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F53359">
      <w:pPr>
        <w:spacing w:line="276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3C2AEC">
        <w:rPr>
          <w:sz w:val="28"/>
          <w:szCs w:val="26"/>
        </w:rPr>
        <w:t>2</w:t>
      </w:r>
      <w:r w:rsidR="009F1415">
        <w:rPr>
          <w:sz w:val="28"/>
          <w:szCs w:val="26"/>
        </w:rPr>
        <w:t>2</w:t>
      </w:r>
      <w:r w:rsidR="00444D69" w:rsidRPr="00444D69">
        <w:rPr>
          <w:sz w:val="28"/>
          <w:szCs w:val="26"/>
        </w:rPr>
        <w:t xml:space="preserve">» </w:t>
      </w:r>
      <w:r w:rsidR="009F1415">
        <w:rPr>
          <w:sz w:val="28"/>
          <w:szCs w:val="26"/>
        </w:rPr>
        <w:t>декабря</w:t>
      </w:r>
      <w:r w:rsidR="00444D69" w:rsidRPr="00444D69">
        <w:rPr>
          <w:sz w:val="28"/>
          <w:szCs w:val="26"/>
        </w:rPr>
        <w:t xml:space="preserve"> 2015 года </w:t>
      </w:r>
      <w:r w:rsidR="009F1415">
        <w:rPr>
          <w:sz w:val="28"/>
          <w:szCs w:val="26"/>
        </w:rPr>
        <w:t>про</w:t>
      </w:r>
      <w:r w:rsidR="003C2AEC">
        <w:rPr>
          <w:sz w:val="28"/>
          <w:szCs w:val="26"/>
        </w:rPr>
        <w:t xml:space="preserve">ведена </w:t>
      </w:r>
      <w:r w:rsidR="009F1415">
        <w:rPr>
          <w:sz w:val="28"/>
          <w:szCs w:val="26"/>
        </w:rPr>
        <w:t>вне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3C2AEC" w:rsidRPr="003C2AEC">
        <w:rPr>
          <w:sz w:val="28"/>
          <w:szCs w:val="26"/>
        </w:rPr>
        <w:t>ТСЖ «</w:t>
      </w:r>
      <w:r w:rsidR="009F1415">
        <w:rPr>
          <w:sz w:val="28"/>
          <w:szCs w:val="26"/>
        </w:rPr>
        <w:t>Смоленская 2»</w:t>
      </w:r>
      <w:r w:rsidR="003C2AEC" w:rsidRPr="003C2AEC">
        <w:rPr>
          <w:sz w:val="28"/>
          <w:szCs w:val="26"/>
        </w:rPr>
        <w:t xml:space="preserve"> </w:t>
      </w:r>
      <w:r w:rsidR="009F1415">
        <w:rPr>
          <w:sz w:val="28"/>
          <w:szCs w:val="26"/>
        </w:rPr>
        <w:t>(</w:t>
      </w:r>
      <w:r w:rsidR="009F1415" w:rsidRPr="009F1415">
        <w:rPr>
          <w:sz w:val="28"/>
          <w:szCs w:val="28"/>
        </w:rPr>
        <w:t>ОГРН 1104177003040, ИНН 4105038908</w:t>
      </w:r>
      <w:r w:rsidR="009F1415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="003C2AEC" w:rsidRPr="003C2AEC">
        <w:rPr>
          <w:sz w:val="28"/>
          <w:szCs w:val="26"/>
        </w:rPr>
        <w:t xml:space="preserve">г. Елизово, ул. </w:t>
      </w:r>
      <w:r w:rsidR="009F1415">
        <w:rPr>
          <w:sz w:val="28"/>
          <w:szCs w:val="26"/>
        </w:rPr>
        <w:t>Смоленская, д. 2</w:t>
      </w:r>
      <w:r w:rsidR="003C2AEC" w:rsidRPr="003C2AEC">
        <w:rPr>
          <w:sz w:val="28"/>
          <w:szCs w:val="26"/>
        </w:rPr>
        <w:t xml:space="preserve"> кв. 1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9F1415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№ </w:t>
      </w:r>
      <w:r w:rsidR="009F1415">
        <w:rPr>
          <w:sz w:val="28"/>
          <w:szCs w:val="26"/>
        </w:rPr>
        <w:t>1812</w:t>
      </w:r>
      <w:r w:rsidRPr="00444D69">
        <w:rPr>
          <w:sz w:val="28"/>
          <w:szCs w:val="26"/>
        </w:rPr>
        <w:t>/15-</w:t>
      </w:r>
      <w:r w:rsidR="009F1415">
        <w:rPr>
          <w:sz w:val="28"/>
          <w:szCs w:val="26"/>
        </w:rPr>
        <w:t>П</w:t>
      </w:r>
      <w:r w:rsidRPr="00444D69">
        <w:rPr>
          <w:sz w:val="28"/>
          <w:szCs w:val="26"/>
        </w:rPr>
        <w:t xml:space="preserve"> от </w:t>
      </w:r>
      <w:r w:rsidR="00444D69" w:rsidRPr="00444D69">
        <w:rPr>
          <w:sz w:val="28"/>
          <w:szCs w:val="26"/>
        </w:rPr>
        <w:t>«</w:t>
      </w:r>
      <w:r w:rsidR="009F1415">
        <w:rPr>
          <w:sz w:val="28"/>
          <w:szCs w:val="26"/>
        </w:rPr>
        <w:t>18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9F1415">
        <w:rPr>
          <w:sz w:val="28"/>
          <w:szCs w:val="26"/>
        </w:rPr>
        <w:t>декабря</w:t>
      </w:r>
      <w:r w:rsidR="00194BDD">
        <w:rPr>
          <w:sz w:val="28"/>
          <w:szCs w:val="26"/>
        </w:rPr>
        <w:t xml:space="preserve"> </w:t>
      </w:r>
      <w:r w:rsidR="009F1415">
        <w:rPr>
          <w:sz w:val="28"/>
          <w:szCs w:val="26"/>
        </w:rPr>
        <w:t>2015 года с целью проверки обращения Белоконской А.П. (вх. № 2194з от 15.12.2015</w:t>
      </w:r>
      <w:proofErr w:type="gramEnd"/>
      <w:r w:rsidR="009F1415">
        <w:rPr>
          <w:sz w:val="28"/>
          <w:szCs w:val="26"/>
        </w:rPr>
        <w:t>) по факту ненадлежащего содержания ТСЖ «</w:t>
      </w:r>
      <w:proofErr w:type="gramStart"/>
      <w:r w:rsidR="009F1415">
        <w:rPr>
          <w:sz w:val="28"/>
          <w:szCs w:val="26"/>
        </w:rPr>
        <w:t>Смоленская</w:t>
      </w:r>
      <w:proofErr w:type="gramEnd"/>
      <w:r w:rsidR="009F1415">
        <w:rPr>
          <w:sz w:val="28"/>
          <w:szCs w:val="26"/>
        </w:rPr>
        <w:t xml:space="preserve"> 2» общего имущества многоквартирного дома № 2 по ул. Смоленская, д. 2 г. Елизово.</w:t>
      </w:r>
    </w:p>
    <w:p w:rsidR="0010604F" w:rsidRPr="0010604F" w:rsidRDefault="004A494B" w:rsidP="0059697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3C2AEC">
        <w:rPr>
          <w:sz w:val="28"/>
          <w:szCs w:val="28"/>
        </w:rPr>
        <w:t>2</w:t>
      </w:r>
      <w:r w:rsidR="0010604F">
        <w:rPr>
          <w:sz w:val="28"/>
          <w:szCs w:val="28"/>
        </w:rPr>
        <w:t>212</w:t>
      </w:r>
      <w:r w:rsidR="00821B86" w:rsidRPr="00194BDD">
        <w:rPr>
          <w:sz w:val="28"/>
          <w:szCs w:val="28"/>
        </w:rPr>
        <w:t xml:space="preserve">/15 проведения </w:t>
      </w:r>
      <w:r w:rsidR="0010604F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 xml:space="preserve">планового </w:t>
      </w:r>
      <w:r w:rsidR="00821B86" w:rsidRPr="0059697B">
        <w:rPr>
          <w:sz w:val="28"/>
          <w:szCs w:val="28"/>
        </w:rPr>
        <w:t>мероприятия по муници</w:t>
      </w:r>
      <w:r w:rsidR="00444D69" w:rsidRPr="0059697B">
        <w:rPr>
          <w:sz w:val="28"/>
          <w:szCs w:val="28"/>
        </w:rPr>
        <w:t>пальному</w:t>
      </w:r>
      <w:r w:rsidR="00444D69" w:rsidRPr="00194BDD">
        <w:rPr>
          <w:sz w:val="28"/>
          <w:szCs w:val="28"/>
        </w:rPr>
        <w:t xml:space="preserve"> жилищному контролю от </w:t>
      </w:r>
      <w:r w:rsidR="000E6ECD" w:rsidRPr="00194BDD">
        <w:rPr>
          <w:sz w:val="28"/>
          <w:szCs w:val="28"/>
        </w:rPr>
        <w:t>«</w:t>
      </w:r>
      <w:r w:rsidR="003C2AEC">
        <w:rPr>
          <w:sz w:val="28"/>
          <w:szCs w:val="28"/>
        </w:rPr>
        <w:t>2</w:t>
      </w:r>
      <w:r w:rsidR="0010604F">
        <w:rPr>
          <w:sz w:val="28"/>
          <w:szCs w:val="28"/>
        </w:rPr>
        <w:t>2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10604F">
        <w:rPr>
          <w:sz w:val="28"/>
          <w:szCs w:val="28"/>
        </w:rPr>
        <w:t>декабря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59697B" w:rsidRPr="0059697B">
        <w:rPr>
          <w:sz w:val="28"/>
          <w:szCs w:val="28"/>
        </w:rPr>
        <w:t xml:space="preserve">выявлены нарушения обязательных требований жилищного законодательства, а именно: </w:t>
      </w:r>
      <w:proofErr w:type="gramStart"/>
      <w:r w:rsidR="0059697B" w:rsidRPr="0059697B">
        <w:rPr>
          <w:sz w:val="28"/>
          <w:szCs w:val="28"/>
        </w:rPr>
        <w:t>В подъезде № 1 в подвальном помещении стоит вода на уровне 0,15 м от пола, на стенах следы затопления на уровне 1 м от пола; в подъезде № 2 в подвальном помещении стоит вода на уровне 0,05 м от пола, на стенах следы затопления на уровне 0,90 м от пола (нарушение п. 3.4.1., п. 3.4.2.</w:t>
      </w:r>
      <w:proofErr w:type="gramEnd"/>
      <w:r w:rsidR="0059697B" w:rsidRPr="0059697B">
        <w:rPr>
          <w:sz w:val="28"/>
          <w:szCs w:val="28"/>
        </w:rPr>
        <w:t xml:space="preserve"> Правил и норм технической эксплуатации жилищного фонда, утвержденных Постановлением Госстроя России от 27 сентября 2003 г. № 170, п. 10, 11, 11(1) Правил содержания общего имущества в многоквартирном доме, утвержденных Постановлением Правительства РФ от 13.08.2006 № 491)</w:t>
      </w:r>
      <w:r w:rsidR="0059697B">
        <w:rPr>
          <w:sz w:val="28"/>
          <w:szCs w:val="28"/>
        </w:rPr>
        <w:t xml:space="preserve">. </w:t>
      </w:r>
      <w:r w:rsidR="0059697B">
        <w:rPr>
          <w:sz w:val="28"/>
        </w:rPr>
        <w:t xml:space="preserve">Также установлено: 1. </w:t>
      </w:r>
      <w:r w:rsidR="0010604F" w:rsidRPr="0010604F">
        <w:rPr>
          <w:sz w:val="28"/>
        </w:rPr>
        <w:t>В к</w:t>
      </w:r>
      <w:r w:rsidR="0010604F">
        <w:rPr>
          <w:sz w:val="28"/>
        </w:rPr>
        <w:t>вартире № 17 в жилой комнате на стенах незначительные трещины в штукатурке.</w:t>
      </w:r>
      <w:r w:rsidR="0059697B">
        <w:rPr>
          <w:sz w:val="28"/>
        </w:rPr>
        <w:t xml:space="preserve"> </w:t>
      </w:r>
      <w:r w:rsidR="00F53359">
        <w:rPr>
          <w:sz w:val="28"/>
          <w:szCs w:val="28"/>
        </w:rPr>
        <w:t>Неисправностей в сетях отопления и водоснабжения (горячего и холодного) не обнаружено.</w:t>
      </w:r>
    </w:p>
    <w:p w:rsidR="00F53359" w:rsidRPr="0059697B" w:rsidRDefault="00194BDD" w:rsidP="0059697B">
      <w:pPr>
        <w:pStyle w:val="a3"/>
        <w:tabs>
          <w:tab w:val="left" w:pos="0"/>
          <w:tab w:val="left" w:pos="426"/>
        </w:tabs>
        <w:spacing w:line="276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F53359" w:rsidRPr="0044586B">
        <w:rPr>
          <w:sz w:val="28"/>
          <w:szCs w:val="26"/>
        </w:rPr>
        <w:t xml:space="preserve">По </w:t>
      </w:r>
      <w:r w:rsidR="00F53359">
        <w:rPr>
          <w:sz w:val="28"/>
          <w:szCs w:val="26"/>
        </w:rPr>
        <w:t>факту выявленных нарушений</w:t>
      </w:r>
      <w:r w:rsidR="00F53359" w:rsidRPr="0044586B">
        <w:rPr>
          <w:sz w:val="28"/>
          <w:szCs w:val="26"/>
        </w:rPr>
        <w:t xml:space="preserve"> </w:t>
      </w:r>
      <w:r w:rsidR="00F53359">
        <w:rPr>
          <w:sz w:val="28"/>
          <w:szCs w:val="26"/>
        </w:rPr>
        <w:t>ТСЖ «</w:t>
      </w:r>
      <w:proofErr w:type="gramStart"/>
      <w:r w:rsidR="00F53359">
        <w:rPr>
          <w:sz w:val="28"/>
          <w:szCs w:val="26"/>
        </w:rPr>
        <w:t>Смоленская</w:t>
      </w:r>
      <w:proofErr w:type="gramEnd"/>
      <w:r w:rsidR="00F53359">
        <w:rPr>
          <w:sz w:val="28"/>
          <w:szCs w:val="26"/>
        </w:rPr>
        <w:t xml:space="preserve"> 2» в</w:t>
      </w:r>
      <w:r w:rsidR="00F53359" w:rsidRPr="0044586B">
        <w:rPr>
          <w:sz w:val="28"/>
          <w:szCs w:val="26"/>
        </w:rPr>
        <w:t>ы</w:t>
      </w:r>
      <w:r w:rsidR="00F53359">
        <w:rPr>
          <w:sz w:val="28"/>
          <w:szCs w:val="26"/>
        </w:rPr>
        <w:t>дано</w:t>
      </w:r>
      <w:r w:rsidR="00F53359" w:rsidRPr="0044586B">
        <w:rPr>
          <w:sz w:val="28"/>
          <w:szCs w:val="26"/>
        </w:rPr>
        <w:t xml:space="preserve"> предписание № </w:t>
      </w:r>
      <w:r w:rsidR="00F53359">
        <w:rPr>
          <w:sz w:val="28"/>
          <w:szCs w:val="26"/>
        </w:rPr>
        <w:t>2212</w:t>
      </w:r>
      <w:r w:rsidR="00F53359" w:rsidRPr="0044586B">
        <w:rPr>
          <w:sz w:val="28"/>
          <w:szCs w:val="26"/>
        </w:rPr>
        <w:t>/15 от «</w:t>
      </w:r>
      <w:r w:rsidR="00F53359">
        <w:rPr>
          <w:sz w:val="28"/>
          <w:szCs w:val="26"/>
        </w:rPr>
        <w:t>22</w:t>
      </w:r>
      <w:r w:rsidR="00F53359" w:rsidRPr="0044586B">
        <w:rPr>
          <w:sz w:val="28"/>
          <w:szCs w:val="26"/>
        </w:rPr>
        <w:t xml:space="preserve">» </w:t>
      </w:r>
      <w:r w:rsidR="00F53359">
        <w:rPr>
          <w:sz w:val="28"/>
          <w:szCs w:val="26"/>
        </w:rPr>
        <w:t>декабря</w:t>
      </w:r>
      <w:r w:rsidR="00F53359" w:rsidRPr="0044586B">
        <w:rPr>
          <w:sz w:val="28"/>
          <w:szCs w:val="26"/>
        </w:rPr>
        <w:t xml:space="preserve"> 2015 года с указанием мероприятий, подлежащих исполнению в целях устранения последствий допущенных нарушений</w:t>
      </w:r>
      <w:r w:rsidR="0059697B">
        <w:rPr>
          <w:sz w:val="28"/>
          <w:szCs w:val="26"/>
        </w:rPr>
        <w:t xml:space="preserve"> в срок  «22» мая 2015 года. </w:t>
      </w:r>
      <w:r w:rsidR="00F53359">
        <w:rPr>
          <w:sz w:val="32"/>
          <w:szCs w:val="26"/>
        </w:rPr>
        <w:t>М</w:t>
      </w:r>
      <w:r w:rsidR="00F53359" w:rsidRPr="0044586B">
        <w:rPr>
          <w:sz w:val="28"/>
          <w:szCs w:val="26"/>
        </w:rPr>
        <w:t xml:space="preserve">атериалы </w:t>
      </w:r>
      <w:r w:rsidR="00F53359">
        <w:rPr>
          <w:sz w:val="28"/>
          <w:szCs w:val="26"/>
        </w:rPr>
        <w:t>вне</w:t>
      </w:r>
      <w:r w:rsidR="00F53359" w:rsidRPr="0044586B">
        <w:rPr>
          <w:sz w:val="28"/>
          <w:szCs w:val="26"/>
        </w:rPr>
        <w:t>плановой выездной проверки направлены в Государственную жилищную инспекцию Камчатского края для принятия решения</w:t>
      </w:r>
      <w:r w:rsidR="00F53359">
        <w:rPr>
          <w:sz w:val="28"/>
          <w:szCs w:val="26"/>
        </w:rPr>
        <w:t xml:space="preserve"> о возбуждении административного производства.</w:t>
      </w: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827"/>
      </w:tblGrid>
      <w:tr w:rsidR="00DB29B2" w:rsidRPr="00444D69" w:rsidTr="0010604F">
        <w:tc>
          <w:tcPr>
            <w:tcW w:w="6204" w:type="dxa"/>
          </w:tcPr>
          <w:p w:rsidR="0010604F" w:rsidRDefault="00DB29B2" w:rsidP="0010604F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10604F" w:rsidRDefault="00DB29B2" w:rsidP="0010604F">
            <w:pPr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администрации </w:t>
            </w:r>
            <w:r w:rsidR="0010604F">
              <w:rPr>
                <w:sz w:val="28"/>
                <w:szCs w:val="28"/>
              </w:rPr>
              <w:t xml:space="preserve">ЕГП, </w:t>
            </w:r>
          </w:p>
          <w:p w:rsidR="00DB29B2" w:rsidRPr="00444D69" w:rsidRDefault="0010604F" w:rsidP="00106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3827" w:type="dxa"/>
          </w:tcPr>
          <w:p w:rsidR="0010604F" w:rsidRDefault="000E6ECD" w:rsidP="0010604F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0604F" w:rsidRDefault="0010604F" w:rsidP="0010604F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</w:p>
          <w:p w:rsidR="00DB29B2" w:rsidRPr="00444D69" w:rsidRDefault="00444D69" w:rsidP="0010604F">
            <w:pPr>
              <w:pStyle w:val="a3"/>
              <w:tabs>
                <w:tab w:val="left" w:pos="426"/>
              </w:tabs>
              <w:ind w:left="0"/>
              <w:jc w:val="right"/>
              <w:rPr>
                <w:sz w:val="28"/>
                <w:szCs w:val="28"/>
              </w:rPr>
            </w:pPr>
            <w:r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C665ED"/>
    <w:multiLevelType w:val="hybridMultilevel"/>
    <w:tmpl w:val="CA94295C"/>
    <w:lvl w:ilvl="0" w:tplc="E61A3B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9D75C7"/>
    <w:multiLevelType w:val="hybridMultilevel"/>
    <w:tmpl w:val="F8127A52"/>
    <w:lvl w:ilvl="0" w:tplc="D4402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00D3F"/>
    <w:rsid w:val="0010604F"/>
    <w:rsid w:val="00162B8F"/>
    <w:rsid w:val="00194BDD"/>
    <w:rsid w:val="00320EAD"/>
    <w:rsid w:val="003C2AEC"/>
    <w:rsid w:val="00434430"/>
    <w:rsid w:val="00444D69"/>
    <w:rsid w:val="004A494B"/>
    <w:rsid w:val="00575678"/>
    <w:rsid w:val="0059697B"/>
    <w:rsid w:val="006A51AB"/>
    <w:rsid w:val="006D7E9F"/>
    <w:rsid w:val="00722A65"/>
    <w:rsid w:val="007B747B"/>
    <w:rsid w:val="00821B86"/>
    <w:rsid w:val="008B0972"/>
    <w:rsid w:val="0092404D"/>
    <w:rsid w:val="009822D8"/>
    <w:rsid w:val="009F0E37"/>
    <w:rsid w:val="009F1415"/>
    <w:rsid w:val="00AB5327"/>
    <w:rsid w:val="00AD20AF"/>
    <w:rsid w:val="00AD3BD4"/>
    <w:rsid w:val="00B16C04"/>
    <w:rsid w:val="00B8453F"/>
    <w:rsid w:val="00DB29B2"/>
    <w:rsid w:val="00E51F76"/>
    <w:rsid w:val="00ED7E88"/>
    <w:rsid w:val="00EE1BEB"/>
    <w:rsid w:val="00EE5AE1"/>
    <w:rsid w:val="00F27C15"/>
    <w:rsid w:val="00F53359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15</cp:revision>
  <dcterms:created xsi:type="dcterms:W3CDTF">2015-04-22T03:46:00Z</dcterms:created>
  <dcterms:modified xsi:type="dcterms:W3CDTF">2015-12-23T02:35:00Z</dcterms:modified>
</cp:coreProperties>
</file>