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4F" w:rsidRPr="009A004F" w:rsidRDefault="009A004F" w:rsidP="009A004F">
      <w:pPr>
        <w:jc w:val="center"/>
        <w:rPr>
          <w:rFonts w:ascii="Times New Roman" w:hAnsi="Times New Roman" w:cs="Times New Roman"/>
          <w:color w:val="000000" w:themeColor="text1"/>
          <w:sz w:val="28"/>
          <w:szCs w:val="28"/>
        </w:rPr>
      </w:pPr>
      <w:r w:rsidRPr="009A004F">
        <w:rPr>
          <w:rFonts w:ascii="Times New Roman" w:hAnsi="Times New Roman" w:cs="Times New Roman"/>
          <w:noProof/>
          <w:color w:val="000000" w:themeColor="text1"/>
          <w:sz w:val="28"/>
          <w:szCs w:val="28"/>
        </w:rPr>
        <w:drawing>
          <wp:inline distT="0" distB="0" distL="0" distR="0">
            <wp:extent cx="819150" cy="1076325"/>
            <wp:effectExtent l="19050" t="0" r="0"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9150" cy="1076325"/>
                    </a:xfrm>
                    <a:prstGeom prst="rect">
                      <a:avLst/>
                    </a:prstGeom>
                    <a:noFill/>
                    <a:ln w="9525">
                      <a:noFill/>
                      <a:miter lim="800000"/>
                      <a:headEnd/>
                      <a:tailEnd/>
                    </a:ln>
                  </pic:spPr>
                </pic:pic>
              </a:graphicData>
            </a:graphic>
          </wp:inline>
        </w:drawing>
      </w:r>
    </w:p>
    <w:p w:rsidR="009A004F" w:rsidRPr="009A004F" w:rsidRDefault="009A004F" w:rsidP="009A004F">
      <w:pPr>
        <w:jc w:val="center"/>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Р О С </w:t>
      </w:r>
      <w:proofErr w:type="spellStart"/>
      <w:proofErr w:type="gramStart"/>
      <w:r w:rsidRPr="009A004F">
        <w:rPr>
          <w:rFonts w:ascii="Times New Roman" w:hAnsi="Times New Roman" w:cs="Times New Roman"/>
          <w:color w:val="000000" w:themeColor="text1"/>
          <w:sz w:val="28"/>
          <w:szCs w:val="28"/>
        </w:rPr>
        <w:t>С</w:t>
      </w:r>
      <w:proofErr w:type="spellEnd"/>
      <w:proofErr w:type="gramEnd"/>
      <w:r w:rsidRPr="009A004F">
        <w:rPr>
          <w:rFonts w:ascii="Times New Roman" w:hAnsi="Times New Roman" w:cs="Times New Roman"/>
          <w:color w:val="000000" w:themeColor="text1"/>
          <w:sz w:val="28"/>
          <w:szCs w:val="28"/>
        </w:rPr>
        <w:t xml:space="preserve"> И Й С К А Я</w:t>
      </w:r>
      <w:r w:rsidRPr="009A004F">
        <w:rPr>
          <w:rFonts w:ascii="Times New Roman" w:hAnsi="Times New Roman" w:cs="Times New Roman"/>
          <w:color w:val="000000" w:themeColor="text1"/>
          <w:sz w:val="28"/>
          <w:szCs w:val="28"/>
        </w:rPr>
        <w:tab/>
        <w:t>Ф Е Д Е Р А Ц И Я</w:t>
      </w:r>
    </w:p>
    <w:p w:rsidR="009A004F" w:rsidRPr="009A004F" w:rsidRDefault="009A004F" w:rsidP="009A004F">
      <w:pPr>
        <w:jc w:val="center"/>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КАМЧАТСКИЙ КРАЙ</w:t>
      </w:r>
    </w:p>
    <w:p w:rsidR="009A004F" w:rsidRPr="009A004F" w:rsidRDefault="009A004F" w:rsidP="009A004F">
      <w:pPr>
        <w:jc w:val="center"/>
        <w:rPr>
          <w:rFonts w:ascii="Times New Roman" w:hAnsi="Times New Roman" w:cs="Times New Roman"/>
          <w:color w:val="000000" w:themeColor="text1"/>
          <w:sz w:val="28"/>
          <w:szCs w:val="28"/>
        </w:rPr>
      </w:pPr>
    </w:p>
    <w:p w:rsidR="009A004F" w:rsidRPr="009A004F" w:rsidRDefault="009A004F" w:rsidP="009A004F">
      <w:pPr>
        <w:jc w:val="center"/>
        <w:outlineLvl w:val="0"/>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П</w:t>
      </w:r>
      <w:proofErr w:type="gramEnd"/>
      <w:r w:rsidRPr="009A004F">
        <w:rPr>
          <w:rFonts w:ascii="Times New Roman" w:hAnsi="Times New Roman" w:cs="Times New Roman"/>
          <w:color w:val="000000" w:themeColor="text1"/>
          <w:sz w:val="28"/>
          <w:szCs w:val="28"/>
        </w:rPr>
        <w:t xml:space="preserve"> О С Т А Н О В Л Е Н И Е</w:t>
      </w:r>
    </w:p>
    <w:p w:rsidR="009A004F" w:rsidRPr="009A004F" w:rsidRDefault="009A004F" w:rsidP="009A004F">
      <w:pPr>
        <w:jc w:val="center"/>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АДМИНИСТРАЦИИ ЕЛИЗОВСКОГО ГОРОДСКОГО ПОСЕЛЕНИЯ</w:t>
      </w:r>
    </w:p>
    <w:p w:rsidR="009A004F" w:rsidRPr="009A004F" w:rsidRDefault="009A004F" w:rsidP="009A004F">
      <w:pPr>
        <w:jc w:val="center"/>
        <w:rPr>
          <w:rFonts w:ascii="Times New Roman" w:hAnsi="Times New Roman" w:cs="Times New Roman"/>
          <w:color w:val="000000" w:themeColor="text1"/>
          <w:sz w:val="28"/>
          <w:szCs w:val="28"/>
        </w:rPr>
      </w:pPr>
    </w:p>
    <w:p w:rsidR="009A004F" w:rsidRPr="009A004F" w:rsidRDefault="009A004F" w:rsidP="009A004F">
      <w:pPr>
        <w:jc w:val="center"/>
        <w:rPr>
          <w:rFonts w:ascii="Times New Roman" w:hAnsi="Times New Roman" w:cs="Times New Roman"/>
          <w:color w:val="000000" w:themeColor="text1"/>
          <w:sz w:val="28"/>
          <w:szCs w:val="28"/>
        </w:rPr>
      </w:pPr>
    </w:p>
    <w:p w:rsidR="009A004F" w:rsidRPr="009A004F" w:rsidRDefault="009A004F" w:rsidP="009A004F">
      <w:pPr>
        <w:rPr>
          <w:rFonts w:ascii="Times New Roman" w:hAnsi="Times New Roman" w:cs="Times New Roman"/>
          <w:color w:val="000000" w:themeColor="text1"/>
          <w:sz w:val="28"/>
          <w:szCs w:val="28"/>
        </w:rPr>
      </w:pPr>
    </w:p>
    <w:p w:rsidR="009A004F" w:rsidRPr="009A004F" w:rsidRDefault="009A004F" w:rsidP="009A004F">
      <w:pP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от</w:t>
      </w:r>
      <w:r w:rsidRPr="009A004F">
        <w:rPr>
          <w:rFonts w:ascii="Times New Roman" w:hAnsi="Times New Roman" w:cs="Times New Roman"/>
          <w:color w:val="000000" w:themeColor="text1"/>
          <w:sz w:val="28"/>
          <w:szCs w:val="28"/>
        </w:rPr>
        <w:tab/>
        <w:t>30.09.2019</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 xml:space="preserve">                          № 1005-п</w:t>
      </w:r>
    </w:p>
    <w:p w:rsidR="009A004F" w:rsidRPr="009A004F" w:rsidRDefault="009A004F" w:rsidP="009A004F">
      <w:pPr>
        <w:rPr>
          <w:rFonts w:ascii="Times New Roman" w:hAnsi="Times New Roman" w:cs="Times New Roman"/>
          <w:color w:val="000000" w:themeColor="text1"/>
          <w:sz w:val="20"/>
          <w:szCs w:val="20"/>
        </w:rPr>
      </w:pPr>
      <w:r w:rsidRPr="009A004F">
        <w:rPr>
          <w:rFonts w:ascii="Times New Roman" w:hAnsi="Times New Roman" w:cs="Times New Roman"/>
          <w:color w:val="000000" w:themeColor="text1"/>
          <w:sz w:val="20"/>
          <w:szCs w:val="20"/>
        </w:rPr>
        <w:t>г. Елизово</w:t>
      </w:r>
    </w:p>
    <w:p w:rsidR="009A004F" w:rsidRPr="009A004F" w:rsidRDefault="009A004F" w:rsidP="009A004F">
      <w:pPr>
        <w:rPr>
          <w:rFonts w:ascii="Times New Roman" w:hAnsi="Times New Roman" w:cs="Times New Roman"/>
          <w:color w:val="000000" w:themeColor="text1"/>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A004F" w:rsidRPr="009A004F" w:rsidTr="009D4722">
        <w:tc>
          <w:tcPr>
            <w:tcW w:w="4785" w:type="dxa"/>
          </w:tcPr>
          <w:p w:rsidR="009A004F" w:rsidRPr="009A004F" w:rsidRDefault="009A004F" w:rsidP="009D4722">
            <w:pPr>
              <w:jc w:val="both"/>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Об утверждении административного регламента по предоставлению администрацией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 муниципальной услуги по 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tc>
        <w:tc>
          <w:tcPr>
            <w:tcW w:w="4786" w:type="dxa"/>
          </w:tcPr>
          <w:p w:rsidR="009A004F" w:rsidRPr="009A004F" w:rsidRDefault="009A004F" w:rsidP="009D4722">
            <w:pPr>
              <w:rPr>
                <w:rFonts w:ascii="Times New Roman" w:hAnsi="Times New Roman" w:cs="Times New Roman"/>
                <w:color w:val="000000" w:themeColor="text1"/>
                <w:sz w:val="28"/>
                <w:szCs w:val="28"/>
              </w:rPr>
            </w:pPr>
          </w:p>
        </w:tc>
      </w:tr>
    </w:tbl>
    <w:p w:rsidR="009A004F" w:rsidRPr="009A004F" w:rsidRDefault="009A004F" w:rsidP="009A004F">
      <w:pPr>
        <w:rPr>
          <w:rFonts w:ascii="Times New Roman" w:hAnsi="Times New Roman" w:cs="Times New Roman"/>
          <w:color w:val="000000" w:themeColor="text1"/>
          <w:sz w:val="28"/>
          <w:szCs w:val="28"/>
        </w:rPr>
      </w:pPr>
    </w:p>
    <w:p w:rsidR="009A004F" w:rsidRPr="009A004F" w:rsidRDefault="009A004F" w:rsidP="009A004F">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В соответствии </w:t>
      </w:r>
      <w:r w:rsidRPr="009A004F">
        <w:rPr>
          <w:rFonts w:ascii="Times New Roman" w:hAnsi="Times New Roman" w:cs="Times New Roman"/>
          <w:color w:val="000000" w:themeColor="text1"/>
          <w:sz w:val="28"/>
          <w:szCs w:val="28"/>
        </w:rPr>
        <w:tab/>
        <w:t xml:space="preserve">с Федеральным законом от 06.10.2003 № 131 – 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 Постановлением администрации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p>
    <w:p w:rsidR="009A004F" w:rsidRPr="009A004F" w:rsidRDefault="009A004F" w:rsidP="009A004F">
      <w:pPr>
        <w:ind w:firstLine="709"/>
        <w:rPr>
          <w:rFonts w:ascii="Times New Roman" w:hAnsi="Times New Roman" w:cs="Times New Roman"/>
          <w:color w:val="000000" w:themeColor="text1"/>
          <w:sz w:val="28"/>
          <w:szCs w:val="28"/>
        </w:rPr>
      </w:pPr>
    </w:p>
    <w:p w:rsidR="009A004F" w:rsidRPr="009A004F" w:rsidRDefault="009A004F" w:rsidP="009A004F">
      <w:pPr>
        <w:ind w:firstLine="709"/>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ПОСТАНОВЛЯЮ:</w:t>
      </w:r>
    </w:p>
    <w:p w:rsidR="009A004F" w:rsidRPr="009A004F" w:rsidRDefault="009A004F" w:rsidP="009A004F">
      <w:pPr>
        <w:rPr>
          <w:rFonts w:ascii="Times New Roman" w:hAnsi="Times New Roman" w:cs="Times New Roman"/>
          <w:color w:val="000000" w:themeColor="text1"/>
          <w:sz w:val="28"/>
          <w:szCs w:val="28"/>
        </w:rPr>
      </w:pPr>
    </w:p>
    <w:p w:rsidR="009A004F" w:rsidRPr="009A004F" w:rsidRDefault="009A004F" w:rsidP="009A004F">
      <w:pPr>
        <w:ind w:firstLine="709"/>
        <w:jc w:val="both"/>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 xml:space="preserve">Утвердить административный регламент по предоставлению администрацией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 муниципальной услуги  по перераспределению земель и (или) земельных участков, находящихся в государственной или муниципальной собственности, между собой и таких </w:t>
      </w:r>
      <w:r w:rsidRPr="009A004F">
        <w:rPr>
          <w:rFonts w:ascii="Times New Roman" w:hAnsi="Times New Roman" w:cs="Times New Roman"/>
          <w:color w:val="000000" w:themeColor="text1"/>
          <w:sz w:val="28"/>
          <w:szCs w:val="28"/>
        </w:rPr>
        <w:lastRenderedPageBreak/>
        <w:t>земель и (или) земельных участков и земельных участков, находящихся в частной собственности в редакции согласно приложению к настоящему постановлению.</w:t>
      </w:r>
      <w:proofErr w:type="gramEnd"/>
    </w:p>
    <w:p w:rsidR="009A004F" w:rsidRPr="009A004F" w:rsidRDefault="009A004F" w:rsidP="009A004F">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 xml:space="preserve">Муниципальному казенному учреждению «Служба по обеспечению деятельности администрации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w:t>
      </w:r>
    </w:p>
    <w:p w:rsidR="009A004F" w:rsidRPr="009A004F" w:rsidRDefault="009A004F" w:rsidP="009A004F">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ab/>
        <w:t>Настоящее постановление вступает в силу после его официального опубликования (обнародования).</w:t>
      </w:r>
    </w:p>
    <w:p w:rsidR="009A004F" w:rsidRPr="009A004F" w:rsidRDefault="009A004F" w:rsidP="009A004F">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исполнением настоящего постановления возложить на заместителя Главы администрации </w:t>
      </w: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w:t>
      </w:r>
    </w:p>
    <w:p w:rsidR="009A004F" w:rsidRPr="009A004F" w:rsidRDefault="009A004F" w:rsidP="009A004F">
      <w:pPr>
        <w:rPr>
          <w:rFonts w:ascii="Times New Roman" w:hAnsi="Times New Roman" w:cs="Times New Roman"/>
          <w:color w:val="000000" w:themeColor="text1"/>
          <w:sz w:val="28"/>
          <w:szCs w:val="28"/>
        </w:rPr>
      </w:pPr>
    </w:p>
    <w:p w:rsidR="009A004F" w:rsidRPr="009A004F" w:rsidRDefault="009A004F" w:rsidP="009A004F">
      <w:pPr>
        <w:rPr>
          <w:rFonts w:ascii="Times New Roman" w:hAnsi="Times New Roman" w:cs="Times New Roman"/>
          <w:color w:val="000000" w:themeColor="text1"/>
          <w:sz w:val="28"/>
          <w:szCs w:val="28"/>
        </w:rPr>
      </w:pPr>
    </w:p>
    <w:p w:rsidR="009A004F" w:rsidRPr="009A004F" w:rsidRDefault="009A004F" w:rsidP="009A004F">
      <w:pPr>
        <w:rPr>
          <w:rFonts w:ascii="Times New Roman" w:hAnsi="Times New Roman" w:cs="Times New Roman"/>
          <w:color w:val="000000" w:themeColor="text1"/>
          <w:sz w:val="28"/>
          <w:szCs w:val="28"/>
        </w:rPr>
      </w:pPr>
    </w:p>
    <w:p w:rsidR="009A004F" w:rsidRPr="009A004F" w:rsidRDefault="009A004F" w:rsidP="009A004F">
      <w:pPr>
        <w:outlineLvl w:val="0"/>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Глава администрации </w:t>
      </w:r>
    </w:p>
    <w:p w:rsidR="009A004F" w:rsidRPr="009A004F" w:rsidRDefault="009A004F" w:rsidP="009A004F">
      <w:pPr>
        <w:rPr>
          <w:rFonts w:ascii="Times New Roman" w:hAnsi="Times New Roman" w:cs="Times New Roman"/>
          <w:color w:val="000000" w:themeColor="text1"/>
          <w:sz w:val="28"/>
          <w:szCs w:val="28"/>
        </w:rPr>
      </w:pPr>
      <w:proofErr w:type="spellStart"/>
      <w:r w:rsidRPr="009A004F">
        <w:rPr>
          <w:rFonts w:ascii="Times New Roman" w:hAnsi="Times New Roman" w:cs="Times New Roman"/>
          <w:color w:val="000000" w:themeColor="text1"/>
          <w:sz w:val="28"/>
          <w:szCs w:val="28"/>
        </w:rPr>
        <w:t>Елизовского</w:t>
      </w:r>
      <w:proofErr w:type="spellEnd"/>
      <w:r w:rsidRPr="009A004F">
        <w:rPr>
          <w:rFonts w:ascii="Times New Roman" w:hAnsi="Times New Roman" w:cs="Times New Roman"/>
          <w:color w:val="000000" w:themeColor="text1"/>
          <w:sz w:val="28"/>
          <w:szCs w:val="28"/>
        </w:rPr>
        <w:t xml:space="preserve"> городского поселения </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 xml:space="preserve">               Д.Б. </w:t>
      </w:r>
      <w:proofErr w:type="spellStart"/>
      <w:r w:rsidRPr="009A004F">
        <w:rPr>
          <w:rFonts w:ascii="Times New Roman" w:hAnsi="Times New Roman" w:cs="Times New Roman"/>
          <w:color w:val="000000" w:themeColor="text1"/>
          <w:sz w:val="28"/>
          <w:szCs w:val="28"/>
        </w:rPr>
        <w:t>Щипицын</w:t>
      </w:r>
      <w:proofErr w:type="spellEnd"/>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9A004F" w:rsidRPr="009A004F" w:rsidRDefault="009A004F" w:rsidP="005279D6">
      <w:pPr>
        <w:pStyle w:val="ConsPlusTitle"/>
        <w:widowControl/>
        <w:jc w:val="right"/>
        <w:rPr>
          <w:rFonts w:ascii="Times New Roman" w:hAnsi="Times New Roman"/>
          <w:b w:val="0"/>
          <w:color w:val="000000" w:themeColor="text1"/>
          <w:sz w:val="28"/>
          <w:szCs w:val="28"/>
        </w:rPr>
      </w:pPr>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lastRenderedPageBreak/>
        <w:t xml:space="preserve">Приложение </w:t>
      </w:r>
      <w:proofErr w:type="gramStart"/>
      <w:r w:rsidRPr="009A004F">
        <w:rPr>
          <w:rFonts w:ascii="Times New Roman" w:hAnsi="Times New Roman"/>
          <w:b w:val="0"/>
          <w:color w:val="000000" w:themeColor="text1"/>
          <w:sz w:val="28"/>
          <w:szCs w:val="28"/>
        </w:rPr>
        <w:t>к</w:t>
      </w:r>
      <w:proofErr w:type="gramEnd"/>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постановлению администрации</w:t>
      </w:r>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 xml:space="preserve">Елизовского городского поселения </w:t>
      </w:r>
    </w:p>
    <w:p w:rsidR="008F0AC9" w:rsidRPr="009A004F" w:rsidRDefault="008F0AC9" w:rsidP="005279D6">
      <w:pPr>
        <w:pStyle w:val="ConsPlusTitle"/>
        <w:widowControl/>
        <w:jc w:val="right"/>
        <w:rPr>
          <w:rFonts w:ascii="Times New Roman" w:hAnsi="Times New Roman"/>
          <w:b w:val="0"/>
          <w:color w:val="000000" w:themeColor="text1"/>
          <w:sz w:val="28"/>
          <w:szCs w:val="28"/>
        </w:rPr>
      </w:pPr>
      <w:r w:rsidRPr="009A004F">
        <w:rPr>
          <w:rFonts w:ascii="Times New Roman" w:hAnsi="Times New Roman"/>
          <w:b w:val="0"/>
          <w:color w:val="000000" w:themeColor="text1"/>
          <w:sz w:val="28"/>
          <w:szCs w:val="28"/>
        </w:rPr>
        <w:t xml:space="preserve">от </w:t>
      </w:r>
      <w:r w:rsidR="009A004F" w:rsidRPr="009A004F">
        <w:rPr>
          <w:rFonts w:ascii="Times New Roman" w:hAnsi="Times New Roman"/>
          <w:b w:val="0"/>
          <w:color w:val="000000" w:themeColor="text1"/>
          <w:sz w:val="28"/>
          <w:szCs w:val="28"/>
        </w:rPr>
        <w:t>30.09.2019</w:t>
      </w:r>
      <w:r w:rsidRPr="009A004F">
        <w:rPr>
          <w:rFonts w:ascii="Times New Roman" w:hAnsi="Times New Roman"/>
          <w:b w:val="0"/>
          <w:color w:val="000000" w:themeColor="text1"/>
          <w:sz w:val="28"/>
          <w:szCs w:val="28"/>
        </w:rPr>
        <w:t xml:space="preserve"> №</w:t>
      </w:r>
      <w:r w:rsidR="009A004F" w:rsidRPr="009A004F">
        <w:rPr>
          <w:rFonts w:ascii="Times New Roman" w:hAnsi="Times New Roman"/>
          <w:b w:val="0"/>
          <w:color w:val="000000" w:themeColor="text1"/>
          <w:sz w:val="28"/>
          <w:szCs w:val="28"/>
        </w:rPr>
        <w:t xml:space="preserve"> 1005-п</w:t>
      </w:r>
    </w:p>
    <w:p w:rsidR="008F0AC9" w:rsidRPr="009A004F" w:rsidRDefault="008F0AC9" w:rsidP="005279D6">
      <w:pPr>
        <w:pStyle w:val="ConsPlusTitle"/>
        <w:widowControl/>
        <w:jc w:val="right"/>
        <w:rPr>
          <w:rFonts w:ascii="Times New Roman" w:hAnsi="Times New Roman"/>
          <w:b w:val="0"/>
          <w:color w:val="000000" w:themeColor="text1"/>
          <w:sz w:val="28"/>
          <w:szCs w:val="28"/>
        </w:rPr>
      </w:pPr>
    </w:p>
    <w:p w:rsidR="00870B1F" w:rsidRPr="009A004F" w:rsidRDefault="000F7F08" w:rsidP="005279D6">
      <w:pPr>
        <w:pStyle w:val="ConsPlusNormal"/>
        <w:jc w:val="center"/>
        <w:rPr>
          <w:rFonts w:ascii="Times New Roman" w:hAnsi="Times New Roman"/>
          <w:bCs/>
          <w:color w:val="000000" w:themeColor="text1"/>
          <w:sz w:val="28"/>
        </w:rPr>
      </w:pPr>
      <w:r w:rsidRPr="009A004F">
        <w:rPr>
          <w:rFonts w:ascii="Times New Roman" w:hAnsi="Times New Roman"/>
          <w:bCs/>
          <w:color w:val="000000" w:themeColor="text1"/>
          <w:sz w:val="28"/>
        </w:rPr>
        <w:t>Административный регламент</w:t>
      </w:r>
    </w:p>
    <w:p w:rsidR="00801BCF" w:rsidRPr="009A004F" w:rsidRDefault="00877920" w:rsidP="00877920">
      <w:pPr>
        <w:pStyle w:val="ConsPlusNormal"/>
        <w:jc w:val="cente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4"/>
        </w:rPr>
        <w:t xml:space="preserve">по предоставлению администрацией Елизовского городского поселения муниципальной услуги </w:t>
      </w:r>
      <w:r w:rsidRPr="009A004F">
        <w:rPr>
          <w:rFonts w:ascii="Times New Roman" w:hAnsi="Times New Roman"/>
          <w:bCs/>
          <w:color w:val="000000" w:themeColor="text1"/>
          <w:sz w:val="28"/>
        </w:rPr>
        <w:t xml:space="preserve">по </w:t>
      </w:r>
      <w:r w:rsidRPr="009A004F">
        <w:rPr>
          <w:rFonts w:ascii="Times New Roman" w:hAnsi="Times New Roman" w:cs="Times New Roman"/>
          <w:color w:val="000000" w:themeColor="text1"/>
          <w:sz w:val="28"/>
          <w:szCs w:val="28"/>
        </w:rPr>
        <w:t>перераспределению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877920" w:rsidRPr="009A004F" w:rsidRDefault="00877920" w:rsidP="005279D6">
      <w:pPr>
        <w:pStyle w:val="ConsPlusNormal"/>
        <w:widowControl/>
        <w:ind w:firstLine="0"/>
        <w:jc w:val="center"/>
        <w:rPr>
          <w:rFonts w:ascii="Times New Roman" w:hAnsi="Times New Roman" w:cs="Times New Roman"/>
          <w:color w:val="000000" w:themeColor="text1"/>
          <w:sz w:val="28"/>
          <w:szCs w:val="28"/>
        </w:rPr>
      </w:pPr>
    </w:p>
    <w:p w:rsidR="00870B1F" w:rsidRPr="009A004F" w:rsidRDefault="00870B1F" w:rsidP="005279D6">
      <w:pPr>
        <w:keepNext/>
        <w:suppressAutoHyphens/>
        <w:ind w:firstLine="709"/>
        <w:jc w:val="both"/>
        <w:outlineLvl w:val="0"/>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1.1.</w:t>
      </w:r>
      <w:r w:rsidRPr="009A004F">
        <w:rPr>
          <w:rFonts w:ascii="Times New Roman" w:eastAsia="SimSun" w:hAnsi="Times New Roman" w:cs="Times New Roman"/>
          <w:color w:val="000000" w:themeColor="text1"/>
          <w:sz w:val="28"/>
          <w:szCs w:val="28"/>
        </w:rPr>
        <w:tab/>
        <w:t>Предмет регулирования административного регламента.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 xml:space="preserve">Административный регламент предоставления администрацией Елизовского городского поселения муниципальной услуги </w:t>
      </w:r>
      <w:r w:rsidRPr="009A004F">
        <w:rPr>
          <w:rFonts w:ascii="Times New Roman" w:hAnsi="Times New Roman"/>
          <w:bCs/>
          <w:color w:val="000000" w:themeColor="text1"/>
          <w:sz w:val="28"/>
        </w:rPr>
        <w:t>по перераспределению земельных участков и земель и (или)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9A004F">
        <w:rPr>
          <w:rFonts w:ascii="Times New Roman" w:hAnsi="Times New Roman" w:cs="Times New Roman"/>
          <w:color w:val="000000" w:themeColor="text1"/>
          <w:sz w:val="28"/>
          <w:szCs w:val="24"/>
        </w:rPr>
        <w:t xml:space="preserve"> (далее – Административный регламент) </w:t>
      </w:r>
      <w:r w:rsidRPr="009A004F">
        <w:rPr>
          <w:rFonts w:ascii="Times New Roman" w:hAnsi="Times New Roman" w:cs="Times New Roman"/>
          <w:color w:val="000000" w:themeColor="text1"/>
          <w:sz w:val="28"/>
          <w:szCs w:val="28"/>
        </w:rPr>
        <w:t xml:space="preserve">разработан в целях регулирования предоставления и доступности муниципальной услуги </w:t>
      </w:r>
      <w:r w:rsidRPr="009A004F">
        <w:rPr>
          <w:rFonts w:ascii="Times New Roman" w:hAnsi="Times New Roman"/>
          <w:bCs/>
          <w:color w:val="000000" w:themeColor="text1"/>
          <w:sz w:val="28"/>
        </w:rPr>
        <w:t>по перераспределению земельных участков и земель и (или) земельных участков, находящихся в муниципальной собственности, или земельных</w:t>
      </w:r>
      <w:proofErr w:type="gramEnd"/>
      <w:r w:rsidRPr="009A004F">
        <w:rPr>
          <w:rFonts w:ascii="Times New Roman" w:hAnsi="Times New Roman"/>
          <w:bCs/>
          <w:color w:val="000000" w:themeColor="text1"/>
          <w:sz w:val="28"/>
        </w:rPr>
        <w:t xml:space="preserve"> участков, государственная собственность на которые не разграничена</w:t>
      </w:r>
      <w:r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8"/>
        </w:rPr>
        <w:t>(далее – муниципальная услуга).</w:t>
      </w:r>
    </w:p>
    <w:p w:rsidR="00870B1F" w:rsidRPr="009A004F" w:rsidRDefault="00870B1F" w:rsidP="005279D6">
      <w:pPr>
        <w:widowControl w:val="0"/>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9A004F">
        <w:rPr>
          <w:rFonts w:ascii="Times New Roman" w:hAnsi="Times New Roman" w:cs="Times New Roman"/>
          <w:color w:val="000000" w:themeColor="text1"/>
          <w:sz w:val="28"/>
          <w:szCs w:val="28"/>
        </w:rPr>
        <w:t xml:space="preserve"> использованием </w:t>
      </w:r>
      <w:r w:rsidR="00AA31B5" w:rsidRPr="009A004F">
        <w:rPr>
          <w:rFonts w:ascii="Times New Roman" w:hAnsi="Times New Roman" w:cs="Times New Roman"/>
          <w:color w:val="000000" w:themeColor="text1"/>
          <w:sz w:val="28"/>
          <w:szCs w:val="28"/>
        </w:rPr>
        <w:t xml:space="preserve">государственной информационной системы портал государственных и муниципальных услуг (функций) </w:t>
      </w:r>
      <w:r w:rsidRPr="009A004F">
        <w:rPr>
          <w:rFonts w:ascii="Times New Roman" w:hAnsi="Times New Roman" w:cs="Times New Roman"/>
          <w:color w:val="000000" w:themeColor="text1"/>
          <w:sz w:val="28"/>
          <w:szCs w:val="28"/>
        </w:rPr>
        <w:t>(далее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870B1F" w:rsidRPr="009A004F" w:rsidRDefault="00870B1F"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1.2.</w:t>
      </w:r>
      <w:r w:rsidRPr="009A004F">
        <w:rPr>
          <w:rFonts w:ascii="Times New Roman" w:hAnsi="Times New Roman" w:cs="Times New Roman"/>
          <w:color w:val="000000" w:themeColor="text1"/>
          <w:sz w:val="28"/>
          <w:szCs w:val="24"/>
        </w:rPr>
        <w:tab/>
        <w:t>Круг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Заявителями могут выступать граждане и юридические лица, заинтересованные в перераспределении </w:t>
      </w:r>
      <w:r w:rsidR="00801BCF" w:rsidRPr="009A004F">
        <w:rPr>
          <w:rFonts w:ascii="Times New Roman" w:hAnsi="Times New Roman" w:cs="Times New Roman"/>
          <w:color w:val="000000" w:themeColor="text1"/>
          <w:sz w:val="28"/>
          <w:szCs w:val="28"/>
        </w:rPr>
        <w:t xml:space="preserve">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Pr="009A004F">
        <w:rPr>
          <w:rFonts w:ascii="Times New Roman" w:hAnsi="Times New Roman" w:cs="Times New Roman"/>
          <w:color w:val="000000" w:themeColor="text1"/>
          <w:sz w:val="28"/>
          <w:szCs w:val="24"/>
        </w:rPr>
        <w:t>(далее – заявители).</w:t>
      </w:r>
    </w:p>
    <w:p w:rsidR="00AA31B5" w:rsidRPr="009A004F" w:rsidRDefault="00AA31B5" w:rsidP="00AA31B5">
      <w:pPr>
        <w:pStyle w:val="af0"/>
        <w:ind w:firstLine="709"/>
        <w:jc w:val="both"/>
        <w:rPr>
          <w:color w:val="000000" w:themeColor="text1"/>
          <w:sz w:val="28"/>
          <w:szCs w:val="28"/>
        </w:rPr>
      </w:pPr>
      <w:proofErr w:type="gramStart"/>
      <w:r w:rsidRPr="009A004F">
        <w:rPr>
          <w:color w:val="000000" w:themeColor="text1"/>
          <w:sz w:val="28"/>
          <w:szCs w:val="28"/>
        </w:rPr>
        <w:t xml:space="preserve">От имени заявителей за предоставлением муниципальной услуги могут обратиться лица, имеющие право в соответствии с законодательством Российской Федерации, либо в силу наделения их заявителем полномочиями, </w:t>
      </w:r>
      <w:r w:rsidRPr="009A004F">
        <w:rPr>
          <w:color w:val="000000" w:themeColor="text1"/>
          <w:sz w:val="28"/>
          <w:szCs w:val="28"/>
        </w:rPr>
        <w:lastRenderedPageBreak/>
        <w:t>в порядке</w:t>
      </w:r>
      <w:r w:rsidR="006311CA" w:rsidRPr="009A004F">
        <w:rPr>
          <w:color w:val="000000" w:themeColor="text1"/>
          <w:sz w:val="28"/>
          <w:szCs w:val="28"/>
        </w:rPr>
        <w:t>,</w:t>
      </w:r>
      <w:r w:rsidRPr="009A004F">
        <w:rPr>
          <w:color w:val="000000" w:themeColor="text1"/>
          <w:sz w:val="28"/>
          <w:szCs w:val="28"/>
        </w:rPr>
        <w:t xml:space="preserve"> установленном законодательством Российской Федерации,  выступать от имени заявителей (далее – представители заявителей).</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1.3.</w:t>
      </w:r>
      <w:r w:rsidRPr="009A004F">
        <w:rPr>
          <w:rFonts w:ascii="Times New Roman" w:hAnsi="Times New Roman" w:cs="Times New Roman"/>
          <w:color w:val="000000" w:themeColor="text1"/>
          <w:sz w:val="28"/>
          <w:szCs w:val="24"/>
        </w:rPr>
        <w:tab/>
        <w:t>Требования к порядку информирования о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1)</w:t>
      </w:r>
      <w:r w:rsidRPr="009A004F">
        <w:rPr>
          <w:rFonts w:ascii="Times New Roman" w:hAnsi="Times New Roman" w:cs="Times New Roman"/>
          <w:color w:val="000000" w:themeColor="text1"/>
          <w:sz w:val="28"/>
          <w:szCs w:val="24"/>
        </w:rPr>
        <w:tab/>
        <w:t>Заявитель имеет возможность получить информацию о порядке предоставления муниципальной услуги следующим образом:</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а)</w:t>
      </w:r>
      <w:r w:rsidRPr="009A004F">
        <w:rPr>
          <w:rFonts w:ascii="Times New Roman" w:hAnsi="Times New Roman" w:cs="Times New Roman"/>
          <w:color w:val="000000" w:themeColor="text1"/>
          <w:sz w:val="28"/>
          <w:szCs w:val="24"/>
        </w:rPr>
        <w:tab/>
        <w:t>в форме публичного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 xml:space="preserve">на официальном сайте администрации Елизовского городского поселения – </w:t>
      </w:r>
      <w:proofErr w:type="spellStart"/>
      <w:r w:rsidRPr="009A004F">
        <w:rPr>
          <w:rFonts w:ascii="Times New Roman" w:hAnsi="Times New Roman" w:cs="Times New Roman"/>
          <w:color w:val="000000" w:themeColor="text1"/>
          <w:sz w:val="28"/>
          <w:szCs w:val="24"/>
        </w:rPr>
        <w:t>htt</w:t>
      </w:r>
      <w:proofErr w:type="gramStart"/>
      <w:r w:rsidR="00DD1894" w:rsidRPr="009A004F">
        <w:rPr>
          <w:rFonts w:ascii="Times New Roman" w:hAnsi="Times New Roman" w:cs="Times New Roman"/>
          <w:color w:val="000000" w:themeColor="text1"/>
          <w:sz w:val="28"/>
          <w:szCs w:val="24"/>
        </w:rPr>
        <w:t>р</w:t>
      </w:r>
      <w:proofErr w:type="gramEnd"/>
      <w:r w:rsidRPr="009A004F">
        <w:rPr>
          <w:rFonts w:ascii="Times New Roman" w:hAnsi="Times New Roman" w:cs="Times New Roman"/>
          <w:color w:val="000000" w:themeColor="text1"/>
          <w:sz w:val="28"/>
          <w:szCs w:val="24"/>
        </w:rPr>
        <w:t>s</w:t>
      </w:r>
      <w:proofErr w:type="spellEnd"/>
      <w:r w:rsidRPr="009A004F">
        <w:rPr>
          <w:rFonts w:ascii="Times New Roman" w:hAnsi="Times New Roman" w:cs="Times New Roman"/>
          <w:color w:val="000000" w:themeColor="text1"/>
          <w:sz w:val="28"/>
          <w:szCs w:val="24"/>
        </w:rPr>
        <w:t>://</w:t>
      </w:r>
      <w:proofErr w:type="spellStart"/>
      <w:r w:rsidRPr="009A004F">
        <w:rPr>
          <w:rFonts w:ascii="Times New Roman" w:hAnsi="Times New Roman" w:cs="Times New Roman"/>
          <w:color w:val="000000" w:themeColor="text1"/>
          <w:sz w:val="28"/>
          <w:szCs w:val="24"/>
        </w:rPr>
        <w:t>www.admelizovo.ru</w:t>
      </w:r>
      <w:proofErr w:type="spellEnd"/>
      <w:r w:rsidRPr="009A004F">
        <w:rPr>
          <w:rFonts w:ascii="Times New Roman" w:hAnsi="Times New Roman" w:cs="Times New Roman"/>
          <w:color w:val="000000" w:themeColor="text1"/>
          <w:sz w:val="28"/>
          <w:szCs w:val="24"/>
        </w:rPr>
        <w:t>;</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на информационных стендах в административном здании администрации Елизовского городского поселения;</w:t>
      </w:r>
    </w:p>
    <w:p w:rsidR="00AA31B5" w:rsidRPr="009A004F" w:rsidRDefault="00AA31B5" w:rsidP="004B0179">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Pr="009A004F">
        <w:rPr>
          <w:rFonts w:ascii="Times New Roman" w:hAnsi="Times New Roman" w:cs="Times New Roman"/>
          <w:color w:val="000000" w:themeColor="text1"/>
          <w:spacing w:val="1"/>
          <w:sz w:val="28"/>
          <w:szCs w:val="28"/>
        </w:rPr>
        <w:tab/>
        <w:t>по телефону Центра Телефонного Обслуживания МФЦ Камчатского края - 8(4152) 302-402;</w:t>
      </w:r>
    </w:p>
    <w:p w:rsidR="00AA31B5" w:rsidRPr="009A004F" w:rsidRDefault="004B0179"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Pr="009A004F">
        <w:rPr>
          <w:rFonts w:ascii="Times New Roman" w:hAnsi="Times New Roman" w:cs="Times New Roman"/>
          <w:color w:val="000000" w:themeColor="text1"/>
          <w:spacing w:val="1"/>
          <w:sz w:val="28"/>
          <w:szCs w:val="28"/>
        </w:rPr>
        <w:tab/>
      </w:r>
      <w:r w:rsidR="00AA31B5" w:rsidRPr="009A004F">
        <w:rPr>
          <w:rFonts w:ascii="Times New Roman" w:hAnsi="Times New Roman" w:cs="Times New Roman"/>
          <w:color w:val="000000" w:themeColor="text1"/>
          <w:spacing w:val="1"/>
          <w:sz w:val="28"/>
          <w:szCs w:val="28"/>
        </w:rPr>
        <w:t xml:space="preserve">в федеральной государственной информационной системе Единый портал государственных и муниципальных услуг (функций) (далее – ЕПГУ – </w:t>
      </w:r>
      <w:proofErr w:type="spellStart"/>
      <w:r w:rsidR="00AA31B5" w:rsidRPr="009A004F">
        <w:rPr>
          <w:rFonts w:ascii="Times New Roman" w:hAnsi="Times New Roman" w:cs="Times New Roman"/>
          <w:color w:val="000000" w:themeColor="text1"/>
          <w:spacing w:val="1"/>
          <w:sz w:val="28"/>
          <w:szCs w:val="28"/>
        </w:rPr>
        <w:t>htt</w:t>
      </w:r>
      <w:proofErr w:type="spellEnd"/>
      <w:r w:rsidR="00AA31B5" w:rsidRPr="009A004F">
        <w:rPr>
          <w:rFonts w:ascii="Times New Roman" w:hAnsi="Times New Roman" w:cs="Times New Roman"/>
          <w:color w:val="000000" w:themeColor="text1"/>
          <w:spacing w:val="1"/>
          <w:sz w:val="28"/>
          <w:szCs w:val="28"/>
          <w:lang w:val="en-US"/>
        </w:rPr>
        <w:t>p</w:t>
      </w:r>
      <w:r w:rsidR="00AA31B5" w:rsidRPr="009A004F">
        <w:rPr>
          <w:rFonts w:ascii="Times New Roman" w:hAnsi="Times New Roman" w:cs="Times New Roman"/>
          <w:color w:val="000000" w:themeColor="text1"/>
          <w:spacing w:val="1"/>
          <w:sz w:val="28"/>
          <w:szCs w:val="28"/>
        </w:rPr>
        <w:t>s://</w:t>
      </w:r>
      <w:hyperlink r:id="rId9" w:history="1">
        <w:r w:rsidR="00AA31B5" w:rsidRPr="009A004F">
          <w:rPr>
            <w:rFonts w:ascii="Times New Roman" w:hAnsi="Times New Roman" w:cs="Times New Roman"/>
            <w:color w:val="000000" w:themeColor="text1"/>
            <w:spacing w:val="1"/>
            <w:sz w:val="28"/>
            <w:szCs w:val="28"/>
          </w:rPr>
          <w:t>www.gosusiugi.ru</w:t>
        </w:r>
      </w:hyperlink>
      <w:r w:rsidR="00AA31B5"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Pr="009A004F">
        <w:rPr>
          <w:rFonts w:ascii="Times New Roman" w:hAnsi="Times New Roman" w:cs="Times New Roman"/>
          <w:color w:val="000000" w:themeColor="text1"/>
          <w:spacing w:val="1"/>
          <w:sz w:val="28"/>
          <w:szCs w:val="28"/>
        </w:rPr>
        <w:tab/>
        <w:t xml:space="preserve">в государственной информационной системе портал государственных и муниципальных услуг (функций) Камчатского края </w:t>
      </w:r>
      <w:proofErr w:type="spellStart"/>
      <w:r w:rsidRPr="009A004F">
        <w:rPr>
          <w:rFonts w:ascii="Times New Roman" w:hAnsi="Times New Roman" w:cs="Times New Roman"/>
          <w:color w:val="000000" w:themeColor="text1"/>
          <w:spacing w:val="1"/>
          <w:sz w:val="28"/>
          <w:szCs w:val="28"/>
        </w:rPr>
        <w:t>htt</w:t>
      </w:r>
      <w:proofErr w:type="spellEnd"/>
      <w:r w:rsidRPr="009A004F">
        <w:rPr>
          <w:rFonts w:ascii="Times New Roman" w:hAnsi="Times New Roman" w:cs="Times New Roman"/>
          <w:color w:val="000000" w:themeColor="text1"/>
          <w:spacing w:val="1"/>
          <w:sz w:val="28"/>
          <w:szCs w:val="28"/>
          <w:lang w:val="en-US"/>
        </w:rPr>
        <w:t>p</w:t>
      </w:r>
      <w:r w:rsidRPr="009A004F">
        <w:rPr>
          <w:rFonts w:ascii="Times New Roman" w:hAnsi="Times New Roman" w:cs="Times New Roman"/>
          <w:color w:val="000000" w:themeColor="text1"/>
          <w:spacing w:val="1"/>
          <w:sz w:val="28"/>
          <w:szCs w:val="28"/>
        </w:rPr>
        <w:t>s://</w:t>
      </w:r>
      <w:hyperlink r:id="rId10" w:history="1">
        <w:r w:rsidRPr="009A004F">
          <w:rPr>
            <w:rFonts w:ascii="Times New Roman" w:hAnsi="Times New Roman" w:cs="Times New Roman"/>
            <w:color w:val="000000" w:themeColor="text1"/>
            <w:spacing w:val="1"/>
            <w:sz w:val="28"/>
            <w:szCs w:val="28"/>
          </w:rPr>
          <w:t>www.gosusiugi41.ru</w:t>
        </w:r>
      </w:hyperlink>
      <w:r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Pr="009A004F">
        <w:rPr>
          <w:rFonts w:ascii="Times New Roman" w:hAnsi="Times New Roman" w:cs="Times New Roman"/>
          <w:color w:val="000000" w:themeColor="text1"/>
          <w:spacing w:val="1"/>
          <w:sz w:val="28"/>
          <w:szCs w:val="28"/>
        </w:rPr>
        <w:tab/>
        <w:t xml:space="preserve">на портале МФЦ Камчатского края - </w:t>
      </w:r>
      <w:proofErr w:type="spellStart"/>
      <w:r w:rsidRPr="009A004F">
        <w:rPr>
          <w:rFonts w:ascii="Times New Roman" w:hAnsi="Times New Roman" w:cs="Times New Roman"/>
          <w:color w:val="000000" w:themeColor="text1"/>
          <w:spacing w:val="1"/>
          <w:sz w:val="28"/>
          <w:szCs w:val="28"/>
        </w:rPr>
        <w:t>portalmfc.kamgov.ru</w:t>
      </w:r>
      <w:proofErr w:type="spellEnd"/>
      <w:r w:rsidRPr="009A004F">
        <w:rPr>
          <w:rFonts w:ascii="Times New Roman" w:hAnsi="Times New Roman" w:cs="Times New Roman"/>
          <w:color w:val="000000" w:themeColor="text1"/>
          <w:spacing w:val="1"/>
          <w:sz w:val="28"/>
          <w:szCs w:val="28"/>
        </w:rPr>
        <w:t>.</w:t>
      </w:r>
    </w:p>
    <w:p w:rsidR="00AA31B5" w:rsidRPr="009A004F" w:rsidRDefault="00AA31B5" w:rsidP="00AA31B5">
      <w:pPr>
        <w:widowControl w:val="0"/>
        <w:ind w:left="23"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w:t>
      </w:r>
      <w:r w:rsidRPr="009A004F">
        <w:rPr>
          <w:rFonts w:ascii="Times New Roman" w:hAnsi="Times New Roman" w:cs="Times New Roman"/>
          <w:color w:val="000000" w:themeColor="text1"/>
          <w:spacing w:val="1"/>
          <w:sz w:val="28"/>
          <w:szCs w:val="28"/>
        </w:rPr>
        <w:tab/>
        <w:t>на информационных стендах, расположенных в зонах информирования и ожидания МФЦ.</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б)</w:t>
      </w:r>
      <w:r w:rsidRPr="009A004F">
        <w:rPr>
          <w:rFonts w:ascii="Times New Roman" w:hAnsi="Times New Roman" w:cs="Times New Roman"/>
          <w:color w:val="000000" w:themeColor="text1"/>
          <w:sz w:val="28"/>
          <w:szCs w:val="24"/>
        </w:rPr>
        <w:tab/>
        <w:t>в форме индивидуального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устного:</w:t>
      </w:r>
      <w:proofErr w:type="gramEnd"/>
    </w:p>
    <w:p w:rsidR="00AA31B5"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AA31B5" w:rsidRPr="009A004F" w:rsidRDefault="00AA31B5" w:rsidP="00AA31B5">
      <w:pPr>
        <w:widowControl w:val="0"/>
        <w:numPr>
          <w:ilvl w:val="0"/>
          <w:numId w:val="18"/>
        </w:numPr>
        <w:ind w:left="0" w:right="23" w:firstLine="709"/>
        <w:jc w:val="both"/>
        <w:rPr>
          <w:rFonts w:ascii="Times New Roman" w:hAnsi="Times New Roman" w:cs="Times New Roman"/>
          <w:color w:val="000000" w:themeColor="text1"/>
          <w:spacing w:val="1"/>
          <w:sz w:val="28"/>
          <w:szCs w:val="28"/>
        </w:rPr>
      </w:pPr>
      <w:r w:rsidRPr="009A004F">
        <w:rPr>
          <w:rFonts w:ascii="Times New Roman" w:hAnsi="Times New Roman" w:cs="Times New Roman"/>
          <w:color w:val="000000" w:themeColor="text1"/>
          <w:spacing w:val="1"/>
          <w:sz w:val="28"/>
          <w:szCs w:val="28"/>
        </w:rPr>
        <w:t>по телефону Центра Телефонного Обслуживания МФЦ Камчатского края - 8(4152) 302-402;</w:t>
      </w:r>
    </w:p>
    <w:p w:rsidR="001B3C2D" w:rsidRPr="009A004F" w:rsidRDefault="001B3C2D" w:rsidP="001B3C2D">
      <w:pPr>
        <w:pStyle w:val="af7"/>
        <w:widowControl w:val="0"/>
        <w:numPr>
          <w:ilvl w:val="0"/>
          <w:numId w:val="18"/>
        </w:numPr>
        <w:ind w:right="23"/>
        <w:jc w:val="both"/>
        <w:rPr>
          <w:color w:val="000000" w:themeColor="text1"/>
          <w:spacing w:val="1"/>
          <w:sz w:val="28"/>
          <w:szCs w:val="28"/>
        </w:rPr>
      </w:pPr>
      <w:proofErr w:type="gramStart"/>
      <w:r w:rsidRPr="009A004F">
        <w:rPr>
          <w:color w:val="000000" w:themeColor="text1"/>
          <w:spacing w:val="1"/>
          <w:sz w:val="28"/>
          <w:szCs w:val="28"/>
        </w:rPr>
        <w:t>•</w:t>
      </w:r>
      <w:r w:rsidRPr="009A004F">
        <w:rPr>
          <w:color w:val="000000" w:themeColor="text1"/>
          <w:spacing w:val="1"/>
          <w:sz w:val="28"/>
          <w:szCs w:val="28"/>
        </w:rPr>
        <w:tab/>
        <w:t>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специалистов МФЦ Камчатского края;</w:t>
      </w:r>
      <w:proofErr w:type="gramEnd"/>
    </w:p>
    <w:p w:rsidR="001B3C2D" w:rsidRPr="009A004F" w:rsidRDefault="001B3C2D" w:rsidP="001B3C2D">
      <w:pPr>
        <w:pStyle w:val="af7"/>
        <w:widowControl w:val="0"/>
        <w:numPr>
          <w:ilvl w:val="0"/>
          <w:numId w:val="18"/>
        </w:numPr>
        <w:ind w:right="23"/>
        <w:jc w:val="both"/>
        <w:rPr>
          <w:color w:val="000000" w:themeColor="text1"/>
          <w:spacing w:val="1"/>
          <w:sz w:val="28"/>
          <w:szCs w:val="28"/>
        </w:rPr>
      </w:pPr>
      <w:proofErr w:type="gramStart"/>
      <w:r w:rsidRPr="009A004F">
        <w:rPr>
          <w:color w:val="000000" w:themeColor="text1"/>
          <w:spacing w:val="1"/>
          <w:sz w:val="28"/>
          <w:szCs w:val="28"/>
        </w:rPr>
        <w:t>-</w:t>
      </w:r>
      <w:r w:rsidRPr="009A004F">
        <w:rPr>
          <w:color w:val="000000" w:themeColor="text1"/>
          <w:spacing w:val="1"/>
          <w:sz w:val="28"/>
          <w:szCs w:val="28"/>
        </w:rPr>
        <w:tab/>
        <w:t>письменного:</w:t>
      </w:r>
      <w:proofErr w:type="gramEnd"/>
    </w:p>
    <w:p w:rsidR="001B3C2D" w:rsidRPr="009A004F" w:rsidRDefault="001B3C2D" w:rsidP="001B3C2D">
      <w:pPr>
        <w:pStyle w:val="af7"/>
        <w:widowControl w:val="0"/>
        <w:numPr>
          <w:ilvl w:val="0"/>
          <w:numId w:val="18"/>
        </w:numPr>
        <w:ind w:right="23"/>
        <w:jc w:val="both"/>
        <w:rPr>
          <w:color w:val="000000" w:themeColor="text1"/>
          <w:spacing w:val="1"/>
          <w:sz w:val="28"/>
          <w:szCs w:val="28"/>
        </w:rPr>
      </w:pPr>
      <w:r w:rsidRPr="009A004F">
        <w:rPr>
          <w:color w:val="000000" w:themeColor="text1"/>
          <w:spacing w:val="1"/>
          <w:sz w:val="28"/>
          <w:szCs w:val="28"/>
        </w:rPr>
        <w:t>•</w:t>
      </w:r>
      <w:r w:rsidRPr="009A004F">
        <w:rPr>
          <w:color w:val="000000" w:themeColor="text1"/>
          <w:spacing w:val="1"/>
          <w:sz w:val="28"/>
          <w:szCs w:val="28"/>
        </w:rPr>
        <w:tab/>
        <w:t xml:space="preserve">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по почте, посредством факсимильной связи, на электронный </w:t>
      </w:r>
      <w:r w:rsidRPr="009A004F">
        <w:rPr>
          <w:color w:val="000000" w:themeColor="text1"/>
          <w:spacing w:val="1"/>
          <w:sz w:val="28"/>
          <w:szCs w:val="28"/>
        </w:rPr>
        <w:lastRenderedPageBreak/>
        <w:t>адрес;</w:t>
      </w:r>
    </w:p>
    <w:p w:rsidR="001B3C2D" w:rsidRPr="009A004F" w:rsidRDefault="001B3C2D" w:rsidP="001B3C2D">
      <w:pPr>
        <w:pStyle w:val="af7"/>
        <w:widowControl w:val="0"/>
        <w:numPr>
          <w:ilvl w:val="0"/>
          <w:numId w:val="18"/>
        </w:numPr>
        <w:ind w:right="23"/>
        <w:jc w:val="both"/>
        <w:rPr>
          <w:color w:val="000000" w:themeColor="text1"/>
          <w:spacing w:val="1"/>
          <w:sz w:val="28"/>
          <w:szCs w:val="28"/>
        </w:rPr>
      </w:pPr>
      <w:r w:rsidRPr="009A004F">
        <w:rPr>
          <w:color w:val="000000" w:themeColor="text1"/>
          <w:spacing w:val="1"/>
          <w:sz w:val="28"/>
          <w:szCs w:val="28"/>
        </w:rPr>
        <w:t>•</w:t>
      </w:r>
      <w:r w:rsidRPr="009A004F">
        <w:rPr>
          <w:color w:val="000000" w:themeColor="text1"/>
          <w:spacing w:val="1"/>
          <w:sz w:val="28"/>
          <w:szCs w:val="28"/>
        </w:rPr>
        <w:tab/>
        <w:t xml:space="preserve">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w:t>
      </w:r>
      <w:hyperlink r:id="rId11" w:history="1">
        <w:r w:rsidRPr="009A004F">
          <w:rPr>
            <w:color w:val="000000" w:themeColor="text1"/>
            <w:spacing w:val="1"/>
            <w:sz w:val="28"/>
            <w:szCs w:val="28"/>
          </w:rPr>
          <w:t>mfcpk@mfc.kamgov.ru</w:t>
        </w:r>
      </w:hyperlink>
      <w:r w:rsidRPr="009A004F">
        <w:rPr>
          <w:color w:val="000000" w:themeColor="text1"/>
          <w:spacing w:val="1"/>
          <w:sz w:val="28"/>
          <w:szCs w:val="28"/>
        </w:rPr>
        <w:t>;</w:t>
      </w:r>
    </w:p>
    <w:p w:rsidR="001B3C2D" w:rsidRPr="009A004F" w:rsidRDefault="001B3C2D" w:rsidP="001B3C2D">
      <w:pPr>
        <w:pStyle w:val="af7"/>
        <w:widowControl w:val="0"/>
        <w:numPr>
          <w:ilvl w:val="0"/>
          <w:numId w:val="18"/>
        </w:numPr>
        <w:ind w:right="23"/>
        <w:jc w:val="both"/>
        <w:rPr>
          <w:color w:val="000000" w:themeColor="text1"/>
          <w:spacing w:val="1"/>
          <w:sz w:val="28"/>
          <w:szCs w:val="28"/>
        </w:rPr>
      </w:pPr>
      <w:r w:rsidRPr="009A004F">
        <w:rPr>
          <w:color w:val="000000" w:themeColor="text1"/>
          <w:spacing w:val="1"/>
          <w:sz w:val="28"/>
          <w:szCs w:val="28"/>
        </w:rPr>
        <w:t>•</w:t>
      </w:r>
      <w:r w:rsidRPr="009A004F">
        <w:rPr>
          <w:color w:val="000000" w:themeColor="text1"/>
          <w:spacing w:val="1"/>
          <w:sz w:val="28"/>
          <w:szCs w:val="28"/>
        </w:rPr>
        <w:tab/>
        <w:t>МФЦ Камчатского края по почте, посредством факсимильной связи, на электронный адрес.</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ab/>
        <w:t>На информационн</w:t>
      </w:r>
      <w:r w:rsidR="001B3C2D" w:rsidRPr="009A004F">
        <w:rPr>
          <w:rFonts w:ascii="Times New Roman" w:hAnsi="Times New Roman" w:cs="Times New Roman"/>
          <w:color w:val="000000" w:themeColor="text1"/>
          <w:sz w:val="28"/>
          <w:szCs w:val="24"/>
        </w:rPr>
        <w:t>ых</w:t>
      </w:r>
      <w:r w:rsidRPr="009A004F">
        <w:rPr>
          <w:rFonts w:ascii="Times New Roman" w:hAnsi="Times New Roman" w:cs="Times New Roman"/>
          <w:color w:val="000000" w:themeColor="text1"/>
          <w:sz w:val="28"/>
          <w:szCs w:val="24"/>
        </w:rPr>
        <w:t xml:space="preserve"> стенд</w:t>
      </w:r>
      <w:r w:rsidR="001B3C2D" w:rsidRPr="009A004F">
        <w:rPr>
          <w:rFonts w:ascii="Times New Roman" w:hAnsi="Times New Roman" w:cs="Times New Roman"/>
          <w:color w:val="000000" w:themeColor="text1"/>
          <w:sz w:val="28"/>
          <w:szCs w:val="24"/>
        </w:rPr>
        <w:t>ах</w:t>
      </w:r>
      <w:r w:rsidRPr="009A004F">
        <w:rPr>
          <w:rFonts w:ascii="Times New Roman" w:hAnsi="Times New Roman" w:cs="Times New Roman"/>
          <w:color w:val="000000" w:themeColor="text1"/>
          <w:sz w:val="28"/>
          <w:szCs w:val="24"/>
        </w:rPr>
        <w:t xml:space="preserve">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 xml:space="preserve">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w:t>
      </w:r>
      <w:r w:rsidR="001B3C2D" w:rsidRPr="009A004F">
        <w:rPr>
          <w:rFonts w:ascii="Times New Roman" w:eastAsia="Calibri" w:hAnsi="Times New Roman" w:cs="Times New Roman"/>
          <w:color w:val="000000" w:themeColor="text1"/>
          <w:sz w:val="28"/>
          <w:szCs w:val="28"/>
        </w:rPr>
        <w:t xml:space="preserve">МФЦ Камчатского края, </w:t>
      </w:r>
      <w:r w:rsidRPr="009A004F">
        <w:rPr>
          <w:rFonts w:ascii="Times New Roman" w:hAnsi="Times New Roman" w:cs="Times New Roman"/>
          <w:color w:val="000000" w:themeColor="text1"/>
          <w:sz w:val="28"/>
          <w:szCs w:val="24"/>
        </w:rPr>
        <w:t xml:space="preserve">в том числе номер </w:t>
      </w:r>
      <w:proofErr w:type="spellStart"/>
      <w:r w:rsidRPr="009A004F">
        <w:rPr>
          <w:rFonts w:ascii="Times New Roman" w:hAnsi="Times New Roman" w:cs="Times New Roman"/>
          <w:color w:val="000000" w:themeColor="text1"/>
          <w:sz w:val="28"/>
          <w:szCs w:val="24"/>
        </w:rPr>
        <w:t>телефона-автоинформатора</w:t>
      </w:r>
      <w:proofErr w:type="spellEnd"/>
      <w:r w:rsidRPr="009A004F">
        <w:rPr>
          <w:rFonts w:ascii="Times New Roman" w:hAnsi="Times New Roman" w:cs="Times New Roman"/>
          <w:color w:val="000000" w:themeColor="text1"/>
          <w:sz w:val="28"/>
          <w:szCs w:val="24"/>
        </w:rPr>
        <w:t xml:space="preserve"> (при наличии);</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адрес официального сайта администрации Елизовского городского поселения,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r w:rsidR="001B3C2D" w:rsidRPr="009A004F">
        <w:rPr>
          <w:rFonts w:ascii="Times New Roman" w:hAnsi="Times New Roman" w:cs="Times New Roman"/>
          <w:color w:val="000000" w:themeColor="text1"/>
          <w:sz w:val="28"/>
          <w:szCs w:val="24"/>
        </w:rPr>
        <w:t xml:space="preserve">, </w:t>
      </w:r>
      <w:r w:rsidR="001B3C2D" w:rsidRPr="009A004F">
        <w:rPr>
          <w:rFonts w:ascii="Times New Roman" w:eastAsia="Calibri" w:hAnsi="Times New Roman" w:cs="Times New Roman"/>
          <w:color w:val="000000" w:themeColor="text1"/>
          <w:sz w:val="28"/>
          <w:szCs w:val="28"/>
        </w:rPr>
        <w:t xml:space="preserve">МФЦ Камчатского края, </w:t>
      </w:r>
      <w:r w:rsidR="001B3C2D" w:rsidRPr="009A004F">
        <w:rPr>
          <w:rFonts w:ascii="Times New Roman" w:hAnsi="Times New Roman" w:cs="Times New Roman"/>
          <w:color w:val="000000" w:themeColor="text1"/>
          <w:sz w:val="28"/>
          <w:szCs w:val="24"/>
        </w:rPr>
        <w:t xml:space="preserve"> в сети «</w:t>
      </w:r>
      <w:r w:rsidRPr="009A004F">
        <w:rPr>
          <w:rFonts w:ascii="Times New Roman" w:hAnsi="Times New Roman" w:cs="Times New Roman"/>
          <w:color w:val="000000" w:themeColor="text1"/>
          <w:sz w:val="28"/>
          <w:szCs w:val="24"/>
        </w:rPr>
        <w:t>Интернет</w:t>
      </w:r>
      <w:r w:rsidR="001B3C2D"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перечень документов, необходимых для получения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перечень нормативных правовых актов, регулирующих предоставление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 xml:space="preserve">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w:t>
      </w:r>
      <w:r w:rsidR="001B3C2D" w:rsidRPr="009A004F">
        <w:rPr>
          <w:rFonts w:ascii="Times New Roman" w:hAnsi="Times New Roman" w:cs="Times New Roman"/>
          <w:color w:val="000000" w:themeColor="text1"/>
          <w:sz w:val="28"/>
          <w:szCs w:val="24"/>
        </w:rPr>
        <w:t xml:space="preserve">специалистов МФЦ Камчатского края, </w:t>
      </w:r>
      <w:r w:rsidRPr="009A004F">
        <w:rPr>
          <w:rFonts w:ascii="Times New Roman" w:hAnsi="Times New Roman" w:cs="Times New Roman"/>
          <w:color w:val="000000" w:themeColor="text1"/>
          <w:sz w:val="28"/>
          <w:szCs w:val="24"/>
        </w:rPr>
        <w:t>предоставляющих муниципальную услугу;</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текст Административного регламента с приложениями.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Pr="009A004F">
        <w:rPr>
          <w:rFonts w:ascii="Times New Roman" w:hAnsi="Times New Roman" w:cs="Times New Roman"/>
          <w:color w:val="000000" w:themeColor="text1"/>
          <w:sz w:val="28"/>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w:t>
      </w:r>
      <w:r w:rsidR="001B3C2D" w:rsidRPr="009A004F">
        <w:rPr>
          <w:rFonts w:ascii="Times New Roman" w:hAnsi="Times New Roman" w:cs="Times New Roman"/>
          <w:color w:val="000000" w:themeColor="text1"/>
          <w:sz w:val="28"/>
          <w:szCs w:val="24"/>
        </w:rPr>
        <w:t xml:space="preserve">, </w:t>
      </w:r>
      <w:r w:rsidR="001B3C2D" w:rsidRPr="009A004F">
        <w:rPr>
          <w:rFonts w:ascii="Times New Roman" w:hAnsi="Times New Roman" w:cs="Times New Roman"/>
          <w:color w:val="000000" w:themeColor="text1"/>
          <w:spacing w:val="1"/>
          <w:sz w:val="28"/>
          <w:szCs w:val="28"/>
        </w:rPr>
        <w:t>МФЦ Камчатского края</w:t>
      </w:r>
      <w:r w:rsidRPr="009A004F">
        <w:rPr>
          <w:rFonts w:ascii="Times New Roman" w:hAnsi="Times New Roman" w:cs="Times New Roman"/>
          <w:color w:val="000000" w:themeColor="text1"/>
          <w:sz w:val="28"/>
          <w:szCs w:val="24"/>
        </w:rPr>
        <w:t xml:space="preserve"> поселения должны:</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w:t>
      </w:r>
      <w:r w:rsidRPr="009A004F">
        <w:rPr>
          <w:rFonts w:ascii="Times New Roman" w:hAnsi="Times New Roman" w:cs="Times New Roman"/>
          <w:color w:val="000000" w:themeColor="text1"/>
          <w:sz w:val="28"/>
          <w:szCs w:val="24"/>
        </w:rPr>
        <w:tab/>
        <w:t xml:space="preserve">назвать свою фамилию, имя, отчество, должность, а также наименование отдела, Управления администрации Елизовского городского поселения, </w:t>
      </w:r>
      <w:r w:rsidR="001B3C2D" w:rsidRPr="009A004F">
        <w:rPr>
          <w:rFonts w:ascii="Times New Roman" w:hAnsi="Times New Roman" w:cs="Times New Roman"/>
          <w:color w:val="000000" w:themeColor="text1"/>
          <w:spacing w:val="1"/>
          <w:sz w:val="28"/>
          <w:szCs w:val="28"/>
        </w:rPr>
        <w:t xml:space="preserve">МФЦ Камчатского края, </w:t>
      </w:r>
      <w:r w:rsidRPr="009A004F">
        <w:rPr>
          <w:rFonts w:ascii="Times New Roman" w:hAnsi="Times New Roman" w:cs="Times New Roman"/>
          <w:color w:val="000000" w:themeColor="text1"/>
          <w:sz w:val="28"/>
          <w:szCs w:val="24"/>
        </w:rPr>
        <w:t>в который обратился заявитель;</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подробно и в вежливой, корректной форме ответить обратившимся заявителям на интересующие их вопросы;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корректно и внимательно относиться к заявителю, не унижать его чести и достоинства;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при устном информировании использовать официально-деловой стиль речи;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соблюдать время ответа на обращение, которое не должно превышать 10 (десяти) минут. В случае</w:t>
      </w:r>
      <w:proofErr w:type="gramStart"/>
      <w:r w:rsidRPr="009A004F">
        <w:rPr>
          <w:rFonts w:ascii="Times New Roman" w:hAnsi="Times New Roman" w:cs="Times New Roman"/>
          <w:color w:val="000000" w:themeColor="text1"/>
          <w:sz w:val="28"/>
          <w:szCs w:val="24"/>
        </w:rPr>
        <w:t>,</w:t>
      </w:r>
      <w:proofErr w:type="gramEnd"/>
      <w:r w:rsidRPr="009A004F">
        <w:rPr>
          <w:rFonts w:ascii="Times New Roman" w:hAnsi="Times New Roman" w:cs="Times New Roman"/>
          <w:color w:val="000000" w:themeColor="text1"/>
          <w:sz w:val="28"/>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Специалисты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r w:rsidR="001B3C2D" w:rsidRPr="009A004F">
        <w:rPr>
          <w:rFonts w:ascii="Times New Roman" w:hAnsi="Times New Roman" w:cs="Times New Roman"/>
          <w:color w:val="000000" w:themeColor="text1"/>
          <w:sz w:val="28"/>
          <w:szCs w:val="24"/>
        </w:rPr>
        <w:t xml:space="preserve">, </w:t>
      </w:r>
      <w:r w:rsidR="001B3C2D" w:rsidRPr="009A004F">
        <w:rPr>
          <w:rFonts w:ascii="Times New Roman" w:hAnsi="Times New Roman" w:cs="Times New Roman"/>
          <w:color w:val="000000" w:themeColor="text1"/>
          <w:spacing w:val="1"/>
          <w:sz w:val="28"/>
          <w:szCs w:val="28"/>
        </w:rPr>
        <w:t>МФЦ Камчатского края</w:t>
      </w:r>
      <w:r w:rsidRPr="009A004F">
        <w:rPr>
          <w:rFonts w:ascii="Times New Roman" w:hAnsi="Times New Roman" w:cs="Times New Roman"/>
          <w:color w:val="000000" w:themeColor="text1"/>
          <w:sz w:val="28"/>
          <w:szCs w:val="24"/>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Специалисты Управления архитектуры и градостроительства администрации Елизовского городского поселения,</w:t>
      </w:r>
      <w:r w:rsidR="001B3C2D" w:rsidRPr="009A004F">
        <w:rPr>
          <w:rFonts w:ascii="Times New Roman" w:hAnsi="Times New Roman" w:cs="Times New Roman"/>
          <w:color w:val="000000" w:themeColor="text1"/>
          <w:sz w:val="28"/>
          <w:szCs w:val="24"/>
        </w:rPr>
        <w:t xml:space="preserve"> МФЦ</w:t>
      </w:r>
      <w:r w:rsidRPr="009A004F">
        <w:rPr>
          <w:rFonts w:ascii="Times New Roman" w:hAnsi="Times New Roman" w:cs="Times New Roman"/>
          <w:color w:val="000000" w:themeColor="text1"/>
          <w:sz w:val="28"/>
          <w:szCs w:val="24"/>
        </w:rPr>
        <w:t xml:space="preserve">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категории заявителей, имеющих право на получение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перечень документов, требуемых от заявителя, необходимых для получения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 xml:space="preserve">требования к </w:t>
      </w:r>
      <w:proofErr w:type="gramStart"/>
      <w:r w:rsidRPr="009A004F">
        <w:rPr>
          <w:rFonts w:ascii="Times New Roman" w:hAnsi="Times New Roman" w:cs="Times New Roman"/>
          <w:color w:val="000000" w:themeColor="text1"/>
          <w:sz w:val="28"/>
          <w:szCs w:val="24"/>
        </w:rPr>
        <w:t>заверению документов</w:t>
      </w:r>
      <w:proofErr w:type="gramEnd"/>
      <w:r w:rsidRPr="009A004F">
        <w:rPr>
          <w:rFonts w:ascii="Times New Roman" w:hAnsi="Times New Roman" w:cs="Times New Roman"/>
          <w:color w:val="000000" w:themeColor="text1"/>
          <w:sz w:val="28"/>
          <w:szCs w:val="24"/>
        </w:rPr>
        <w:t xml:space="preserve"> и сведений;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входящие номера, под которыми зарегистрированы в системе делопроизводства заявления и прилагающиеся к ним материалы.</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Заявитель имеет право на получение сведений о стадии прохождения его заявления.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Информирование по иным вопросам осуществляется на основании письменного обращения.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4)</w:t>
      </w:r>
      <w:r w:rsidRPr="009A004F">
        <w:rPr>
          <w:rFonts w:ascii="Times New Roman" w:hAnsi="Times New Roman" w:cs="Times New Roman"/>
          <w:color w:val="000000" w:themeColor="text1"/>
          <w:sz w:val="28"/>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Датой получения обращения является дата его регистрации как входящего документа.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w:t>
      </w:r>
      <w:proofErr w:type="gramStart"/>
      <w:r w:rsidRPr="009A004F">
        <w:rPr>
          <w:rFonts w:ascii="Times New Roman" w:hAnsi="Times New Roman" w:cs="Times New Roman"/>
          <w:color w:val="000000" w:themeColor="text1"/>
          <w:sz w:val="28"/>
          <w:szCs w:val="24"/>
        </w:rPr>
        <w:t>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w:t>
      </w:r>
      <w:proofErr w:type="gramEnd"/>
      <w:r w:rsidRPr="009A004F">
        <w:rPr>
          <w:rFonts w:ascii="Times New Roman" w:hAnsi="Times New Roman" w:cs="Times New Roman"/>
          <w:color w:val="000000" w:themeColor="text1"/>
          <w:sz w:val="28"/>
          <w:szCs w:val="24"/>
        </w:rPr>
        <w:t xml:space="preserve">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5)</w:t>
      </w:r>
      <w:r w:rsidRPr="009A004F">
        <w:rPr>
          <w:rFonts w:ascii="Times New Roman" w:hAnsi="Times New Roman" w:cs="Times New Roman"/>
          <w:color w:val="000000" w:themeColor="text1"/>
          <w:sz w:val="28"/>
          <w:szCs w:val="24"/>
        </w:rPr>
        <w:tab/>
        <w:t xml:space="preserve">Информирование и консультирование в электронном виде осуществляется посредством: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размещения консультационно-справочной информации на официальном сайте администрации Елизовского городского поселения, портале МФЦ;</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 xml:space="preserve">индивидуального консультирования по электронной почте. </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либо МФЦ. </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Датой поступления обращения является дата его регистрации как входящего сообщения. Ответ на вышеуказанное обращение направляется по </w:t>
      </w:r>
      <w:r w:rsidRPr="009A004F">
        <w:rPr>
          <w:rFonts w:ascii="Times New Roman" w:hAnsi="Times New Roman" w:cs="Times New Roman"/>
          <w:color w:val="000000" w:themeColor="text1"/>
          <w:sz w:val="28"/>
          <w:szCs w:val="24"/>
        </w:rPr>
        <w:lastRenderedPageBreak/>
        <w:t>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6)</w:t>
      </w:r>
      <w:r w:rsidRPr="009A004F">
        <w:rPr>
          <w:rFonts w:ascii="Times New Roman" w:hAnsi="Times New Roman" w:cs="Times New Roman"/>
          <w:color w:val="000000" w:themeColor="text1"/>
          <w:sz w:val="28"/>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На ЕПГУ и РПГУ размещается следующая информация:</w:t>
      </w:r>
    </w:p>
    <w:p w:rsidR="00D33B79" w:rsidRPr="009A004F" w:rsidRDefault="00D33B79"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ab/>
        <w:t>время и дата для записи на личный прием для подачи заявления и документов;</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круг заявителей;</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срок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размер платы, взимаемой за предоставление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исчерпывающий перечень оснований для отказа в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формы заявлений (уведомлений, сообщений), используемые при предоставлении муниципальной услуги.</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r w:rsidR="009A6DB9" w:rsidRPr="009A004F">
        <w:rPr>
          <w:rFonts w:ascii="Times New Roman" w:hAnsi="Times New Roman" w:cs="Times New Roman"/>
          <w:color w:val="000000" w:themeColor="text1"/>
          <w:sz w:val="28"/>
          <w:szCs w:val="28"/>
        </w:rPr>
        <w:t xml:space="preserve">(функций) </w:t>
      </w:r>
      <w:r w:rsidR="001B3C2D" w:rsidRPr="009A004F">
        <w:rPr>
          <w:rFonts w:ascii="Times New Roman" w:hAnsi="Times New Roman" w:cs="Times New Roman"/>
          <w:color w:val="000000" w:themeColor="text1"/>
          <w:spacing w:val="1"/>
          <w:sz w:val="28"/>
          <w:szCs w:val="28"/>
        </w:rPr>
        <w:t>Камчатского края</w:t>
      </w:r>
      <w:r w:rsidR="001B3C2D"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w:t>
      </w:r>
      <w:proofErr w:type="spellStart"/>
      <w:r w:rsidRPr="009A004F">
        <w:rPr>
          <w:rFonts w:ascii="Times New Roman" w:hAnsi="Times New Roman" w:cs="Times New Roman"/>
          <w:color w:val="000000" w:themeColor="text1"/>
          <w:sz w:val="28"/>
          <w:szCs w:val="24"/>
        </w:rPr>
        <w:t>далее-РГУ</w:t>
      </w:r>
      <w:proofErr w:type="spellEnd"/>
      <w:r w:rsidRPr="009A004F">
        <w:rPr>
          <w:rFonts w:ascii="Times New Roman" w:hAnsi="Times New Roman" w:cs="Times New Roman"/>
          <w:color w:val="000000" w:themeColor="text1"/>
          <w:sz w:val="28"/>
          <w:szCs w:val="24"/>
        </w:rPr>
        <w:t>), предоставляется заявителю бесплатно.</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7)</w:t>
      </w:r>
      <w:r w:rsidRPr="009A004F">
        <w:rPr>
          <w:rFonts w:ascii="Times New Roman" w:hAnsi="Times New Roman" w:cs="Times New Roman"/>
          <w:color w:val="000000" w:themeColor="text1"/>
          <w:sz w:val="28"/>
          <w:szCs w:val="24"/>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r w:rsidR="001B3C2D" w:rsidRPr="009A004F">
        <w:rPr>
          <w:rFonts w:ascii="Times New Roman" w:hAnsi="Times New Roman" w:cs="Times New Roman"/>
          <w:color w:val="000000" w:themeColor="text1"/>
          <w:sz w:val="28"/>
          <w:szCs w:val="24"/>
        </w:rPr>
        <w:t>, МФЦ</w:t>
      </w:r>
      <w:r w:rsidRPr="009A004F">
        <w:rPr>
          <w:rFonts w:ascii="Times New Roman" w:hAnsi="Times New Roman" w:cs="Times New Roman"/>
          <w:color w:val="000000" w:themeColor="text1"/>
          <w:sz w:val="28"/>
          <w:szCs w:val="24"/>
        </w:rPr>
        <w:t>.</w:t>
      </w:r>
    </w:p>
    <w:p w:rsidR="00E51F08" w:rsidRPr="009A004F" w:rsidRDefault="00E51F08" w:rsidP="005279D6">
      <w:pPr>
        <w:suppressAutoHyphens/>
        <w:ind w:firstLine="709"/>
        <w:jc w:val="both"/>
        <w:rPr>
          <w:rFonts w:ascii="Times New Roman" w:hAnsi="Times New Roman" w:cs="Times New Roman"/>
          <w:color w:val="000000" w:themeColor="text1"/>
          <w:sz w:val="28"/>
          <w:szCs w:val="24"/>
        </w:rPr>
      </w:pPr>
    </w:p>
    <w:p w:rsidR="00DD1894" w:rsidRPr="009A004F" w:rsidRDefault="00870B1F" w:rsidP="00DD1894">
      <w:pPr>
        <w:suppressAutoHyphens/>
        <w:ind w:firstLine="709"/>
        <w:jc w:val="center"/>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lastRenderedPageBreak/>
        <w:t>2.</w:t>
      </w:r>
      <w:r w:rsidRPr="009A004F">
        <w:rPr>
          <w:rFonts w:ascii="Times New Roman" w:hAnsi="Times New Roman" w:cs="Times New Roman"/>
          <w:color w:val="000000" w:themeColor="text1"/>
          <w:sz w:val="28"/>
          <w:szCs w:val="24"/>
        </w:rPr>
        <w:tab/>
        <w:t>Стандарт предоставления муниципальной услуги.</w:t>
      </w:r>
    </w:p>
    <w:p w:rsidR="00DD1894" w:rsidRPr="009A004F" w:rsidRDefault="00870B1F" w:rsidP="00DD1894">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w:t>
      </w:r>
      <w:r w:rsidRPr="009A004F">
        <w:rPr>
          <w:rFonts w:ascii="Times New Roman" w:eastAsia="SimSun" w:hAnsi="Times New Roman" w:cs="Times New Roman"/>
          <w:color w:val="000000" w:themeColor="text1"/>
          <w:sz w:val="28"/>
          <w:szCs w:val="28"/>
        </w:rPr>
        <w:tab/>
        <w:t xml:space="preserve">Наименование муниципальной услуги - </w:t>
      </w:r>
      <w:r w:rsidR="00801BCF" w:rsidRPr="009A004F">
        <w:rPr>
          <w:rFonts w:ascii="Times New Roman" w:eastAsiaTheme="minorHAnsi" w:hAnsi="Times New Roman" w:cs="Times New Roman"/>
          <w:color w:val="000000" w:themeColor="text1"/>
          <w:sz w:val="28"/>
          <w:szCs w:val="28"/>
          <w:lang w:eastAsia="en-US"/>
        </w:rPr>
        <w:t xml:space="preserve">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w:t>
      </w:r>
      <w:r w:rsidR="000E36BB" w:rsidRPr="009A004F">
        <w:rPr>
          <w:rFonts w:ascii="Times New Roman" w:eastAsia="SimSun" w:hAnsi="Times New Roman" w:cs="Times New Roman"/>
          <w:color w:val="000000" w:themeColor="text1"/>
          <w:sz w:val="28"/>
          <w:szCs w:val="28"/>
        </w:rPr>
        <w:t>(далее – перераспределение земельных участков)</w:t>
      </w:r>
      <w:r w:rsidRPr="009A004F">
        <w:rPr>
          <w:rFonts w:ascii="Times New Roman" w:eastAsia="SimSun" w:hAnsi="Times New Roman" w:cs="Times New Roman"/>
          <w:color w:val="000000" w:themeColor="text1"/>
          <w:sz w:val="28"/>
          <w:szCs w:val="28"/>
        </w:rPr>
        <w:t xml:space="preserve">. </w:t>
      </w:r>
    </w:p>
    <w:p w:rsidR="00870B1F" w:rsidRPr="009A004F" w:rsidRDefault="00870B1F" w:rsidP="00DD1894">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2.2.</w:t>
      </w:r>
      <w:r w:rsidRPr="009A004F">
        <w:rPr>
          <w:rFonts w:ascii="Times New Roman" w:eastAsia="SimSun" w:hAnsi="Times New Roman" w:cs="Times New Roman"/>
          <w:color w:val="000000" w:themeColor="text1"/>
          <w:sz w:val="28"/>
          <w:szCs w:val="28"/>
        </w:rPr>
        <w:tab/>
        <w:t>Наименование органа, предоставляющего муниципальную услугу.</w:t>
      </w:r>
    </w:p>
    <w:p w:rsidR="009A6DB9" w:rsidRPr="009A004F" w:rsidRDefault="009A6DB9"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 xml:space="preserve">Предоставление муниципальной услуги осуществляется администрацией Елизовского городского поселения  (далее – администрация) в лице </w:t>
      </w:r>
      <w:r w:rsidR="00E51F08" w:rsidRPr="009A004F">
        <w:rPr>
          <w:rFonts w:ascii="Times New Roman" w:hAnsi="Times New Roman" w:cs="Times New Roman"/>
          <w:color w:val="000000" w:themeColor="text1"/>
          <w:sz w:val="28"/>
          <w:szCs w:val="24"/>
        </w:rPr>
        <w:t xml:space="preserve">Управления делами администрации Елизовского городского поселения (далее - Управление делами), </w:t>
      </w:r>
      <w:r w:rsidRPr="009A004F">
        <w:rPr>
          <w:rFonts w:ascii="Times New Roman" w:hAnsi="Times New Roman" w:cs="Times New Roman"/>
          <w:color w:val="000000" w:themeColor="text1"/>
          <w:sz w:val="28"/>
          <w:szCs w:val="24"/>
        </w:rPr>
        <w:t>Управления архитектуры и градостроительства администрации Елизовского городского поселения (далее – Управление архитектуры)</w:t>
      </w:r>
      <w:r w:rsidR="00E51F08"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 xml:space="preserve">и Управления имущественных отношений администрации Елизовского городского поселения (далее </w:t>
      </w:r>
      <w:r w:rsidR="00DD1894" w:rsidRPr="009A004F">
        <w:rPr>
          <w:rFonts w:ascii="Times New Roman" w:hAnsi="Times New Roman" w:cs="Times New Roman"/>
          <w:color w:val="000000" w:themeColor="text1"/>
          <w:sz w:val="28"/>
          <w:szCs w:val="24"/>
        </w:rPr>
        <w:t xml:space="preserve">- </w:t>
      </w:r>
      <w:r w:rsidRPr="009A004F">
        <w:rPr>
          <w:rFonts w:ascii="Times New Roman" w:hAnsi="Times New Roman" w:cs="Times New Roman"/>
          <w:color w:val="000000" w:themeColor="text1"/>
          <w:sz w:val="28"/>
          <w:szCs w:val="24"/>
        </w:rPr>
        <w:t>Управление имущества).</w:t>
      </w:r>
    </w:p>
    <w:p w:rsidR="00870B1F" w:rsidRPr="009A004F" w:rsidRDefault="00870B1F"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9A004F">
        <w:rPr>
          <w:rFonts w:ascii="Times New Roman" w:hAnsi="Times New Roman" w:cs="Times New Roman"/>
          <w:color w:val="000000" w:themeColor="text1"/>
          <w:sz w:val="28"/>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70B1F" w:rsidRPr="009A004F" w:rsidRDefault="00870B1F" w:rsidP="005279D6">
      <w:pPr>
        <w:keepNext/>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2.3.</w:t>
      </w:r>
      <w:r w:rsidRPr="009A004F">
        <w:rPr>
          <w:rFonts w:ascii="Times New Roman" w:eastAsia="SimSun" w:hAnsi="Times New Roman" w:cs="Times New Roman"/>
          <w:color w:val="000000" w:themeColor="text1"/>
          <w:sz w:val="28"/>
          <w:szCs w:val="28"/>
        </w:rPr>
        <w:tab/>
        <w:t>Описание результата предоставления муниципальной услуги.</w:t>
      </w:r>
    </w:p>
    <w:p w:rsidR="00870B1F" w:rsidRPr="009A004F" w:rsidRDefault="00870B1F" w:rsidP="005279D6">
      <w:pPr>
        <w:suppressAutoHyphens/>
        <w:ind w:firstLine="709"/>
        <w:jc w:val="both"/>
        <w:outlineLvl w:val="0"/>
        <w:rPr>
          <w:rFonts w:ascii="Times New Roman" w:hAnsi="Times New Roman" w:cs="Times New Roman"/>
          <w:bCs/>
          <w:color w:val="000000" w:themeColor="text1"/>
          <w:sz w:val="28"/>
          <w:szCs w:val="24"/>
          <w:lang w:eastAsia="en-US"/>
        </w:rPr>
      </w:pPr>
      <w:r w:rsidRPr="009A004F">
        <w:rPr>
          <w:rFonts w:ascii="Times New Roman" w:hAnsi="Times New Roman" w:cs="Times New Roman"/>
          <w:bCs/>
          <w:color w:val="000000" w:themeColor="text1"/>
          <w:sz w:val="28"/>
          <w:szCs w:val="24"/>
          <w:lang w:eastAsia="en-US"/>
        </w:rPr>
        <w:t>Результатом предоставления муниципальной услуги является:</w:t>
      </w:r>
    </w:p>
    <w:p w:rsidR="00E064EC" w:rsidRPr="009A004F" w:rsidRDefault="00E064EC" w:rsidP="00E064EC">
      <w:pPr>
        <w:pStyle w:val="af7"/>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Принятие решения об утверждении схемы расположения земельного участка или земельных участков на кадастровом плане территории, формируемог</w:t>
      </w:r>
      <w:proofErr w:type="gramStart"/>
      <w:r w:rsidRPr="009A004F">
        <w:rPr>
          <w:color w:val="000000" w:themeColor="text1"/>
          <w:sz w:val="28"/>
          <w:szCs w:val="28"/>
        </w:rPr>
        <w:t>о(</w:t>
      </w:r>
      <w:proofErr w:type="gramEnd"/>
      <w:r w:rsidRPr="009A004F">
        <w:rPr>
          <w:color w:val="000000" w:themeColor="text1"/>
          <w:sz w:val="28"/>
          <w:szCs w:val="28"/>
        </w:rPr>
        <w:t>формируемых) путем перераспределения</w:t>
      </w:r>
      <w:r w:rsidR="00CA131D" w:rsidRPr="009A004F">
        <w:rPr>
          <w:color w:val="000000" w:themeColor="text1"/>
          <w:sz w:val="28"/>
          <w:szCs w:val="28"/>
        </w:rPr>
        <w:t xml:space="preserve"> </w:t>
      </w:r>
      <w:r w:rsidRPr="009A004F">
        <w:rPr>
          <w:color w:val="000000" w:themeColor="text1"/>
          <w:sz w:val="28"/>
          <w:szCs w:val="28"/>
        </w:rPr>
        <w:t>(далее – схема расположения земельного участка).</w:t>
      </w:r>
    </w:p>
    <w:p w:rsidR="00A73E37" w:rsidRPr="009A004F" w:rsidRDefault="00A73E37" w:rsidP="005279D6">
      <w:pPr>
        <w:pStyle w:val="af7"/>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 xml:space="preserve">Согласие </w:t>
      </w:r>
      <w:proofErr w:type="gramStart"/>
      <w:r w:rsidRPr="009A004F">
        <w:rPr>
          <w:color w:val="000000" w:themeColor="text1"/>
          <w:sz w:val="28"/>
          <w:szCs w:val="28"/>
        </w:rPr>
        <w:t>на заключение соглашения о перераспределении земельных участков в соответствии с утвержденным проектом</w:t>
      </w:r>
      <w:proofErr w:type="gramEnd"/>
      <w:r w:rsidRPr="009A004F">
        <w:rPr>
          <w:color w:val="000000" w:themeColor="text1"/>
          <w:sz w:val="28"/>
          <w:szCs w:val="28"/>
        </w:rPr>
        <w:t xml:space="preserve"> межевания территории. </w:t>
      </w:r>
    </w:p>
    <w:p w:rsidR="00A73E37" w:rsidRPr="009A004F" w:rsidRDefault="00A73E37" w:rsidP="005279D6">
      <w:pPr>
        <w:pStyle w:val="af7"/>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 xml:space="preserve">Соглашение о перераспределении земельных участков. </w:t>
      </w:r>
    </w:p>
    <w:p w:rsidR="00A73E37" w:rsidRPr="009A004F" w:rsidRDefault="00A73E37" w:rsidP="005279D6">
      <w:pPr>
        <w:pStyle w:val="af7"/>
        <w:numPr>
          <w:ilvl w:val="2"/>
          <w:numId w:val="1"/>
        </w:numPr>
        <w:tabs>
          <w:tab w:val="left" w:pos="1134"/>
        </w:tabs>
        <w:suppressAutoHyphens/>
        <w:ind w:left="0" w:firstLine="709"/>
        <w:jc w:val="both"/>
        <w:rPr>
          <w:color w:val="000000" w:themeColor="text1"/>
          <w:sz w:val="28"/>
          <w:szCs w:val="28"/>
        </w:rPr>
      </w:pPr>
      <w:r w:rsidRPr="009A004F">
        <w:rPr>
          <w:color w:val="000000" w:themeColor="text1"/>
          <w:sz w:val="28"/>
          <w:szCs w:val="28"/>
        </w:rPr>
        <w:t>Принятие решения об отказе в заключени</w:t>
      </w:r>
      <w:proofErr w:type="gramStart"/>
      <w:r w:rsidRPr="009A004F">
        <w:rPr>
          <w:color w:val="000000" w:themeColor="text1"/>
          <w:sz w:val="28"/>
          <w:szCs w:val="28"/>
        </w:rPr>
        <w:t>и</w:t>
      </w:r>
      <w:proofErr w:type="gramEnd"/>
      <w:r w:rsidRPr="009A004F">
        <w:rPr>
          <w:color w:val="000000" w:themeColor="text1"/>
          <w:sz w:val="28"/>
          <w:szCs w:val="28"/>
        </w:rPr>
        <w:t xml:space="preserve"> соглашения о перераспределении земельных участков. </w:t>
      </w:r>
    </w:p>
    <w:p w:rsidR="008F0AC9" w:rsidRPr="009A004F" w:rsidRDefault="00A73E37" w:rsidP="005279D6">
      <w:pPr>
        <w:pStyle w:val="af7"/>
        <w:suppressAutoHyphens/>
        <w:ind w:left="0" w:firstLine="709"/>
        <w:jc w:val="both"/>
        <w:rPr>
          <w:color w:val="000000" w:themeColor="text1"/>
          <w:sz w:val="28"/>
          <w:szCs w:val="28"/>
        </w:rPr>
      </w:pPr>
      <w:r w:rsidRPr="009A004F">
        <w:rPr>
          <w:color w:val="000000" w:themeColor="text1"/>
          <w:sz w:val="28"/>
          <w:szCs w:val="28"/>
        </w:rPr>
        <w:t>2.4.</w:t>
      </w:r>
      <w:r w:rsidRPr="009A004F">
        <w:rPr>
          <w:color w:val="000000" w:themeColor="text1"/>
          <w:sz w:val="28"/>
          <w:szCs w:val="28"/>
        </w:rPr>
        <w:tab/>
      </w:r>
      <w:proofErr w:type="gramStart"/>
      <w:r w:rsidRPr="009A004F">
        <w:rPr>
          <w:color w:val="000000" w:themeColor="text1"/>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9A004F">
        <w:rPr>
          <w:color w:val="000000" w:themeColor="text1"/>
          <w:sz w:val="28"/>
          <w:szCs w:val="28"/>
        </w:rPr>
        <w:lastRenderedPageBreak/>
        <w:t>срок выдачи (направления) документов, являющихся результатом предоставления муниципальной услуги.</w:t>
      </w:r>
      <w:proofErr w:type="gramEnd"/>
    </w:p>
    <w:p w:rsidR="00A73E37" w:rsidRPr="009A004F" w:rsidRDefault="00A73E37" w:rsidP="005279D6">
      <w:pPr>
        <w:pStyle w:val="af7"/>
        <w:suppressAutoHyphens/>
        <w:ind w:left="0" w:firstLine="709"/>
        <w:jc w:val="both"/>
        <w:rPr>
          <w:color w:val="000000" w:themeColor="text1"/>
          <w:sz w:val="28"/>
          <w:szCs w:val="28"/>
        </w:rPr>
      </w:pPr>
      <w:r w:rsidRPr="009A004F">
        <w:rPr>
          <w:color w:val="000000" w:themeColor="text1"/>
          <w:sz w:val="28"/>
          <w:szCs w:val="28"/>
        </w:rPr>
        <w:t>Полный срок оказания муниципальной услуги, в том числе с учётом направления запросов в рамках межведомственного взаимодействия по административной процедуре предварительного согласования предоставления земельного участка не должен превышать 30 (тридцать) дней со дня регистрации заявления.</w:t>
      </w:r>
    </w:p>
    <w:p w:rsidR="00A73E37" w:rsidRPr="009A004F" w:rsidRDefault="008F0AC9" w:rsidP="005279D6">
      <w:pPr>
        <w:pStyle w:val="ConsPlusNormal"/>
        <w:widowControl/>
        <w:ind w:firstLine="540"/>
        <w:jc w:val="both"/>
        <w:rPr>
          <w:rFonts w:ascii="Times New Roman" w:hAnsi="Times New Roman"/>
          <w:color w:val="000000" w:themeColor="text1"/>
          <w:sz w:val="28"/>
        </w:rPr>
      </w:pPr>
      <w:proofErr w:type="gramStart"/>
      <w:r w:rsidRPr="009A004F">
        <w:rPr>
          <w:rFonts w:ascii="Times New Roman" w:hAnsi="Times New Roman" w:cs="Times New Roman"/>
          <w:color w:val="000000" w:themeColor="text1"/>
          <w:sz w:val="28"/>
          <w:szCs w:val="28"/>
        </w:rPr>
        <w:t>Сроки предоставления муниципальной услуги не включают в себя период времени, необходимый для осуществления межевания земельного участка, постановки его на государственный кадастровый учет, а также процедуры внесения изменений в государственный кадастр недвижимости</w:t>
      </w:r>
      <w:r w:rsidR="008E2ED7" w:rsidRPr="009A004F">
        <w:rPr>
          <w:rFonts w:ascii="Times New Roman" w:hAnsi="Times New Roman" w:cs="Times New Roman"/>
          <w:color w:val="000000" w:themeColor="text1"/>
          <w:sz w:val="28"/>
          <w:szCs w:val="28"/>
        </w:rPr>
        <w:t>, градостроительную документацию территории</w:t>
      </w:r>
      <w:r w:rsidRPr="009A004F">
        <w:rPr>
          <w:rFonts w:ascii="Times New Roman" w:hAnsi="Times New Roman" w:cs="Times New Roman"/>
          <w:color w:val="000000" w:themeColor="text1"/>
          <w:sz w:val="28"/>
          <w:szCs w:val="28"/>
        </w:rPr>
        <w:t xml:space="preserve">. </w:t>
      </w:r>
      <w:proofErr w:type="gramEnd"/>
    </w:p>
    <w:p w:rsidR="00A73E37" w:rsidRPr="009A004F" w:rsidRDefault="00A73E37" w:rsidP="005279D6">
      <w:pPr>
        <w:pStyle w:val="af7"/>
        <w:widowControl w:val="0"/>
        <w:suppressAutoHyphens/>
        <w:ind w:left="0" w:firstLine="709"/>
        <w:jc w:val="both"/>
        <w:rPr>
          <w:color w:val="000000" w:themeColor="text1"/>
          <w:sz w:val="28"/>
          <w:szCs w:val="28"/>
        </w:rPr>
      </w:pPr>
      <w:r w:rsidRPr="009A004F">
        <w:rPr>
          <w:color w:val="000000" w:themeColor="text1"/>
          <w:sz w:val="28"/>
          <w:szCs w:val="28"/>
        </w:rPr>
        <w:t>Приостановление предоставления муниципальной услуги не предусмотрено законодательством Российской Федерации.</w:t>
      </w:r>
    </w:p>
    <w:p w:rsidR="00A73E37" w:rsidRPr="009A004F" w:rsidRDefault="00A73E37" w:rsidP="005279D6">
      <w:pPr>
        <w:pStyle w:val="ConsPlusNorma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Срок выдачи (направления) решения, являющегося результатом предоставления муниципальной услуги – в течение 3 (трех) дней со дня его принятия.</w:t>
      </w:r>
    </w:p>
    <w:p w:rsidR="00A73E37" w:rsidRPr="009A004F" w:rsidRDefault="00361E90" w:rsidP="00361E90">
      <w:pPr>
        <w:keepNext/>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2.5.</w:t>
      </w:r>
      <w:r w:rsidR="00A73E37" w:rsidRPr="009A004F">
        <w:rPr>
          <w:rFonts w:ascii="Times New Roman" w:eastAsia="SimSun" w:hAnsi="Times New Roman" w:cs="Times New Roman"/>
          <w:color w:val="000000" w:themeColor="text1"/>
          <w:sz w:val="28"/>
          <w:szCs w:val="28"/>
        </w:rPr>
        <w:t>Нормативные правовые акты, регулирующие предоставление муниципальной услуги.</w:t>
      </w:r>
    </w:p>
    <w:p w:rsidR="00361E90" w:rsidRPr="009A004F" w:rsidRDefault="00361E90" w:rsidP="00361E90">
      <w:pPr>
        <w:pStyle w:val="af0"/>
        <w:ind w:firstLine="709"/>
        <w:jc w:val="both"/>
        <w:rPr>
          <w:color w:val="000000" w:themeColor="text1"/>
          <w:sz w:val="28"/>
          <w:szCs w:val="28"/>
        </w:rPr>
      </w:pPr>
      <w:r w:rsidRPr="009A004F">
        <w:rPr>
          <w:color w:val="000000" w:themeColor="text1"/>
          <w:sz w:val="28"/>
          <w:szCs w:val="28"/>
        </w:rPr>
        <w:t xml:space="preserve">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по адресу </w:t>
      </w:r>
      <w:hyperlink r:id="rId12" w:history="1">
        <w:r w:rsidRPr="009A004F">
          <w:rPr>
            <w:rStyle w:val="a3"/>
            <w:color w:val="000000" w:themeColor="text1"/>
            <w:sz w:val="28"/>
            <w:szCs w:val="28"/>
          </w:rPr>
          <w:t>www.</w:t>
        </w:r>
        <w:r w:rsidRPr="009A004F">
          <w:rPr>
            <w:rStyle w:val="a3"/>
            <w:color w:val="000000" w:themeColor="text1"/>
            <w:sz w:val="28"/>
            <w:szCs w:val="28"/>
            <w:lang w:val="en-US"/>
          </w:rPr>
          <w:t>admelizovo</w:t>
        </w:r>
        <w:r w:rsidRPr="009A004F">
          <w:rPr>
            <w:rStyle w:val="a3"/>
            <w:color w:val="000000" w:themeColor="text1"/>
            <w:sz w:val="28"/>
            <w:szCs w:val="28"/>
          </w:rPr>
          <w:t>.</w:t>
        </w:r>
        <w:r w:rsidRPr="009A004F">
          <w:rPr>
            <w:rStyle w:val="a3"/>
            <w:color w:val="000000" w:themeColor="text1"/>
            <w:sz w:val="28"/>
            <w:szCs w:val="28"/>
            <w:lang w:val="en-US"/>
          </w:rPr>
          <w:t>ru</w:t>
        </w:r>
      </w:hyperlink>
      <w:r w:rsidRPr="009A004F">
        <w:rPr>
          <w:color w:val="000000" w:themeColor="text1"/>
          <w:sz w:val="28"/>
          <w:szCs w:val="28"/>
        </w:rPr>
        <w:t>, вкладка «Муниципальные услуги», также на ЕПГУ и РПГУ.</w:t>
      </w:r>
    </w:p>
    <w:p w:rsidR="00BB6B30" w:rsidRPr="009A004F" w:rsidRDefault="00BB6B30" w:rsidP="005279D6">
      <w:pPr>
        <w:pStyle w:val="13"/>
        <w:rPr>
          <w:rFonts w:cs="Times New Roman"/>
          <w:b w:val="0"/>
          <w:color w:val="000000" w:themeColor="text1"/>
        </w:rPr>
      </w:pPr>
      <w:r w:rsidRPr="009A004F">
        <w:rPr>
          <w:rFonts w:cs="Times New Roman"/>
          <w:b w:val="0"/>
          <w:color w:val="000000" w:themeColor="text1"/>
        </w:rPr>
        <w:t>2.6.</w:t>
      </w:r>
      <w:r w:rsidRPr="009A004F">
        <w:rPr>
          <w:rFonts w:cs="Times New Roman"/>
          <w:b w:val="0"/>
          <w:color w:val="000000" w:themeColor="text1"/>
        </w:rPr>
        <w:tab/>
      </w:r>
      <w:proofErr w:type="gramStart"/>
      <w:r w:rsidRPr="009A004F">
        <w:rPr>
          <w:rFonts w:cs="Times New Roman"/>
          <w:b w:val="0"/>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F20B2" w:rsidRPr="009A004F" w:rsidRDefault="00FF6B21" w:rsidP="00CF20B2">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 </w:t>
      </w:r>
      <w:r w:rsidR="00CF20B2" w:rsidRPr="009A004F">
        <w:rPr>
          <w:rFonts w:ascii="Times New Roman" w:hAnsi="Times New Roman" w:cs="Times New Roman"/>
          <w:color w:val="000000" w:themeColor="text1"/>
          <w:sz w:val="28"/>
          <w:szCs w:val="28"/>
        </w:rPr>
        <w:t xml:space="preserve">Для осуществления </w:t>
      </w:r>
      <w:r w:rsidR="00DA3951" w:rsidRPr="009A004F">
        <w:rPr>
          <w:rFonts w:ascii="Times New Roman" w:hAnsi="Times New Roman" w:cs="Times New Roman"/>
          <w:color w:val="000000" w:themeColor="text1"/>
          <w:sz w:val="28"/>
          <w:szCs w:val="28"/>
        </w:rPr>
        <w:t>муниципальной услуги</w:t>
      </w:r>
      <w:r w:rsidR="00CF20B2" w:rsidRPr="009A004F">
        <w:rPr>
          <w:rFonts w:ascii="Times New Roman" w:hAnsi="Times New Roman" w:cs="Times New Roman"/>
          <w:color w:val="000000" w:themeColor="text1"/>
          <w:sz w:val="28"/>
          <w:szCs w:val="28"/>
        </w:rPr>
        <w:t xml:space="preserve"> заявителем (представителем заявителя) в администрацию, </w:t>
      </w:r>
      <w:proofErr w:type="gramStart"/>
      <w:r w:rsidR="00CF20B2" w:rsidRPr="009A004F">
        <w:rPr>
          <w:rFonts w:ascii="Times New Roman" w:hAnsi="Times New Roman" w:cs="Times New Roman"/>
          <w:color w:val="000000" w:themeColor="text1"/>
          <w:sz w:val="28"/>
          <w:szCs w:val="28"/>
        </w:rPr>
        <w:t>предоставляющий</w:t>
      </w:r>
      <w:proofErr w:type="gramEnd"/>
      <w:r w:rsidR="00CF20B2" w:rsidRPr="009A004F">
        <w:rPr>
          <w:rFonts w:ascii="Times New Roman" w:hAnsi="Times New Roman" w:cs="Times New Roman"/>
          <w:color w:val="000000" w:themeColor="text1"/>
          <w:sz w:val="28"/>
          <w:szCs w:val="28"/>
        </w:rPr>
        <w:t xml:space="preserve"> муниципальную услугу, представляются следующие документы:</w:t>
      </w:r>
    </w:p>
    <w:p w:rsidR="00CF20B2" w:rsidRPr="009A004F" w:rsidRDefault="00CF20B2" w:rsidP="00CF20B2">
      <w:pPr>
        <w:pStyle w:val="af7"/>
        <w:tabs>
          <w:tab w:val="left" w:pos="1134"/>
        </w:tabs>
        <w:suppressAutoHyphens/>
        <w:autoSpaceDE w:val="0"/>
        <w:autoSpaceDN w:val="0"/>
        <w:adjustRightInd w:val="0"/>
        <w:ind w:left="0" w:firstLine="709"/>
        <w:jc w:val="both"/>
        <w:rPr>
          <w:color w:val="000000" w:themeColor="text1"/>
          <w:sz w:val="28"/>
          <w:szCs w:val="28"/>
        </w:rPr>
      </w:pPr>
      <w:r w:rsidRPr="009A004F">
        <w:rPr>
          <w:color w:val="000000" w:themeColor="text1"/>
          <w:sz w:val="28"/>
          <w:szCs w:val="28"/>
        </w:rPr>
        <w:t>1)</w:t>
      </w:r>
      <w:r w:rsidRPr="009A004F">
        <w:rPr>
          <w:color w:val="000000" w:themeColor="text1"/>
          <w:sz w:val="28"/>
          <w:szCs w:val="28"/>
        </w:rPr>
        <w:tab/>
        <w:t xml:space="preserve">заявление </w:t>
      </w:r>
      <w:r w:rsidRPr="009A004F">
        <w:rPr>
          <w:rFonts w:eastAsiaTheme="minorHAnsi"/>
          <w:color w:val="000000" w:themeColor="text1"/>
          <w:sz w:val="28"/>
          <w:szCs w:val="28"/>
          <w:lang w:eastAsia="en-US"/>
        </w:rPr>
        <w:t xml:space="preserve">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w:t>
      </w:r>
      <w:r w:rsidRPr="009A004F">
        <w:rPr>
          <w:color w:val="000000" w:themeColor="text1"/>
          <w:sz w:val="28"/>
          <w:szCs w:val="28"/>
        </w:rPr>
        <w:t>по форме согласно приложению 1 к настоящему Административному регламенту;</w:t>
      </w:r>
    </w:p>
    <w:p w:rsidR="00A84E26" w:rsidRPr="009A004F" w:rsidRDefault="00250033"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color w:val="000000" w:themeColor="text1"/>
          <w:sz w:val="28"/>
          <w:szCs w:val="28"/>
        </w:rPr>
        <w:t>В заявлении указываются:</w:t>
      </w:r>
      <w:r w:rsidR="00A84E26" w:rsidRPr="009A004F">
        <w:rPr>
          <w:rFonts w:eastAsiaTheme="minorHAnsi"/>
          <w:color w:val="000000" w:themeColor="text1"/>
          <w:sz w:val="28"/>
          <w:szCs w:val="28"/>
          <w:lang w:eastAsia="en-US"/>
        </w:rPr>
        <w:t xml:space="preserve"> </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фамилия, имя и (при наличии) отчество, место жительства заявителя, реквизиты документа, удостоверяющего личность заявителя (для гражданина);</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xml:space="preserve">-  наименование и место нахождения заявителя (для юридического лица), а также государственный регистрационный номер записи о </w:t>
      </w:r>
      <w:r w:rsidRPr="009A004F">
        <w:rPr>
          <w:rFonts w:eastAsiaTheme="minorHAnsi"/>
          <w:color w:val="000000" w:themeColor="text1"/>
          <w:sz w:val="28"/>
          <w:szCs w:val="28"/>
          <w:lang w:eastAsia="en-US"/>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кадастровый номер земельного участка или кадастровые номера земельных участков, перераспределение которых планируется осуществить;</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  почтовый адрес и (или) адрес электронной почты для связи с заявителем.</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Заявление подписывается лично заявителем или его представителем.</w:t>
      </w:r>
    </w:p>
    <w:p w:rsidR="00A84E26" w:rsidRPr="009A004F" w:rsidRDefault="00A84E26" w:rsidP="00A84E2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Если с заявлением обращается юридическое лицо, заявление заверяется печатью данного юридического лица.</w:t>
      </w:r>
    </w:p>
    <w:p w:rsidR="00CF20B2" w:rsidRPr="009A004F" w:rsidRDefault="00CF20B2" w:rsidP="00CF20B2">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CF20B2" w:rsidRPr="009A004F" w:rsidRDefault="00CF20B2" w:rsidP="00CF20B2">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ab/>
      </w:r>
      <w:r w:rsidR="00E5046E" w:rsidRPr="009A004F">
        <w:rPr>
          <w:rFonts w:ascii="Times New Roman" w:eastAsiaTheme="minorHAnsi" w:hAnsi="Times New Roman" w:cs="Times New Roman"/>
          <w:color w:val="000000" w:themeColor="text1"/>
          <w:sz w:val="28"/>
          <w:szCs w:val="28"/>
          <w:lang w:eastAsia="en-US"/>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Pr="009A004F">
        <w:rPr>
          <w:rFonts w:ascii="Times New Roman" w:hAnsi="Times New Roman" w:cs="Times New Roman"/>
          <w:color w:val="000000" w:themeColor="text1"/>
          <w:sz w:val="28"/>
          <w:szCs w:val="28"/>
        </w:rPr>
        <w:t>;</w:t>
      </w:r>
    </w:p>
    <w:p w:rsidR="00CF20B2" w:rsidRPr="009A004F" w:rsidRDefault="00CF20B2" w:rsidP="00CF20B2">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r>
      <w:r w:rsidRPr="009A004F">
        <w:rPr>
          <w:rFonts w:ascii="Times New Roman" w:hAnsi="Times New Roman" w:cs="Times New Roman"/>
          <w:bCs/>
          <w:color w:val="000000" w:themeColor="text1"/>
          <w:sz w:val="28"/>
          <w:szCs w:val="28"/>
        </w:rPr>
        <w:t>с</w:t>
      </w:r>
      <w:r w:rsidRPr="009A004F">
        <w:rPr>
          <w:rFonts w:ascii="Times New Roman" w:hAnsi="Times New Roman" w:cs="Times New Roman"/>
          <w:color w:val="000000" w:themeColor="text1"/>
          <w:sz w:val="28"/>
          <w:szCs w:val="28"/>
        </w:rPr>
        <w:t>огласие субъект</w:t>
      </w:r>
      <w:proofErr w:type="gramStart"/>
      <w:r w:rsidRPr="009A004F">
        <w:rPr>
          <w:rFonts w:ascii="Times New Roman" w:hAnsi="Times New Roman" w:cs="Times New Roman"/>
          <w:color w:val="000000" w:themeColor="text1"/>
          <w:sz w:val="28"/>
          <w:szCs w:val="28"/>
        </w:rPr>
        <w:t>а(</w:t>
      </w:r>
      <w:proofErr w:type="gramEnd"/>
      <w:r w:rsidRPr="009A004F">
        <w:rPr>
          <w:rFonts w:ascii="Times New Roman" w:hAnsi="Times New Roman" w:cs="Times New Roman"/>
          <w:color w:val="000000" w:themeColor="text1"/>
          <w:sz w:val="28"/>
          <w:szCs w:val="28"/>
        </w:rPr>
        <w:t>физического лица) на обработку персональных данных по форме приложения  2 к настоящему Административному регламенту.</w:t>
      </w:r>
    </w:p>
    <w:p w:rsidR="005F7816" w:rsidRPr="009A004F" w:rsidRDefault="00CF20B2" w:rsidP="005279D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5</w:t>
      </w:r>
      <w:r w:rsidR="005F7816" w:rsidRPr="009A004F">
        <w:rPr>
          <w:rFonts w:eastAsiaTheme="minorHAnsi"/>
          <w:color w:val="000000" w:themeColor="text1"/>
          <w:sz w:val="28"/>
          <w:szCs w:val="28"/>
          <w:lang w:eastAsia="en-US"/>
        </w:rPr>
        <w:t>)</w:t>
      </w:r>
      <w:r w:rsidR="005F7816" w:rsidRPr="009A004F">
        <w:rPr>
          <w:rFonts w:eastAsiaTheme="minorHAnsi"/>
          <w:color w:val="000000" w:themeColor="text1"/>
          <w:sz w:val="28"/>
          <w:szCs w:val="28"/>
          <w:lang w:eastAsia="en-US"/>
        </w:rPr>
        <w:tab/>
        <w:t xml:space="preserve">копии правоустанавливающих или </w:t>
      </w:r>
      <w:proofErr w:type="spellStart"/>
      <w:r w:rsidR="005F7816" w:rsidRPr="009A004F">
        <w:rPr>
          <w:rFonts w:eastAsiaTheme="minorHAnsi"/>
          <w:color w:val="000000" w:themeColor="text1"/>
          <w:sz w:val="28"/>
          <w:szCs w:val="28"/>
          <w:lang w:eastAsia="en-US"/>
        </w:rPr>
        <w:t>правоудостоверяющих</w:t>
      </w:r>
      <w:proofErr w:type="spellEnd"/>
      <w:r w:rsidR="005F7816" w:rsidRPr="009A004F">
        <w:rPr>
          <w:rFonts w:eastAsiaTheme="minorHAnsi"/>
          <w:color w:val="000000" w:themeColor="text1"/>
          <w:sz w:val="28"/>
          <w:szCs w:val="28"/>
          <w:lang w:eastAsia="en-US"/>
        </w:rPr>
        <w:t xml:space="preserve"> документов на земельный участок, принадлежащий заявителю, в случае, если право собственности не зарегистрировано </w:t>
      </w:r>
      <w:proofErr w:type="gramStart"/>
      <w:r w:rsidR="005F7816" w:rsidRPr="009A004F">
        <w:rPr>
          <w:rFonts w:eastAsiaTheme="minorHAnsi"/>
          <w:color w:val="000000" w:themeColor="text1"/>
          <w:sz w:val="28"/>
          <w:szCs w:val="28"/>
          <w:lang w:eastAsia="en-US"/>
        </w:rPr>
        <w:t>в</w:t>
      </w:r>
      <w:proofErr w:type="gramEnd"/>
      <w:r w:rsidR="005F7816" w:rsidRPr="009A004F">
        <w:rPr>
          <w:rFonts w:eastAsiaTheme="minorHAnsi"/>
          <w:color w:val="000000" w:themeColor="text1"/>
          <w:sz w:val="28"/>
          <w:szCs w:val="28"/>
          <w:lang w:eastAsia="en-US"/>
        </w:rPr>
        <w:t xml:space="preserve"> </w:t>
      </w:r>
      <w:r w:rsidR="00E5046E" w:rsidRPr="009A004F">
        <w:rPr>
          <w:rFonts w:eastAsiaTheme="minorHAnsi"/>
          <w:color w:val="000000" w:themeColor="text1"/>
          <w:sz w:val="28"/>
          <w:szCs w:val="28"/>
          <w:lang w:eastAsia="en-US"/>
        </w:rPr>
        <w:t>Едином государственном реестра прав (далее – ЕГРП)</w:t>
      </w:r>
      <w:r w:rsidR="005F7816" w:rsidRPr="009A004F">
        <w:rPr>
          <w:rFonts w:eastAsiaTheme="minorHAnsi"/>
          <w:color w:val="000000" w:themeColor="text1"/>
          <w:sz w:val="28"/>
          <w:szCs w:val="28"/>
          <w:lang w:eastAsia="en-US"/>
        </w:rPr>
        <w:t>;</w:t>
      </w:r>
    </w:p>
    <w:p w:rsidR="005F7816" w:rsidRPr="009A004F" w:rsidRDefault="005F7816" w:rsidP="005279D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6)</w:t>
      </w:r>
      <w:r w:rsidRPr="009A004F">
        <w:rPr>
          <w:rFonts w:eastAsiaTheme="minorHAnsi"/>
          <w:color w:val="000000" w:themeColor="text1"/>
          <w:sz w:val="28"/>
          <w:szCs w:val="28"/>
          <w:lang w:eastAsia="en-US"/>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5946" w:rsidRPr="009A004F" w:rsidRDefault="00D25946" w:rsidP="005279D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Документы представляются (направляются) в подлиннике (в копии, если документы являются общедоступными) либо в копиях, заверяемых должностным лицом Управления, принимающим заявление.</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При подаче заявления и документов с использованием РПГУ направляются скан - копии документов.</w:t>
      </w:r>
    </w:p>
    <w:p w:rsidR="005F7816" w:rsidRPr="009A004F" w:rsidRDefault="00E5046E"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Э</w:t>
      </w:r>
      <w:r w:rsidR="005F7816" w:rsidRPr="009A004F">
        <w:rPr>
          <w:rFonts w:ascii="Times New Roman" w:hAnsi="Times New Roman"/>
          <w:color w:val="000000" w:themeColor="text1"/>
          <w:sz w:val="28"/>
          <w:szCs w:val="28"/>
        </w:rPr>
        <w:t xml:space="preserve">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w:t>
      </w:r>
      <w:r w:rsidR="005F7816" w:rsidRPr="009A004F">
        <w:rPr>
          <w:rFonts w:ascii="Times New Roman" w:hAnsi="Times New Roman"/>
          <w:color w:val="000000" w:themeColor="text1"/>
          <w:sz w:val="28"/>
          <w:szCs w:val="28"/>
        </w:rPr>
        <w:lastRenderedPageBreak/>
        <w:t xml:space="preserve">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005F7816" w:rsidRPr="009A004F">
        <w:rPr>
          <w:rFonts w:ascii="Times New Roman" w:hAnsi="Times New Roman"/>
          <w:color w:val="000000" w:themeColor="text1"/>
          <w:sz w:val="28"/>
          <w:szCs w:val="28"/>
        </w:rPr>
        <w:t>dpi</w:t>
      </w:r>
      <w:proofErr w:type="spellEnd"/>
      <w:r w:rsidR="005F7816" w:rsidRPr="009A004F">
        <w:rPr>
          <w:rFonts w:ascii="Times New Roman" w:hAnsi="Times New Roman"/>
          <w:color w:val="000000" w:themeColor="text1"/>
          <w:sz w:val="28"/>
          <w:szCs w:val="28"/>
        </w:rPr>
        <w:t>.</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 xml:space="preserve">Наименования скан - копий документов должны соответствовать наименованиям документов на бумажном носителе.  </w:t>
      </w:r>
    </w:p>
    <w:p w:rsidR="008F0AC9" w:rsidRPr="009A004F" w:rsidRDefault="005F7816" w:rsidP="005279D6">
      <w:pPr>
        <w:autoSpaceDE w:val="0"/>
        <w:autoSpaceDN w:val="0"/>
        <w:adjustRightInd w:val="0"/>
        <w:ind w:firstLine="709"/>
        <w:jc w:val="both"/>
        <w:rPr>
          <w:rFonts w:ascii="Times New Roman" w:hAnsi="Times New Roman"/>
          <w:color w:val="000000" w:themeColor="text1"/>
          <w:sz w:val="28"/>
          <w:szCs w:val="28"/>
        </w:rPr>
      </w:pPr>
      <w:proofErr w:type="gramStart"/>
      <w:r w:rsidRPr="009A004F">
        <w:rPr>
          <w:rFonts w:ascii="Times New Roman" w:hAnsi="Times New Roman"/>
          <w:color w:val="000000" w:themeColor="text1"/>
          <w:sz w:val="28"/>
          <w:szCs w:val="28"/>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proofErr w:type="gramStart"/>
      <w:r w:rsidRPr="009A004F">
        <w:rPr>
          <w:rFonts w:ascii="Times New Roman" w:eastAsia="Calibri" w:hAnsi="Times New Roman"/>
          <w:color w:val="000000" w:themeColor="text1"/>
          <w:sz w:val="28"/>
          <w:szCs w:val="28"/>
        </w:rPr>
        <w:t>2.7</w:t>
      </w:r>
      <w:r w:rsidRPr="009A004F">
        <w:rPr>
          <w:rFonts w:ascii="Times New Roman" w:eastAsia="Calibri" w:hAnsi="Times New Roman"/>
          <w:color w:val="000000" w:themeColor="text1"/>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F7816" w:rsidRPr="009A004F" w:rsidRDefault="005F7816" w:rsidP="005279D6">
      <w:pPr>
        <w:autoSpaceDE w:val="0"/>
        <w:autoSpaceDN w:val="0"/>
        <w:adjustRightInd w:val="0"/>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2.7.1</w:t>
      </w:r>
      <w:proofErr w:type="gramStart"/>
      <w:r w:rsidRPr="009A004F">
        <w:rPr>
          <w:rFonts w:ascii="Times New Roman" w:eastAsia="Calibri" w:hAnsi="Times New Roman"/>
          <w:color w:val="000000" w:themeColor="text1"/>
          <w:sz w:val="28"/>
          <w:szCs w:val="28"/>
        </w:rPr>
        <w:tab/>
      </w:r>
      <w:r w:rsidRPr="009A004F">
        <w:rPr>
          <w:rFonts w:ascii="Times New Roman" w:hAnsi="Times New Roman"/>
          <w:bCs/>
          <w:color w:val="000000" w:themeColor="text1"/>
          <w:sz w:val="28"/>
          <w:szCs w:val="28"/>
        </w:rPr>
        <w:t>Д</w:t>
      </w:r>
      <w:proofErr w:type="gramEnd"/>
      <w:r w:rsidRPr="009A004F">
        <w:rPr>
          <w:rFonts w:ascii="Times New Roman" w:hAnsi="Times New Roman"/>
          <w:bCs/>
          <w:color w:val="000000" w:themeColor="text1"/>
          <w:sz w:val="28"/>
          <w:szCs w:val="28"/>
        </w:rPr>
        <w:t>ля предоставления муниципальной услуги необходимы следующие документы, находящиеся в распоряжении</w:t>
      </w:r>
      <w:r w:rsidRPr="009A004F">
        <w:rPr>
          <w:rFonts w:ascii="Times New Roman" w:hAnsi="Times New Roman"/>
          <w:color w:val="000000" w:themeColor="text1"/>
          <w:sz w:val="28"/>
          <w:szCs w:val="28"/>
        </w:rPr>
        <w:t xml:space="preserve"> </w:t>
      </w:r>
      <w:r w:rsidRPr="009A004F">
        <w:rPr>
          <w:rFonts w:ascii="Times New Roman" w:eastAsia="Calibri" w:hAnsi="Times New Roman"/>
          <w:color w:val="000000" w:themeColor="text1"/>
          <w:sz w:val="28"/>
          <w:szCs w:val="28"/>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5F7816" w:rsidRPr="009A004F" w:rsidRDefault="005F7816" w:rsidP="005279D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1)</w:t>
      </w:r>
      <w:r w:rsidRPr="009A004F">
        <w:rPr>
          <w:rFonts w:eastAsiaTheme="minorHAnsi"/>
          <w:color w:val="000000" w:themeColor="text1"/>
          <w:sz w:val="28"/>
          <w:szCs w:val="28"/>
          <w:lang w:eastAsia="en-US"/>
        </w:rPr>
        <w:tab/>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F7816" w:rsidRPr="009A004F" w:rsidRDefault="005F7816" w:rsidP="005279D6">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2)</w:t>
      </w:r>
      <w:r w:rsidRPr="009A004F">
        <w:rPr>
          <w:rFonts w:eastAsiaTheme="minorHAnsi"/>
          <w:color w:val="000000" w:themeColor="text1"/>
          <w:sz w:val="28"/>
          <w:szCs w:val="28"/>
          <w:lang w:eastAsia="en-US"/>
        </w:rPr>
        <w:tab/>
        <w:t>выписка из Единого государственного реестра недвижимости</w:t>
      </w:r>
      <w:r w:rsidR="00CA131D" w:rsidRPr="009A004F">
        <w:rPr>
          <w:rFonts w:eastAsiaTheme="minorHAnsi"/>
          <w:color w:val="000000" w:themeColor="text1"/>
          <w:sz w:val="28"/>
          <w:szCs w:val="28"/>
          <w:lang w:eastAsia="en-US"/>
        </w:rPr>
        <w:t xml:space="preserve"> (далее – ЕГРН)</w:t>
      </w:r>
      <w:r w:rsidRPr="009A004F">
        <w:rPr>
          <w:rFonts w:eastAsiaTheme="minorHAnsi"/>
          <w:color w:val="000000" w:themeColor="text1"/>
          <w:sz w:val="28"/>
          <w:szCs w:val="28"/>
          <w:lang w:eastAsia="en-US"/>
        </w:rPr>
        <w:t xml:space="preserve"> земельных участков, перераспределение которых планируется осуществить;</w:t>
      </w:r>
    </w:p>
    <w:p w:rsidR="00E7775E" w:rsidRPr="009A004F" w:rsidRDefault="005F7816" w:rsidP="00E7775E">
      <w:pPr>
        <w:pStyle w:val="af7"/>
        <w:tabs>
          <w:tab w:val="left" w:pos="1134"/>
        </w:tabs>
        <w:suppressAutoHyphens/>
        <w:autoSpaceDE w:val="0"/>
        <w:autoSpaceDN w:val="0"/>
        <w:adjustRightInd w:val="0"/>
        <w:ind w:left="0" w:firstLine="709"/>
        <w:jc w:val="both"/>
        <w:rPr>
          <w:rFonts w:eastAsiaTheme="minorHAnsi"/>
          <w:color w:val="000000" w:themeColor="text1"/>
          <w:sz w:val="28"/>
          <w:szCs w:val="28"/>
          <w:lang w:eastAsia="en-US"/>
        </w:rPr>
      </w:pPr>
      <w:r w:rsidRPr="009A004F">
        <w:rPr>
          <w:rFonts w:eastAsiaTheme="minorHAnsi"/>
          <w:color w:val="000000" w:themeColor="text1"/>
          <w:sz w:val="28"/>
          <w:szCs w:val="28"/>
          <w:lang w:eastAsia="en-US"/>
        </w:rPr>
        <w:t>3)</w:t>
      </w:r>
      <w:r w:rsidRPr="009A004F">
        <w:rPr>
          <w:rFonts w:eastAsiaTheme="minorHAnsi"/>
          <w:color w:val="000000" w:themeColor="text1"/>
          <w:sz w:val="28"/>
          <w:szCs w:val="28"/>
          <w:lang w:eastAsia="en-US"/>
        </w:rPr>
        <w:tab/>
        <w:t xml:space="preserve">выписка из </w:t>
      </w:r>
      <w:r w:rsidR="00ED6DB9" w:rsidRPr="009A004F">
        <w:rPr>
          <w:rFonts w:eastAsiaTheme="minorHAnsi"/>
          <w:color w:val="000000" w:themeColor="text1"/>
          <w:sz w:val="28"/>
          <w:szCs w:val="28"/>
          <w:lang w:eastAsia="en-US"/>
        </w:rPr>
        <w:t xml:space="preserve">Единого государственного реестра  прав </w:t>
      </w:r>
      <w:r w:rsidR="00E7775E" w:rsidRPr="009A004F">
        <w:rPr>
          <w:rFonts w:eastAsiaTheme="minorHAnsi"/>
          <w:color w:val="000000" w:themeColor="text1"/>
          <w:sz w:val="28"/>
          <w:szCs w:val="28"/>
          <w:lang w:eastAsia="en-US"/>
        </w:rPr>
        <w:t xml:space="preserve"> на земельный участок</w:t>
      </w:r>
      <w:r w:rsidR="00ED6DB9" w:rsidRPr="009A004F">
        <w:rPr>
          <w:rFonts w:eastAsiaTheme="minorHAnsi"/>
          <w:color w:val="000000" w:themeColor="text1"/>
          <w:sz w:val="28"/>
          <w:szCs w:val="28"/>
          <w:lang w:eastAsia="en-US"/>
        </w:rPr>
        <w:t xml:space="preserve"> (далее – ЕГРП)</w:t>
      </w:r>
      <w:r w:rsidR="00E7775E" w:rsidRPr="009A004F">
        <w:rPr>
          <w:rFonts w:eastAsiaTheme="minorHAnsi"/>
          <w:color w:val="000000" w:themeColor="text1"/>
          <w:sz w:val="28"/>
          <w:szCs w:val="28"/>
          <w:lang w:eastAsia="en-US"/>
        </w:rPr>
        <w:t>, принадлежащий заявителю.</w:t>
      </w:r>
    </w:p>
    <w:p w:rsidR="005F7816" w:rsidRPr="009A004F" w:rsidRDefault="005F7816" w:rsidP="00E7775E">
      <w:pPr>
        <w:pStyle w:val="af7"/>
        <w:tabs>
          <w:tab w:val="left" w:pos="1134"/>
        </w:tabs>
        <w:suppressAutoHyphens/>
        <w:autoSpaceDE w:val="0"/>
        <w:autoSpaceDN w:val="0"/>
        <w:adjustRightInd w:val="0"/>
        <w:ind w:left="0" w:firstLine="709"/>
        <w:jc w:val="both"/>
        <w:rPr>
          <w:color w:val="000000" w:themeColor="text1"/>
          <w:sz w:val="28"/>
          <w:szCs w:val="28"/>
        </w:rPr>
      </w:pPr>
      <w:r w:rsidRPr="009A004F">
        <w:rPr>
          <w:color w:val="000000" w:themeColor="text1"/>
          <w:sz w:val="28"/>
          <w:szCs w:val="28"/>
        </w:rPr>
        <w:t>2.7.2</w:t>
      </w:r>
      <w:r w:rsidRPr="009A004F">
        <w:rPr>
          <w:color w:val="000000" w:themeColor="text1"/>
          <w:sz w:val="28"/>
          <w:szCs w:val="28"/>
        </w:rPr>
        <w:tab/>
        <w:t xml:space="preserve">Указанные документы запрашиваются Управлением </w:t>
      </w:r>
      <w:r w:rsidR="00E7775E" w:rsidRPr="009A004F">
        <w:rPr>
          <w:color w:val="000000" w:themeColor="text1"/>
          <w:sz w:val="28"/>
          <w:szCs w:val="28"/>
        </w:rPr>
        <w:t xml:space="preserve">архитектуры </w:t>
      </w:r>
      <w:r w:rsidRPr="009A004F">
        <w:rPr>
          <w:color w:val="000000" w:themeColor="text1"/>
          <w:sz w:val="28"/>
          <w:szCs w:val="28"/>
        </w:rPr>
        <w:t xml:space="preserve">в рамках межведомственного взаимодействия в государственных органах, </w:t>
      </w:r>
      <w:r w:rsidR="00827E35" w:rsidRPr="009A004F">
        <w:rPr>
          <w:color w:val="000000" w:themeColor="text1"/>
          <w:sz w:val="28"/>
          <w:szCs w:val="28"/>
        </w:rPr>
        <w:t xml:space="preserve">иных </w:t>
      </w:r>
      <w:r w:rsidRPr="009A004F">
        <w:rPr>
          <w:color w:val="000000" w:themeColor="text1"/>
          <w:sz w:val="28"/>
          <w:szCs w:val="28"/>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F7816" w:rsidRPr="009A004F" w:rsidRDefault="005F7816"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Заявитель вправе представить указанные документы по собственной инициативе.</w:t>
      </w:r>
    </w:p>
    <w:p w:rsidR="005F7816" w:rsidRPr="009A004F" w:rsidRDefault="005F7816" w:rsidP="005279D6">
      <w:pPr>
        <w:pStyle w:val="2"/>
        <w:numPr>
          <w:ilvl w:val="1"/>
          <w:numId w:val="4"/>
        </w:numPr>
        <w:spacing w:before="0" w:after="0"/>
        <w:ind w:left="0" w:firstLine="709"/>
        <w:jc w:val="both"/>
        <w:rPr>
          <w:rFonts w:ascii="Times New Roman" w:eastAsia="Calibri" w:hAnsi="Times New Roman"/>
          <w:b w:val="0"/>
          <w:i w:val="0"/>
          <w:color w:val="000000" w:themeColor="text1"/>
        </w:rPr>
      </w:pPr>
      <w:r w:rsidRPr="009A004F">
        <w:rPr>
          <w:rFonts w:ascii="Times New Roman" w:eastAsia="Calibri" w:hAnsi="Times New Roman"/>
          <w:b w:val="0"/>
          <w:i w:val="0"/>
          <w:color w:val="000000" w:themeColor="text1"/>
        </w:rPr>
        <w:lastRenderedPageBreak/>
        <w:t>Запрет требовать от заявителя представления документов и информации или осуществления действий.</w:t>
      </w:r>
    </w:p>
    <w:p w:rsidR="005F7816" w:rsidRPr="009A004F" w:rsidRDefault="005F7816" w:rsidP="005279D6">
      <w:pPr>
        <w:pStyle w:val="7"/>
        <w:spacing w:before="0" w:line="240" w:lineRule="auto"/>
        <w:ind w:firstLine="709"/>
        <w:jc w:val="both"/>
        <w:rPr>
          <w:color w:val="000000" w:themeColor="text1"/>
          <w:sz w:val="28"/>
          <w:szCs w:val="28"/>
        </w:rPr>
      </w:pPr>
      <w:bookmarkStart w:id="0" w:name="P143"/>
      <w:bookmarkEnd w:id="0"/>
      <w:r w:rsidRPr="009A004F">
        <w:rPr>
          <w:color w:val="000000" w:themeColor="text1"/>
          <w:sz w:val="28"/>
          <w:szCs w:val="28"/>
        </w:rPr>
        <w:t>Должностные лица или муниципальные служащие не вправе требовать от заявителя:</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r w:rsidRPr="009A004F">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proofErr w:type="gramStart"/>
      <w:r w:rsidRPr="009A004F">
        <w:rPr>
          <w:color w:val="000000" w:themeColor="text1"/>
          <w:sz w:val="28"/>
          <w:szCs w:val="28"/>
        </w:rPr>
        <w:t xml:space="preserve">представления документов и информации, которые находятся в распоряжении </w:t>
      </w:r>
      <w:r w:rsidRPr="009A004F">
        <w:rPr>
          <w:rFonts w:eastAsia="Calibri"/>
          <w:color w:val="000000" w:themeColor="text1"/>
          <w:sz w:val="28"/>
          <w:szCs w:val="28"/>
        </w:rPr>
        <w:t>администрации Елизовского городского поселения</w:t>
      </w:r>
      <w:r w:rsidRPr="009A004F">
        <w:rPr>
          <w:color w:val="000000" w:themeColor="text1"/>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w:t>
      </w:r>
      <w:proofErr w:type="gramEnd"/>
      <w:r w:rsidRPr="009A004F">
        <w:rPr>
          <w:color w:val="000000" w:themeColor="text1"/>
          <w:sz w:val="28"/>
          <w:szCs w:val="28"/>
        </w:rPr>
        <w:t xml:space="preserve"> организации предоставления государственных и муниципальных услуг»;</w:t>
      </w:r>
    </w:p>
    <w:p w:rsidR="005F7816" w:rsidRPr="009A004F" w:rsidRDefault="005F7816" w:rsidP="005279D6">
      <w:pPr>
        <w:pStyle w:val="7"/>
        <w:numPr>
          <w:ilvl w:val="0"/>
          <w:numId w:val="2"/>
        </w:numPr>
        <w:spacing w:before="0" w:line="240" w:lineRule="auto"/>
        <w:ind w:left="0" w:firstLine="709"/>
        <w:jc w:val="both"/>
        <w:rPr>
          <w:color w:val="000000" w:themeColor="text1"/>
          <w:sz w:val="28"/>
          <w:szCs w:val="28"/>
        </w:rPr>
      </w:pPr>
      <w:r w:rsidRPr="009A004F">
        <w:rPr>
          <w:rFonts w:eastAsia="Calibri"/>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816" w:rsidRPr="009A004F" w:rsidRDefault="005F7816" w:rsidP="005279D6">
      <w:pPr>
        <w:pStyle w:val="7"/>
        <w:numPr>
          <w:ilvl w:val="0"/>
          <w:numId w:val="3"/>
        </w:numPr>
        <w:spacing w:before="0" w:line="240" w:lineRule="auto"/>
        <w:ind w:left="0" w:firstLine="709"/>
        <w:jc w:val="both"/>
        <w:rPr>
          <w:color w:val="000000" w:themeColor="text1"/>
          <w:sz w:val="28"/>
          <w:szCs w:val="28"/>
        </w:rPr>
      </w:pPr>
      <w:r w:rsidRPr="009A004F">
        <w:rPr>
          <w:rFonts w:eastAsia="Calibri"/>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816" w:rsidRPr="009A004F" w:rsidRDefault="005F7816" w:rsidP="005279D6">
      <w:pPr>
        <w:pStyle w:val="7"/>
        <w:spacing w:before="0" w:line="240" w:lineRule="auto"/>
        <w:ind w:firstLine="709"/>
        <w:jc w:val="both"/>
        <w:rPr>
          <w:color w:val="000000" w:themeColor="text1"/>
          <w:sz w:val="28"/>
          <w:szCs w:val="28"/>
        </w:rPr>
      </w:pPr>
      <w:r w:rsidRPr="009A004F">
        <w:rPr>
          <w:rFonts w:eastAsia="Calibri"/>
          <w:color w:val="000000" w:themeColor="text1"/>
          <w:sz w:val="28"/>
          <w:szCs w:val="28"/>
        </w:rPr>
        <w:t>б)</w:t>
      </w:r>
      <w:r w:rsidRPr="009A004F">
        <w:rPr>
          <w:rFonts w:eastAsia="Calibri"/>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816"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в)</w:t>
      </w:r>
      <w:r w:rsidRPr="009A004F">
        <w:rPr>
          <w:rFonts w:eastAsia="Calibri"/>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816" w:rsidRPr="009A004F" w:rsidRDefault="005F7816" w:rsidP="005279D6">
      <w:pPr>
        <w:pStyle w:val="7"/>
        <w:spacing w:before="0" w:line="240" w:lineRule="auto"/>
        <w:ind w:firstLine="709"/>
        <w:jc w:val="both"/>
        <w:rPr>
          <w:rFonts w:eastAsia="Calibri"/>
          <w:color w:val="000000" w:themeColor="text1"/>
          <w:sz w:val="28"/>
          <w:szCs w:val="28"/>
        </w:rPr>
      </w:pPr>
      <w:proofErr w:type="gramStart"/>
      <w:r w:rsidRPr="009A004F">
        <w:rPr>
          <w:rFonts w:eastAsia="Calibri"/>
          <w:color w:val="000000" w:themeColor="text1"/>
          <w:sz w:val="28"/>
          <w:szCs w:val="28"/>
        </w:rPr>
        <w:t>г)</w:t>
      </w:r>
      <w:r w:rsidRPr="009A004F">
        <w:rPr>
          <w:rFonts w:eastAsia="Calibri"/>
          <w:color w:val="000000" w:themeColor="text1"/>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A004F">
          <w:rPr>
            <w:rFonts w:eastAsia="Calibri"/>
            <w:color w:val="000000" w:themeColor="text1"/>
            <w:sz w:val="28"/>
            <w:szCs w:val="28"/>
          </w:rPr>
          <w:t>частью 1.1 статьи 16</w:t>
        </w:r>
      </w:hyperlink>
      <w:r w:rsidRPr="009A004F">
        <w:rPr>
          <w:rFonts w:eastAsia="Calibri"/>
          <w:color w:val="000000" w:themeColor="text1"/>
          <w:sz w:val="28"/>
          <w:szCs w:val="28"/>
        </w:rPr>
        <w:t xml:space="preserve"> Федерального закона</w:t>
      </w:r>
      <w:r w:rsidRPr="009A004F">
        <w:rPr>
          <w:color w:val="000000" w:themeColor="text1"/>
          <w:sz w:val="28"/>
          <w:szCs w:val="28"/>
        </w:rPr>
        <w:t xml:space="preserve"> от 27.07.2010  № 210-ФЗ «Об организации предоставления государственных и муниципальных услуг»</w:t>
      </w:r>
      <w:r w:rsidRPr="009A004F">
        <w:rPr>
          <w:rFonts w:eastAsia="Calibri"/>
          <w:color w:val="000000" w:themeColor="text1"/>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A004F">
        <w:rPr>
          <w:rFonts w:eastAsia="Calibri"/>
          <w:color w:val="000000" w:themeColor="text1"/>
          <w:sz w:val="28"/>
          <w:szCs w:val="28"/>
        </w:rPr>
        <w:t xml:space="preserve"> </w:t>
      </w:r>
      <w:proofErr w:type="gramStart"/>
      <w:r w:rsidRPr="009A004F">
        <w:rPr>
          <w:rFonts w:eastAsia="Calibri"/>
          <w:color w:val="000000" w:themeColor="text1"/>
          <w:sz w:val="28"/>
          <w:szCs w:val="28"/>
        </w:rPr>
        <w:t xml:space="preserve">письменном виде за подписью руководителя органа, предоставляющего муниципальную услугу, </w:t>
      </w:r>
      <w:r w:rsidRPr="009A004F">
        <w:rPr>
          <w:rFonts w:eastAsia="Calibri"/>
          <w:color w:val="000000" w:themeColor="text1"/>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A004F">
          <w:rPr>
            <w:rFonts w:eastAsia="Calibri"/>
            <w:color w:val="000000" w:themeColor="text1"/>
            <w:sz w:val="28"/>
            <w:szCs w:val="28"/>
          </w:rPr>
          <w:t>частью 1.1 статьи 16</w:t>
        </w:r>
      </w:hyperlink>
      <w:r w:rsidRPr="009A004F">
        <w:rPr>
          <w:rFonts w:eastAsia="Calibri"/>
          <w:color w:val="000000" w:themeColor="text1"/>
          <w:sz w:val="28"/>
          <w:szCs w:val="28"/>
        </w:rPr>
        <w:t xml:space="preserve"> настоящего Федерального закона</w:t>
      </w:r>
      <w:r w:rsidRPr="009A004F">
        <w:rPr>
          <w:color w:val="000000" w:themeColor="text1"/>
          <w:sz w:val="28"/>
          <w:szCs w:val="28"/>
        </w:rPr>
        <w:t xml:space="preserve"> от 27.07.2010 № 210-ФЗ «Об организации предоставления государственных и муниципальных услуг»</w:t>
      </w:r>
      <w:r w:rsidRPr="009A004F">
        <w:rPr>
          <w:rFonts w:eastAsia="Calibri"/>
          <w:color w:val="000000" w:themeColor="text1"/>
          <w:sz w:val="28"/>
          <w:szCs w:val="28"/>
        </w:rPr>
        <w:t>, уведомляется заявитель, а также приносятся извинения за доставленные неудобства.</w:t>
      </w:r>
      <w:proofErr w:type="gramEnd"/>
    </w:p>
    <w:p w:rsidR="005F7816"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2.9.</w:t>
      </w:r>
      <w:r w:rsidRPr="009A004F">
        <w:rPr>
          <w:rFonts w:eastAsia="Calibri"/>
          <w:color w:val="000000" w:themeColor="text1"/>
          <w:sz w:val="28"/>
          <w:szCs w:val="28"/>
        </w:rPr>
        <w:tab/>
        <w:t>Исчерпывающий перечень оснований для отказа в приеме документов, необходимых для предоставления муниципальной услуги.</w:t>
      </w:r>
    </w:p>
    <w:p w:rsidR="00CA5791" w:rsidRPr="009A004F" w:rsidRDefault="005F7816" w:rsidP="005279D6">
      <w:pPr>
        <w:pStyle w:val="7"/>
        <w:spacing w:before="0" w:line="240" w:lineRule="auto"/>
        <w:ind w:firstLine="709"/>
        <w:jc w:val="both"/>
        <w:rPr>
          <w:rFonts w:eastAsia="Calibri"/>
          <w:color w:val="000000" w:themeColor="text1"/>
          <w:sz w:val="28"/>
          <w:szCs w:val="28"/>
        </w:rPr>
      </w:pPr>
      <w:r w:rsidRPr="009A004F">
        <w:rPr>
          <w:rFonts w:eastAsia="Calibri"/>
          <w:color w:val="000000" w:themeColor="text1"/>
          <w:sz w:val="28"/>
          <w:szCs w:val="28"/>
        </w:rPr>
        <w:t>Основания для отказа в приеме документов, необходимых для оказания услуги отсутствуют.</w:t>
      </w:r>
    </w:p>
    <w:p w:rsidR="00CA5791" w:rsidRPr="009A004F" w:rsidRDefault="009A6DB9" w:rsidP="005279D6">
      <w:pPr>
        <w:pStyle w:val="7"/>
        <w:spacing w:before="0" w:line="240" w:lineRule="auto"/>
        <w:ind w:firstLine="709"/>
        <w:jc w:val="both"/>
        <w:rPr>
          <w:color w:val="000000" w:themeColor="text1"/>
          <w:sz w:val="28"/>
          <w:szCs w:val="28"/>
        </w:rPr>
      </w:pPr>
      <w:r w:rsidRPr="009A004F">
        <w:rPr>
          <w:rFonts w:eastAsia="Calibri"/>
          <w:color w:val="000000" w:themeColor="text1"/>
          <w:sz w:val="28"/>
          <w:szCs w:val="28"/>
        </w:rPr>
        <w:t>2.10.</w:t>
      </w:r>
      <w:r w:rsidRPr="009A004F">
        <w:rPr>
          <w:rFonts w:eastAsia="Calibri"/>
          <w:color w:val="000000" w:themeColor="text1"/>
          <w:sz w:val="28"/>
          <w:szCs w:val="28"/>
        </w:rPr>
        <w:tab/>
      </w:r>
      <w:r w:rsidR="00CA5791" w:rsidRPr="009A004F">
        <w:rPr>
          <w:rFonts w:eastAsia="Calibri"/>
          <w:color w:val="000000" w:themeColor="text1"/>
          <w:sz w:val="28"/>
          <w:szCs w:val="28"/>
        </w:rPr>
        <w:t>Исчерпывающий перечень оснований для приостановления или отказа в предоставлении муниципальной услуги.</w:t>
      </w:r>
    </w:p>
    <w:p w:rsidR="00CA5791" w:rsidRPr="009A004F" w:rsidRDefault="00ED6DB9" w:rsidP="005279D6">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2.10.1</w:t>
      </w:r>
      <w:r w:rsidRPr="009A004F">
        <w:rPr>
          <w:rFonts w:ascii="Times New Roman" w:hAnsi="Times New Roman"/>
          <w:color w:val="000000" w:themeColor="text1"/>
          <w:sz w:val="28"/>
          <w:szCs w:val="28"/>
        </w:rPr>
        <w:tab/>
      </w:r>
      <w:r w:rsidRPr="009A004F">
        <w:rPr>
          <w:rFonts w:ascii="Times New Roman" w:hAnsi="Times New Roman"/>
          <w:color w:val="000000" w:themeColor="text1"/>
          <w:sz w:val="28"/>
          <w:szCs w:val="28"/>
        </w:rPr>
        <w:tab/>
        <w:t xml:space="preserve"> </w:t>
      </w:r>
      <w:r w:rsidR="00CA5791" w:rsidRPr="009A004F">
        <w:rPr>
          <w:rFonts w:ascii="Times New Roman" w:hAnsi="Times New Roman"/>
          <w:color w:val="000000" w:themeColor="text1"/>
          <w:sz w:val="28"/>
          <w:szCs w:val="28"/>
        </w:rPr>
        <w:t>Основания для приостановления предоставления муниципальной услуги отсутствуют.</w:t>
      </w:r>
    </w:p>
    <w:p w:rsidR="008F0AC9" w:rsidRPr="009A004F" w:rsidRDefault="008F0AC9" w:rsidP="005279D6">
      <w:pPr>
        <w:pStyle w:val="ConsPlusNormal"/>
        <w:widowControl/>
        <w:ind w:firstLine="540"/>
        <w:jc w:val="both"/>
        <w:rPr>
          <w:rFonts w:ascii="Times New Roman" w:hAnsi="Times New Roman"/>
          <w:color w:val="000000" w:themeColor="text1"/>
          <w:sz w:val="28"/>
        </w:rPr>
      </w:pPr>
      <w:r w:rsidRPr="009A004F">
        <w:rPr>
          <w:rFonts w:ascii="Times New Roman" w:hAnsi="Times New Roman"/>
          <w:color w:val="000000" w:themeColor="text1"/>
          <w:sz w:val="28"/>
        </w:rPr>
        <w:t>2.1</w:t>
      </w:r>
      <w:r w:rsidR="00CA5791" w:rsidRPr="009A004F">
        <w:rPr>
          <w:rFonts w:ascii="Times New Roman" w:hAnsi="Times New Roman"/>
          <w:color w:val="000000" w:themeColor="text1"/>
          <w:sz w:val="28"/>
        </w:rPr>
        <w:t>0.</w:t>
      </w:r>
      <w:r w:rsidR="00ED6DB9" w:rsidRPr="009A004F">
        <w:rPr>
          <w:rFonts w:ascii="Times New Roman" w:hAnsi="Times New Roman"/>
          <w:color w:val="000000" w:themeColor="text1"/>
          <w:sz w:val="28"/>
        </w:rPr>
        <w:t xml:space="preserve">2 </w:t>
      </w:r>
      <w:r w:rsidR="00CA5791" w:rsidRPr="009A004F">
        <w:rPr>
          <w:rFonts w:ascii="Times New Roman" w:hAnsi="Times New Roman"/>
          <w:color w:val="000000" w:themeColor="text1"/>
          <w:sz w:val="28"/>
        </w:rPr>
        <w:tab/>
      </w:r>
      <w:r w:rsidR="00ED6DB9"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Основанием для отказа в </w:t>
      </w:r>
      <w:r w:rsidR="004B45E0" w:rsidRPr="009A004F">
        <w:rPr>
          <w:rFonts w:ascii="Times New Roman" w:hAnsi="Times New Roman"/>
          <w:color w:val="000000" w:themeColor="text1"/>
          <w:sz w:val="28"/>
        </w:rPr>
        <w:t>согласовании перераспределени</w:t>
      </w:r>
      <w:r w:rsidR="009A44C3" w:rsidRPr="009A004F">
        <w:rPr>
          <w:rFonts w:ascii="Times New Roman" w:hAnsi="Times New Roman"/>
          <w:color w:val="000000" w:themeColor="text1"/>
          <w:sz w:val="28"/>
        </w:rPr>
        <w:t xml:space="preserve">я </w:t>
      </w:r>
      <w:r w:rsidR="004B45E0" w:rsidRPr="009A004F">
        <w:rPr>
          <w:rFonts w:ascii="Times New Roman" w:hAnsi="Times New Roman"/>
          <w:color w:val="000000" w:themeColor="text1"/>
          <w:sz w:val="28"/>
        </w:rPr>
        <w:t xml:space="preserve"> </w:t>
      </w:r>
      <w:r w:rsidRPr="009A004F">
        <w:rPr>
          <w:rFonts w:ascii="Times New Roman" w:hAnsi="Times New Roman"/>
          <w:color w:val="000000" w:themeColor="text1"/>
          <w:sz w:val="28"/>
        </w:rPr>
        <w:t>является:</w:t>
      </w:r>
    </w:p>
    <w:p w:rsidR="008F0AC9" w:rsidRPr="009A004F" w:rsidRDefault="008F0AC9" w:rsidP="005279D6">
      <w:pPr>
        <w:pStyle w:val="ConsPlusNormal"/>
        <w:widowControl/>
        <w:ind w:firstLine="540"/>
        <w:jc w:val="both"/>
        <w:rPr>
          <w:rFonts w:ascii="Times New Roman" w:hAnsi="Times New Roman"/>
          <w:color w:val="000000" w:themeColor="text1"/>
          <w:sz w:val="28"/>
        </w:rPr>
      </w:pPr>
      <w:r w:rsidRPr="009A004F">
        <w:rPr>
          <w:rFonts w:ascii="Times New Roman" w:hAnsi="Times New Roman"/>
          <w:color w:val="000000" w:themeColor="text1"/>
          <w:sz w:val="28"/>
        </w:rPr>
        <w:t>1)</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представленные документы по форме или содержанию не соответствуют требованиям действующего законодательства;</w:t>
      </w:r>
    </w:p>
    <w:p w:rsidR="008F0AC9" w:rsidRPr="009A004F" w:rsidRDefault="008F0AC9" w:rsidP="005279D6">
      <w:pPr>
        <w:pStyle w:val="ConsPlusNormal"/>
        <w:widowControl/>
        <w:ind w:firstLine="540"/>
        <w:jc w:val="both"/>
        <w:rPr>
          <w:rFonts w:ascii="Times New Roman" w:hAnsi="Times New Roman"/>
          <w:color w:val="000000" w:themeColor="text1"/>
          <w:sz w:val="28"/>
        </w:rPr>
      </w:pPr>
      <w:r w:rsidRPr="009A004F">
        <w:rPr>
          <w:rFonts w:ascii="Times New Roman" w:hAnsi="Times New Roman"/>
          <w:color w:val="000000" w:themeColor="text1"/>
          <w:sz w:val="28"/>
        </w:rPr>
        <w:t>2)</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представление недостоверных сведений заявителем;</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3)</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заявление о перераспределении земельных участков подано в случаях, не предусмотренных п. 1 ст. 39.28 Земельного кодекса Российской Федерации;</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4)</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F0AC9" w:rsidRPr="009A004F" w:rsidRDefault="008F0AC9" w:rsidP="005279D6">
      <w:pPr>
        <w:pStyle w:val="ConsPlusNormal"/>
        <w:ind w:firstLine="540"/>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w:t>
      </w:r>
      <w:proofErr w:type="gramEnd"/>
      <w:r w:rsidRPr="009A004F">
        <w:rPr>
          <w:rFonts w:ascii="Times New Roman" w:hAnsi="Times New Roman"/>
          <w:color w:val="000000" w:themeColor="text1"/>
          <w:sz w:val="28"/>
        </w:rPr>
        <w:t xml:space="preserve"> </w:t>
      </w:r>
      <w:proofErr w:type="gramStart"/>
      <w:r w:rsidRPr="009A004F">
        <w:rPr>
          <w:rFonts w:ascii="Times New Roman" w:hAnsi="Times New Roman"/>
          <w:color w:val="000000" w:themeColor="text1"/>
          <w:sz w:val="28"/>
        </w:rPr>
        <w:t>перераспределении</w:t>
      </w:r>
      <w:proofErr w:type="gramEnd"/>
      <w:r w:rsidRPr="009A004F">
        <w:rPr>
          <w:rFonts w:ascii="Times New Roman" w:hAnsi="Times New Roman"/>
          <w:color w:val="000000" w:themeColor="text1"/>
          <w:sz w:val="28"/>
        </w:rPr>
        <w:t xml:space="preserve"> образуются земельные участки.</w:t>
      </w:r>
    </w:p>
    <w:p w:rsidR="00ED6DB9" w:rsidRPr="009A004F" w:rsidRDefault="008F0AC9" w:rsidP="005279D6">
      <w:pPr>
        <w:pStyle w:val="ConsPlusNormal"/>
        <w:ind w:firstLine="540"/>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5)</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w:t>
      </w:r>
      <w:r w:rsidR="00ED6DB9" w:rsidRPr="009A004F">
        <w:rPr>
          <w:rFonts w:ascii="Times New Roman" w:hAnsi="Times New Roman"/>
          <w:color w:val="000000" w:themeColor="text1"/>
          <w:sz w:val="28"/>
        </w:rPr>
        <w:t>которого</w:t>
      </w:r>
      <w:proofErr w:type="gramEnd"/>
      <w:r w:rsidR="00ED6DB9" w:rsidRPr="009A004F">
        <w:rPr>
          <w:rFonts w:ascii="Times New Roman" w:hAnsi="Times New Roman"/>
          <w:color w:val="000000" w:themeColor="text1"/>
          <w:sz w:val="28"/>
        </w:rPr>
        <w:t xml:space="preserve"> не завершено), </w:t>
      </w:r>
      <w:proofErr w:type="gramStart"/>
      <w:r w:rsidRPr="009A004F">
        <w:rPr>
          <w:rFonts w:ascii="Times New Roman" w:hAnsi="Times New Roman"/>
          <w:color w:val="000000" w:themeColor="text1"/>
          <w:sz w:val="28"/>
        </w:rPr>
        <w:lastRenderedPageBreak/>
        <w:t>размеще</w:t>
      </w:r>
      <w:r w:rsidR="00ED6DB9" w:rsidRPr="009A004F">
        <w:rPr>
          <w:rFonts w:ascii="Times New Roman" w:hAnsi="Times New Roman"/>
          <w:color w:val="000000" w:themeColor="text1"/>
          <w:sz w:val="28"/>
        </w:rPr>
        <w:t>ние</w:t>
      </w:r>
      <w:proofErr w:type="gramEnd"/>
      <w:r w:rsidR="00ED6DB9" w:rsidRPr="009A004F">
        <w:rPr>
          <w:rFonts w:ascii="Times New Roman" w:hAnsi="Times New Roman"/>
          <w:color w:val="000000" w:themeColor="text1"/>
          <w:sz w:val="28"/>
        </w:rPr>
        <w:t xml:space="preserve"> которого допускается на основании </w:t>
      </w:r>
      <w:r w:rsidRPr="009A004F">
        <w:rPr>
          <w:rFonts w:ascii="Times New Roman" w:hAnsi="Times New Roman"/>
          <w:color w:val="000000" w:themeColor="text1"/>
          <w:sz w:val="28"/>
        </w:rPr>
        <w:t xml:space="preserve">сервитута, </w:t>
      </w:r>
      <w:r w:rsidR="00ED6DB9" w:rsidRPr="009A004F">
        <w:rPr>
          <w:rFonts w:ascii="Times New Roman" w:hAnsi="Times New Roman"/>
          <w:color w:val="000000" w:themeColor="text1"/>
          <w:sz w:val="28"/>
        </w:rPr>
        <w:t xml:space="preserve">публичного сервитута, </w:t>
      </w:r>
      <w:r w:rsidRPr="009A004F">
        <w:rPr>
          <w:rFonts w:ascii="Times New Roman" w:hAnsi="Times New Roman"/>
          <w:color w:val="000000" w:themeColor="text1"/>
          <w:sz w:val="28"/>
        </w:rPr>
        <w:t xml:space="preserve">или объекта, </w:t>
      </w:r>
      <w:r w:rsidR="00ED6DB9" w:rsidRPr="009A004F">
        <w:rPr>
          <w:rFonts w:ascii="Times New Roman" w:hAnsi="Times New Roman"/>
          <w:color w:val="000000" w:themeColor="text1"/>
          <w:sz w:val="28"/>
        </w:rPr>
        <w:t>размещенного в соответствии с</w:t>
      </w:r>
      <w:r w:rsidRPr="009A004F">
        <w:rPr>
          <w:rFonts w:ascii="Times New Roman" w:hAnsi="Times New Roman"/>
          <w:color w:val="000000" w:themeColor="text1"/>
          <w:sz w:val="28"/>
        </w:rPr>
        <w:t xml:space="preserve"> пунктом 3 статьи 39.36 Земельно</w:t>
      </w:r>
      <w:r w:rsidR="00ED6DB9" w:rsidRPr="009A004F">
        <w:rPr>
          <w:rFonts w:ascii="Times New Roman" w:hAnsi="Times New Roman"/>
          <w:color w:val="000000" w:themeColor="text1"/>
          <w:sz w:val="28"/>
        </w:rPr>
        <w:t>го кодекса Российской Федерации;</w:t>
      </w:r>
    </w:p>
    <w:p w:rsidR="008F0AC9" w:rsidRPr="009A004F" w:rsidRDefault="008F0AC9" w:rsidP="005279D6">
      <w:pPr>
        <w:pStyle w:val="ConsPlusNormal"/>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olor w:val="000000" w:themeColor="text1"/>
          <w:sz w:val="28"/>
        </w:rPr>
        <w:t>6)</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w:t>
      </w:r>
      <w:r w:rsidRPr="009A004F">
        <w:rPr>
          <w:rFonts w:ascii="Times New Roman" w:hAnsi="Times New Roman" w:cs="Times New Roman"/>
          <w:color w:val="000000" w:themeColor="text1"/>
          <w:sz w:val="28"/>
          <w:szCs w:val="28"/>
        </w:rPr>
        <w:t>участков, находящихся в государственной или муниципальной собственности и изъятых из оборота или ограниченных в обороте</w:t>
      </w:r>
      <w:r w:rsidR="00E97D8D" w:rsidRPr="009A004F">
        <w:rPr>
          <w:rFonts w:ascii="Times New Roman" w:hAnsi="Times New Roman" w:cs="Times New Roman"/>
          <w:color w:val="000000" w:themeColor="text1"/>
          <w:sz w:val="28"/>
          <w:szCs w:val="28"/>
        </w:rPr>
        <w:t xml:space="preserve">, </w:t>
      </w:r>
      <w:r w:rsidR="00E97D8D" w:rsidRPr="009A004F">
        <w:rPr>
          <w:rStyle w:val="afc"/>
          <w:rFonts w:ascii="Times New Roman" w:hAnsi="Times New Roman" w:cs="Times New Roman"/>
          <w:i w:val="0"/>
          <w:color w:val="000000" w:themeColor="text1"/>
          <w:sz w:val="28"/>
          <w:szCs w:val="28"/>
        </w:rPr>
        <w:t>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r w:rsidR="00E97D8D" w:rsidRPr="009A004F">
        <w:rPr>
          <w:rStyle w:val="afc"/>
          <w:rFonts w:ascii="Times New Roman" w:hAnsi="Times New Roman" w:cs="Times New Roman"/>
          <w:color w:val="000000" w:themeColor="text1"/>
          <w:sz w:val="28"/>
          <w:szCs w:val="28"/>
        </w:rPr>
        <w:t xml:space="preserve"> </w:t>
      </w:r>
      <w:hyperlink r:id="rId15" w:anchor="/document/12124624/entry/2757" w:history="1">
        <w:r w:rsidR="00E97D8D" w:rsidRPr="009A004F">
          <w:rPr>
            <w:rStyle w:val="a3"/>
            <w:rFonts w:ascii="Times New Roman" w:hAnsi="Times New Roman" w:cs="Times New Roman"/>
            <w:iCs/>
            <w:color w:val="000000" w:themeColor="text1"/>
            <w:sz w:val="28"/>
            <w:szCs w:val="28"/>
            <w:u w:val="none"/>
          </w:rPr>
          <w:t>подпункте 7 пункта 5 статьи</w:t>
        </w:r>
        <w:proofErr w:type="gramEnd"/>
        <w:r w:rsidR="00E97D8D" w:rsidRPr="009A004F">
          <w:rPr>
            <w:rStyle w:val="a3"/>
            <w:rFonts w:ascii="Times New Roman" w:hAnsi="Times New Roman" w:cs="Times New Roman"/>
            <w:iCs/>
            <w:color w:val="000000" w:themeColor="text1"/>
            <w:sz w:val="28"/>
            <w:szCs w:val="28"/>
            <w:u w:val="none"/>
          </w:rPr>
          <w:t xml:space="preserve"> 27</w:t>
        </w:r>
      </w:hyperlink>
      <w:r w:rsidR="00E97D8D" w:rsidRPr="009A004F">
        <w:rPr>
          <w:rStyle w:val="afc"/>
          <w:rFonts w:ascii="Times New Roman" w:hAnsi="Times New Roman" w:cs="Times New Roman"/>
          <w:color w:val="000000" w:themeColor="text1"/>
          <w:sz w:val="28"/>
          <w:szCs w:val="28"/>
        </w:rPr>
        <w:t xml:space="preserve"> </w:t>
      </w:r>
      <w:r w:rsidR="00E97D8D" w:rsidRPr="009A004F">
        <w:rPr>
          <w:rFonts w:ascii="Times New Roman" w:hAnsi="Times New Roman" w:cs="Times New Roman"/>
          <w:color w:val="000000" w:themeColor="text1"/>
          <w:sz w:val="28"/>
          <w:szCs w:val="28"/>
        </w:rPr>
        <w:t>Земельного кодекса Российской Федерации</w:t>
      </w:r>
      <w:r w:rsidRPr="009A004F">
        <w:rPr>
          <w:rFonts w:ascii="Times New Roman" w:hAnsi="Times New Roman" w:cs="Times New Roman"/>
          <w:color w:val="000000" w:themeColor="text1"/>
          <w:sz w:val="28"/>
          <w:szCs w:val="28"/>
        </w:rPr>
        <w:t>;</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7)</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8)</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A004F">
        <w:rPr>
          <w:rFonts w:ascii="Times New Roman" w:hAnsi="Times New Roman"/>
          <w:color w:val="000000" w:themeColor="text1"/>
          <w:sz w:val="28"/>
        </w:rPr>
        <w:t>извещение</w:t>
      </w:r>
      <w:proofErr w:type="gramEnd"/>
      <w:r w:rsidRPr="009A004F">
        <w:rPr>
          <w:rFonts w:ascii="Times New Roman" w:hAnsi="Times New Roman"/>
          <w:color w:val="000000" w:themeColor="text1"/>
          <w:sz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9A004F">
        <w:rPr>
          <w:rFonts w:ascii="Times New Roman" w:hAnsi="Times New Roman"/>
          <w:color w:val="000000" w:themeColor="text1"/>
          <w:sz w:val="28"/>
        </w:rPr>
        <w:t>действия</w:t>
      </w:r>
      <w:proofErr w:type="gramEnd"/>
      <w:r w:rsidRPr="009A004F">
        <w:rPr>
          <w:rFonts w:ascii="Times New Roman" w:hAnsi="Times New Roman"/>
          <w:color w:val="000000" w:themeColor="text1"/>
          <w:sz w:val="28"/>
        </w:rPr>
        <w:t xml:space="preserve"> которого не истек;</w:t>
      </w:r>
    </w:p>
    <w:p w:rsidR="008F0AC9" w:rsidRPr="009A004F" w:rsidRDefault="008F0AC9" w:rsidP="005279D6">
      <w:pPr>
        <w:pStyle w:val="ConsPlusNormal"/>
        <w:ind w:firstLine="540"/>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9)</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10)</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0AC9" w:rsidRPr="009A004F" w:rsidRDefault="008F0AC9" w:rsidP="005279D6">
      <w:pPr>
        <w:pStyle w:val="ConsPlusNormal"/>
        <w:ind w:firstLine="540"/>
        <w:jc w:val="both"/>
        <w:rPr>
          <w:rFonts w:ascii="Times New Roman" w:hAnsi="Times New Roman"/>
          <w:color w:val="000000" w:themeColor="text1"/>
          <w:sz w:val="28"/>
        </w:rPr>
      </w:pPr>
      <w:proofErr w:type="gramStart"/>
      <w:r w:rsidRPr="009A004F">
        <w:rPr>
          <w:rFonts w:ascii="Times New Roman" w:hAnsi="Times New Roman"/>
          <w:color w:val="000000" w:themeColor="text1"/>
          <w:sz w:val="28"/>
        </w:rPr>
        <w:t>11)</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w:t>
      </w:r>
      <w:r w:rsidRPr="009A004F">
        <w:rPr>
          <w:rFonts w:ascii="Times New Roman" w:hAnsi="Times New Roman"/>
          <w:color w:val="000000" w:themeColor="text1"/>
          <w:sz w:val="28"/>
        </w:rPr>
        <w:lastRenderedPageBreak/>
        <w:t>Российской Федерации;</w:t>
      </w:r>
      <w:proofErr w:type="gramEnd"/>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12)</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границы земельного участка, находящегося в частной собственности, подлежат уточнению в соот</w:t>
      </w:r>
      <w:r w:rsidR="00E97D8D" w:rsidRPr="009A004F">
        <w:rPr>
          <w:rFonts w:ascii="Times New Roman" w:hAnsi="Times New Roman"/>
          <w:color w:val="000000" w:themeColor="text1"/>
          <w:sz w:val="28"/>
        </w:rPr>
        <w:t>ветствии с Федеральным законом «</w:t>
      </w:r>
      <w:r w:rsidRPr="009A004F">
        <w:rPr>
          <w:rFonts w:ascii="Times New Roman" w:hAnsi="Times New Roman"/>
          <w:color w:val="000000" w:themeColor="text1"/>
          <w:sz w:val="28"/>
        </w:rPr>
        <w:t>О государственно</w:t>
      </w:r>
      <w:r w:rsidR="00E97D8D" w:rsidRPr="009A004F">
        <w:rPr>
          <w:rFonts w:ascii="Times New Roman" w:hAnsi="Times New Roman"/>
          <w:color w:val="000000" w:themeColor="text1"/>
          <w:sz w:val="28"/>
        </w:rPr>
        <w:t>й регистрации</w:t>
      </w:r>
      <w:r w:rsidRPr="009A004F">
        <w:rPr>
          <w:rFonts w:ascii="Times New Roman" w:hAnsi="Times New Roman"/>
          <w:color w:val="000000" w:themeColor="text1"/>
          <w:sz w:val="28"/>
        </w:rPr>
        <w:t xml:space="preserve"> </w:t>
      </w:r>
      <w:r w:rsidRPr="009A004F">
        <w:rPr>
          <w:rFonts w:ascii="Times New Roman" w:hAnsi="Times New Roman" w:cs="Times New Roman"/>
          <w:color w:val="000000" w:themeColor="text1"/>
          <w:sz w:val="28"/>
          <w:szCs w:val="28"/>
        </w:rPr>
        <w:t>недвижимости</w:t>
      </w:r>
      <w:r w:rsidR="00E97D8D" w:rsidRPr="009A004F">
        <w:rPr>
          <w:rFonts w:ascii="Times New Roman" w:hAnsi="Times New Roman" w:cs="Times New Roman"/>
          <w:color w:val="000000" w:themeColor="text1"/>
          <w:sz w:val="28"/>
          <w:szCs w:val="28"/>
        </w:rPr>
        <w:t>»</w:t>
      </w:r>
      <w:r w:rsidR="00495D77" w:rsidRPr="009A004F">
        <w:rPr>
          <w:rFonts w:ascii="Times New Roman" w:hAnsi="Times New Roman" w:cs="Times New Roman"/>
          <w:color w:val="000000" w:themeColor="text1"/>
          <w:sz w:val="28"/>
          <w:szCs w:val="28"/>
        </w:rPr>
        <w:t xml:space="preserve"> от 13 июля 2015 </w:t>
      </w:r>
      <w:proofErr w:type="spellStart"/>
      <w:r w:rsidR="00495D77" w:rsidRPr="009A004F">
        <w:rPr>
          <w:rFonts w:ascii="Times New Roman" w:hAnsi="Times New Roman" w:cs="Times New Roman"/>
          <w:color w:val="000000" w:themeColor="text1"/>
          <w:sz w:val="28"/>
          <w:szCs w:val="28"/>
        </w:rPr>
        <w:t>г.</w:t>
      </w:r>
      <w:r w:rsidR="00FE162F" w:rsidRPr="009A004F">
        <w:rPr>
          <w:rFonts w:ascii="Times New Roman" w:hAnsi="Times New Roman" w:cs="Times New Roman"/>
          <w:color w:val="000000" w:themeColor="text1"/>
          <w:sz w:val="28"/>
          <w:szCs w:val="28"/>
        </w:rPr>
        <w:t>№</w:t>
      </w:r>
      <w:proofErr w:type="spellEnd"/>
      <w:r w:rsidR="00495D77" w:rsidRPr="009A004F">
        <w:rPr>
          <w:rFonts w:ascii="Times New Roman" w:hAnsi="Times New Roman" w:cs="Times New Roman"/>
          <w:color w:val="000000" w:themeColor="text1"/>
          <w:sz w:val="28"/>
          <w:szCs w:val="28"/>
        </w:rPr>
        <w:t xml:space="preserve"> 218-ФЗ</w:t>
      </w:r>
      <w:r w:rsidRPr="009A004F">
        <w:rPr>
          <w:rFonts w:ascii="Times New Roman" w:hAnsi="Times New Roman"/>
          <w:color w:val="000000" w:themeColor="text1"/>
          <w:sz w:val="28"/>
        </w:rPr>
        <w:t>;</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13)</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14)</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15)</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495D77" w:rsidRPr="009A004F">
        <w:rPr>
          <w:rFonts w:ascii="Times New Roman" w:hAnsi="Times New Roman"/>
          <w:color w:val="000000" w:themeColor="text1"/>
          <w:sz w:val="28"/>
        </w:rPr>
        <w:t>ден проект межевания территории;</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16)</w:t>
      </w:r>
      <w:r w:rsidR="00CA5791" w:rsidRPr="009A004F">
        <w:rPr>
          <w:rFonts w:ascii="Times New Roman" w:hAnsi="Times New Roman"/>
          <w:color w:val="000000" w:themeColor="text1"/>
          <w:sz w:val="28"/>
        </w:rPr>
        <w:tab/>
      </w:r>
      <w:r w:rsidRPr="009A004F">
        <w:rPr>
          <w:rFonts w:ascii="Times New Roman" w:hAnsi="Times New Roman"/>
          <w:color w:val="000000" w:themeColor="text1"/>
          <w:sz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F0AC9" w:rsidRPr="009A004F" w:rsidRDefault="008F0AC9"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Решение об отказе в заключени</w:t>
      </w:r>
      <w:proofErr w:type="gramStart"/>
      <w:r w:rsidRPr="009A004F">
        <w:rPr>
          <w:rFonts w:ascii="Times New Roman" w:hAnsi="Times New Roman"/>
          <w:color w:val="000000" w:themeColor="text1"/>
          <w:sz w:val="28"/>
        </w:rPr>
        <w:t>и</w:t>
      </w:r>
      <w:proofErr w:type="gramEnd"/>
      <w:r w:rsidRPr="009A004F">
        <w:rPr>
          <w:rFonts w:ascii="Times New Roman" w:hAnsi="Times New Roman"/>
          <w:color w:val="000000" w:themeColor="text1"/>
          <w:sz w:val="28"/>
        </w:rPr>
        <w:t xml:space="preserve"> соглашения о перераспределении </w:t>
      </w:r>
      <w:r w:rsidR="00CB73F4" w:rsidRPr="009A004F">
        <w:rPr>
          <w:rFonts w:ascii="Times New Roman" w:hAnsi="Times New Roman"/>
          <w:color w:val="000000" w:themeColor="text1"/>
          <w:sz w:val="28"/>
        </w:rPr>
        <w:t xml:space="preserve">земельных участков </w:t>
      </w:r>
      <w:r w:rsidRPr="009A004F">
        <w:rPr>
          <w:rFonts w:ascii="Times New Roman" w:hAnsi="Times New Roman"/>
          <w:color w:val="000000" w:themeColor="text1"/>
          <w:sz w:val="28"/>
        </w:rPr>
        <w:t>должно быть обоснованным и содержать указание на все основания отказа.</w:t>
      </w:r>
    </w:p>
    <w:p w:rsidR="008F0AC9" w:rsidRPr="009A004F" w:rsidRDefault="00CA5791" w:rsidP="005279D6">
      <w:pPr>
        <w:pStyle w:val="ConsPlusNormal"/>
        <w:ind w:firstLine="540"/>
        <w:jc w:val="both"/>
        <w:rPr>
          <w:rFonts w:ascii="Times New Roman" w:hAnsi="Times New Roman"/>
          <w:color w:val="000000" w:themeColor="text1"/>
          <w:sz w:val="28"/>
        </w:rPr>
      </w:pPr>
      <w:r w:rsidRPr="009A004F">
        <w:rPr>
          <w:rFonts w:ascii="Times New Roman" w:hAnsi="Times New Roman"/>
          <w:color w:val="000000" w:themeColor="text1"/>
          <w:sz w:val="28"/>
        </w:rPr>
        <w:t>2.10.</w:t>
      </w:r>
      <w:r w:rsidR="00495D77" w:rsidRPr="009A004F">
        <w:rPr>
          <w:rFonts w:ascii="Times New Roman" w:hAnsi="Times New Roman"/>
          <w:color w:val="000000" w:themeColor="text1"/>
          <w:sz w:val="28"/>
        </w:rPr>
        <w:t>3</w:t>
      </w:r>
      <w:r w:rsidRPr="009A004F">
        <w:rPr>
          <w:rFonts w:ascii="Times New Roman" w:hAnsi="Times New Roman"/>
          <w:color w:val="000000" w:themeColor="text1"/>
          <w:sz w:val="28"/>
        </w:rPr>
        <w:tab/>
      </w:r>
      <w:r w:rsidR="008F0AC9" w:rsidRPr="009A004F">
        <w:rPr>
          <w:rFonts w:ascii="Times New Roman" w:hAnsi="Times New Roman"/>
          <w:color w:val="000000" w:themeColor="text1"/>
          <w:sz w:val="28"/>
        </w:rPr>
        <w:t xml:space="preserve">Основанием для отказа в утверждении схемы </w:t>
      </w:r>
      <w:r w:rsidR="008F0AC9" w:rsidRPr="009A004F">
        <w:rPr>
          <w:rFonts w:ascii="Times New Roman" w:hAnsi="Times New Roman" w:cs="Times New Roman"/>
          <w:color w:val="000000" w:themeColor="text1"/>
          <w:sz w:val="28"/>
          <w:szCs w:val="28"/>
        </w:rPr>
        <w:t>расположения земельного участка</w:t>
      </w:r>
      <w:r w:rsidR="008F0AC9" w:rsidRPr="009A004F">
        <w:rPr>
          <w:rFonts w:ascii="Times New Roman" w:hAnsi="Times New Roman"/>
          <w:color w:val="000000" w:themeColor="text1"/>
          <w:sz w:val="28"/>
        </w:rPr>
        <w:t xml:space="preserve"> является:</w:t>
      </w:r>
    </w:p>
    <w:p w:rsidR="008F0AC9" w:rsidRPr="009A004F" w:rsidRDefault="008F0AC9" w:rsidP="005279D6">
      <w:pPr>
        <w:pStyle w:val="ConsPlusNormal"/>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00CA5791"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F0AC9" w:rsidRPr="009A004F" w:rsidRDefault="008F0AC9" w:rsidP="005279D6">
      <w:pPr>
        <w:pStyle w:val="ConsPlusNormal"/>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00CA5791"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AC9" w:rsidRPr="009A004F" w:rsidRDefault="008F0AC9" w:rsidP="005279D6">
      <w:pPr>
        <w:pStyle w:val="ConsPlusNormal"/>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CA5791"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F0AC9" w:rsidRPr="009A004F" w:rsidRDefault="008F0AC9" w:rsidP="005279D6">
      <w:pPr>
        <w:pStyle w:val="ConsPlusNormal"/>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00CA5791"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AC9" w:rsidRPr="009A004F" w:rsidRDefault="008F0AC9" w:rsidP="005279D6">
      <w:pPr>
        <w:pStyle w:val="ConsPlusNormal"/>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w:t>
      </w:r>
      <w:r w:rsidR="00CA5791"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5791" w:rsidRPr="009A004F" w:rsidRDefault="008F0AC9" w:rsidP="005279D6">
      <w:pPr>
        <w:autoSpaceDE w:val="0"/>
        <w:autoSpaceDN w:val="0"/>
        <w:adjustRightInd w:val="0"/>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CA5791" w:rsidRPr="009A004F" w:rsidRDefault="00CA5791" w:rsidP="005279D6">
      <w:pPr>
        <w:autoSpaceDE w:val="0"/>
        <w:autoSpaceDN w:val="0"/>
        <w:adjustRightInd w:val="0"/>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2.11.</w:t>
      </w:r>
      <w:r w:rsidRPr="009A004F">
        <w:rPr>
          <w:rFonts w:ascii="Times New Roman" w:eastAsia="Calibri" w:hAnsi="Times New Roman"/>
          <w:color w:val="000000" w:themeColor="text1"/>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791" w:rsidRPr="009A004F" w:rsidRDefault="00893461" w:rsidP="005279D6">
      <w:pPr>
        <w:autoSpaceDE w:val="0"/>
        <w:autoSpaceDN w:val="0"/>
        <w:adjustRightInd w:val="0"/>
        <w:ind w:firstLine="709"/>
        <w:jc w:val="both"/>
        <w:rPr>
          <w:rFonts w:ascii="Times New Roman" w:eastAsia="Calibri" w:hAnsi="Times New Roman" w:cs="Times New Roman"/>
          <w:color w:val="000000" w:themeColor="text1"/>
          <w:sz w:val="28"/>
          <w:szCs w:val="28"/>
        </w:rPr>
      </w:pPr>
      <w:r w:rsidRPr="009A004F">
        <w:rPr>
          <w:rFonts w:ascii="Times New Roman" w:hAnsi="Times New Roman" w:cs="Times New Roman"/>
          <w:color w:val="000000" w:themeColor="text1"/>
          <w:sz w:val="28"/>
          <w:szCs w:val="28"/>
        </w:rPr>
        <w:t>С</w:t>
      </w:r>
      <w:r w:rsidR="00CA5791" w:rsidRPr="009A004F">
        <w:rPr>
          <w:rFonts w:ascii="Times New Roman" w:hAnsi="Times New Roman" w:cs="Times New Roman"/>
          <w:color w:val="000000" w:themeColor="text1"/>
          <w:sz w:val="28"/>
          <w:szCs w:val="28"/>
        </w:rPr>
        <w:t>хем</w:t>
      </w:r>
      <w:r w:rsidRPr="009A004F">
        <w:rPr>
          <w:rFonts w:ascii="Times New Roman" w:hAnsi="Times New Roman" w:cs="Times New Roman"/>
          <w:color w:val="000000" w:themeColor="text1"/>
          <w:sz w:val="28"/>
          <w:szCs w:val="28"/>
        </w:rPr>
        <w:t>а</w:t>
      </w:r>
      <w:r w:rsidR="00CA5791" w:rsidRPr="009A004F">
        <w:rPr>
          <w:rFonts w:ascii="Times New Roman" w:hAnsi="Times New Roman" w:cs="Times New Roman"/>
          <w:color w:val="000000" w:themeColor="text1"/>
          <w:sz w:val="28"/>
          <w:szCs w:val="28"/>
        </w:rPr>
        <w:t xml:space="preserve"> расположения земельного участка на кадастровом плане территории</w:t>
      </w:r>
      <w:r w:rsidRPr="009A004F">
        <w:rPr>
          <w:rFonts w:ascii="Times New Roman"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t>подготавливается кадастровым инженером, имеющим действующий аттестат кадастрового инженера за счет заявителя на договорной основе.</w:t>
      </w:r>
    </w:p>
    <w:p w:rsidR="00893461" w:rsidRPr="009A004F" w:rsidRDefault="00893461" w:rsidP="005279D6">
      <w:pPr>
        <w:pStyle w:val="2"/>
        <w:spacing w:before="0" w:after="0"/>
        <w:ind w:firstLine="709"/>
        <w:jc w:val="both"/>
        <w:rPr>
          <w:rFonts w:ascii="Times New Roman" w:eastAsia="Calibri" w:hAnsi="Times New Roman"/>
          <w:b w:val="0"/>
          <w:i w:val="0"/>
          <w:color w:val="000000" w:themeColor="text1"/>
        </w:rPr>
      </w:pPr>
      <w:r w:rsidRPr="009A004F">
        <w:rPr>
          <w:rFonts w:ascii="Times New Roman" w:eastAsia="Calibri" w:hAnsi="Times New Roman"/>
          <w:b w:val="0"/>
          <w:i w:val="0"/>
          <w:color w:val="000000" w:themeColor="text1"/>
        </w:rPr>
        <w:t>2.12.</w:t>
      </w:r>
      <w:r w:rsidRPr="009A004F">
        <w:rPr>
          <w:rFonts w:ascii="Times New Roman" w:eastAsia="Calibri" w:hAnsi="Times New Roman"/>
          <w:b w:val="0"/>
          <w:i w:val="0"/>
          <w:color w:val="000000" w:themeColor="text1"/>
        </w:rPr>
        <w:tab/>
      </w:r>
      <w:r w:rsidRPr="009A004F">
        <w:rPr>
          <w:rFonts w:ascii="Times New Roman" w:eastAsia="Calibri" w:hAnsi="Times New Roman"/>
          <w:b w:val="0"/>
          <w:i w:val="0"/>
          <w:color w:val="000000" w:themeColor="text1"/>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D25946" w:rsidRPr="009A004F" w:rsidRDefault="00893461" w:rsidP="005279D6">
      <w:pPr>
        <w:ind w:firstLine="709"/>
        <w:jc w:val="both"/>
        <w:rPr>
          <w:rFonts w:ascii="Times New Roman" w:hAnsi="Times New Roman"/>
          <w:color w:val="000000" w:themeColor="text1"/>
          <w:sz w:val="28"/>
          <w:szCs w:val="28"/>
        </w:rPr>
      </w:pPr>
      <w:r w:rsidRPr="009A004F">
        <w:rPr>
          <w:rFonts w:ascii="Times New Roman" w:hAnsi="Times New Roman"/>
          <w:bCs/>
          <w:color w:val="000000" w:themeColor="text1"/>
          <w:sz w:val="28"/>
          <w:szCs w:val="28"/>
        </w:rPr>
        <w:t>Государственная пошлина или иная плата за предоставление муниципальной услуги не взимается.</w:t>
      </w:r>
      <w:r w:rsidRPr="009A004F">
        <w:rPr>
          <w:rFonts w:ascii="Times New Roman" w:hAnsi="Times New Roman"/>
          <w:color w:val="000000" w:themeColor="text1"/>
          <w:sz w:val="28"/>
          <w:szCs w:val="28"/>
        </w:rPr>
        <w:t xml:space="preserve"> </w:t>
      </w:r>
    </w:p>
    <w:p w:rsidR="00893461" w:rsidRPr="009A004F" w:rsidRDefault="00893461" w:rsidP="005279D6">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2.13.</w:t>
      </w:r>
      <w:r w:rsidRPr="009A004F">
        <w:rPr>
          <w:rFonts w:ascii="Times New Roman" w:hAnsi="Times New Roman"/>
          <w:color w:val="000000" w:themeColor="text1"/>
          <w:sz w:val="28"/>
          <w:szCs w:val="28"/>
        </w:rPr>
        <w:tab/>
      </w:r>
      <w:proofErr w:type="gramStart"/>
      <w:r w:rsidRPr="009A004F">
        <w:rPr>
          <w:rFonts w:ascii="Times New Roman" w:eastAsia="Calibri"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893461" w:rsidRPr="009A004F" w:rsidRDefault="00893461" w:rsidP="005279D6">
      <w:pPr>
        <w:ind w:firstLine="709"/>
        <w:jc w:val="both"/>
        <w:rPr>
          <w:rFonts w:ascii="Times New Roman" w:hAnsi="Times New Roman"/>
          <w:bCs/>
          <w:color w:val="000000" w:themeColor="text1"/>
          <w:sz w:val="28"/>
          <w:szCs w:val="28"/>
        </w:rPr>
      </w:pPr>
      <w:r w:rsidRPr="009A004F">
        <w:rPr>
          <w:rFonts w:ascii="Times New Roman" w:hAnsi="Times New Roman"/>
          <w:color w:val="000000" w:themeColor="text1"/>
          <w:sz w:val="28"/>
          <w:szCs w:val="28"/>
        </w:rPr>
        <w:t>Порядок, размер и основания взимания платы</w:t>
      </w:r>
      <w:r w:rsidRPr="009A004F">
        <w:rPr>
          <w:rFonts w:ascii="Times New Roman" w:hAnsi="Times New Roman"/>
          <w:bCs/>
          <w:color w:val="000000" w:themeColor="text1"/>
          <w:sz w:val="28"/>
          <w:szCs w:val="28"/>
        </w:rPr>
        <w:t xml:space="preserve"> осуществляется сторонами на основании договора, заключенного между заявителем и организацией, предоставляющими необходимые и обязательные услуги.</w:t>
      </w:r>
    </w:p>
    <w:p w:rsidR="00893461" w:rsidRPr="009A004F" w:rsidRDefault="00893461" w:rsidP="005279D6">
      <w:pPr>
        <w:ind w:firstLine="709"/>
        <w:jc w:val="both"/>
        <w:rPr>
          <w:rFonts w:ascii="Times New Roman" w:hAnsi="Times New Roman"/>
          <w:bCs/>
          <w:color w:val="000000" w:themeColor="text1"/>
          <w:sz w:val="28"/>
          <w:szCs w:val="28"/>
        </w:rPr>
      </w:pPr>
      <w:r w:rsidRPr="009A004F">
        <w:rPr>
          <w:rFonts w:ascii="Times New Roman" w:hAnsi="Times New Roman"/>
          <w:bCs/>
          <w:color w:val="000000" w:themeColor="text1"/>
          <w:sz w:val="28"/>
          <w:szCs w:val="28"/>
        </w:rPr>
        <w:t>2.14.</w:t>
      </w:r>
      <w:r w:rsidRPr="009A004F">
        <w:rPr>
          <w:rFonts w:ascii="Times New Roman" w:hAnsi="Times New Roman"/>
          <w:bCs/>
          <w:color w:val="000000" w:themeColor="text1"/>
          <w:sz w:val="28"/>
          <w:szCs w:val="28"/>
        </w:rPr>
        <w:tab/>
      </w:r>
      <w:r w:rsidRPr="009A004F">
        <w:rPr>
          <w:rFonts w:ascii="Times New Roman" w:eastAsia="Calibri" w:hAnsi="Times New Roman"/>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3461" w:rsidRPr="009A004F" w:rsidRDefault="00893461" w:rsidP="005279D6">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hAnsi="Times New Roman"/>
          <w:color w:val="000000" w:themeColor="text1"/>
          <w:sz w:val="28"/>
          <w:szCs w:val="28"/>
        </w:rPr>
        <w:t>2.15.</w:t>
      </w:r>
      <w:r w:rsidRPr="009A004F">
        <w:rPr>
          <w:rFonts w:ascii="Times New Roman" w:eastAsia="Calibri" w:hAnsi="Times New Roman"/>
          <w:color w:val="000000" w:themeColor="text1"/>
          <w:sz w:val="28"/>
          <w:szCs w:val="28"/>
        </w:rPr>
        <w:tab/>
      </w:r>
      <w:proofErr w:type="gramStart"/>
      <w:r w:rsidRPr="009A004F">
        <w:rPr>
          <w:rFonts w:ascii="Times New Roman" w:eastAsia="Calibri" w:hAnsi="Times New Roman"/>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1.</w:t>
      </w:r>
      <w:r w:rsidRPr="009A004F">
        <w:rPr>
          <w:rFonts w:ascii="Times New Roman" w:eastAsia="Calibri" w:hAnsi="Times New Roman"/>
          <w:color w:val="000000" w:themeColor="text1"/>
          <w:sz w:val="28"/>
          <w:szCs w:val="28"/>
        </w:rPr>
        <w:tab/>
        <w:t xml:space="preserve">В случае личного обращения заявителя в </w:t>
      </w:r>
      <w:r w:rsidR="004E1D47" w:rsidRPr="009A004F">
        <w:rPr>
          <w:rFonts w:ascii="Times New Roman" w:eastAsia="Calibri" w:hAnsi="Times New Roman"/>
          <w:color w:val="000000" w:themeColor="text1"/>
          <w:sz w:val="28"/>
          <w:szCs w:val="28"/>
        </w:rPr>
        <w:t>администрацию Елизовского городского поселения</w:t>
      </w:r>
      <w:r w:rsidRPr="009A004F">
        <w:rPr>
          <w:rFonts w:ascii="Times New Roman" w:eastAsia="Calibri" w:hAnsi="Times New Roman"/>
          <w:color w:val="000000" w:themeColor="text1"/>
          <w:sz w:val="28"/>
          <w:szCs w:val="28"/>
        </w:rPr>
        <w:t>, заявление регистрируется в день его обращения. Срок регистрации заявлений  – до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w:t>
      </w:r>
      <w:r w:rsidRPr="009A004F">
        <w:rPr>
          <w:rFonts w:ascii="Times New Roman" w:eastAsia="Calibri" w:hAnsi="Times New Roman"/>
          <w:color w:val="000000" w:themeColor="text1"/>
          <w:sz w:val="28"/>
          <w:szCs w:val="28"/>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3.</w:t>
      </w:r>
      <w:r w:rsidRPr="009A004F">
        <w:rPr>
          <w:rFonts w:ascii="Times New Roman" w:eastAsia="Calibri" w:hAnsi="Times New Roman"/>
          <w:color w:val="000000" w:themeColor="text1"/>
          <w:sz w:val="28"/>
          <w:szCs w:val="28"/>
        </w:rPr>
        <w:tab/>
        <w:t>Регистрация запроса заявителя о предоставлении муниципальной услуги, переданного на бумажном носителе из МФЦ в Управление, осуществляется в срок не позднее рабочего дня, следующего за днем поступления в Управление.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2.16.</w:t>
      </w:r>
      <w:r w:rsidRPr="009A004F">
        <w:rPr>
          <w:rFonts w:ascii="Times New Roman" w:eastAsia="Calibri" w:hAnsi="Times New Roman"/>
          <w:color w:val="000000" w:themeColor="text1"/>
          <w:sz w:val="28"/>
          <w:szCs w:val="28"/>
        </w:rPr>
        <w:tab/>
      </w:r>
      <w:proofErr w:type="gramStart"/>
      <w:r w:rsidRPr="009A004F">
        <w:rPr>
          <w:rFonts w:ascii="Times New Roman" w:eastAsia="Calibri" w:hAnsi="Times New Roman"/>
          <w:color w:val="000000" w:themeColor="text1"/>
          <w:sz w:val="28"/>
          <w:szCs w:val="28"/>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A004F">
        <w:rPr>
          <w:rFonts w:ascii="Times New Roman" w:eastAsia="Calibri" w:hAnsi="Times New Roman"/>
          <w:color w:val="000000" w:themeColor="text1"/>
          <w:sz w:val="28"/>
          <w:szCs w:val="28"/>
        </w:rPr>
        <w:t>мультимедийной</w:t>
      </w:r>
      <w:proofErr w:type="spellEnd"/>
      <w:r w:rsidRPr="009A004F">
        <w:rPr>
          <w:rFonts w:ascii="Times New Roman" w:eastAsia="Calibri" w:hAnsi="Times New Roman"/>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9A004F">
        <w:rPr>
          <w:rFonts w:ascii="Times New Roman" w:eastAsia="Calibri" w:hAnsi="Times New Roman"/>
          <w:color w:val="000000" w:themeColor="text1"/>
          <w:sz w:val="28"/>
          <w:szCs w:val="28"/>
        </w:rPr>
        <w:t xml:space="preserve"> о социальной защите инвалидов.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Муниципальная услуга оказывается в специально предназначенных зданиях и помещениях, доступных для потребителей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w:t>
      </w:r>
      <w:proofErr w:type="spellStart"/>
      <w:r w:rsidRPr="009A004F">
        <w:rPr>
          <w:rFonts w:ascii="Times New Roman" w:eastAsia="Calibri" w:hAnsi="Times New Roman"/>
          <w:color w:val="000000" w:themeColor="text1"/>
          <w:sz w:val="28"/>
          <w:szCs w:val="28"/>
        </w:rPr>
        <w:t>маломобильных</w:t>
      </w:r>
      <w:proofErr w:type="spellEnd"/>
      <w:r w:rsidRPr="009A004F">
        <w:rPr>
          <w:rFonts w:ascii="Times New Roman" w:eastAsia="Calibri" w:hAnsi="Times New Roman"/>
          <w:color w:val="000000" w:themeColor="text1"/>
          <w:sz w:val="28"/>
          <w:szCs w:val="28"/>
        </w:rPr>
        <w:t xml:space="preserve"> групп населения.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На информационных стендах в местах предоставления муниципальной услуги размещается следующая информация: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место расположения, график работы, номера справочных телефонов;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адрес официального сайта и электронной почты;</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перечень документов, необходимых для получения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образцы и формы документов;</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перечень нормативных правовых актов, регулирующих предоставление муниципальных услуг;</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порядок обжалования решений и действий (бездействия) должностных лиц и муниципальных служащих.</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93461" w:rsidRPr="009A004F" w:rsidRDefault="00893461" w:rsidP="005279D6">
      <w:pPr>
        <w:ind w:firstLine="709"/>
        <w:jc w:val="both"/>
        <w:rPr>
          <w:rFonts w:ascii="Times New Roman" w:eastAsia="Calibri" w:hAnsi="Times New Roman"/>
          <w:color w:val="000000" w:themeColor="text1"/>
          <w:sz w:val="28"/>
          <w:szCs w:val="28"/>
        </w:rPr>
      </w:pPr>
      <w:proofErr w:type="gramStart"/>
      <w:r w:rsidRPr="009A004F">
        <w:rPr>
          <w:rFonts w:ascii="Times New Roman" w:eastAsia="Calibri" w:hAnsi="Times New Roman"/>
          <w:color w:val="000000" w:themeColor="text1"/>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roofErr w:type="gramEnd"/>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 xml:space="preserve">Требования к помещениям МФЦ установлены Правилами </w:t>
      </w:r>
      <w:proofErr w:type="gramStart"/>
      <w:r w:rsidRPr="009A004F">
        <w:rPr>
          <w:rFonts w:ascii="Times New Roman" w:eastAsia="Calibri" w:hAnsi="Times New Roman"/>
          <w:color w:val="000000" w:themeColor="text1"/>
          <w:sz w:val="28"/>
          <w:szCs w:val="28"/>
        </w:rPr>
        <w:t>организации деятельности многофункциональных центров предоставления государственных</w:t>
      </w:r>
      <w:proofErr w:type="gramEnd"/>
      <w:r w:rsidRPr="009A004F">
        <w:rPr>
          <w:rFonts w:ascii="Times New Roman" w:eastAsia="Calibri" w:hAnsi="Times New Roman"/>
          <w:color w:val="000000" w:themeColor="text1"/>
          <w:sz w:val="28"/>
          <w:szCs w:val="28"/>
        </w:rPr>
        <w:t xml:space="preserve"> и муниципальных услуг, утвержденными постановлением Правительства Российской Федерации от 22.12.2012 № 1376.</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w:t>
      </w:r>
      <w:r w:rsidRPr="009A004F">
        <w:rPr>
          <w:rFonts w:ascii="Times New Roman" w:hAnsi="Times New Roman"/>
          <w:color w:val="000000" w:themeColor="text1"/>
          <w:sz w:val="28"/>
          <w:szCs w:val="28"/>
        </w:rPr>
        <w:t>при возможности</w:t>
      </w:r>
      <w:r w:rsidRPr="009A004F">
        <w:rPr>
          <w:rFonts w:ascii="Times New Roman" w:eastAsia="Calibri" w:hAnsi="Times New Roman"/>
          <w:color w:val="000000" w:themeColor="text1"/>
          <w:sz w:val="28"/>
          <w:szCs w:val="28"/>
        </w:rPr>
        <w:t>),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93461" w:rsidRPr="009A004F" w:rsidRDefault="00893461" w:rsidP="005279D6">
      <w:pPr>
        <w:ind w:firstLine="709"/>
        <w:jc w:val="both"/>
        <w:rPr>
          <w:rFonts w:ascii="Times New Roman" w:eastAsia="Calibri" w:hAnsi="Times New Roman"/>
          <w:color w:val="000000" w:themeColor="text1"/>
          <w:sz w:val="28"/>
          <w:szCs w:val="28"/>
        </w:rPr>
      </w:pPr>
      <w:proofErr w:type="gramStart"/>
      <w:r w:rsidRPr="009A004F">
        <w:rPr>
          <w:rFonts w:ascii="Times New Roman" w:eastAsia="Calibri" w:hAnsi="Times New Roman"/>
          <w:color w:val="000000" w:themeColor="text1"/>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roofErr w:type="gramEnd"/>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w:t>
      </w:r>
      <w:r w:rsidRPr="009A004F">
        <w:rPr>
          <w:rFonts w:ascii="Times New Roman" w:eastAsia="Calibri" w:hAnsi="Times New Roman"/>
          <w:color w:val="000000" w:themeColor="text1"/>
          <w:sz w:val="28"/>
          <w:szCs w:val="28"/>
        </w:rPr>
        <w:tab/>
      </w:r>
      <w:proofErr w:type="gramStart"/>
      <w:r w:rsidRPr="009A004F">
        <w:rPr>
          <w:rFonts w:ascii="Times New Roman" w:eastAsia="Calibri" w:hAnsi="Times New Roman"/>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9A004F">
        <w:rPr>
          <w:rFonts w:ascii="Times New Roman" w:eastAsia="Calibri" w:hAnsi="Times New Roman"/>
          <w:color w:val="000000" w:themeColor="text1"/>
          <w:sz w:val="28"/>
          <w:szCs w:val="28"/>
        </w:rPr>
        <w:lastRenderedPageBreak/>
        <w:t>услуги, в том числе с использованием информационно-коммуникационных технологий.</w:t>
      </w:r>
      <w:proofErr w:type="gramEnd"/>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2.17.1</w:t>
      </w:r>
      <w:r w:rsidRPr="009A004F">
        <w:rPr>
          <w:rFonts w:ascii="Times New Roman" w:eastAsia="Calibri" w:hAnsi="Times New Roman"/>
          <w:color w:val="000000" w:themeColor="text1"/>
          <w:sz w:val="28"/>
          <w:szCs w:val="28"/>
        </w:rPr>
        <w:tab/>
      </w:r>
      <w:r w:rsidRPr="009A004F">
        <w:rPr>
          <w:rFonts w:ascii="Times New Roman" w:eastAsia="Calibri" w:hAnsi="Times New Roman"/>
          <w:color w:val="000000" w:themeColor="text1"/>
          <w:sz w:val="28"/>
          <w:szCs w:val="28"/>
        </w:rPr>
        <w:tab/>
        <w:t>Показателями доступности предоставления муниципальной услуги являются: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доступность обращения за предоставлением муниципальной услуги, в том числе лиц с ограниченными возможностями здоровья;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 xml:space="preserve">наличие различных каналов получения информации о предоставлении муниципальной услуги; </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наличие полной, актуальной и достоверной информации о порядке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предоставление возможности подачи заявления о предоставлении муниципальной услуги и документов через РПГУ, МФЦ;</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возможность досудебного (внесудебного) рассмотрения жалоб в процессе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транспортная доступность к местам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2.17.2</w:t>
      </w:r>
      <w:r w:rsidRPr="009A004F">
        <w:rPr>
          <w:rFonts w:ascii="Times New Roman" w:eastAsia="Calibri" w:hAnsi="Times New Roman"/>
          <w:color w:val="000000" w:themeColor="text1"/>
          <w:sz w:val="28"/>
          <w:szCs w:val="28"/>
        </w:rPr>
        <w:tab/>
      </w:r>
      <w:r w:rsidRPr="009A004F">
        <w:rPr>
          <w:rFonts w:ascii="Times New Roman" w:eastAsia="Calibri" w:hAnsi="Times New Roman"/>
          <w:color w:val="000000" w:themeColor="text1"/>
          <w:sz w:val="28"/>
          <w:szCs w:val="28"/>
        </w:rPr>
        <w:tab/>
        <w:t>Показателями качества муниципальной услуги являются: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соблюдение сроков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своевременное получение муниципальной услуги в соответствии со стандартом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получение полной, актуальной и достоверной информации о порядке предоставления муниципальной услуги, в том числе в электронной форме.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2.17.3</w:t>
      </w:r>
      <w:r w:rsidRPr="009A004F">
        <w:rPr>
          <w:rFonts w:ascii="Times New Roman" w:eastAsia="Calibri" w:hAnsi="Times New Roman"/>
          <w:color w:val="000000" w:themeColor="text1"/>
          <w:sz w:val="28"/>
          <w:szCs w:val="28"/>
        </w:rPr>
        <w:tab/>
      </w:r>
      <w:r w:rsidRPr="009A004F">
        <w:rPr>
          <w:rFonts w:ascii="Times New Roman" w:eastAsia="Calibri" w:hAnsi="Times New Roman"/>
          <w:color w:val="000000" w:themeColor="text1"/>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Взаимодействие заявителя со специалистами Управления, осуществляется при личном обращении заявителя:</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при подаче документов, необходимых для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при получении результата предоставления муниципальной услуги.</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Продолжительность взаимодействия заявителя со специалистами Управления при предоставлении муниципальной услуги составляет: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 xml:space="preserve">при подаче документов, указанных в </w:t>
      </w:r>
      <w:r w:rsidR="006311CA" w:rsidRPr="009A004F">
        <w:rPr>
          <w:rFonts w:ascii="Times New Roman" w:eastAsia="Calibri" w:hAnsi="Times New Roman"/>
          <w:color w:val="000000" w:themeColor="text1"/>
          <w:sz w:val="28"/>
          <w:szCs w:val="28"/>
        </w:rPr>
        <w:t>части 2.6</w:t>
      </w:r>
      <w:r w:rsidRPr="009A004F">
        <w:rPr>
          <w:rFonts w:ascii="Times New Roman" w:eastAsia="Calibri" w:hAnsi="Times New Roman"/>
          <w:color w:val="000000" w:themeColor="text1"/>
          <w:sz w:val="28"/>
          <w:szCs w:val="28"/>
        </w:rPr>
        <w:t xml:space="preserve"> </w:t>
      </w:r>
      <w:r w:rsidR="006311CA" w:rsidRPr="009A004F">
        <w:rPr>
          <w:rFonts w:ascii="Times New Roman" w:eastAsia="Calibri" w:hAnsi="Times New Roman"/>
          <w:color w:val="000000" w:themeColor="text1"/>
          <w:sz w:val="28"/>
          <w:szCs w:val="28"/>
        </w:rPr>
        <w:t xml:space="preserve">раздела 2 </w:t>
      </w:r>
      <w:r w:rsidRPr="009A004F">
        <w:rPr>
          <w:rFonts w:ascii="Times New Roman" w:eastAsia="Calibri" w:hAnsi="Times New Roman"/>
          <w:color w:val="000000" w:themeColor="text1"/>
          <w:sz w:val="28"/>
          <w:szCs w:val="28"/>
        </w:rPr>
        <w:t>настоящего Административного регламента, необходимых для предоставления муниципальной услуги, от 5 до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lastRenderedPageBreak/>
        <w:t>-</w:t>
      </w:r>
      <w:r w:rsidRPr="009A004F">
        <w:rPr>
          <w:rFonts w:ascii="Times New Roman" w:eastAsia="Calibri" w:hAnsi="Times New Roman"/>
          <w:color w:val="000000" w:themeColor="text1"/>
          <w:sz w:val="28"/>
          <w:szCs w:val="28"/>
        </w:rPr>
        <w:tab/>
        <w:t>при получении результата предоставления муниципальной услуги не более 15 минут.</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2.17.4</w:t>
      </w:r>
      <w:r w:rsidRPr="009A004F">
        <w:rPr>
          <w:rFonts w:ascii="Times New Roman" w:eastAsia="Calibri" w:hAnsi="Times New Roman"/>
          <w:color w:val="000000" w:themeColor="text1"/>
          <w:sz w:val="28"/>
          <w:szCs w:val="28"/>
        </w:rPr>
        <w:tab/>
      </w:r>
      <w:r w:rsidRPr="009A004F">
        <w:rPr>
          <w:rFonts w:ascii="Times New Roman" w:eastAsia="Calibri" w:hAnsi="Times New Roman"/>
          <w:color w:val="000000" w:themeColor="text1"/>
          <w:sz w:val="28"/>
          <w:szCs w:val="28"/>
        </w:rPr>
        <w:tab/>
        <w:t>Показатели доступности и качества муниципальной услуги при предоставлении в электронном виде:</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 xml:space="preserve">возможность записи </w:t>
      </w:r>
      <w:proofErr w:type="gramStart"/>
      <w:r w:rsidRPr="009A004F">
        <w:rPr>
          <w:rFonts w:ascii="Times New Roman" w:eastAsia="Calibri" w:hAnsi="Times New Roman"/>
          <w:color w:val="000000" w:themeColor="text1"/>
          <w:sz w:val="28"/>
          <w:szCs w:val="28"/>
        </w:rPr>
        <w:t>на прием в Управление для подачи запроса о предоставлении</w:t>
      </w:r>
      <w:proofErr w:type="gramEnd"/>
      <w:r w:rsidRPr="009A004F">
        <w:rPr>
          <w:rFonts w:ascii="Times New Roman" w:eastAsia="Calibri" w:hAnsi="Times New Roman"/>
          <w:color w:val="000000" w:themeColor="text1"/>
          <w:sz w:val="28"/>
          <w:szCs w:val="28"/>
        </w:rPr>
        <w:t xml:space="preserve"> муниципальной услуги посредством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возможность формирования запроса для подачи заявления заявителем на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возможность приема и регистрации Управлением заявления и иных документов, необходимых для предоставления муниципальной услуги, поданных посредством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 xml:space="preserve">получение результата предоставления муниципальной услуги </w:t>
      </w:r>
      <w:proofErr w:type="gramStart"/>
      <w:r w:rsidRPr="009A004F">
        <w:rPr>
          <w:rFonts w:ascii="Times New Roman" w:eastAsia="Calibri" w:hAnsi="Times New Roman"/>
          <w:color w:val="000000" w:themeColor="text1"/>
          <w:sz w:val="28"/>
          <w:szCs w:val="28"/>
        </w:rPr>
        <w:t>-д</w:t>
      </w:r>
      <w:proofErr w:type="gramEnd"/>
      <w:r w:rsidRPr="009A004F">
        <w:rPr>
          <w:rFonts w:ascii="Times New Roman" w:eastAsia="Calibri" w:hAnsi="Times New Roman"/>
          <w:color w:val="000000" w:themeColor="text1"/>
          <w:sz w:val="28"/>
          <w:szCs w:val="28"/>
        </w:rPr>
        <w:t>окумента на бумажном носителе или при наличии технической возможности в форме электронного документа;</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возможность оценки доступности и качества муниципальной услуги на РПГУ;</w:t>
      </w:r>
    </w:p>
    <w:p w:rsidR="00893461" w:rsidRPr="009A004F" w:rsidRDefault="00893461" w:rsidP="005279D6">
      <w:pPr>
        <w:ind w:firstLine="709"/>
        <w:jc w:val="both"/>
        <w:rPr>
          <w:rFonts w:ascii="Times New Roman" w:eastAsia="Calibri" w:hAnsi="Times New Roman"/>
          <w:color w:val="000000" w:themeColor="text1"/>
          <w:sz w:val="28"/>
          <w:szCs w:val="28"/>
        </w:rPr>
      </w:pPr>
      <w:r w:rsidRPr="009A004F">
        <w:rPr>
          <w:rFonts w:ascii="Times New Roman" w:eastAsia="Calibri" w:hAnsi="Times New Roman"/>
          <w:color w:val="000000" w:themeColor="text1"/>
          <w:sz w:val="28"/>
          <w:szCs w:val="28"/>
        </w:rPr>
        <w:t>-</w:t>
      </w:r>
      <w:r w:rsidRPr="009A004F">
        <w:rPr>
          <w:rFonts w:ascii="Times New Roman" w:eastAsia="Calibri" w:hAnsi="Times New Roman"/>
          <w:color w:val="000000" w:themeColor="text1"/>
          <w:sz w:val="28"/>
          <w:szCs w:val="28"/>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Управления.</w:t>
      </w:r>
    </w:p>
    <w:p w:rsidR="00D25946" w:rsidRPr="009A004F" w:rsidRDefault="00D25946" w:rsidP="005279D6">
      <w:pPr>
        <w:suppressAutoHyphens/>
        <w:ind w:firstLine="709"/>
        <w:jc w:val="both"/>
        <w:outlineLvl w:val="0"/>
        <w:rPr>
          <w:rFonts w:ascii="Times New Roman" w:eastAsia="SimSun"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2.18.</w:t>
      </w:r>
      <w:r w:rsidRPr="009A004F">
        <w:rPr>
          <w:rFonts w:ascii="Times New Roman" w:eastAsia="Calibri" w:hAnsi="Times New Roman" w:cs="Times New Roman"/>
          <w:bCs/>
          <w:color w:val="000000" w:themeColor="text1"/>
          <w:sz w:val="28"/>
          <w:szCs w:val="24"/>
          <w:lang w:eastAsia="en-US"/>
        </w:rPr>
        <w:tab/>
      </w:r>
      <w:proofErr w:type="gramStart"/>
      <w:r w:rsidRPr="009A004F">
        <w:rPr>
          <w:rFonts w:ascii="Times New Roman" w:eastAsia="Calibri" w:hAnsi="Times New Roman" w:cs="Times New Roman"/>
          <w:bCs/>
          <w:color w:val="000000" w:themeColor="text1"/>
          <w:sz w:val="28"/>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2.18.1</w:t>
      </w:r>
      <w:r w:rsidRPr="009A004F">
        <w:rPr>
          <w:rFonts w:ascii="Times New Roman" w:eastAsia="Calibri" w:hAnsi="Times New Roman" w:cs="Times New Roman"/>
          <w:bCs/>
          <w:color w:val="000000" w:themeColor="text1"/>
          <w:sz w:val="28"/>
          <w:szCs w:val="24"/>
          <w:lang w:eastAsia="en-US"/>
        </w:rPr>
        <w:tab/>
      </w:r>
      <w:r w:rsidRPr="009A004F">
        <w:rPr>
          <w:rFonts w:ascii="Times New Roman" w:eastAsia="Calibri" w:hAnsi="Times New Roman" w:cs="Times New Roman"/>
          <w:bCs/>
          <w:color w:val="000000" w:themeColor="text1"/>
          <w:sz w:val="28"/>
          <w:szCs w:val="24"/>
          <w:lang w:eastAsia="en-US"/>
        </w:rPr>
        <w:tab/>
        <w:t>Показателями доступности предоставления муниципальной услуги являются:</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доступность обращения за предоставлением муниципальной услуги, в том числе лиц с ограниченными возможностями здоровья;</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 xml:space="preserve">наличие различных каналов получения информации о предоставлении муниципальной услуги; </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наличие полной, актуальной и достоверной информации о порядке предоставления муниципальной услуги;</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предоставление возможности подачи заявления о предоставлении муниципальной услуги и документов через РПГУ, МФЦ;</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возможность досудебного (внесудебного) рассмотрения жалоб в процессе предоставления муниципальной услуги;</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lastRenderedPageBreak/>
        <w:t>-</w:t>
      </w:r>
      <w:r w:rsidRPr="009A004F">
        <w:rPr>
          <w:rFonts w:ascii="Times New Roman" w:eastAsia="Calibri" w:hAnsi="Times New Roman" w:cs="Times New Roman"/>
          <w:bCs/>
          <w:color w:val="000000" w:themeColor="text1"/>
          <w:sz w:val="28"/>
          <w:szCs w:val="24"/>
          <w:lang w:eastAsia="en-US"/>
        </w:rPr>
        <w:tab/>
        <w:t>транспортная доступность к местам предоставления муниципальной услуги.</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2.18.2</w:t>
      </w:r>
      <w:r w:rsidRPr="009A004F">
        <w:rPr>
          <w:rFonts w:ascii="Times New Roman" w:eastAsia="Calibri" w:hAnsi="Times New Roman" w:cs="Times New Roman"/>
          <w:bCs/>
          <w:color w:val="000000" w:themeColor="text1"/>
          <w:sz w:val="28"/>
          <w:szCs w:val="24"/>
          <w:lang w:eastAsia="en-US"/>
        </w:rPr>
        <w:tab/>
      </w:r>
      <w:r w:rsidRPr="009A004F">
        <w:rPr>
          <w:rFonts w:ascii="Times New Roman" w:eastAsia="Calibri" w:hAnsi="Times New Roman" w:cs="Times New Roman"/>
          <w:bCs/>
          <w:color w:val="000000" w:themeColor="text1"/>
          <w:sz w:val="28"/>
          <w:szCs w:val="24"/>
          <w:lang w:eastAsia="en-US"/>
        </w:rPr>
        <w:tab/>
        <w:t>Показателями качества муниципальной услуги являются:</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соблюдение сроков предоставления муниципальной услуги;</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4"/>
          <w:lang w:eastAsia="en-US"/>
        </w:rPr>
      </w:pPr>
      <w:r w:rsidRPr="009A004F">
        <w:rPr>
          <w:rFonts w:ascii="Times New Roman" w:eastAsia="Calibri" w:hAnsi="Times New Roman" w:cs="Times New Roman"/>
          <w:bCs/>
          <w:color w:val="000000" w:themeColor="text1"/>
          <w:sz w:val="28"/>
          <w:szCs w:val="24"/>
          <w:lang w:eastAsia="en-US"/>
        </w:rPr>
        <w:t>-</w:t>
      </w:r>
      <w:r w:rsidRPr="009A004F">
        <w:rPr>
          <w:rFonts w:ascii="Times New Roman" w:eastAsia="Calibri" w:hAnsi="Times New Roman" w:cs="Times New Roman"/>
          <w:bCs/>
          <w:color w:val="000000" w:themeColor="text1"/>
          <w:sz w:val="28"/>
          <w:szCs w:val="24"/>
          <w:lang w:eastAsia="en-US"/>
        </w:rPr>
        <w:tab/>
        <w:t>своевременное получение муниципальной услуги в соответствии со стандартом предоставления муниципальной услуги;</w:t>
      </w:r>
    </w:p>
    <w:p w:rsidR="00D25946" w:rsidRPr="009A004F" w:rsidRDefault="00D25946" w:rsidP="005279D6">
      <w:pPr>
        <w:suppressAutoHyphens/>
        <w:ind w:firstLine="709"/>
        <w:jc w:val="both"/>
        <w:outlineLvl w:val="0"/>
        <w:rPr>
          <w:rFonts w:ascii="Times New Roman" w:eastAsia="Calibri" w:hAnsi="Times New Roman" w:cs="Times New Roman"/>
          <w:bCs/>
          <w:color w:val="000000" w:themeColor="text1"/>
          <w:sz w:val="28"/>
          <w:szCs w:val="28"/>
          <w:lang w:eastAsia="en-US"/>
        </w:rPr>
      </w:pPr>
      <w:r w:rsidRPr="009A004F">
        <w:rPr>
          <w:rFonts w:ascii="Times New Roman" w:eastAsia="Calibri" w:hAnsi="Times New Roman" w:cs="Times New Roman"/>
          <w:bCs/>
          <w:color w:val="000000" w:themeColor="text1"/>
          <w:sz w:val="28"/>
          <w:szCs w:val="28"/>
          <w:lang w:eastAsia="en-US"/>
        </w:rPr>
        <w:t>-</w:t>
      </w:r>
      <w:r w:rsidRPr="009A004F">
        <w:rPr>
          <w:rFonts w:ascii="Times New Roman" w:eastAsia="Calibri" w:hAnsi="Times New Roman" w:cs="Times New Roman"/>
          <w:bCs/>
          <w:color w:val="000000" w:themeColor="text1"/>
          <w:sz w:val="28"/>
          <w:szCs w:val="28"/>
          <w:lang w:eastAsia="en-US"/>
        </w:rPr>
        <w:tab/>
        <w:t>получение полной, актуальной и достоверной информации о порядке предоставления муниципальной услуги, в том числе в электронной форме.</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2.18.3</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Взаимодействие заявителя со специалистами администрации, осуществляется при личном обращении заявителя:</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при подаче документов, необходимых для предоставления муниципальной услуги;</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при получении результата предоставления муниципальной услуги.</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Продолжительность взаимодействия заявителя со специалистами администрации при предоставлении муниципальной услуги составляет:</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при подаче документов, указанных в </w:t>
      </w:r>
      <w:r w:rsidR="006311CA" w:rsidRPr="009A004F">
        <w:rPr>
          <w:rFonts w:ascii="Times New Roman" w:hAnsi="Times New Roman" w:cs="Times New Roman"/>
          <w:color w:val="000000" w:themeColor="text1"/>
          <w:sz w:val="28"/>
          <w:szCs w:val="28"/>
        </w:rPr>
        <w:t xml:space="preserve">части 2.6 раздела 2 </w:t>
      </w:r>
      <w:r w:rsidRPr="009A004F">
        <w:rPr>
          <w:rFonts w:ascii="Times New Roman" w:hAnsi="Times New Roman" w:cs="Times New Roman"/>
          <w:color w:val="000000" w:themeColor="text1"/>
          <w:sz w:val="28"/>
          <w:szCs w:val="28"/>
        </w:rPr>
        <w:t>настоящего Административного регламента, необходимых для предоставления муниципальной услуги, от 5 до 15 минут;</w:t>
      </w:r>
    </w:p>
    <w:p w:rsidR="00D25946" w:rsidRPr="009A004F" w:rsidRDefault="00D25946"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при получении результата предоставления муниципальной услуги не более 15 минут.</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2.18.4</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Показатели доступности и качества муниципальной услуги при предоставлении в электронном виде:</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возможность получения информации о порядке и сроках предоставления услуги, с использованием ЕПГУ, РПГУ;</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возможность записи </w:t>
      </w:r>
      <w:proofErr w:type="gramStart"/>
      <w:r w:rsidRPr="009A004F">
        <w:rPr>
          <w:rFonts w:ascii="Times New Roman" w:hAnsi="Times New Roman" w:cs="Times New Roman"/>
          <w:color w:val="000000" w:themeColor="text1"/>
          <w:sz w:val="28"/>
          <w:szCs w:val="28"/>
        </w:rPr>
        <w:t>на прием в администрацию для подачи запроса о предоставлении</w:t>
      </w:r>
      <w:proofErr w:type="gramEnd"/>
      <w:r w:rsidRPr="009A004F">
        <w:rPr>
          <w:rFonts w:ascii="Times New Roman" w:hAnsi="Times New Roman" w:cs="Times New Roman"/>
          <w:color w:val="000000" w:themeColor="text1"/>
          <w:sz w:val="28"/>
          <w:szCs w:val="28"/>
        </w:rPr>
        <w:t xml:space="preserve"> муниципальной услуги посредством РПГУ;</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возможность формирования запроса для подачи заявления заявителем на РПГУ;</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возможность приема и регистрации администрацией заявления и иных документов, необходимых для предоставления муниципальной услуги, поданных посредством РПГУ;</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получение результата предоставления муниципальной услуги </w:t>
      </w:r>
      <w:proofErr w:type="gramStart"/>
      <w:r w:rsidRPr="009A004F">
        <w:rPr>
          <w:rFonts w:ascii="Times New Roman" w:hAnsi="Times New Roman" w:cs="Times New Roman"/>
          <w:color w:val="000000" w:themeColor="text1"/>
          <w:sz w:val="28"/>
          <w:szCs w:val="28"/>
        </w:rPr>
        <w:t>-д</w:t>
      </w:r>
      <w:proofErr w:type="gramEnd"/>
      <w:r w:rsidRPr="009A004F">
        <w:rPr>
          <w:rFonts w:ascii="Times New Roman" w:hAnsi="Times New Roman" w:cs="Times New Roman"/>
          <w:color w:val="000000" w:themeColor="text1"/>
          <w:sz w:val="28"/>
          <w:szCs w:val="28"/>
        </w:rPr>
        <w:t>окумента на бумажном носителе или при наличии технической возможности в форме электронного документа;</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возможность оценки доступности и качества муниципальной услуги на РПГУ;</w:t>
      </w:r>
    </w:p>
    <w:p w:rsidR="00D25946" w:rsidRPr="009A004F" w:rsidRDefault="00D2594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w:t>
      </w:r>
      <w:r w:rsidRPr="009A004F">
        <w:rPr>
          <w:rFonts w:ascii="Times New Roman" w:hAnsi="Times New Roman" w:cs="Times New Roman"/>
          <w:color w:val="000000" w:themeColor="text1"/>
          <w:sz w:val="28"/>
          <w:szCs w:val="28"/>
        </w:rPr>
        <w:tab/>
        <w:t>возможность направления в электронной форме жалобы на решения и действия (бездействия) должностного лица администрации в ходе предоставления муниципальной услуги.</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2.19.</w:t>
      </w:r>
      <w:r w:rsidRPr="009A004F">
        <w:rPr>
          <w:rFonts w:ascii="Times New Roman" w:eastAsia="SimSun" w:hAnsi="Times New Roman" w:cs="Times New Roman"/>
          <w:color w:val="000000" w:themeColor="text1"/>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2.19.1</w:t>
      </w:r>
      <w:r w:rsidRPr="009A004F">
        <w:rPr>
          <w:rFonts w:ascii="Times New Roman" w:eastAsia="SimSun" w:hAnsi="Times New Roman" w:cs="Times New Roman"/>
          <w:color w:val="000000" w:themeColor="text1"/>
          <w:sz w:val="28"/>
          <w:szCs w:val="28"/>
        </w:rPr>
        <w:tab/>
      </w:r>
      <w:r w:rsidRPr="009A004F">
        <w:rPr>
          <w:rFonts w:ascii="Times New Roman" w:eastAsia="SimSun" w:hAnsi="Times New Roman" w:cs="Times New Roman"/>
          <w:color w:val="000000" w:themeColor="text1"/>
          <w:sz w:val="28"/>
          <w:szCs w:val="28"/>
        </w:rPr>
        <w:tab/>
        <w:t>Требования к электронным документам, предоставляемым заявителем для получения услуги:</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1)</w:t>
      </w:r>
      <w:r w:rsidRPr="009A004F">
        <w:rPr>
          <w:rFonts w:ascii="Times New Roman" w:eastAsia="SimSun" w:hAnsi="Times New Roman" w:cs="Times New Roman"/>
          <w:color w:val="000000" w:themeColor="text1"/>
          <w:sz w:val="28"/>
          <w:szCs w:val="28"/>
        </w:rPr>
        <w:tab/>
        <w:t xml:space="preserve">Прилагаемые к заявлению электронные документы представляются в одном из следующих форматов: </w:t>
      </w:r>
      <w:proofErr w:type="spellStart"/>
      <w:r w:rsidRPr="009A004F">
        <w:rPr>
          <w:rFonts w:ascii="Times New Roman" w:eastAsia="SimSun" w:hAnsi="Times New Roman" w:cs="Times New Roman"/>
          <w:color w:val="000000" w:themeColor="text1"/>
          <w:sz w:val="28"/>
          <w:szCs w:val="28"/>
        </w:rPr>
        <w:t>doc</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docx</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rtf</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pdf</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 xml:space="preserve">В случае, когда документ состоит из нескольких файлов или документы имеют подписи в формате файла SIG, их необходимо направить в виде электронного архива формата </w:t>
      </w:r>
      <w:proofErr w:type="spellStart"/>
      <w:r w:rsidRPr="009A004F">
        <w:rPr>
          <w:rFonts w:ascii="Times New Roman" w:eastAsia="SimSun" w:hAnsi="Times New Roman" w:cs="Times New Roman"/>
          <w:color w:val="000000" w:themeColor="text1"/>
          <w:sz w:val="28"/>
          <w:szCs w:val="28"/>
        </w:rPr>
        <w:t>zip</w:t>
      </w:r>
      <w:proofErr w:type="spellEnd"/>
      <w:r w:rsidRPr="009A004F">
        <w:rPr>
          <w:rFonts w:ascii="Times New Roman" w:eastAsia="SimSun" w:hAnsi="Times New Roman" w:cs="Times New Roman"/>
          <w:color w:val="000000" w:themeColor="text1"/>
          <w:sz w:val="28"/>
          <w:szCs w:val="28"/>
        </w:rPr>
        <w:t xml:space="preserve">, </w:t>
      </w:r>
      <w:proofErr w:type="spellStart"/>
      <w:r w:rsidRPr="009A004F">
        <w:rPr>
          <w:rFonts w:ascii="Times New Roman" w:eastAsia="SimSun" w:hAnsi="Times New Roman" w:cs="Times New Roman"/>
          <w:color w:val="000000" w:themeColor="text1"/>
          <w:sz w:val="28"/>
          <w:szCs w:val="28"/>
        </w:rPr>
        <w:t>rar</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w:t>
      </w:r>
      <w:r w:rsidRPr="009A004F">
        <w:rPr>
          <w:rFonts w:ascii="Times New Roman" w:eastAsia="SimSun" w:hAnsi="Times New Roman" w:cs="Times New Roman"/>
          <w:color w:val="000000" w:themeColor="text1"/>
          <w:sz w:val="28"/>
          <w:szCs w:val="28"/>
        </w:rPr>
        <w:tab/>
        <w:t>В целях представления электронных документов сканирование документов на бумажном носителе осуществляется:</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а)</w:t>
      </w:r>
      <w:r w:rsidRPr="009A004F">
        <w:rPr>
          <w:rFonts w:ascii="Times New Roman" w:eastAsia="SimSun" w:hAnsi="Times New Roman" w:cs="Times New Roman"/>
          <w:color w:val="000000" w:themeColor="text1"/>
          <w:sz w:val="28"/>
          <w:szCs w:val="28"/>
        </w:rPr>
        <w:tab/>
        <w:t xml:space="preserve">непосредственно с оригинала документа в масштабе 1:1 (не допускается сканирование с копий) с разрешением 300 </w:t>
      </w:r>
      <w:proofErr w:type="spellStart"/>
      <w:r w:rsidRPr="009A004F">
        <w:rPr>
          <w:rFonts w:ascii="Times New Roman" w:eastAsia="SimSun" w:hAnsi="Times New Roman" w:cs="Times New Roman"/>
          <w:color w:val="000000" w:themeColor="text1"/>
          <w:sz w:val="28"/>
          <w:szCs w:val="28"/>
        </w:rPr>
        <w:t>dpi</w:t>
      </w:r>
      <w:proofErr w:type="spellEnd"/>
      <w:r w:rsidRPr="009A004F">
        <w:rPr>
          <w:rFonts w:ascii="Times New Roman" w:eastAsia="SimSun" w:hAnsi="Times New Roman" w:cs="Times New Roman"/>
          <w:color w:val="000000" w:themeColor="text1"/>
          <w:sz w:val="28"/>
          <w:szCs w:val="28"/>
        </w:rPr>
        <w:t>;</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б)</w:t>
      </w:r>
      <w:r w:rsidRPr="009A004F">
        <w:rPr>
          <w:rFonts w:ascii="Times New Roman" w:eastAsia="SimSun" w:hAnsi="Times New Roman" w:cs="Times New Roman"/>
          <w:color w:val="000000" w:themeColor="text1"/>
          <w:sz w:val="28"/>
          <w:szCs w:val="28"/>
        </w:rPr>
        <w:tab/>
        <w:t>в черно-белом режиме при отсутствии в документе графических изображений;</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в)</w:t>
      </w:r>
      <w:r w:rsidRPr="009A004F">
        <w:rPr>
          <w:rFonts w:ascii="Times New Roman" w:eastAsia="SimSun" w:hAnsi="Times New Roman" w:cs="Times New Roman"/>
          <w:color w:val="000000" w:themeColor="text1"/>
          <w:sz w:val="28"/>
          <w:szCs w:val="28"/>
        </w:rPr>
        <w:tab/>
        <w:t>в режиме полной цветопередачи при наличии в документе цветных графических изображений либо цветного текста;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г)</w:t>
      </w:r>
      <w:r w:rsidRPr="009A004F">
        <w:rPr>
          <w:rFonts w:ascii="Times New Roman" w:eastAsia="SimSun" w:hAnsi="Times New Roman" w:cs="Times New Roman"/>
          <w:color w:val="000000" w:themeColor="text1"/>
          <w:sz w:val="28"/>
          <w:szCs w:val="28"/>
        </w:rPr>
        <w:tab/>
        <w:t>в режиме «оттенки серого» при наличии в документе изображений, отличных от цветного изображения.</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3)</w:t>
      </w:r>
      <w:r w:rsidRPr="009A004F">
        <w:rPr>
          <w:rFonts w:ascii="Times New Roman" w:eastAsia="SimSun" w:hAnsi="Times New Roman" w:cs="Times New Roman"/>
          <w:color w:val="000000" w:themeColor="text1"/>
          <w:sz w:val="28"/>
          <w:szCs w:val="28"/>
        </w:rPr>
        <w:tab/>
        <w:t>Документы в электронном виде могут быть подписаны ЭП.</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4)</w:t>
      </w:r>
      <w:r w:rsidRPr="009A004F">
        <w:rPr>
          <w:rFonts w:ascii="Times New Roman" w:eastAsia="SimSun" w:hAnsi="Times New Roman" w:cs="Times New Roman"/>
          <w:color w:val="000000" w:themeColor="text1"/>
          <w:sz w:val="28"/>
          <w:szCs w:val="28"/>
        </w:rPr>
        <w:tab/>
        <w:t>Наименования электронных документов должны соответствовать наименованиям документов на бумажном носителе.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2.19.2</w:t>
      </w:r>
      <w:r w:rsidRPr="009A004F">
        <w:rPr>
          <w:rFonts w:ascii="Times New Roman" w:eastAsia="SimSun" w:hAnsi="Times New Roman" w:cs="Times New Roman"/>
          <w:color w:val="000000" w:themeColor="text1"/>
          <w:sz w:val="28"/>
          <w:szCs w:val="28"/>
        </w:rPr>
        <w:tab/>
      </w:r>
      <w:r w:rsidRPr="009A004F">
        <w:rPr>
          <w:rFonts w:ascii="Times New Roman" w:eastAsia="SimSun" w:hAnsi="Times New Roman" w:cs="Times New Roman"/>
          <w:color w:val="000000" w:themeColor="text1"/>
          <w:sz w:val="28"/>
          <w:szCs w:val="28"/>
        </w:rPr>
        <w:tab/>
        <w:t>Особенности получения муниципальной услуги через МФЦ.</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 xml:space="preserve">Получение муниципальной услуги в МФЦ осуществляется </w:t>
      </w:r>
      <w:proofErr w:type="gramStart"/>
      <w:r w:rsidRPr="009A004F">
        <w:rPr>
          <w:rFonts w:ascii="Times New Roman" w:eastAsia="SimSun" w:hAnsi="Times New Roman" w:cs="Times New Roman"/>
          <w:color w:val="000000" w:themeColor="text1"/>
          <w:sz w:val="28"/>
          <w:szCs w:val="28"/>
        </w:rPr>
        <w:t>в соответствии с настоящим Административным регламентом на основании Соглашения о взаимодействии</w:t>
      </w:r>
      <w:proofErr w:type="gramEnd"/>
      <w:r w:rsidRPr="009A004F">
        <w:rPr>
          <w:rFonts w:ascii="Times New Roman" w:eastAsia="SimSun" w:hAnsi="Times New Roman" w:cs="Times New Roman"/>
          <w:color w:val="000000" w:themeColor="text1"/>
          <w:sz w:val="28"/>
          <w:szCs w:val="28"/>
        </w:rPr>
        <w:t>, заключенного между администрацией Елизовского городского поселения и МФЦ.</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2.19.3</w:t>
      </w:r>
      <w:r w:rsidRPr="009A004F">
        <w:rPr>
          <w:rFonts w:ascii="Times New Roman" w:eastAsia="SimSun" w:hAnsi="Times New Roman" w:cs="Times New Roman"/>
          <w:color w:val="000000" w:themeColor="text1"/>
          <w:sz w:val="28"/>
          <w:szCs w:val="28"/>
        </w:rPr>
        <w:tab/>
      </w:r>
      <w:r w:rsidRPr="009A004F">
        <w:rPr>
          <w:rFonts w:ascii="Times New Roman" w:eastAsia="SimSun" w:hAnsi="Times New Roman" w:cs="Times New Roman"/>
          <w:color w:val="000000" w:themeColor="text1"/>
          <w:sz w:val="28"/>
          <w:szCs w:val="28"/>
        </w:rPr>
        <w:tab/>
        <w:t>Особенности предоставления муниципальной услуги  в электронной форме.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Для регистрации запроса на предоставление муниципальной услуги посредством РПГУ заявителю необходимо:</w:t>
      </w:r>
    </w:p>
    <w:p w:rsidR="00D25946" w:rsidRPr="009A004F" w:rsidRDefault="00D25946" w:rsidP="005279D6">
      <w:pPr>
        <w:numPr>
          <w:ilvl w:val="0"/>
          <w:numId w:val="11"/>
        </w:numPr>
        <w:suppressAutoHyphens/>
        <w:ind w:left="0"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авторизоваться на РПГУ с использованием подтвержденной учетной записи, зарегистрированной в ЕСИА;</w:t>
      </w:r>
    </w:p>
    <w:p w:rsidR="00D25946" w:rsidRPr="009A004F" w:rsidRDefault="00D25946" w:rsidP="005279D6">
      <w:pPr>
        <w:numPr>
          <w:ilvl w:val="0"/>
          <w:numId w:val="12"/>
        </w:numPr>
        <w:suppressAutoHyphens/>
        <w:ind w:left="0"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lastRenderedPageBreak/>
        <w:t>из списка муниципальных услуг выбрать соответствующую муниципальную услугу;</w:t>
      </w:r>
    </w:p>
    <w:p w:rsidR="00D25946" w:rsidRPr="009A004F" w:rsidRDefault="00D25946" w:rsidP="005279D6">
      <w:pPr>
        <w:numPr>
          <w:ilvl w:val="0"/>
          <w:numId w:val="13"/>
        </w:numPr>
        <w:suppressAutoHyphens/>
        <w:ind w:left="0"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нажатием кнопки «получить услугу» инициализировать операцию по заполнению электронной формы заявлений о переустройстве и (или) перепланировке жилого помещения или о завершении переустройства и (или) перепланировки помещения в многоквартирном доме по форме;</w:t>
      </w:r>
    </w:p>
    <w:p w:rsidR="00D25946" w:rsidRPr="009A004F" w:rsidRDefault="00D25946" w:rsidP="005279D6">
      <w:pPr>
        <w:numPr>
          <w:ilvl w:val="0"/>
          <w:numId w:val="14"/>
        </w:numPr>
        <w:suppressAutoHyphens/>
        <w:ind w:hanging="720"/>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отправить электронную форму запроса в Управление.</w:t>
      </w:r>
    </w:p>
    <w:p w:rsidR="00D25946" w:rsidRPr="009A004F" w:rsidRDefault="00D25946" w:rsidP="005279D6">
      <w:pPr>
        <w:suppressAutoHyphens/>
        <w:ind w:firstLine="709"/>
        <w:jc w:val="both"/>
        <w:rPr>
          <w:rFonts w:ascii="Times New Roman" w:eastAsia="SimSun" w:hAnsi="Times New Roman" w:cs="Times New Roman"/>
          <w:color w:val="000000" w:themeColor="text1"/>
          <w:sz w:val="28"/>
          <w:szCs w:val="28"/>
        </w:rPr>
      </w:pPr>
      <w:r w:rsidRPr="009A004F">
        <w:rPr>
          <w:rFonts w:ascii="Times New Roman" w:eastAsia="SimSun" w:hAnsi="Times New Roman" w:cs="Times New Roman"/>
          <w:color w:val="000000" w:themeColor="text1"/>
          <w:sz w:val="28"/>
          <w:szCs w:val="28"/>
        </w:rPr>
        <w:t>Заявителем направляются электронные копии документов, необходимые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6311CA" w:rsidRPr="009A004F" w:rsidRDefault="006311CA" w:rsidP="005279D6">
      <w:pPr>
        <w:suppressAutoHyphens/>
        <w:ind w:firstLine="709"/>
        <w:jc w:val="both"/>
        <w:rPr>
          <w:rFonts w:ascii="Times New Roman" w:eastAsia="SimSun" w:hAnsi="Times New Roman" w:cs="Times New Roman"/>
          <w:color w:val="000000" w:themeColor="text1"/>
          <w:sz w:val="28"/>
          <w:szCs w:val="28"/>
        </w:rPr>
      </w:pPr>
    </w:p>
    <w:p w:rsidR="00893461" w:rsidRPr="009A004F" w:rsidRDefault="00893461" w:rsidP="005279D6">
      <w:pPr>
        <w:pStyle w:val="1"/>
        <w:rPr>
          <w:rFonts w:ascii="Times New Roman" w:hAnsi="Times New Roman"/>
          <w:color w:val="000000" w:themeColor="text1"/>
        </w:rPr>
      </w:pPr>
      <w:r w:rsidRPr="009A004F">
        <w:rPr>
          <w:rFonts w:ascii="Times New Roman" w:hAnsi="Times New Roman"/>
          <w:color w:val="000000" w:themeColor="text1"/>
        </w:rPr>
        <w:t>3.</w:t>
      </w:r>
      <w:r w:rsidRPr="009A004F">
        <w:rPr>
          <w:rFonts w:ascii="Times New Roman" w:hAnsi="Times New Roman"/>
          <w:color w:val="000000" w:themeColor="text1"/>
        </w:rPr>
        <w:tab/>
      </w:r>
      <w:proofErr w:type="gramStart"/>
      <w:r w:rsidRPr="009A004F">
        <w:rPr>
          <w:rFonts w:ascii="Times New Roman" w:hAnsi="Times New Roman"/>
          <w:color w:val="000000" w:themeColor="text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roofErr w:type="gramEnd"/>
    </w:p>
    <w:p w:rsidR="006311CA" w:rsidRPr="009A004F" w:rsidRDefault="006311CA" w:rsidP="006311CA">
      <w:pPr>
        <w:rPr>
          <w:color w:val="000000" w:themeColor="text1"/>
        </w:rPr>
      </w:pPr>
    </w:p>
    <w:p w:rsidR="000728CA" w:rsidRPr="009A004F" w:rsidRDefault="008F0AC9" w:rsidP="005279D6">
      <w:pPr>
        <w:pStyle w:val="ConsPlusNormal"/>
        <w:widowControl/>
        <w:ind w:firstLine="540"/>
        <w:jc w:val="both"/>
        <w:rPr>
          <w:rFonts w:ascii="Times New Roman" w:hAnsi="Times New Roman"/>
          <w:color w:val="000000" w:themeColor="text1"/>
          <w:sz w:val="28"/>
          <w:szCs w:val="28"/>
        </w:rPr>
      </w:pPr>
      <w:r w:rsidRPr="009A004F">
        <w:rPr>
          <w:rFonts w:ascii="Times New Roman" w:hAnsi="Times New Roman"/>
          <w:color w:val="000000" w:themeColor="text1"/>
          <w:sz w:val="28"/>
        </w:rPr>
        <w:t>3.1.</w:t>
      </w:r>
      <w:r w:rsidR="00893461" w:rsidRPr="009A004F">
        <w:rPr>
          <w:rFonts w:ascii="Times New Roman" w:hAnsi="Times New Roman"/>
          <w:color w:val="000000" w:themeColor="text1"/>
          <w:sz w:val="28"/>
        </w:rPr>
        <w:tab/>
      </w:r>
      <w:r w:rsidRPr="009A004F">
        <w:rPr>
          <w:rFonts w:ascii="Times New Roman" w:hAnsi="Times New Roman"/>
          <w:color w:val="000000" w:themeColor="text1"/>
          <w:sz w:val="28"/>
        </w:rPr>
        <w:t xml:space="preserve">Предоставление муниципальной услуги включает в себя следующие </w:t>
      </w:r>
      <w:r w:rsidRPr="009A004F">
        <w:rPr>
          <w:rFonts w:ascii="Times New Roman" w:hAnsi="Times New Roman"/>
          <w:color w:val="000000" w:themeColor="text1"/>
          <w:sz w:val="28"/>
          <w:szCs w:val="28"/>
        </w:rPr>
        <w:t>административные процедуры:</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Pr="009A004F">
        <w:rPr>
          <w:rFonts w:ascii="Times New Roman" w:hAnsi="Times New Roman"/>
          <w:color w:val="000000" w:themeColor="text1"/>
          <w:sz w:val="28"/>
          <w:szCs w:val="28"/>
        </w:rPr>
        <w:tab/>
        <w:t>прием и регистрация заявления о предоставлении муниципальной услуги с прилагаемыми документами;</w:t>
      </w:r>
    </w:p>
    <w:p w:rsidR="000728CA" w:rsidRPr="009A004F" w:rsidRDefault="000728CA" w:rsidP="00464153">
      <w:pPr>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Pr="009A004F">
        <w:rPr>
          <w:rFonts w:ascii="Times New Roman" w:hAnsi="Times New Roman"/>
          <w:color w:val="000000" w:themeColor="text1"/>
          <w:sz w:val="28"/>
          <w:szCs w:val="28"/>
        </w:rPr>
        <w:tab/>
      </w:r>
      <w:r w:rsidR="00B17DD5" w:rsidRPr="009A004F">
        <w:rPr>
          <w:rFonts w:ascii="Times New Roman" w:hAnsi="Times New Roman" w:cs="Times New Roman"/>
          <w:color w:val="000000" w:themeColor="text1"/>
          <w:sz w:val="28"/>
          <w:szCs w:val="28"/>
        </w:rPr>
        <w:t>р</w:t>
      </w:r>
      <w:r w:rsidR="00464153" w:rsidRPr="009A004F">
        <w:rPr>
          <w:rFonts w:ascii="Times New Roman" w:hAnsi="Times New Roman" w:cs="Times New Roman"/>
          <w:color w:val="000000" w:themeColor="text1"/>
          <w:sz w:val="28"/>
          <w:szCs w:val="28"/>
        </w:rPr>
        <w:t>ассмотрение заявления о предоставлении муниципальной услуги с прилагаемыми документами и формирование межведомственных запросов</w:t>
      </w:r>
      <w:r w:rsidRPr="009A004F">
        <w:rPr>
          <w:rFonts w:ascii="Times New Roman" w:hAnsi="Times New Roman"/>
          <w:color w:val="000000" w:themeColor="text1"/>
          <w:sz w:val="28"/>
          <w:szCs w:val="28"/>
        </w:rPr>
        <w:t>;</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Pr="009A004F">
        <w:rPr>
          <w:rFonts w:ascii="Times New Roman" w:hAnsi="Times New Roman"/>
          <w:color w:val="000000" w:themeColor="text1"/>
          <w:sz w:val="28"/>
          <w:szCs w:val="28"/>
        </w:rPr>
        <w:tab/>
        <w:t>принятие решения о предоставлении муниципальной услуги;</w:t>
      </w:r>
    </w:p>
    <w:p w:rsidR="000728CA" w:rsidRPr="009A004F" w:rsidRDefault="000728CA" w:rsidP="005279D6">
      <w:pPr>
        <w:ind w:firstLine="708"/>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Pr="009A004F">
        <w:rPr>
          <w:rFonts w:ascii="Times New Roman" w:hAnsi="Times New Roman"/>
          <w:color w:val="000000" w:themeColor="text1"/>
          <w:sz w:val="28"/>
          <w:szCs w:val="28"/>
        </w:rPr>
        <w:tab/>
        <w:t>выдача или направление заявителю результата предоставления муниципальной услуги.</w:t>
      </w:r>
    </w:p>
    <w:p w:rsidR="000728CA" w:rsidRPr="009A004F" w:rsidRDefault="000728CA"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olor w:val="000000" w:themeColor="text1"/>
          <w:sz w:val="28"/>
          <w:szCs w:val="28"/>
        </w:rPr>
        <w:t>-</w:t>
      </w:r>
      <w:r w:rsidRPr="009A004F">
        <w:rPr>
          <w:rFonts w:ascii="Times New Roman" w:hAnsi="Times New Roman"/>
          <w:color w:val="000000" w:themeColor="text1"/>
          <w:sz w:val="28"/>
          <w:szCs w:val="28"/>
        </w:rPr>
        <w:tab/>
        <w:t>досудебное (внесудебное) обжалование решений и действий (бездействия) органа</w:t>
      </w:r>
      <w:r w:rsidRPr="009A004F">
        <w:rPr>
          <w:rFonts w:ascii="Times New Roman" w:hAnsi="Times New Roman"/>
          <w:bCs/>
          <w:color w:val="000000" w:themeColor="text1"/>
          <w:sz w:val="28"/>
          <w:szCs w:val="28"/>
        </w:rPr>
        <w:t xml:space="preserve"> предоставляющего муниципальную услугу</w:t>
      </w:r>
      <w:r w:rsidRPr="009A004F">
        <w:rPr>
          <w:rFonts w:ascii="Times New Roman" w:hAnsi="Times New Roman"/>
          <w:color w:val="000000" w:themeColor="text1"/>
          <w:sz w:val="28"/>
          <w:szCs w:val="28"/>
        </w:rPr>
        <w:t>, должностного лица органа</w:t>
      </w:r>
      <w:r w:rsidRPr="009A004F">
        <w:rPr>
          <w:rFonts w:ascii="Times New Roman" w:hAnsi="Times New Roman"/>
          <w:bCs/>
          <w:color w:val="000000" w:themeColor="text1"/>
          <w:sz w:val="28"/>
          <w:szCs w:val="28"/>
        </w:rPr>
        <w:t xml:space="preserve"> предоставляющего муниципальную услугу</w:t>
      </w:r>
      <w:r w:rsidRPr="009A004F">
        <w:rPr>
          <w:rFonts w:ascii="Times New Roman" w:hAnsi="Times New Roman"/>
          <w:color w:val="000000" w:themeColor="text1"/>
          <w:sz w:val="28"/>
          <w:szCs w:val="28"/>
        </w:rPr>
        <w:t xml:space="preserve"> либо муниципального служащего, </w:t>
      </w:r>
      <w:r w:rsidRPr="009A004F">
        <w:rPr>
          <w:rFonts w:ascii="Times New Roman" w:hAnsi="Times New Roman"/>
          <w:bCs/>
          <w:color w:val="000000" w:themeColor="text1"/>
          <w:sz w:val="28"/>
          <w:szCs w:val="28"/>
        </w:rPr>
        <w:t>предоставляющего муниципальную услугу</w:t>
      </w:r>
      <w:r w:rsidRPr="009A004F">
        <w:rPr>
          <w:rFonts w:ascii="Times New Roman" w:hAnsi="Times New Roman"/>
          <w:color w:val="000000" w:themeColor="text1"/>
          <w:sz w:val="28"/>
          <w:szCs w:val="28"/>
        </w:rPr>
        <w:t>.</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w:t>
      </w:r>
      <w:r w:rsidRPr="009A004F">
        <w:rPr>
          <w:rFonts w:ascii="Times New Roman" w:hAnsi="Times New Roman" w:cs="Times New Roman"/>
          <w:color w:val="000000" w:themeColor="text1"/>
          <w:sz w:val="28"/>
          <w:szCs w:val="28"/>
        </w:rPr>
        <w:tab/>
        <w:t xml:space="preserve">Прием и регистрация заявления с прилагаемыми документами. </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3.2.1</w:t>
      </w:r>
      <w:r w:rsidRPr="009A004F">
        <w:rPr>
          <w:rFonts w:ascii="Times New Roman" w:hAnsi="Times New Roman" w:cs="Times New Roman"/>
          <w:color w:val="000000" w:themeColor="text1"/>
          <w:sz w:val="28"/>
          <w:szCs w:val="28"/>
        </w:rPr>
        <w:tab/>
        <w:t xml:space="preserve">Основанием для начала административной процедуры является представление заявителем (представителем заявителя) заявления </w:t>
      </w:r>
      <w:r w:rsidR="00D418C6" w:rsidRPr="009A004F">
        <w:rPr>
          <w:rFonts w:ascii="Times New Roman" w:eastAsiaTheme="minorHAnsi" w:hAnsi="Times New Roman" w:cs="Times New Roman"/>
          <w:color w:val="000000" w:themeColor="text1"/>
          <w:sz w:val="28"/>
          <w:szCs w:val="28"/>
          <w:lang w:eastAsia="en-US"/>
        </w:rPr>
        <w:t xml:space="preserve">о перераспределении </w:t>
      </w:r>
      <w:r w:rsidRPr="009A004F">
        <w:rPr>
          <w:rFonts w:ascii="Times New Roman" w:hAnsi="Times New Roman" w:cs="Times New Roman"/>
          <w:color w:val="000000" w:themeColor="text1"/>
          <w:sz w:val="28"/>
          <w:szCs w:val="28"/>
        </w:rPr>
        <w:t>и прилагаемых к нему документов в порядке, установленными частями 2.6 и</w:t>
      </w:r>
      <w:r w:rsidR="00D418C6"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2.7 раздела 2 настоящего Административного регламента.</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3.2.2</w:t>
      </w:r>
      <w:r w:rsidRPr="009A004F">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lastRenderedPageBreak/>
        <w:t>Поступившее от заявителя или его представителя заявление регистрируется специалистом Управления делами, в сроки, установленные частью 2.16 раздела 2 настоящего Административного регламента.</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При личном обращении заявителя с заявлением с документами, специалист Управления</w:t>
      </w:r>
      <w:r w:rsidR="000557F5" w:rsidRPr="009A004F">
        <w:rPr>
          <w:color w:val="000000" w:themeColor="text1"/>
          <w:sz w:val="28"/>
          <w:szCs w:val="28"/>
        </w:rPr>
        <w:t xml:space="preserve"> делами</w:t>
      </w:r>
      <w:r w:rsidRPr="009A004F">
        <w:rPr>
          <w:color w:val="000000" w:themeColor="text1"/>
          <w:sz w:val="28"/>
          <w:szCs w:val="28"/>
        </w:rPr>
        <w:t>:</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Pr="009A004F">
        <w:rPr>
          <w:color w:val="000000" w:themeColor="text1"/>
          <w:sz w:val="28"/>
          <w:szCs w:val="28"/>
        </w:rPr>
        <w:tab/>
        <w:t>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Pr="009A004F">
        <w:rPr>
          <w:color w:val="000000" w:themeColor="text1"/>
          <w:sz w:val="28"/>
          <w:szCs w:val="28"/>
        </w:rPr>
        <w:tab/>
        <w:t xml:space="preserve">устанавливает предмет обращения, </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Pr="009A004F">
        <w:rPr>
          <w:color w:val="000000" w:themeColor="text1"/>
          <w:sz w:val="28"/>
          <w:szCs w:val="28"/>
        </w:rPr>
        <w:tab/>
        <w:t xml:space="preserve">проверяет правильность заполнения заявления. </w:t>
      </w:r>
      <w:proofErr w:type="gramStart"/>
      <w:r w:rsidRPr="009A004F">
        <w:rPr>
          <w:color w:val="000000" w:themeColor="text1"/>
          <w:sz w:val="28"/>
          <w:szCs w:val="28"/>
        </w:rPr>
        <w:t>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roofErr w:type="gramEnd"/>
    </w:p>
    <w:p w:rsidR="004E1D47" w:rsidRPr="009A004F" w:rsidRDefault="004E1D47" w:rsidP="004E1D47">
      <w:pPr>
        <w:pStyle w:val="af0"/>
        <w:ind w:firstLine="709"/>
        <w:jc w:val="both"/>
        <w:rPr>
          <w:color w:val="000000" w:themeColor="text1"/>
          <w:sz w:val="28"/>
          <w:szCs w:val="28"/>
        </w:rPr>
      </w:pPr>
      <w:proofErr w:type="gramStart"/>
      <w:r w:rsidRPr="009A004F">
        <w:rPr>
          <w:color w:val="000000" w:themeColor="text1"/>
          <w:sz w:val="28"/>
          <w:szCs w:val="28"/>
        </w:rPr>
        <w:t>-</w:t>
      </w:r>
      <w:r w:rsidRPr="009A004F">
        <w:rPr>
          <w:color w:val="000000" w:themeColor="text1"/>
          <w:sz w:val="28"/>
          <w:szCs w:val="28"/>
        </w:rPr>
        <w:tab/>
        <w:t>проверяет комплектность представленных документов (в случае представления их заявителем по собственной инициативе) 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roofErr w:type="gramEnd"/>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Документы, поступившие почтовым отправлением, регистрируются в день их поступления в Управление делами, а документы, поступившие в электронной форме, в том числе посредством РПГУ, – не позднее рабочего дня, следующего за днем их поступления.</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уведомление в электронной форме, подтверждающее получение и регистрацию заявления. </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w:t>
      </w:r>
      <w:r w:rsidRPr="009A004F">
        <w:rPr>
          <w:color w:val="000000" w:themeColor="text1"/>
          <w:sz w:val="28"/>
          <w:szCs w:val="28"/>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4E1D47" w:rsidRPr="009A004F" w:rsidRDefault="004E1D47" w:rsidP="004E1D47">
      <w:pPr>
        <w:pStyle w:val="af0"/>
        <w:ind w:firstLine="709"/>
        <w:jc w:val="both"/>
        <w:rPr>
          <w:color w:val="000000" w:themeColor="text1"/>
          <w:sz w:val="28"/>
          <w:szCs w:val="28"/>
        </w:rPr>
      </w:pPr>
      <w:proofErr w:type="gramStart"/>
      <w:r w:rsidRPr="009A004F">
        <w:rPr>
          <w:color w:val="000000" w:themeColor="text1"/>
          <w:sz w:val="28"/>
          <w:szCs w:val="28"/>
        </w:rPr>
        <w:t>-</w:t>
      </w:r>
      <w:r w:rsidRPr="009A004F">
        <w:rPr>
          <w:color w:val="000000" w:themeColor="text1"/>
          <w:sz w:val="28"/>
          <w:szCs w:val="28"/>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roofErr w:type="gramEnd"/>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Максимальный срок выполнения действия 15 минут.</w:t>
      </w:r>
    </w:p>
    <w:p w:rsidR="004E1D47" w:rsidRPr="009A004F" w:rsidRDefault="004E1D47" w:rsidP="004E1D47">
      <w:pPr>
        <w:pStyle w:val="af0"/>
        <w:ind w:firstLine="709"/>
        <w:jc w:val="both"/>
        <w:rPr>
          <w:color w:val="000000" w:themeColor="text1"/>
          <w:sz w:val="28"/>
          <w:szCs w:val="28"/>
        </w:rPr>
      </w:pPr>
      <w:r w:rsidRPr="009A004F">
        <w:rPr>
          <w:color w:val="000000" w:themeColor="text1"/>
          <w:sz w:val="28"/>
          <w:szCs w:val="28"/>
        </w:rPr>
        <w:t xml:space="preserve">Зарегистрированный пакет оригиналов документов передается в Управление в порядке, определенном соглашением между МФЦ Камчатского края и администрацией Елизовского городского поселения </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.3</w:t>
      </w:r>
      <w:r w:rsidRPr="009A004F">
        <w:rPr>
          <w:rFonts w:ascii="Times New Roman" w:hAnsi="Times New Roman" w:cs="Times New Roman"/>
          <w:color w:val="000000" w:themeColor="text1"/>
          <w:sz w:val="28"/>
          <w:szCs w:val="24"/>
        </w:rPr>
        <w:tab/>
        <w:t>Сведения о должностном лице.</w:t>
      </w:r>
    </w:p>
    <w:p w:rsidR="004E1D47" w:rsidRPr="009A004F" w:rsidRDefault="004E1D47"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Должностным лицом, ответственным за выполнение административных действий, входящих в состав административной процедуры, указанной в пункте 3.2.2 части 3.2 раздела 3 настоящего </w:t>
      </w:r>
      <w:r w:rsidRPr="009A004F">
        <w:rPr>
          <w:rFonts w:ascii="Times New Roman" w:hAnsi="Times New Roman" w:cs="Times New Roman"/>
          <w:color w:val="000000" w:themeColor="text1"/>
          <w:sz w:val="28"/>
          <w:szCs w:val="28"/>
        </w:rPr>
        <w:lastRenderedPageBreak/>
        <w:t>Административного регламента, является специалист Управления делами или специалист МФЦ, в обязанности котор</w:t>
      </w:r>
      <w:r w:rsidR="000557F5" w:rsidRPr="009A004F">
        <w:rPr>
          <w:rFonts w:ascii="Times New Roman" w:hAnsi="Times New Roman" w:cs="Times New Roman"/>
          <w:color w:val="000000" w:themeColor="text1"/>
          <w:sz w:val="28"/>
          <w:szCs w:val="28"/>
        </w:rPr>
        <w:t>ых</w:t>
      </w:r>
      <w:r w:rsidRPr="009A004F">
        <w:rPr>
          <w:rFonts w:ascii="Times New Roman" w:hAnsi="Times New Roman" w:cs="Times New Roman"/>
          <w:color w:val="000000" w:themeColor="text1"/>
          <w:sz w:val="28"/>
          <w:szCs w:val="28"/>
        </w:rPr>
        <w:t xml:space="preserve"> входит выполнение указанных административных действий в соответствии с должностной инструкцией.</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.4</w:t>
      </w:r>
      <w:r w:rsidRPr="009A004F">
        <w:rPr>
          <w:rFonts w:ascii="Times New Roman" w:hAnsi="Times New Roman" w:cs="Times New Roman"/>
          <w:color w:val="000000" w:themeColor="text1"/>
          <w:sz w:val="28"/>
          <w:szCs w:val="24"/>
        </w:rPr>
        <w:tab/>
        <w:t>Критерии принятия решений.</w:t>
      </w:r>
    </w:p>
    <w:p w:rsidR="00D25946" w:rsidRPr="009A004F" w:rsidRDefault="00D2594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5443A1"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.5</w:t>
      </w:r>
      <w:r w:rsidRPr="009A004F">
        <w:rPr>
          <w:rFonts w:ascii="Times New Roman" w:hAnsi="Times New Roman" w:cs="Times New Roman"/>
          <w:color w:val="000000" w:themeColor="text1"/>
          <w:sz w:val="28"/>
          <w:szCs w:val="24"/>
        </w:rPr>
        <w:tab/>
        <w:t>Результат административной процедуры и порядок передачи результата.</w:t>
      </w:r>
    </w:p>
    <w:p w:rsidR="00D25946" w:rsidRPr="009A004F" w:rsidRDefault="004E1D47"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8"/>
        </w:rPr>
        <w:t>Результатом выполнения административной процедуры является принятое заявление с прилагаемыми документами и выдача заявителю копии заявления с номером и датой регистрации заявления при личном приеме.</w:t>
      </w:r>
      <w:r w:rsidR="00D25946" w:rsidRPr="009A004F">
        <w:rPr>
          <w:rFonts w:ascii="Times New Roman" w:hAnsi="Times New Roman" w:cs="Times New Roman"/>
          <w:color w:val="000000" w:themeColor="text1"/>
          <w:sz w:val="28"/>
          <w:szCs w:val="24"/>
        </w:rPr>
        <w:t xml:space="preserve"> </w:t>
      </w:r>
      <w:proofErr w:type="gramEnd"/>
    </w:p>
    <w:p w:rsidR="00D25946" w:rsidRPr="009A004F" w:rsidRDefault="00D25946" w:rsidP="005279D6">
      <w:pPr>
        <w:suppressAutoHyphens/>
        <w:ind w:firstLine="709"/>
        <w:jc w:val="both"/>
        <w:outlineLvl w:val="0"/>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3.</w:t>
      </w:r>
      <w:r w:rsidR="004E1D47" w:rsidRPr="009A004F">
        <w:rPr>
          <w:rFonts w:ascii="Times New Roman" w:hAnsi="Times New Roman" w:cs="Times New Roman"/>
          <w:color w:val="000000" w:themeColor="text1"/>
          <w:sz w:val="28"/>
          <w:szCs w:val="24"/>
        </w:rPr>
        <w:t>2</w:t>
      </w:r>
      <w:r w:rsidRPr="009A004F">
        <w:rPr>
          <w:rFonts w:ascii="Times New Roman" w:hAnsi="Times New Roman" w:cs="Times New Roman"/>
          <w:color w:val="000000" w:themeColor="text1"/>
          <w:sz w:val="28"/>
          <w:szCs w:val="24"/>
        </w:rPr>
        <w:t>.6</w:t>
      </w:r>
      <w:r w:rsidRPr="009A004F">
        <w:rPr>
          <w:rFonts w:ascii="Times New Roman" w:hAnsi="Times New Roman" w:cs="Times New Roman"/>
          <w:color w:val="000000" w:themeColor="text1"/>
          <w:sz w:val="28"/>
          <w:szCs w:val="24"/>
        </w:rPr>
        <w:tab/>
        <w:t>Способ фиксации результата выполнения административной процедуры, в том числе в электронной форме.</w:t>
      </w:r>
    </w:p>
    <w:p w:rsidR="00D25946" w:rsidRPr="009A004F" w:rsidRDefault="00D25946" w:rsidP="005279D6">
      <w:pPr>
        <w:suppressAutoHyphens/>
        <w:ind w:firstLine="709"/>
        <w:jc w:val="both"/>
        <w:rPr>
          <w:rFonts w:ascii="Times New Roman" w:hAnsi="Times New Roman" w:cs="Times New Roman"/>
          <w:color w:val="000000" w:themeColor="text1"/>
          <w:sz w:val="28"/>
          <w:szCs w:val="24"/>
        </w:rPr>
      </w:pPr>
      <w:proofErr w:type="gramStart"/>
      <w:r w:rsidRPr="009A004F">
        <w:rPr>
          <w:rFonts w:ascii="Times New Roman" w:hAnsi="Times New Roman" w:cs="Times New Roman"/>
          <w:color w:val="000000" w:themeColor="text1"/>
          <w:sz w:val="28"/>
          <w:szCs w:val="24"/>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roofErr w:type="gramEnd"/>
    </w:p>
    <w:p w:rsidR="004E1D47" w:rsidRPr="009A004F" w:rsidRDefault="0032562D" w:rsidP="004E1D47">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4E1D47"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r>
      <w:r w:rsidR="004E1D47" w:rsidRPr="009A004F">
        <w:rPr>
          <w:rFonts w:ascii="Times New Roman" w:hAnsi="Times New Roman" w:cs="Times New Roman"/>
          <w:color w:val="000000" w:themeColor="text1"/>
          <w:sz w:val="28"/>
          <w:szCs w:val="28"/>
        </w:rPr>
        <w:t>Рассмотрение заявления о предоставлении муниципальной услуги с прилагаемыми документами и формирование межведомственных запросов.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3.3.1</w:t>
      </w:r>
      <w:r w:rsidRPr="009A004F">
        <w:rPr>
          <w:rFonts w:ascii="Times New Roman" w:hAnsi="Times New Roman" w:cs="Times New Roman"/>
          <w:color w:val="000000" w:themeColor="text1"/>
          <w:sz w:val="28"/>
          <w:szCs w:val="28"/>
        </w:rPr>
        <w:tab/>
        <w:t>Основание для начала административной процедуры.</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Основанием </w:t>
      </w:r>
      <w:proofErr w:type="gramStart"/>
      <w:r w:rsidRPr="009A004F">
        <w:rPr>
          <w:rFonts w:ascii="Times New Roman" w:hAnsi="Times New Roman" w:cs="Times New Roman"/>
          <w:color w:val="000000" w:themeColor="text1"/>
          <w:sz w:val="28"/>
          <w:szCs w:val="28"/>
        </w:rPr>
        <w:t>для начала исполнения административной процедуры по рассмотрению заявления о предоставлении муниципальной услуги с прилагаемыми документами</w:t>
      </w:r>
      <w:proofErr w:type="gramEnd"/>
      <w:r w:rsidRPr="009A004F">
        <w:rPr>
          <w:rFonts w:ascii="Times New Roman" w:hAnsi="Times New Roman" w:cs="Times New Roman"/>
          <w:color w:val="000000" w:themeColor="text1"/>
          <w:sz w:val="28"/>
          <w:szCs w:val="28"/>
        </w:rPr>
        <w:t>, является наличие зарегистрированного заявления с прилагаемыми документами.</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3.3.2</w:t>
      </w:r>
      <w:r w:rsidRPr="009A004F">
        <w:rPr>
          <w:rFonts w:ascii="Times New Roman" w:hAnsi="Times New Roman" w:cs="Times New Roman"/>
          <w:color w:val="000000" w:themeColor="text1"/>
          <w:sz w:val="28"/>
          <w:szCs w:val="28"/>
        </w:rPr>
        <w:tab/>
        <w:t>Административная процедура предполагает следующие административные 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проверка полноты и соответствия установленным требованиям представленных документов: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проверка достоверности представленных документов, наличия всех необходимых документов.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формирование и направление межведомственных запросов в рамках межведомственного взаимодействия.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После установления </w:t>
      </w:r>
      <w:r w:rsidRPr="009A004F">
        <w:rPr>
          <w:rFonts w:ascii="Times New Roman" w:eastAsia="Calibri" w:hAnsi="Times New Roman" w:cs="Times New Roman"/>
          <w:color w:val="000000" w:themeColor="text1"/>
          <w:sz w:val="28"/>
          <w:szCs w:val="28"/>
        </w:rPr>
        <w:t xml:space="preserve">недостающих документов, предусмотренных </w:t>
      </w:r>
      <w:r w:rsidRPr="009A004F">
        <w:rPr>
          <w:rFonts w:ascii="Times New Roman" w:hAnsi="Times New Roman" w:cs="Times New Roman"/>
          <w:color w:val="000000" w:themeColor="text1"/>
          <w:sz w:val="28"/>
          <w:szCs w:val="28"/>
        </w:rPr>
        <w:t xml:space="preserve">частью 2.7 раздела 2 </w:t>
      </w:r>
      <w:r w:rsidRPr="009A004F">
        <w:rPr>
          <w:rFonts w:ascii="Times New Roman" w:eastAsia="Calibri" w:hAnsi="Times New Roman" w:cs="Times New Roman"/>
          <w:color w:val="000000" w:themeColor="text1"/>
          <w:sz w:val="28"/>
          <w:szCs w:val="28"/>
        </w:rPr>
        <w:t xml:space="preserve">настоящего </w:t>
      </w:r>
      <w:r w:rsidRPr="009A004F">
        <w:rPr>
          <w:rFonts w:ascii="Times New Roman" w:hAnsi="Times New Roman" w:cs="Times New Roman"/>
          <w:color w:val="000000" w:themeColor="text1"/>
          <w:sz w:val="28"/>
          <w:szCs w:val="28"/>
        </w:rPr>
        <w:t>Административного регламента</w:t>
      </w:r>
      <w:r w:rsidRPr="009A004F">
        <w:rPr>
          <w:rFonts w:ascii="Times New Roman" w:eastAsia="Calibri" w:hAnsi="Times New Roman" w:cs="Times New Roman"/>
          <w:color w:val="000000" w:themeColor="text1"/>
          <w:sz w:val="28"/>
          <w:szCs w:val="28"/>
        </w:rPr>
        <w:t>, предоставление которых заявителем самостоятельно необязательно, но необходимых для принятия решения</w:t>
      </w:r>
      <w:r w:rsidR="000557F5" w:rsidRPr="009A004F">
        <w:rPr>
          <w:rFonts w:ascii="Times New Roman" w:eastAsia="Calibri" w:hAnsi="Times New Roman" w:cs="Times New Roman"/>
          <w:color w:val="000000" w:themeColor="text1"/>
          <w:sz w:val="28"/>
          <w:szCs w:val="28"/>
        </w:rPr>
        <w:t>,</w:t>
      </w:r>
      <w:r w:rsidRPr="009A004F">
        <w:rPr>
          <w:rFonts w:ascii="Times New Roman" w:eastAsia="Calibri" w:hAnsi="Times New Roman" w:cs="Times New Roman"/>
          <w:color w:val="000000" w:themeColor="text1"/>
          <w:sz w:val="28"/>
          <w:szCs w:val="28"/>
        </w:rPr>
        <w:t xml:space="preserve"> </w:t>
      </w:r>
      <w:r w:rsidR="000557F5" w:rsidRPr="009A004F">
        <w:rPr>
          <w:rFonts w:ascii="Times New Roman" w:eastAsia="Calibri" w:hAnsi="Times New Roman" w:cs="Times New Roman"/>
          <w:color w:val="000000" w:themeColor="text1"/>
          <w:sz w:val="28"/>
          <w:szCs w:val="28"/>
        </w:rPr>
        <w:t>н</w:t>
      </w:r>
      <w:r w:rsidRPr="009A004F">
        <w:rPr>
          <w:rFonts w:ascii="Times New Roman" w:eastAsia="Calibri" w:hAnsi="Times New Roman" w:cs="Times New Roman"/>
          <w:color w:val="000000" w:themeColor="text1"/>
          <w:sz w:val="28"/>
          <w:szCs w:val="28"/>
        </w:rPr>
        <w:t xml:space="preserve">аправляются </w:t>
      </w:r>
      <w:r w:rsidRPr="009A004F">
        <w:rPr>
          <w:rFonts w:ascii="Times New Roman" w:hAnsi="Times New Roman" w:cs="Times New Roman"/>
          <w:color w:val="000000" w:themeColor="text1"/>
          <w:sz w:val="28"/>
          <w:szCs w:val="28"/>
        </w:rPr>
        <w:t xml:space="preserve">межведомственные запросы в государственные органы, </w:t>
      </w:r>
      <w:r w:rsidR="000557F5" w:rsidRPr="009A004F">
        <w:rPr>
          <w:rFonts w:ascii="Times New Roman" w:hAnsi="Times New Roman" w:cs="Times New Roman"/>
          <w:color w:val="000000" w:themeColor="text1"/>
          <w:sz w:val="28"/>
          <w:szCs w:val="28"/>
        </w:rPr>
        <w:t xml:space="preserve">иные </w:t>
      </w:r>
      <w:r w:rsidRPr="009A004F">
        <w:rPr>
          <w:rFonts w:ascii="Times New Roman" w:hAnsi="Times New Roman" w:cs="Times New Roman"/>
          <w:color w:val="000000" w:themeColor="text1"/>
          <w:sz w:val="28"/>
          <w:szCs w:val="28"/>
        </w:rPr>
        <w:t>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Межведомственные запросы формируются и направляются в форме электронного документа, подписанного электронной подписью по каналам региональной системы межведомственного электронного взаимодействия (далее – РСМЭВ). </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При получении ответов на межведомственные запрос специалист приобщает их к пакету документов, предоставленному заявителем.</w:t>
      </w:r>
      <w:proofErr w:type="gramEnd"/>
    </w:p>
    <w:p w:rsidR="005443A1" w:rsidRPr="009A004F" w:rsidRDefault="005443A1" w:rsidP="005443A1">
      <w:pPr>
        <w:pStyle w:val="af0"/>
        <w:tabs>
          <w:tab w:val="left" w:pos="7350"/>
        </w:tabs>
        <w:ind w:firstLine="709"/>
        <w:jc w:val="both"/>
        <w:rPr>
          <w:color w:val="000000" w:themeColor="text1"/>
          <w:sz w:val="28"/>
          <w:szCs w:val="28"/>
        </w:rPr>
      </w:pPr>
      <w:r w:rsidRPr="009A004F">
        <w:rPr>
          <w:color w:val="000000" w:themeColor="text1"/>
          <w:sz w:val="28"/>
          <w:szCs w:val="28"/>
        </w:rPr>
        <w:lastRenderedPageBreak/>
        <w:t>Срок выполнения действия до 27 дней.</w:t>
      </w:r>
      <w:r w:rsidRPr="009A004F">
        <w:rPr>
          <w:color w:val="000000" w:themeColor="text1"/>
          <w:sz w:val="28"/>
          <w:szCs w:val="28"/>
        </w:rPr>
        <w:tab/>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3.3.3</w:t>
      </w:r>
      <w:r w:rsidRPr="009A004F">
        <w:rPr>
          <w:rFonts w:ascii="Times New Roman" w:hAnsi="Times New Roman" w:cs="Times New Roman"/>
          <w:color w:val="000000" w:themeColor="text1"/>
          <w:sz w:val="28"/>
          <w:szCs w:val="28"/>
        </w:rPr>
        <w:tab/>
        <w:t>Сведения о должностном лице.</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указанного в подпункте 3.3.2, является специалист Управления архитектуры, в обязанности которого входит выполнение указанного административного действия в соответствии с должностной инструкцией.</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3.3.4</w:t>
      </w:r>
      <w:r w:rsidRPr="009A004F">
        <w:rPr>
          <w:rFonts w:ascii="Times New Roman" w:hAnsi="Times New Roman" w:cs="Times New Roman"/>
          <w:color w:val="000000" w:themeColor="text1"/>
          <w:sz w:val="28"/>
          <w:szCs w:val="28"/>
        </w:rPr>
        <w:tab/>
        <w:t>Критерии принятия решений.</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Критерием принятия решения в рамках настоящей административной процедуры является установление соответствия заявления и приложенных документов к их содержанию и комплектности, включая требованиям частей 2.6, 2.7</w:t>
      </w:r>
      <w:r w:rsidR="000557F5" w:rsidRPr="009A004F">
        <w:rPr>
          <w:color w:val="000000" w:themeColor="text1"/>
          <w:sz w:val="28"/>
          <w:szCs w:val="28"/>
        </w:rPr>
        <w:t xml:space="preserve"> раздела 2 </w:t>
      </w:r>
      <w:r w:rsidRPr="009A004F">
        <w:rPr>
          <w:color w:val="000000" w:themeColor="text1"/>
          <w:sz w:val="28"/>
          <w:szCs w:val="28"/>
        </w:rPr>
        <w:t xml:space="preserve"> </w:t>
      </w:r>
      <w:r w:rsidR="000557F5" w:rsidRPr="009A004F">
        <w:rPr>
          <w:color w:val="000000" w:themeColor="text1"/>
          <w:sz w:val="28"/>
          <w:szCs w:val="28"/>
        </w:rPr>
        <w:t>и пункта 2.19</w:t>
      </w:r>
      <w:r w:rsidRPr="009A004F">
        <w:rPr>
          <w:color w:val="000000" w:themeColor="text1"/>
          <w:sz w:val="28"/>
          <w:szCs w:val="28"/>
        </w:rPr>
        <w:t>.1</w:t>
      </w:r>
      <w:hyperlink w:anchor="sub_25" w:history="1">
        <w:r w:rsidRPr="009A004F">
          <w:rPr>
            <w:color w:val="000000" w:themeColor="text1"/>
            <w:sz w:val="28"/>
            <w:szCs w:val="28"/>
          </w:rPr>
          <w:t xml:space="preserve"> части 2.</w:t>
        </w:r>
      </w:hyperlink>
      <w:r w:rsidRPr="009A004F">
        <w:rPr>
          <w:color w:val="000000" w:themeColor="text1"/>
          <w:sz w:val="28"/>
          <w:szCs w:val="28"/>
        </w:rPr>
        <w:t>1</w:t>
      </w:r>
      <w:r w:rsidR="000557F5" w:rsidRPr="009A004F">
        <w:rPr>
          <w:color w:val="000000" w:themeColor="text1"/>
          <w:sz w:val="28"/>
          <w:szCs w:val="28"/>
        </w:rPr>
        <w:t>9</w:t>
      </w:r>
      <w:r w:rsidRPr="009A004F">
        <w:rPr>
          <w:color w:val="000000" w:themeColor="text1"/>
          <w:sz w:val="28"/>
          <w:szCs w:val="28"/>
        </w:rPr>
        <w:t xml:space="preserve"> раздела 2 </w:t>
      </w:r>
      <w:r w:rsidRPr="009A004F">
        <w:rPr>
          <w:rFonts w:eastAsia="Calibri"/>
          <w:color w:val="000000" w:themeColor="text1"/>
          <w:sz w:val="28"/>
          <w:szCs w:val="28"/>
        </w:rPr>
        <w:t>настоящего</w:t>
      </w:r>
      <w:r w:rsidRPr="009A004F">
        <w:rPr>
          <w:color w:val="000000" w:themeColor="text1"/>
          <w:sz w:val="28"/>
          <w:szCs w:val="28"/>
        </w:rPr>
        <w:t xml:space="preserve"> Административного регламента и: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roofErr w:type="gramEnd"/>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3.3.5</w:t>
      </w:r>
      <w:r w:rsidRPr="009A004F">
        <w:rPr>
          <w:rFonts w:ascii="Times New Roman" w:hAnsi="Times New Roman" w:cs="Times New Roman"/>
          <w:color w:val="000000" w:themeColor="text1"/>
          <w:sz w:val="28"/>
          <w:szCs w:val="28"/>
        </w:rPr>
        <w:tab/>
        <w:t>Результат административной процедуры и порядок передачи результата.</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Pr="009A004F">
        <w:rPr>
          <w:rFonts w:ascii="Times New Roman" w:eastAsia="Calibri" w:hAnsi="Times New Roman" w:cs="Times New Roman"/>
          <w:color w:val="000000" w:themeColor="text1"/>
          <w:sz w:val="28"/>
          <w:szCs w:val="28"/>
        </w:rPr>
        <w:t xml:space="preserve">установление соответствия документов требованиям части 2.6 раздела 2 </w:t>
      </w:r>
      <w:r w:rsidR="000557F5" w:rsidRPr="009A004F">
        <w:rPr>
          <w:rFonts w:ascii="Times New Roman" w:hAnsi="Times New Roman" w:cs="Times New Roman"/>
          <w:color w:val="000000" w:themeColor="text1"/>
          <w:sz w:val="28"/>
          <w:szCs w:val="28"/>
        </w:rPr>
        <w:t>и пункта 2.19.1</w:t>
      </w:r>
      <w:hyperlink w:anchor="sub_25" w:history="1">
        <w:r w:rsidR="000557F5" w:rsidRPr="009A004F">
          <w:rPr>
            <w:rFonts w:ascii="Times New Roman" w:hAnsi="Times New Roman" w:cs="Times New Roman"/>
            <w:color w:val="000000" w:themeColor="text1"/>
            <w:sz w:val="28"/>
            <w:szCs w:val="28"/>
          </w:rPr>
          <w:t xml:space="preserve"> части 2.</w:t>
        </w:r>
      </w:hyperlink>
      <w:r w:rsidR="000557F5" w:rsidRPr="009A004F">
        <w:rPr>
          <w:rFonts w:ascii="Times New Roman" w:hAnsi="Times New Roman" w:cs="Times New Roman"/>
          <w:color w:val="000000" w:themeColor="text1"/>
          <w:sz w:val="28"/>
          <w:szCs w:val="28"/>
        </w:rPr>
        <w:t xml:space="preserve">19 раздела 2 </w:t>
      </w:r>
      <w:r w:rsidRPr="009A004F">
        <w:rPr>
          <w:rFonts w:ascii="Times New Roman" w:eastAsia="Calibri" w:hAnsi="Times New Roman" w:cs="Times New Roman"/>
          <w:color w:val="000000" w:themeColor="text1"/>
          <w:sz w:val="28"/>
          <w:szCs w:val="28"/>
        </w:rPr>
        <w:t xml:space="preserve">настоящего Административного регламента; </w:t>
      </w:r>
      <w:r w:rsidR="00F5325D" w:rsidRPr="009A004F">
        <w:rPr>
          <w:rFonts w:ascii="Times New Roman" w:eastAsia="Calibri" w:hAnsi="Times New Roman" w:cs="Times New Roman"/>
          <w:color w:val="000000" w:themeColor="text1"/>
          <w:sz w:val="28"/>
          <w:szCs w:val="28"/>
        </w:rPr>
        <w:t xml:space="preserve">установление </w:t>
      </w:r>
      <w:r w:rsidRPr="009A004F">
        <w:rPr>
          <w:rFonts w:ascii="Times New Roman" w:eastAsia="Calibri" w:hAnsi="Times New Roman" w:cs="Times New Roman"/>
          <w:color w:val="000000" w:themeColor="text1"/>
          <w:sz w:val="28"/>
          <w:szCs w:val="28"/>
        </w:rPr>
        <w:t xml:space="preserve">недостающих документов, предусмотренных </w:t>
      </w:r>
      <w:r w:rsidRPr="009A004F">
        <w:rPr>
          <w:rFonts w:ascii="Times New Roman" w:hAnsi="Times New Roman" w:cs="Times New Roman"/>
          <w:color w:val="000000" w:themeColor="text1"/>
          <w:sz w:val="28"/>
          <w:szCs w:val="28"/>
        </w:rPr>
        <w:t>частью 2.7 раздела 2</w:t>
      </w:r>
      <w:r w:rsidR="000557F5" w:rsidRPr="009A004F">
        <w:rPr>
          <w:rFonts w:ascii="Times New Roman" w:hAnsi="Times New Roman" w:cs="Times New Roman"/>
          <w:color w:val="000000" w:themeColor="text1"/>
          <w:sz w:val="28"/>
          <w:szCs w:val="28"/>
        </w:rPr>
        <w:t xml:space="preserve"> </w:t>
      </w:r>
      <w:r w:rsidRPr="009A004F">
        <w:rPr>
          <w:rFonts w:ascii="Times New Roman" w:eastAsia="Calibri" w:hAnsi="Times New Roman" w:cs="Times New Roman"/>
          <w:color w:val="000000" w:themeColor="text1"/>
          <w:sz w:val="28"/>
          <w:szCs w:val="28"/>
        </w:rPr>
        <w:t xml:space="preserve">настоящего </w:t>
      </w:r>
      <w:r w:rsidRPr="009A004F">
        <w:rPr>
          <w:rFonts w:ascii="Times New Roman" w:hAnsi="Times New Roman" w:cs="Times New Roman"/>
          <w:color w:val="000000" w:themeColor="text1"/>
          <w:sz w:val="28"/>
          <w:szCs w:val="28"/>
        </w:rPr>
        <w:t>Административного регламента</w:t>
      </w:r>
      <w:r w:rsidRPr="009A004F">
        <w:rPr>
          <w:rFonts w:ascii="Times New Roman" w:eastAsia="Calibri" w:hAnsi="Times New Roman" w:cs="Times New Roman"/>
          <w:color w:val="000000" w:themeColor="text1"/>
          <w:sz w:val="28"/>
          <w:szCs w:val="28"/>
        </w:rPr>
        <w:t xml:space="preserve">, предоставление которых заявителем самостоятельно необязательно, но необходимых для принятия решения об утверждении схемы расположения земельного участка </w:t>
      </w:r>
      <w:r w:rsidRPr="009A004F">
        <w:rPr>
          <w:rFonts w:ascii="Times New Roman" w:hAnsi="Times New Roman" w:cs="Times New Roman"/>
          <w:color w:val="000000" w:themeColor="text1"/>
          <w:sz w:val="28"/>
          <w:szCs w:val="28"/>
        </w:rPr>
        <w:t>и поступление ответов на запросы в рамках межведомственного взаимодействия.</w:t>
      </w:r>
    </w:p>
    <w:p w:rsidR="005443A1" w:rsidRPr="009A004F" w:rsidRDefault="005443A1" w:rsidP="005443A1">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3.3.6</w:t>
      </w:r>
      <w:r w:rsidRPr="009A004F">
        <w:rPr>
          <w:rFonts w:ascii="Times New Roman" w:hAnsi="Times New Roman" w:cs="Times New Roman"/>
          <w:color w:val="000000" w:themeColor="text1"/>
          <w:sz w:val="28"/>
          <w:szCs w:val="28"/>
        </w:rPr>
        <w:tab/>
        <w:t>Способ фиксации результата выполнения административной процедуры, в том числе в электронной форме.</w:t>
      </w:r>
    </w:p>
    <w:p w:rsidR="005443A1" w:rsidRPr="009A004F" w:rsidRDefault="005443A1" w:rsidP="005443A1">
      <w:pPr>
        <w:pStyle w:val="af0"/>
        <w:ind w:firstLine="709"/>
        <w:jc w:val="both"/>
        <w:rPr>
          <w:color w:val="000000" w:themeColor="text1"/>
          <w:sz w:val="28"/>
          <w:szCs w:val="28"/>
        </w:rPr>
      </w:pPr>
      <w:proofErr w:type="gramStart"/>
      <w:r w:rsidRPr="009A004F">
        <w:rPr>
          <w:color w:val="000000" w:themeColor="text1"/>
          <w:sz w:val="28"/>
          <w:szCs w:val="28"/>
        </w:rPr>
        <w:t>Способом фиксации результата выполнения административной процедуры является направление межведомственных запросов, получение ответов на межведомственные запросы и формирование полного пакета документов, необходимых для предоставления муниципальной услуг</w:t>
      </w:r>
      <w:proofErr w:type="gramEnd"/>
    </w:p>
    <w:p w:rsidR="006B2AA6" w:rsidRPr="009A004F" w:rsidRDefault="006B2AA6" w:rsidP="005279D6">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F5325D"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Принятие решения о предоставлении муниципальной услуги.</w:t>
      </w:r>
    </w:p>
    <w:p w:rsidR="00B67938" w:rsidRPr="009A004F" w:rsidRDefault="00F5325D" w:rsidP="005279D6">
      <w:pPr>
        <w:pStyle w:val="af0"/>
        <w:ind w:firstLine="708"/>
        <w:jc w:val="both"/>
        <w:rPr>
          <w:rFonts w:cs="Calibri"/>
          <w:color w:val="000000" w:themeColor="text1"/>
          <w:sz w:val="28"/>
          <w:szCs w:val="28"/>
        </w:rPr>
      </w:pPr>
      <w:r w:rsidRPr="009A004F">
        <w:rPr>
          <w:rFonts w:cs="Calibri"/>
          <w:color w:val="000000" w:themeColor="text1"/>
          <w:sz w:val="28"/>
          <w:szCs w:val="28"/>
        </w:rPr>
        <w:t>3.4</w:t>
      </w:r>
      <w:r w:rsidR="00B67938" w:rsidRPr="009A004F">
        <w:rPr>
          <w:rFonts w:cs="Calibri"/>
          <w:color w:val="000000" w:themeColor="text1"/>
          <w:sz w:val="28"/>
          <w:szCs w:val="28"/>
        </w:rPr>
        <w:t>.1</w:t>
      </w:r>
      <w:r w:rsidR="00B67938" w:rsidRPr="009A004F">
        <w:rPr>
          <w:rFonts w:cs="Calibri"/>
          <w:color w:val="000000" w:themeColor="text1"/>
          <w:sz w:val="28"/>
          <w:szCs w:val="28"/>
        </w:rPr>
        <w:tab/>
        <w:t>Основание для начала административной процедуры.</w:t>
      </w:r>
    </w:p>
    <w:p w:rsidR="00B67938" w:rsidRPr="009A004F" w:rsidRDefault="00B67938" w:rsidP="005279D6">
      <w:pPr>
        <w:pStyle w:val="af0"/>
        <w:ind w:firstLine="708"/>
        <w:jc w:val="both"/>
        <w:rPr>
          <w:rFonts w:cs="Calibri"/>
          <w:color w:val="000000" w:themeColor="text1"/>
          <w:sz w:val="28"/>
          <w:szCs w:val="28"/>
        </w:rPr>
      </w:pPr>
      <w:r w:rsidRPr="009A004F">
        <w:rPr>
          <w:rFonts w:cs="Calibri"/>
          <w:color w:val="000000" w:themeColor="text1"/>
          <w:sz w:val="28"/>
          <w:szCs w:val="28"/>
        </w:rPr>
        <w:t>Основанием для начала исполнения административной процедуры является наличие заявления и полного комплекта документов, предусмотренных част</w:t>
      </w:r>
      <w:r w:rsidR="00D34546" w:rsidRPr="009A004F">
        <w:rPr>
          <w:rFonts w:cs="Calibri"/>
          <w:color w:val="000000" w:themeColor="text1"/>
          <w:sz w:val="28"/>
          <w:szCs w:val="28"/>
        </w:rPr>
        <w:t xml:space="preserve">ями 2.6 и </w:t>
      </w:r>
      <w:r w:rsidRPr="009A004F">
        <w:rPr>
          <w:rFonts w:cs="Calibri"/>
          <w:color w:val="000000" w:themeColor="text1"/>
          <w:sz w:val="28"/>
          <w:szCs w:val="28"/>
        </w:rPr>
        <w:t>2.7. раздела 2 настоящего Административного регламента.</w:t>
      </w:r>
    </w:p>
    <w:p w:rsidR="006B2AA6" w:rsidRPr="009A004F" w:rsidRDefault="006B2AA6" w:rsidP="005279D6">
      <w:pPr>
        <w:pStyle w:val="af0"/>
        <w:ind w:firstLine="708"/>
        <w:jc w:val="both"/>
        <w:rPr>
          <w:color w:val="000000" w:themeColor="text1"/>
          <w:sz w:val="28"/>
          <w:szCs w:val="28"/>
        </w:rPr>
      </w:pPr>
      <w:r w:rsidRPr="009A004F">
        <w:rPr>
          <w:color w:val="000000" w:themeColor="text1"/>
          <w:sz w:val="28"/>
          <w:szCs w:val="28"/>
        </w:rPr>
        <w:t>3.</w:t>
      </w:r>
      <w:r w:rsidR="00F5325D" w:rsidRPr="009A004F">
        <w:rPr>
          <w:color w:val="000000" w:themeColor="text1"/>
          <w:sz w:val="28"/>
          <w:szCs w:val="28"/>
        </w:rPr>
        <w:t>4</w:t>
      </w:r>
      <w:r w:rsidRPr="009A004F">
        <w:rPr>
          <w:color w:val="000000" w:themeColor="text1"/>
          <w:sz w:val="28"/>
          <w:szCs w:val="28"/>
        </w:rPr>
        <w:t>.2</w:t>
      </w:r>
      <w:r w:rsidRPr="009A004F">
        <w:rPr>
          <w:color w:val="000000" w:themeColor="text1"/>
          <w:sz w:val="28"/>
          <w:szCs w:val="28"/>
        </w:rPr>
        <w:tab/>
        <w:t>Административная процедура предполагает следующие административные действия:</w:t>
      </w:r>
    </w:p>
    <w:p w:rsidR="000863CC" w:rsidRPr="009A004F" w:rsidRDefault="00774985" w:rsidP="000863CC">
      <w:pPr>
        <w:pStyle w:val="af0"/>
        <w:ind w:left="142" w:firstLine="758"/>
        <w:jc w:val="both"/>
        <w:rPr>
          <w:color w:val="000000" w:themeColor="text1"/>
          <w:sz w:val="28"/>
          <w:szCs w:val="28"/>
        </w:rPr>
      </w:pPr>
      <w:r w:rsidRPr="009A004F">
        <w:rPr>
          <w:color w:val="000000" w:themeColor="text1"/>
          <w:sz w:val="28"/>
          <w:szCs w:val="28"/>
        </w:rPr>
        <w:t>3.4.2.1  П</w:t>
      </w:r>
      <w:r w:rsidR="00C836E6" w:rsidRPr="009A004F">
        <w:rPr>
          <w:color w:val="000000" w:themeColor="text1"/>
          <w:sz w:val="28"/>
          <w:szCs w:val="28"/>
        </w:rPr>
        <w:t>ри отсутствии утвержденног</w:t>
      </w:r>
      <w:r w:rsidR="000863CC" w:rsidRPr="009A004F">
        <w:rPr>
          <w:color w:val="000000" w:themeColor="text1"/>
          <w:sz w:val="28"/>
          <w:szCs w:val="28"/>
        </w:rPr>
        <w:t>о проекта межевания территории</w:t>
      </w:r>
      <w:proofErr w:type="gramStart"/>
      <w:r w:rsidR="000863CC" w:rsidRPr="009A004F">
        <w:rPr>
          <w:color w:val="000000" w:themeColor="text1"/>
          <w:sz w:val="28"/>
          <w:szCs w:val="28"/>
        </w:rPr>
        <w:t xml:space="preserve"> :</w:t>
      </w:r>
      <w:proofErr w:type="gramEnd"/>
    </w:p>
    <w:p w:rsidR="000863CC" w:rsidRPr="009A004F" w:rsidRDefault="000863CC" w:rsidP="000863CC">
      <w:pPr>
        <w:pStyle w:val="af0"/>
        <w:ind w:left="142" w:firstLine="758"/>
        <w:jc w:val="both"/>
        <w:rPr>
          <w:rFonts w:cs="Arial"/>
          <w:color w:val="000000" w:themeColor="text1"/>
          <w:sz w:val="28"/>
          <w:szCs w:val="20"/>
        </w:rPr>
      </w:pPr>
      <w:proofErr w:type="gramStart"/>
      <w:r w:rsidRPr="009A004F">
        <w:rPr>
          <w:color w:val="000000" w:themeColor="text1"/>
          <w:sz w:val="28"/>
          <w:szCs w:val="28"/>
        </w:rPr>
        <w:t xml:space="preserve">- </w:t>
      </w:r>
      <w:r w:rsidR="00C836E6" w:rsidRPr="009A004F">
        <w:rPr>
          <w:color w:val="000000" w:themeColor="text1"/>
          <w:sz w:val="28"/>
          <w:szCs w:val="28"/>
        </w:rPr>
        <w:t>подгот</w:t>
      </w:r>
      <w:r w:rsidR="00774985" w:rsidRPr="009A004F">
        <w:rPr>
          <w:color w:val="000000" w:themeColor="text1"/>
          <w:sz w:val="28"/>
          <w:szCs w:val="28"/>
        </w:rPr>
        <w:t>овка</w:t>
      </w:r>
      <w:r w:rsidR="00C836E6" w:rsidRPr="009A004F">
        <w:rPr>
          <w:color w:val="000000" w:themeColor="text1"/>
          <w:sz w:val="28"/>
          <w:szCs w:val="28"/>
        </w:rPr>
        <w:t xml:space="preserve"> проект</w:t>
      </w:r>
      <w:r w:rsidR="00774985" w:rsidRPr="009A004F">
        <w:rPr>
          <w:color w:val="000000" w:themeColor="text1"/>
          <w:sz w:val="28"/>
          <w:szCs w:val="28"/>
        </w:rPr>
        <w:t>а</w:t>
      </w:r>
      <w:r w:rsidR="00C836E6" w:rsidRPr="009A004F">
        <w:rPr>
          <w:color w:val="000000" w:themeColor="text1"/>
          <w:sz w:val="28"/>
          <w:szCs w:val="28"/>
        </w:rPr>
        <w:t xml:space="preserve"> решения об утверждении схемы расположения земельного участка </w:t>
      </w:r>
      <w:r w:rsidRPr="009A004F">
        <w:rPr>
          <w:color w:val="000000" w:themeColor="text1"/>
          <w:sz w:val="28"/>
        </w:rPr>
        <w:t xml:space="preserve">образуемого путем перераспределения </w:t>
      </w:r>
      <w:r w:rsidR="00D5420F" w:rsidRPr="009A004F">
        <w:rPr>
          <w:color w:val="000000" w:themeColor="text1"/>
          <w:sz w:val="28"/>
        </w:rPr>
        <w:t>(в форме постановления) либо об</w:t>
      </w:r>
      <w:r w:rsidRPr="009A004F">
        <w:rPr>
          <w:color w:val="000000" w:themeColor="text1"/>
          <w:sz w:val="28"/>
          <w:szCs w:val="28"/>
        </w:rPr>
        <w:t xml:space="preserve"> отказ</w:t>
      </w:r>
      <w:r w:rsidR="00D5420F" w:rsidRPr="009A004F">
        <w:rPr>
          <w:color w:val="000000" w:themeColor="text1"/>
          <w:sz w:val="28"/>
          <w:szCs w:val="28"/>
        </w:rPr>
        <w:t>е</w:t>
      </w:r>
      <w:r w:rsidRPr="009A004F">
        <w:rPr>
          <w:color w:val="000000" w:themeColor="text1"/>
          <w:sz w:val="28"/>
          <w:szCs w:val="28"/>
        </w:rPr>
        <w:t xml:space="preserve"> в утверждении схемы расположения </w:t>
      </w:r>
      <w:r w:rsidRPr="009A004F">
        <w:rPr>
          <w:color w:val="000000" w:themeColor="text1"/>
          <w:sz w:val="28"/>
          <w:szCs w:val="28"/>
        </w:rPr>
        <w:lastRenderedPageBreak/>
        <w:t xml:space="preserve">земельного участка </w:t>
      </w:r>
      <w:r w:rsidRPr="009A004F">
        <w:rPr>
          <w:color w:val="000000" w:themeColor="text1"/>
          <w:sz w:val="28"/>
        </w:rPr>
        <w:t>образуемого путем перераспределения</w:t>
      </w:r>
      <w:r w:rsidRPr="009A004F">
        <w:rPr>
          <w:color w:val="000000" w:themeColor="text1"/>
          <w:sz w:val="28"/>
          <w:szCs w:val="28"/>
        </w:rPr>
        <w:t xml:space="preserve"> (в форме письма)</w:t>
      </w:r>
      <w:r w:rsidR="00774985" w:rsidRPr="009A004F">
        <w:rPr>
          <w:color w:val="000000" w:themeColor="text1"/>
          <w:sz w:val="28"/>
          <w:szCs w:val="28"/>
        </w:rPr>
        <w:t>.</w:t>
      </w:r>
      <w:proofErr w:type="gramEnd"/>
    </w:p>
    <w:p w:rsidR="00D5420F" w:rsidRPr="009A004F" w:rsidRDefault="00774985" w:rsidP="00D5420F">
      <w:pPr>
        <w:pStyle w:val="ConsPlusNormal"/>
        <w:widowControl/>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3.4.2.2</w:t>
      </w:r>
      <w:proofErr w:type="gramStart"/>
      <w:r w:rsidRPr="009A004F">
        <w:rPr>
          <w:rFonts w:ascii="Times New Roman" w:hAnsi="Times New Roman" w:cs="Times New Roman"/>
          <w:color w:val="000000" w:themeColor="text1"/>
          <w:sz w:val="28"/>
          <w:szCs w:val="28"/>
        </w:rPr>
        <w:t xml:space="preserve"> </w:t>
      </w:r>
      <w:r w:rsidR="000863CC"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П</w:t>
      </w:r>
      <w:proofErr w:type="gramEnd"/>
      <w:r w:rsidR="00C836E6" w:rsidRPr="009A004F">
        <w:rPr>
          <w:rFonts w:ascii="Times New Roman" w:hAnsi="Times New Roman" w:cs="Times New Roman"/>
          <w:color w:val="000000" w:themeColor="text1"/>
          <w:sz w:val="28"/>
          <w:szCs w:val="28"/>
        </w:rPr>
        <w:t>ри наличии утвержденного проекта межевания территории</w:t>
      </w:r>
      <w:r w:rsidR="00D5420F" w:rsidRPr="009A004F">
        <w:rPr>
          <w:rFonts w:ascii="Times New Roman" w:hAnsi="Times New Roman" w:cs="Times New Roman"/>
          <w:color w:val="000000" w:themeColor="text1"/>
          <w:sz w:val="28"/>
          <w:szCs w:val="28"/>
        </w:rPr>
        <w:t>:</w:t>
      </w:r>
    </w:p>
    <w:p w:rsidR="00C836E6" w:rsidRPr="009A004F" w:rsidRDefault="00D5420F" w:rsidP="00D5420F">
      <w:pPr>
        <w:pStyle w:val="ConsPlusNormal"/>
        <w:widowControl/>
        <w:ind w:firstLine="709"/>
        <w:jc w:val="both"/>
        <w:rPr>
          <w:rFonts w:ascii="Times New Roman" w:hAnsi="Times New Roman"/>
          <w:color w:val="000000" w:themeColor="text1"/>
          <w:sz w:val="28"/>
        </w:rPr>
      </w:pPr>
      <w:r w:rsidRPr="009A004F">
        <w:rPr>
          <w:rFonts w:ascii="Times New Roman" w:hAnsi="Times New Roman" w:cs="Times New Roman"/>
          <w:color w:val="000000" w:themeColor="text1"/>
          <w:sz w:val="28"/>
          <w:szCs w:val="28"/>
        </w:rPr>
        <w:t xml:space="preserve">- </w:t>
      </w:r>
      <w:r w:rsidRPr="009A004F">
        <w:rPr>
          <w:rFonts w:ascii="Times New Roman" w:hAnsi="Times New Roman" w:cs="Times New Roman"/>
          <w:color w:val="000000" w:themeColor="text1"/>
          <w:sz w:val="28"/>
          <w:szCs w:val="28"/>
        </w:rPr>
        <w:tab/>
      </w:r>
      <w:r w:rsidR="00C836E6" w:rsidRPr="009A004F">
        <w:rPr>
          <w:rFonts w:ascii="Times New Roman" w:hAnsi="Times New Roman" w:cs="Times New Roman"/>
          <w:color w:val="000000" w:themeColor="text1"/>
          <w:sz w:val="28"/>
          <w:szCs w:val="28"/>
        </w:rPr>
        <w:t>подгот</w:t>
      </w:r>
      <w:r w:rsidR="00774985" w:rsidRPr="009A004F">
        <w:rPr>
          <w:rFonts w:ascii="Times New Roman" w:hAnsi="Times New Roman" w:cs="Times New Roman"/>
          <w:color w:val="000000" w:themeColor="text1"/>
          <w:sz w:val="28"/>
          <w:szCs w:val="28"/>
        </w:rPr>
        <w:t>овка</w:t>
      </w:r>
      <w:r w:rsidR="00C836E6" w:rsidRPr="009A004F">
        <w:rPr>
          <w:rFonts w:ascii="Times New Roman" w:hAnsi="Times New Roman" w:cs="Times New Roman"/>
          <w:color w:val="000000" w:themeColor="text1"/>
          <w:sz w:val="28"/>
          <w:szCs w:val="28"/>
        </w:rPr>
        <w:t xml:space="preserve"> проект</w:t>
      </w:r>
      <w:r w:rsidR="00774985" w:rsidRPr="009A004F">
        <w:rPr>
          <w:rFonts w:ascii="Times New Roman" w:hAnsi="Times New Roman" w:cs="Times New Roman"/>
          <w:color w:val="000000" w:themeColor="text1"/>
          <w:sz w:val="28"/>
          <w:szCs w:val="28"/>
        </w:rPr>
        <w:t>а</w:t>
      </w:r>
      <w:r w:rsidR="00C836E6" w:rsidRPr="009A004F">
        <w:rPr>
          <w:rFonts w:ascii="Times New Roman" w:hAnsi="Times New Roman" w:cs="Times New Roman"/>
          <w:color w:val="000000" w:themeColor="text1"/>
          <w:sz w:val="28"/>
          <w:szCs w:val="28"/>
        </w:rPr>
        <w:t xml:space="preserve"> решения </w:t>
      </w:r>
      <w:r w:rsidR="00C836E6" w:rsidRPr="009A004F">
        <w:rPr>
          <w:rFonts w:ascii="Times New Roman" w:hAnsi="Times New Roman" w:cs="Times New Roman"/>
          <w:color w:val="000000" w:themeColor="text1"/>
          <w:sz w:val="28"/>
        </w:rPr>
        <w:t>о согласии на перераспределение</w:t>
      </w:r>
      <w:r w:rsidR="00C420E7" w:rsidRPr="009A004F">
        <w:rPr>
          <w:rFonts w:ascii="Times New Roman" w:hAnsi="Times New Roman" w:cs="Times New Roman"/>
          <w:color w:val="000000" w:themeColor="text1"/>
          <w:sz w:val="28"/>
        </w:rPr>
        <w:t xml:space="preserve"> либо об отказе в согласии на перераспределение</w:t>
      </w:r>
      <w:r w:rsidR="00C836E6" w:rsidRPr="009A004F">
        <w:rPr>
          <w:rFonts w:ascii="Times New Roman" w:hAnsi="Times New Roman" w:cs="Times New Roman"/>
          <w:color w:val="000000" w:themeColor="text1"/>
          <w:sz w:val="28"/>
        </w:rPr>
        <w:t xml:space="preserve"> (в форме</w:t>
      </w:r>
      <w:r w:rsidR="00C836E6" w:rsidRPr="009A004F">
        <w:rPr>
          <w:rFonts w:ascii="Times New Roman" w:hAnsi="Times New Roman"/>
          <w:color w:val="000000" w:themeColor="text1"/>
          <w:sz w:val="28"/>
        </w:rPr>
        <w:t xml:space="preserve"> письма);</w:t>
      </w:r>
    </w:p>
    <w:p w:rsidR="00C97A65" w:rsidRPr="009A004F" w:rsidRDefault="00774985" w:rsidP="004518CE">
      <w:pPr>
        <w:pStyle w:val="ConsPlusNormal"/>
        <w:widowControl/>
        <w:ind w:firstLine="709"/>
        <w:jc w:val="both"/>
        <w:rPr>
          <w:rFonts w:ascii="Times New Roman" w:hAnsi="Times New Roman" w:cs="Times New Roman"/>
          <w:color w:val="000000" w:themeColor="text1"/>
          <w:sz w:val="28"/>
        </w:rPr>
      </w:pPr>
      <w:proofErr w:type="gramStart"/>
      <w:r w:rsidRPr="009A004F">
        <w:rPr>
          <w:rFonts w:ascii="Times New Roman" w:hAnsi="Times New Roman" w:cs="Times New Roman"/>
          <w:color w:val="000000" w:themeColor="text1"/>
          <w:sz w:val="28"/>
        </w:rPr>
        <w:t>3.4.2.3 П</w:t>
      </w:r>
      <w:r w:rsidR="008C5338" w:rsidRPr="009A004F">
        <w:rPr>
          <w:rFonts w:ascii="Times New Roman" w:hAnsi="Times New Roman" w:cs="Times New Roman"/>
          <w:color w:val="000000" w:themeColor="text1"/>
          <w:sz w:val="28"/>
        </w:rPr>
        <w:t xml:space="preserve">ринятие решения и </w:t>
      </w:r>
      <w:r w:rsidR="006B2AA6" w:rsidRPr="009A004F">
        <w:rPr>
          <w:rFonts w:ascii="Times New Roman" w:hAnsi="Times New Roman" w:cs="Times New Roman"/>
          <w:color w:val="000000" w:themeColor="text1"/>
          <w:sz w:val="28"/>
          <w:szCs w:val="28"/>
        </w:rPr>
        <w:t xml:space="preserve">подписание </w:t>
      </w:r>
      <w:r w:rsidR="00C97A65" w:rsidRPr="009A004F">
        <w:rPr>
          <w:rFonts w:ascii="Times New Roman" w:hAnsi="Times New Roman" w:cs="Times New Roman"/>
          <w:color w:val="000000" w:themeColor="text1"/>
          <w:sz w:val="28"/>
          <w:szCs w:val="28"/>
        </w:rPr>
        <w:t xml:space="preserve">Главой администрации Елизовского городского поселения </w:t>
      </w:r>
      <w:r w:rsidR="008C5338" w:rsidRPr="009A004F">
        <w:rPr>
          <w:rFonts w:ascii="Times New Roman" w:hAnsi="Times New Roman" w:cs="Times New Roman"/>
          <w:color w:val="000000" w:themeColor="text1"/>
          <w:sz w:val="28"/>
          <w:szCs w:val="28"/>
        </w:rPr>
        <w:t>проект</w:t>
      </w:r>
      <w:r w:rsidRPr="009A004F">
        <w:rPr>
          <w:rFonts w:ascii="Times New Roman" w:hAnsi="Times New Roman" w:cs="Times New Roman"/>
          <w:color w:val="000000" w:themeColor="text1"/>
          <w:sz w:val="28"/>
          <w:szCs w:val="28"/>
        </w:rPr>
        <w:t>а</w:t>
      </w:r>
      <w:r w:rsidR="008C5338" w:rsidRPr="009A004F">
        <w:rPr>
          <w:rFonts w:ascii="Times New Roman" w:hAnsi="Times New Roman" w:cs="Times New Roman"/>
          <w:color w:val="000000" w:themeColor="text1"/>
          <w:sz w:val="28"/>
          <w:szCs w:val="28"/>
        </w:rPr>
        <w:t xml:space="preserve"> </w:t>
      </w:r>
      <w:r w:rsidR="00C97A65" w:rsidRPr="009A004F">
        <w:rPr>
          <w:rFonts w:ascii="Times New Roman" w:hAnsi="Times New Roman" w:cs="Times New Roman"/>
          <w:color w:val="000000" w:themeColor="text1"/>
          <w:sz w:val="28"/>
        </w:rPr>
        <w:t>решен</w:t>
      </w:r>
      <w:r w:rsidRPr="009A004F">
        <w:rPr>
          <w:rFonts w:ascii="Times New Roman" w:hAnsi="Times New Roman" w:cs="Times New Roman"/>
          <w:color w:val="000000" w:themeColor="text1"/>
          <w:sz w:val="28"/>
        </w:rPr>
        <w:t>ия</w:t>
      </w:r>
      <w:r w:rsidR="00C97A65" w:rsidRPr="009A004F">
        <w:rPr>
          <w:rFonts w:ascii="Times New Roman" w:hAnsi="Times New Roman" w:cs="Times New Roman"/>
          <w:color w:val="000000" w:themeColor="text1"/>
          <w:sz w:val="28"/>
        </w:rPr>
        <w:t xml:space="preserve"> </w:t>
      </w:r>
      <w:r w:rsidR="00D418C6" w:rsidRPr="009A004F">
        <w:rPr>
          <w:rFonts w:ascii="Times New Roman" w:hAnsi="Times New Roman" w:cs="Times New Roman"/>
          <w:color w:val="000000" w:themeColor="text1"/>
          <w:sz w:val="28"/>
          <w:szCs w:val="28"/>
        </w:rPr>
        <w:t xml:space="preserve">об утверждении схемы расположения земельного участка </w:t>
      </w:r>
      <w:r w:rsidR="00D418C6" w:rsidRPr="009A004F">
        <w:rPr>
          <w:rFonts w:ascii="Times New Roman" w:hAnsi="Times New Roman" w:cs="Times New Roman"/>
          <w:color w:val="000000" w:themeColor="text1"/>
          <w:sz w:val="28"/>
        </w:rPr>
        <w:t>образуемого путем перераспределения либо об</w:t>
      </w:r>
      <w:r w:rsidR="00D418C6" w:rsidRPr="009A004F">
        <w:rPr>
          <w:rFonts w:ascii="Times New Roman" w:hAnsi="Times New Roman" w:cs="Times New Roman"/>
          <w:color w:val="000000" w:themeColor="text1"/>
          <w:sz w:val="28"/>
          <w:szCs w:val="28"/>
        </w:rPr>
        <w:t xml:space="preserve"> отказе в утверждении схемы расположения земельного участка </w:t>
      </w:r>
      <w:r w:rsidR="00D418C6" w:rsidRPr="009A004F">
        <w:rPr>
          <w:rFonts w:ascii="Times New Roman" w:hAnsi="Times New Roman" w:cs="Times New Roman"/>
          <w:color w:val="000000" w:themeColor="text1"/>
          <w:sz w:val="28"/>
        </w:rPr>
        <w:t>образуемого путем перераспределения</w:t>
      </w:r>
      <w:r w:rsidRPr="009A004F">
        <w:rPr>
          <w:rFonts w:ascii="Times New Roman" w:hAnsi="Times New Roman" w:cs="Times New Roman"/>
          <w:color w:val="000000" w:themeColor="text1"/>
          <w:sz w:val="28"/>
          <w:szCs w:val="28"/>
        </w:rPr>
        <w:t xml:space="preserve">; </w:t>
      </w:r>
      <w:r w:rsidR="00D418C6" w:rsidRPr="009A004F">
        <w:rPr>
          <w:rFonts w:ascii="Times New Roman" w:hAnsi="Times New Roman" w:cs="Times New Roman"/>
          <w:color w:val="000000" w:themeColor="text1"/>
          <w:sz w:val="28"/>
          <w:szCs w:val="28"/>
        </w:rPr>
        <w:t xml:space="preserve"> </w:t>
      </w:r>
      <w:r w:rsidR="00C97A65" w:rsidRPr="009A004F">
        <w:rPr>
          <w:rFonts w:ascii="Times New Roman" w:hAnsi="Times New Roman" w:cs="Times New Roman"/>
          <w:color w:val="000000" w:themeColor="text1"/>
          <w:sz w:val="28"/>
        </w:rPr>
        <w:t>о согласии на перераспределение</w:t>
      </w:r>
      <w:r w:rsidR="00D23505" w:rsidRPr="009A004F">
        <w:rPr>
          <w:rFonts w:ascii="Times New Roman" w:hAnsi="Times New Roman" w:cs="Times New Roman"/>
          <w:color w:val="000000" w:themeColor="text1"/>
          <w:sz w:val="28"/>
        </w:rPr>
        <w:t>;</w:t>
      </w:r>
      <w:proofErr w:type="gramEnd"/>
    </w:p>
    <w:p w:rsidR="00C97A65" w:rsidRPr="009A004F" w:rsidRDefault="003C544F" w:rsidP="003C544F">
      <w:pPr>
        <w:pStyle w:val="af0"/>
        <w:ind w:firstLine="709"/>
        <w:jc w:val="both"/>
        <w:rPr>
          <w:color w:val="000000" w:themeColor="text1"/>
          <w:sz w:val="28"/>
          <w:szCs w:val="28"/>
        </w:rPr>
      </w:pPr>
      <w:r w:rsidRPr="009A004F">
        <w:rPr>
          <w:color w:val="000000" w:themeColor="text1"/>
          <w:sz w:val="28"/>
          <w:szCs w:val="28"/>
        </w:rPr>
        <w:t xml:space="preserve">3.4.2.4  </w:t>
      </w:r>
      <w:r w:rsidR="000557F5" w:rsidRPr="009A004F">
        <w:rPr>
          <w:color w:val="000000" w:themeColor="text1"/>
          <w:sz w:val="28"/>
          <w:szCs w:val="28"/>
        </w:rPr>
        <w:t>П</w:t>
      </w:r>
      <w:r w:rsidR="00FE0271" w:rsidRPr="009A004F">
        <w:rPr>
          <w:color w:val="000000" w:themeColor="text1"/>
          <w:sz w:val="28"/>
          <w:szCs w:val="28"/>
        </w:rPr>
        <w:t xml:space="preserve">ринятие решения и </w:t>
      </w:r>
      <w:r w:rsidR="00C97A65" w:rsidRPr="009A004F">
        <w:rPr>
          <w:color w:val="000000" w:themeColor="text1"/>
          <w:sz w:val="28"/>
          <w:szCs w:val="28"/>
        </w:rPr>
        <w:t>подписание</w:t>
      </w:r>
      <w:r w:rsidR="00C97A65" w:rsidRPr="009A004F">
        <w:rPr>
          <w:color w:val="000000" w:themeColor="text1"/>
          <w:sz w:val="28"/>
        </w:rPr>
        <w:t xml:space="preserve"> </w:t>
      </w:r>
      <w:r w:rsidR="004518CE" w:rsidRPr="009A004F">
        <w:rPr>
          <w:color w:val="000000" w:themeColor="text1"/>
          <w:sz w:val="28"/>
        </w:rPr>
        <w:t xml:space="preserve">Руководителем Управления имущественных отношений соглашения о </w:t>
      </w:r>
      <w:r w:rsidR="00C97A65" w:rsidRPr="009A004F">
        <w:rPr>
          <w:color w:val="000000" w:themeColor="text1"/>
          <w:sz w:val="28"/>
        </w:rPr>
        <w:t>перераспределени</w:t>
      </w:r>
      <w:r w:rsidR="00D418C6" w:rsidRPr="009A004F">
        <w:rPr>
          <w:color w:val="000000" w:themeColor="text1"/>
          <w:sz w:val="28"/>
        </w:rPr>
        <w:t>и</w:t>
      </w:r>
      <w:r w:rsidR="00D23505" w:rsidRPr="009A004F">
        <w:rPr>
          <w:color w:val="000000" w:themeColor="text1"/>
          <w:sz w:val="28"/>
        </w:rPr>
        <w:t>.</w:t>
      </w:r>
    </w:p>
    <w:p w:rsidR="006B2AA6" w:rsidRPr="009A004F" w:rsidRDefault="006B2AA6" w:rsidP="005279D6">
      <w:pPr>
        <w:pStyle w:val="af0"/>
        <w:ind w:firstLine="708"/>
        <w:jc w:val="both"/>
        <w:rPr>
          <w:color w:val="000000" w:themeColor="text1"/>
          <w:sz w:val="28"/>
          <w:szCs w:val="28"/>
        </w:rPr>
      </w:pPr>
      <w:r w:rsidRPr="009A004F">
        <w:rPr>
          <w:color w:val="000000" w:themeColor="text1"/>
          <w:sz w:val="28"/>
          <w:szCs w:val="28"/>
        </w:rPr>
        <w:t xml:space="preserve">Максимальная продолжительность административной процедуры </w:t>
      </w:r>
      <w:r w:rsidR="004518CE" w:rsidRPr="009A004F">
        <w:rPr>
          <w:color w:val="000000" w:themeColor="text1"/>
          <w:sz w:val="28"/>
          <w:szCs w:val="28"/>
        </w:rPr>
        <w:t xml:space="preserve">до </w:t>
      </w:r>
      <w:r w:rsidR="007B756F" w:rsidRPr="009A004F">
        <w:rPr>
          <w:color w:val="000000" w:themeColor="text1"/>
          <w:sz w:val="28"/>
          <w:szCs w:val="28"/>
        </w:rPr>
        <w:t>29</w:t>
      </w:r>
      <w:r w:rsidRPr="009A004F">
        <w:rPr>
          <w:color w:val="000000" w:themeColor="text1"/>
          <w:sz w:val="28"/>
          <w:szCs w:val="28"/>
        </w:rPr>
        <w:t xml:space="preserve"> (</w:t>
      </w:r>
      <w:r w:rsidR="007B756F" w:rsidRPr="009A004F">
        <w:rPr>
          <w:color w:val="000000" w:themeColor="text1"/>
          <w:sz w:val="28"/>
          <w:szCs w:val="28"/>
        </w:rPr>
        <w:t>двадцати девяти</w:t>
      </w:r>
      <w:r w:rsidR="004518CE" w:rsidRPr="009A004F">
        <w:rPr>
          <w:color w:val="000000" w:themeColor="text1"/>
          <w:sz w:val="28"/>
          <w:szCs w:val="28"/>
        </w:rPr>
        <w:t xml:space="preserve">) </w:t>
      </w:r>
      <w:r w:rsidRPr="009A004F">
        <w:rPr>
          <w:color w:val="000000" w:themeColor="text1"/>
          <w:sz w:val="28"/>
          <w:szCs w:val="28"/>
        </w:rPr>
        <w:t>дн</w:t>
      </w:r>
      <w:r w:rsidR="001124F4" w:rsidRPr="009A004F">
        <w:rPr>
          <w:color w:val="000000" w:themeColor="text1"/>
          <w:sz w:val="28"/>
          <w:szCs w:val="28"/>
        </w:rPr>
        <w:t>ей</w:t>
      </w:r>
      <w:r w:rsidR="004518CE" w:rsidRPr="009A004F">
        <w:rPr>
          <w:color w:val="000000" w:themeColor="text1"/>
          <w:sz w:val="28"/>
          <w:szCs w:val="28"/>
        </w:rPr>
        <w:t xml:space="preserve">, </w:t>
      </w:r>
      <w:proofErr w:type="gramStart"/>
      <w:r w:rsidR="004518CE" w:rsidRPr="009A004F">
        <w:rPr>
          <w:color w:val="000000" w:themeColor="text1"/>
          <w:sz w:val="28"/>
          <w:szCs w:val="28"/>
        </w:rPr>
        <w:t>с даты поступления</w:t>
      </w:r>
      <w:proofErr w:type="gramEnd"/>
      <w:r w:rsidR="004518CE" w:rsidRPr="009A004F">
        <w:rPr>
          <w:color w:val="000000" w:themeColor="text1"/>
          <w:sz w:val="28"/>
          <w:szCs w:val="28"/>
        </w:rPr>
        <w:t xml:space="preserve"> заявления</w:t>
      </w:r>
      <w:r w:rsidRPr="009A004F">
        <w:rPr>
          <w:color w:val="000000" w:themeColor="text1"/>
          <w:sz w:val="28"/>
          <w:szCs w:val="28"/>
        </w:rPr>
        <w:t>.</w:t>
      </w:r>
    </w:p>
    <w:p w:rsidR="00D23505" w:rsidRPr="009A004F" w:rsidRDefault="006B2AA6" w:rsidP="005279D6">
      <w:pPr>
        <w:pStyle w:val="af0"/>
        <w:ind w:firstLine="708"/>
        <w:jc w:val="both"/>
        <w:rPr>
          <w:color w:val="000000" w:themeColor="text1"/>
          <w:sz w:val="28"/>
          <w:szCs w:val="28"/>
        </w:rPr>
      </w:pPr>
      <w:r w:rsidRPr="009A004F">
        <w:rPr>
          <w:color w:val="000000" w:themeColor="text1"/>
          <w:sz w:val="28"/>
          <w:szCs w:val="28"/>
        </w:rPr>
        <w:t> 3.</w:t>
      </w:r>
      <w:r w:rsidR="00FE0271" w:rsidRPr="009A004F">
        <w:rPr>
          <w:color w:val="000000" w:themeColor="text1"/>
          <w:sz w:val="28"/>
          <w:szCs w:val="28"/>
        </w:rPr>
        <w:t>4</w:t>
      </w:r>
      <w:r w:rsidRPr="009A004F">
        <w:rPr>
          <w:color w:val="000000" w:themeColor="text1"/>
          <w:sz w:val="28"/>
          <w:szCs w:val="28"/>
        </w:rPr>
        <w:t>.3</w:t>
      </w:r>
      <w:r w:rsidR="00186313" w:rsidRPr="009A004F">
        <w:rPr>
          <w:color w:val="000000" w:themeColor="text1"/>
          <w:sz w:val="28"/>
          <w:szCs w:val="28"/>
        </w:rPr>
        <w:t xml:space="preserve"> </w:t>
      </w:r>
      <w:r w:rsidRPr="009A004F">
        <w:rPr>
          <w:color w:val="000000" w:themeColor="text1"/>
          <w:sz w:val="28"/>
          <w:szCs w:val="28"/>
        </w:rPr>
        <w:tab/>
        <w:t>Сведения о должностном лице.</w:t>
      </w:r>
    </w:p>
    <w:p w:rsidR="00D23505" w:rsidRPr="009A004F" w:rsidRDefault="00D23505" w:rsidP="005279D6">
      <w:pPr>
        <w:pStyle w:val="af0"/>
        <w:ind w:firstLine="708"/>
        <w:jc w:val="both"/>
        <w:rPr>
          <w:color w:val="000000" w:themeColor="text1"/>
          <w:sz w:val="28"/>
          <w:szCs w:val="28"/>
        </w:rPr>
      </w:pPr>
      <w:r w:rsidRPr="009A004F">
        <w:rPr>
          <w:color w:val="000000" w:themeColor="text1"/>
          <w:sz w:val="28"/>
          <w:szCs w:val="28"/>
        </w:rPr>
        <w:t>Должностным</w:t>
      </w:r>
      <w:r w:rsidR="00296D7C" w:rsidRPr="009A004F">
        <w:rPr>
          <w:color w:val="000000" w:themeColor="text1"/>
          <w:sz w:val="28"/>
          <w:szCs w:val="28"/>
        </w:rPr>
        <w:t xml:space="preserve"> лицом</w:t>
      </w:r>
      <w:r w:rsidRPr="009A004F">
        <w:rPr>
          <w:color w:val="000000" w:themeColor="text1"/>
          <w:sz w:val="28"/>
          <w:szCs w:val="28"/>
        </w:rPr>
        <w:t>, ответственным за выполнение административных действий, входящих в состав административн</w:t>
      </w:r>
      <w:r w:rsidR="003C544F" w:rsidRPr="009A004F">
        <w:rPr>
          <w:color w:val="000000" w:themeColor="text1"/>
          <w:sz w:val="28"/>
          <w:szCs w:val="28"/>
        </w:rPr>
        <w:t>ых</w:t>
      </w:r>
      <w:r w:rsidRPr="009A004F">
        <w:rPr>
          <w:color w:val="000000" w:themeColor="text1"/>
          <w:sz w:val="28"/>
          <w:szCs w:val="28"/>
        </w:rPr>
        <w:t xml:space="preserve"> процедур,</w:t>
      </w:r>
      <w:r w:rsidR="004518CE" w:rsidRPr="009A004F">
        <w:rPr>
          <w:color w:val="000000" w:themeColor="text1"/>
          <w:sz w:val="28"/>
          <w:szCs w:val="28"/>
        </w:rPr>
        <w:t xml:space="preserve"> </w:t>
      </w:r>
      <w:r w:rsidR="00FE0271" w:rsidRPr="009A004F">
        <w:rPr>
          <w:color w:val="000000" w:themeColor="text1"/>
          <w:sz w:val="28"/>
          <w:szCs w:val="28"/>
        </w:rPr>
        <w:t>предусмотренн</w:t>
      </w:r>
      <w:r w:rsidR="003C544F" w:rsidRPr="009A004F">
        <w:rPr>
          <w:color w:val="000000" w:themeColor="text1"/>
          <w:sz w:val="28"/>
          <w:szCs w:val="28"/>
        </w:rPr>
        <w:t>ых</w:t>
      </w:r>
      <w:r w:rsidR="00FE0271" w:rsidRPr="009A004F">
        <w:rPr>
          <w:color w:val="000000" w:themeColor="text1"/>
          <w:sz w:val="28"/>
          <w:szCs w:val="28"/>
        </w:rPr>
        <w:t xml:space="preserve"> подпункт</w:t>
      </w:r>
      <w:r w:rsidR="003C544F" w:rsidRPr="009A004F">
        <w:rPr>
          <w:color w:val="000000" w:themeColor="text1"/>
          <w:sz w:val="28"/>
          <w:szCs w:val="28"/>
        </w:rPr>
        <w:t>ами</w:t>
      </w:r>
      <w:r w:rsidR="00FE0271" w:rsidRPr="009A004F">
        <w:rPr>
          <w:color w:val="000000" w:themeColor="text1"/>
          <w:sz w:val="28"/>
          <w:szCs w:val="28"/>
        </w:rPr>
        <w:t xml:space="preserve"> 3.4.2.1</w:t>
      </w:r>
      <w:r w:rsidR="003C544F" w:rsidRPr="009A004F">
        <w:rPr>
          <w:color w:val="000000" w:themeColor="text1"/>
          <w:sz w:val="28"/>
          <w:szCs w:val="28"/>
        </w:rPr>
        <w:t xml:space="preserve"> и 3.4.2.2  </w:t>
      </w:r>
      <w:r w:rsidR="004A7A84" w:rsidRPr="009A004F">
        <w:rPr>
          <w:color w:val="000000" w:themeColor="text1"/>
          <w:sz w:val="28"/>
          <w:szCs w:val="28"/>
        </w:rPr>
        <w:t>пункта 3</w:t>
      </w:r>
      <w:r w:rsidR="003C544F" w:rsidRPr="009A004F">
        <w:rPr>
          <w:color w:val="000000" w:themeColor="text1"/>
          <w:sz w:val="28"/>
          <w:szCs w:val="28"/>
        </w:rPr>
        <w:t>.4.2 части 3.4</w:t>
      </w:r>
      <w:r w:rsidR="004A7A84" w:rsidRPr="009A004F">
        <w:rPr>
          <w:color w:val="000000" w:themeColor="text1"/>
          <w:sz w:val="28"/>
          <w:szCs w:val="28"/>
        </w:rPr>
        <w:t xml:space="preserve"> раздела 3 настояще</w:t>
      </w:r>
      <w:r w:rsidR="003C544F" w:rsidRPr="009A004F">
        <w:rPr>
          <w:color w:val="000000" w:themeColor="text1"/>
          <w:sz w:val="28"/>
          <w:szCs w:val="28"/>
        </w:rPr>
        <w:t xml:space="preserve">го Административного регламента, </w:t>
      </w:r>
      <w:r w:rsidRPr="009A004F">
        <w:rPr>
          <w:color w:val="000000" w:themeColor="text1"/>
          <w:sz w:val="28"/>
          <w:szCs w:val="28"/>
        </w:rPr>
        <w:t>является специалист Управления архитектуры, в обязанности которого входит выполнение указанных административных действий в соответ</w:t>
      </w:r>
      <w:r w:rsidR="00FE0271" w:rsidRPr="009A004F">
        <w:rPr>
          <w:color w:val="000000" w:themeColor="text1"/>
          <w:sz w:val="28"/>
          <w:szCs w:val="28"/>
        </w:rPr>
        <w:t xml:space="preserve">ствии с должностной инструкцией; </w:t>
      </w:r>
      <w:r w:rsidR="004A7A84" w:rsidRPr="009A004F">
        <w:rPr>
          <w:color w:val="000000" w:themeColor="text1"/>
          <w:sz w:val="28"/>
          <w:szCs w:val="28"/>
        </w:rPr>
        <w:t xml:space="preserve"> </w:t>
      </w:r>
      <w:proofErr w:type="gramStart"/>
      <w:r w:rsidR="004A7A84" w:rsidRPr="009A004F">
        <w:rPr>
          <w:color w:val="000000" w:themeColor="text1"/>
          <w:sz w:val="28"/>
          <w:szCs w:val="28"/>
        </w:rPr>
        <w:t>должностным лицом, ответственным за выполнение административных процедур</w:t>
      </w:r>
      <w:r w:rsidR="003C544F" w:rsidRPr="009A004F">
        <w:rPr>
          <w:color w:val="000000" w:themeColor="text1"/>
          <w:sz w:val="28"/>
          <w:szCs w:val="28"/>
        </w:rPr>
        <w:t>,  предусмотренных подпунктом 3.4.2.3  пункта 3.4.2 части 3.4 раздела 3 настоящего Административного регламента</w:t>
      </w:r>
      <w:r w:rsidR="004A7A84" w:rsidRPr="009A004F">
        <w:rPr>
          <w:color w:val="000000" w:themeColor="text1"/>
          <w:sz w:val="28"/>
          <w:szCs w:val="28"/>
        </w:rPr>
        <w:t>, является</w:t>
      </w:r>
      <w:r w:rsidR="004A7A84" w:rsidRPr="009A004F">
        <w:rPr>
          <w:color w:val="000000" w:themeColor="text1"/>
          <w:sz w:val="28"/>
        </w:rPr>
        <w:t xml:space="preserve"> Глава администрации Елизовского городского поселения; </w:t>
      </w:r>
      <w:r w:rsidR="004A7A84" w:rsidRPr="009A004F">
        <w:rPr>
          <w:color w:val="000000" w:themeColor="text1"/>
          <w:sz w:val="28"/>
          <w:szCs w:val="28"/>
        </w:rPr>
        <w:t>должностным лицом, ответственным за выполнение административной процедуры</w:t>
      </w:r>
      <w:r w:rsidR="003C544F" w:rsidRPr="009A004F">
        <w:rPr>
          <w:color w:val="000000" w:themeColor="text1"/>
          <w:sz w:val="28"/>
          <w:szCs w:val="28"/>
        </w:rPr>
        <w:t>, предусмотренной подпунктом 3.4.2.4      пункта 3.4.2 части 3.4 раздела 3 настоящего Административного регламента</w:t>
      </w:r>
      <w:r w:rsidR="004A7A84" w:rsidRPr="009A004F">
        <w:rPr>
          <w:color w:val="000000" w:themeColor="text1"/>
          <w:sz w:val="28"/>
          <w:szCs w:val="28"/>
        </w:rPr>
        <w:t>, является</w:t>
      </w:r>
      <w:r w:rsidR="004A7A84" w:rsidRPr="009A004F">
        <w:rPr>
          <w:color w:val="000000" w:themeColor="text1"/>
          <w:sz w:val="28"/>
        </w:rPr>
        <w:t xml:space="preserve"> Руководитель Управления имущественных отношений администрации Елизовского городского поселения. </w:t>
      </w:r>
      <w:proofErr w:type="gramEnd"/>
    </w:p>
    <w:p w:rsidR="00D23505" w:rsidRPr="009A004F" w:rsidRDefault="00017590" w:rsidP="00017590">
      <w:pPr>
        <w:pStyle w:val="af0"/>
        <w:numPr>
          <w:ilvl w:val="2"/>
          <w:numId w:val="20"/>
        </w:numPr>
        <w:jc w:val="both"/>
        <w:rPr>
          <w:color w:val="000000" w:themeColor="text1"/>
          <w:sz w:val="28"/>
          <w:szCs w:val="28"/>
        </w:rPr>
      </w:pPr>
      <w:r w:rsidRPr="009A004F">
        <w:rPr>
          <w:color w:val="000000" w:themeColor="text1"/>
          <w:sz w:val="28"/>
          <w:szCs w:val="28"/>
        </w:rPr>
        <w:t xml:space="preserve"> </w:t>
      </w:r>
      <w:r w:rsidR="006B2AA6" w:rsidRPr="009A004F">
        <w:rPr>
          <w:color w:val="000000" w:themeColor="text1"/>
          <w:sz w:val="28"/>
          <w:szCs w:val="28"/>
        </w:rPr>
        <w:t>Критерии принятия решений.</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t xml:space="preserve">Критерии принятия решения: наличие </w:t>
      </w:r>
      <w:r w:rsidR="00017590" w:rsidRPr="009A004F">
        <w:rPr>
          <w:color w:val="000000" w:themeColor="text1"/>
          <w:sz w:val="28"/>
          <w:szCs w:val="28"/>
        </w:rPr>
        <w:t>(отсутствие) оснований, предусмотренных пунктом 2.10.2 части 2.10 раздела 2 настоящего Административного регламента</w:t>
      </w:r>
      <w:r w:rsidRPr="009A004F">
        <w:rPr>
          <w:color w:val="000000" w:themeColor="text1"/>
          <w:sz w:val="28"/>
          <w:szCs w:val="28"/>
        </w:rPr>
        <w:t xml:space="preserve"> и полный пакет документов, необходимых для предоставления муниципальной услуги соответствующих требованиям Российской Федерации.</w:t>
      </w:r>
    </w:p>
    <w:p w:rsidR="00D23505" w:rsidRPr="009A004F" w:rsidRDefault="00D23505" w:rsidP="005279D6">
      <w:pPr>
        <w:pStyle w:val="af0"/>
        <w:ind w:firstLine="709"/>
        <w:jc w:val="both"/>
        <w:rPr>
          <w:color w:val="000000" w:themeColor="text1"/>
          <w:sz w:val="28"/>
          <w:szCs w:val="28"/>
        </w:rPr>
      </w:pPr>
      <w:r w:rsidRPr="009A004F">
        <w:rPr>
          <w:color w:val="000000" w:themeColor="text1"/>
          <w:sz w:val="28"/>
          <w:szCs w:val="28"/>
        </w:rPr>
        <w:t>3.</w:t>
      </w:r>
      <w:r w:rsidR="00017590" w:rsidRPr="009A004F">
        <w:rPr>
          <w:color w:val="000000" w:themeColor="text1"/>
          <w:sz w:val="28"/>
          <w:szCs w:val="28"/>
        </w:rPr>
        <w:t>4</w:t>
      </w:r>
      <w:r w:rsidRPr="009A004F">
        <w:rPr>
          <w:color w:val="000000" w:themeColor="text1"/>
          <w:sz w:val="28"/>
          <w:szCs w:val="28"/>
        </w:rPr>
        <w:t>.5</w:t>
      </w:r>
      <w:r w:rsidRPr="009A004F">
        <w:rPr>
          <w:color w:val="000000" w:themeColor="text1"/>
          <w:sz w:val="28"/>
          <w:szCs w:val="28"/>
        </w:rPr>
        <w:tab/>
        <w:t>Результат административной процедуры и порядок передачи результата.</w:t>
      </w:r>
    </w:p>
    <w:p w:rsidR="00D23505" w:rsidRPr="009A004F" w:rsidRDefault="00D23505" w:rsidP="005279D6">
      <w:pPr>
        <w:pStyle w:val="af0"/>
        <w:ind w:firstLine="709"/>
        <w:jc w:val="both"/>
        <w:rPr>
          <w:color w:val="000000" w:themeColor="text1"/>
          <w:sz w:val="28"/>
          <w:szCs w:val="28"/>
        </w:rPr>
      </w:pPr>
      <w:proofErr w:type="gramStart"/>
      <w:r w:rsidRPr="009A004F">
        <w:rPr>
          <w:color w:val="000000" w:themeColor="text1"/>
          <w:sz w:val="28"/>
          <w:szCs w:val="28"/>
        </w:rPr>
        <w:t xml:space="preserve">Результатом административной процедуры является принятие решения </w:t>
      </w:r>
      <w:r w:rsidR="000C746E" w:rsidRPr="009A004F">
        <w:rPr>
          <w:color w:val="000000" w:themeColor="text1"/>
          <w:sz w:val="28"/>
          <w:szCs w:val="28"/>
        </w:rPr>
        <w:t>о</w:t>
      </w:r>
      <w:r w:rsidR="000C746E" w:rsidRPr="009A004F">
        <w:rPr>
          <w:color w:val="000000" w:themeColor="text1"/>
          <w:sz w:val="28"/>
        </w:rPr>
        <w:t xml:space="preserve"> заключении соглашения о перераспределении</w:t>
      </w:r>
      <w:r w:rsidR="005279D6" w:rsidRPr="009A004F">
        <w:rPr>
          <w:color w:val="000000" w:themeColor="text1"/>
          <w:sz w:val="28"/>
          <w:szCs w:val="28"/>
        </w:rPr>
        <w:t xml:space="preserve">, принятие решения </w:t>
      </w:r>
      <w:r w:rsidR="000C746E" w:rsidRPr="009A004F">
        <w:rPr>
          <w:color w:val="000000" w:themeColor="text1"/>
          <w:sz w:val="28"/>
        </w:rPr>
        <w:t>об утверждении схемы расположения земельного участка</w:t>
      </w:r>
      <w:r w:rsidR="000C746E" w:rsidRPr="009A004F">
        <w:rPr>
          <w:color w:val="000000" w:themeColor="text1"/>
          <w:sz w:val="28"/>
          <w:szCs w:val="28"/>
        </w:rPr>
        <w:t xml:space="preserve"> </w:t>
      </w:r>
      <w:r w:rsidRPr="009A004F">
        <w:rPr>
          <w:color w:val="000000" w:themeColor="text1"/>
          <w:sz w:val="28"/>
          <w:szCs w:val="28"/>
        </w:rPr>
        <w:t xml:space="preserve">или </w:t>
      </w:r>
      <w:r w:rsidR="000C746E" w:rsidRPr="009A004F">
        <w:rPr>
          <w:color w:val="000000" w:themeColor="text1"/>
          <w:sz w:val="28"/>
          <w:szCs w:val="28"/>
        </w:rPr>
        <w:t>подготовка и подписание мотивированного отказа в предоставлении муниципальной услуги</w:t>
      </w:r>
      <w:r w:rsidRPr="009A004F">
        <w:rPr>
          <w:color w:val="000000" w:themeColor="text1"/>
          <w:sz w:val="28"/>
          <w:szCs w:val="28"/>
        </w:rPr>
        <w:t>.</w:t>
      </w:r>
      <w:proofErr w:type="gramEnd"/>
    </w:p>
    <w:p w:rsidR="001124F4" w:rsidRPr="009A004F" w:rsidRDefault="001124F4" w:rsidP="005279D6">
      <w:pPr>
        <w:pStyle w:val="af0"/>
        <w:ind w:firstLine="708"/>
        <w:jc w:val="both"/>
        <w:rPr>
          <w:color w:val="000000" w:themeColor="text1"/>
          <w:sz w:val="28"/>
          <w:szCs w:val="28"/>
        </w:rPr>
      </w:pPr>
      <w:r w:rsidRPr="009A004F">
        <w:rPr>
          <w:color w:val="000000" w:themeColor="text1"/>
          <w:sz w:val="28"/>
          <w:szCs w:val="28"/>
        </w:rPr>
        <w:t>3.5</w:t>
      </w:r>
      <w:r w:rsidRPr="009A004F">
        <w:rPr>
          <w:color w:val="000000" w:themeColor="text1"/>
          <w:sz w:val="28"/>
          <w:szCs w:val="28"/>
        </w:rPr>
        <w:tab/>
      </w:r>
      <w:r w:rsidR="00535A4B" w:rsidRPr="009A004F">
        <w:rPr>
          <w:color w:val="000000" w:themeColor="text1"/>
          <w:sz w:val="28"/>
          <w:szCs w:val="28"/>
        </w:rPr>
        <w:t>Выдача или направление заявителю результата предоставления муниципальной услуги</w:t>
      </w:r>
      <w:r w:rsidRPr="009A004F">
        <w:rPr>
          <w:color w:val="000000" w:themeColor="text1"/>
          <w:sz w:val="28"/>
          <w:szCs w:val="28"/>
        </w:rPr>
        <w:t>.</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lastRenderedPageBreak/>
        <w:t>3.5.1</w:t>
      </w:r>
      <w:r w:rsidRPr="009A004F">
        <w:rPr>
          <w:color w:val="000000" w:themeColor="text1"/>
          <w:sz w:val="28"/>
          <w:szCs w:val="28"/>
        </w:rPr>
        <w:tab/>
        <w:t>Основания для начала административной процедуры.</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Основанием для начала административной процедуры является принятое решение о предоставлении муниципальной услуги либо отказе в ее предоставлении.</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D804A3" w:rsidRPr="009A004F">
        <w:rPr>
          <w:color w:val="000000" w:themeColor="text1"/>
          <w:sz w:val="28"/>
          <w:szCs w:val="28"/>
        </w:rPr>
        <w:t>5</w:t>
      </w:r>
      <w:r w:rsidRPr="009A004F">
        <w:rPr>
          <w:color w:val="000000" w:themeColor="text1"/>
          <w:sz w:val="28"/>
          <w:szCs w:val="28"/>
        </w:rPr>
        <w:t>.2</w:t>
      </w:r>
      <w:r w:rsidRPr="009A004F">
        <w:rPr>
          <w:color w:val="000000" w:themeColor="text1"/>
          <w:sz w:val="28"/>
          <w:szCs w:val="28"/>
        </w:rPr>
        <w:tab/>
        <w:t>Административная процедура предполагает следующие административные действия:</w:t>
      </w:r>
    </w:p>
    <w:p w:rsidR="00317ED8" w:rsidRPr="009A004F" w:rsidRDefault="00D804A3" w:rsidP="005279D6">
      <w:pPr>
        <w:pStyle w:val="af0"/>
        <w:ind w:firstLine="708"/>
        <w:jc w:val="both"/>
        <w:rPr>
          <w:color w:val="000000" w:themeColor="text1"/>
          <w:sz w:val="28"/>
          <w:szCs w:val="28"/>
        </w:rPr>
      </w:pPr>
      <w:r w:rsidRPr="009A004F">
        <w:rPr>
          <w:color w:val="000000" w:themeColor="text1"/>
          <w:sz w:val="28"/>
          <w:szCs w:val="28"/>
        </w:rPr>
        <w:t>3.5.2.1. Р</w:t>
      </w:r>
      <w:r w:rsidR="00535A4B" w:rsidRPr="009A004F">
        <w:rPr>
          <w:color w:val="000000" w:themeColor="text1"/>
          <w:sz w:val="28"/>
          <w:szCs w:val="28"/>
        </w:rPr>
        <w:t xml:space="preserve">егистрация </w:t>
      </w:r>
      <w:r w:rsidRPr="009A004F">
        <w:rPr>
          <w:color w:val="000000" w:themeColor="text1"/>
          <w:sz w:val="28"/>
          <w:szCs w:val="28"/>
        </w:rPr>
        <w:t>принятого решения</w:t>
      </w:r>
      <w:r w:rsidR="00C73488" w:rsidRPr="009A004F">
        <w:rPr>
          <w:color w:val="000000" w:themeColor="text1"/>
          <w:sz w:val="28"/>
          <w:szCs w:val="28"/>
        </w:rPr>
        <w:t xml:space="preserve">. </w:t>
      </w:r>
    </w:p>
    <w:p w:rsidR="00B8443A" w:rsidRPr="009A004F" w:rsidRDefault="00B8443A" w:rsidP="00296D7C">
      <w:pPr>
        <w:pStyle w:val="af0"/>
        <w:ind w:firstLine="708"/>
        <w:jc w:val="both"/>
        <w:rPr>
          <w:color w:val="000000" w:themeColor="text1"/>
          <w:sz w:val="28"/>
          <w:szCs w:val="28"/>
        </w:rPr>
      </w:pPr>
      <w:r w:rsidRPr="009A004F">
        <w:rPr>
          <w:color w:val="000000" w:themeColor="text1"/>
          <w:sz w:val="28"/>
          <w:szCs w:val="28"/>
        </w:rPr>
        <w:t>3.5.2.2 Выдача</w:t>
      </w:r>
      <w:r w:rsidR="001845FB" w:rsidRPr="009A004F">
        <w:rPr>
          <w:color w:val="000000" w:themeColor="text1"/>
          <w:sz w:val="28"/>
          <w:szCs w:val="28"/>
        </w:rPr>
        <w:t xml:space="preserve"> </w:t>
      </w:r>
      <w:r w:rsidR="00C9404D" w:rsidRPr="009A004F">
        <w:rPr>
          <w:color w:val="000000" w:themeColor="text1"/>
          <w:sz w:val="28"/>
          <w:szCs w:val="28"/>
        </w:rPr>
        <w:t>(направление)</w:t>
      </w:r>
      <w:r w:rsidRPr="009A004F">
        <w:rPr>
          <w:color w:val="000000" w:themeColor="text1"/>
          <w:sz w:val="28"/>
          <w:szCs w:val="28"/>
        </w:rPr>
        <w:t xml:space="preserve"> принятого решения заявителю способом, </w:t>
      </w:r>
      <w:r w:rsidR="00296D7C" w:rsidRPr="009A004F">
        <w:rPr>
          <w:color w:val="000000" w:themeColor="text1"/>
          <w:sz w:val="28"/>
          <w:szCs w:val="28"/>
        </w:rPr>
        <w:t>по выбору</w:t>
      </w:r>
      <w:r w:rsidRPr="009A004F">
        <w:rPr>
          <w:color w:val="000000" w:themeColor="text1"/>
          <w:sz w:val="28"/>
          <w:szCs w:val="28"/>
        </w:rPr>
        <w:t xml:space="preserve"> заявител</w:t>
      </w:r>
      <w:r w:rsidR="00296D7C" w:rsidRPr="009A004F">
        <w:rPr>
          <w:color w:val="000000" w:themeColor="text1"/>
          <w:sz w:val="28"/>
          <w:szCs w:val="28"/>
        </w:rPr>
        <w:t>я</w:t>
      </w:r>
      <w:r w:rsidR="006311CA" w:rsidRPr="009A004F">
        <w:rPr>
          <w:color w:val="000000" w:themeColor="text1"/>
          <w:sz w:val="28"/>
          <w:szCs w:val="28"/>
        </w:rPr>
        <w:t xml:space="preserve"> в течение</w:t>
      </w:r>
      <w:r w:rsidR="00C9404D" w:rsidRPr="009A004F">
        <w:rPr>
          <w:color w:val="000000" w:themeColor="text1"/>
          <w:sz w:val="28"/>
          <w:szCs w:val="28"/>
        </w:rPr>
        <w:t xml:space="preserve"> 1 рабочего дня со дня принятия решения.</w:t>
      </w:r>
    </w:p>
    <w:p w:rsidR="00B8443A" w:rsidRPr="009A004F" w:rsidRDefault="00B8443A" w:rsidP="00B8443A">
      <w:pPr>
        <w:pStyle w:val="af0"/>
        <w:ind w:firstLine="708"/>
        <w:jc w:val="both"/>
        <w:rPr>
          <w:color w:val="000000" w:themeColor="text1"/>
          <w:sz w:val="28"/>
        </w:rPr>
      </w:pPr>
      <w:r w:rsidRPr="009A004F">
        <w:rPr>
          <w:color w:val="000000" w:themeColor="text1"/>
          <w:sz w:val="28"/>
          <w:szCs w:val="28"/>
        </w:rPr>
        <w:t>3.5.2.3</w:t>
      </w:r>
      <w:proofErr w:type="gramStart"/>
      <w:r w:rsidRPr="009A004F">
        <w:rPr>
          <w:color w:val="000000" w:themeColor="text1"/>
          <w:sz w:val="28"/>
          <w:szCs w:val="28"/>
        </w:rPr>
        <w:t xml:space="preserve"> </w:t>
      </w:r>
      <w:r w:rsidR="00317ED8" w:rsidRPr="009A004F">
        <w:rPr>
          <w:color w:val="000000" w:themeColor="text1"/>
          <w:sz w:val="28"/>
          <w:szCs w:val="28"/>
        </w:rPr>
        <w:t>В</w:t>
      </w:r>
      <w:proofErr w:type="gramEnd"/>
      <w:r w:rsidR="00317ED8" w:rsidRPr="009A004F">
        <w:rPr>
          <w:color w:val="000000" w:themeColor="text1"/>
          <w:sz w:val="28"/>
          <w:szCs w:val="28"/>
        </w:rPr>
        <w:t xml:space="preserve"> случае принятия постановления </w:t>
      </w:r>
      <w:r w:rsidR="00317ED8" w:rsidRPr="009A004F">
        <w:rPr>
          <w:color w:val="000000" w:themeColor="text1"/>
          <w:sz w:val="28"/>
        </w:rPr>
        <w:t xml:space="preserve">об утверждении схемы </w:t>
      </w:r>
      <w:r w:rsidRPr="009A004F">
        <w:rPr>
          <w:color w:val="000000" w:themeColor="text1"/>
          <w:sz w:val="28"/>
        </w:rPr>
        <w:t xml:space="preserve">перераспределения </w:t>
      </w:r>
      <w:r w:rsidR="00317ED8" w:rsidRPr="009A004F">
        <w:rPr>
          <w:color w:val="000000" w:themeColor="text1"/>
          <w:sz w:val="28"/>
        </w:rPr>
        <w:t>земельного участка</w:t>
      </w:r>
      <w:r w:rsidR="00317ED8" w:rsidRPr="009A004F">
        <w:rPr>
          <w:color w:val="000000" w:themeColor="text1"/>
          <w:sz w:val="28"/>
          <w:szCs w:val="28"/>
        </w:rPr>
        <w:t xml:space="preserve">, </w:t>
      </w:r>
      <w:r w:rsidR="00317ED8" w:rsidRPr="009A004F">
        <w:rPr>
          <w:color w:val="000000" w:themeColor="text1"/>
          <w:sz w:val="28"/>
        </w:rPr>
        <w:t xml:space="preserve">специалист Управления архитектуры </w:t>
      </w:r>
    </w:p>
    <w:p w:rsidR="00317ED8" w:rsidRPr="009A004F" w:rsidRDefault="00B8443A" w:rsidP="00B8443A">
      <w:pPr>
        <w:autoSpaceDE w:val="0"/>
        <w:autoSpaceDN w:val="0"/>
        <w:adjustRightInd w:val="0"/>
        <w:jc w:val="both"/>
        <w:rPr>
          <w:rFonts w:ascii="Times New Roman" w:hAnsi="Times New Roman" w:cs="Times New Roman"/>
          <w:color w:val="000000" w:themeColor="text1"/>
          <w:sz w:val="28"/>
          <w:szCs w:val="28"/>
        </w:rPr>
      </w:pPr>
      <w:r w:rsidRPr="009A004F">
        <w:rPr>
          <w:rFonts w:ascii="Times New Roman" w:hAnsi="Times New Roman"/>
          <w:color w:val="000000" w:themeColor="text1"/>
          <w:sz w:val="28"/>
        </w:rPr>
        <w:t xml:space="preserve">В срок, не более 5 рабочих дней, со дня принятия решения отправляет постановление и утвержденную схему расположения земельного участка </w:t>
      </w:r>
      <w:r w:rsidR="00317ED8" w:rsidRPr="009A004F">
        <w:rPr>
          <w:rFonts w:ascii="Times New Roman" w:hAnsi="Times New Roman" w:cs="Times New Roman"/>
          <w:color w:val="000000" w:themeColor="text1"/>
          <w:sz w:val="28"/>
          <w:szCs w:val="28"/>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317ED8" w:rsidRPr="009A004F">
        <w:rPr>
          <w:rFonts w:ascii="Times New Roman" w:hAnsi="Times New Roman"/>
          <w:color w:val="000000" w:themeColor="text1"/>
          <w:sz w:val="28"/>
        </w:rPr>
        <w:t xml:space="preserve">. </w:t>
      </w:r>
    </w:p>
    <w:p w:rsidR="00317ED8" w:rsidRPr="009A004F" w:rsidRDefault="00317ED8" w:rsidP="005279D6">
      <w:pPr>
        <w:autoSpaceDE w:val="0"/>
        <w:autoSpaceDN w:val="0"/>
        <w:adjustRightInd w:val="0"/>
        <w:ind w:firstLine="54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обязан подписать соглашение </w:t>
      </w:r>
      <w:r w:rsidR="00C73488" w:rsidRPr="009A004F">
        <w:rPr>
          <w:rFonts w:ascii="Times New Roman" w:hAnsi="Times New Roman" w:cs="Times New Roman"/>
          <w:color w:val="000000" w:themeColor="text1"/>
          <w:sz w:val="28"/>
          <w:szCs w:val="28"/>
        </w:rPr>
        <w:t xml:space="preserve">о перераспределении </w:t>
      </w:r>
      <w:r w:rsidRPr="009A004F">
        <w:rPr>
          <w:rFonts w:ascii="Times New Roman" w:hAnsi="Times New Roman" w:cs="Times New Roman"/>
          <w:color w:val="000000" w:themeColor="text1"/>
          <w:sz w:val="28"/>
          <w:szCs w:val="28"/>
        </w:rPr>
        <w:t>не позднее чем в течение тридцати дней со дня его получения.</w:t>
      </w:r>
    </w:p>
    <w:p w:rsidR="00317ED8" w:rsidRPr="009A004F" w:rsidRDefault="00317ED8" w:rsidP="005279D6">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Специалист Управления имущества после подписания заявителем соглашения о перераспределении земельных участ</w:t>
      </w:r>
      <w:r w:rsidR="00C9404D" w:rsidRPr="009A004F">
        <w:rPr>
          <w:rFonts w:ascii="Times New Roman" w:hAnsi="Times New Roman" w:cs="Times New Roman"/>
          <w:color w:val="000000" w:themeColor="text1"/>
          <w:sz w:val="28"/>
          <w:szCs w:val="28"/>
        </w:rPr>
        <w:t>ков, оплаты стоимости увеличения</w:t>
      </w:r>
      <w:r w:rsidRPr="009A004F">
        <w:rPr>
          <w:rFonts w:ascii="Times New Roman" w:hAnsi="Times New Roman" w:cs="Times New Roman"/>
          <w:color w:val="000000" w:themeColor="text1"/>
          <w:sz w:val="28"/>
          <w:szCs w:val="28"/>
        </w:rPr>
        <w:t xml:space="preserve"> площади земельных участков, проверяет факт поступления денег на целевой счет, регистрирует соглашение в порядке делопроизводства и выдает его заявителю, либо по желанию заявителя или в случае отсутствия с заявителем связи, направляет его по почтовому адресу, указанному в заявлении.</w:t>
      </w:r>
      <w:proofErr w:type="gramEnd"/>
      <w:r w:rsidRPr="009A004F">
        <w:rPr>
          <w:rFonts w:ascii="Times New Roman" w:hAnsi="Times New Roman" w:cs="Times New Roman"/>
          <w:color w:val="000000" w:themeColor="text1"/>
          <w:sz w:val="28"/>
          <w:szCs w:val="28"/>
        </w:rPr>
        <w:t xml:space="preserve"> Максимальный срок выполнения данного действия составляет 5 календарных дней со дня поступления денежных средств на целевой счет.</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C73488" w:rsidRPr="009A004F">
        <w:rPr>
          <w:color w:val="000000" w:themeColor="text1"/>
          <w:sz w:val="28"/>
          <w:szCs w:val="28"/>
        </w:rPr>
        <w:t>5</w:t>
      </w:r>
      <w:r w:rsidRPr="009A004F">
        <w:rPr>
          <w:color w:val="000000" w:themeColor="text1"/>
          <w:sz w:val="28"/>
          <w:szCs w:val="28"/>
        </w:rPr>
        <w:t>.3</w:t>
      </w:r>
      <w:r w:rsidRPr="009A004F">
        <w:rPr>
          <w:color w:val="000000" w:themeColor="text1"/>
          <w:sz w:val="28"/>
          <w:szCs w:val="28"/>
        </w:rPr>
        <w:tab/>
        <w:t>Сведения о должностном лице.</w:t>
      </w:r>
    </w:p>
    <w:p w:rsidR="00535A4B" w:rsidRPr="009A004F" w:rsidRDefault="005279D6" w:rsidP="005279D6">
      <w:pPr>
        <w:pStyle w:val="af0"/>
        <w:ind w:firstLine="708"/>
        <w:jc w:val="both"/>
        <w:rPr>
          <w:color w:val="000000" w:themeColor="text1"/>
          <w:sz w:val="28"/>
          <w:szCs w:val="28"/>
        </w:rPr>
      </w:pPr>
      <w:r w:rsidRPr="009A004F">
        <w:rPr>
          <w:color w:val="000000" w:themeColor="text1"/>
          <w:sz w:val="28"/>
          <w:szCs w:val="28"/>
        </w:rPr>
        <w:t>Должностным лицом, ответственным за выполнение административных действий, входящих в состав административной процедуры, указанной в пункт</w:t>
      </w:r>
      <w:r w:rsidR="00C73488" w:rsidRPr="009A004F">
        <w:rPr>
          <w:color w:val="000000" w:themeColor="text1"/>
          <w:sz w:val="28"/>
          <w:szCs w:val="28"/>
        </w:rPr>
        <w:t>е</w:t>
      </w:r>
      <w:r w:rsidRPr="009A004F">
        <w:rPr>
          <w:color w:val="000000" w:themeColor="text1"/>
          <w:sz w:val="28"/>
          <w:szCs w:val="28"/>
        </w:rPr>
        <w:t xml:space="preserve"> 3.</w:t>
      </w:r>
      <w:r w:rsidR="00C73488" w:rsidRPr="009A004F">
        <w:rPr>
          <w:color w:val="000000" w:themeColor="text1"/>
          <w:sz w:val="28"/>
          <w:szCs w:val="28"/>
        </w:rPr>
        <w:t>5</w:t>
      </w:r>
      <w:r w:rsidRPr="009A004F">
        <w:rPr>
          <w:color w:val="000000" w:themeColor="text1"/>
          <w:sz w:val="28"/>
          <w:szCs w:val="28"/>
        </w:rPr>
        <w:t>.2 части 3.</w:t>
      </w:r>
      <w:r w:rsidR="00C73488" w:rsidRPr="009A004F">
        <w:rPr>
          <w:color w:val="000000" w:themeColor="text1"/>
          <w:sz w:val="28"/>
          <w:szCs w:val="28"/>
        </w:rPr>
        <w:t>5</w:t>
      </w:r>
      <w:r w:rsidRPr="009A004F">
        <w:rPr>
          <w:color w:val="000000" w:themeColor="text1"/>
          <w:sz w:val="28"/>
          <w:szCs w:val="28"/>
        </w:rPr>
        <w:t xml:space="preserve"> раздела 3 настоящего Административного регламента, явля</w:t>
      </w:r>
      <w:r w:rsidR="00C73488" w:rsidRPr="009A004F">
        <w:rPr>
          <w:color w:val="000000" w:themeColor="text1"/>
          <w:sz w:val="28"/>
          <w:szCs w:val="28"/>
        </w:rPr>
        <w:t>ю</w:t>
      </w:r>
      <w:r w:rsidRPr="009A004F">
        <w:rPr>
          <w:color w:val="000000" w:themeColor="text1"/>
          <w:sz w:val="28"/>
          <w:szCs w:val="28"/>
        </w:rPr>
        <w:t xml:space="preserve">тся специалисты Управления </w:t>
      </w:r>
      <w:r w:rsidR="00C73488" w:rsidRPr="009A004F">
        <w:rPr>
          <w:color w:val="000000" w:themeColor="text1"/>
          <w:sz w:val="28"/>
          <w:szCs w:val="28"/>
        </w:rPr>
        <w:t>делами</w:t>
      </w:r>
      <w:r w:rsidRPr="009A004F">
        <w:rPr>
          <w:color w:val="000000" w:themeColor="text1"/>
          <w:sz w:val="28"/>
          <w:szCs w:val="28"/>
        </w:rPr>
        <w:t xml:space="preserve"> и Управления имущества, в обязанности котор</w:t>
      </w:r>
      <w:r w:rsidR="00C73488" w:rsidRPr="009A004F">
        <w:rPr>
          <w:color w:val="000000" w:themeColor="text1"/>
          <w:sz w:val="28"/>
          <w:szCs w:val="28"/>
        </w:rPr>
        <w:t>ых</w:t>
      </w:r>
      <w:r w:rsidRPr="009A004F">
        <w:rPr>
          <w:color w:val="000000" w:themeColor="text1"/>
          <w:sz w:val="28"/>
          <w:szCs w:val="28"/>
        </w:rPr>
        <w:t xml:space="preserve"> входит выполнение указанных административных действий в соответствии с должностной инструкцией.</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.4</w:t>
      </w:r>
      <w:r w:rsidRPr="009A004F">
        <w:rPr>
          <w:color w:val="000000" w:themeColor="text1"/>
          <w:sz w:val="28"/>
          <w:szCs w:val="28"/>
        </w:rPr>
        <w:tab/>
        <w:t>Критерии принятия решений.</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 xml:space="preserve">Критерием принятия решения в рамках настоящей административной процедуры является наличие подписанного </w:t>
      </w:r>
      <w:r w:rsidR="00927703" w:rsidRPr="009A004F">
        <w:rPr>
          <w:color w:val="000000" w:themeColor="text1"/>
          <w:sz w:val="28"/>
          <w:szCs w:val="28"/>
        </w:rPr>
        <w:t>уполномоченным должностным лицом</w:t>
      </w:r>
      <w:r w:rsidRPr="009A004F">
        <w:rPr>
          <w:color w:val="000000" w:themeColor="text1"/>
          <w:sz w:val="28"/>
          <w:szCs w:val="28"/>
        </w:rPr>
        <w:t xml:space="preserve"> решения </w:t>
      </w:r>
      <w:r w:rsidR="001A537E" w:rsidRPr="009A004F">
        <w:rPr>
          <w:color w:val="000000" w:themeColor="text1"/>
          <w:sz w:val="28"/>
          <w:szCs w:val="28"/>
        </w:rPr>
        <w:t>о</w:t>
      </w:r>
      <w:r w:rsidRPr="009A004F">
        <w:rPr>
          <w:color w:val="000000" w:themeColor="text1"/>
          <w:sz w:val="28"/>
          <w:szCs w:val="28"/>
        </w:rPr>
        <w:t xml:space="preserve"> предоставлении муниципальной услуги.</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.5</w:t>
      </w:r>
      <w:r w:rsidRPr="009A004F">
        <w:rPr>
          <w:color w:val="000000" w:themeColor="text1"/>
          <w:sz w:val="28"/>
          <w:szCs w:val="28"/>
        </w:rPr>
        <w:tab/>
        <w:t>Результат административной процедуры и порядок передачи результата.</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Результатом выполнения адми</w:t>
      </w:r>
      <w:r w:rsidR="001A537E" w:rsidRPr="009A004F">
        <w:rPr>
          <w:color w:val="000000" w:themeColor="text1"/>
          <w:sz w:val="28"/>
          <w:szCs w:val="28"/>
        </w:rPr>
        <w:t xml:space="preserve">нистративной процедуры является </w:t>
      </w:r>
      <w:r w:rsidR="00317ED8" w:rsidRPr="009A004F">
        <w:rPr>
          <w:color w:val="000000" w:themeColor="text1"/>
          <w:sz w:val="28"/>
          <w:szCs w:val="28"/>
        </w:rPr>
        <w:t xml:space="preserve">выдача </w:t>
      </w:r>
      <w:r w:rsidRPr="009A004F">
        <w:rPr>
          <w:color w:val="000000" w:themeColor="text1"/>
          <w:sz w:val="28"/>
          <w:szCs w:val="28"/>
        </w:rPr>
        <w:t xml:space="preserve">заявителю </w:t>
      </w:r>
      <w:r w:rsidR="00317ED8" w:rsidRPr="009A004F">
        <w:rPr>
          <w:color w:val="000000" w:themeColor="text1"/>
          <w:sz w:val="28"/>
          <w:szCs w:val="28"/>
        </w:rPr>
        <w:t xml:space="preserve">решения </w:t>
      </w:r>
      <w:r w:rsidR="001A537E" w:rsidRPr="009A004F">
        <w:rPr>
          <w:color w:val="000000" w:themeColor="text1"/>
          <w:sz w:val="28"/>
          <w:szCs w:val="28"/>
        </w:rPr>
        <w:t xml:space="preserve">о </w:t>
      </w:r>
      <w:r w:rsidR="00317ED8" w:rsidRPr="009A004F">
        <w:rPr>
          <w:color w:val="000000" w:themeColor="text1"/>
          <w:sz w:val="28"/>
          <w:szCs w:val="28"/>
        </w:rPr>
        <w:t>предоставлении муниципальной услуги</w:t>
      </w:r>
      <w:r w:rsidRPr="009A004F">
        <w:rPr>
          <w:color w:val="000000" w:themeColor="text1"/>
          <w:sz w:val="28"/>
          <w:szCs w:val="28"/>
        </w:rPr>
        <w:t>.</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t>3.</w:t>
      </w:r>
      <w:r w:rsidR="001A537E" w:rsidRPr="009A004F">
        <w:rPr>
          <w:color w:val="000000" w:themeColor="text1"/>
          <w:sz w:val="28"/>
          <w:szCs w:val="28"/>
        </w:rPr>
        <w:t>5</w:t>
      </w:r>
      <w:r w:rsidRPr="009A004F">
        <w:rPr>
          <w:color w:val="000000" w:themeColor="text1"/>
          <w:sz w:val="28"/>
          <w:szCs w:val="28"/>
        </w:rPr>
        <w:t>.6</w:t>
      </w:r>
      <w:r w:rsidRPr="009A004F">
        <w:rPr>
          <w:color w:val="000000" w:themeColor="text1"/>
          <w:sz w:val="28"/>
          <w:szCs w:val="28"/>
        </w:rPr>
        <w:tab/>
        <w:t>Способ фиксации результата выполнения административной процедуры, в том числе в электронной форме.</w:t>
      </w:r>
    </w:p>
    <w:p w:rsidR="00535A4B" w:rsidRPr="009A004F" w:rsidRDefault="00535A4B" w:rsidP="005279D6">
      <w:pPr>
        <w:pStyle w:val="af0"/>
        <w:ind w:firstLine="708"/>
        <w:jc w:val="both"/>
        <w:rPr>
          <w:color w:val="000000" w:themeColor="text1"/>
          <w:sz w:val="28"/>
          <w:szCs w:val="28"/>
        </w:rPr>
      </w:pPr>
      <w:r w:rsidRPr="009A004F">
        <w:rPr>
          <w:color w:val="000000" w:themeColor="text1"/>
          <w:sz w:val="28"/>
          <w:szCs w:val="28"/>
        </w:rPr>
        <w:lastRenderedPageBreak/>
        <w:t xml:space="preserve">Способом </w:t>
      </w:r>
      <w:proofErr w:type="gramStart"/>
      <w:r w:rsidRPr="009A004F">
        <w:rPr>
          <w:color w:val="000000" w:themeColor="text1"/>
          <w:sz w:val="28"/>
          <w:szCs w:val="28"/>
        </w:rPr>
        <w:t>фиксации результата выполнения административной процедуры</w:t>
      </w:r>
      <w:proofErr w:type="gramEnd"/>
      <w:r w:rsidRPr="009A004F">
        <w:rPr>
          <w:color w:val="000000" w:themeColor="text1"/>
          <w:sz w:val="28"/>
          <w:szCs w:val="28"/>
        </w:rPr>
        <w:t xml:space="preserve"> является </w:t>
      </w:r>
      <w:r w:rsidR="001A537E" w:rsidRPr="009A004F">
        <w:rPr>
          <w:color w:val="000000" w:themeColor="text1"/>
          <w:sz w:val="28"/>
          <w:szCs w:val="28"/>
        </w:rPr>
        <w:t>направление результата способом указанным заявителем</w:t>
      </w:r>
      <w:r w:rsidRPr="009A004F">
        <w:rPr>
          <w:color w:val="000000" w:themeColor="text1"/>
          <w:sz w:val="28"/>
          <w:szCs w:val="28"/>
        </w:rPr>
        <w:t>.</w:t>
      </w:r>
    </w:p>
    <w:p w:rsidR="00317ED8" w:rsidRPr="009A004F" w:rsidRDefault="00535A4B" w:rsidP="005279D6">
      <w:pPr>
        <w:pStyle w:val="af0"/>
        <w:ind w:firstLine="708"/>
        <w:jc w:val="both"/>
        <w:rPr>
          <w:color w:val="000000" w:themeColor="text1"/>
          <w:sz w:val="28"/>
          <w:szCs w:val="28"/>
        </w:rPr>
      </w:pPr>
      <w:r w:rsidRPr="009A004F">
        <w:rPr>
          <w:color w:val="000000" w:themeColor="text1"/>
          <w:sz w:val="28"/>
          <w:szCs w:val="28"/>
        </w:rPr>
        <w:t>Максимальная продолжительность данной административной</w:t>
      </w:r>
      <w:r w:rsidR="00317ED8" w:rsidRPr="009A004F">
        <w:rPr>
          <w:color w:val="000000" w:themeColor="text1"/>
          <w:sz w:val="28"/>
          <w:szCs w:val="28"/>
        </w:rPr>
        <w:t xml:space="preserve"> процедуры составляет один день.</w:t>
      </w:r>
    </w:p>
    <w:p w:rsidR="00535A4B" w:rsidRPr="009A004F" w:rsidRDefault="000C746E" w:rsidP="005279D6">
      <w:pPr>
        <w:autoSpaceDE w:val="0"/>
        <w:autoSpaceDN w:val="0"/>
        <w:adjustRightInd w:val="0"/>
        <w:ind w:firstLine="709"/>
        <w:jc w:val="both"/>
        <w:rPr>
          <w:rFonts w:ascii="Times New Roman" w:hAnsi="Times New Roman"/>
          <w:color w:val="000000" w:themeColor="text1"/>
          <w:sz w:val="28"/>
          <w:szCs w:val="28"/>
        </w:rPr>
      </w:pPr>
      <w:r w:rsidRPr="009A004F">
        <w:rPr>
          <w:rFonts w:ascii="Times New Roman" w:hAnsi="Times New Roman" w:cs="Times New Roman"/>
          <w:color w:val="000000" w:themeColor="text1"/>
          <w:sz w:val="28"/>
          <w:szCs w:val="28"/>
        </w:rPr>
        <w:t>3.6</w:t>
      </w:r>
      <w:r w:rsidR="00535A4B" w:rsidRPr="009A004F">
        <w:rPr>
          <w:rFonts w:ascii="Times New Roman" w:hAnsi="Times New Roman" w:cs="Times New Roman"/>
          <w:color w:val="000000" w:themeColor="text1"/>
          <w:sz w:val="28"/>
          <w:szCs w:val="28"/>
        </w:rPr>
        <w:tab/>
        <w:t>Досудебное (внесудебное) обжалование решений и действий (бездействия) органа</w:t>
      </w:r>
      <w:r w:rsidR="00535A4B" w:rsidRPr="009A004F">
        <w:rPr>
          <w:rFonts w:ascii="Times New Roman" w:hAnsi="Times New Roman" w:cs="Times New Roman"/>
          <w:bCs/>
          <w:color w:val="000000" w:themeColor="text1"/>
          <w:sz w:val="28"/>
          <w:szCs w:val="28"/>
        </w:rPr>
        <w:t xml:space="preserve"> предоставляющего муниципальную услугу</w:t>
      </w:r>
      <w:r w:rsidR="00535A4B" w:rsidRPr="009A004F">
        <w:rPr>
          <w:rFonts w:ascii="Times New Roman" w:hAnsi="Times New Roman" w:cs="Times New Roman"/>
          <w:color w:val="000000" w:themeColor="text1"/>
          <w:sz w:val="28"/>
          <w:szCs w:val="28"/>
        </w:rPr>
        <w:t>, должностного лица органа</w:t>
      </w:r>
      <w:r w:rsidR="00535A4B" w:rsidRPr="009A004F">
        <w:rPr>
          <w:rFonts w:ascii="Times New Roman" w:hAnsi="Times New Roman" w:cs="Times New Roman"/>
          <w:bCs/>
          <w:color w:val="000000" w:themeColor="text1"/>
          <w:sz w:val="28"/>
          <w:szCs w:val="28"/>
        </w:rPr>
        <w:t xml:space="preserve"> предоставляющего муниципальную услугу</w:t>
      </w:r>
      <w:r w:rsidR="00535A4B" w:rsidRPr="009A004F">
        <w:rPr>
          <w:rFonts w:ascii="Times New Roman" w:hAnsi="Times New Roman" w:cs="Times New Roman"/>
          <w:color w:val="000000" w:themeColor="text1"/>
          <w:sz w:val="28"/>
          <w:szCs w:val="28"/>
        </w:rPr>
        <w:t xml:space="preserve"> либо </w:t>
      </w:r>
      <w:proofErr w:type="gramStart"/>
      <w:r w:rsidR="00535A4B" w:rsidRPr="009A004F">
        <w:rPr>
          <w:rFonts w:ascii="Times New Roman" w:hAnsi="Times New Roman" w:cs="Times New Roman"/>
          <w:color w:val="000000" w:themeColor="text1"/>
          <w:sz w:val="28"/>
          <w:szCs w:val="28"/>
        </w:rPr>
        <w:t xml:space="preserve">муниципального служащего, </w:t>
      </w:r>
      <w:r w:rsidR="00535A4B" w:rsidRPr="009A004F">
        <w:rPr>
          <w:rFonts w:ascii="Times New Roman" w:hAnsi="Times New Roman" w:cs="Times New Roman"/>
          <w:bCs/>
          <w:color w:val="000000" w:themeColor="text1"/>
          <w:sz w:val="28"/>
          <w:szCs w:val="28"/>
        </w:rPr>
        <w:t>предоставляющего</w:t>
      </w:r>
      <w:r w:rsidR="00535A4B" w:rsidRPr="009A004F">
        <w:rPr>
          <w:rFonts w:ascii="Times New Roman" w:hAnsi="Times New Roman"/>
          <w:bCs/>
          <w:color w:val="000000" w:themeColor="text1"/>
          <w:sz w:val="28"/>
          <w:szCs w:val="28"/>
        </w:rPr>
        <w:t xml:space="preserve"> муниципальную услугу</w:t>
      </w:r>
      <w:r w:rsidR="00535A4B" w:rsidRPr="009A004F">
        <w:rPr>
          <w:rFonts w:ascii="Times New Roman" w:hAnsi="Times New Roman"/>
          <w:color w:val="000000" w:themeColor="text1"/>
          <w:sz w:val="28"/>
          <w:szCs w:val="28"/>
        </w:rPr>
        <w:t xml:space="preserve"> осуществляется</w:t>
      </w:r>
      <w:proofErr w:type="gramEnd"/>
      <w:r w:rsidR="00535A4B" w:rsidRPr="009A004F">
        <w:rPr>
          <w:rFonts w:ascii="Times New Roman" w:hAnsi="Times New Roman"/>
          <w:color w:val="000000" w:themeColor="text1"/>
          <w:sz w:val="28"/>
          <w:szCs w:val="28"/>
        </w:rPr>
        <w:t xml:space="preserve"> в порядке, предусмотренном </w:t>
      </w:r>
      <w:hyperlink w:anchor="sub_1128" w:history="1">
        <w:r w:rsidR="00535A4B" w:rsidRPr="009A004F">
          <w:rPr>
            <w:rStyle w:val="afb"/>
            <w:rFonts w:ascii="Times New Roman" w:hAnsi="Times New Roman"/>
            <w:color w:val="000000" w:themeColor="text1"/>
            <w:sz w:val="28"/>
            <w:szCs w:val="28"/>
          </w:rPr>
          <w:t>пунктами 5.1-5.4</w:t>
        </w:r>
      </w:hyperlink>
      <w:r w:rsidR="00535A4B" w:rsidRPr="009A004F">
        <w:rPr>
          <w:rFonts w:ascii="Times New Roman" w:hAnsi="Times New Roman"/>
          <w:color w:val="000000" w:themeColor="text1"/>
          <w:sz w:val="28"/>
          <w:szCs w:val="28"/>
        </w:rPr>
        <w:t xml:space="preserve"> Административного регламента.</w:t>
      </w:r>
    </w:p>
    <w:p w:rsidR="000C746E" w:rsidRPr="009A004F" w:rsidRDefault="000C746E" w:rsidP="005279D6">
      <w:pPr>
        <w:keepNext/>
        <w:keepLines/>
        <w:ind w:firstLine="709"/>
        <w:jc w:val="both"/>
        <w:outlineLvl w:val="1"/>
        <w:rPr>
          <w:rFonts w:ascii="Times New Roman" w:eastAsiaTheme="majorEastAsia" w:hAnsi="Times New Roman" w:cs="Times New Roman"/>
          <w:bCs/>
          <w:caps/>
          <w:color w:val="000000" w:themeColor="text1"/>
          <w:sz w:val="28"/>
          <w:szCs w:val="28"/>
        </w:rPr>
      </w:pPr>
      <w:r w:rsidRPr="009A004F">
        <w:rPr>
          <w:rFonts w:ascii="Times New Roman" w:eastAsiaTheme="majorEastAsia" w:hAnsi="Times New Roman" w:cs="Times New Roman"/>
          <w:bCs/>
          <w:caps/>
          <w:color w:val="000000" w:themeColor="text1"/>
          <w:sz w:val="28"/>
          <w:szCs w:val="28"/>
        </w:rPr>
        <w:t>3.</w:t>
      </w:r>
      <w:r w:rsidR="001A537E" w:rsidRPr="009A004F">
        <w:rPr>
          <w:rFonts w:ascii="Times New Roman" w:eastAsiaTheme="majorEastAsia" w:hAnsi="Times New Roman" w:cs="Times New Roman"/>
          <w:bCs/>
          <w:caps/>
          <w:color w:val="000000" w:themeColor="text1"/>
          <w:sz w:val="28"/>
          <w:szCs w:val="28"/>
        </w:rPr>
        <w:t>7</w:t>
      </w:r>
      <w:r w:rsidRPr="009A004F">
        <w:rPr>
          <w:rFonts w:ascii="Times New Roman" w:eastAsiaTheme="majorEastAsia" w:hAnsi="Times New Roman" w:cs="Times New Roman"/>
          <w:bCs/>
          <w:caps/>
          <w:color w:val="000000" w:themeColor="text1"/>
          <w:sz w:val="28"/>
          <w:szCs w:val="28"/>
        </w:rPr>
        <w:t>.</w:t>
      </w:r>
      <w:r w:rsidRPr="009A004F">
        <w:rPr>
          <w:rFonts w:ascii="Times New Roman" w:eastAsiaTheme="majorEastAsia" w:hAnsi="Times New Roman" w:cs="Times New Roman"/>
          <w:bCs/>
          <w:caps/>
          <w:color w:val="000000" w:themeColor="text1"/>
          <w:sz w:val="28"/>
          <w:szCs w:val="28"/>
        </w:rPr>
        <w:tab/>
      </w:r>
      <w:r w:rsidRPr="009A004F">
        <w:rPr>
          <w:rFonts w:ascii="Times New Roman" w:eastAsiaTheme="majorEastAsia" w:hAnsi="Times New Roman" w:cs="Times New Roman"/>
          <w:bCs/>
          <w:color w:val="000000" w:themeColor="text1"/>
          <w:sz w:val="28"/>
          <w:szCs w:val="28"/>
        </w:rPr>
        <w:t>Перечень административных процедур (действий) при предоставлении муниципальных услуг в электронной форме, в том числе с использованием РПГУ.</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предоставлении муниципальных услуг в электронной форме заявителю обеспечивается: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получение информации о порядке и сроках предоставления услуги;</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прием и регистрация администрацией заявления и иных документов, необходимых для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получение результата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получение сведений о ходе выполнения заявления;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осуществление </w:t>
      </w:r>
      <w:proofErr w:type="gramStart"/>
      <w:r w:rsidRPr="009A004F">
        <w:rPr>
          <w:rFonts w:ascii="Times New Roman" w:hAnsi="Times New Roman" w:cs="Times New Roman"/>
          <w:color w:val="000000" w:themeColor="text1"/>
          <w:sz w:val="28"/>
          <w:szCs w:val="28"/>
        </w:rPr>
        <w:t>оценки качества предоставления муниципальной услуги</w:t>
      </w:r>
      <w:proofErr w:type="gramEnd"/>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досудебное (внесудебное) обжалование решений и действий (бездействия) органа</w:t>
      </w:r>
      <w:r w:rsidRPr="009A004F">
        <w:rPr>
          <w:rFonts w:ascii="Times New Roman" w:hAnsi="Times New Roman" w:cs="Times New Roman"/>
          <w:bCs/>
          <w:color w:val="000000" w:themeColor="text1"/>
          <w:sz w:val="28"/>
          <w:szCs w:val="28"/>
        </w:rPr>
        <w:t xml:space="preserve"> предоставляющего муниципальную услугу</w:t>
      </w:r>
      <w:r w:rsidRPr="009A004F">
        <w:rPr>
          <w:rFonts w:ascii="Times New Roman" w:hAnsi="Times New Roman" w:cs="Times New Roman"/>
          <w:color w:val="000000" w:themeColor="text1"/>
          <w:sz w:val="28"/>
          <w:szCs w:val="28"/>
        </w:rPr>
        <w:t>, должностного лица органа</w:t>
      </w:r>
      <w:r w:rsidRPr="009A004F">
        <w:rPr>
          <w:rFonts w:ascii="Times New Roman" w:hAnsi="Times New Roman" w:cs="Times New Roman"/>
          <w:bCs/>
          <w:color w:val="000000" w:themeColor="text1"/>
          <w:sz w:val="28"/>
          <w:szCs w:val="28"/>
        </w:rPr>
        <w:t xml:space="preserve"> предоставляющего муниципальную услугу</w:t>
      </w:r>
      <w:r w:rsidRPr="009A004F">
        <w:rPr>
          <w:rFonts w:ascii="Times New Roman" w:hAnsi="Times New Roman" w:cs="Times New Roman"/>
          <w:color w:val="000000" w:themeColor="text1"/>
          <w:sz w:val="28"/>
          <w:szCs w:val="28"/>
        </w:rPr>
        <w:t xml:space="preserve"> либо муниципального служащего, </w:t>
      </w:r>
      <w:r w:rsidRPr="009A004F">
        <w:rPr>
          <w:rFonts w:ascii="Times New Roman" w:hAnsi="Times New Roman" w:cs="Times New Roman"/>
          <w:bCs/>
          <w:color w:val="000000" w:themeColor="text1"/>
          <w:sz w:val="28"/>
          <w:szCs w:val="28"/>
        </w:rPr>
        <w:t>предоставляющего муниципальную услугу</w:t>
      </w:r>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Получение информации о порядке и сроках предоставления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гражданина.</w:t>
      </w:r>
      <w:proofErr w:type="gramEnd"/>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Формирование заявления посредством заполнения его электронной формы на РПГУ, без необходимости дополнительной подачи в какой-либо иной форме.</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На РПГУ размещаются образцы заполнения электронной формы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w:t>
      </w:r>
      <w:r w:rsidRPr="009A004F">
        <w:rPr>
          <w:rFonts w:ascii="Times New Roman" w:hAnsi="Times New Roman" w:cs="Times New Roman"/>
          <w:color w:val="000000" w:themeColor="text1"/>
          <w:sz w:val="28"/>
          <w:szCs w:val="28"/>
        </w:rPr>
        <w:lastRenderedPageBreak/>
        <w:t>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формировании заявления заявителю обеспечивается: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возможность копирования и сохранения заявления и иных документов, указанных в части 2.6 раздела 2 настоящего Административного регламента,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возможность печати на бумажном носителе копии электронной формы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w:t>
      </w:r>
      <w:r w:rsidRPr="009A004F">
        <w:rPr>
          <w:rFonts w:ascii="Times New Roman" w:hAnsi="Times New Roman" w:cs="Times New Roman"/>
          <w:color w:val="000000" w:themeColor="text1"/>
          <w:sz w:val="28"/>
          <w:szCs w:val="28"/>
        </w:rPr>
        <w:tab/>
        <w:t xml:space="preserve">возможность вернуться на любой из этапов заполнения электронной формы заявления без </w:t>
      </w:r>
      <w:proofErr w:type="gramStart"/>
      <w:r w:rsidRPr="009A004F">
        <w:rPr>
          <w:rFonts w:ascii="Times New Roman" w:hAnsi="Times New Roman" w:cs="Times New Roman"/>
          <w:color w:val="000000" w:themeColor="text1"/>
          <w:sz w:val="28"/>
          <w:szCs w:val="28"/>
        </w:rPr>
        <w:t>потери</w:t>
      </w:r>
      <w:proofErr w:type="gramEnd"/>
      <w:r w:rsidRPr="009A004F">
        <w:rPr>
          <w:rFonts w:ascii="Times New Roman" w:hAnsi="Times New Roman" w:cs="Times New Roman"/>
          <w:color w:val="000000" w:themeColor="text1"/>
          <w:sz w:val="28"/>
          <w:szCs w:val="28"/>
        </w:rPr>
        <w:t xml:space="preserve"> ранее введенной информации;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6)</w:t>
      </w:r>
      <w:r w:rsidRPr="009A004F">
        <w:rPr>
          <w:rFonts w:ascii="Times New Roman" w:hAnsi="Times New Roman" w:cs="Times New Roman"/>
          <w:color w:val="000000" w:themeColor="text1"/>
          <w:sz w:val="28"/>
          <w:szCs w:val="28"/>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Сформированное и подписанное </w:t>
      </w:r>
      <w:proofErr w:type="gramStart"/>
      <w:r w:rsidRPr="009A004F">
        <w:rPr>
          <w:rFonts w:ascii="Times New Roman" w:hAnsi="Times New Roman" w:cs="Times New Roman"/>
          <w:color w:val="000000" w:themeColor="text1"/>
          <w:sz w:val="28"/>
          <w:szCs w:val="28"/>
        </w:rPr>
        <w:t>заявление</w:t>
      </w:r>
      <w:proofErr w:type="gramEnd"/>
      <w:r w:rsidRPr="009A004F">
        <w:rPr>
          <w:rFonts w:ascii="Times New Roman" w:hAnsi="Times New Roman" w:cs="Times New Roman"/>
          <w:color w:val="000000" w:themeColor="text1"/>
          <w:sz w:val="28"/>
          <w:szCs w:val="28"/>
        </w:rPr>
        <w:t xml:space="preserve"> и иные документы, указанные  в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w:t>
      </w:r>
    </w:p>
    <w:p w:rsidR="000C746E" w:rsidRPr="009A004F" w:rsidRDefault="00AD074A"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3.7</w:t>
      </w:r>
      <w:r w:rsidR="000C746E" w:rsidRPr="009A004F">
        <w:rPr>
          <w:rFonts w:ascii="Times New Roman" w:hAnsi="Times New Roman" w:cs="Times New Roman"/>
          <w:color w:val="000000" w:themeColor="text1"/>
          <w:sz w:val="28"/>
          <w:szCs w:val="28"/>
        </w:rPr>
        <w:t>.3</w:t>
      </w:r>
      <w:r w:rsidR="000C746E" w:rsidRPr="009A004F">
        <w:rPr>
          <w:rFonts w:ascii="Times New Roman" w:hAnsi="Times New Roman" w:cs="Times New Roman"/>
          <w:color w:val="000000" w:themeColor="text1"/>
          <w:sz w:val="28"/>
          <w:szCs w:val="28"/>
        </w:rPr>
        <w:tab/>
        <w:t>Прием и регистрация администрацией заявления и иных документов, необходимых для предоставления муниципальной услуги.</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Администрация обеспечивает прием документов,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Срок регистрации  заявления составляет 1 (один) рабочий день.</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w:t>
      </w:r>
      <w:r w:rsidR="006311CA" w:rsidRPr="009A004F">
        <w:rPr>
          <w:rFonts w:ascii="Times New Roman" w:hAnsi="Times New Roman" w:cs="Times New Roman"/>
          <w:color w:val="000000" w:themeColor="text1"/>
          <w:sz w:val="28"/>
          <w:szCs w:val="28"/>
        </w:rPr>
        <w:t>части</w:t>
      </w:r>
      <w:r w:rsidRPr="009A004F">
        <w:rPr>
          <w:rFonts w:ascii="Times New Roman" w:hAnsi="Times New Roman" w:cs="Times New Roman"/>
          <w:color w:val="000000" w:themeColor="text1"/>
          <w:sz w:val="28"/>
          <w:szCs w:val="28"/>
        </w:rPr>
        <w:t xml:space="preserve"> 2.10 раздела 2 настоящего Административного регламента, а также осуществляется следующие действия: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при наличии хотя бы одного из указанных оснований должностное лицо администрации,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при отсутствии указанных оснований заявителю сообщается присвоенный заявлению в электронной форме уникальный номер, по </w:t>
      </w:r>
      <w:r w:rsidRPr="009A004F">
        <w:rPr>
          <w:rFonts w:ascii="Times New Roman" w:hAnsi="Times New Roman" w:cs="Times New Roman"/>
          <w:color w:val="000000" w:themeColor="text1"/>
          <w:sz w:val="28"/>
          <w:szCs w:val="28"/>
        </w:rPr>
        <w:lastRenderedPageBreak/>
        <w:t>которому в соответствующем разделе РПГУ заявителю будет предоставлена информация о ходе выполнения указанного запроса.</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Прием и регистрация заявления осуществляется уполномоченным лицом администрации, ответственным за прием и регистрацию запроса на предоставление услуги в электронной форме.</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После принятия заявления, уполномоченным должностным лицом администрации, ответственным за предоставление муниципальной услуги, статус заявления заявителя в личном кабинете на РПГУ обновляется до статуса «принято».</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Получение результата предоставления муниципальной услуги.</w:t>
      </w:r>
    </w:p>
    <w:p w:rsidR="005279D6"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качестве результата предоставления муниципальной услуги заявитель вправе получить</w:t>
      </w:r>
      <w:r w:rsidR="005279D6" w:rsidRPr="009A004F">
        <w:rPr>
          <w:rFonts w:ascii="Times New Roman" w:hAnsi="Times New Roman" w:cs="Times New Roman"/>
          <w:color w:val="000000" w:themeColor="text1"/>
          <w:sz w:val="28"/>
          <w:szCs w:val="28"/>
        </w:rPr>
        <w:t>:</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r>
      <w:r w:rsidR="000C746E" w:rsidRPr="009A004F">
        <w:rPr>
          <w:rFonts w:ascii="Times New Roman" w:hAnsi="Times New Roman" w:cs="Times New Roman"/>
          <w:color w:val="000000" w:themeColor="text1"/>
          <w:sz w:val="28"/>
          <w:szCs w:val="24"/>
        </w:rPr>
        <w:t xml:space="preserve">постановление </w:t>
      </w:r>
      <w:r w:rsidRPr="009A004F">
        <w:rPr>
          <w:rFonts w:ascii="Times New Roman" w:hAnsi="Times New Roman" w:cs="Times New Roman"/>
          <w:color w:val="000000" w:themeColor="text1"/>
          <w:sz w:val="28"/>
          <w:szCs w:val="24"/>
        </w:rPr>
        <w:t>о заключении соглашения о перераспределении;</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постановление об утверждении схемы расположения земельного участка;</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постановление об отказе в заключени</w:t>
      </w:r>
      <w:proofErr w:type="gramStart"/>
      <w:r w:rsidRPr="009A004F">
        <w:rPr>
          <w:rFonts w:ascii="Times New Roman" w:hAnsi="Times New Roman" w:cs="Times New Roman"/>
          <w:color w:val="000000" w:themeColor="text1"/>
          <w:sz w:val="28"/>
          <w:szCs w:val="24"/>
        </w:rPr>
        <w:t>и</w:t>
      </w:r>
      <w:proofErr w:type="gramEnd"/>
      <w:r w:rsidRPr="009A004F">
        <w:rPr>
          <w:rFonts w:ascii="Times New Roman" w:hAnsi="Times New Roman" w:cs="Times New Roman"/>
          <w:color w:val="000000" w:themeColor="text1"/>
          <w:sz w:val="28"/>
          <w:szCs w:val="24"/>
        </w:rPr>
        <w:t xml:space="preserve"> соглашения о перераспределении;</w:t>
      </w:r>
    </w:p>
    <w:p w:rsidR="000C746E" w:rsidRPr="009A004F" w:rsidRDefault="005279D6"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постановление об отказе в утверждении схемы расположения земельного участка.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.5</w:t>
      </w:r>
      <w:r w:rsidRPr="009A004F">
        <w:rPr>
          <w:rFonts w:ascii="Times New Roman" w:hAnsi="Times New Roman" w:cs="Times New Roman"/>
          <w:color w:val="000000" w:themeColor="text1"/>
          <w:sz w:val="28"/>
          <w:szCs w:val="28"/>
        </w:rPr>
        <w:tab/>
        <w:t>Получение сведений о ходе выполнения запроса о предоставлении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Заявитель имеет возможность получения информации о ходе предоставления муниципальной услуги.</w:t>
      </w:r>
    </w:p>
    <w:p w:rsidR="000C746E" w:rsidRPr="009A004F" w:rsidRDefault="000C746E" w:rsidP="005279D6">
      <w:pPr>
        <w:widowControl w:val="0"/>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w:t>
      </w:r>
      <w:proofErr w:type="spellStart"/>
      <w:r w:rsidRPr="009A004F">
        <w:rPr>
          <w:rFonts w:ascii="Times New Roman" w:hAnsi="Times New Roman" w:cs="Times New Roman"/>
          <w:color w:val="000000" w:themeColor="text1"/>
          <w:sz w:val="28"/>
          <w:szCs w:val="28"/>
        </w:rPr>
        <w:t>смс-уведомления</w:t>
      </w:r>
      <w:proofErr w:type="spellEnd"/>
      <w:r w:rsidRPr="009A004F">
        <w:rPr>
          <w:rFonts w:ascii="Times New Roman" w:hAnsi="Times New Roman" w:cs="Times New Roman"/>
          <w:color w:val="000000" w:themeColor="text1"/>
          <w:sz w:val="28"/>
          <w:szCs w:val="28"/>
        </w:rPr>
        <w:t xml:space="preserve"> по выбору заявителя.</w:t>
      </w:r>
      <w:proofErr w:type="gramEnd"/>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w:t>
      </w:r>
      <w:r w:rsidRPr="009A004F">
        <w:rPr>
          <w:rFonts w:ascii="Times New Roman" w:hAnsi="Times New Roman" w:cs="Times New Roman"/>
          <w:color w:val="000000" w:themeColor="text1"/>
          <w:sz w:val="28"/>
          <w:szCs w:val="28"/>
        </w:rPr>
        <w:tab/>
        <w:t>уведомление о приеме и регистрации заявления и иных документов, необходимых для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w:t>
      </w:r>
      <w:r w:rsidRPr="009A004F">
        <w:rPr>
          <w:rFonts w:ascii="Times New Roman" w:hAnsi="Times New Roman" w:cs="Times New Roman"/>
          <w:color w:val="000000" w:themeColor="text1"/>
          <w:sz w:val="28"/>
          <w:szCs w:val="28"/>
        </w:rPr>
        <w:tab/>
        <w:t>уведомление о начале процедуры предоставления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г)</w:t>
      </w:r>
      <w:r w:rsidRPr="009A004F">
        <w:rPr>
          <w:rFonts w:ascii="Times New Roman" w:hAnsi="Times New Roman" w:cs="Times New Roman"/>
          <w:color w:val="000000" w:themeColor="text1"/>
          <w:sz w:val="28"/>
          <w:szCs w:val="28"/>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.6</w:t>
      </w:r>
      <w:r w:rsidRPr="009A004F">
        <w:rPr>
          <w:rFonts w:ascii="Times New Roman" w:hAnsi="Times New Roman" w:cs="Times New Roman"/>
          <w:color w:val="000000" w:themeColor="text1"/>
          <w:sz w:val="28"/>
          <w:szCs w:val="28"/>
        </w:rPr>
        <w:tab/>
        <w:t xml:space="preserve">Осуществление </w:t>
      </w:r>
      <w:proofErr w:type="gramStart"/>
      <w:r w:rsidRPr="009A004F">
        <w:rPr>
          <w:rFonts w:ascii="Times New Roman" w:hAnsi="Times New Roman" w:cs="Times New Roman"/>
          <w:color w:val="000000" w:themeColor="text1"/>
          <w:sz w:val="28"/>
          <w:szCs w:val="28"/>
        </w:rPr>
        <w:t>оценки качества предоставления муниципальной услуги</w:t>
      </w:r>
      <w:proofErr w:type="gramEnd"/>
      <w:r w:rsidRPr="009A004F">
        <w:rPr>
          <w:rFonts w:ascii="Times New Roman" w:hAnsi="Times New Roman" w:cs="Times New Roman"/>
          <w:color w:val="000000" w:themeColor="text1"/>
          <w:sz w:val="28"/>
          <w:szCs w:val="28"/>
        </w:rPr>
        <w:t>.</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w:t>
      </w:r>
      <w:r w:rsidRPr="009A004F">
        <w:rPr>
          <w:rFonts w:ascii="Times New Roman" w:hAnsi="Times New Roman" w:cs="Times New Roman"/>
          <w:color w:val="000000" w:themeColor="text1"/>
          <w:sz w:val="28"/>
          <w:szCs w:val="28"/>
        </w:rPr>
        <w:lastRenderedPageBreak/>
        <w:t xml:space="preserve">наличии технической возможности с использованием РПГУ, терминальных устройств, в соответствии с </w:t>
      </w:r>
      <w:hyperlink r:id="rId16" w:history="1">
        <w:r w:rsidRPr="009A004F">
          <w:rPr>
            <w:rFonts w:ascii="Times New Roman" w:hAnsi="Times New Roman" w:cs="Times New Roman"/>
            <w:color w:val="000000" w:themeColor="text1"/>
            <w:sz w:val="28"/>
          </w:rPr>
          <w:t>постановлением</w:t>
        </w:r>
      </w:hyperlink>
      <w:r w:rsidRPr="009A004F">
        <w:rPr>
          <w:rFonts w:ascii="Times New Roman" w:hAnsi="Times New Roman" w:cs="Times New Roman"/>
          <w:color w:val="000000" w:themeColor="text1"/>
          <w:sz w:val="28"/>
          <w:szCs w:val="28"/>
        </w:rPr>
        <w:t xml:space="preserve">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9A004F">
        <w:rPr>
          <w:rFonts w:ascii="Times New Roman" w:hAnsi="Times New Roman" w:cs="Times New Roman"/>
          <w:color w:val="000000" w:themeColor="text1"/>
          <w:sz w:val="28"/>
          <w:szCs w:val="28"/>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.7</w:t>
      </w:r>
      <w:r w:rsidRPr="009A004F">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proofErr w:type="gramStart"/>
      <w:r w:rsidRPr="009A004F">
        <w:rPr>
          <w:rFonts w:ascii="Times New Roman" w:hAnsi="Times New Roman" w:cs="Times New Roman"/>
          <w:color w:val="000000" w:themeColor="text1"/>
          <w:sz w:val="28"/>
          <w:szCs w:val="28"/>
        </w:rPr>
        <w:t>муниципального служащего, предоставляющего муниципальную услугу осуществляется</w:t>
      </w:r>
      <w:proofErr w:type="gramEnd"/>
      <w:r w:rsidRPr="009A004F">
        <w:rPr>
          <w:rFonts w:ascii="Times New Roman" w:hAnsi="Times New Roman" w:cs="Times New Roman"/>
          <w:color w:val="000000" w:themeColor="text1"/>
          <w:sz w:val="28"/>
          <w:szCs w:val="28"/>
        </w:rPr>
        <w:t xml:space="preserve"> в порядке, предусмотренном </w:t>
      </w:r>
      <w:hyperlink w:anchor="sub_1128" w:history="1">
        <w:r w:rsidRPr="009A004F">
          <w:rPr>
            <w:rFonts w:ascii="Times New Roman" w:hAnsi="Times New Roman" w:cs="Times New Roman"/>
            <w:color w:val="000000" w:themeColor="text1"/>
            <w:sz w:val="28"/>
          </w:rPr>
          <w:t>пунктами 5.1-5.4</w:t>
        </w:r>
      </w:hyperlink>
      <w:r w:rsidRPr="009A004F">
        <w:rPr>
          <w:rFonts w:ascii="Times New Roman" w:hAnsi="Times New Roman" w:cs="Times New Roman"/>
          <w:color w:val="000000" w:themeColor="text1"/>
          <w:sz w:val="28"/>
          <w:szCs w:val="28"/>
        </w:rPr>
        <w:t xml:space="preserve"> настоящего Административного регламента.</w:t>
      </w:r>
    </w:p>
    <w:p w:rsidR="000C746E" w:rsidRPr="009A004F" w:rsidRDefault="000C746E" w:rsidP="005279D6">
      <w:pPr>
        <w:keepNext/>
        <w:suppressAutoHyphens/>
        <w:ind w:firstLine="709"/>
        <w:jc w:val="both"/>
        <w:outlineLvl w:val="1"/>
        <w:rPr>
          <w:rFonts w:ascii="Times New Roman" w:hAnsi="Times New Roman" w:cs="Times New Roman"/>
          <w:bCs/>
          <w:iCs/>
          <w:color w:val="000000" w:themeColor="text1"/>
          <w:sz w:val="28"/>
          <w:szCs w:val="28"/>
        </w:rPr>
      </w:pPr>
      <w:bookmarkStart w:id="1" w:name="sub_1139"/>
      <w:r w:rsidRPr="009A004F">
        <w:rPr>
          <w:rFonts w:ascii="Times New Roman" w:hAnsi="Times New Roman" w:cs="Times New Roman"/>
          <w:bCs/>
          <w:iCs/>
          <w:color w:val="000000" w:themeColor="text1"/>
          <w:sz w:val="28"/>
          <w:szCs w:val="28"/>
        </w:rPr>
        <w:t>3.</w:t>
      </w:r>
      <w:r w:rsidR="00AD074A" w:rsidRPr="009A004F">
        <w:rPr>
          <w:rFonts w:ascii="Times New Roman" w:hAnsi="Times New Roman" w:cs="Times New Roman"/>
          <w:bCs/>
          <w:iCs/>
          <w:color w:val="000000" w:themeColor="text1"/>
          <w:sz w:val="28"/>
          <w:szCs w:val="28"/>
        </w:rPr>
        <w:t>8</w:t>
      </w:r>
      <w:r w:rsidRPr="009A004F">
        <w:rPr>
          <w:rFonts w:ascii="Times New Roman" w:hAnsi="Times New Roman" w:cs="Times New Roman"/>
          <w:bCs/>
          <w:iCs/>
          <w:color w:val="000000" w:themeColor="text1"/>
          <w:sz w:val="28"/>
          <w:szCs w:val="28"/>
        </w:rPr>
        <w:t>.</w:t>
      </w:r>
      <w:r w:rsidRPr="009A004F">
        <w:rPr>
          <w:rFonts w:ascii="Times New Roman" w:hAnsi="Times New Roman" w:cs="Times New Roman"/>
          <w:bCs/>
          <w:iCs/>
          <w:color w:val="000000" w:themeColor="text1"/>
          <w:sz w:val="28"/>
          <w:szCs w:val="28"/>
        </w:rPr>
        <w:tab/>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C746E" w:rsidRPr="009A004F" w:rsidRDefault="000C746E" w:rsidP="005279D6">
      <w:pPr>
        <w:keepNext/>
        <w:suppressAutoHyphens/>
        <w:ind w:firstLine="709"/>
        <w:jc w:val="both"/>
        <w:outlineLvl w:val="1"/>
        <w:rPr>
          <w:rFonts w:ascii="Times New Roman" w:hAnsi="Times New Roman" w:cs="Times New Roman"/>
          <w:bCs/>
          <w:iCs/>
          <w:color w:val="000000" w:themeColor="text1"/>
          <w:sz w:val="28"/>
          <w:szCs w:val="28"/>
        </w:rPr>
      </w:pPr>
      <w:r w:rsidRPr="009A004F">
        <w:rPr>
          <w:rFonts w:ascii="Times New Roman" w:hAnsi="Times New Roman" w:cs="Times New Roman"/>
          <w:bCs/>
          <w:iCs/>
          <w:color w:val="000000" w:themeColor="text1"/>
          <w:sz w:val="28"/>
          <w:szCs w:val="28"/>
        </w:rPr>
        <w:t>3.</w:t>
      </w:r>
      <w:r w:rsidR="00AD074A" w:rsidRPr="009A004F">
        <w:rPr>
          <w:rFonts w:ascii="Times New Roman" w:hAnsi="Times New Roman" w:cs="Times New Roman"/>
          <w:bCs/>
          <w:iCs/>
          <w:color w:val="000000" w:themeColor="text1"/>
          <w:sz w:val="28"/>
          <w:szCs w:val="28"/>
        </w:rPr>
        <w:t>8</w:t>
      </w:r>
      <w:r w:rsidRPr="009A004F">
        <w:rPr>
          <w:rFonts w:ascii="Times New Roman" w:hAnsi="Times New Roman" w:cs="Times New Roman"/>
          <w:bCs/>
          <w:iCs/>
          <w:color w:val="000000" w:themeColor="text1"/>
          <w:sz w:val="28"/>
          <w:szCs w:val="28"/>
        </w:rPr>
        <w:t>.1</w:t>
      </w:r>
      <w:r w:rsidRPr="009A004F">
        <w:rPr>
          <w:rFonts w:ascii="Times New Roman" w:hAnsi="Times New Roman" w:cs="Times New Roman"/>
          <w:bCs/>
          <w:iCs/>
          <w:color w:val="000000" w:themeColor="text1"/>
          <w:sz w:val="28"/>
          <w:szCs w:val="28"/>
        </w:rPr>
        <w:tab/>
        <w:t>Предоставление государственной услуги многофункциональным центром включает в себя следующие административные процедуры:</w:t>
      </w:r>
    </w:p>
    <w:p w:rsidR="000C746E" w:rsidRPr="009A004F" w:rsidRDefault="000C746E" w:rsidP="005279D6">
      <w:pPr>
        <w:suppressAutoHyphens/>
        <w:autoSpaceDE w:val="0"/>
        <w:autoSpaceDN w:val="0"/>
        <w:adjustRightInd w:val="0"/>
        <w:ind w:left="66"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прием заявления гражданина о предоставлении муниципальной услуги и иных документов, необходимых для предоставления муниципальной услуги;</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информирование гражданина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многофункциональном центре;</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выдача гражданину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досудебное (внесудебное) обжалование решений и действий (бездействия) многофункциональных центров и их работников.</w:t>
      </w:r>
      <w:bookmarkStart w:id="2" w:name="sub_602"/>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Порядок выполнения административных процедур многофункциональными центрами</w:t>
      </w:r>
      <w:bookmarkStart w:id="3" w:name="sub_1134"/>
      <w:bookmarkEnd w:id="2"/>
      <w:r w:rsidRPr="009A004F">
        <w:rPr>
          <w:rFonts w:ascii="Times New Roman" w:hAnsi="Times New Roman" w:cs="Times New Roman"/>
          <w:color w:val="000000" w:themeColor="text1"/>
          <w:sz w:val="28"/>
          <w:szCs w:val="28"/>
        </w:rPr>
        <w:t>.</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гражданина с заявлением и документами, необходимыми для предоставления муниципальной услуги, в любой многофункциональный центр в пределах территории Российской Федерации по выбору гражданина </w:t>
      </w:r>
      <w:r w:rsidRPr="009A004F">
        <w:rPr>
          <w:rFonts w:ascii="Times New Roman" w:hAnsi="Times New Roman" w:cs="Times New Roman"/>
          <w:color w:val="000000" w:themeColor="text1"/>
          <w:sz w:val="28"/>
          <w:szCs w:val="28"/>
        </w:rPr>
        <w:lastRenderedPageBreak/>
        <w:t>независимо от его места жительства, места пребывания, места фактического проживания или места нахождения, в случае, если между администрацией, предоставляющей муниципальную услугу, указанными в части 2.6. настоящего Административного регламента, и многофункциональным</w:t>
      </w:r>
      <w:proofErr w:type="gramEnd"/>
      <w:r w:rsidRPr="009A004F">
        <w:rPr>
          <w:rFonts w:ascii="Times New Roman" w:hAnsi="Times New Roman" w:cs="Times New Roman"/>
          <w:color w:val="000000" w:themeColor="text1"/>
          <w:sz w:val="28"/>
          <w:szCs w:val="28"/>
        </w:rPr>
        <w:t xml:space="preserve"> центром заключено соглашение о </w:t>
      </w:r>
      <w:proofErr w:type="gramStart"/>
      <w:r w:rsidRPr="009A004F">
        <w:rPr>
          <w:rFonts w:ascii="Times New Roman" w:hAnsi="Times New Roman" w:cs="Times New Roman"/>
          <w:color w:val="000000" w:themeColor="text1"/>
          <w:sz w:val="28"/>
          <w:szCs w:val="28"/>
        </w:rPr>
        <w:t>взаимодействии</w:t>
      </w:r>
      <w:proofErr w:type="gramEnd"/>
      <w:r w:rsidRPr="009A004F">
        <w:rPr>
          <w:rFonts w:ascii="Times New Roman" w:hAnsi="Times New Roman" w:cs="Times New Roman"/>
          <w:color w:val="000000" w:themeColor="text1"/>
          <w:sz w:val="28"/>
          <w:szCs w:val="28"/>
        </w:rPr>
        <w:t xml:space="preserve"> и подача указанного заявления предусмотрена перечнем муниципальных услуг, предоставляемых в многофункциональном центре, предусмотренным соглашением.</w:t>
      </w:r>
      <w:bookmarkEnd w:id="3"/>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Граждане могут обращаться путем подачи заявления в многофункциональный центр непосредственно, через представителя.</w:t>
      </w:r>
      <w:bookmarkStart w:id="4" w:name="sub_11343"/>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В случае подачи заявления и документов, необходимых для предоставления муниципальной услуги, обязанность по представлению которых возложена на гражданина, через многофункциональный центр днем обращения за предоставлением муниципальной услуги считается дата приема заявления многофункциональным центром.</w:t>
      </w:r>
      <w:bookmarkEnd w:id="4"/>
      <w:proofErr w:type="gramEnd"/>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Заявление и документы, необходимые для получения муниципальной услуги, могут быть представлены многофункциональным центром в электронном виде по защищенным каналам связи, заверенные усиленной </w:t>
      </w:r>
      <w:hyperlink r:id="rId17" w:history="1">
        <w:r w:rsidRPr="009A004F">
          <w:rPr>
            <w:rFonts w:ascii="Times New Roman" w:hAnsi="Times New Roman" w:cs="Times New Roman"/>
            <w:color w:val="000000" w:themeColor="text1"/>
            <w:sz w:val="28"/>
            <w:szCs w:val="24"/>
          </w:rPr>
          <w:t>квалифицированной электронной подписью</w:t>
        </w:r>
      </w:hyperlink>
      <w:r w:rsidRPr="009A004F">
        <w:rPr>
          <w:rFonts w:ascii="Times New Roman" w:hAnsi="Times New Roman" w:cs="Times New Roman"/>
          <w:color w:val="000000" w:themeColor="text1"/>
          <w:sz w:val="28"/>
          <w:szCs w:val="28"/>
        </w:rPr>
        <w:t>. При этом оригиналы названных заявления и документов на бумажных носителях в администрацию не представляются.</w:t>
      </w:r>
      <w:bookmarkStart w:id="5" w:name="sub_606"/>
      <w:proofErr w:type="gramEnd"/>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.2.1</w:t>
      </w:r>
      <w:r w:rsidRPr="009A004F">
        <w:rPr>
          <w:rFonts w:ascii="Times New Roman" w:hAnsi="Times New Roman" w:cs="Times New Roman"/>
          <w:color w:val="000000" w:themeColor="text1"/>
          <w:sz w:val="28"/>
          <w:szCs w:val="28"/>
        </w:rPr>
        <w:tab/>
        <w:t>Административная процедура по приему заявления гражданина о предоставлении муниципальной услуги и иных документов, необходимых для предоставления муниципальной услуги.</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поступлении заявления специалист МФЦ в день его поступления: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удостоверяет личность заявителя и проверяет его полномочия, правильность заполнения заявления и перечень прилагаемых к заявлению документов;</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регистрирует заявление и прилагаемые к нему документы в автоматизированной информационной системе АИС «МФЦ» (далее – АИС «МФЦ») с автоматическим присвоением ему персонального регистрационного номера;</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выдает заявителю расписку о приеме заявления и документов к рассмотрению с указанием ФИО специалиста, принявшего заявления, даты приема, срока оказания услуги, контактов администрации;</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Максимальный срок выполнения действия 15 минут.</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направляет в течение 1 (одного) рабочего дня в администрацию отсканированный образ заявления о предоставлении муниципальной услуги в формате сканированных электронных образов (JPG).</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Максимальный срок выполнения действия 15 минут. </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Оригинал заявления с приложением документов передается в течение двух рабочих дней запроса и документов о предоставлении муниципальной услуги из МФЦ в администрацию по реестру приема-передачи документов.</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w:t>
      </w:r>
      <w:r w:rsidRPr="009A004F">
        <w:rPr>
          <w:rFonts w:ascii="Times New Roman" w:hAnsi="Times New Roman" w:cs="Times New Roman"/>
          <w:color w:val="000000" w:themeColor="text1"/>
          <w:sz w:val="28"/>
          <w:szCs w:val="28"/>
        </w:rPr>
        <w:tab/>
        <w:t>определяет предмет обращения;</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проводит проверку полномочий лица, подающего документы;</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проводит проверку правильности заполнения запроса;</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заверяет электронное дело своей электронной подписью (далее – ЭП);</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направляет копии документов и реестр документов в администрацию:</w:t>
      </w:r>
    </w:p>
    <w:p w:rsidR="000C746E" w:rsidRPr="009A004F" w:rsidRDefault="000C746E" w:rsidP="005279D6">
      <w:pPr>
        <w:numPr>
          <w:ilvl w:val="0"/>
          <w:numId w:val="15"/>
        </w:num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электронном виде (в составе пакетов электронных дел) в день обращения заявителя в МФЦ;</w:t>
      </w:r>
    </w:p>
    <w:p w:rsidR="000C746E" w:rsidRPr="009A004F" w:rsidRDefault="000C746E" w:rsidP="005279D6">
      <w:pPr>
        <w:numPr>
          <w:ilvl w:val="0"/>
          <w:numId w:val="15"/>
        </w:numPr>
        <w:suppressAutoHyphens/>
        <w:autoSpaceDE w:val="0"/>
        <w:autoSpaceDN w:val="0"/>
        <w:adjustRightInd w:val="0"/>
        <w:ind w:left="0"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.2.2</w:t>
      </w:r>
      <w:r w:rsidRPr="009A004F">
        <w:rPr>
          <w:rFonts w:ascii="Times New Roman" w:hAnsi="Times New Roman" w:cs="Times New Roman"/>
          <w:color w:val="000000" w:themeColor="text1"/>
          <w:sz w:val="28"/>
          <w:szCs w:val="28"/>
        </w:rPr>
        <w:tab/>
        <w:t>Административная процедура по информированию гражданина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6" w:name="sub_1135"/>
      <w:r w:rsidRPr="009A004F">
        <w:rPr>
          <w:rFonts w:ascii="Times New Roman" w:hAnsi="Times New Roman" w:cs="Times New Roman"/>
          <w:color w:val="000000" w:themeColor="text1"/>
          <w:sz w:val="28"/>
          <w:szCs w:val="28"/>
        </w:rPr>
        <w:t>.</w:t>
      </w:r>
      <w:proofErr w:type="gramEnd"/>
    </w:p>
    <w:p w:rsidR="000C746E" w:rsidRPr="009A004F" w:rsidRDefault="000C746E" w:rsidP="005279D6">
      <w:pPr>
        <w:suppressAutoHyphens/>
        <w:autoSpaceDE w:val="0"/>
        <w:autoSpaceDN w:val="0"/>
        <w:adjustRightInd w:val="0"/>
        <w:ind w:firstLine="720"/>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Информирование гражданина о порядке предоставления муниципальной  услуги в многофункциональном центре,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bookmarkEnd w:id="6"/>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 ходе личного приема гражданина;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по телефону;</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по электронной почте.</w:t>
      </w:r>
      <w:bookmarkStart w:id="7" w:name="sub_1136"/>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В случае обращения гражданина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bookmarkEnd w:id="7"/>
      <w:proofErr w:type="gramEnd"/>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.2.3</w:t>
      </w:r>
      <w:r w:rsidRPr="009A004F">
        <w:rPr>
          <w:rFonts w:ascii="Times New Roman" w:hAnsi="Times New Roman" w:cs="Times New Roman"/>
          <w:color w:val="000000" w:themeColor="text1"/>
          <w:sz w:val="28"/>
          <w:szCs w:val="28"/>
        </w:rPr>
        <w:tab/>
        <w:t xml:space="preserve">Административная процедура по выдаче гражданину результата предоставления муниципальной услуги, в том числе выдаче документов на бумажном носителе, подтверждающих содержание </w:t>
      </w:r>
      <w:r w:rsidRPr="009A004F">
        <w:rPr>
          <w:rFonts w:ascii="Times New Roman" w:hAnsi="Times New Roman" w:cs="Times New Roman"/>
          <w:color w:val="000000" w:themeColor="text1"/>
          <w:sz w:val="28"/>
          <w:szCs w:val="28"/>
        </w:rPr>
        <w:lastRenderedPageBreak/>
        <w:t>электронных документов, направленных в многофункциональный центр по результатам предоставления муниципальной услуги администрацией, а также выдача документов, включая составление на бумажном носителе</w:t>
      </w:r>
      <w:bookmarkEnd w:id="5"/>
      <w:r w:rsidRPr="009A004F">
        <w:rPr>
          <w:rFonts w:ascii="Times New Roman" w:hAnsi="Times New Roman" w:cs="Times New Roman"/>
          <w:color w:val="000000" w:themeColor="text1"/>
          <w:sz w:val="28"/>
          <w:szCs w:val="28"/>
        </w:rPr>
        <w:t>.</w:t>
      </w:r>
      <w:proofErr w:type="gramEnd"/>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в электронном виде в течение 1 (одного) рабочего дня со дня принятия решения о предоставлении (отказе в предоставлении) заявителю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на бумажном носителе – в срок не более 3 (трех) рабочих дней со дня принятия решения о предоставлении (отказе в предоставлении) заявителю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0C746E" w:rsidRPr="009A004F" w:rsidRDefault="000C746E" w:rsidP="005279D6">
      <w:pPr>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p w:rsidR="005279D6" w:rsidRPr="009A004F" w:rsidRDefault="000C746E" w:rsidP="005279D6">
      <w:pPr>
        <w:suppressAutoHyphens/>
        <w:ind w:firstLine="709"/>
        <w:jc w:val="both"/>
        <w:outlineLvl w:val="0"/>
        <w:rPr>
          <w:rFonts w:ascii="Times New Roman" w:hAnsi="Times New Roman" w:cs="Times New Roman"/>
          <w:bCs/>
          <w:color w:val="000000" w:themeColor="text1"/>
          <w:sz w:val="28"/>
          <w:szCs w:val="28"/>
          <w:lang w:eastAsia="en-US"/>
        </w:rPr>
      </w:pPr>
      <w:r w:rsidRPr="009A004F">
        <w:rPr>
          <w:rFonts w:ascii="Times New Roman" w:hAnsi="Times New Roman" w:cs="Times New Roman"/>
          <w:bCs/>
          <w:color w:val="000000" w:themeColor="text1"/>
          <w:sz w:val="28"/>
          <w:szCs w:val="28"/>
          <w:lang w:eastAsia="en-US"/>
        </w:rPr>
        <w:t>При обращении гражданина за выдачей</w:t>
      </w:r>
      <w:r w:rsidR="005279D6" w:rsidRPr="009A004F">
        <w:rPr>
          <w:rFonts w:ascii="Times New Roman" w:hAnsi="Times New Roman" w:cs="Times New Roman"/>
          <w:bCs/>
          <w:color w:val="000000" w:themeColor="text1"/>
          <w:sz w:val="28"/>
          <w:szCs w:val="28"/>
          <w:lang w:eastAsia="en-US"/>
        </w:rPr>
        <w:t>:</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4"/>
        </w:rPr>
        <w:t>постановления о заключении соглашения о перераспределении;</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постановления об утверждении схемы расположения земельного участка;</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постановления об отказе в заключени</w:t>
      </w:r>
      <w:proofErr w:type="gramStart"/>
      <w:r w:rsidRPr="009A004F">
        <w:rPr>
          <w:rFonts w:ascii="Times New Roman" w:hAnsi="Times New Roman" w:cs="Times New Roman"/>
          <w:color w:val="000000" w:themeColor="text1"/>
          <w:sz w:val="28"/>
          <w:szCs w:val="24"/>
        </w:rPr>
        <w:t>и</w:t>
      </w:r>
      <w:proofErr w:type="gramEnd"/>
      <w:r w:rsidRPr="009A004F">
        <w:rPr>
          <w:rFonts w:ascii="Times New Roman" w:hAnsi="Times New Roman" w:cs="Times New Roman"/>
          <w:color w:val="000000" w:themeColor="text1"/>
          <w:sz w:val="28"/>
          <w:szCs w:val="24"/>
        </w:rPr>
        <w:t xml:space="preserve"> соглашения о перераспределении;</w:t>
      </w:r>
    </w:p>
    <w:p w:rsidR="005279D6" w:rsidRPr="009A004F" w:rsidRDefault="005279D6" w:rsidP="005279D6">
      <w:pPr>
        <w:suppressAutoHyphens/>
        <w:ind w:firstLine="709"/>
        <w:jc w:val="both"/>
        <w:rPr>
          <w:rFonts w:ascii="Times New Roman" w:hAnsi="Times New Roman" w:cs="Times New Roman"/>
          <w:color w:val="000000" w:themeColor="text1"/>
          <w:sz w:val="28"/>
          <w:szCs w:val="24"/>
        </w:rPr>
      </w:pPr>
      <w:r w:rsidRPr="009A004F">
        <w:rPr>
          <w:rFonts w:ascii="Times New Roman" w:hAnsi="Times New Roman" w:cs="Times New Roman"/>
          <w:color w:val="000000" w:themeColor="text1"/>
          <w:sz w:val="28"/>
          <w:szCs w:val="24"/>
        </w:rPr>
        <w:t>-</w:t>
      </w:r>
      <w:r w:rsidRPr="009A004F">
        <w:rPr>
          <w:rFonts w:ascii="Times New Roman" w:hAnsi="Times New Roman" w:cs="Times New Roman"/>
          <w:color w:val="000000" w:themeColor="text1"/>
          <w:sz w:val="28"/>
          <w:szCs w:val="24"/>
        </w:rPr>
        <w:tab/>
        <w:t>постановления об отказе в утверждении схемы расположения земельного участка,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bCs/>
          <w:color w:val="000000" w:themeColor="text1"/>
          <w:sz w:val="28"/>
          <w:szCs w:val="28"/>
          <w:lang w:eastAsia="en-US"/>
        </w:rPr>
        <w:t xml:space="preserve">работник многофункционального центра посредством системы межведомственного электронного взаимодействия формирует межведомственный запрос </w:t>
      </w:r>
      <w:bookmarkEnd w:id="1"/>
      <w:r w:rsidRPr="009A004F">
        <w:rPr>
          <w:rFonts w:ascii="Times New Roman" w:hAnsi="Times New Roman" w:cs="Times New Roman"/>
          <w:bCs/>
          <w:color w:val="000000" w:themeColor="text1"/>
          <w:sz w:val="28"/>
          <w:szCs w:val="28"/>
          <w:lang w:eastAsia="en-US"/>
        </w:rPr>
        <w:t>и в режиме «</w:t>
      </w:r>
      <w:proofErr w:type="spellStart"/>
      <w:r w:rsidRPr="009A004F">
        <w:rPr>
          <w:rFonts w:ascii="Times New Roman" w:hAnsi="Times New Roman" w:cs="Times New Roman"/>
          <w:bCs/>
          <w:color w:val="000000" w:themeColor="text1"/>
          <w:sz w:val="28"/>
          <w:szCs w:val="28"/>
          <w:lang w:eastAsia="en-US"/>
        </w:rPr>
        <w:t>онлайн</w:t>
      </w:r>
      <w:proofErr w:type="spellEnd"/>
      <w:r w:rsidRPr="009A004F">
        <w:rPr>
          <w:rFonts w:ascii="Times New Roman" w:hAnsi="Times New Roman" w:cs="Times New Roman"/>
          <w:bCs/>
          <w:color w:val="000000" w:themeColor="text1"/>
          <w:sz w:val="28"/>
          <w:szCs w:val="28"/>
          <w:lang w:eastAsia="en-US"/>
        </w:rPr>
        <w:t>» (при наличии технической возможности) получает ответ. Распечатывает, ставит штамп многофункционального центра и печать, заверяет подписью с ее расшифровкой. Вручает документ гражданину (представителю гражданина).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bookmarkStart w:id="8" w:name="sub_607"/>
      <w:r w:rsidRPr="009A004F">
        <w:rPr>
          <w:rFonts w:ascii="Times New Roman" w:hAnsi="Times New Roman" w:cs="Times New Roman"/>
          <w:color w:val="000000" w:themeColor="text1"/>
          <w:sz w:val="28"/>
          <w:szCs w:val="28"/>
        </w:rPr>
        <w:t>3.</w:t>
      </w:r>
      <w:r w:rsidR="00AD074A" w:rsidRPr="009A004F">
        <w:rPr>
          <w:rFonts w:ascii="Times New Roman" w:hAnsi="Times New Roman" w:cs="Times New Roman"/>
          <w:color w:val="000000" w:themeColor="text1"/>
          <w:sz w:val="28"/>
          <w:szCs w:val="28"/>
        </w:rPr>
        <w:t>8</w:t>
      </w:r>
      <w:r w:rsidRPr="009A004F">
        <w:rPr>
          <w:rFonts w:ascii="Times New Roman" w:hAnsi="Times New Roman" w:cs="Times New Roman"/>
          <w:color w:val="000000" w:themeColor="text1"/>
          <w:sz w:val="28"/>
          <w:szCs w:val="28"/>
        </w:rPr>
        <w:t>.2.4</w:t>
      </w:r>
      <w:bookmarkStart w:id="9" w:name="sub_1141"/>
      <w:bookmarkEnd w:id="8"/>
      <w:r w:rsidRPr="009A004F">
        <w:rPr>
          <w:rFonts w:ascii="Times New Roman" w:hAnsi="Times New Roman" w:cs="Times New Roman"/>
          <w:color w:val="000000" w:themeColor="text1"/>
          <w:sz w:val="28"/>
          <w:szCs w:val="28"/>
        </w:rPr>
        <w:tab/>
        <w:t xml:space="preserve">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sub_1128" w:history="1">
        <w:r w:rsidRPr="009A004F">
          <w:rPr>
            <w:rFonts w:ascii="Times New Roman" w:hAnsi="Times New Roman" w:cs="Times New Roman"/>
            <w:color w:val="000000" w:themeColor="text1"/>
            <w:sz w:val="28"/>
          </w:rPr>
          <w:t>пунктами 5.1-5.4</w:t>
        </w:r>
      </w:hyperlink>
      <w:r w:rsidRPr="009A004F">
        <w:rPr>
          <w:rFonts w:ascii="Times New Roman" w:hAnsi="Times New Roman" w:cs="Times New Roman"/>
          <w:color w:val="000000" w:themeColor="text1"/>
          <w:sz w:val="28"/>
          <w:szCs w:val="28"/>
        </w:rPr>
        <w:t xml:space="preserve"> Административного регламента. </w:t>
      </w:r>
    </w:p>
    <w:bookmarkEnd w:id="9"/>
    <w:p w:rsidR="000C746E" w:rsidRPr="009A004F" w:rsidRDefault="000C746E" w:rsidP="005279D6">
      <w:pPr>
        <w:keepNext/>
        <w:keepLines/>
        <w:ind w:firstLine="851"/>
        <w:jc w:val="both"/>
        <w:outlineLvl w:val="1"/>
        <w:rPr>
          <w:rFonts w:ascii="Times New Roman" w:eastAsiaTheme="majorEastAsia" w:hAnsi="Times New Roman" w:cs="Times New Roman"/>
          <w:bCs/>
          <w:color w:val="000000" w:themeColor="text1"/>
          <w:sz w:val="28"/>
          <w:szCs w:val="28"/>
        </w:rPr>
      </w:pPr>
      <w:r w:rsidRPr="009A004F">
        <w:rPr>
          <w:rFonts w:ascii="Times New Roman" w:eastAsiaTheme="majorEastAsia" w:hAnsi="Times New Roman" w:cs="Times New Roman"/>
          <w:bCs/>
          <w:color w:val="000000" w:themeColor="text1"/>
          <w:sz w:val="28"/>
          <w:szCs w:val="28"/>
        </w:rPr>
        <w:t>3.</w:t>
      </w:r>
      <w:r w:rsidR="00AD074A" w:rsidRPr="009A004F">
        <w:rPr>
          <w:rFonts w:ascii="Times New Roman" w:eastAsiaTheme="majorEastAsia" w:hAnsi="Times New Roman" w:cs="Times New Roman"/>
          <w:bCs/>
          <w:color w:val="000000" w:themeColor="text1"/>
          <w:sz w:val="28"/>
          <w:szCs w:val="28"/>
        </w:rPr>
        <w:t>9</w:t>
      </w:r>
      <w:r w:rsidRPr="009A004F">
        <w:rPr>
          <w:rFonts w:ascii="Times New Roman" w:eastAsiaTheme="majorEastAsia" w:hAnsi="Times New Roman" w:cs="Times New Roman"/>
          <w:bCs/>
          <w:color w:val="000000" w:themeColor="text1"/>
          <w:sz w:val="28"/>
          <w:szCs w:val="28"/>
        </w:rPr>
        <w:t>.</w:t>
      </w:r>
      <w:r w:rsidRPr="009A004F">
        <w:rPr>
          <w:rFonts w:ascii="Times New Roman" w:eastAsiaTheme="majorEastAsia" w:hAnsi="Times New Roman" w:cs="Times New Roman"/>
          <w:bCs/>
          <w:color w:val="000000" w:themeColor="text1"/>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 случае выявления заявителем в полученном документе опечаток и (или) ошибок, заявитель представляет в администрацию заявление об </w:t>
      </w:r>
      <w:r w:rsidRPr="009A004F">
        <w:rPr>
          <w:rFonts w:ascii="Times New Roman" w:hAnsi="Times New Roman" w:cs="Times New Roman"/>
          <w:color w:val="000000" w:themeColor="text1"/>
          <w:sz w:val="28"/>
          <w:szCs w:val="28"/>
        </w:rPr>
        <w:lastRenderedPageBreak/>
        <w:t>исправлении таких опечаток и (или) ошибок, в котором указываются реквизиты выданного документа.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Специалист Управления 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отсутствия опечаток и (или) ошибок специалист Управления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
    <w:p w:rsidR="000C746E" w:rsidRPr="009A004F" w:rsidRDefault="000C746E" w:rsidP="005279D6">
      <w:pPr>
        <w:keepNext/>
        <w:numPr>
          <w:ilvl w:val="0"/>
          <w:numId w:val="16"/>
        </w:numPr>
        <w:suppressAutoHyphens/>
        <w:jc w:val="center"/>
        <w:outlineLvl w:val="0"/>
        <w:rPr>
          <w:rFonts w:ascii="Times New Roman" w:hAnsi="Times New Roman" w:cs="Times New Roman"/>
          <w:bCs/>
          <w:color w:val="000000" w:themeColor="text1"/>
          <w:sz w:val="28"/>
          <w:szCs w:val="28"/>
          <w:lang w:eastAsia="en-US"/>
        </w:rPr>
      </w:pPr>
      <w:r w:rsidRPr="009A004F">
        <w:rPr>
          <w:rFonts w:ascii="Times New Roman" w:hAnsi="Times New Roman" w:cs="Times New Roman"/>
          <w:bCs/>
          <w:color w:val="000000" w:themeColor="text1"/>
          <w:sz w:val="28"/>
          <w:szCs w:val="28"/>
          <w:lang w:eastAsia="en-US"/>
        </w:rPr>
        <w:t xml:space="preserve">Формы </w:t>
      </w:r>
      <w:proofErr w:type="gramStart"/>
      <w:r w:rsidRPr="009A004F">
        <w:rPr>
          <w:rFonts w:ascii="Times New Roman" w:hAnsi="Times New Roman" w:cs="Times New Roman"/>
          <w:bCs/>
          <w:color w:val="000000" w:themeColor="text1"/>
          <w:sz w:val="28"/>
          <w:szCs w:val="28"/>
          <w:lang w:eastAsia="en-US"/>
        </w:rPr>
        <w:t>контроля за</w:t>
      </w:r>
      <w:proofErr w:type="gramEnd"/>
      <w:r w:rsidRPr="009A004F">
        <w:rPr>
          <w:rFonts w:ascii="Times New Roman" w:hAnsi="Times New Roman" w:cs="Times New Roman"/>
          <w:bCs/>
          <w:color w:val="000000" w:themeColor="text1"/>
          <w:sz w:val="28"/>
          <w:szCs w:val="28"/>
          <w:lang w:eastAsia="en-US"/>
        </w:rPr>
        <w:t xml:space="preserve"> исполнением Административного регламента.</w:t>
      </w:r>
    </w:p>
    <w:p w:rsidR="000C746E" w:rsidRPr="009A004F" w:rsidRDefault="000C746E" w:rsidP="005279D6">
      <w:pPr>
        <w:suppressAutoHyphens/>
        <w:ind w:firstLine="709"/>
        <w:jc w:val="both"/>
        <w:rPr>
          <w:rFonts w:ascii="Times New Roman" w:hAnsi="Times New Roman" w:cs="Times New Roman"/>
          <w:color w:val="000000" w:themeColor="text1"/>
          <w:sz w:val="28"/>
          <w:szCs w:val="28"/>
        </w:rPr>
      </w:pP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4.1.</w:t>
      </w:r>
      <w:r w:rsidRPr="009A004F">
        <w:rPr>
          <w:rFonts w:ascii="Times New Roman" w:hAnsi="Times New Roman" w:cs="Times New Roman"/>
          <w:color w:val="000000" w:themeColor="text1"/>
          <w:sz w:val="28"/>
          <w:szCs w:val="28"/>
        </w:rPr>
        <w:tab/>
        <w:t xml:space="preserve">Порядок осуществления текущего </w:t>
      </w:r>
      <w:proofErr w:type="gramStart"/>
      <w:r w:rsidRPr="009A004F">
        <w:rPr>
          <w:rFonts w:ascii="Times New Roman" w:hAnsi="Times New Roman" w:cs="Times New Roman"/>
          <w:color w:val="000000" w:themeColor="text1"/>
          <w:sz w:val="28"/>
          <w:szCs w:val="28"/>
        </w:rPr>
        <w:t>контроля за</w:t>
      </w:r>
      <w:proofErr w:type="gramEnd"/>
      <w:r w:rsidRPr="009A004F">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746E" w:rsidRPr="009A004F" w:rsidRDefault="000C746E" w:rsidP="005279D6">
      <w:pPr>
        <w:tabs>
          <w:tab w:val="left" w:pos="1418"/>
        </w:tabs>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Текущий </w:t>
      </w: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0C746E" w:rsidRPr="009A004F" w:rsidRDefault="000C746E" w:rsidP="005279D6">
      <w:pPr>
        <w:tabs>
          <w:tab w:val="left" w:pos="1418"/>
        </w:tabs>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Текущий контроль осуществляется руководителями Управления архитектуры и Управления имущества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roofErr w:type="gramEnd"/>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4.2.</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0C746E" w:rsidRPr="009A004F" w:rsidRDefault="000C746E" w:rsidP="005279D6">
      <w:pPr>
        <w:tabs>
          <w:tab w:val="left" w:pos="851"/>
          <w:tab w:val="left" w:pos="1418"/>
        </w:tabs>
        <w:suppressAutoHyphens/>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Контроль за</w:t>
      </w:r>
      <w:proofErr w:type="gramEnd"/>
      <w:r w:rsidRPr="009A004F">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в формах:</w:t>
      </w:r>
    </w:p>
    <w:p w:rsidR="000C746E" w:rsidRPr="009A004F" w:rsidRDefault="000C746E" w:rsidP="005279D6">
      <w:pPr>
        <w:numPr>
          <w:ilvl w:val="0"/>
          <w:numId w:val="8"/>
        </w:numPr>
        <w:tabs>
          <w:tab w:val="left" w:pos="851"/>
          <w:tab w:val="left" w:pos="1418"/>
        </w:tabs>
        <w:suppressAutoHyphens/>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проведения плановых проверок;</w:t>
      </w:r>
    </w:p>
    <w:p w:rsidR="000C746E" w:rsidRPr="009A004F" w:rsidRDefault="000C746E" w:rsidP="005279D6">
      <w:pPr>
        <w:numPr>
          <w:ilvl w:val="0"/>
          <w:numId w:val="8"/>
        </w:numPr>
        <w:suppressAutoHyphens/>
        <w:ind w:left="-142" w:firstLine="851"/>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lastRenderedPageBreak/>
        <w:t xml:space="preserve">рассмотрения жалоб на действия (бездействие) должностных лиц </w:t>
      </w:r>
      <w:r w:rsidRPr="009A004F">
        <w:rPr>
          <w:rFonts w:ascii="Times New Roman" w:hAnsi="Times New Roman" w:cs="Times New Roman"/>
          <w:color w:val="000000" w:themeColor="text1"/>
          <w:sz w:val="28"/>
          <w:szCs w:val="28"/>
        </w:rPr>
        <w:t>Управления архитектуры и Управления имущества</w:t>
      </w:r>
      <w:r w:rsidRPr="009A004F">
        <w:rPr>
          <w:rFonts w:ascii="Times New Roman" w:eastAsia="Calibri" w:hAnsi="Times New Roman" w:cs="Times New Roman"/>
          <w:color w:val="000000" w:themeColor="text1"/>
          <w:sz w:val="28"/>
          <w:szCs w:val="28"/>
        </w:rPr>
        <w:t>, ответственных за предоставление муниципальной услуги.</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В целях осуществления </w:t>
      </w:r>
      <w:proofErr w:type="gramStart"/>
      <w:r w:rsidRPr="009A004F">
        <w:rPr>
          <w:rFonts w:ascii="Times New Roman" w:eastAsia="Calibri" w:hAnsi="Times New Roman" w:cs="Times New Roman"/>
          <w:color w:val="000000" w:themeColor="text1"/>
          <w:sz w:val="28"/>
          <w:szCs w:val="28"/>
        </w:rPr>
        <w:t>контроля за</w:t>
      </w:r>
      <w:proofErr w:type="gramEnd"/>
      <w:r w:rsidRPr="009A004F">
        <w:rPr>
          <w:rFonts w:ascii="Times New Roman" w:eastAsia="Calibri"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C746E" w:rsidRPr="009A004F" w:rsidRDefault="000C746E" w:rsidP="005279D6">
      <w:pPr>
        <w:tabs>
          <w:tab w:val="left" w:pos="851"/>
          <w:tab w:val="left" w:pos="1418"/>
        </w:tabs>
        <w:suppressAutoHyphens/>
        <w:ind w:firstLine="709"/>
        <w:contextualSpacing/>
        <w:jc w:val="both"/>
        <w:rPr>
          <w:rFonts w:ascii="Times New Roman" w:eastAsia="Calibri"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A004F">
        <w:rPr>
          <w:rFonts w:ascii="Times New Roman" w:hAnsi="Times New Roman" w:cs="Times New Roman"/>
          <w:color w:val="000000" w:themeColor="text1"/>
          <w:sz w:val="28"/>
          <w:szCs w:val="28"/>
        </w:rPr>
        <w:t>Управления архитектуры и Управления имущества</w:t>
      </w:r>
      <w:r w:rsidRPr="009A004F">
        <w:rPr>
          <w:rFonts w:ascii="Times New Roman" w:eastAsia="Calibri" w:hAnsi="Times New Roman" w:cs="Times New Roman"/>
          <w:color w:val="000000" w:themeColor="text1"/>
          <w:sz w:val="28"/>
          <w:szCs w:val="28"/>
        </w:rPr>
        <w:t>, ответственных за предоставление муниципальных услуг.</w:t>
      </w:r>
    </w:p>
    <w:p w:rsidR="000C746E" w:rsidRPr="009A004F" w:rsidRDefault="000C746E" w:rsidP="005279D6">
      <w:pPr>
        <w:suppressAutoHyphens/>
        <w:ind w:firstLine="709"/>
        <w:contextualSpacing/>
        <w:jc w:val="both"/>
        <w:rPr>
          <w:rFonts w:ascii="Times New Roman" w:hAnsi="Times New Roman" w:cs="Times New Roman"/>
          <w:color w:val="000000" w:themeColor="text1"/>
          <w:sz w:val="28"/>
          <w:szCs w:val="28"/>
        </w:rPr>
      </w:pPr>
      <w:r w:rsidRPr="009A004F">
        <w:rPr>
          <w:rFonts w:ascii="Times New Roman" w:eastAsia="Calibri" w:hAnsi="Times New Roman" w:cs="Times New Roman"/>
          <w:color w:val="000000" w:themeColor="text1"/>
          <w:sz w:val="28"/>
          <w:szCs w:val="28"/>
        </w:rPr>
        <w:t>4.3.</w:t>
      </w:r>
      <w:r w:rsidRPr="009A004F">
        <w:rPr>
          <w:rFonts w:ascii="Times New Roman" w:eastAsia="Calibri" w:hAnsi="Times New Roman" w:cs="Times New Roman"/>
          <w:color w:val="000000" w:themeColor="text1"/>
          <w:sz w:val="28"/>
          <w:szCs w:val="28"/>
        </w:rPr>
        <w:tab/>
        <w:t xml:space="preserve">Ответственность должностных лиц </w:t>
      </w:r>
      <w:r w:rsidRPr="009A004F">
        <w:rPr>
          <w:rFonts w:ascii="Times New Roman" w:hAnsi="Times New Roman" w:cs="Times New Roman"/>
          <w:color w:val="000000" w:themeColor="text1"/>
          <w:sz w:val="28"/>
          <w:szCs w:val="28"/>
        </w:rPr>
        <w:t>Управления архитектуры и Управления имущества</w:t>
      </w:r>
      <w:r w:rsidRPr="009A004F">
        <w:rPr>
          <w:rFonts w:ascii="Times New Roman" w:eastAsia="Calibri" w:hAnsi="Times New Roman" w:cs="Times New Roman"/>
          <w:color w:val="000000" w:themeColor="text1"/>
          <w:sz w:val="28"/>
          <w:szCs w:val="28"/>
        </w:rPr>
        <w:t xml:space="preserve"> и иных работников </w:t>
      </w:r>
      <w:r w:rsidRPr="009A004F">
        <w:rPr>
          <w:rFonts w:ascii="Times New Roman" w:hAnsi="Times New Roman" w:cs="Times New Roman"/>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0C746E" w:rsidRPr="009A004F" w:rsidRDefault="000C746E" w:rsidP="005279D6">
      <w:pPr>
        <w:tabs>
          <w:tab w:val="left" w:pos="851"/>
          <w:tab w:val="left" w:pos="1418"/>
        </w:tabs>
        <w:suppressAutoHyphens/>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По результатам проведенных проверок, в случае </w:t>
      </w:r>
      <w:proofErr w:type="gramStart"/>
      <w:r w:rsidRPr="009A004F">
        <w:rPr>
          <w:rFonts w:ascii="Times New Roman" w:hAnsi="Times New Roman" w:cs="Times New Roman"/>
          <w:color w:val="000000" w:themeColor="text1"/>
          <w:sz w:val="28"/>
          <w:szCs w:val="28"/>
        </w:rPr>
        <w:t>выявления нарушений соблюдения положений</w:t>
      </w:r>
      <w:proofErr w:type="gramEnd"/>
      <w:r w:rsidRPr="009A004F">
        <w:rPr>
          <w:rFonts w:ascii="Times New Roman" w:hAnsi="Times New Roman" w:cs="Times New Roman"/>
          <w:color w:val="000000" w:themeColor="text1"/>
          <w:sz w:val="28"/>
          <w:szCs w:val="28"/>
        </w:rPr>
        <w:t xml:space="preserve">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0C746E" w:rsidRPr="009A004F" w:rsidRDefault="000C746E" w:rsidP="005279D6">
      <w:pPr>
        <w:tabs>
          <w:tab w:val="num" w:pos="0"/>
          <w:tab w:val="left" w:pos="851"/>
          <w:tab w:val="left" w:pos="1418"/>
        </w:tabs>
        <w:suppressAutoHyphen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0C746E" w:rsidRPr="009A004F" w:rsidRDefault="000C746E" w:rsidP="005279D6">
      <w:pPr>
        <w:numPr>
          <w:ilvl w:val="1"/>
          <w:numId w:val="9"/>
        </w:numPr>
        <w:suppressAutoHyphens/>
        <w:autoSpaceDE w:val="0"/>
        <w:autoSpaceDN w:val="0"/>
        <w:adjustRightInd w:val="0"/>
        <w:ind w:left="0" w:firstLine="709"/>
        <w:contextualSpacing/>
        <w:jc w:val="both"/>
        <w:rPr>
          <w:rFonts w:ascii="Times New Roman" w:eastAsia="Calibri" w:hAnsi="Times New Roman" w:cs="Times New Roman"/>
          <w:color w:val="000000" w:themeColor="text1"/>
          <w:sz w:val="28"/>
          <w:szCs w:val="28"/>
        </w:rPr>
      </w:pPr>
      <w:proofErr w:type="gramStart"/>
      <w:r w:rsidRPr="009A004F">
        <w:rPr>
          <w:rFonts w:ascii="Times New Roman" w:eastAsia="Calibri" w:hAnsi="Times New Roman" w:cs="Times New Roman"/>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из объединений и организаций.</w:t>
      </w:r>
      <w:proofErr w:type="gramEnd"/>
    </w:p>
    <w:p w:rsidR="000C746E" w:rsidRPr="009A004F" w:rsidRDefault="000C746E" w:rsidP="005279D6">
      <w:pPr>
        <w:tabs>
          <w:tab w:val="left" w:pos="851"/>
          <w:tab w:val="left" w:pos="1418"/>
        </w:tabs>
        <w:suppressAutoHyphens/>
        <w:autoSpaceDE w:val="0"/>
        <w:autoSpaceDN w:val="0"/>
        <w:adjustRightInd w:val="0"/>
        <w:ind w:firstLine="709"/>
        <w:contextualSpacing/>
        <w:jc w:val="both"/>
        <w:rPr>
          <w:rFonts w:ascii="Times New Roman" w:eastAsia="Calibri" w:hAnsi="Times New Roman" w:cs="Times New Roman"/>
          <w:color w:val="000000" w:themeColor="text1"/>
          <w:sz w:val="28"/>
          <w:szCs w:val="28"/>
        </w:rPr>
      </w:pPr>
      <w:proofErr w:type="gramStart"/>
      <w:r w:rsidRPr="009A004F">
        <w:rPr>
          <w:rFonts w:ascii="Times New Roman" w:eastAsia="Calibri" w:hAnsi="Times New Roman" w:cs="Times New Roman"/>
          <w:color w:val="000000" w:themeColor="text1"/>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C746E" w:rsidRPr="009A004F" w:rsidRDefault="000C746E" w:rsidP="005279D6">
      <w:pPr>
        <w:suppressAutoHyphens/>
        <w:ind w:firstLine="709"/>
        <w:jc w:val="center"/>
        <w:rPr>
          <w:rFonts w:ascii="Times New Roman" w:hAnsi="Times New Roman" w:cs="Times New Roman"/>
          <w:color w:val="000000" w:themeColor="text1"/>
          <w:sz w:val="28"/>
          <w:szCs w:val="28"/>
        </w:rPr>
      </w:pPr>
    </w:p>
    <w:p w:rsidR="006A3F8E" w:rsidRPr="009A004F" w:rsidRDefault="006A3F8E" w:rsidP="006A3F8E">
      <w:pPr>
        <w:suppressAutoHyphens/>
        <w:ind w:firstLine="709"/>
        <w:jc w:val="center"/>
        <w:rPr>
          <w:rFonts w:ascii="Times New Roman" w:hAnsi="Times New Roman" w:cs="Times New Roman"/>
          <w:color w:val="000000" w:themeColor="text1"/>
          <w:sz w:val="28"/>
          <w:szCs w:val="28"/>
        </w:rPr>
      </w:pPr>
    </w:p>
    <w:p w:rsidR="006A3F8E" w:rsidRPr="009A004F" w:rsidRDefault="006A3F8E" w:rsidP="006A3F8E">
      <w:pPr>
        <w:pStyle w:val="af0"/>
        <w:ind w:firstLine="709"/>
        <w:jc w:val="center"/>
        <w:rPr>
          <w:rStyle w:val="afc"/>
          <w:i w:val="0"/>
          <w:color w:val="000000" w:themeColor="text1"/>
          <w:sz w:val="28"/>
          <w:szCs w:val="28"/>
        </w:rPr>
      </w:pPr>
      <w:r w:rsidRPr="009A004F">
        <w:rPr>
          <w:color w:val="000000" w:themeColor="text1"/>
          <w:sz w:val="28"/>
          <w:szCs w:val="28"/>
        </w:rPr>
        <w:t>5.</w:t>
      </w:r>
      <w:r w:rsidRPr="009A004F">
        <w:rPr>
          <w:color w:val="000000" w:themeColor="text1"/>
          <w:sz w:val="28"/>
          <w:szCs w:val="28"/>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004F">
        <w:rPr>
          <w:rStyle w:val="afc"/>
          <w:color w:val="000000" w:themeColor="text1"/>
          <w:sz w:val="28"/>
          <w:szCs w:val="28"/>
        </w:rPr>
        <w:t>, </w:t>
      </w:r>
      <w:r w:rsidRPr="009A004F">
        <w:rPr>
          <w:rStyle w:val="afc"/>
          <w:i w:val="0"/>
          <w:color w:val="000000" w:themeColor="text1"/>
          <w:sz w:val="28"/>
          <w:szCs w:val="28"/>
        </w:rPr>
        <w:t xml:space="preserve">многофункционального центра, работника </w:t>
      </w:r>
      <w:r w:rsidRPr="009A004F">
        <w:rPr>
          <w:rStyle w:val="afc"/>
          <w:i w:val="0"/>
          <w:color w:val="000000" w:themeColor="text1"/>
          <w:sz w:val="28"/>
          <w:szCs w:val="28"/>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311CA" w:rsidRPr="009A004F" w:rsidRDefault="006311CA" w:rsidP="006A3F8E">
      <w:pPr>
        <w:pStyle w:val="af0"/>
        <w:ind w:firstLine="709"/>
        <w:jc w:val="center"/>
        <w:rPr>
          <w:b/>
          <w:bCs/>
          <w:i/>
          <w:iCs/>
          <w:color w:val="000000" w:themeColor="text1"/>
          <w:sz w:val="28"/>
          <w:szCs w:val="28"/>
        </w:rPr>
      </w:pPr>
    </w:p>
    <w:p w:rsidR="006A3F8E" w:rsidRPr="009A004F" w:rsidRDefault="006A3F8E" w:rsidP="006A3F8E">
      <w:pPr>
        <w:tabs>
          <w:tab w:val="left" w:pos="851"/>
          <w:tab w:val="left" w:pos="1418"/>
        </w:tabs>
        <w:autoSpaceDE w:val="0"/>
        <w:autoSpaceDN w:val="0"/>
        <w:adjustRightInd w:val="0"/>
        <w:ind w:firstLine="709"/>
        <w:contextualSpacing/>
        <w:jc w:val="both"/>
        <w:rPr>
          <w:rFonts w:ascii="Times New Roman" w:eastAsia="Calibri" w:hAnsi="Times New Roman" w:cs="Times New Roman"/>
          <w:color w:val="000000" w:themeColor="text1"/>
          <w:sz w:val="28"/>
          <w:szCs w:val="28"/>
        </w:rPr>
      </w:pPr>
      <w:r w:rsidRPr="009A004F">
        <w:rPr>
          <w:rFonts w:ascii="Times New Roman" w:hAnsi="Times New Roman" w:cs="Times New Roman"/>
          <w:color w:val="000000" w:themeColor="text1"/>
          <w:sz w:val="28"/>
          <w:szCs w:val="28"/>
        </w:rPr>
        <w:t>5.1.</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A3F8E" w:rsidRPr="009A004F" w:rsidRDefault="006A3F8E" w:rsidP="006A3F8E">
      <w:pPr>
        <w:pStyle w:val="af0"/>
        <w:ind w:firstLine="709"/>
        <w:jc w:val="both"/>
        <w:rPr>
          <w:bCs/>
          <w:i/>
          <w:iCs/>
          <w:color w:val="000000" w:themeColor="text1"/>
          <w:sz w:val="28"/>
          <w:szCs w:val="28"/>
        </w:rPr>
      </w:pPr>
      <w:r w:rsidRPr="009A004F">
        <w:rPr>
          <w:bCs/>
          <w:iCs/>
          <w:color w:val="000000" w:themeColor="text1"/>
          <w:sz w:val="28"/>
          <w:szCs w:val="28"/>
        </w:rPr>
        <w:t>5.1.1</w:t>
      </w:r>
      <w:r w:rsidRPr="009A004F">
        <w:rPr>
          <w:bCs/>
          <w:iCs/>
          <w:color w:val="000000" w:themeColor="text1"/>
          <w:sz w:val="28"/>
          <w:szCs w:val="28"/>
        </w:rPr>
        <w:tab/>
        <w:t xml:space="preserve">Право заявителя подать жалобу на </w:t>
      </w:r>
      <w:r w:rsidRPr="009A004F">
        <w:rPr>
          <w:color w:val="000000" w:themeColor="text1"/>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A004F">
        <w:rPr>
          <w:rStyle w:val="afc"/>
          <w:color w:val="000000" w:themeColor="text1"/>
          <w:sz w:val="28"/>
          <w:szCs w:val="28"/>
        </w:rPr>
        <w:t>, </w:t>
      </w:r>
      <w:r w:rsidRPr="009A004F">
        <w:rPr>
          <w:rStyle w:val="afc"/>
          <w:i w:val="0"/>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9A004F">
        <w:rPr>
          <w:bCs/>
          <w:i/>
          <w:iCs/>
          <w:color w:val="000000" w:themeColor="text1"/>
          <w:sz w:val="28"/>
          <w:szCs w:val="28"/>
        </w:rPr>
        <w:t>.</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bCs/>
          <w:color w:val="000000" w:themeColor="text1"/>
          <w:sz w:val="28"/>
          <w:szCs w:val="28"/>
        </w:rPr>
        <w:t>)</w:t>
      </w:r>
      <w:r w:rsidRPr="009A004F">
        <w:rPr>
          <w:rFonts w:ascii="Times New Roman" w:hAnsi="Times New Roman" w:cs="Times New Roman"/>
          <w:bCs/>
          <w:color w:val="000000" w:themeColor="text1"/>
          <w:sz w:val="28"/>
          <w:szCs w:val="28"/>
        </w:rPr>
        <w:tab/>
        <w:t xml:space="preserve">нарушение </w:t>
      </w:r>
      <w:proofErr w:type="gramStart"/>
      <w:r w:rsidRPr="009A004F">
        <w:rPr>
          <w:rFonts w:ascii="Times New Roman" w:hAnsi="Times New Roman" w:cs="Times New Roman"/>
          <w:bCs/>
          <w:color w:val="000000" w:themeColor="text1"/>
          <w:sz w:val="28"/>
          <w:szCs w:val="28"/>
        </w:rPr>
        <w:t>срока регистрации запроса заявителя</w:t>
      </w:r>
      <w:proofErr w:type="gramEnd"/>
      <w:r w:rsidRPr="009A004F">
        <w:rPr>
          <w:rFonts w:ascii="Times New Roman" w:hAnsi="Times New Roman" w:cs="Times New Roman"/>
          <w:bCs/>
          <w:color w:val="000000" w:themeColor="text1"/>
          <w:sz w:val="28"/>
          <w:szCs w:val="28"/>
        </w:rPr>
        <w:t xml:space="preserve"> о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bCs/>
          <w:color w:val="000000" w:themeColor="text1"/>
          <w:sz w:val="28"/>
          <w:szCs w:val="28"/>
        </w:rPr>
        <w:t>2)</w:t>
      </w:r>
      <w:r w:rsidRPr="009A004F">
        <w:rPr>
          <w:rFonts w:ascii="Times New Roman" w:hAnsi="Times New Roman" w:cs="Times New Roman"/>
          <w:bCs/>
          <w:color w:val="000000" w:themeColor="text1"/>
          <w:sz w:val="28"/>
          <w:szCs w:val="28"/>
        </w:rPr>
        <w:tab/>
        <w:t>нарушение срока предоставления муниципальной услуги</w:t>
      </w:r>
      <w:r w:rsidRPr="009A004F">
        <w:rPr>
          <w:rFonts w:ascii="Times New Roman" w:hAnsi="Times New Roman" w:cs="Times New Roman"/>
          <w:color w:val="000000" w:themeColor="text1"/>
          <w:sz w:val="28"/>
          <w:szCs w:val="28"/>
        </w:rPr>
        <w:t>;</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3)</w:t>
      </w:r>
      <w:r w:rsidRPr="009A004F">
        <w:rPr>
          <w:rFonts w:ascii="Times New Roman" w:hAnsi="Times New Roman" w:cs="Times New Roman"/>
          <w:bCs/>
          <w:color w:val="000000" w:themeColor="text1"/>
          <w:sz w:val="28"/>
          <w:szCs w:val="28"/>
        </w:rPr>
        <w:tab/>
        <w:t xml:space="preserve">требование у заявителя документов </w:t>
      </w:r>
      <w:r w:rsidRPr="009A004F">
        <w:rPr>
          <w:rFonts w:ascii="Times New Roman" w:hAnsi="Times New Roman" w:cs="Times New Roman"/>
          <w:color w:val="000000" w:themeColor="text1"/>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9A004F">
        <w:rPr>
          <w:rFonts w:ascii="Times New Roman" w:hAnsi="Times New Roman" w:cs="Times New Roman"/>
          <w:bCs/>
          <w:color w:val="000000" w:themeColor="text1"/>
          <w:sz w:val="28"/>
          <w:szCs w:val="28"/>
        </w:rPr>
        <w:t xml:space="preserve"> Камчатского края, муниципальными правовыми актами для предоставления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4)</w:t>
      </w:r>
      <w:r w:rsidRPr="009A004F">
        <w:rPr>
          <w:rFonts w:ascii="Times New Roman" w:hAnsi="Times New Roman" w:cs="Times New Roman"/>
          <w:bCs/>
          <w:color w:val="000000" w:themeColor="text1"/>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5)</w:t>
      </w:r>
      <w:r w:rsidRPr="009A004F">
        <w:rPr>
          <w:rFonts w:ascii="Times New Roman" w:hAnsi="Times New Roman" w:cs="Times New Roman"/>
          <w:bCs/>
          <w:color w:val="000000" w:themeColor="text1"/>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6)</w:t>
      </w:r>
      <w:r w:rsidRPr="009A004F">
        <w:rPr>
          <w:rFonts w:ascii="Times New Roman" w:hAnsi="Times New Roman" w:cs="Times New Roman"/>
          <w:bCs/>
          <w:color w:val="000000" w:themeColor="text1"/>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t>7)</w:t>
      </w:r>
      <w:r w:rsidRPr="009A004F">
        <w:rPr>
          <w:rFonts w:ascii="Times New Roman" w:hAnsi="Times New Roman" w:cs="Times New Roman"/>
          <w:bCs/>
          <w:color w:val="000000" w:themeColor="text1"/>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8)</w:t>
      </w:r>
      <w:r w:rsidRPr="009A004F">
        <w:rPr>
          <w:rFonts w:ascii="Times New Roman" w:hAnsi="Times New Roman" w:cs="Times New Roman"/>
          <w:bCs/>
          <w:color w:val="000000" w:themeColor="text1"/>
          <w:sz w:val="28"/>
          <w:szCs w:val="28"/>
        </w:rPr>
        <w:tab/>
        <w:t>нарушение срока или порядка выдачи документов по результатам предоставления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bCs/>
          <w:color w:val="000000" w:themeColor="text1"/>
          <w:sz w:val="28"/>
          <w:szCs w:val="28"/>
        </w:rPr>
      </w:pPr>
      <w:proofErr w:type="gramStart"/>
      <w:r w:rsidRPr="009A004F">
        <w:rPr>
          <w:rFonts w:ascii="Times New Roman" w:hAnsi="Times New Roman" w:cs="Times New Roman"/>
          <w:bCs/>
          <w:color w:val="000000" w:themeColor="text1"/>
          <w:sz w:val="28"/>
          <w:szCs w:val="28"/>
        </w:rPr>
        <w:lastRenderedPageBreak/>
        <w:t>9)</w:t>
      </w:r>
      <w:r w:rsidRPr="009A004F">
        <w:rPr>
          <w:rFonts w:ascii="Times New Roman" w:hAnsi="Times New Roman" w:cs="Times New Roman"/>
          <w:bCs/>
          <w:color w:val="000000" w:themeColor="text1"/>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9A004F">
        <w:rPr>
          <w:rFonts w:ascii="Times New Roman" w:hAnsi="Times New Roman" w:cs="Times New Roman"/>
          <w:color w:val="000000" w:themeColor="text1"/>
          <w:sz w:val="28"/>
          <w:szCs w:val="28"/>
        </w:rPr>
        <w:t>;</w:t>
      </w:r>
      <w:proofErr w:type="gramEnd"/>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10)</w:t>
      </w:r>
      <w:r w:rsidRPr="009A004F">
        <w:rPr>
          <w:rFonts w:ascii="Times New Roman" w:hAnsi="Times New Roman" w:cs="Times New Roman"/>
          <w:color w:val="000000" w:themeColor="text1"/>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а)</w:t>
      </w:r>
      <w:r w:rsidRPr="009A004F">
        <w:rPr>
          <w:rFonts w:ascii="Times New Roman" w:hAnsi="Times New Roman" w:cs="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б)</w:t>
      </w:r>
      <w:r w:rsidRPr="009A004F">
        <w:rPr>
          <w:rFonts w:ascii="Times New Roman" w:hAnsi="Times New Roman" w:cs="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w:t>
      </w:r>
      <w:r w:rsidRPr="009A004F">
        <w:rPr>
          <w:rFonts w:ascii="Times New Roman" w:hAnsi="Times New Roman" w:cs="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г)</w:t>
      </w:r>
      <w:r w:rsidRPr="009A004F">
        <w:rPr>
          <w:rFonts w:ascii="Times New Roman" w:hAnsi="Times New Roman" w:cs="Times New Roman"/>
          <w:color w:val="000000" w:themeColor="text1"/>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A004F">
        <w:rPr>
          <w:rFonts w:ascii="Times New Roman" w:hAnsi="Times New Roman" w:cs="Times New Roman"/>
          <w:color w:val="000000" w:themeColor="text1"/>
          <w:sz w:val="28"/>
          <w:szCs w:val="28"/>
        </w:rPr>
        <w:t>, а также приносятся извинения за доставленные неудобства.</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w:t>
      </w:r>
      <w:r w:rsidRPr="009A004F">
        <w:rPr>
          <w:rFonts w:ascii="Times New Roman" w:hAnsi="Times New Roman" w:cs="Times New Roman"/>
          <w:color w:val="000000" w:themeColor="text1"/>
          <w:sz w:val="28"/>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5.2.1</w:t>
      </w:r>
      <w:r w:rsidRPr="009A004F">
        <w:rPr>
          <w:rFonts w:ascii="Times New Roman" w:hAnsi="Times New Roman" w:cs="Times New Roman"/>
          <w:color w:val="000000" w:themeColor="text1"/>
          <w:sz w:val="28"/>
          <w:szCs w:val="28"/>
        </w:rPr>
        <w:tab/>
        <w:t>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Елизовского городского поселения.</w:t>
      </w:r>
    </w:p>
    <w:p w:rsidR="006A3F8E" w:rsidRPr="009A004F" w:rsidRDefault="006A3F8E" w:rsidP="006A3F8E">
      <w:pPr>
        <w:pStyle w:val="af0"/>
        <w:ind w:firstLine="709"/>
        <w:jc w:val="both"/>
        <w:rPr>
          <w:color w:val="000000" w:themeColor="text1"/>
          <w:sz w:val="28"/>
          <w:szCs w:val="28"/>
        </w:rPr>
      </w:pPr>
      <w:r w:rsidRPr="009A004F">
        <w:rPr>
          <w:color w:val="000000" w:themeColor="text1"/>
          <w:sz w:val="28"/>
          <w:szCs w:val="28"/>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9A004F">
        <w:rPr>
          <w:color w:val="000000" w:themeColor="text1"/>
          <w:sz w:val="28"/>
          <w:szCs w:val="28"/>
          <w:lang w:val="en-US"/>
        </w:rPr>
        <w:t>do</w:t>
      </w:r>
      <w:r w:rsidRPr="009A004F">
        <w:rPr>
          <w:color w:val="000000" w:themeColor="text1"/>
          <w:sz w:val="28"/>
          <w:szCs w:val="28"/>
        </w:rPr>
        <w:t>.</w:t>
      </w:r>
      <w:proofErr w:type="spellStart"/>
      <w:r w:rsidRPr="009A004F">
        <w:rPr>
          <w:color w:val="000000" w:themeColor="text1"/>
          <w:sz w:val="28"/>
          <w:szCs w:val="28"/>
          <w:lang w:val="en-US"/>
        </w:rPr>
        <w:t>gosuslugi</w:t>
      </w:r>
      <w:proofErr w:type="spellEnd"/>
      <w:r w:rsidRPr="009A004F">
        <w:rPr>
          <w:color w:val="000000" w:themeColor="text1"/>
          <w:sz w:val="28"/>
          <w:szCs w:val="28"/>
        </w:rPr>
        <w:t>.</w:t>
      </w:r>
      <w:proofErr w:type="spellStart"/>
      <w:r w:rsidRPr="009A004F">
        <w:rPr>
          <w:color w:val="000000" w:themeColor="text1"/>
          <w:sz w:val="28"/>
          <w:szCs w:val="28"/>
          <w:lang w:val="en-US"/>
        </w:rPr>
        <w:t>ru</w:t>
      </w:r>
      <w:proofErr w:type="spellEnd"/>
      <w:r w:rsidRPr="009A004F">
        <w:rPr>
          <w:color w:val="000000" w:themeColor="text1"/>
          <w:sz w:val="28"/>
          <w:szCs w:val="28"/>
        </w:rPr>
        <w:t>), а также может быть принята при личном приеме заявителя.</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Жалоба должна содержать:</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4)</w:t>
      </w:r>
      <w:r w:rsidRPr="009A004F">
        <w:rPr>
          <w:rFonts w:ascii="Times New Roman" w:hAnsi="Times New Roman" w:cs="Times New Roman"/>
          <w:color w:val="000000" w:themeColor="text1"/>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5.2.2</w:t>
      </w:r>
      <w:r w:rsidRPr="009A004F">
        <w:rPr>
          <w:rFonts w:ascii="Times New Roman" w:hAnsi="Times New Roman" w:cs="Times New Roman"/>
          <w:bCs/>
          <w:color w:val="000000" w:themeColor="text1"/>
          <w:sz w:val="28"/>
          <w:szCs w:val="28"/>
        </w:rPr>
        <w:tab/>
        <w:t>Сроки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A004F">
        <w:rPr>
          <w:rFonts w:ascii="Times New Roman" w:hAnsi="Times New Roman" w:cs="Times New Roman"/>
          <w:color w:val="000000" w:themeColor="text1"/>
          <w:sz w:val="28"/>
          <w:szCs w:val="28"/>
        </w:rPr>
        <w:t xml:space="preserve"> рабочих дней со дня регистрации.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5.2.3</w:t>
      </w:r>
      <w:r w:rsidRPr="009A004F">
        <w:rPr>
          <w:rFonts w:ascii="Times New Roman" w:hAnsi="Times New Roman" w:cs="Times New Roman"/>
          <w:bCs/>
          <w:color w:val="000000" w:themeColor="text1"/>
          <w:sz w:val="28"/>
          <w:szCs w:val="28"/>
        </w:rPr>
        <w:tab/>
        <w:t>Исчерпывающий перечень оснований для отказа в рассмотрении жалобы (претензии) либо приостановления ее рассмотрения.</w:t>
      </w:r>
    </w:p>
    <w:p w:rsidR="006A3F8E" w:rsidRPr="009A004F" w:rsidRDefault="006A3F8E" w:rsidP="006A3F8E">
      <w:pPr>
        <w:ind w:firstLine="709"/>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Оснований для приостановления жалобы не имеется.</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1)</w:t>
      </w:r>
      <w:r w:rsidRPr="009A004F">
        <w:rPr>
          <w:rFonts w:ascii="Times New Roman" w:hAnsi="Times New Roman" w:cs="Times New Roman"/>
          <w:color w:val="000000" w:themeColor="text1"/>
          <w:sz w:val="28"/>
          <w:szCs w:val="28"/>
        </w:rPr>
        <w:tab/>
        <w:t xml:space="preserve">наличие вступившего в законную силу решения суда, арбитражного суда по жалобе о том же предмете и по тем же основаниям;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 xml:space="preserve">подача жалобы лицом, полномочия которого не подтверждены в порядке, установленном законодательством Российской Федерации;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3)</w:t>
      </w:r>
      <w:r w:rsidRPr="009A004F">
        <w:rPr>
          <w:rFonts w:ascii="Times New Roman" w:hAnsi="Times New Roman" w:cs="Times New Roman"/>
          <w:color w:val="000000" w:themeColor="text1"/>
          <w:sz w:val="28"/>
          <w:szCs w:val="28"/>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6A3F8E" w:rsidRPr="009A004F" w:rsidRDefault="006A3F8E" w:rsidP="006A3F8E">
      <w:pPr>
        <w:ind w:firstLine="709"/>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5.2.4</w:t>
      </w:r>
      <w:proofErr w:type="gramStart"/>
      <w:r w:rsidRPr="009A004F">
        <w:rPr>
          <w:rFonts w:ascii="Times New Roman" w:hAnsi="Times New Roman" w:cs="Times New Roman"/>
          <w:bCs/>
          <w:color w:val="000000" w:themeColor="text1"/>
          <w:sz w:val="28"/>
          <w:szCs w:val="28"/>
        </w:rPr>
        <w:tab/>
        <w:t>П</w:t>
      </w:r>
      <w:proofErr w:type="gramEnd"/>
      <w:r w:rsidRPr="009A004F">
        <w:rPr>
          <w:rFonts w:ascii="Times New Roman" w:hAnsi="Times New Roman" w:cs="Times New Roman"/>
          <w:bCs/>
          <w:color w:val="000000" w:themeColor="text1"/>
          <w:sz w:val="28"/>
          <w:szCs w:val="28"/>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 xml:space="preserve">в удовлетворении жалобы отказывается. </w:t>
      </w:r>
    </w:p>
    <w:p w:rsidR="006A3F8E" w:rsidRPr="009A004F" w:rsidRDefault="006A3F8E" w:rsidP="006A3F8E">
      <w:pPr>
        <w:ind w:firstLine="709"/>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5.2.5</w:t>
      </w:r>
      <w:r w:rsidRPr="009A004F">
        <w:rPr>
          <w:rFonts w:ascii="Times New Roman" w:hAnsi="Times New Roman" w:cs="Times New Roman"/>
          <w:bCs/>
          <w:color w:val="000000" w:themeColor="text1"/>
          <w:sz w:val="28"/>
          <w:szCs w:val="28"/>
        </w:rPr>
        <w:tab/>
        <w:t>Порядок информирования заявителя о результатах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004F">
        <w:rPr>
          <w:rFonts w:ascii="Times New Roman" w:hAnsi="Times New Roman" w:cs="Times New Roman"/>
          <w:color w:val="000000" w:themeColor="text1"/>
          <w:sz w:val="28"/>
          <w:szCs w:val="28"/>
        </w:rPr>
        <w:t>неудобства</w:t>
      </w:r>
      <w:proofErr w:type="gramEnd"/>
      <w:r w:rsidRPr="009A004F">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t xml:space="preserve">В случае признания </w:t>
      </w:r>
      <w:proofErr w:type="gramStart"/>
      <w:r w:rsidRPr="009A004F">
        <w:rPr>
          <w:rFonts w:ascii="Times New Roman" w:hAnsi="Times New Roman" w:cs="Times New Roman"/>
          <w:color w:val="000000" w:themeColor="text1"/>
          <w:sz w:val="28"/>
          <w:szCs w:val="28"/>
        </w:rPr>
        <w:t>жалобы</w:t>
      </w:r>
      <w:proofErr w:type="gramEnd"/>
      <w:r w:rsidRPr="009A004F">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F8E" w:rsidRPr="009A004F" w:rsidRDefault="006A3F8E" w:rsidP="006A3F8E">
      <w:pPr>
        <w:ind w:firstLine="851"/>
        <w:jc w:val="both"/>
        <w:outlineLvl w:val="2"/>
        <w:rPr>
          <w:rFonts w:ascii="Times New Roman" w:hAnsi="Times New Roman" w:cs="Times New Roman"/>
          <w:bCs/>
          <w:color w:val="000000" w:themeColor="text1"/>
          <w:sz w:val="28"/>
          <w:szCs w:val="28"/>
        </w:rPr>
      </w:pPr>
      <w:r w:rsidRPr="009A004F">
        <w:rPr>
          <w:rFonts w:ascii="Times New Roman" w:hAnsi="Times New Roman" w:cs="Times New Roman"/>
          <w:bCs/>
          <w:color w:val="000000" w:themeColor="text1"/>
          <w:sz w:val="28"/>
          <w:szCs w:val="28"/>
        </w:rPr>
        <w:t>5.2.6</w:t>
      </w:r>
      <w:r w:rsidRPr="009A004F">
        <w:rPr>
          <w:rFonts w:ascii="Times New Roman" w:hAnsi="Times New Roman" w:cs="Times New Roman"/>
          <w:bCs/>
          <w:color w:val="000000" w:themeColor="text1"/>
          <w:sz w:val="28"/>
          <w:szCs w:val="28"/>
        </w:rPr>
        <w:tab/>
      </w:r>
      <w:r w:rsidRPr="009A004F">
        <w:rPr>
          <w:rFonts w:ascii="Times New Roman" w:hAnsi="Times New Roman" w:cs="Times New Roman"/>
          <w:bCs/>
          <w:color w:val="000000" w:themeColor="text1"/>
          <w:sz w:val="28"/>
          <w:szCs w:val="28"/>
        </w:rPr>
        <w:tab/>
        <w:t>Право заявителя на получение информации и документов, необходимых для обоснования и рассмотрения жалобы.</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подаче жалобы заявитель вправе получить следующую информацию: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lastRenderedPageBreak/>
        <w:t>-</w:t>
      </w:r>
      <w:r w:rsidRPr="009A004F">
        <w:rPr>
          <w:rFonts w:ascii="Times New Roman" w:hAnsi="Times New Roman" w:cs="Times New Roman"/>
          <w:color w:val="000000" w:themeColor="text1"/>
          <w:sz w:val="28"/>
          <w:szCs w:val="28"/>
        </w:rPr>
        <w:tab/>
        <w:t>местонахождение администрации Елизовского городского поселения и Управления;</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перечень номеров телефонов для получения сведений о прохождении процедур по рассмотрению жалобы;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w:t>
      </w:r>
      <w:r w:rsidRPr="009A004F">
        <w:rPr>
          <w:rFonts w:ascii="Times New Roman" w:hAnsi="Times New Roman" w:cs="Times New Roman"/>
          <w:color w:val="000000" w:themeColor="text1"/>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5.2.7</w:t>
      </w:r>
      <w:r w:rsidRPr="009A004F">
        <w:rPr>
          <w:rFonts w:ascii="Times New Roman" w:hAnsi="Times New Roman" w:cs="Times New Roman"/>
          <w:color w:val="000000" w:themeColor="text1"/>
          <w:sz w:val="28"/>
          <w:szCs w:val="28"/>
        </w:rPr>
        <w:tab/>
        <w:t>Порядок обжалования решения по жалобе.</w:t>
      </w:r>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6A3F8E" w:rsidRPr="009A004F" w:rsidRDefault="006A3F8E" w:rsidP="006A3F8E">
      <w:pPr>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roofErr w:type="gramEnd"/>
    </w:p>
    <w:p w:rsidR="006A3F8E" w:rsidRPr="009A004F" w:rsidRDefault="006A3F8E" w:rsidP="006A3F8E">
      <w:pPr>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5.3.</w:t>
      </w:r>
      <w:r w:rsidRPr="009A004F">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3F8E" w:rsidRPr="009A004F" w:rsidRDefault="006A3F8E" w:rsidP="006A3F8E">
      <w:pPr>
        <w:tabs>
          <w:tab w:val="left" w:pos="1418"/>
        </w:tabs>
        <w:autoSpaceDE w:val="0"/>
        <w:autoSpaceDN w:val="0"/>
        <w:adjustRightInd w:val="0"/>
        <w:ind w:firstLine="709"/>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9A004F">
        <w:rPr>
          <w:rFonts w:ascii="Times New Roman" w:hAnsi="Times New Roman" w:cs="Times New Roman"/>
          <w:iCs/>
          <w:color w:val="000000" w:themeColor="text1"/>
          <w:sz w:val="28"/>
          <w:szCs w:val="28"/>
        </w:rPr>
        <w:t>администрации Елизовского городского поселения,</w:t>
      </w:r>
      <w:r w:rsidRPr="009A004F">
        <w:rPr>
          <w:rFonts w:ascii="Times New Roman" w:hAnsi="Times New Roman" w:cs="Times New Roman"/>
          <w:color w:val="000000" w:themeColor="text1"/>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9A004F">
        <w:rPr>
          <w:rFonts w:ascii="Times New Roman" w:hAnsi="Times New Roman" w:cs="Times New Roman"/>
          <w:iCs/>
          <w:color w:val="000000" w:themeColor="text1"/>
          <w:sz w:val="28"/>
          <w:szCs w:val="28"/>
        </w:rPr>
        <w:t>здании администрации Елизовского городского поселения</w:t>
      </w:r>
      <w:r w:rsidRPr="009A004F">
        <w:rPr>
          <w:rFonts w:ascii="Times New Roman" w:hAnsi="Times New Roman" w:cs="Times New Roman"/>
          <w:i/>
          <w:iCs/>
          <w:color w:val="000000" w:themeColor="text1"/>
          <w:sz w:val="28"/>
          <w:szCs w:val="28"/>
        </w:rPr>
        <w:t xml:space="preserve"> </w:t>
      </w:r>
      <w:r w:rsidRPr="009A004F">
        <w:rPr>
          <w:rFonts w:ascii="Times New Roman" w:hAnsi="Times New Roman" w:cs="Times New Roman"/>
          <w:color w:val="000000" w:themeColor="text1"/>
          <w:sz w:val="28"/>
          <w:szCs w:val="28"/>
        </w:rPr>
        <w:t xml:space="preserve">и МФЦ, на официальном сайте </w:t>
      </w:r>
      <w:r w:rsidRPr="009A004F">
        <w:rPr>
          <w:rFonts w:ascii="Times New Roman" w:hAnsi="Times New Roman" w:cs="Times New Roman"/>
          <w:iCs/>
          <w:color w:val="000000" w:themeColor="text1"/>
          <w:sz w:val="28"/>
          <w:szCs w:val="28"/>
        </w:rPr>
        <w:t>администрации Елизовского городского поселения</w:t>
      </w:r>
      <w:r w:rsidRPr="009A004F">
        <w:rPr>
          <w:rFonts w:ascii="Times New Roman" w:hAnsi="Times New Roman" w:cs="Times New Roman"/>
          <w:i/>
          <w:iCs/>
          <w:color w:val="000000" w:themeColor="text1"/>
          <w:sz w:val="28"/>
          <w:szCs w:val="28"/>
        </w:rPr>
        <w:t xml:space="preserve"> </w:t>
      </w:r>
      <w:r w:rsidRPr="009A004F">
        <w:rPr>
          <w:rFonts w:ascii="Times New Roman" w:hAnsi="Times New Roman" w:cs="Times New Roman"/>
          <w:color w:val="000000" w:themeColor="text1"/>
          <w:sz w:val="28"/>
          <w:szCs w:val="28"/>
        </w:rPr>
        <w:t>и МФЦ, на ЕПГУ, РПГУ, а также может быть сообщена заявителю в устной</w:t>
      </w:r>
      <w:proofErr w:type="gramEnd"/>
      <w:r w:rsidRPr="009A004F">
        <w:rPr>
          <w:rFonts w:ascii="Times New Roman" w:hAnsi="Times New Roman" w:cs="Times New Roman"/>
          <w:color w:val="000000" w:themeColor="text1"/>
          <w:sz w:val="28"/>
          <w:szCs w:val="28"/>
        </w:rPr>
        <w:t xml:space="preserve"> и (или) письменной форме. </w:t>
      </w:r>
    </w:p>
    <w:p w:rsidR="006A3F8E" w:rsidRPr="009A004F" w:rsidRDefault="006A3F8E" w:rsidP="006A3F8E">
      <w:pPr>
        <w:ind w:firstLine="709"/>
        <w:contextualSpacing/>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5.4.</w:t>
      </w:r>
      <w:r w:rsidRPr="009A004F">
        <w:rPr>
          <w:rFonts w:ascii="Times New Roman" w:hAnsi="Times New Roman" w:cs="Times New Roman"/>
          <w:color w:val="000000" w:themeColor="text1"/>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A3F8E" w:rsidRPr="009A004F" w:rsidRDefault="006A3F8E" w:rsidP="006A3F8E">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9A004F">
        <w:rPr>
          <w:rFonts w:ascii="Times New Roman" w:hAnsi="Times New Roman" w:cs="Times New Roman"/>
          <w:color w:val="000000" w:themeColor="text1"/>
          <w:sz w:val="28"/>
          <w:szCs w:val="28"/>
        </w:rPr>
        <w:t xml:space="preserve">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w:t>
      </w:r>
      <w:r w:rsidRPr="009A004F">
        <w:rPr>
          <w:rFonts w:ascii="Times New Roman" w:hAnsi="Times New Roman" w:cs="Times New Roman"/>
          <w:color w:val="000000" w:themeColor="text1"/>
          <w:sz w:val="28"/>
          <w:szCs w:val="28"/>
        </w:rPr>
        <w:lastRenderedPageBreak/>
        <w:t>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6A3F8E" w:rsidRPr="009A004F" w:rsidRDefault="006A3F8E" w:rsidP="006A3F8E">
      <w:pPr>
        <w:autoSpaceDE w:val="0"/>
        <w:autoSpaceDN w:val="0"/>
        <w:adjustRightInd w:val="0"/>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1.</w:t>
      </w:r>
      <w:r w:rsidRPr="009A004F">
        <w:rPr>
          <w:rFonts w:ascii="Times New Roman" w:hAnsi="Times New Roman" w:cs="Times New Roman"/>
          <w:color w:val="000000" w:themeColor="text1"/>
          <w:sz w:val="28"/>
          <w:szCs w:val="28"/>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6A3F8E" w:rsidRPr="009A004F" w:rsidRDefault="006A3F8E" w:rsidP="006A3F8E">
      <w:pPr>
        <w:autoSpaceDE w:val="0"/>
        <w:autoSpaceDN w:val="0"/>
        <w:adjustRightInd w:val="0"/>
        <w:ind w:firstLine="709"/>
        <w:jc w:val="both"/>
        <w:rPr>
          <w:rFonts w:ascii="Times New Roman" w:hAnsi="Times New Roman" w:cs="Times New Roman"/>
          <w:bCs/>
          <w:color w:val="000000" w:themeColor="text1"/>
          <w:sz w:val="28"/>
          <w:szCs w:val="28"/>
        </w:rPr>
      </w:pPr>
      <w:r w:rsidRPr="009A004F">
        <w:rPr>
          <w:rFonts w:ascii="Times New Roman" w:hAnsi="Times New Roman" w:cs="Times New Roman"/>
          <w:color w:val="000000" w:themeColor="text1"/>
          <w:sz w:val="28"/>
          <w:szCs w:val="28"/>
        </w:rPr>
        <w:t>2.</w:t>
      </w:r>
      <w:r w:rsidRPr="009A004F">
        <w:rPr>
          <w:rFonts w:ascii="Times New Roman" w:hAnsi="Times New Roman" w:cs="Times New Roman"/>
          <w:color w:val="000000" w:themeColor="text1"/>
          <w:sz w:val="28"/>
          <w:szCs w:val="28"/>
        </w:rPr>
        <w:tab/>
      </w:r>
      <w:proofErr w:type="gramStart"/>
      <w:r w:rsidRPr="009A004F">
        <w:rPr>
          <w:rFonts w:ascii="Times New Roman" w:hAnsi="Times New Roman" w:cs="Times New Roman"/>
          <w:color w:val="000000" w:themeColor="text1"/>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6A3F8E" w:rsidRPr="009A004F" w:rsidRDefault="006A3F8E" w:rsidP="006A3F8E">
      <w:pPr>
        <w:rPr>
          <w:color w:val="000000" w:themeColor="text1"/>
        </w:rPr>
      </w:pPr>
    </w:p>
    <w:p w:rsidR="006A3F8E" w:rsidRPr="009A004F" w:rsidRDefault="006A3F8E" w:rsidP="006A3F8E">
      <w:pPr>
        <w:rPr>
          <w:color w:val="000000" w:themeColor="text1"/>
        </w:rPr>
      </w:pPr>
    </w:p>
    <w:p w:rsidR="006A3F8E" w:rsidRPr="009A004F" w:rsidRDefault="006A3F8E" w:rsidP="006A3F8E">
      <w:pPr>
        <w:rPr>
          <w:color w:val="000000" w:themeColor="text1"/>
        </w:rPr>
      </w:pP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8"/>
          <w:szCs w:val="24"/>
        </w:rPr>
      </w:pP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8"/>
          <w:szCs w:val="24"/>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5279D6" w:rsidRPr="009A004F" w:rsidRDefault="005279D6"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D5420F" w:rsidRPr="009A004F" w:rsidRDefault="00D5420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A3F8E" w:rsidRPr="009A004F" w:rsidRDefault="006A3F8E"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311CA" w:rsidRPr="009A004F" w:rsidRDefault="006311CA"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311CA" w:rsidRPr="009A004F" w:rsidRDefault="006311CA"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311CA" w:rsidRPr="009A004F" w:rsidRDefault="006311CA"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311CA" w:rsidRPr="009A004F" w:rsidRDefault="006311CA"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311CA" w:rsidRPr="009A004F" w:rsidRDefault="006311CA"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6311CA" w:rsidRPr="009A004F" w:rsidRDefault="006311CA"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9A004F" w:rsidRPr="009A004F" w:rsidRDefault="009A004F" w:rsidP="005279D6">
      <w:pPr>
        <w:suppressAutoHyphens/>
        <w:autoSpaceDE w:val="0"/>
        <w:autoSpaceDN w:val="0"/>
        <w:adjustRightInd w:val="0"/>
        <w:ind w:firstLine="709"/>
        <w:jc w:val="right"/>
        <w:rPr>
          <w:rFonts w:ascii="Times New Roman" w:hAnsi="Times New Roman" w:cs="Times New Roman"/>
          <w:color w:val="000000" w:themeColor="text1"/>
          <w:sz w:val="28"/>
          <w:szCs w:val="28"/>
        </w:rPr>
      </w:pP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lastRenderedPageBreak/>
        <w:t>Приложение 1</w:t>
      </w:r>
    </w:p>
    <w:p w:rsidR="000C746E" w:rsidRPr="009A004F" w:rsidRDefault="000C746E" w:rsidP="005279D6">
      <w:pPr>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к Административному регламенту</w:t>
      </w:r>
    </w:p>
    <w:p w:rsidR="006311CA" w:rsidRPr="009A004F" w:rsidRDefault="006311CA" w:rsidP="005279D6">
      <w:pPr>
        <w:suppressAutoHyphens/>
        <w:ind w:left="4111"/>
        <w:outlineLvl w:val="0"/>
        <w:rPr>
          <w:rFonts w:ascii="Times New Roman" w:hAnsi="Times New Roman" w:cs="Times New Roman"/>
          <w:color w:val="000000" w:themeColor="text1"/>
          <w:sz w:val="24"/>
          <w:szCs w:val="24"/>
        </w:rPr>
      </w:pPr>
    </w:p>
    <w:p w:rsidR="000C746E" w:rsidRPr="009A004F" w:rsidRDefault="000C746E" w:rsidP="005279D6">
      <w:pP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Главе администрации </w:t>
      </w:r>
    </w:p>
    <w:p w:rsidR="000C746E" w:rsidRPr="009A004F" w:rsidRDefault="000C746E" w:rsidP="005279D6">
      <w:pPr>
        <w:pBdr>
          <w:bottom w:val="single" w:sz="4" w:space="1" w:color="auto"/>
        </w:pBd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Елизовского  городского поселения </w:t>
      </w:r>
    </w:p>
    <w:p w:rsidR="000C746E" w:rsidRPr="009A004F" w:rsidRDefault="000C746E" w:rsidP="005279D6">
      <w:pPr>
        <w:pBdr>
          <w:bottom w:val="single" w:sz="4" w:space="1" w:color="auto"/>
        </w:pBdr>
        <w:suppressAutoHyphens/>
        <w:ind w:left="4111"/>
        <w:outlineLvl w:val="0"/>
        <w:rPr>
          <w:rFonts w:ascii="Times New Roman" w:hAnsi="Times New Roman" w:cs="Times New Roman"/>
          <w:color w:val="000000" w:themeColor="text1"/>
          <w:sz w:val="28"/>
          <w:szCs w:val="28"/>
        </w:rPr>
      </w:pPr>
    </w:p>
    <w:p w:rsidR="000C746E" w:rsidRPr="009A004F" w:rsidRDefault="000C746E" w:rsidP="005279D6">
      <w:pPr>
        <w:widowControl w:val="0"/>
        <w:suppressAutoHyphens/>
        <w:autoSpaceDE w:val="0"/>
        <w:autoSpaceDN w:val="0"/>
        <w:adjustRightInd w:val="0"/>
        <w:ind w:left="4111"/>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w:t>
      </w:r>
    </w:p>
    <w:p w:rsidR="000C746E" w:rsidRPr="009A004F" w:rsidRDefault="005328A5"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16"/>
          <w:szCs w:val="16"/>
        </w:rPr>
      </w:pPr>
      <w:proofErr w:type="gramStart"/>
      <w:r w:rsidRPr="009A004F">
        <w:rPr>
          <w:rFonts w:ascii="Times New Roman" w:hAnsi="Times New Roman" w:cs="Times New Roman"/>
          <w:color w:val="000000" w:themeColor="text1"/>
          <w:sz w:val="24"/>
          <w:szCs w:val="24"/>
        </w:rPr>
        <w:t>о</w:t>
      </w:r>
      <w:r w:rsidR="000C746E" w:rsidRPr="009A004F">
        <w:rPr>
          <w:rFonts w:ascii="Times New Roman" w:hAnsi="Times New Roman" w:cs="Times New Roman"/>
          <w:color w:val="000000" w:themeColor="text1"/>
          <w:sz w:val="24"/>
          <w:szCs w:val="24"/>
        </w:rPr>
        <w:t>т</w:t>
      </w:r>
      <w:r w:rsidR="000C746E" w:rsidRPr="009A004F">
        <w:rPr>
          <w:rFonts w:ascii="Times New Roman" w:hAnsi="Times New Roman" w:cs="Times New Roman"/>
          <w:color w:val="000000" w:themeColor="text1"/>
          <w:sz w:val="16"/>
          <w:szCs w:val="16"/>
        </w:rPr>
        <w:t>__________________________________________________________</w:t>
      </w:r>
      <w:proofErr w:type="gramEnd"/>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 или наименование организации</w:t>
      </w:r>
      <w:proofErr w:type="gramStart"/>
      <w:r w:rsidRPr="009A004F">
        <w:rPr>
          <w:rFonts w:ascii="Times New Roman" w:hAnsi="Times New Roman" w:cs="Times New Roman"/>
          <w:color w:val="000000" w:themeColor="text1"/>
          <w:sz w:val="16"/>
          <w:szCs w:val="16"/>
        </w:rPr>
        <w:t xml:space="preserve"> )</w:t>
      </w:r>
      <w:proofErr w:type="gramEnd"/>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Адрес регистрации:</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(почтовый индекс и адрес)</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Телефон: 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w:t>
      </w:r>
      <w:r w:rsidR="005328A5" w:rsidRPr="009A004F">
        <w:rPr>
          <w:rFonts w:ascii="Times New Roman" w:hAnsi="Times New Roman" w:cs="Times New Roman"/>
          <w:color w:val="000000" w:themeColor="text1"/>
          <w:sz w:val="24"/>
          <w:szCs w:val="24"/>
        </w:rPr>
        <w:t xml:space="preserve"> заявителем является физическое </w:t>
      </w:r>
      <w:r w:rsidRPr="009A004F">
        <w:rPr>
          <w:rFonts w:ascii="Times New Roman" w:hAnsi="Times New Roman" w:cs="Times New Roman"/>
          <w:color w:val="000000" w:themeColor="text1"/>
          <w:sz w:val="24"/>
          <w:szCs w:val="24"/>
        </w:rPr>
        <w:t>лицо:</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заявителем</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является юридическое лицо:</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ИНН:____________________________________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ОГРН:___________________________________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с заявлением</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обращается представитель заявителя:</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Ф.И.О. представителя______________________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0C746E" w:rsidRPr="009A004F" w:rsidRDefault="000C746E" w:rsidP="005279D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Дата выдачи доверенности:_________________</w:t>
      </w:r>
    </w:p>
    <w:p w:rsidR="000C746E"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Сроком </w:t>
      </w:r>
      <w:proofErr w:type="gramStart"/>
      <w:r w:rsidRPr="009A004F">
        <w:rPr>
          <w:rFonts w:ascii="Times New Roman" w:hAnsi="Times New Roman" w:cs="Times New Roman"/>
          <w:color w:val="000000" w:themeColor="text1"/>
          <w:sz w:val="24"/>
          <w:szCs w:val="24"/>
        </w:rPr>
        <w:t>на</w:t>
      </w:r>
      <w:proofErr w:type="gramEnd"/>
      <w:r w:rsidRPr="009A004F">
        <w:rPr>
          <w:rFonts w:ascii="Times New Roman" w:hAnsi="Times New Roman" w:cs="Times New Roman"/>
          <w:color w:val="000000" w:themeColor="text1"/>
          <w:sz w:val="24"/>
          <w:szCs w:val="24"/>
        </w:rPr>
        <w:t xml:space="preserve"> _______________________________</w:t>
      </w:r>
    </w:p>
    <w:p w:rsidR="00893461" w:rsidRPr="009A004F" w:rsidRDefault="000C746E" w:rsidP="005279D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Серия, номер доверенности ________________</w:t>
      </w:r>
    </w:p>
    <w:p w:rsidR="000C746E" w:rsidRPr="009A004F" w:rsidRDefault="000C746E" w:rsidP="005279D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p>
    <w:p w:rsidR="00893461" w:rsidRPr="009A004F" w:rsidRDefault="00893461" w:rsidP="005279D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r w:rsidRPr="009A004F">
        <w:rPr>
          <w:rFonts w:ascii="Times New Roman" w:hAnsi="Times New Roman" w:cs="Times New Roman"/>
          <w:b/>
          <w:caps/>
          <w:color w:val="000000" w:themeColor="text1"/>
          <w:sz w:val="28"/>
          <w:szCs w:val="28"/>
        </w:rPr>
        <w:t xml:space="preserve">ЗАЯВЛЕНИЕ </w:t>
      </w:r>
    </w:p>
    <w:p w:rsidR="00893461" w:rsidRPr="009A004F" w:rsidRDefault="005328A5" w:rsidP="005279D6">
      <w:pPr>
        <w:widowControl w:val="0"/>
        <w:suppressAutoHyphens/>
        <w:autoSpaceDE w:val="0"/>
        <w:autoSpaceDN w:val="0"/>
        <w:adjustRightInd w:val="0"/>
        <w:ind w:firstLine="709"/>
        <w:jc w:val="center"/>
        <w:rPr>
          <w:rFonts w:ascii="Times New Roman" w:eastAsiaTheme="minorHAnsi" w:hAnsi="Times New Roman" w:cs="Times New Roman"/>
          <w:b/>
          <w:color w:val="000000" w:themeColor="text1"/>
          <w:sz w:val="28"/>
          <w:szCs w:val="28"/>
          <w:lang w:eastAsia="en-US"/>
        </w:rPr>
      </w:pPr>
      <w:r w:rsidRPr="009A004F">
        <w:rPr>
          <w:rFonts w:ascii="Times New Roman" w:eastAsiaTheme="minorHAnsi" w:hAnsi="Times New Roman" w:cs="Times New Roman"/>
          <w:b/>
          <w:color w:val="000000" w:themeColor="text1"/>
          <w:sz w:val="28"/>
          <w:szCs w:val="28"/>
          <w:lang w:eastAsia="en-US"/>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328A5" w:rsidRPr="009A004F" w:rsidRDefault="005328A5" w:rsidP="005279D6">
      <w:pPr>
        <w:widowControl w:val="0"/>
        <w:suppressAutoHyphens/>
        <w:autoSpaceDE w:val="0"/>
        <w:autoSpaceDN w:val="0"/>
        <w:adjustRightInd w:val="0"/>
        <w:ind w:firstLine="709"/>
        <w:jc w:val="center"/>
        <w:rPr>
          <w:rFonts w:ascii="Times New Roman" w:hAnsi="Times New Roman" w:cs="Times New Roman"/>
          <w:b/>
          <w:color w:val="000000" w:themeColor="text1"/>
          <w:sz w:val="28"/>
          <w:szCs w:val="28"/>
        </w:rPr>
      </w:pPr>
    </w:p>
    <w:p w:rsidR="00893461" w:rsidRPr="009A004F" w:rsidRDefault="00893461" w:rsidP="00DD1894">
      <w:pPr>
        <w:widowControl w:val="0"/>
        <w:suppressAutoHyphens/>
        <w:autoSpaceDE w:val="0"/>
        <w:autoSpaceDN w:val="0"/>
        <w:adjustRightInd w:val="0"/>
        <w:jc w:val="both"/>
        <w:rPr>
          <w:rFonts w:ascii="Times New Roman" w:hAnsi="Times New Roman" w:cs="Times New Roman"/>
          <w:color w:val="000000" w:themeColor="text1"/>
          <w:sz w:val="18"/>
          <w:szCs w:val="18"/>
        </w:rPr>
      </w:pPr>
      <w:r w:rsidRPr="009A004F">
        <w:rPr>
          <w:rFonts w:ascii="Times New Roman" w:hAnsi="Times New Roman" w:cs="Times New Roman"/>
          <w:color w:val="000000" w:themeColor="text1"/>
          <w:sz w:val="24"/>
          <w:szCs w:val="24"/>
        </w:rPr>
        <w:t xml:space="preserve">Прошу перераспределить земельный участок с кадастровым номером _____________________________, находящийся в муниципальной собственности или </w:t>
      </w:r>
      <w:r w:rsidRPr="009A004F">
        <w:rPr>
          <w:rFonts w:ascii="Times New Roman" w:hAnsi="Times New Roman" w:cs="Times New Roman"/>
          <w:color w:val="000000" w:themeColor="text1"/>
          <w:sz w:val="18"/>
          <w:szCs w:val="18"/>
        </w:rPr>
        <w:t xml:space="preserve">   </w:t>
      </w:r>
      <w:r w:rsidR="00DD1894" w:rsidRPr="009A004F">
        <w:rPr>
          <w:rFonts w:ascii="Times New Roman" w:hAnsi="Times New Roman" w:cs="Times New Roman"/>
          <w:color w:val="000000" w:themeColor="text1"/>
          <w:sz w:val="18"/>
          <w:szCs w:val="18"/>
        </w:rPr>
        <w:t xml:space="preserve"> </w:t>
      </w:r>
      <w:r w:rsidRPr="009A004F">
        <w:rPr>
          <w:rFonts w:ascii="Times New Roman" w:hAnsi="Times New Roman" w:cs="Times New Roman"/>
          <w:color w:val="000000" w:themeColor="text1"/>
          <w:sz w:val="18"/>
          <w:szCs w:val="18"/>
        </w:rPr>
        <w:t>(при наличии)</w:t>
      </w:r>
    </w:p>
    <w:p w:rsidR="00893461" w:rsidRPr="009A004F" w:rsidRDefault="00893461" w:rsidP="005279D6">
      <w:pPr>
        <w:widowControl w:val="0"/>
        <w:suppressAutoHyphens/>
        <w:autoSpaceDE w:val="0"/>
        <w:autoSpaceDN w:val="0"/>
        <w:adjustRightInd w:val="0"/>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государственная </w:t>
      </w:r>
      <w:proofErr w:type="gramStart"/>
      <w:r w:rsidRPr="009A004F">
        <w:rPr>
          <w:rFonts w:ascii="Times New Roman" w:hAnsi="Times New Roman" w:cs="Times New Roman"/>
          <w:color w:val="000000" w:themeColor="text1"/>
          <w:sz w:val="24"/>
          <w:szCs w:val="24"/>
        </w:rPr>
        <w:t>собственность</w:t>
      </w:r>
      <w:proofErr w:type="gramEnd"/>
      <w:r w:rsidRPr="009A004F">
        <w:rPr>
          <w:rFonts w:ascii="Times New Roman" w:hAnsi="Times New Roman" w:cs="Times New Roman"/>
          <w:color w:val="000000" w:themeColor="text1"/>
          <w:sz w:val="24"/>
          <w:szCs w:val="24"/>
        </w:rPr>
        <w:t xml:space="preserve"> на который не разграничена, и земельный участок с кадастровым номером ______________________________, находящимся на праве собственности у _____________________________________________________________.</w:t>
      </w:r>
    </w:p>
    <w:p w:rsidR="00DD1894" w:rsidRPr="009A004F" w:rsidRDefault="00893461" w:rsidP="00DD1894">
      <w:pPr>
        <w:widowControl w:val="0"/>
        <w:suppressAutoHyphens/>
        <w:autoSpaceDE w:val="0"/>
        <w:autoSpaceDN w:val="0"/>
        <w:adjustRightInd w:val="0"/>
        <w:ind w:firstLine="709"/>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Реквизиты утвержденного проекта межевания территории__</w:t>
      </w:r>
      <w:r w:rsidR="00DD1894" w:rsidRPr="009A004F">
        <w:rPr>
          <w:rFonts w:ascii="Times New Roman" w:hAnsi="Times New Roman" w:cs="Times New Roman"/>
          <w:color w:val="000000" w:themeColor="text1"/>
          <w:sz w:val="24"/>
          <w:szCs w:val="24"/>
        </w:rPr>
        <w:t>____________</w:t>
      </w:r>
      <w:r w:rsidRPr="009A004F">
        <w:rPr>
          <w:rFonts w:ascii="Times New Roman" w:hAnsi="Times New Roman" w:cs="Times New Roman"/>
          <w:color w:val="000000" w:themeColor="text1"/>
          <w:sz w:val="24"/>
          <w:szCs w:val="24"/>
        </w:rPr>
        <w:t>________</w:t>
      </w:r>
    </w:p>
    <w:p w:rsidR="00DD1894" w:rsidRPr="009A004F" w:rsidRDefault="00DD1894" w:rsidP="00DD1894">
      <w:pPr>
        <w:widowControl w:val="0"/>
        <w:suppressAutoHyphens/>
        <w:autoSpaceDE w:val="0"/>
        <w:autoSpaceDN w:val="0"/>
        <w:adjustRightInd w:val="0"/>
        <w:ind w:left="6381" w:firstLine="709"/>
        <w:jc w:val="both"/>
        <w:rPr>
          <w:rFonts w:ascii="Times New Roman" w:hAnsi="Times New Roman" w:cs="Times New Roman"/>
          <w:color w:val="000000" w:themeColor="text1"/>
          <w:sz w:val="24"/>
          <w:szCs w:val="24"/>
        </w:rPr>
      </w:pPr>
      <w:proofErr w:type="gramStart"/>
      <w:r w:rsidRPr="009A004F">
        <w:rPr>
          <w:rFonts w:ascii="Times New Roman" w:hAnsi="Times New Roman" w:cs="Times New Roman"/>
          <w:color w:val="000000" w:themeColor="text1"/>
          <w:sz w:val="18"/>
          <w:szCs w:val="18"/>
        </w:rPr>
        <w:t>(указывается в случае,</w:t>
      </w:r>
      <w:proofErr w:type="gramEnd"/>
    </w:p>
    <w:p w:rsidR="00893461" w:rsidRPr="009A004F" w:rsidRDefault="00893461" w:rsidP="005279D6">
      <w:pPr>
        <w:widowControl w:val="0"/>
        <w:suppressAutoHyphens/>
        <w:autoSpaceDE w:val="0"/>
        <w:autoSpaceDN w:val="0"/>
        <w:adjustRightInd w:val="0"/>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w:t>
      </w:r>
      <w:r w:rsidR="00DD1894" w:rsidRPr="009A004F">
        <w:rPr>
          <w:rFonts w:ascii="Times New Roman" w:hAnsi="Times New Roman" w:cs="Times New Roman"/>
          <w:color w:val="000000" w:themeColor="text1"/>
          <w:sz w:val="24"/>
          <w:szCs w:val="24"/>
        </w:rPr>
        <w:t>_______________________________</w:t>
      </w:r>
      <w:r w:rsidRPr="009A004F">
        <w:rPr>
          <w:rFonts w:ascii="Times New Roman" w:hAnsi="Times New Roman" w:cs="Times New Roman"/>
          <w:color w:val="000000" w:themeColor="text1"/>
          <w:sz w:val="24"/>
          <w:szCs w:val="24"/>
        </w:rPr>
        <w:t>_______________________________________</w:t>
      </w:r>
    </w:p>
    <w:p w:rsidR="00893461" w:rsidRPr="009A004F" w:rsidRDefault="00893461" w:rsidP="00DD1894">
      <w:pPr>
        <w:widowControl w:val="0"/>
        <w:suppressAutoHyphens/>
        <w:autoSpaceDE w:val="0"/>
        <w:autoSpaceDN w:val="0"/>
        <w:adjustRightInd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18"/>
          <w:szCs w:val="18"/>
        </w:rPr>
        <w:t xml:space="preserve">если перераспределение земельных участков планируется осуществить </w:t>
      </w:r>
      <w:r w:rsidR="00DD1894" w:rsidRPr="009A004F">
        <w:rPr>
          <w:rFonts w:ascii="Times New Roman" w:hAnsi="Times New Roman" w:cs="Times New Roman"/>
          <w:color w:val="000000" w:themeColor="text1"/>
          <w:sz w:val="18"/>
          <w:szCs w:val="18"/>
        </w:rPr>
        <w:t xml:space="preserve"> </w:t>
      </w:r>
      <w:r w:rsidRPr="009A004F">
        <w:rPr>
          <w:rFonts w:ascii="Times New Roman" w:hAnsi="Times New Roman" w:cs="Times New Roman"/>
          <w:color w:val="000000" w:themeColor="text1"/>
          <w:sz w:val="18"/>
          <w:szCs w:val="18"/>
        </w:rPr>
        <w:t>в соответствии с данным проектом</w:t>
      </w:r>
      <w:r w:rsidRPr="009A004F">
        <w:rPr>
          <w:rFonts w:ascii="Times New Roman" w:hAnsi="Times New Roman" w:cs="Times New Roman"/>
          <w:color w:val="000000" w:themeColor="text1"/>
          <w:sz w:val="24"/>
          <w:szCs w:val="24"/>
        </w:rPr>
        <w:t>)</w:t>
      </w:r>
    </w:p>
    <w:p w:rsidR="00893461" w:rsidRPr="009A004F" w:rsidRDefault="00893461" w:rsidP="005279D6">
      <w:pPr>
        <w:suppressAutoHyphens/>
        <w:autoSpaceDE w:val="0"/>
        <w:autoSpaceDN w:val="0"/>
        <w:adjustRightInd w:val="0"/>
        <w:ind w:firstLine="709"/>
        <w:outlineLvl w:val="1"/>
        <w:rPr>
          <w:rFonts w:ascii="Times New Roman" w:hAnsi="Times New Roman" w:cs="Times New Roman"/>
          <w:color w:val="000000" w:themeColor="text1"/>
          <w:sz w:val="24"/>
          <w:szCs w:val="24"/>
        </w:rPr>
      </w:pPr>
    </w:p>
    <w:p w:rsidR="005328A5" w:rsidRPr="009A004F" w:rsidRDefault="00893461" w:rsidP="005279D6">
      <w:pPr>
        <w:autoSpaceDE w:val="0"/>
        <w:autoSpaceDN w:val="0"/>
        <w:adjustRightInd w:val="0"/>
        <w:contextualSpacing/>
        <w:jc w:val="both"/>
        <w:rPr>
          <w:rFonts w:ascii="Times New Roman" w:hAnsi="Times New Roman" w:cs="Times New Roman"/>
          <w:bCs/>
          <w:color w:val="000000" w:themeColor="text1"/>
          <w:sz w:val="24"/>
          <w:szCs w:val="24"/>
        </w:rPr>
      </w:pPr>
      <w:r w:rsidRPr="009A004F">
        <w:rPr>
          <w:rFonts w:ascii="Times New Roman" w:hAnsi="Times New Roman" w:cs="Times New Roman"/>
          <w:bCs/>
          <w:color w:val="000000" w:themeColor="text1"/>
          <w:sz w:val="24"/>
          <w:szCs w:val="24"/>
        </w:rPr>
        <w:t xml:space="preserve">Результат муниципальной услуги прошу направить следующим способом: </w:t>
      </w:r>
    </w:p>
    <w:p w:rsidR="00893461" w:rsidRPr="009A004F" w:rsidRDefault="00893461" w:rsidP="005279D6">
      <w:pPr>
        <w:autoSpaceDE w:val="0"/>
        <w:autoSpaceDN w:val="0"/>
        <w:adjustRightInd w:val="0"/>
        <w:contextualSpacing/>
        <w:jc w:val="both"/>
        <w:rPr>
          <w:rFonts w:ascii="Times New Roman" w:hAnsi="Times New Roman" w:cs="Times New Roman"/>
          <w:color w:val="000000" w:themeColor="text1"/>
          <w:spacing w:val="2"/>
          <w:sz w:val="24"/>
          <w:szCs w:val="24"/>
        </w:rPr>
      </w:pPr>
      <w:r w:rsidRPr="009A004F">
        <w:rPr>
          <w:rFonts w:ascii="Times New Roman" w:hAnsi="Times New Roman" w:cs="Times New Roman"/>
          <w:bCs/>
          <w:color w:val="000000" w:themeColor="text1"/>
          <w:sz w:val="24"/>
          <w:szCs w:val="24"/>
        </w:rPr>
        <w:t>____________________________</w:t>
      </w:r>
      <w:r w:rsidR="005328A5" w:rsidRPr="009A004F">
        <w:rPr>
          <w:rFonts w:ascii="Times New Roman" w:hAnsi="Times New Roman" w:cs="Times New Roman"/>
          <w:bCs/>
          <w:color w:val="000000" w:themeColor="text1"/>
          <w:sz w:val="24"/>
          <w:szCs w:val="24"/>
        </w:rPr>
        <w:t>_______________________________________</w:t>
      </w:r>
      <w:r w:rsidRPr="009A004F">
        <w:rPr>
          <w:rFonts w:ascii="Times New Roman" w:hAnsi="Times New Roman" w:cs="Times New Roman"/>
          <w:bCs/>
          <w:color w:val="000000" w:themeColor="text1"/>
          <w:sz w:val="24"/>
          <w:szCs w:val="24"/>
        </w:rPr>
        <w:t>_______</w:t>
      </w:r>
    </w:p>
    <w:p w:rsidR="00893461" w:rsidRPr="009A004F" w:rsidRDefault="00893461" w:rsidP="005279D6">
      <w:pPr>
        <w:jc w:val="both"/>
        <w:rPr>
          <w:rFonts w:ascii="Times New Roman" w:hAnsi="Times New Roman" w:cs="Times New Roman"/>
          <w:color w:val="000000" w:themeColor="text1"/>
          <w:sz w:val="24"/>
          <w:szCs w:val="24"/>
        </w:rPr>
      </w:pPr>
    </w:p>
    <w:p w:rsidR="00DD1894" w:rsidRPr="009A004F" w:rsidRDefault="000C746E" w:rsidP="00DD1894">
      <w:pPr>
        <w:suppressAutoHyphens/>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К заявлению прилагаются документы:</w:t>
      </w:r>
    </w:p>
    <w:p w:rsidR="000C746E" w:rsidRPr="009A004F" w:rsidRDefault="000C746E" w:rsidP="00DD1894">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w:t>
      </w:r>
      <w:r w:rsidR="00DD1894" w:rsidRPr="009A004F">
        <w:rPr>
          <w:rFonts w:ascii="Times New Roman" w:hAnsi="Times New Roman" w:cs="Times New Roman"/>
          <w:color w:val="000000" w:themeColor="text1"/>
          <w:sz w:val="28"/>
          <w:szCs w:val="28"/>
        </w:rPr>
        <w:t>__</w:t>
      </w:r>
      <w:r w:rsidRPr="009A004F">
        <w:rPr>
          <w:rFonts w:ascii="Times New Roman" w:hAnsi="Times New Roman" w:cs="Times New Roman"/>
          <w:color w:val="000000" w:themeColor="text1"/>
          <w:sz w:val="28"/>
          <w:szCs w:val="28"/>
        </w:rPr>
        <w:t>______________</w:t>
      </w:r>
    </w:p>
    <w:p w:rsidR="00C507AF" w:rsidRPr="009A004F" w:rsidRDefault="00C507AF" w:rsidP="00C507AF">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w:t>
      </w:r>
    </w:p>
    <w:p w:rsidR="00C507AF" w:rsidRPr="009A004F" w:rsidRDefault="00C507AF" w:rsidP="00C507AF">
      <w:pPr>
        <w:suppressAutoHyphens/>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w:t>
      </w: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DA07FC">
      <w:pPr>
        <w:widowControl w:val="0"/>
        <w:suppressAutoHyphens/>
        <w:autoSpaceDE w:val="0"/>
        <w:autoSpaceDN w:val="0"/>
        <w:adjustRightInd w:val="0"/>
        <w:jc w:val="both"/>
        <w:rPr>
          <w:rFonts w:ascii="Times New Roman" w:eastAsia="Calibri" w:hAnsi="Times New Roman" w:cs="Times New Roman"/>
          <w:color w:val="000000" w:themeColor="text1"/>
          <w:sz w:val="20"/>
          <w:szCs w:val="20"/>
          <w:lang w:eastAsia="en-US"/>
        </w:rPr>
      </w:pPr>
      <w:r w:rsidRPr="009A004F">
        <w:rPr>
          <w:rFonts w:ascii="Times New Roman" w:hAnsi="Times New Roman" w:cs="Times New Roman"/>
          <w:color w:val="000000" w:themeColor="text1"/>
          <w:sz w:val="28"/>
          <w:szCs w:val="28"/>
        </w:rPr>
        <w:t>"____"_____________20___ г</w:t>
      </w:r>
      <w:proofErr w:type="gramStart"/>
      <w:r w:rsidRPr="009A004F">
        <w:rPr>
          <w:rFonts w:ascii="Times New Roman" w:hAnsi="Times New Roman" w:cs="Times New Roman"/>
          <w:color w:val="000000" w:themeColor="text1"/>
          <w:sz w:val="28"/>
          <w:szCs w:val="28"/>
        </w:rPr>
        <w:t>.  ________________ (__________________)</w:t>
      </w:r>
      <w:proofErr w:type="gramEnd"/>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r w:rsidRPr="009A004F">
        <w:rPr>
          <w:rFonts w:ascii="Times New Roman" w:eastAsia="Calibri" w:hAnsi="Times New Roman" w:cs="Times New Roman"/>
          <w:color w:val="000000" w:themeColor="text1"/>
          <w:sz w:val="20"/>
          <w:szCs w:val="20"/>
          <w:lang w:eastAsia="en-US"/>
        </w:rPr>
        <w:t xml:space="preserve">  (подпись)                                                        (Ф.И.О.)</w:t>
      </w: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DA07FC">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DA07FC">
      <w:pPr>
        <w:spacing w:line="360" w:lineRule="auto"/>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9A004F">
        <w:rPr>
          <w:rFonts w:ascii="Times New Roman" w:hAnsi="Times New Roman" w:cs="Times New Roman"/>
          <w:b/>
          <w:bCs/>
          <w:caps/>
          <w:color w:val="000000" w:themeColor="text1"/>
          <w:sz w:val="24"/>
          <w:szCs w:val="24"/>
        </w:rPr>
        <w:t>_________________________________________________</w:t>
      </w:r>
      <w:r w:rsidRPr="009A004F">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9A004F">
        <w:rPr>
          <w:rFonts w:ascii="Times New Roman" w:hAnsi="Times New Roman" w:cs="Times New Roman"/>
          <w:color w:val="000000" w:themeColor="text1"/>
          <w:sz w:val="28"/>
          <w:szCs w:val="28"/>
        </w:rPr>
        <w:t xml:space="preserve"> ________________________________</w:t>
      </w:r>
    </w:p>
    <w:p w:rsidR="00DA07FC" w:rsidRPr="009A004F" w:rsidRDefault="00DA07FC" w:rsidP="00DA07FC">
      <w:pPr>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8"/>
          <w:szCs w:val="28"/>
        </w:rPr>
        <w:t>___________</w:t>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r>
      <w:r w:rsidRPr="009A004F">
        <w:rPr>
          <w:rFonts w:ascii="Times New Roman" w:hAnsi="Times New Roman" w:cs="Times New Roman"/>
          <w:color w:val="000000" w:themeColor="text1"/>
          <w:sz w:val="28"/>
          <w:szCs w:val="28"/>
        </w:rPr>
        <w:tab/>
        <w:t>_____________</w:t>
      </w:r>
    </w:p>
    <w:p w:rsidR="00DA07FC" w:rsidRPr="009A004F" w:rsidRDefault="00DA07FC" w:rsidP="00DA07FC">
      <w:pPr>
        <w:rPr>
          <w:rFonts w:ascii="Times New Roman" w:eastAsia="Calibri" w:hAnsi="Times New Roman" w:cs="Times New Roman"/>
          <w:color w:val="000000" w:themeColor="text1"/>
          <w:sz w:val="20"/>
          <w:szCs w:val="20"/>
          <w:lang w:eastAsia="en-US"/>
        </w:rPr>
      </w:pPr>
      <w:r w:rsidRPr="009A004F">
        <w:rPr>
          <w:color w:val="000000" w:themeColor="text1"/>
          <w:sz w:val="24"/>
          <w:szCs w:val="24"/>
        </w:rPr>
        <w:t xml:space="preserve">      дата</w:t>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r>
      <w:r w:rsidRPr="009A004F">
        <w:rPr>
          <w:color w:val="000000" w:themeColor="text1"/>
          <w:sz w:val="24"/>
          <w:szCs w:val="24"/>
        </w:rPr>
        <w:tab/>
        <w:t xml:space="preserve">         подпись</w:t>
      </w: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DA07FC" w:rsidRPr="009A004F" w:rsidRDefault="00DA07FC" w:rsidP="00C507AF">
      <w:pPr>
        <w:suppressAutoHyphens/>
        <w:jc w:val="both"/>
        <w:rPr>
          <w:rFonts w:ascii="Times New Roman" w:hAnsi="Times New Roman" w:cs="Times New Roman"/>
          <w:color w:val="000000" w:themeColor="text1"/>
          <w:sz w:val="28"/>
          <w:szCs w:val="28"/>
        </w:rPr>
      </w:pPr>
    </w:p>
    <w:p w:rsidR="009A004F" w:rsidRPr="009A004F" w:rsidRDefault="009A004F" w:rsidP="00C33DE6">
      <w:pPr>
        <w:suppressAutoHyphens/>
        <w:autoSpaceDE w:val="0"/>
        <w:autoSpaceDN w:val="0"/>
        <w:adjustRightInd w:val="0"/>
        <w:ind w:firstLine="709"/>
        <w:jc w:val="right"/>
        <w:rPr>
          <w:rFonts w:ascii="Times New Roman" w:hAnsi="Times New Roman" w:cs="Times New Roman"/>
          <w:color w:val="000000" w:themeColor="text1"/>
          <w:sz w:val="24"/>
          <w:szCs w:val="24"/>
        </w:rPr>
      </w:pPr>
    </w:p>
    <w:p w:rsidR="00C33DE6" w:rsidRPr="009A004F" w:rsidRDefault="00C33DE6" w:rsidP="00C33DE6">
      <w:pPr>
        <w:suppressAutoHyphens/>
        <w:autoSpaceDE w:val="0"/>
        <w:autoSpaceDN w:val="0"/>
        <w:adjustRightInd w:val="0"/>
        <w:ind w:firstLine="709"/>
        <w:jc w:val="right"/>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lastRenderedPageBreak/>
        <w:t>Приложение 2</w:t>
      </w:r>
    </w:p>
    <w:p w:rsidR="006311CA" w:rsidRPr="009A004F" w:rsidRDefault="00C33DE6" w:rsidP="006311CA">
      <w:pPr>
        <w:ind w:left="4820"/>
        <w:jc w:val="right"/>
        <w:rPr>
          <w:color w:val="000000" w:themeColor="text1"/>
          <w:sz w:val="24"/>
          <w:szCs w:val="24"/>
        </w:rPr>
      </w:pPr>
      <w:r w:rsidRPr="009A004F">
        <w:rPr>
          <w:rFonts w:ascii="Times New Roman" w:hAnsi="Times New Roman" w:cs="Times New Roman"/>
          <w:color w:val="000000" w:themeColor="text1"/>
          <w:sz w:val="24"/>
          <w:szCs w:val="24"/>
        </w:rPr>
        <w:t>к Административному регламенту</w:t>
      </w:r>
    </w:p>
    <w:p w:rsidR="00C33DE6" w:rsidRPr="009A004F" w:rsidRDefault="00C33DE6" w:rsidP="00C33DE6">
      <w:pP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Главе администрации </w:t>
      </w:r>
    </w:p>
    <w:p w:rsidR="00C33DE6" w:rsidRPr="009A004F" w:rsidRDefault="00C33DE6" w:rsidP="00C33DE6">
      <w:pPr>
        <w:pBdr>
          <w:bottom w:val="single" w:sz="4" w:space="1" w:color="auto"/>
        </w:pBdr>
        <w:suppressAutoHyphens/>
        <w:ind w:left="4111"/>
        <w:outlineLvl w:val="0"/>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Елизовского  городского поселения </w:t>
      </w:r>
    </w:p>
    <w:p w:rsidR="00C33DE6" w:rsidRPr="009A004F" w:rsidRDefault="00C33DE6" w:rsidP="00C33DE6">
      <w:pPr>
        <w:pBdr>
          <w:bottom w:val="single" w:sz="4" w:space="1" w:color="auto"/>
        </w:pBdr>
        <w:suppressAutoHyphens/>
        <w:ind w:left="4111"/>
        <w:outlineLvl w:val="0"/>
        <w:rPr>
          <w:rFonts w:ascii="Times New Roman" w:hAnsi="Times New Roman" w:cs="Times New Roman"/>
          <w:color w:val="000000" w:themeColor="text1"/>
          <w:sz w:val="28"/>
          <w:szCs w:val="28"/>
        </w:rPr>
      </w:pPr>
    </w:p>
    <w:p w:rsidR="00C33DE6" w:rsidRPr="009A004F" w:rsidRDefault="00C33DE6" w:rsidP="00C33DE6">
      <w:pPr>
        <w:widowControl w:val="0"/>
        <w:suppressAutoHyphens/>
        <w:autoSpaceDE w:val="0"/>
        <w:autoSpaceDN w:val="0"/>
        <w:adjustRightInd w:val="0"/>
        <w:ind w:left="4111"/>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16"/>
          <w:szCs w:val="16"/>
        </w:rPr>
      </w:pPr>
      <w:proofErr w:type="gramStart"/>
      <w:r w:rsidRPr="009A004F">
        <w:rPr>
          <w:rFonts w:ascii="Times New Roman" w:hAnsi="Times New Roman" w:cs="Times New Roman"/>
          <w:color w:val="000000" w:themeColor="text1"/>
          <w:sz w:val="24"/>
          <w:szCs w:val="24"/>
        </w:rPr>
        <w:t>от</w:t>
      </w:r>
      <w:r w:rsidRPr="009A004F">
        <w:rPr>
          <w:rFonts w:ascii="Times New Roman" w:hAnsi="Times New Roman" w:cs="Times New Roman"/>
          <w:color w:val="000000" w:themeColor="text1"/>
          <w:sz w:val="16"/>
          <w:szCs w:val="16"/>
        </w:rPr>
        <w:t>__________________________________________________________</w:t>
      </w:r>
      <w:proofErr w:type="gramEnd"/>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(ФИО или наименование организации</w:t>
      </w:r>
      <w:proofErr w:type="gramStart"/>
      <w:r w:rsidRPr="009A004F">
        <w:rPr>
          <w:rFonts w:ascii="Times New Roman" w:hAnsi="Times New Roman" w:cs="Times New Roman"/>
          <w:color w:val="000000" w:themeColor="text1"/>
          <w:sz w:val="16"/>
          <w:szCs w:val="16"/>
        </w:rPr>
        <w:t xml:space="preserve"> )</w:t>
      </w:r>
      <w:proofErr w:type="gramEnd"/>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Адрес регистрации:</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(почтовый индекс и адрес)</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Телефон: 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заявителем является физическое лицо: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заявителем</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является юридическое лицо:</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ИНН:____________________________________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ОГРН:___________________________________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В случае</w:t>
      </w:r>
      <w:proofErr w:type="gramStart"/>
      <w:r w:rsidRPr="009A004F">
        <w:rPr>
          <w:rFonts w:ascii="Times New Roman" w:hAnsi="Times New Roman" w:cs="Times New Roman"/>
          <w:color w:val="000000" w:themeColor="text1"/>
          <w:sz w:val="24"/>
          <w:szCs w:val="24"/>
        </w:rPr>
        <w:t>,</w:t>
      </w:r>
      <w:proofErr w:type="gramEnd"/>
      <w:r w:rsidRPr="009A004F">
        <w:rPr>
          <w:rFonts w:ascii="Times New Roman" w:hAnsi="Times New Roman" w:cs="Times New Roman"/>
          <w:color w:val="000000" w:themeColor="text1"/>
          <w:sz w:val="24"/>
          <w:szCs w:val="24"/>
        </w:rPr>
        <w:t xml:space="preserve"> если с заявлением</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обращается представитель заявителя:</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Ф.И.О. представителя______________________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Паспорт 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(серия, номер)</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_________________________________________</w:t>
      </w:r>
    </w:p>
    <w:p w:rsidR="00C33DE6" w:rsidRPr="009A004F" w:rsidRDefault="00C33DE6" w:rsidP="00C33DE6">
      <w:pPr>
        <w:widowControl w:val="0"/>
        <w:suppressAutoHyphens/>
        <w:autoSpaceDE w:val="0"/>
        <w:autoSpaceDN w:val="0"/>
        <w:adjustRightInd w:val="0"/>
        <w:ind w:left="4253" w:hanging="142"/>
        <w:jc w:val="center"/>
        <w:rPr>
          <w:rFonts w:ascii="Times New Roman" w:hAnsi="Times New Roman" w:cs="Times New Roman"/>
          <w:color w:val="000000" w:themeColor="text1"/>
          <w:sz w:val="16"/>
          <w:szCs w:val="16"/>
        </w:rPr>
      </w:pPr>
      <w:r w:rsidRPr="009A004F">
        <w:rPr>
          <w:rFonts w:ascii="Times New Roman" w:hAnsi="Times New Roman" w:cs="Times New Roman"/>
          <w:color w:val="000000" w:themeColor="text1"/>
          <w:sz w:val="16"/>
          <w:szCs w:val="16"/>
        </w:rPr>
        <w:t xml:space="preserve">(кем </w:t>
      </w:r>
      <w:proofErr w:type="gramStart"/>
      <w:r w:rsidRPr="009A004F">
        <w:rPr>
          <w:rFonts w:ascii="Times New Roman" w:hAnsi="Times New Roman" w:cs="Times New Roman"/>
          <w:color w:val="000000" w:themeColor="text1"/>
          <w:sz w:val="16"/>
          <w:szCs w:val="16"/>
        </w:rPr>
        <w:t>выдан</w:t>
      </w:r>
      <w:proofErr w:type="gramEnd"/>
      <w:r w:rsidRPr="009A004F">
        <w:rPr>
          <w:rFonts w:ascii="Times New Roman" w:hAnsi="Times New Roman" w:cs="Times New Roman"/>
          <w:color w:val="000000" w:themeColor="text1"/>
          <w:sz w:val="16"/>
          <w:szCs w:val="16"/>
        </w:rPr>
        <w:t>, когда)</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Дата выдачи доверенности:_________________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 xml:space="preserve">Сроком </w:t>
      </w:r>
      <w:proofErr w:type="gramStart"/>
      <w:r w:rsidRPr="009A004F">
        <w:rPr>
          <w:rFonts w:ascii="Times New Roman" w:hAnsi="Times New Roman" w:cs="Times New Roman"/>
          <w:color w:val="000000" w:themeColor="text1"/>
          <w:sz w:val="24"/>
          <w:szCs w:val="24"/>
        </w:rPr>
        <w:t>на</w:t>
      </w:r>
      <w:proofErr w:type="gramEnd"/>
      <w:r w:rsidRPr="009A004F">
        <w:rPr>
          <w:rFonts w:ascii="Times New Roman" w:hAnsi="Times New Roman" w:cs="Times New Roman"/>
          <w:color w:val="000000" w:themeColor="text1"/>
          <w:sz w:val="24"/>
          <w:szCs w:val="24"/>
        </w:rPr>
        <w:t xml:space="preserve"> _______________________________</w:t>
      </w:r>
    </w:p>
    <w:p w:rsidR="00C33DE6" w:rsidRPr="009A004F" w:rsidRDefault="00C33DE6" w:rsidP="00C33DE6">
      <w:pPr>
        <w:widowControl w:val="0"/>
        <w:suppressAutoHyphens/>
        <w:autoSpaceDE w:val="0"/>
        <w:autoSpaceDN w:val="0"/>
        <w:adjustRightInd w:val="0"/>
        <w:ind w:left="4253" w:hanging="142"/>
        <w:jc w:val="both"/>
        <w:rPr>
          <w:rFonts w:ascii="Times New Roman" w:hAnsi="Times New Roman" w:cs="Times New Roman"/>
          <w:color w:val="000000" w:themeColor="text1"/>
          <w:sz w:val="24"/>
          <w:szCs w:val="24"/>
        </w:rPr>
      </w:pPr>
      <w:r w:rsidRPr="009A004F">
        <w:rPr>
          <w:rFonts w:ascii="Times New Roman" w:hAnsi="Times New Roman" w:cs="Times New Roman"/>
          <w:color w:val="000000" w:themeColor="text1"/>
          <w:sz w:val="24"/>
          <w:szCs w:val="24"/>
        </w:rPr>
        <w:t>Серия, номер доверенности ________________</w:t>
      </w:r>
    </w:p>
    <w:p w:rsidR="00C33DE6" w:rsidRPr="009A004F" w:rsidRDefault="00C33DE6" w:rsidP="00C33DE6">
      <w:pPr>
        <w:widowControl w:val="0"/>
        <w:suppressAutoHyphens/>
        <w:autoSpaceDE w:val="0"/>
        <w:autoSpaceDN w:val="0"/>
        <w:adjustRightInd w:val="0"/>
        <w:ind w:firstLine="709"/>
        <w:jc w:val="center"/>
        <w:rPr>
          <w:rFonts w:ascii="Times New Roman" w:hAnsi="Times New Roman" w:cs="Times New Roman"/>
          <w:b/>
          <w:caps/>
          <w:color w:val="000000" w:themeColor="text1"/>
          <w:sz w:val="28"/>
          <w:szCs w:val="28"/>
        </w:rPr>
      </w:pPr>
    </w:p>
    <w:p w:rsidR="00C33DE6" w:rsidRPr="009A004F" w:rsidRDefault="00C33DE6" w:rsidP="00C33DE6">
      <w:pPr>
        <w:jc w:val="center"/>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Заявление</w:t>
      </w:r>
    </w:p>
    <w:p w:rsidR="00C33DE6" w:rsidRPr="009A004F" w:rsidRDefault="00C33DE6" w:rsidP="00C33DE6">
      <w:pPr>
        <w:jc w:val="center"/>
        <w:rPr>
          <w:rFonts w:ascii="Times New Roman" w:hAnsi="Times New Roman" w:cs="Times New Roman"/>
          <w:color w:val="000000" w:themeColor="text1"/>
          <w:sz w:val="26"/>
          <w:szCs w:val="26"/>
        </w:rPr>
      </w:pPr>
    </w:p>
    <w:p w:rsidR="00C33DE6" w:rsidRPr="009A004F" w:rsidRDefault="00C33DE6" w:rsidP="00C33DE6">
      <w:pPr>
        <w:spacing w:line="360" w:lineRule="auto"/>
        <w:jc w:val="both"/>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ab/>
        <w:t xml:space="preserve">Прошу заключить соглашение о перераспределении земельного участка с кадастровым </w:t>
      </w:r>
      <w:proofErr w:type="spellStart"/>
      <w:r w:rsidRPr="009A004F">
        <w:rPr>
          <w:rFonts w:ascii="Times New Roman" w:hAnsi="Times New Roman" w:cs="Times New Roman"/>
          <w:color w:val="000000" w:themeColor="text1"/>
          <w:sz w:val="26"/>
          <w:szCs w:val="26"/>
        </w:rPr>
        <w:t>номером:__________</w:t>
      </w:r>
      <w:r w:rsidR="006A7B55"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w:t>
      </w:r>
      <w:proofErr w:type="spellEnd"/>
      <w:r w:rsidRPr="009A004F">
        <w:rPr>
          <w:rFonts w:ascii="Times New Roman" w:hAnsi="Times New Roman" w:cs="Times New Roman"/>
          <w:color w:val="000000" w:themeColor="text1"/>
          <w:sz w:val="26"/>
          <w:szCs w:val="26"/>
        </w:rPr>
        <w:t>,  площадью _</w:t>
      </w:r>
      <w:r w:rsidR="006A7B55" w:rsidRPr="009A004F">
        <w:rPr>
          <w:rFonts w:ascii="Times New Roman" w:hAnsi="Times New Roman" w:cs="Times New Roman"/>
          <w:color w:val="000000" w:themeColor="text1"/>
          <w:sz w:val="26"/>
          <w:szCs w:val="26"/>
        </w:rPr>
        <w:t>______</w:t>
      </w:r>
      <w:r w:rsidRPr="009A004F">
        <w:rPr>
          <w:rFonts w:ascii="Times New Roman" w:hAnsi="Times New Roman" w:cs="Times New Roman"/>
          <w:color w:val="000000" w:themeColor="text1"/>
          <w:sz w:val="26"/>
          <w:szCs w:val="26"/>
        </w:rPr>
        <w:t xml:space="preserve">_____  кв.м.,   </w:t>
      </w:r>
      <w:proofErr w:type="gramStart"/>
      <w:r w:rsidRPr="009A004F">
        <w:rPr>
          <w:rFonts w:ascii="Times New Roman" w:hAnsi="Times New Roman" w:cs="Times New Roman"/>
          <w:color w:val="000000" w:themeColor="text1"/>
          <w:sz w:val="26"/>
          <w:szCs w:val="26"/>
        </w:rPr>
        <w:t>расположенный</w:t>
      </w:r>
      <w:proofErr w:type="gramEnd"/>
      <w:r w:rsidRPr="009A004F">
        <w:rPr>
          <w:rFonts w:ascii="Times New Roman" w:hAnsi="Times New Roman" w:cs="Times New Roman"/>
          <w:color w:val="000000" w:themeColor="text1"/>
          <w:sz w:val="26"/>
          <w:szCs w:val="26"/>
        </w:rPr>
        <w:t xml:space="preserve">  по  адресу:__________</w:t>
      </w:r>
      <w:r w:rsidR="006A7B55" w:rsidRPr="009A004F">
        <w:rPr>
          <w:rFonts w:ascii="Times New Roman" w:hAnsi="Times New Roman" w:cs="Times New Roman"/>
          <w:color w:val="000000" w:themeColor="text1"/>
          <w:sz w:val="26"/>
          <w:szCs w:val="26"/>
        </w:rPr>
        <w:t>__________</w:t>
      </w:r>
      <w:r w:rsidRPr="009A004F">
        <w:rPr>
          <w:rFonts w:ascii="Times New Roman" w:hAnsi="Times New Roman" w:cs="Times New Roman"/>
          <w:color w:val="000000" w:themeColor="text1"/>
          <w:sz w:val="26"/>
          <w:szCs w:val="26"/>
        </w:rPr>
        <w:t>__________________________ ________________________________________</w:t>
      </w:r>
      <w:r w:rsidR="0073026E"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__________________________, разрешенное использование:______________________</w:t>
      </w:r>
      <w:r w:rsidR="0073026E" w:rsidRPr="009A004F">
        <w:rPr>
          <w:rFonts w:ascii="Times New Roman" w:hAnsi="Times New Roman" w:cs="Times New Roman"/>
          <w:color w:val="000000" w:themeColor="text1"/>
          <w:sz w:val="26"/>
          <w:szCs w:val="26"/>
        </w:rPr>
        <w:t>_____</w:t>
      </w:r>
      <w:r w:rsidRPr="009A004F">
        <w:rPr>
          <w:rFonts w:ascii="Times New Roman" w:hAnsi="Times New Roman" w:cs="Times New Roman"/>
          <w:color w:val="000000" w:themeColor="text1"/>
          <w:sz w:val="26"/>
          <w:szCs w:val="26"/>
        </w:rPr>
        <w:t>__________________</w:t>
      </w:r>
    </w:p>
    <w:p w:rsidR="00C33DE6" w:rsidRPr="009A004F" w:rsidRDefault="00DA07FC" w:rsidP="00C33DE6">
      <w:pPr>
        <w:spacing w:line="360" w:lineRule="auto"/>
        <w:jc w:val="both"/>
        <w:rPr>
          <w:rFonts w:ascii="Times New Roman" w:hAnsi="Times New Roman" w:cs="Times New Roman"/>
          <w:color w:val="000000" w:themeColor="text1"/>
          <w:sz w:val="26"/>
          <w:szCs w:val="26"/>
        </w:rPr>
      </w:pPr>
      <w:r w:rsidRPr="009A004F">
        <w:rPr>
          <w:rFonts w:ascii="Times New Roman" w:hAnsi="Times New Roman" w:cs="Times New Roman"/>
          <w:color w:val="000000" w:themeColor="text1"/>
          <w:sz w:val="26"/>
          <w:szCs w:val="26"/>
        </w:rPr>
        <w:t>К заявлению прилагаются документы</w:t>
      </w:r>
      <w:r w:rsidR="00C33DE6" w:rsidRPr="009A004F">
        <w:rPr>
          <w:rFonts w:ascii="Times New Roman" w:hAnsi="Times New Roman" w:cs="Times New Roman"/>
          <w:color w:val="000000" w:themeColor="text1"/>
          <w:sz w:val="26"/>
          <w:szCs w:val="26"/>
        </w:rPr>
        <w:t>: ____________</w:t>
      </w:r>
      <w:r w:rsidR="0073026E" w:rsidRPr="009A004F">
        <w:rPr>
          <w:rFonts w:ascii="Times New Roman" w:hAnsi="Times New Roman" w:cs="Times New Roman"/>
          <w:color w:val="000000" w:themeColor="text1"/>
          <w:sz w:val="26"/>
          <w:szCs w:val="26"/>
        </w:rPr>
        <w:t>______</w:t>
      </w:r>
      <w:r w:rsidR="00C33DE6" w:rsidRPr="009A004F">
        <w:rPr>
          <w:rFonts w:ascii="Times New Roman" w:hAnsi="Times New Roman" w:cs="Times New Roman"/>
          <w:color w:val="000000" w:themeColor="text1"/>
          <w:sz w:val="26"/>
          <w:szCs w:val="26"/>
        </w:rPr>
        <w:t>___________________</w:t>
      </w:r>
    </w:p>
    <w:p w:rsidR="009A004F" w:rsidRPr="009A004F" w:rsidRDefault="009A004F" w:rsidP="00C33DE6">
      <w:pPr>
        <w:spacing w:line="360" w:lineRule="auto"/>
        <w:ind w:firstLine="709"/>
        <w:jc w:val="both"/>
        <w:rPr>
          <w:rFonts w:ascii="Times New Roman" w:hAnsi="Times New Roman" w:cs="Times New Roman"/>
          <w:color w:val="000000" w:themeColor="text1"/>
          <w:sz w:val="24"/>
          <w:szCs w:val="24"/>
        </w:rPr>
      </w:pPr>
    </w:p>
    <w:p w:rsidR="00C33DE6" w:rsidRPr="009A004F" w:rsidRDefault="00C33DE6" w:rsidP="00C33DE6">
      <w:pPr>
        <w:spacing w:line="360" w:lineRule="auto"/>
        <w:ind w:firstLine="709"/>
        <w:jc w:val="both"/>
        <w:rPr>
          <w:rFonts w:ascii="Times New Roman" w:hAnsi="Times New Roman" w:cs="Times New Roman"/>
          <w:color w:val="000000" w:themeColor="text1"/>
          <w:sz w:val="28"/>
          <w:szCs w:val="28"/>
        </w:rPr>
      </w:pPr>
      <w:r w:rsidRPr="009A004F">
        <w:rPr>
          <w:rFonts w:ascii="Times New Roman" w:hAnsi="Times New Roman" w:cs="Times New Roman"/>
          <w:color w:val="000000" w:themeColor="text1"/>
          <w:sz w:val="24"/>
          <w:szCs w:val="24"/>
        </w:rPr>
        <w:t xml:space="preserve">В соответствии с ФЗ от 27.07.2006 № 152 – ФЗ «О ПЕРСОНАЛЬНЫХ ДАННЫХ» я </w:t>
      </w:r>
      <w:r w:rsidRPr="009A004F">
        <w:rPr>
          <w:rFonts w:ascii="Times New Roman" w:hAnsi="Times New Roman" w:cs="Times New Roman"/>
          <w:b/>
          <w:bCs/>
          <w:caps/>
          <w:color w:val="000000" w:themeColor="text1"/>
          <w:sz w:val="24"/>
          <w:szCs w:val="24"/>
        </w:rPr>
        <w:t>_________________________________________________</w:t>
      </w:r>
      <w:r w:rsidRPr="009A004F">
        <w:rPr>
          <w:rFonts w:ascii="Times New Roman" w:hAnsi="Times New Roman" w:cs="Times New Roman"/>
          <w:color w:val="000000" w:themeColor="text1"/>
          <w:sz w:val="24"/>
          <w:szCs w:val="24"/>
        </w:rPr>
        <w:t xml:space="preserve"> даю согласие на обработку предоставленных персональных данных</w:t>
      </w:r>
      <w:r w:rsidRPr="009A004F">
        <w:rPr>
          <w:rFonts w:ascii="Times New Roman" w:hAnsi="Times New Roman" w:cs="Times New Roman"/>
          <w:color w:val="000000" w:themeColor="text1"/>
          <w:sz w:val="28"/>
          <w:szCs w:val="28"/>
        </w:rPr>
        <w:t xml:space="preserve"> ________________________________</w:t>
      </w:r>
    </w:p>
    <w:p w:rsidR="006A7B55" w:rsidRPr="009A004F" w:rsidRDefault="006A7B55" w:rsidP="006A7B55">
      <w:pPr>
        <w:widowControl w:val="0"/>
        <w:suppressAutoHyphens/>
        <w:autoSpaceDE w:val="0"/>
        <w:autoSpaceDN w:val="0"/>
        <w:adjustRightInd w:val="0"/>
        <w:jc w:val="both"/>
        <w:rPr>
          <w:rFonts w:ascii="Times New Roman" w:eastAsia="Calibri" w:hAnsi="Times New Roman" w:cs="Times New Roman"/>
          <w:color w:val="000000" w:themeColor="text1"/>
          <w:sz w:val="20"/>
          <w:szCs w:val="20"/>
          <w:lang w:eastAsia="en-US"/>
        </w:rPr>
      </w:pPr>
      <w:r w:rsidRPr="009A004F">
        <w:rPr>
          <w:rFonts w:ascii="Times New Roman" w:hAnsi="Times New Roman" w:cs="Times New Roman"/>
          <w:color w:val="000000" w:themeColor="text1"/>
          <w:sz w:val="28"/>
          <w:szCs w:val="28"/>
        </w:rPr>
        <w:t>"____"_____________20___ г</w:t>
      </w:r>
      <w:proofErr w:type="gramStart"/>
      <w:r w:rsidRPr="009A004F">
        <w:rPr>
          <w:rFonts w:ascii="Times New Roman" w:hAnsi="Times New Roman" w:cs="Times New Roman"/>
          <w:color w:val="000000" w:themeColor="text1"/>
          <w:sz w:val="28"/>
          <w:szCs w:val="28"/>
        </w:rPr>
        <w:t>.  ________________ (__________________)</w:t>
      </w:r>
      <w:proofErr w:type="gramEnd"/>
    </w:p>
    <w:p w:rsidR="00C33DE6" w:rsidRPr="009A004F" w:rsidRDefault="006A7B55" w:rsidP="009A004F">
      <w:pPr>
        <w:suppressAutoHyphens/>
        <w:autoSpaceDE w:val="0"/>
        <w:autoSpaceDN w:val="0"/>
        <w:adjustRightInd w:val="0"/>
        <w:ind w:left="3545" w:firstLine="709"/>
        <w:jc w:val="both"/>
        <w:rPr>
          <w:rFonts w:ascii="Times New Roman" w:eastAsia="Calibri" w:hAnsi="Times New Roman" w:cs="Times New Roman"/>
          <w:color w:val="000000" w:themeColor="text1"/>
          <w:sz w:val="20"/>
          <w:szCs w:val="20"/>
          <w:lang w:eastAsia="en-US"/>
        </w:rPr>
      </w:pPr>
      <w:r w:rsidRPr="009A004F">
        <w:rPr>
          <w:rFonts w:ascii="Times New Roman" w:eastAsia="Calibri" w:hAnsi="Times New Roman" w:cs="Times New Roman"/>
          <w:color w:val="000000" w:themeColor="text1"/>
          <w:sz w:val="20"/>
          <w:szCs w:val="20"/>
          <w:lang w:eastAsia="en-US"/>
        </w:rPr>
        <w:t xml:space="preserve">  (подпись)                                                        (Ф.И.О.)</w:t>
      </w:r>
    </w:p>
    <w:sectPr w:rsidR="00C33DE6" w:rsidRPr="009A004F" w:rsidSect="009A004F">
      <w:footerReference w:type="default" r:id="rId18"/>
      <w:headerReference w:type="first" r:id="rId19"/>
      <w:footerReference w:type="first" r:id="rId20"/>
      <w:pgSz w:w="11906" w:h="16838"/>
      <w:pgMar w:top="1134" w:right="850" w:bottom="993" w:left="1701" w:header="720" w:footer="1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BCF" w:rsidRDefault="00801BCF" w:rsidP="005279D6">
      <w:r>
        <w:separator/>
      </w:r>
    </w:p>
  </w:endnote>
  <w:endnote w:type="continuationSeparator" w:id="0">
    <w:p w:rsidR="00801BCF" w:rsidRDefault="00801BCF" w:rsidP="00527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034"/>
      <w:docPartObj>
        <w:docPartGallery w:val="Page Numbers (Bottom of Page)"/>
        <w:docPartUnique/>
      </w:docPartObj>
    </w:sdtPr>
    <w:sdtContent>
      <w:p w:rsidR="00801BCF" w:rsidRDefault="001C3EF0">
        <w:pPr>
          <w:pStyle w:val="a6"/>
          <w:jc w:val="right"/>
        </w:pPr>
        <w:fldSimple w:instr=" PAGE   \* MERGEFORMAT ">
          <w:r w:rsidR="009A004F">
            <w:rPr>
              <w:noProof/>
            </w:rPr>
            <w:t>47</w:t>
          </w:r>
        </w:fldSimple>
      </w:p>
    </w:sdtContent>
  </w:sdt>
  <w:p w:rsidR="00801BCF" w:rsidRDefault="00801BCF" w:rsidP="00D95BC4">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5283"/>
      <w:docPartObj>
        <w:docPartGallery w:val="Page Numbers (Bottom of Page)"/>
        <w:docPartUnique/>
      </w:docPartObj>
    </w:sdtPr>
    <w:sdtContent>
      <w:p w:rsidR="00801BCF" w:rsidRDefault="001C3EF0">
        <w:pPr>
          <w:pStyle w:val="a6"/>
          <w:jc w:val="right"/>
        </w:pPr>
        <w:fldSimple w:instr=" PAGE   \* MERGEFORMAT ">
          <w:r w:rsidR="009A004F">
            <w:rPr>
              <w:noProof/>
            </w:rPr>
            <w:t>1</w:t>
          </w:r>
        </w:fldSimple>
      </w:p>
    </w:sdtContent>
  </w:sdt>
  <w:p w:rsidR="00801BCF" w:rsidRDefault="00801B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BCF" w:rsidRDefault="00801BCF" w:rsidP="005279D6">
      <w:r>
        <w:separator/>
      </w:r>
    </w:p>
  </w:footnote>
  <w:footnote w:type="continuationSeparator" w:id="0">
    <w:p w:rsidR="00801BCF" w:rsidRDefault="00801BCF" w:rsidP="00527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CF" w:rsidRPr="005279D6" w:rsidRDefault="001C3EF0" w:rsidP="00E15AC9">
    <w:pPr>
      <w:pStyle w:val="ae"/>
      <w:tabs>
        <w:tab w:val="center" w:pos="4818"/>
        <w:tab w:val="right" w:pos="9637"/>
      </w:tabs>
      <w:rPr>
        <w:rFonts w:ascii="Times New Roman" w:hAnsi="Times New Roman" w:cs="Times New Roman"/>
        <w:sz w:val="28"/>
        <w:szCs w:val="28"/>
      </w:rPr>
    </w:pPr>
    <w:sdt>
      <w:sdtPr>
        <w:id w:val="468733053"/>
        <w:docPartObj>
          <w:docPartGallery w:val="Page Numbers (Top of Page)"/>
          <w:docPartUnique/>
        </w:docPartObj>
      </w:sdtPr>
      <w:sdtContent>
        <w:r w:rsidR="00801BCF">
          <w:tab/>
        </w:r>
      </w:sdtContent>
    </w:sdt>
    <w:r w:rsidR="00801BC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328"/>
    <w:multiLevelType w:val="multilevel"/>
    <w:tmpl w:val="4D1C9220"/>
    <w:lvl w:ilvl="0">
      <w:start w:val="2"/>
      <w:numFmt w:val="decimal"/>
      <w:lvlText w:val="%1."/>
      <w:lvlJc w:val="left"/>
      <w:pPr>
        <w:ind w:left="435" w:hanging="435"/>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506655E"/>
    <w:multiLevelType w:val="hybridMultilevel"/>
    <w:tmpl w:val="EB6E6DA6"/>
    <w:lvl w:ilvl="0" w:tplc="A3161786">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2">
    <w:nsid w:val="10943072"/>
    <w:multiLevelType w:val="multilevel"/>
    <w:tmpl w:val="AF889C18"/>
    <w:lvl w:ilvl="0">
      <w:start w:val="1"/>
      <w:numFmt w:val="decimal"/>
      <w:lvlText w:val="%1."/>
      <w:lvlJc w:val="left"/>
      <w:pPr>
        <w:ind w:left="10129" w:hanging="1056"/>
      </w:pPr>
    </w:lvl>
    <w:lvl w:ilvl="1">
      <w:start w:val="1"/>
      <w:numFmt w:val="decimal"/>
      <w:lvlText w:val="%1.%2."/>
      <w:lvlJc w:val="left"/>
      <w:pPr>
        <w:ind w:left="2191" w:hanging="1056"/>
      </w:pPr>
      <w:rPr>
        <w:b w:val="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7250950"/>
    <w:multiLevelType w:val="hybridMultilevel"/>
    <w:tmpl w:val="001C71A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52B22"/>
    <w:multiLevelType w:val="multilevel"/>
    <w:tmpl w:val="CC825402"/>
    <w:lvl w:ilvl="0">
      <w:start w:val="3"/>
      <w:numFmt w:val="decimal"/>
      <w:lvlText w:val="%1"/>
      <w:lvlJc w:val="left"/>
      <w:pPr>
        <w:ind w:left="825" w:hanging="825"/>
      </w:pPr>
      <w:rPr>
        <w:rFonts w:hint="default"/>
      </w:rPr>
    </w:lvl>
    <w:lvl w:ilvl="1">
      <w:start w:val="4"/>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22956D88"/>
    <w:multiLevelType w:val="hybridMultilevel"/>
    <w:tmpl w:val="0BB6A7BA"/>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1620F0"/>
    <w:multiLevelType w:val="multilevel"/>
    <w:tmpl w:val="BA7E17F4"/>
    <w:lvl w:ilvl="0">
      <w:start w:val="4"/>
      <w:numFmt w:val="decimal"/>
      <w:lvlText w:val="%1."/>
      <w:lvlJc w:val="left"/>
      <w:pPr>
        <w:ind w:left="432" w:hanging="432"/>
      </w:pPr>
    </w:lvl>
    <w:lvl w:ilvl="1">
      <w:start w:val="4"/>
      <w:numFmt w:val="decimal"/>
      <w:lvlText w:val="%1.%2."/>
      <w:lvlJc w:val="left"/>
      <w:pPr>
        <w:ind w:left="72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7">
    <w:nsid w:val="3AA20EAC"/>
    <w:multiLevelType w:val="multilevel"/>
    <w:tmpl w:val="D0062708"/>
    <w:lvl w:ilvl="0">
      <w:start w:val="2"/>
      <w:numFmt w:val="decimal"/>
      <w:lvlText w:val="%1."/>
      <w:lvlJc w:val="left"/>
      <w:pPr>
        <w:ind w:left="720" w:hanging="360"/>
      </w:pPr>
      <w:rPr>
        <w:rFonts w:hint="default"/>
      </w:rPr>
    </w:lvl>
    <w:lvl w:ilvl="1">
      <w:start w:val="3"/>
      <w:numFmt w:val="decimal"/>
      <w:isLgl/>
      <w:lvlText w:val="%1.%2."/>
      <w:lvlJc w:val="left"/>
      <w:pPr>
        <w:ind w:left="3272"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8">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66F9B"/>
    <w:multiLevelType w:val="hybridMultilevel"/>
    <w:tmpl w:val="DC0C41C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3B6117"/>
    <w:multiLevelType w:val="hybridMultilevel"/>
    <w:tmpl w:val="0E26285C"/>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456BF5"/>
    <w:multiLevelType w:val="hybridMultilevel"/>
    <w:tmpl w:val="1EA4F1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0C5938"/>
    <w:multiLevelType w:val="hybridMultilevel"/>
    <w:tmpl w:val="100CE1C4"/>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DF95F27"/>
    <w:multiLevelType w:val="hybridMultilevel"/>
    <w:tmpl w:val="5AF000C2"/>
    <w:lvl w:ilvl="0" w:tplc="92124E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A4B155D"/>
    <w:multiLevelType w:val="multilevel"/>
    <w:tmpl w:val="703413A2"/>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A576141"/>
    <w:multiLevelType w:val="hybridMultilevel"/>
    <w:tmpl w:val="877620A6"/>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9C606D"/>
    <w:multiLevelType w:val="hybridMultilevel"/>
    <w:tmpl w:val="E34C8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51E4CFC"/>
    <w:multiLevelType w:val="multilevel"/>
    <w:tmpl w:val="6D38647A"/>
    <w:lvl w:ilvl="0">
      <w:start w:val="3"/>
      <w:numFmt w:val="decimal"/>
      <w:lvlText w:val="%1"/>
      <w:lvlJc w:val="left"/>
      <w:pPr>
        <w:ind w:left="825" w:hanging="825"/>
      </w:pPr>
      <w:rPr>
        <w:rFonts w:hint="default"/>
      </w:rPr>
    </w:lvl>
    <w:lvl w:ilvl="1">
      <w:start w:val="1"/>
      <w:numFmt w:val="decimal"/>
      <w:lvlText w:val="%1.%2"/>
      <w:lvlJc w:val="left"/>
      <w:pPr>
        <w:ind w:left="1061" w:hanging="825"/>
      </w:pPr>
      <w:rPr>
        <w:rFonts w:hint="default"/>
      </w:rPr>
    </w:lvl>
    <w:lvl w:ilvl="2">
      <w:start w:val="3"/>
      <w:numFmt w:val="decimal"/>
      <w:lvlText w:val="%1.%2.%3"/>
      <w:lvlJc w:val="left"/>
      <w:pPr>
        <w:ind w:left="1297" w:hanging="825"/>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76ED3448"/>
    <w:multiLevelType w:val="hybridMultilevel"/>
    <w:tmpl w:val="FA24D358"/>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0853A9"/>
    <w:multiLevelType w:val="hybridMultilevel"/>
    <w:tmpl w:val="A0DA653A"/>
    <w:lvl w:ilvl="0" w:tplc="72325D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12"/>
  </w:num>
  <w:num w:numId="6">
    <w:abstractNumId w:val="1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5"/>
  </w:num>
  <w:num w:numId="13">
    <w:abstractNumId w:val="18"/>
  </w:num>
  <w:num w:numId="14">
    <w:abstractNumId w:val="19"/>
  </w:num>
  <w:num w:numId="15">
    <w:abstractNumId w:val="16"/>
  </w:num>
  <w:num w:numId="16">
    <w:abstractNumId w:val="1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F0AC9"/>
    <w:rsid w:val="00017590"/>
    <w:rsid w:val="00020F68"/>
    <w:rsid w:val="000557F5"/>
    <w:rsid w:val="00064283"/>
    <w:rsid w:val="000728CA"/>
    <w:rsid w:val="000863CC"/>
    <w:rsid w:val="000A49C5"/>
    <w:rsid w:val="000C746E"/>
    <w:rsid w:val="000E36BB"/>
    <w:rsid w:val="000F7F08"/>
    <w:rsid w:val="001069B6"/>
    <w:rsid w:val="001124F4"/>
    <w:rsid w:val="00121B2F"/>
    <w:rsid w:val="00174158"/>
    <w:rsid w:val="001845FB"/>
    <w:rsid w:val="00186313"/>
    <w:rsid w:val="001A537E"/>
    <w:rsid w:val="001B3C2D"/>
    <w:rsid w:val="001C1AE0"/>
    <w:rsid w:val="001C3EF0"/>
    <w:rsid w:val="001D273D"/>
    <w:rsid w:val="00250033"/>
    <w:rsid w:val="0026094E"/>
    <w:rsid w:val="00296D7C"/>
    <w:rsid w:val="00313365"/>
    <w:rsid w:val="00317ED8"/>
    <w:rsid w:val="0032562D"/>
    <w:rsid w:val="00327BE1"/>
    <w:rsid w:val="0034653A"/>
    <w:rsid w:val="00361E90"/>
    <w:rsid w:val="00373696"/>
    <w:rsid w:val="003C544F"/>
    <w:rsid w:val="003E2E32"/>
    <w:rsid w:val="00420A4F"/>
    <w:rsid w:val="00443A8F"/>
    <w:rsid w:val="004518CE"/>
    <w:rsid w:val="00464153"/>
    <w:rsid w:val="00480298"/>
    <w:rsid w:val="00495D77"/>
    <w:rsid w:val="004A1F0E"/>
    <w:rsid w:val="004A7A84"/>
    <w:rsid w:val="004B0179"/>
    <w:rsid w:val="004B45E0"/>
    <w:rsid w:val="004C01A2"/>
    <w:rsid w:val="004E1D47"/>
    <w:rsid w:val="005279D6"/>
    <w:rsid w:val="005328A5"/>
    <w:rsid w:val="00535A4B"/>
    <w:rsid w:val="005443A1"/>
    <w:rsid w:val="00552DD1"/>
    <w:rsid w:val="00564D1B"/>
    <w:rsid w:val="005A5BF1"/>
    <w:rsid w:val="005C41AA"/>
    <w:rsid w:val="005F7816"/>
    <w:rsid w:val="006311CA"/>
    <w:rsid w:val="006A1E33"/>
    <w:rsid w:val="006A3F8E"/>
    <w:rsid w:val="006A7157"/>
    <w:rsid w:val="006A7B55"/>
    <w:rsid w:val="006B2AA6"/>
    <w:rsid w:val="006E1FCE"/>
    <w:rsid w:val="0070235C"/>
    <w:rsid w:val="0071012A"/>
    <w:rsid w:val="0073026E"/>
    <w:rsid w:val="00774985"/>
    <w:rsid w:val="007B756F"/>
    <w:rsid w:val="00801BCF"/>
    <w:rsid w:val="00802E22"/>
    <w:rsid w:val="00805F1B"/>
    <w:rsid w:val="00827E35"/>
    <w:rsid w:val="00870B1F"/>
    <w:rsid w:val="00877920"/>
    <w:rsid w:val="0088002F"/>
    <w:rsid w:val="00893461"/>
    <w:rsid w:val="00895CA7"/>
    <w:rsid w:val="008C5338"/>
    <w:rsid w:val="008E2ED7"/>
    <w:rsid w:val="008F0AC9"/>
    <w:rsid w:val="00927703"/>
    <w:rsid w:val="0095107B"/>
    <w:rsid w:val="00966013"/>
    <w:rsid w:val="00973F57"/>
    <w:rsid w:val="0098557D"/>
    <w:rsid w:val="00994CFA"/>
    <w:rsid w:val="00996946"/>
    <w:rsid w:val="009A002F"/>
    <w:rsid w:val="009A004F"/>
    <w:rsid w:val="009A44C3"/>
    <w:rsid w:val="009A6DB9"/>
    <w:rsid w:val="00A103D0"/>
    <w:rsid w:val="00A73E37"/>
    <w:rsid w:val="00A84E26"/>
    <w:rsid w:val="00A94DFE"/>
    <w:rsid w:val="00A96597"/>
    <w:rsid w:val="00AA31B5"/>
    <w:rsid w:val="00AD074A"/>
    <w:rsid w:val="00AE2FAE"/>
    <w:rsid w:val="00B021DC"/>
    <w:rsid w:val="00B17DD5"/>
    <w:rsid w:val="00B67938"/>
    <w:rsid w:val="00B72959"/>
    <w:rsid w:val="00B7571D"/>
    <w:rsid w:val="00B8443A"/>
    <w:rsid w:val="00BB6B30"/>
    <w:rsid w:val="00BC2F9F"/>
    <w:rsid w:val="00BE5FD3"/>
    <w:rsid w:val="00C33DE6"/>
    <w:rsid w:val="00C420E7"/>
    <w:rsid w:val="00C507AF"/>
    <w:rsid w:val="00C73488"/>
    <w:rsid w:val="00C836E6"/>
    <w:rsid w:val="00C9404D"/>
    <w:rsid w:val="00C97A65"/>
    <w:rsid w:val="00CA131D"/>
    <w:rsid w:val="00CA5791"/>
    <w:rsid w:val="00CB73F4"/>
    <w:rsid w:val="00CC5FA5"/>
    <w:rsid w:val="00CF20B2"/>
    <w:rsid w:val="00D23505"/>
    <w:rsid w:val="00D25946"/>
    <w:rsid w:val="00D25B60"/>
    <w:rsid w:val="00D33B79"/>
    <w:rsid w:val="00D34546"/>
    <w:rsid w:val="00D418C6"/>
    <w:rsid w:val="00D5420F"/>
    <w:rsid w:val="00D72335"/>
    <w:rsid w:val="00D804A3"/>
    <w:rsid w:val="00D95BC4"/>
    <w:rsid w:val="00DA07FC"/>
    <w:rsid w:val="00DA3951"/>
    <w:rsid w:val="00DD1894"/>
    <w:rsid w:val="00E064EC"/>
    <w:rsid w:val="00E15AC9"/>
    <w:rsid w:val="00E200EE"/>
    <w:rsid w:val="00E32C56"/>
    <w:rsid w:val="00E5046E"/>
    <w:rsid w:val="00E51F08"/>
    <w:rsid w:val="00E7020A"/>
    <w:rsid w:val="00E7775E"/>
    <w:rsid w:val="00E86777"/>
    <w:rsid w:val="00E93452"/>
    <w:rsid w:val="00E96B65"/>
    <w:rsid w:val="00E97D8D"/>
    <w:rsid w:val="00EB154D"/>
    <w:rsid w:val="00EC6F8D"/>
    <w:rsid w:val="00ED6146"/>
    <w:rsid w:val="00ED6DB9"/>
    <w:rsid w:val="00F47F41"/>
    <w:rsid w:val="00F5325D"/>
    <w:rsid w:val="00FD6870"/>
    <w:rsid w:val="00FE0271"/>
    <w:rsid w:val="00FE162F"/>
    <w:rsid w:val="00FE2542"/>
    <w:rsid w:val="00FF6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C9"/>
    <w:pPr>
      <w:spacing w:after="0" w:line="240" w:lineRule="auto"/>
    </w:pPr>
    <w:rPr>
      <w:rFonts w:ascii="Calibri" w:eastAsia="Times New Roman" w:hAnsi="Calibri" w:cs="Calibri"/>
      <w:lang w:eastAsia="ru-RU"/>
    </w:rPr>
  </w:style>
  <w:style w:type="paragraph" w:styleId="1">
    <w:name w:val="heading 1"/>
    <w:basedOn w:val="a"/>
    <w:next w:val="a"/>
    <w:link w:val="10"/>
    <w:qFormat/>
    <w:rsid w:val="008F0AC9"/>
    <w:pPr>
      <w:keepNext/>
      <w:widowControl w:val="0"/>
      <w:tabs>
        <w:tab w:val="left" w:pos="90"/>
      </w:tabs>
      <w:jc w:val="center"/>
      <w:outlineLvl w:val="0"/>
    </w:pPr>
    <w:rPr>
      <w:rFonts w:ascii="Times New Roman CYR" w:hAnsi="Times New Roman CYR" w:cs="Times New Roman CYR"/>
      <w:color w:val="000000"/>
      <w:sz w:val="28"/>
      <w:szCs w:val="28"/>
    </w:rPr>
  </w:style>
  <w:style w:type="paragraph" w:styleId="2">
    <w:name w:val="heading 2"/>
    <w:basedOn w:val="a"/>
    <w:next w:val="a"/>
    <w:link w:val="20"/>
    <w:qFormat/>
    <w:rsid w:val="008F0AC9"/>
    <w:pPr>
      <w:keepNext/>
      <w:spacing w:before="240" w:after="60"/>
      <w:outlineLvl w:val="1"/>
    </w:pPr>
    <w:rPr>
      <w:rFonts w:ascii="Cambria" w:hAnsi="Cambria" w:cs="Times New Roman"/>
      <w:b/>
      <w:bCs/>
      <w:i/>
      <w:iCs/>
      <w:sz w:val="28"/>
      <w:szCs w:val="28"/>
    </w:rPr>
  </w:style>
  <w:style w:type="paragraph" w:styleId="3">
    <w:name w:val="heading 3"/>
    <w:basedOn w:val="2"/>
    <w:next w:val="a"/>
    <w:link w:val="30"/>
    <w:qFormat/>
    <w:rsid w:val="008F0AC9"/>
    <w:pPr>
      <w:keepLines/>
      <w:widowControl w:val="0"/>
      <w:spacing w:before="120" w:after="120"/>
      <w:jc w:val="center"/>
      <w:outlineLvl w:val="2"/>
    </w:pPr>
    <w:rPr>
      <w:rFonts w:ascii="Times New Roman" w:hAnsi="Times New Roman"/>
      <w:bCs w:val="0"/>
      <w:i w:val="0"/>
      <w:iCs w:val="0"/>
      <w:sz w:val="20"/>
      <w:szCs w:val="20"/>
      <w:u w:val="single"/>
    </w:rPr>
  </w:style>
  <w:style w:type="paragraph" w:styleId="4">
    <w:name w:val="heading 4"/>
    <w:basedOn w:val="3"/>
    <w:next w:val="a"/>
    <w:link w:val="40"/>
    <w:qFormat/>
    <w:rsid w:val="008F0AC9"/>
    <w:pPr>
      <w:spacing w:after="60"/>
      <w:outlineLvl w:val="3"/>
    </w:pPr>
    <w:rPr>
      <w:sz w:val="18"/>
    </w:rPr>
  </w:style>
  <w:style w:type="paragraph" w:styleId="5">
    <w:name w:val="heading 5"/>
    <w:basedOn w:val="4"/>
    <w:next w:val="a"/>
    <w:link w:val="50"/>
    <w:qFormat/>
    <w:rsid w:val="008F0AC9"/>
    <w:pPr>
      <w:outlineLvl w:val="4"/>
    </w:pPr>
    <w:rPr>
      <w:i/>
    </w:rPr>
  </w:style>
  <w:style w:type="paragraph" w:styleId="6">
    <w:name w:val="heading 6"/>
    <w:basedOn w:val="a"/>
    <w:next w:val="a"/>
    <w:link w:val="60"/>
    <w:qFormat/>
    <w:rsid w:val="008F0AC9"/>
    <w:pPr>
      <w:keepNext/>
      <w:keepLines/>
      <w:outlineLvl w:val="5"/>
    </w:pPr>
    <w:rPr>
      <w:rFonts w:ascii="Times New Roman" w:hAnsi="Times New Roman" w:cs="Times New Roman"/>
      <w:sz w:val="18"/>
      <w:szCs w:val="20"/>
      <w:u w:val="single"/>
    </w:rPr>
  </w:style>
  <w:style w:type="paragraph" w:styleId="8">
    <w:name w:val="heading 8"/>
    <w:basedOn w:val="a"/>
    <w:next w:val="a"/>
    <w:link w:val="80"/>
    <w:qFormat/>
    <w:rsid w:val="008F0AC9"/>
    <w:pPr>
      <w:keepNext/>
      <w:jc w:val="center"/>
      <w:outlineLvl w:val="7"/>
    </w:pPr>
    <w:rPr>
      <w:rFonts w:ascii="Times New Roman" w:hAnsi="Times New Roman" w:cs="Times New Roman"/>
      <w:b/>
      <w:sz w:val="24"/>
      <w:szCs w:val="20"/>
      <w:u w:val="single"/>
    </w:rPr>
  </w:style>
  <w:style w:type="paragraph" w:styleId="9">
    <w:name w:val="heading 9"/>
    <w:basedOn w:val="a"/>
    <w:next w:val="a"/>
    <w:link w:val="90"/>
    <w:qFormat/>
    <w:rsid w:val="008F0AC9"/>
    <w:pPr>
      <w:keepNext/>
      <w:keepLines/>
      <w:spacing w:after="120"/>
      <w:jc w:val="center"/>
      <w:outlineLvl w:val="8"/>
    </w:pPr>
    <w:rPr>
      <w:rFonts w:ascii="Times New Roman"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AC9"/>
    <w:rPr>
      <w:rFonts w:ascii="Times New Roman CYR" w:eastAsia="Times New Roman" w:hAnsi="Times New Roman CYR" w:cs="Times New Roman CYR"/>
      <w:color w:val="000000"/>
      <w:sz w:val="28"/>
      <w:szCs w:val="28"/>
      <w:lang w:eastAsia="ru-RU"/>
    </w:rPr>
  </w:style>
  <w:style w:type="character" w:customStyle="1" w:styleId="20">
    <w:name w:val="Заголовок 2 Знак"/>
    <w:basedOn w:val="a0"/>
    <w:link w:val="2"/>
    <w:rsid w:val="008F0AC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F0AC9"/>
    <w:rPr>
      <w:rFonts w:ascii="Times New Roman" w:eastAsia="Times New Roman" w:hAnsi="Times New Roman" w:cs="Times New Roman"/>
      <w:b/>
      <w:sz w:val="20"/>
      <w:szCs w:val="20"/>
      <w:u w:val="single"/>
      <w:lang w:eastAsia="ru-RU"/>
    </w:rPr>
  </w:style>
  <w:style w:type="character" w:customStyle="1" w:styleId="40">
    <w:name w:val="Заголовок 4 Знак"/>
    <w:basedOn w:val="a0"/>
    <w:link w:val="4"/>
    <w:rsid w:val="008F0AC9"/>
    <w:rPr>
      <w:rFonts w:ascii="Times New Roman" w:eastAsia="Times New Roman" w:hAnsi="Times New Roman" w:cs="Times New Roman"/>
      <w:b/>
      <w:sz w:val="18"/>
      <w:szCs w:val="20"/>
      <w:u w:val="single"/>
      <w:lang w:eastAsia="ru-RU"/>
    </w:rPr>
  </w:style>
  <w:style w:type="character" w:customStyle="1" w:styleId="50">
    <w:name w:val="Заголовок 5 Знак"/>
    <w:basedOn w:val="a0"/>
    <w:link w:val="5"/>
    <w:rsid w:val="008F0AC9"/>
    <w:rPr>
      <w:rFonts w:ascii="Times New Roman" w:eastAsia="Times New Roman" w:hAnsi="Times New Roman" w:cs="Times New Roman"/>
      <w:b/>
      <w:i/>
      <w:sz w:val="18"/>
      <w:szCs w:val="20"/>
      <w:u w:val="single"/>
      <w:lang w:eastAsia="ru-RU"/>
    </w:rPr>
  </w:style>
  <w:style w:type="character" w:customStyle="1" w:styleId="60">
    <w:name w:val="Заголовок 6 Знак"/>
    <w:basedOn w:val="a0"/>
    <w:link w:val="6"/>
    <w:rsid w:val="008F0AC9"/>
    <w:rPr>
      <w:rFonts w:ascii="Times New Roman" w:eastAsia="Times New Roman" w:hAnsi="Times New Roman" w:cs="Times New Roman"/>
      <w:sz w:val="18"/>
      <w:szCs w:val="20"/>
      <w:u w:val="single"/>
      <w:lang w:eastAsia="ru-RU"/>
    </w:rPr>
  </w:style>
  <w:style w:type="character" w:customStyle="1" w:styleId="80">
    <w:name w:val="Заголовок 8 Знак"/>
    <w:basedOn w:val="a0"/>
    <w:link w:val="8"/>
    <w:rsid w:val="008F0AC9"/>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8F0AC9"/>
    <w:rPr>
      <w:rFonts w:ascii="Times New Roman" w:eastAsia="Times New Roman" w:hAnsi="Times New Roman" w:cs="Times New Roman"/>
      <w:b/>
      <w:sz w:val="18"/>
      <w:szCs w:val="20"/>
      <w:lang w:eastAsia="ru-RU"/>
    </w:rPr>
  </w:style>
  <w:style w:type="paragraph" w:customStyle="1" w:styleId="ConsPlusNormal">
    <w:name w:val="ConsPlusNormal"/>
    <w:rsid w:val="008F0AC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AC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F0AC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DocList">
    <w:name w:val="ConsPlusDocList"/>
    <w:rsid w:val="008F0A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F0AC9"/>
    <w:rPr>
      <w:color w:val="0000FF"/>
      <w:u w:val="single"/>
    </w:rPr>
  </w:style>
  <w:style w:type="paragraph" w:customStyle="1" w:styleId="51">
    <w:name w:val="Знак Знак5"/>
    <w:basedOn w:val="a"/>
    <w:rsid w:val="008F0AC9"/>
    <w:pPr>
      <w:spacing w:before="100" w:after="100"/>
    </w:pPr>
    <w:rPr>
      <w:rFonts w:ascii="Tahoma" w:hAnsi="Tahoma" w:cs="Tahoma"/>
      <w:sz w:val="20"/>
      <w:szCs w:val="20"/>
      <w:lang w:val="en-US"/>
    </w:rPr>
  </w:style>
  <w:style w:type="character" w:customStyle="1" w:styleId="ConsPlusNormal0">
    <w:name w:val="ConsPlusNormal Знак"/>
    <w:rsid w:val="008F0AC9"/>
    <w:rPr>
      <w:rFonts w:ascii="Arial" w:hAnsi="Arial" w:cs="Arial"/>
      <w:sz w:val="20"/>
      <w:szCs w:val="20"/>
    </w:rPr>
  </w:style>
  <w:style w:type="paragraph" w:styleId="a4">
    <w:name w:val="Balloon Text"/>
    <w:basedOn w:val="a"/>
    <w:link w:val="a5"/>
    <w:rsid w:val="008F0AC9"/>
    <w:rPr>
      <w:rFonts w:ascii="Tahoma" w:hAnsi="Tahoma" w:cs="Tahoma"/>
      <w:sz w:val="16"/>
      <w:szCs w:val="16"/>
    </w:rPr>
  </w:style>
  <w:style w:type="character" w:customStyle="1" w:styleId="a5">
    <w:name w:val="Текст выноски Знак"/>
    <w:basedOn w:val="a0"/>
    <w:link w:val="a4"/>
    <w:rsid w:val="008F0AC9"/>
    <w:rPr>
      <w:rFonts w:ascii="Tahoma" w:eastAsia="Times New Roman" w:hAnsi="Tahoma" w:cs="Tahoma"/>
      <w:sz w:val="16"/>
      <w:szCs w:val="16"/>
      <w:lang w:eastAsia="ru-RU"/>
    </w:rPr>
  </w:style>
  <w:style w:type="paragraph" w:styleId="a6">
    <w:name w:val="footer"/>
    <w:basedOn w:val="a"/>
    <w:link w:val="a7"/>
    <w:uiPriority w:val="99"/>
    <w:rsid w:val="008F0AC9"/>
    <w:pPr>
      <w:tabs>
        <w:tab w:val="center" w:pos="4677"/>
        <w:tab w:val="right" w:pos="9355"/>
      </w:tabs>
    </w:pPr>
  </w:style>
  <w:style w:type="character" w:customStyle="1" w:styleId="a7">
    <w:name w:val="Нижний колонтитул Знак"/>
    <w:basedOn w:val="a0"/>
    <w:link w:val="a6"/>
    <w:uiPriority w:val="99"/>
    <w:rsid w:val="008F0AC9"/>
    <w:rPr>
      <w:rFonts w:ascii="Calibri" w:eastAsia="Times New Roman" w:hAnsi="Calibri" w:cs="Calibri"/>
      <w:lang w:eastAsia="ru-RU"/>
    </w:rPr>
  </w:style>
  <w:style w:type="character" w:styleId="a8">
    <w:name w:val="page number"/>
    <w:basedOn w:val="a0"/>
    <w:rsid w:val="008F0AC9"/>
  </w:style>
  <w:style w:type="paragraph" w:customStyle="1" w:styleId="510">
    <w:name w:val="Знак Знак51"/>
    <w:basedOn w:val="a"/>
    <w:rsid w:val="008F0AC9"/>
    <w:pPr>
      <w:spacing w:before="100" w:after="100"/>
    </w:pPr>
    <w:rPr>
      <w:rFonts w:ascii="Tahoma" w:hAnsi="Tahoma" w:cs="Tahoma"/>
      <w:sz w:val="20"/>
      <w:szCs w:val="20"/>
      <w:lang w:val="en-US"/>
    </w:rPr>
  </w:style>
  <w:style w:type="paragraph" w:customStyle="1" w:styleId="52">
    <w:name w:val="Знак Знак52"/>
    <w:basedOn w:val="a"/>
    <w:rsid w:val="008F0AC9"/>
    <w:pPr>
      <w:spacing w:before="100" w:after="100"/>
    </w:pPr>
    <w:rPr>
      <w:rFonts w:ascii="Tahoma" w:hAnsi="Tahoma" w:cs="Tahoma"/>
      <w:sz w:val="20"/>
      <w:szCs w:val="20"/>
      <w:lang w:val="en-US"/>
    </w:rPr>
  </w:style>
  <w:style w:type="paragraph" w:styleId="a9">
    <w:name w:val="Normal (Web)"/>
    <w:basedOn w:val="a"/>
    <w:rsid w:val="008F0AC9"/>
    <w:pPr>
      <w:spacing w:before="30" w:after="30"/>
    </w:pPr>
    <w:rPr>
      <w:rFonts w:ascii="Arial" w:hAnsi="Arial" w:cs="Arial"/>
      <w:color w:val="000000"/>
      <w:spacing w:val="2"/>
      <w:sz w:val="24"/>
      <w:szCs w:val="24"/>
    </w:rPr>
  </w:style>
  <w:style w:type="paragraph" w:customStyle="1" w:styleId="53">
    <w:name w:val="Знак Знак53"/>
    <w:basedOn w:val="a"/>
    <w:rsid w:val="008F0AC9"/>
    <w:pPr>
      <w:spacing w:before="100" w:after="100"/>
    </w:pPr>
    <w:rPr>
      <w:rFonts w:ascii="Tahoma" w:hAnsi="Tahoma" w:cs="Tahoma"/>
      <w:sz w:val="20"/>
      <w:szCs w:val="20"/>
      <w:lang w:val="en-US"/>
    </w:rPr>
  </w:style>
  <w:style w:type="paragraph" w:styleId="21">
    <w:name w:val="Body Text 2"/>
    <w:basedOn w:val="a"/>
    <w:link w:val="22"/>
    <w:rsid w:val="008F0AC9"/>
    <w:pPr>
      <w:ind w:firstLine="567"/>
      <w:jc w:val="both"/>
      <w:outlineLvl w:val="2"/>
    </w:pPr>
    <w:rPr>
      <w:b/>
      <w:bCs/>
      <w:i/>
      <w:iCs/>
      <w:color w:val="000000"/>
      <w:sz w:val="24"/>
      <w:szCs w:val="24"/>
    </w:rPr>
  </w:style>
  <w:style w:type="character" w:customStyle="1" w:styleId="22">
    <w:name w:val="Основной текст 2 Знак"/>
    <w:basedOn w:val="a0"/>
    <w:link w:val="21"/>
    <w:rsid w:val="008F0AC9"/>
    <w:rPr>
      <w:rFonts w:ascii="Calibri" w:eastAsia="Times New Roman" w:hAnsi="Calibri" w:cs="Calibri"/>
      <w:b/>
      <w:bCs/>
      <w:i/>
      <w:iCs/>
      <w:color w:val="000000"/>
      <w:sz w:val="24"/>
      <w:szCs w:val="24"/>
      <w:lang w:eastAsia="ru-RU"/>
    </w:rPr>
  </w:style>
  <w:style w:type="paragraph" w:styleId="aa">
    <w:name w:val="Body Text"/>
    <w:basedOn w:val="a"/>
    <w:link w:val="ab"/>
    <w:rsid w:val="008F0AC9"/>
    <w:pPr>
      <w:widowControl w:val="0"/>
      <w:tabs>
        <w:tab w:val="left" w:pos="90"/>
      </w:tabs>
      <w:jc w:val="center"/>
    </w:pPr>
    <w:rPr>
      <w:rFonts w:ascii="Times New Roman CYR" w:hAnsi="Times New Roman CYR" w:cs="Times New Roman CYR"/>
      <w:color w:val="000000"/>
      <w:sz w:val="28"/>
      <w:szCs w:val="28"/>
    </w:rPr>
  </w:style>
  <w:style w:type="character" w:customStyle="1" w:styleId="ab">
    <w:name w:val="Основной текст Знак"/>
    <w:basedOn w:val="a0"/>
    <w:link w:val="aa"/>
    <w:rsid w:val="008F0AC9"/>
    <w:rPr>
      <w:rFonts w:ascii="Times New Roman CYR" w:eastAsia="Times New Roman" w:hAnsi="Times New Roman CYR" w:cs="Times New Roman CYR"/>
      <w:color w:val="000000"/>
      <w:sz w:val="28"/>
      <w:szCs w:val="28"/>
      <w:lang w:eastAsia="ru-RU"/>
    </w:rPr>
  </w:style>
  <w:style w:type="character" w:customStyle="1" w:styleId="41">
    <w:name w:val="Знак Знак4"/>
    <w:locked/>
    <w:rsid w:val="008F0AC9"/>
    <w:rPr>
      <w:rFonts w:ascii="Times New Roman CYR" w:hAnsi="Times New Roman CYR" w:cs="Times New Roman CYR"/>
      <w:noProof w:val="0"/>
      <w:color w:val="000000"/>
      <w:sz w:val="28"/>
      <w:szCs w:val="28"/>
      <w:lang w:val="ru-RU" w:eastAsia="ru-RU" w:bidi="ar-SA"/>
    </w:rPr>
  </w:style>
  <w:style w:type="paragraph" w:styleId="ac">
    <w:name w:val="Body Text Indent"/>
    <w:basedOn w:val="a"/>
    <w:link w:val="ad"/>
    <w:rsid w:val="008F0AC9"/>
    <w:pPr>
      <w:widowControl w:val="0"/>
      <w:ind w:firstLine="540"/>
      <w:jc w:val="both"/>
    </w:pPr>
    <w:rPr>
      <w:rFonts w:ascii="Times New Roman" w:hAnsi="Times New Roman"/>
      <w:snapToGrid w:val="0"/>
      <w:sz w:val="28"/>
    </w:rPr>
  </w:style>
  <w:style w:type="character" w:customStyle="1" w:styleId="ad">
    <w:name w:val="Основной текст с отступом Знак"/>
    <w:basedOn w:val="a0"/>
    <w:link w:val="ac"/>
    <w:rsid w:val="008F0AC9"/>
    <w:rPr>
      <w:rFonts w:ascii="Times New Roman" w:eastAsia="Times New Roman" w:hAnsi="Times New Roman" w:cs="Calibri"/>
      <w:snapToGrid w:val="0"/>
      <w:sz w:val="28"/>
      <w:lang w:eastAsia="ru-RU"/>
    </w:rPr>
  </w:style>
  <w:style w:type="paragraph" w:styleId="ae">
    <w:name w:val="header"/>
    <w:basedOn w:val="a"/>
    <w:link w:val="af"/>
    <w:uiPriority w:val="99"/>
    <w:rsid w:val="008F0AC9"/>
    <w:pPr>
      <w:tabs>
        <w:tab w:val="center" w:pos="4677"/>
        <w:tab w:val="right" w:pos="9355"/>
      </w:tabs>
    </w:pPr>
  </w:style>
  <w:style w:type="character" w:customStyle="1" w:styleId="af">
    <w:name w:val="Верхний колонтитул Знак"/>
    <w:basedOn w:val="a0"/>
    <w:link w:val="ae"/>
    <w:uiPriority w:val="99"/>
    <w:rsid w:val="008F0AC9"/>
    <w:rPr>
      <w:rFonts w:ascii="Calibri" w:eastAsia="Times New Roman" w:hAnsi="Calibri" w:cs="Calibri"/>
      <w:lang w:eastAsia="ru-RU"/>
    </w:rPr>
  </w:style>
  <w:style w:type="paragraph" w:styleId="af0">
    <w:name w:val="No Spacing"/>
    <w:uiPriority w:val="1"/>
    <w:qFormat/>
    <w:rsid w:val="008F0AC9"/>
    <w:pPr>
      <w:spacing w:after="0" w:line="240" w:lineRule="auto"/>
    </w:pPr>
    <w:rPr>
      <w:rFonts w:ascii="Times New Roman" w:eastAsia="Times New Roman" w:hAnsi="Times New Roman" w:cs="Times New Roman"/>
      <w:sz w:val="24"/>
      <w:szCs w:val="24"/>
      <w:lang w:eastAsia="ru-RU"/>
    </w:rPr>
  </w:style>
  <w:style w:type="paragraph" w:styleId="11">
    <w:name w:val="toc 1"/>
    <w:basedOn w:val="a"/>
    <w:next w:val="a"/>
    <w:autoRedefine/>
    <w:rsid w:val="008F0AC9"/>
    <w:pPr>
      <w:widowControl w:val="0"/>
      <w:tabs>
        <w:tab w:val="right" w:leader="dot" w:pos="6691"/>
      </w:tabs>
      <w:spacing w:after="120"/>
      <w:ind w:left="284" w:hanging="284"/>
      <w:jc w:val="both"/>
    </w:pPr>
    <w:rPr>
      <w:rFonts w:ascii="Times New Roman" w:hAnsi="Times New Roman" w:cs="Times New Roman"/>
      <w:b/>
      <w:caps/>
      <w:noProof/>
      <w:sz w:val="18"/>
      <w:szCs w:val="20"/>
    </w:rPr>
  </w:style>
  <w:style w:type="paragraph" w:styleId="23">
    <w:name w:val="toc 2"/>
    <w:basedOn w:val="a"/>
    <w:next w:val="a"/>
    <w:autoRedefine/>
    <w:rsid w:val="008F0AC9"/>
    <w:pPr>
      <w:widowControl w:val="0"/>
      <w:tabs>
        <w:tab w:val="right" w:leader="dot" w:pos="6691"/>
      </w:tabs>
      <w:spacing w:after="120"/>
      <w:ind w:left="567" w:hanging="567"/>
    </w:pPr>
    <w:rPr>
      <w:rFonts w:ascii="Times New Roman" w:hAnsi="Times New Roman" w:cs="Times New Roman"/>
      <w:b/>
      <w:smallCaps/>
      <w:noProof/>
      <w:sz w:val="18"/>
      <w:szCs w:val="18"/>
    </w:rPr>
  </w:style>
  <w:style w:type="paragraph" w:styleId="31">
    <w:name w:val="Body Text 3"/>
    <w:basedOn w:val="a"/>
    <w:link w:val="32"/>
    <w:rsid w:val="008F0AC9"/>
    <w:pPr>
      <w:jc w:val="center"/>
    </w:pPr>
    <w:rPr>
      <w:rFonts w:ascii="Times New Roman" w:hAnsi="Times New Roman" w:cs="Times New Roman"/>
      <w:b/>
      <w:sz w:val="18"/>
      <w:szCs w:val="20"/>
      <w:u w:val="single"/>
    </w:rPr>
  </w:style>
  <w:style w:type="character" w:customStyle="1" w:styleId="32">
    <w:name w:val="Основной текст 3 Знак"/>
    <w:basedOn w:val="a0"/>
    <w:link w:val="31"/>
    <w:rsid w:val="008F0AC9"/>
    <w:rPr>
      <w:rFonts w:ascii="Times New Roman" w:eastAsia="Times New Roman" w:hAnsi="Times New Roman" w:cs="Times New Roman"/>
      <w:b/>
      <w:sz w:val="18"/>
      <w:szCs w:val="20"/>
      <w:u w:val="single"/>
      <w:lang w:eastAsia="ru-RU"/>
    </w:rPr>
  </w:style>
  <w:style w:type="paragraph" w:styleId="12">
    <w:name w:val="index 1"/>
    <w:basedOn w:val="a"/>
    <w:next w:val="a"/>
    <w:autoRedefine/>
    <w:rsid w:val="008F0AC9"/>
    <w:pPr>
      <w:ind w:left="220" w:hanging="220"/>
    </w:pPr>
  </w:style>
  <w:style w:type="paragraph" w:styleId="af1">
    <w:name w:val="index heading"/>
    <w:basedOn w:val="a"/>
    <w:next w:val="12"/>
    <w:rsid w:val="008F0AC9"/>
    <w:pPr>
      <w:spacing w:before="240" w:after="120"/>
      <w:jc w:val="center"/>
    </w:pPr>
    <w:rPr>
      <w:rFonts w:ascii="Times New Roman" w:hAnsi="Times New Roman" w:cs="Times New Roman"/>
      <w:b/>
      <w:sz w:val="26"/>
      <w:szCs w:val="20"/>
    </w:rPr>
  </w:style>
  <w:style w:type="character" w:styleId="af2">
    <w:name w:val="FollowedHyperlink"/>
    <w:rsid w:val="008F0AC9"/>
    <w:rPr>
      <w:color w:val="800080"/>
      <w:u w:val="single"/>
    </w:rPr>
  </w:style>
  <w:style w:type="paragraph" w:customStyle="1" w:styleId="af3">
    <w:name w:val="таблица"/>
    <w:basedOn w:val="a"/>
    <w:rsid w:val="008F0AC9"/>
    <w:rPr>
      <w:rFonts w:ascii="Arial" w:hAnsi="Arial" w:cs="Times New Roman"/>
      <w:sz w:val="20"/>
      <w:szCs w:val="20"/>
    </w:rPr>
  </w:style>
  <w:style w:type="character" w:styleId="af4">
    <w:name w:val="Strong"/>
    <w:qFormat/>
    <w:rsid w:val="008F0AC9"/>
    <w:rPr>
      <w:b/>
      <w:bCs/>
    </w:rPr>
  </w:style>
  <w:style w:type="paragraph" w:styleId="24">
    <w:name w:val="Body Text Indent 2"/>
    <w:basedOn w:val="a"/>
    <w:link w:val="25"/>
    <w:rsid w:val="008F0AC9"/>
    <w:pPr>
      <w:spacing w:after="120" w:line="480" w:lineRule="auto"/>
      <w:ind w:left="283"/>
    </w:pPr>
  </w:style>
  <w:style w:type="character" w:customStyle="1" w:styleId="25">
    <w:name w:val="Основной текст с отступом 2 Знак"/>
    <w:basedOn w:val="a0"/>
    <w:link w:val="24"/>
    <w:rsid w:val="008F0AC9"/>
    <w:rPr>
      <w:rFonts w:ascii="Calibri" w:eastAsia="Times New Roman" w:hAnsi="Calibri" w:cs="Calibri"/>
      <w:lang w:eastAsia="ru-RU"/>
    </w:rPr>
  </w:style>
  <w:style w:type="paragraph" w:customStyle="1" w:styleId="Heading">
    <w:name w:val="Heading"/>
    <w:rsid w:val="008F0AC9"/>
    <w:pPr>
      <w:autoSpaceDE w:val="0"/>
      <w:autoSpaceDN w:val="0"/>
      <w:spacing w:after="0" w:line="240" w:lineRule="auto"/>
    </w:pPr>
    <w:rPr>
      <w:rFonts w:ascii="Arial" w:eastAsia="Times New Roman" w:hAnsi="Arial" w:cs="Arial"/>
      <w:b/>
      <w:bCs/>
      <w:lang w:eastAsia="ru-RU"/>
    </w:rPr>
  </w:style>
  <w:style w:type="paragraph" w:styleId="33">
    <w:name w:val="Body Text Indent 3"/>
    <w:basedOn w:val="a"/>
    <w:link w:val="34"/>
    <w:rsid w:val="008F0AC9"/>
    <w:pPr>
      <w:spacing w:after="120"/>
      <w:ind w:left="283"/>
    </w:pPr>
    <w:rPr>
      <w:sz w:val="16"/>
      <w:szCs w:val="16"/>
    </w:rPr>
  </w:style>
  <w:style w:type="character" w:customStyle="1" w:styleId="34">
    <w:name w:val="Основной текст с отступом 3 Знак"/>
    <w:basedOn w:val="a0"/>
    <w:link w:val="33"/>
    <w:rsid w:val="008F0AC9"/>
    <w:rPr>
      <w:rFonts w:ascii="Calibri" w:eastAsia="Times New Roman" w:hAnsi="Calibri" w:cs="Calibri"/>
      <w:sz w:val="16"/>
      <w:szCs w:val="16"/>
      <w:lang w:eastAsia="ru-RU"/>
    </w:rPr>
  </w:style>
  <w:style w:type="paragraph" w:styleId="af5">
    <w:name w:val="Document Map"/>
    <w:basedOn w:val="a"/>
    <w:link w:val="af6"/>
    <w:uiPriority w:val="99"/>
    <w:semiHidden/>
    <w:unhideWhenUsed/>
    <w:rsid w:val="00870B1F"/>
    <w:rPr>
      <w:rFonts w:ascii="Tahoma" w:hAnsi="Tahoma" w:cs="Tahoma"/>
      <w:sz w:val="16"/>
      <w:szCs w:val="16"/>
    </w:rPr>
  </w:style>
  <w:style w:type="character" w:customStyle="1" w:styleId="af6">
    <w:name w:val="Схема документа Знак"/>
    <w:basedOn w:val="a0"/>
    <w:link w:val="af5"/>
    <w:uiPriority w:val="99"/>
    <w:semiHidden/>
    <w:rsid w:val="00870B1F"/>
    <w:rPr>
      <w:rFonts w:ascii="Tahoma" w:eastAsia="Times New Roman" w:hAnsi="Tahoma" w:cs="Tahoma"/>
      <w:sz w:val="16"/>
      <w:szCs w:val="16"/>
      <w:lang w:eastAsia="ru-RU"/>
    </w:rPr>
  </w:style>
  <w:style w:type="paragraph" w:styleId="af7">
    <w:name w:val="List Paragraph"/>
    <w:basedOn w:val="a"/>
    <w:link w:val="af8"/>
    <w:uiPriority w:val="34"/>
    <w:qFormat/>
    <w:rsid w:val="00A73E37"/>
    <w:pPr>
      <w:ind w:left="720"/>
      <w:contextualSpacing/>
    </w:pPr>
    <w:rPr>
      <w:rFonts w:ascii="Times New Roman" w:hAnsi="Times New Roman" w:cs="Times New Roman"/>
      <w:sz w:val="24"/>
      <w:szCs w:val="24"/>
    </w:rPr>
  </w:style>
  <w:style w:type="character" w:customStyle="1" w:styleId="af8">
    <w:name w:val="Абзац списка Знак"/>
    <w:link w:val="af7"/>
    <w:uiPriority w:val="34"/>
    <w:locked/>
    <w:rsid w:val="00A73E37"/>
    <w:rPr>
      <w:rFonts w:ascii="Times New Roman" w:eastAsia="Times New Roman" w:hAnsi="Times New Roman" w:cs="Times New Roman"/>
      <w:sz w:val="24"/>
      <w:szCs w:val="24"/>
      <w:lang w:eastAsia="ru-RU"/>
    </w:rPr>
  </w:style>
  <w:style w:type="paragraph" w:customStyle="1" w:styleId="13">
    <w:name w:val="Заголовок1"/>
    <w:basedOn w:val="a"/>
    <w:next w:val="aa"/>
    <w:rsid w:val="00BB6B30"/>
    <w:pPr>
      <w:keepNext/>
      <w:suppressAutoHyphens/>
      <w:ind w:firstLine="709"/>
      <w:jc w:val="both"/>
    </w:pPr>
    <w:rPr>
      <w:rFonts w:ascii="Times New Roman" w:eastAsia="SimSun" w:hAnsi="Times New Roman" w:cs="Lucida Sans"/>
      <w:b/>
      <w:sz w:val="28"/>
      <w:szCs w:val="28"/>
    </w:rPr>
  </w:style>
  <w:style w:type="character" w:customStyle="1" w:styleId="af9">
    <w:name w:val="Основной текст_"/>
    <w:basedOn w:val="a0"/>
    <w:link w:val="7"/>
    <w:rsid w:val="005F781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9"/>
    <w:rsid w:val="005F7816"/>
    <w:pPr>
      <w:widowControl w:val="0"/>
      <w:shd w:val="clear" w:color="auto" w:fill="FFFFFF"/>
      <w:spacing w:before="300" w:line="322" w:lineRule="exact"/>
      <w:jc w:val="center"/>
    </w:pPr>
    <w:rPr>
      <w:rFonts w:ascii="Times New Roman" w:hAnsi="Times New Roman" w:cs="Times New Roman"/>
      <w:spacing w:val="1"/>
      <w:lang w:eastAsia="en-US"/>
    </w:rPr>
  </w:style>
  <w:style w:type="table" w:styleId="afa">
    <w:name w:val="Table Grid"/>
    <w:basedOn w:val="a1"/>
    <w:uiPriority w:val="59"/>
    <w:rsid w:val="0089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535A4B"/>
    <w:rPr>
      <w:color w:val="106BBE"/>
    </w:rPr>
  </w:style>
  <w:style w:type="character" w:styleId="afc">
    <w:name w:val="Emphasis"/>
    <w:basedOn w:val="a0"/>
    <w:uiPriority w:val="20"/>
    <w:qFormat/>
    <w:rsid w:val="00BC2F9F"/>
    <w:rPr>
      <w:i/>
      <w:iCs/>
    </w:rPr>
  </w:style>
  <w:style w:type="paragraph" w:customStyle="1" w:styleId="s1">
    <w:name w:val="s_1"/>
    <w:basedOn w:val="a"/>
    <w:rsid w:val="00994CFA"/>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0085">
      <w:bodyDiv w:val="1"/>
      <w:marLeft w:val="0"/>
      <w:marRight w:val="0"/>
      <w:marTop w:val="0"/>
      <w:marBottom w:val="0"/>
      <w:divBdr>
        <w:top w:val="none" w:sz="0" w:space="0" w:color="auto"/>
        <w:left w:val="none" w:sz="0" w:space="0" w:color="auto"/>
        <w:bottom w:val="none" w:sz="0" w:space="0" w:color="auto"/>
        <w:right w:val="none" w:sz="0" w:space="0" w:color="auto"/>
      </w:divBdr>
      <w:divsChild>
        <w:div w:id="264727990">
          <w:marLeft w:val="0"/>
          <w:marRight w:val="0"/>
          <w:marTop w:val="0"/>
          <w:marBottom w:val="0"/>
          <w:divBdr>
            <w:top w:val="none" w:sz="0" w:space="0" w:color="auto"/>
            <w:left w:val="none" w:sz="0" w:space="0" w:color="auto"/>
            <w:bottom w:val="none" w:sz="0" w:space="0" w:color="auto"/>
            <w:right w:val="none" w:sz="0" w:space="0" w:color="auto"/>
          </w:divBdr>
          <w:divsChild>
            <w:div w:id="8068188">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0"/>
                  <w:marBottom w:val="0"/>
                  <w:divBdr>
                    <w:top w:val="none" w:sz="0" w:space="0" w:color="auto"/>
                    <w:left w:val="none" w:sz="0" w:space="0" w:color="auto"/>
                    <w:bottom w:val="none" w:sz="0" w:space="0" w:color="auto"/>
                    <w:right w:val="none" w:sz="0" w:space="0" w:color="auto"/>
                  </w:divBdr>
                  <w:divsChild>
                    <w:div w:id="2029482968">
                      <w:marLeft w:val="0"/>
                      <w:marRight w:val="0"/>
                      <w:marTop w:val="0"/>
                      <w:marBottom w:val="0"/>
                      <w:divBdr>
                        <w:top w:val="none" w:sz="0" w:space="0" w:color="auto"/>
                        <w:left w:val="none" w:sz="0" w:space="0" w:color="auto"/>
                        <w:bottom w:val="none" w:sz="0" w:space="0" w:color="auto"/>
                        <w:right w:val="none" w:sz="0" w:space="0" w:color="auto"/>
                      </w:divBdr>
                      <w:divsChild>
                        <w:div w:id="858157400">
                          <w:marLeft w:val="0"/>
                          <w:marRight w:val="0"/>
                          <w:marTop w:val="0"/>
                          <w:marBottom w:val="0"/>
                          <w:divBdr>
                            <w:top w:val="none" w:sz="0" w:space="0" w:color="auto"/>
                            <w:left w:val="none" w:sz="0" w:space="0" w:color="auto"/>
                            <w:bottom w:val="none" w:sz="0" w:space="0" w:color="auto"/>
                            <w:right w:val="none" w:sz="0" w:space="0" w:color="auto"/>
                          </w:divBdr>
                          <w:divsChild>
                            <w:div w:id="1408923281">
                              <w:marLeft w:val="0"/>
                              <w:marRight w:val="0"/>
                              <w:marTop w:val="0"/>
                              <w:marBottom w:val="0"/>
                              <w:divBdr>
                                <w:top w:val="none" w:sz="0" w:space="0" w:color="auto"/>
                                <w:left w:val="none" w:sz="0" w:space="0" w:color="auto"/>
                                <w:bottom w:val="none" w:sz="0" w:space="0" w:color="auto"/>
                                <w:right w:val="none" w:sz="0" w:space="0" w:color="auto"/>
                              </w:divBdr>
                              <w:divsChild>
                                <w:div w:id="1315067322">
                                  <w:marLeft w:val="0"/>
                                  <w:marRight w:val="0"/>
                                  <w:marTop w:val="0"/>
                                  <w:marBottom w:val="0"/>
                                  <w:divBdr>
                                    <w:top w:val="none" w:sz="0" w:space="0" w:color="auto"/>
                                    <w:left w:val="none" w:sz="0" w:space="0" w:color="auto"/>
                                    <w:bottom w:val="none" w:sz="0" w:space="0" w:color="auto"/>
                                    <w:right w:val="none" w:sz="0" w:space="0" w:color="auto"/>
                                  </w:divBdr>
                                  <w:divsChild>
                                    <w:div w:id="1004433821">
                                      <w:marLeft w:val="0"/>
                                      <w:marRight w:val="0"/>
                                      <w:marTop w:val="0"/>
                                      <w:marBottom w:val="0"/>
                                      <w:divBdr>
                                        <w:top w:val="none" w:sz="0" w:space="0" w:color="auto"/>
                                        <w:left w:val="none" w:sz="0" w:space="0" w:color="auto"/>
                                        <w:bottom w:val="none" w:sz="0" w:space="0" w:color="auto"/>
                                        <w:right w:val="none" w:sz="0" w:space="0" w:color="auto"/>
                                      </w:divBdr>
                                      <w:divsChild>
                                        <w:div w:id="422264681">
                                          <w:marLeft w:val="0"/>
                                          <w:marRight w:val="0"/>
                                          <w:marTop w:val="0"/>
                                          <w:marBottom w:val="0"/>
                                          <w:divBdr>
                                            <w:top w:val="none" w:sz="0" w:space="0" w:color="auto"/>
                                            <w:left w:val="none" w:sz="0" w:space="0" w:color="auto"/>
                                            <w:bottom w:val="none" w:sz="0" w:space="0" w:color="auto"/>
                                            <w:right w:val="none" w:sz="0" w:space="0" w:color="auto"/>
                                          </w:divBdr>
                                          <w:divsChild>
                                            <w:div w:id="196895481">
                                              <w:marLeft w:val="0"/>
                                              <w:marRight w:val="0"/>
                                              <w:marTop w:val="0"/>
                                              <w:marBottom w:val="0"/>
                                              <w:divBdr>
                                                <w:top w:val="none" w:sz="0" w:space="0" w:color="auto"/>
                                                <w:left w:val="none" w:sz="0" w:space="0" w:color="auto"/>
                                                <w:bottom w:val="none" w:sz="0" w:space="0" w:color="auto"/>
                                                <w:right w:val="none" w:sz="0" w:space="0" w:color="auto"/>
                                              </w:divBdr>
                                              <w:divsChild>
                                                <w:div w:id="51120235">
                                                  <w:marLeft w:val="0"/>
                                                  <w:marRight w:val="0"/>
                                                  <w:marTop w:val="0"/>
                                                  <w:marBottom w:val="0"/>
                                                  <w:divBdr>
                                                    <w:top w:val="none" w:sz="0" w:space="0" w:color="auto"/>
                                                    <w:left w:val="none" w:sz="0" w:space="0" w:color="auto"/>
                                                    <w:bottom w:val="none" w:sz="0" w:space="0" w:color="auto"/>
                                                    <w:right w:val="none" w:sz="0" w:space="0" w:color="auto"/>
                                                  </w:divBdr>
                                                  <w:divsChild>
                                                    <w:div w:id="1036781475">
                                                      <w:marLeft w:val="0"/>
                                                      <w:marRight w:val="0"/>
                                                      <w:marTop w:val="0"/>
                                                      <w:marBottom w:val="0"/>
                                                      <w:divBdr>
                                                        <w:top w:val="none" w:sz="0" w:space="0" w:color="auto"/>
                                                        <w:left w:val="none" w:sz="0" w:space="0" w:color="auto"/>
                                                        <w:bottom w:val="none" w:sz="0" w:space="0" w:color="auto"/>
                                                        <w:right w:val="none" w:sz="0" w:space="0" w:color="auto"/>
                                                      </w:divBdr>
                                                      <w:divsChild>
                                                        <w:div w:id="1482692815">
                                                          <w:marLeft w:val="0"/>
                                                          <w:marRight w:val="0"/>
                                                          <w:marTop w:val="0"/>
                                                          <w:marBottom w:val="0"/>
                                                          <w:divBdr>
                                                            <w:top w:val="none" w:sz="0" w:space="0" w:color="auto"/>
                                                            <w:left w:val="none" w:sz="0" w:space="0" w:color="auto"/>
                                                            <w:bottom w:val="none" w:sz="0" w:space="0" w:color="auto"/>
                                                            <w:right w:val="none" w:sz="0" w:space="0" w:color="auto"/>
                                                          </w:divBdr>
                                                          <w:divsChild>
                                                            <w:div w:id="691884957">
                                                              <w:marLeft w:val="0"/>
                                                              <w:marRight w:val="0"/>
                                                              <w:marTop w:val="0"/>
                                                              <w:marBottom w:val="0"/>
                                                              <w:divBdr>
                                                                <w:top w:val="none" w:sz="0" w:space="0" w:color="auto"/>
                                                                <w:left w:val="none" w:sz="0" w:space="0" w:color="auto"/>
                                                                <w:bottom w:val="none" w:sz="0" w:space="0" w:color="auto"/>
                                                                <w:right w:val="none" w:sz="0" w:space="0" w:color="auto"/>
                                                              </w:divBdr>
                                                              <w:divsChild>
                                                                <w:div w:id="24715784">
                                                                  <w:marLeft w:val="0"/>
                                                                  <w:marRight w:val="0"/>
                                                                  <w:marTop w:val="0"/>
                                                                  <w:marBottom w:val="0"/>
                                                                  <w:divBdr>
                                                                    <w:top w:val="none" w:sz="0" w:space="0" w:color="auto"/>
                                                                    <w:left w:val="none" w:sz="0" w:space="0" w:color="auto"/>
                                                                    <w:bottom w:val="none" w:sz="0" w:space="0" w:color="auto"/>
                                                                    <w:right w:val="none" w:sz="0" w:space="0" w:color="auto"/>
                                                                  </w:divBdr>
                                                                  <w:divsChild>
                                                                    <w:div w:id="1510099236">
                                                                      <w:marLeft w:val="0"/>
                                                                      <w:marRight w:val="0"/>
                                                                      <w:marTop w:val="0"/>
                                                                      <w:marBottom w:val="0"/>
                                                                      <w:divBdr>
                                                                        <w:top w:val="none" w:sz="0" w:space="0" w:color="auto"/>
                                                                        <w:left w:val="none" w:sz="0" w:space="0" w:color="auto"/>
                                                                        <w:bottom w:val="none" w:sz="0" w:space="0" w:color="auto"/>
                                                                        <w:right w:val="none" w:sz="0" w:space="0" w:color="auto"/>
                                                                      </w:divBdr>
                                                                      <w:divsChild>
                                                                        <w:div w:id="1820338878">
                                                                          <w:marLeft w:val="0"/>
                                                                          <w:marRight w:val="0"/>
                                                                          <w:marTop w:val="0"/>
                                                                          <w:marBottom w:val="0"/>
                                                                          <w:divBdr>
                                                                            <w:top w:val="none" w:sz="0" w:space="0" w:color="auto"/>
                                                                            <w:left w:val="none" w:sz="0" w:space="0" w:color="auto"/>
                                                                            <w:bottom w:val="none" w:sz="0" w:space="0" w:color="auto"/>
                                                                            <w:right w:val="none" w:sz="0" w:space="0" w:color="auto"/>
                                                                          </w:divBdr>
                                                                          <w:divsChild>
                                                                            <w:div w:id="1700819051">
                                                                              <w:marLeft w:val="0"/>
                                                                              <w:marRight w:val="0"/>
                                                                              <w:marTop w:val="0"/>
                                                                              <w:marBottom w:val="0"/>
                                                                              <w:divBdr>
                                                                                <w:top w:val="none" w:sz="0" w:space="0" w:color="auto"/>
                                                                                <w:left w:val="none" w:sz="0" w:space="0" w:color="auto"/>
                                                                                <w:bottom w:val="none" w:sz="0" w:space="0" w:color="auto"/>
                                                                                <w:right w:val="none" w:sz="0" w:space="0" w:color="auto"/>
                                                                              </w:divBdr>
                                                                              <w:divsChild>
                                                                                <w:div w:id="1665351403">
                                                                                  <w:marLeft w:val="0"/>
                                                                                  <w:marRight w:val="0"/>
                                                                                  <w:marTop w:val="0"/>
                                                                                  <w:marBottom w:val="0"/>
                                                                                  <w:divBdr>
                                                                                    <w:top w:val="none" w:sz="0" w:space="0" w:color="auto"/>
                                                                                    <w:left w:val="none" w:sz="0" w:space="0" w:color="auto"/>
                                                                                    <w:bottom w:val="none" w:sz="0" w:space="0" w:color="auto"/>
                                                                                    <w:right w:val="none" w:sz="0" w:space="0" w:color="auto"/>
                                                                                  </w:divBdr>
                                                                                  <w:divsChild>
                                                                                    <w:div w:id="1092162234">
                                                                                      <w:marLeft w:val="0"/>
                                                                                      <w:marRight w:val="0"/>
                                                                                      <w:marTop w:val="0"/>
                                                                                      <w:marBottom w:val="0"/>
                                                                                      <w:divBdr>
                                                                                        <w:top w:val="none" w:sz="0" w:space="0" w:color="auto"/>
                                                                                        <w:left w:val="none" w:sz="0" w:space="0" w:color="auto"/>
                                                                                        <w:bottom w:val="none" w:sz="0" w:space="0" w:color="auto"/>
                                                                                        <w:right w:val="none" w:sz="0" w:space="0" w:color="auto"/>
                                                                                      </w:divBdr>
                                                                                    </w:div>
                                                                                    <w:div w:id="1940094245">
                                                                                      <w:marLeft w:val="0"/>
                                                                                      <w:marRight w:val="0"/>
                                                                                      <w:marTop w:val="0"/>
                                                                                      <w:marBottom w:val="0"/>
                                                                                      <w:divBdr>
                                                                                        <w:top w:val="none" w:sz="0" w:space="0" w:color="auto"/>
                                                                                        <w:left w:val="none" w:sz="0" w:space="0" w:color="auto"/>
                                                                                        <w:bottom w:val="none" w:sz="0" w:space="0" w:color="auto"/>
                                                                                        <w:right w:val="none" w:sz="0" w:space="0" w:color="auto"/>
                                                                                      </w:divBdr>
                                                                                    </w:div>
                                                                                    <w:div w:id="2929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3457">
      <w:bodyDiv w:val="1"/>
      <w:marLeft w:val="0"/>
      <w:marRight w:val="0"/>
      <w:marTop w:val="0"/>
      <w:marBottom w:val="0"/>
      <w:divBdr>
        <w:top w:val="none" w:sz="0" w:space="0" w:color="auto"/>
        <w:left w:val="none" w:sz="0" w:space="0" w:color="auto"/>
        <w:bottom w:val="none" w:sz="0" w:space="0" w:color="auto"/>
        <w:right w:val="none" w:sz="0" w:space="0" w:color="auto"/>
      </w:divBdr>
    </w:div>
    <w:div w:id="11296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8BA48BC59734B26579DB12454B796363A350EC449AF806993EA1723E506A6F5CCA95D1662CCF2A1FB990525EF9278420B00ECB04EA5F57O7RD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consultantplus://offline/ref=28C3B63FF8978E5630E630835E40ADFA8A088522E87C134FB39C67A74BB5n4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k@mfc.kamgov.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www.gosusiugi41.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iugi.ru"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9DDF-D019-48DC-A279-FD4068C8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47</Pages>
  <Words>16566</Words>
  <Characters>94429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69</cp:revision>
  <cp:lastPrinted>2019-10-01T21:40:00Z</cp:lastPrinted>
  <dcterms:created xsi:type="dcterms:W3CDTF">2019-09-10T21:25:00Z</dcterms:created>
  <dcterms:modified xsi:type="dcterms:W3CDTF">2019-10-01T21:40:00Z</dcterms:modified>
</cp:coreProperties>
</file>