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2" w:rsidRPr="00C70288" w:rsidRDefault="00140F56" w:rsidP="00C70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877">
        <w:rPr>
          <w:rFonts w:ascii="Times New Roman" w:hAnsi="Times New Roman" w:cs="Times New Roman"/>
          <w:b/>
          <w:sz w:val="32"/>
          <w:szCs w:val="32"/>
        </w:rPr>
        <w:t>Список многоквартирных жилых домов, с которыми расторгнут договор управления</w:t>
      </w:r>
      <w:r w:rsidR="00EF46B3">
        <w:rPr>
          <w:rFonts w:ascii="Times New Roman" w:hAnsi="Times New Roman" w:cs="Times New Roman"/>
          <w:b/>
          <w:sz w:val="32"/>
          <w:szCs w:val="32"/>
        </w:rPr>
        <w:t xml:space="preserve"> (оказания услуг)</w:t>
      </w:r>
      <w:r w:rsidRPr="004E487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7"/>
        <w:tblpPr w:leftFromText="180" w:rightFromText="180" w:vertAnchor="text" w:horzAnchor="margin" w:tblpY="176"/>
        <w:tblW w:w="9443" w:type="dxa"/>
        <w:tblLook w:val="04A0"/>
      </w:tblPr>
      <w:tblGrid>
        <w:gridCol w:w="3794"/>
        <w:gridCol w:w="1944"/>
        <w:gridCol w:w="3705"/>
      </w:tblGrid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4E4877" w:rsidRDefault="00950ED8" w:rsidP="00950ED8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Адреса многоквартирных домов</w:t>
            </w:r>
          </w:p>
        </w:tc>
        <w:tc>
          <w:tcPr>
            <w:tcW w:w="1944" w:type="dxa"/>
            <w:vAlign w:val="center"/>
            <w:hideMark/>
          </w:tcPr>
          <w:p w:rsidR="00950ED8" w:rsidRPr="004E4877" w:rsidRDefault="00950ED8" w:rsidP="00950ED8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Дата завершения управления</w:t>
            </w:r>
          </w:p>
        </w:tc>
        <w:tc>
          <w:tcPr>
            <w:tcW w:w="0" w:type="auto"/>
            <w:vAlign w:val="center"/>
            <w:hideMark/>
          </w:tcPr>
          <w:p w:rsidR="00950ED8" w:rsidRPr="004E4877" w:rsidRDefault="00950ED8" w:rsidP="00950ED8">
            <w:pPr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4E4877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Причина завершения управления</w:t>
            </w:r>
          </w:p>
        </w:tc>
      </w:tr>
      <w:tr w:rsidR="00950ED8" w:rsidRPr="0055354F" w:rsidTr="00950ED8">
        <w:trPr>
          <w:trHeight w:val="854"/>
        </w:trPr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Чкалова 8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Строительная 1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950ED8" w:rsidRDefault="00950ED8" w:rsidP="00950ED8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Строительная 3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950ED8" w:rsidRDefault="00950ED8" w:rsidP="00950ED8">
            <w:r w:rsidRPr="00F73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Строительная 6а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950ED8" w:rsidRDefault="00950ED8" w:rsidP="00950ED8">
            <w:r w:rsidRPr="00A1222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Хуторская 11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77726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Хуторская 14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77726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Крашенинникова 4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950ED8" w:rsidRPr="00C70288" w:rsidRDefault="00950ED8" w:rsidP="0095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ул. Крашенинникова 8</w:t>
            </w:r>
          </w:p>
        </w:tc>
        <w:tc>
          <w:tcPr>
            <w:tcW w:w="1944" w:type="dxa"/>
            <w:vAlign w:val="center"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</w:tcPr>
          <w:p w:rsidR="00950ED8" w:rsidRPr="00C70288" w:rsidRDefault="00950ED8" w:rsidP="0095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во, ул.Геофизическая 2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F2318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о, ул.Геофизическая 7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Деркачева 5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Геофизическая 8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ул.Красноармейская 11</w:t>
            </w:r>
          </w:p>
        </w:tc>
        <w:tc>
          <w:tcPr>
            <w:tcW w:w="1944" w:type="dxa"/>
            <w:vAlign w:val="center"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</w:tcPr>
          <w:p w:rsidR="00950ED8" w:rsidRDefault="00950ED8" w:rsidP="00950ED8">
            <w:r w:rsidRPr="00E6624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Пос. главы ЕГП №948-П от 02.11.2016 г.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Дальневосточная 11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Pr="00C70288" w:rsidRDefault="00950ED8" w:rsidP="0095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Крашенинникова 19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Ленина 28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Соловьева 1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02.08.2016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Школьная 12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01.09.2016 г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Энергетиков 59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Завойко 40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01.10.2018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950ED8" w:rsidRDefault="00950ED8" w:rsidP="00950ED8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г. Елизово, ул. Звездная 1</w:t>
            </w:r>
          </w:p>
        </w:tc>
        <w:tc>
          <w:tcPr>
            <w:tcW w:w="1944" w:type="dxa"/>
            <w:vAlign w:val="center"/>
            <w:hideMark/>
          </w:tcPr>
          <w:p w:rsidR="00950ED8" w:rsidRDefault="00950ED8" w:rsidP="00950ED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01.01.2019</w:t>
            </w:r>
            <w:r w:rsidRPr="00833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950ED8" w:rsidRDefault="00950ED8">
            <w:r w:rsidRPr="0031313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г. Елизово, ул. Ленина 30 а</w:t>
            </w:r>
          </w:p>
        </w:tc>
        <w:tc>
          <w:tcPr>
            <w:tcW w:w="1944" w:type="dxa"/>
            <w:vAlign w:val="center"/>
            <w:hideMark/>
          </w:tcPr>
          <w:p w:rsidR="00950ED8" w:rsidRDefault="00950ED8" w:rsidP="00950ED8">
            <w:pPr>
              <w:jc w:val="center"/>
            </w:pPr>
            <w:r w:rsidRPr="00833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01. 01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.2019</w:t>
            </w:r>
            <w:r w:rsidRPr="00833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hideMark/>
          </w:tcPr>
          <w:p w:rsidR="00950ED8" w:rsidRDefault="00950ED8">
            <w:r w:rsidRPr="0031313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  <w:tr w:rsidR="00950ED8" w:rsidRPr="0055354F" w:rsidTr="0027159D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hideMark/>
          </w:tcPr>
          <w:p w:rsidR="00950ED8" w:rsidRDefault="00950ED8"/>
        </w:tc>
        <w:tc>
          <w:tcPr>
            <w:tcW w:w="0" w:type="auto"/>
            <w:hideMark/>
          </w:tcPr>
          <w:p w:rsidR="00950ED8" w:rsidRPr="00DA4C41" w:rsidRDefault="00950ED8" w:rsidP="00950ED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50ED8" w:rsidRPr="0055354F" w:rsidTr="0027159D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hideMark/>
          </w:tcPr>
          <w:p w:rsidR="00950ED8" w:rsidRDefault="00950ED8"/>
        </w:tc>
        <w:tc>
          <w:tcPr>
            <w:tcW w:w="0" w:type="auto"/>
            <w:hideMark/>
          </w:tcPr>
          <w:p w:rsidR="00950ED8" w:rsidRPr="00DA4C41" w:rsidRDefault="00950ED8" w:rsidP="00950ED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950ED8" w:rsidRPr="0055354F" w:rsidTr="00950ED8">
        <w:tc>
          <w:tcPr>
            <w:tcW w:w="379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950ED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0ED8" w:rsidRPr="00DA4C41" w:rsidRDefault="00950ED8" w:rsidP="00950ED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052"/>
        <w:tblW w:w="9443" w:type="dxa"/>
        <w:tblLook w:val="04A0"/>
      </w:tblPr>
      <w:tblGrid>
        <w:gridCol w:w="3794"/>
        <w:gridCol w:w="1944"/>
        <w:gridCol w:w="3705"/>
      </w:tblGrid>
      <w:tr w:rsidR="00950ED8" w:rsidTr="00A77EA7">
        <w:tc>
          <w:tcPr>
            <w:tcW w:w="3794" w:type="dxa"/>
            <w:vAlign w:val="center"/>
            <w:hideMark/>
          </w:tcPr>
          <w:p w:rsidR="00950ED8" w:rsidRPr="00C70288" w:rsidRDefault="00950ED8" w:rsidP="00A77EA7">
            <w:pPr>
              <w:spacing w:line="48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 Елизово, ул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Энергетиков 59 </w:t>
            </w:r>
          </w:p>
        </w:tc>
        <w:tc>
          <w:tcPr>
            <w:tcW w:w="1944" w:type="dxa"/>
            <w:vAlign w:val="center"/>
            <w:hideMark/>
          </w:tcPr>
          <w:p w:rsidR="00950ED8" w:rsidRPr="00C70288" w:rsidRDefault="00950ED8" w:rsidP="00A77EA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8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01.11.2016 г.</w:t>
            </w:r>
          </w:p>
        </w:tc>
        <w:tc>
          <w:tcPr>
            <w:tcW w:w="0" w:type="auto"/>
            <w:hideMark/>
          </w:tcPr>
          <w:p w:rsidR="00950ED8" w:rsidRDefault="00950ED8" w:rsidP="00A77EA7">
            <w:r w:rsidRPr="00DA4C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Расторжение договора по решению собственников</w:t>
            </w:r>
          </w:p>
        </w:tc>
      </w:tr>
    </w:tbl>
    <w:p w:rsidR="00471876" w:rsidRDefault="00471876" w:rsidP="00847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ED8" w:rsidRPr="004E4877" w:rsidRDefault="00950ED8" w:rsidP="00847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50ED8" w:rsidRPr="004E4877" w:rsidSect="000C57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46" w:rsidRDefault="00EB1146" w:rsidP="0055354F">
      <w:pPr>
        <w:spacing w:after="0" w:line="240" w:lineRule="auto"/>
      </w:pPr>
      <w:r>
        <w:separator/>
      </w:r>
    </w:p>
  </w:endnote>
  <w:endnote w:type="continuationSeparator" w:id="1">
    <w:p w:rsidR="00EB1146" w:rsidRDefault="00EB1146" w:rsidP="005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46" w:rsidRDefault="00EB1146" w:rsidP="0055354F">
      <w:pPr>
        <w:spacing w:after="0" w:line="240" w:lineRule="auto"/>
      </w:pPr>
      <w:r>
        <w:separator/>
      </w:r>
    </w:p>
  </w:footnote>
  <w:footnote w:type="continuationSeparator" w:id="1">
    <w:p w:rsidR="00EB1146" w:rsidRDefault="00EB1146" w:rsidP="0055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54F"/>
    <w:rsid w:val="000C571D"/>
    <w:rsid w:val="00140F56"/>
    <w:rsid w:val="00471876"/>
    <w:rsid w:val="004A2C68"/>
    <w:rsid w:val="004E4877"/>
    <w:rsid w:val="00512E20"/>
    <w:rsid w:val="0055354F"/>
    <w:rsid w:val="00564DAF"/>
    <w:rsid w:val="005C3157"/>
    <w:rsid w:val="006A316E"/>
    <w:rsid w:val="006C500F"/>
    <w:rsid w:val="00802D31"/>
    <w:rsid w:val="00847284"/>
    <w:rsid w:val="00932FBF"/>
    <w:rsid w:val="00950ED8"/>
    <w:rsid w:val="00A21692"/>
    <w:rsid w:val="00A30E2D"/>
    <w:rsid w:val="00A32FF9"/>
    <w:rsid w:val="00A47BB2"/>
    <w:rsid w:val="00A84DFB"/>
    <w:rsid w:val="00B26FBD"/>
    <w:rsid w:val="00B66278"/>
    <w:rsid w:val="00C70288"/>
    <w:rsid w:val="00C71692"/>
    <w:rsid w:val="00E41886"/>
    <w:rsid w:val="00EB1146"/>
    <w:rsid w:val="00EE400C"/>
    <w:rsid w:val="00E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54F"/>
  </w:style>
  <w:style w:type="paragraph" w:styleId="a5">
    <w:name w:val="footer"/>
    <w:basedOn w:val="a"/>
    <w:link w:val="a6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54F"/>
  </w:style>
  <w:style w:type="table" w:styleId="a7">
    <w:name w:val="Table Grid"/>
    <w:basedOn w:val="a1"/>
    <w:uiPriority w:val="59"/>
    <w:rsid w:val="005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54F"/>
  </w:style>
  <w:style w:type="paragraph" w:styleId="a5">
    <w:name w:val="footer"/>
    <w:basedOn w:val="a"/>
    <w:link w:val="a6"/>
    <w:uiPriority w:val="99"/>
    <w:unhideWhenUsed/>
    <w:rsid w:val="0055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54F"/>
  </w:style>
  <w:style w:type="table" w:styleId="a7">
    <w:name w:val="Table Grid"/>
    <w:basedOn w:val="a1"/>
    <w:uiPriority w:val="59"/>
    <w:rsid w:val="0055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12</cp:revision>
  <cp:lastPrinted>2019-02-13T03:48:00Z</cp:lastPrinted>
  <dcterms:created xsi:type="dcterms:W3CDTF">2016-12-01T00:08:00Z</dcterms:created>
  <dcterms:modified xsi:type="dcterms:W3CDTF">2019-03-28T06:17:00Z</dcterms:modified>
</cp:coreProperties>
</file>