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66" w:rsidRDefault="00B90266" w:rsidP="00B90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66" w:rsidRDefault="00B90266" w:rsidP="00B902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90266" w:rsidRDefault="00B90266" w:rsidP="00B902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90266" w:rsidRDefault="00B90266" w:rsidP="00B90266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90266" w:rsidRDefault="00B90266" w:rsidP="00B902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90266" w:rsidRDefault="00B90266" w:rsidP="00B9026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90266" w:rsidRDefault="00B90266" w:rsidP="00B902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5E0">
        <w:rPr>
          <w:rFonts w:ascii="Times New Roman" w:hAnsi="Times New Roman" w:cs="Times New Roman"/>
          <w:sz w:val="24"/>
          <w:szCs w:val="24"/>
        </w:rPr>
        <w:t xml:space="preserve">от  </w:t>
      </w:r>
      <w:r w:rsidR="00BF6EFD">
        <w:rPr>
          <w:rFonts w:ascii="Times New Roman" w:hAnsi="Times New Roman" w:cs="Times New Roman"/>
          <w:sz w:val="24"/>
          <w:szCs w:val="24"/>
          <w:u w:val="single"/>
        </w:rPr>
        <w:t>15.  04.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A45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EFD">
        <w:rPr>
          <w:rFonts w:ascii="Times New Roman" w:hAnsi="Times New Roman" w:cs="Times New Roman"/>
          <w:sz w:val="24"/>
          <w:szCs w:val="24"/>
          <w:u w:val="single"/>
        </w:rPr>
        <w:t>315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B90266" w:rsidRDefault="00B90266" w:rsidP="00B902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B90266" w:rsidRDefault="00B90266" w:rsidP="00B9026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B90266" w:rsidRPr="003141AE" w:rsidTr="00A67BCF">
        <w:tc>
          <w:tcPr>
            <w:tcW w:w="5070" w:type="dxa"/>
          </w:tcPr>
          <w:p w:rsidR="00B90266" w:rsidRPr="003141AE" w:rsidRDefault="00B90266" w:rsidP="00A67BC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1AE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 w:rsidR="00EC64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41AE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формируемого путем перераспределения</w:t>
            </w:r>
          </w:p>
          <w:p w:rsidR="00B90266" w:rsidRPr="003141AE" w:rsidRDefault="00B90266" w:rsidP="00A67BC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90266" w:rsidRPr="003141AE" w:rsidRDefault="00B90266" w:rsidP="00A67BC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266" w:rsidRPr="003141AE" w:rsidRDefault="00B90266" w:rsidP="00B9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141AE">
        <w:rPr>
          <w:rFonts w:ascii="Times New Roman" w:hAnsi="Times New Roman" w:cs="Times New Roman"/>
          <w:sz w:val="28"/>
          <w:szCs w:val="28"/>
        </w:rPr>
        <w:t>На основании п.2 ст. 3.3 Федерального закона от 25.10.2001 N 137-ФЗ "О введении в действие Земельного кодекса Российской Федерации", ст. 11.10, ст.39.28 Земельного кодекса РФ, ст.14 Федерального закона от 06.10.2003 N 131-ФЗ "Об общих принципах организации местного самоуправления в Российской Федерации",  Устава Елизовского городского поселения, согласно заявлению Шилова В.Л.</w:t>
      </w:r>
      <w:proofErr w:type="gramEnd"/>
    </w:p>
    <w:p w:rsidR="00B90266" w:rsidRPr="0080710C" w:rsidRDefault="00B90266" w:rsidP="00B9026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90266" w:rsidRPr="003141AE" w:rsidRDefault="00B90266" w:rsidP="00B9026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0266" w:rsidRPr="003141AE" w:rsidRDefault="00B90266" w:rsidP="00B9026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90266" w:rsidRPr="003141AE" w:rsidRDefault="00B90266" w:rsidP="00B9026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 с условным номером 41:05:0101007:ЗУ</w:t>
      </w:r>
      <w:proofErr w:type="gramStart"/>
      <w:r w:rsidRPr="003141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141AE">
        <w:rPr>
          <w:rFonts w:ascii="Times New Roman" w:hAnsi="Times New Roman" w:cs="Times New Roman"/>
          <w:sz w:val="28"/>
          <w:szCs w:val="28"/>
        </w:rPr>
        <w:t>, формируемого путем перераспределения земельного участка частной собственности с кадастровым номером 41:05:0101007:160</w:t>
      </w:r>
      <w:r w:rsidR="001831A8" w:rsidRPr="003141AE">
        <w:rPr>
          <w:rFonts w:ascii="Times New Roman" w:hAnsi="Times New Roman" w:cs="Times New Roman"/>
          <w:sz w:val="28"/>
          <w:szCs w:val="28"/>
        </w:rPr>
        <w:t>, земельного участка с условным номером 41:05:0101007:160:ЗУ</w:t>
      </w:r>
      <w:proofErr w:type="gramStart"/>
      <w:r w:rsidR="001831A8" w:rsidRPr="003141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831A8" w:rsidRPr="003141AE">
        <w:rPr>
          <w:rFonts w:ascii="Times New Roman" w:hAnsi="Times New Roman" w:cs="Times New Roman"/>
          <w:sz w:val="28"/>
          <w:szCs w:val="28"/>
        </w:rPr>
        <w:t xml:space="preserve"> </w:t>
      </w:r>
      <w:r w:rsidRPr="003141AE">
        <w:rPr>
          <w:rFonts w:ascii="Times New Roman" w:hAnsi="Times New Roman" w:cs="Times New Roman"/>
          <w:sz w:val="28"/>
          <w:szCs w:val="28"/>
        </w:rPr>
        <w:t xml:space="preserve">и земельного участка государственной собственности с условным номером 41:05:0101007: </w:t>
      </w:r>
      <w:r w:rsidR="00336669" w:rsidRPr="003141AE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="00336669" w:rsidRPr="003141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141AE">
        <w:rPr>
          <w:rFonts w:ascii="Times New Roman" w:hAnsi="Times New Roman" w:cs="Times New Roman"/>
          <w:sz w:val="28"/>
          <w:szCs w:val="28"/>
        </w:rPr>
        <w:t>:</w:t>
      </w:r>
    </w:p>
    <w:p w:rsidR="00B90266" w:rsidRPr="003141AE" w:rsidRDefault="00B90266" w:rsidP="00B9026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>площадь - 1</w:t>
      </w:r>
      <w:r w:rsidR="00336669" w:rsidRPr="003141AE">
        <w:rPr>
          <w:rFonts w:ascii="Times New Roman" w:hAnsi="Times New Roman" w:cs="Times New Roman"/>
          <w:sz w:val="28"/>
          <w:szCs w:val="28"/>
        </w:rPr>
        <w:t>70</w:t>
      </w:r>
      <w:r w:rsidRPr="003141AE">
        <w:rPr>
          <w:rFonts w:ascii="Times New Roman" w:hAnsi="Times New Roman" w:cs="Times New Roman"/>
          <w:sz w:val="28"/>
          <w:szCs w:val="28"/>
        </w:rPr>
        <w:t xml:space="preserve">7 кв. м; </w:t>
      </w:r>
    </w:p>
    <w:p w:rsidR="00B90266" w:rsidRPr="003141AE" w:rsidRDefault="00B90266" w:rsidP="00B9026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 xml:space="preserve">территориальная зона - зона </w:t>
      </w:r>
      <w:r w:rsidR="00336669" w:rsidRPr="003141AE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Pr="003141AE">
        <w:rPr>
          <w:rFonts w:ascii="Times New Roman" w:hAnsi="Times New Roman" w:cs="Times New Roman"/>
          <w:sz w:val="28"/>
          <w:szCs w:val="28"/>
        </w:rPr>
        <w:t xml:space="preserve"> (</w:t>
      </w:r>
      <w:r w:rsidR="00336669" w:rsidRPr="003141AE">
        <w:rPr>
          <w:rFonts w:ascii="Times New Roman" w:hAnsi="Times New Roman" w:cs="Times New Roman"/>
          <w:sz w:val="28"/>
          <w:szCs w:val="28"/>
        </w:rPr>
        <w:t>Ж 1</w:t>
      </w:r>
      <w:r w:rsidRPr="003141AE">
        <w:rPr>
          <w:rFonts w:ascii="Times New Roman" w:hAnsi="Times New Roman" w:cs="Times New Roman"/>
          <w:sz w:val="28"/>
          <w:szCs w:val="28"/>
        </w:rPr>
        <w:t>);</w:t>
      </w:r>
    </w:p>
    <w:p w:rsidR="00B90266" w:rsidRPr="003141AE" w:rsidRDefault="00B90266" w:rsidP="00B9026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>разрешенное использование – «</w:t>
      </w:r>
      <w:r w:rsidR="00336669" w:rsidRPr="003141AE">
        <w:rPr>
          <w:rFonts w:ascii="Times New Roman" w:hAnsi="Times New Roman" w:cs="Times New Roman"/>
          <w:sz w:val="28"/>
          <w:szCs w:val="28"/>
        </w:rPr>
        <w:t>индивидуальные жилые дома</w:t>
      </w:r>
      <w:r w:rsidRPr="003141AE">
        <w:rPr>
          <w:rFonts w:ascii="Times New Roman" w:hAnsi="Times New Roman" w:cs="Times New Roman"/>
          <w:sz w:val="28"/>
          <w:szCs w:val="28"/>
        </w:rPr>
        <w:t>»;</w:t>
      </w:r>
    </w:p>
    <w:p w:rsidR="00B90266" w:rsidRPr="003141AE" w:rsidRDefault="00B90266" w:rsidP="00B9026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B90266" w:rsidRPr="003141AE" w:rsidRDefault="00B90266" w:rsidP="00B9026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 xml:space="preserve">2. </w:t>
      </w:r>
      <w:r w:rsidR="00336669" w:rsidRPr="003141AE">
        <w:rPr>
          <w:rFonts w:ascii="Times New Roman" w:hAnsi="Times New Roman" w:cs="Times New Roman"/>
          <w:sz w:val="28"/>
          <w:szCs w:val="28"/>
        </w:rPr>
        <w:t>Шилову В.Л.</w:t>
      </w:r>
      <w:r w:rsidRPr="003141AE">
        <w:rPr>
          <w:rFonts w:ascii="Times New Roman" w:hAnsi="Times New Roman" w:cs="Times New Roman"/>
          <w:sz w:val="28"/>
          <w:szCs w:val="28"/>
        </w:rPr>
        <w:t xml:space="preserve">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 w:rsidRPr="003141AE">
        <w:rPr>
          <w:rFonts w:ascii="Times New Roman" w:hAnsi="Times New Roman" w:cs="Times New Roman"/>
          <w:i/>
          <w:sz w:val="28"/>
          <w:szCs w:val="28"/>
        </w:rPr>
        <w:t>.</w:t>
      </w:r>
    </w:p>
    <w:p w:rsidR="00EC6497" w:rsidRDefault="00B90266" w:rsidP="00B9026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="00EC6497">
        <w:rPr>
          <w:rFonts w:ascii="Times New Roman" w:hAnsi="Times New Roman" w:cs="Times New Roman"/>
          <w:sz w:val="28"/>
          <w:szCs w:val="28"/>
        </w:rPr>
        <w:t>:</w:t>
      </w:r>
    </w:p>
    <w:p w:rsidR="00B90266" w:rsidRPr="003141AE" w:rsidRDefault="00EC6497" w:rsidP="00EC64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90266" w:rsidRPr="003141AE">
        <w:rPr>
          <w:rFonts w:ascii="Times New Roman" w:hAnsi="Times New Roman" w:cs="Times New Roman"/>
          <w:sz w:val="28"/>
          <w:szCs w:val="28"/>
        </w:rPr>
        <w:t xml:space="preserve"> действительно в течение 2 лет со дня его принятия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266" w:rsidRDefault="00EC6497" w:rsidP="00EC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B90266" w:rsidRPr="003141AE">
        <w:rPr>
          <w:rFonts w:ascii="Times New Roman" w:hAnsi="Times New Roman" w:cs="Times New Roman"/>
          <w:sz w:val="28"/>
          <w:szCs w:val="28"/>
        </w:rPr>
        <w:t xml:space="preserve">является основанием для заключения соглашения о перераспределении земель между администрацией Елизовского городского поселения и </w:t>
      </w:r>
      <w:r w:rsidR="00336669" w:rsidRPr="003141AE">
        <w:rPr>
          <w:rFonts w:ascii="Times New Roman" w:hAnsi="Times New Roman" w:cs="Times New Roman"/>
          <w:sz w:val="28"/>
          <w:szCs w:val="28"/>
        </w:rPr>
        <w:t>Шиловым В.Л</w:t>
      </w:r>
      <w:r w:rsidR="00B90266" w:rsidRPr="003141AE">
        <w:rPr>
          <w:rFonts w:ascii="Times New Roman" w:hAnsi="Times New Roman" w:cs="Times New Roman"/>
          <w:sz w:val="28"/>
          <w:szCs w:val="28"/>
        </w:rPr>
        <w:t>. - собственником земельного участка с кадастровым номером 41:05:0101007:16</w:t>
      </w:r>
      <w:r w:rsidR="00336669" w:rsidRPr="003141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497" w:rsidRPr="003141AE" w:rsidRDefault="00EC6497" w:rsidP="00EC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3141AE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 (обнародования).</w:t>
      </w:r>
    </w:p>
    <w:p w:rsidR="00B90266" w:rsidRPr="003141AE" w:rsidRDefault="00EC6497" w:rsidP="00B9026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90266" w:rsidRPr="003141AE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="00B90266" w:rsidRPr="003141AE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B90266" w:rsidRPr="003141A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90266" w:rsidRPr="003141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90266" w:rsidRPr="003141AE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B90266" w:rsidRPr="003141AE" w:rsidRDefault="00EC6497" w:rsidP="00B9026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0266" w:rsidRPr="003141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0266" w:rsidRPr="003141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0266" w:rsidRPr="003141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 w:rsidR="00B90266" w:rsidRPr="003141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266" w:rsidRPr="003141AE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 О.Ю.Мороз.</w:t>
      </w:r>
    </w:p>
    <w:p w:rsidR="00EC6497" w:rsidRDefault="00EC6497" w:rsidP="00B9026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C6497" w:rsidRDefault="00EC6497" w:rsidP="00B9026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C6497" w:rsidRDefault="00EC6497" w:rsidP="00B9026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90266" w:rsidRPr="003141AE" w:rsidRDefault="00B90266" w:rsidP="00B9026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67CEB" w:rsidRPr="003141AE" w:rsidRDefault="00B90266" w:rsidP="00B90266">
      <w:pPr>
        <w:spacing w:after="0" w:line="240" w:lineRule="auto"/>
        <w:outlineLvl w:val="0"/>
        <w:rPr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3141AE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767CEB" w:rsidRPr="003141AE" w:rsidSect="0031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266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1A8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1F12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41AE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6669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AE9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0B9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0266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6EFD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497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2016-04-07T20:46:00Z</dcterms:created>
  <dcterms:modified xsi:type="dcterms:W3CDTF">2016-04-17T19:34:00Z</dcterms:modified>
</cp:coreProperties>
</file>