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D2" w:rsidRPr="0008166A" w:rsidRDefault="00CE2DD2" w:rsidP="00CE2DD2">
      <w:pPr>
        <w:jc w:val="center"/>
        <w:rPr>
          <w:b/>
        </w:rPr>
      </w:pPr>
      <w:r w:rsidRPr="0008166A">
        <w:rPr>
          <w:b/>
        </w:rPr>
        <w:t>ПРОТОКОЛ ПУБЛИЧНЫХ СЛУШАНИЙ</w:t>
      </w:r>
    </w:p>
    <w:p w:rsidR="00CE2DD2" w:rsidRDefault="00D86C1E" w:rsidP="00CE2DD2">
      <w:pPr>
        <w:jc w:val="center"/>
      </w:pPr>
      <w:r>
        <w:t xml:space="preserve">по вопросу </w:t>
      </w:r>
      <w:r w:rsidRPr="00D86C1E">
        <w:t xml:space="preserve">внесения изменений в </w:t>
      </w:r>
      <w:r w:rsidR="00D64E0D">
        <w:t>проект планировки и межевания на застроенную территорию в кадастровом квартале 41:05:0101001 Елизовского городского поселения</w:t>
      </w:r>
    </w:p>
    <w:p w:rsidR="008E57A6" w:rsidRDefault="008E57A6" w:rsidP="00CE2DD2">
      <w:pPr>
        <w:jc w:val="center"/>
      </w:pPr>
    </w:p>
    <w:p w:rsidR="00D86C1E" w:rsidRDefault="00D86C1E" w:rsidP="00CE2DD2">
      <w:pPr>
        <w:jc w:val="center"/>
      </w:pPr>
    </w:p>
    <w:p w:rsidR="00CE2DD2" w:rsidRPr="004876F2" w:rsidRDefault="00CE2DD2" w:rsidP="00CE2DD2">
      <w:r w:rsidRPr="0008166A">
        <w:t>г. Елизово</w:t>
      </w:r>
      <w:r>
        <w:t xml:space="preserve">                                                                                       </w:t>
      </w:r>
      <w:r w:rsidR="00D64E0D">
        <w:t xml:space="preserve">                          20 декабря</w:t>
      </w:r>
      <w:r>
        <w:rPr>
          <w:b/>
        </w:rPr>
        <w:t xml:space="preserve"> </w:t>
      </w:r>
      <w:r w:rsidRPr="004876F2">
        <w:t>201</w:t>
      </w:r>
      <w:r w:rsidR="00D86C1E">
        <w:t>6</w:t>
      </w:r>
      <w:r w:rsidRPr="004876F2">
        <w:t xml:space="preserve"> года.   </w:t>
      </w:r>
    </w:p>
    <w:p w:rsidR="00CE2DD2" w:rsidRPr="004876F2" w:rsidRDefault="00CE2DD2" w:rsidP="00CE2DD2">
      <w:pPr>
        <w:jc w:val="right"/>
      </w:pPr>
      <w:r w:rsidRPr="004876F2">
        <w:t xml:space="preserve">                                                              </w:t>
      </w:r>
      <w:r>
        <w:t>16 час. 00 мин.</w:t>
      </w:r>
    </w:p>
    <w:p w:rsidR="00CE2DD2" w:rsidRPr="0008166A" w:rsidRDefault="00CE2DD2" w:rsidP="00CE2DD2"/>
    <w:p w:rsidR="00CE2DD2" w:rsidRPr="00A62C30" w:rsidRDefault="00CE2DD2" w:rsidP="00CE2DD2">
      <w:pPr>
        <w:ind w:firstLine="708"/>
        <w:jc w:val="both"/>
        <w:rPr>
          <w:b/>
          <w:i/>
        </w:rPr>
      </w:pPr>
      <w:r w:rsidRPr="00A62C30">
        <w:t xml:space="preserve">Публичные слушания открывает </w:t>
      </w:r>
      <w:r>
        <w:t>председатель публичных слушаний – Гунина И.В</w:t>
      </w:r>
      <w:r>
        <w:rPr>
          <w:b/>
          <w:i/>
        </w:rPr>
        <w:t>.</w:t>
      </w:r>
      <w:r w:rsidRPr="00A62C30">
        <w:rPr>
          <w:b/>
          <w:i/>
        </w:rPr>
        <w:t xml:space="preserve"> </w:t>
      </w:r>
      <w:r w:rsidRPr="00A62C30">
        <w:rPr>
          <w:i/>
        </w:rPr>
        <w:t>(назначен</w:t>
      </w:r>
      <w:r>
        <w:rPr>
          <w:i/>
        </w:rPr>
        <w:t xml:space="preserve">а </w:t>
      </w:r>
      <w:r w:rsidRPr="00A62C30">
        <w:rPr>
          <w:i/>
        </w:rPr>
        <w:t xml:space="preserve">на заседании организационного комитета от </w:t>
      </w:r>
      <w:r w:rsidR="00D64E0D">
        <w:rPr>
          <w:i/>
        </w:rPr>
        <w:t>18.11</w:t>
      </w:r>
      <w:r w:rsidR="00990336">
        <w:rPr>
          <w:i/>
        </w:rPr>
        <w:t>.2016</w:t>
      </w:r>
      <w:r w:rsidRPr="00A62C30">
        <w:rPr>
          <w:i/>
        </w:rPr>
        <w:t xml:space="preserve"> года)</w:t>
      </w:r>
      <w:r>
        <w:rPr>
          <w:i/>
        </w:rPr>
        <w:t>.</w:t>
      </w:r>
    </w:p>
    <w:p w:rsidR="00CE2DD2" w:rsidRPr="00A62C30" w:rsidRDefault="00CE2DD2" w:rsidP="00CE2DD2">
      <w:pPr>
        <w:jc w:val="both"/>
      </w:pPr>
    </w:p>
    <w:p w:rsidR="00CE2DD2" w:rsidRPr="00A62C30" w:rsidRDefault="00CE2DD2" w:rsidP="00CE2DD2">
      <w:pPr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CE2DD2" w:rsidRPr="00A62C30" w:rsidRDefault="00CE2DD2" w:rsidP="00CE2DD2">
      <w:pPr>
        <w:jc w:val="both"/>
        <w:rPr>
          <w:i/>
        </w:rPr>
      </w:pPr>
    </w:p>
    <w:p w:rsidR="00CE2DD2" w:rsidRDefault="00CE2DD2" w:rsidP="00CE2DD2">
      <w:pPr>
        <w:ind w:firstLine="708"/>
        <w:jc w:val="both"/>
      </w:pPr>
      <w:r w:rsidRPr="00B85833">
        <w:t>Публичные слушания проводятся в соответствии с Конституцией Российской Федерации, Градостроительным кодексом Р</w:t>
      </w:r>
      <w:r w:rsidR="00D64E0D">
        <w:t xml:space="preserve">оссийской </w:t>
      </w:r>
      <w:r w:rsidRPr="00B85833">
        <w:t>Ф</w:t>
      </w:r>
      <w:r w:rsidR="00D64E0D">
        <w:t>едерации</w:t>
      </w:r>
      <w:r w:rsidRPr="00B85833">
        <w:t>, Федеральным законом от 06.10.2003  №131- ФЗ «Об общих принципах организации местного самоуправления в Р</w:t>
      </w:r>
      <w:r>
        <w:t xml:space="preserve">оссийской </w:t>
      </w:r>
      <w:r w:rsidRPr="00B85833">
        <w:t>Ф</w:t>
      </w:r>
      <w:r>
        <w:t>едерации</w:t>
      </w:r>
      <w:r w:rsidRPr="00B85833">
        <w:t>», Уставом Елизовского городского поселения, Положением «О порядке проведения публичных слушаний в Елизовском городском поселении по вопросам градостроительной деятельности», Решением Собрания депутатов Елизов</w:t>
      </w:r>
      <w:r w:rsidR="00D64E0D">
        <w:t>ского городского поселения от 17.11.2016 № 65</w:t>
      </w:r>
      <w:r w:rsidRPr="00B85833">
        <w:t xml:space="preserve"> «</w:t>
      </w:r>
      <w:r w:rsidR="00D64E0D">
        <w:t xml:space="preserve">О назначении </w:t>
      </w:r>
      <w:r w:rsidR="00990336" w:rsidRPr="00990336">
        <w:t>публичных слушаний по</w:t>
      </w:r>
      <w:r w:rsidR="00D64E0D">
        <w:t xml:space="preserve"> вопросу </w:t>
      </w:r>
      <w:r w:rsidR="00B03E0E" w:rsidRPr="00B03E0E">
        <w:t>внесения изменений в проект планировки и межевания на застроенную территорию в кадастровом квартале 41:05:0101001 Елизовского городского поселения</w:t>
      </w:r>
      <w:r>
        <w:t>».</w:t>
      </w:r>
    </w:p>
    <w:p w:rsidR="00CE2DD2" w:rsidRPr="00961BE9" w:rsidRDefault="00CE2DD2" w:rsidP="00CE2DD2">
      <w:pPr>
        <w:jc w:val="both"/>
      </w:pPr>
      <w:r>
        <w:tab/>
      </w:r>
      <w:r w:rsidR="00B15C22">
        <w:t>Решением Собрания депутатов Елизов</w:t>
      </w:r>
      <w:r w:rsidR="00B03E0E">
        <w:t>ского городского поселения от 17.11.2016 года                № 65</w:t>
      </w:r>
      <w:r w:rsidR="00B15C22">
        <w:t xml:space="preserve"> н</w:t>
      </w:r>
      <w:r>
        <w:t>а</w:t>
      </w:r>
      <w:r w:rsidR="00B15C22">
        <w:t>стоящие публичные слушания были назначены</w:t>
      </w:r>
      <w:r w:rsidR="00B15C22" w:rsidRPr="00B15C22">
        <w:t xml:space="preserve"> </w:t>
      </w:r>
      <w:r w:rsidR="00B03E0E">
        <w:t>на 20 декабря</w:t>
      </w:r>
      <w:r w:rsidR="00B15C22">
        <w:t xml:space="preserve"> 2016 года в 16 часов 00 минут</w:t>
      </w:r>
      <w:r>
        <w:t xml:space="preserve">, местом проведения публичных слушаний определен зал </w:t>
      </w:r>
      <w:r w:rsidR="00B15C22">
        <w:t>заседаний Собрания депутатов Елизовского городского поселения,</w:t>
      </w:r>
      <w:r>
        <w:t xml:space="preserve"> расположенный по адресу: г. Елизово, ул. Виталия Кручины,</w:t>
      </w:r>
      <w:r w:rsidR="00B15C22">
        <w:t xml:space="preserve"> д. </w:t>
      </w:r>
      <w:r>
        <w:t>19А.</w:t>
      </w:r>
    </w:p>
    <w:p w:rsidR="00CE2DD2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Организационным</w:t>
      </w:r>
      <w:r w:rsidR="00B03E0E">
        <w:rPr>
          <w:rFonts w:ascii="Times New Roman" w:hAnsi="Times New Roman" w:cs="Times New Roman"/>
          <w:sz w:val="24"/>
          <w:szCs w:val="24"/>
        </w:rPr>
        <w:t xml:space="preserve"> комитетом, который состоялся 18.11</w:t>
      </w:r>
      <w:r w:rsidR="00B15C22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года, были определены: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 – </w:t>
      </w:r>
      <w:r w:rsidRPr="002812AC">
        <w:rPr>
          <w:rFonts w:ascii="Times New Roman" w:hAnsi="Times New Roman" w:cs="Times New Roman"/>
          <w:sz w:val="24"/>
          <w:szCs w:val="24"/>
        </w:rPr>
        <w:t>Гунина И.В.,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 Управления архитектуры и градостроительства администрации Елизовского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– </w:t>
      </w:r>
      <w:r w:rsidRPr="002812AC">
        <w:rPr>
          <w:rFonts w:ascii="Times New Roman" w:hAnsi="Times New Roman" w:cs="Times New Roman"/>
          <w:sz w:val="24"/>
          <w:szCs w:val="24"/>
        </w:rPr>
        <w:t>Чайка А.С., старший</w:t>
      </w:r>
      <w:r>
        <w:rPr>
          <w:rFonts w:ascii="Times New Roman" w:hAnsi="Times New Roman" w:cs="Times New Roman"/>
          <w:sz w:val="24"/>
          <w:szCs w:val="24"/>
        </w:rPr>
        <w:t xml:space="preserve"> инспектор Управления архитектуры и градостроительства администрации Елизовского городского поселения;</w:t>
      </w:r>
    </w:p>
    <w:p w:rsidR="00CE2DD2" w:rsidRDefault="00CE2DD2" w:rsidP="00CE2D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6A65">
        <w:rPr>
          <w:rFonts w:ascii="Times New Roman" w:hAnsi="Times New Roman" w:cs="Times New Roman"/>
          <w:b/>
          <w:sz w:val="24"/>
          <w:szCs w:val="24"/>
        </w:rPr>
        <w:t>Счетная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комиссия публ</w:t>
      </w:r>
      <w:r w:rsidR="00B15C22">
        <w:rPr>
          <w:rFonts w:ascii="Times New Roman" w:hAnsi="Times New Roman" w:cs="Times New Roman"/>
          <w:b/>
          <w:sz w:val="24"/>
          <w:szCs w:val="24"/>
        </w:rPr>
        <w:t xml:space="preserve">ичных слушаний – </w:t>
      </w:r>
      <w:r w:rsidR="00B15C22" w:rsidRPr="002812AC">
        <w:rPr>
          <w:rFonts w:ascii="Times New Roman" w:hAnsi="Times New Roman" w:cs="Times New Roman"/>
          <w:sz w:val="24"/>
          <w:szCs w:val="24"/>
        </w:rPr>
        <w:t>Маркова С.Л.</w:t>
      </w:r>
      <w:r w:rsidR="00BC71EC">
        <w:rPr>
          <w:rFonts w:ascii="Times New Roman" w:hAnsi="Times New Roman" w:cs="Times New Roman"/>
          <w:sz w:val="24"/>
          <w:szCs w:val="24"/>
        </w:rPr>
        <w:t xml:space="preserve"> </w:t>
      </w:r>
      <w:r w:rsidRPr="002812AC">
        <w:rPr>
          <w:rFonts w:ascii="Times New Roman" w:hAnsi="Times New Roman" w:cs="Times New Roman"/>
          <w:sz w:val="24"/>
          <w:szCs w:val="24"/>
        </w:rPr>
        <w:t>, Чайка А.С.,</w:t>
      </w:r>
      <w:r>
        <w:rPr>
          <w:rFonts w:ascii="Times New Roman" w:hAnsi="Times New Roman" w:cs="Times New Roman"/>
          <w:sz w:val="24"/>
          <w:szCs w:val="24"/>
        </w:rPr>
        <w:t xml:space="preserve"> сотрудники Управления архитектуры и градостроительства администрации Елизовского городского поселения.</w:t>
      </w:r>
    </w:p>
    <w:p w:rsidR="00CE2DD2" w:rsidRPr="007F60D8" w:rsidRDefault="00CE2DD2" w:rsidP="00CE2D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09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2AC">
        <w:rPr>
          <w:rFonts w:ascii="Times New Roman" w:hAnsi="Times New Roman" w:cs="Times New Roman"/>
          <w:sz w:val="24"/>
          <w:szCs w:val="24"/>
        </w:rPr>
        <w:t>руководитель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администрации Елизовского городского посе</w:t>
      </w:r>
      <w:r w:rsidR="008E57A6">
        <w:rPr>
          <w:rFonts w:ascii="Times New Roman" w:hAnsi="Times New Roman" w:cs="Times New Roman"/>
          <w:sz w:val="24"/>
          <w:szCs w:val="24"/>
        </w:rPr>
        <w:t>ления Мороз О.Ю.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 xml:space="preserve">Регламент </w:t>
      </w:r>
      <w:r>
        <w:t xml:space="preserve">проведения публичных слушаний не более 5 минут на выступление, повторное выступление </w:t>
      </w:r>
      <w:r w:rsidRPr="00D75840">
        <w:t>не более 3 минут.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Решение Собрания депутатов Елизов</w:t>
      </w:r>
      <w:r w:rsidR="00C51856">
        <w:t>ского городского поселения от 17.11</w:t>
      </w:r>
      <w:r w:rsidR="002812AC">
        <w:t xml:space="preserve">.2016 года         </w:t>
      </w:r>
      <w:r w:rsidR="00196BC5">
        <w:t xml:space="preserve">       № 65 было обнародовано 21</w:t>
      </w:r>
      <w:r w:rsidR="00C51856">
        <w:t>.11</w:t>
      </w:r>
      <w:r w:rsidR="002812AC">
        <w:t>.2016</w:t>
      </w:r>
      <w:r w:rsidR="00C51856">
        <w:t xml:space="preserve"> года, путем размещения</w:t>
      </w:r>
      <w:r w:rsidR="0071691E">
        <w:t xml:space="preserve"> на официальном сайте администрации Елизовского городского поселения в раз</w:t>
      </w:r>
      <w:r w:rsidR="00C51856">
        <w:t xml:space="preserve">деле «Нормотворчество» и публикации </w:t>
      </w:r>
      <w:r w:rsidR="0071691E">
        <w:t>в</w:t>
      </w:r>
      <w:r w:rsidR="00C51856">
        <w:t xml:space="preserve"> официальном</w:t>
      </w:r>
      <w:r>
        <w:t xml:space="preserve"> печатном издании информаци</w:t>
      </w:r>
      <w:r w:rsidR="00C51856">
        <w:t>онный бюллетень «Мой город» от 21.11</w:t>
      </w:r>
      <w:r w:rsidR="00196BC5">
        <w:t>.2016 г.</w:t>
      </w:r>
      <w:r w:rsidR="00196BC5" w:rsidRPr="00196BC5">
        <w:t xml:space="preserve"> </w:t>
      </w:r>
      <w:r w:rsidR="00196BC5">
        <w:t>№ 27</w:t>
      </w:r>
      <w:r w:rsidR="0071691E">
        <w:t>.</w:t>
      </w:r>
      <w:r>
        <w:t xml:space="preserve"> 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Уведомление о проведении публичных слушаний размещалось</w:t>
      </w:r>
      <w:r w:rsidR="00886468">
        <w:t xml:space="preserve"> </w:t>
      </w:r>
      <w:r>
        <w:t>на официальном сайте администрации Елизовск</w:t>
      </w:r>
      <w:r w:rsidR="009C63E8">
        <w:t>ого городского поселения</w:t>
      </w:r>
      <w:r w:rsidR="00886468">
        <w:t xml:space="preserve"> в разделе «Объявления» и на досках объявлений </w:t>
      </w:r>
      <w:r>
        <w:t>территории</w:t>
      </w:r>
      <w:r w:rsidR="00886468">
        <w:t xml:space="preserve"> кадастрового квартала 41:05:0101001 Елизовского городского поселения.</w:t>
      </w:r>
    </w:p>
    <w:p w:rsidR="00CE2DD2" w:rsidRDefault="002D6268" w:rsidP="00CE2DD2">
      <w:pPr>
        <w:pStyle w:val="a3"/>
        <w:spacing w:after="0"/>
        <w:ind w:firstLine="708"/>
        <w:jc w:val="both"/>
        <w:outlineLvl w:val="0"/>
      </w:pPr>
      <w:r>
        <w:t>С момента размещения</w:t>
      </w:r>
      <w:r w:rsidR="00CE2DD2">
        <w:t xml:space="preserve"> </w:t>
      </w:r>
      <w:r w:rsidR="009C63E8">
        <w:t>уведомлений и</w:t>
      </w:r>
      <w:r w:rsidR="00CE2DD2">
        <w:t xml:space="preserve"> до начала публичных слушаний</w:t>
      </w:r>
      <w:r w:rsidR="00A103BE">
        <w:t xml:space="preserve"> по рассматриваемому вопросу поступили</w:t>
      </w:r>
      <w:r w:rsidR="00CE2DD2">
        <w:t xml:space="preserve"> </w:t>
      </w:r>
      <w:r>
        <w:t>предложения и замечания</w:t>
      </w:r>
      <w:r w:rsidR="00A103BE">
        <w:t xml:space="preserve"> от  </w:t>
      </w:r>
      <w:r w:rsidR="00847D2C">
        <w:t>граждан и юридических лиц</w:t>
      </w:r>
      <w:r w:rsidR="000B29DB">
        <w:t>, которые приобщены к материалам настоящих публичных слушаний.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 w:rsidRPr="00D75840">
        <w:t>На момент открытия публичных слушаний зарегистрировалось –</w:t>
      </w:r>
      <w:r w:rsidRPr="00D75840">
        <w:rPr>
          <w:b/>
        </w:rPr>
        <w:t xml:space="preserve"> </w:t>
      </w:r>
      <w:r w:rsidR="00A103BE">
        <w:t>7</w:t>
      </w:r>
      <w:r>
        <w:t xml:space="preserve"> полномочных</w:t>
      </w:r>
      <w:r w:rsidRPr="00D75840">
        <w:rPr>
          <w:b/>
        </w:rPr>
        <w:t xml:space="preserve"> </w:t>
      </w:r>
      <w:r w:rsidR="002D6268">
        <w:t>участников</w:t>
      </w:r>
      <w:r w:rsidRPr="00D75840">
        <w:t>.</w:t>
      </w:r>
    </w:p>
    <w:p w:rsidR="00A103BE" w:rsidRDefault="00CE2DD2" w:rsidP="00A103BE">
      <w:pPr>
        <w:ind w:firstLine="708"/>
        <w:jc w:val="both"/>
      </w:pPr>
      <w:r>
        <w:t>На публичные</w:t>
      </w:r>
      <w:r w:rsidRPr="00B85833">
        <w:t xml:space="preserve"> слушания вынесе</w:t>
      </w:r>
      <w:r>
        <w:t>н вопрос</w:t>
      </w:r>
      <w:r w:rsidR="00A103BE">
        <w:t xml:space="preserve"> о</w:t>
      </w:r>
      <w:r w:rsidR="00D86C1E">
        <w:t xml:space="preserve"> </w:t>
      </w:r>
      <w:r w:rsidR="00A103BE">
        <w:t>внесении</w:t>
      </w:r>
      <w:r w:rsidR="00A103BE" w:rsidRPr="00D86C1E">
        <w:t xml:space="preserve"> изменений в </w:t>
      </w:r>
      <w:r w:rsidR="00A103BE">
        <w:t>проект планировки и межевания на застроенную территорию в кадастровом квартале 41:05:0101001 Елизовского городского поселения.</w:t>
      </w: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</w:p>
    <w:p w:rsidR="002044EE" w:rsidRDefault="002044EE" w:rsidP="00DD00FB">
      <w:pPr>
        <w:pStyle w:val="a3"/>
        <w:spacing w:after="0"/>
        <w:jc w:val="both"/>
        <w:outlineLvl w:val="0"/>
        <w:rPr>
          <w:b/>
        </w:rPr>
      </w:pPr>
    </w:p>
    <w:p w:rsidR="006600DD" w:rsidRDefault="00CE2DD2" w:rsidP="00DD00FB">
      <w:pPr>
        <w:pStyle w:val="a3"/>
        <w:spacing w:after="0"/>
        <w:jc w:val="both"/>
        <w:outlineLvl w:val="0"/>
      </w:pPr>
      <w:r w:rsidRPr="00F329C5">
        <w:rPr>
          <w:b/>
        </w:rPr>
        <w:t>Председатель</w:t>
      </w:r>
      <w:r>
        <w:rPr>
          <w:b/>
        </w:rPr>
        <w:t xml:space="preserve"> (Гунина И.В.):</w:t>
      </w:r>
      <w:r w:rsidR="00A41CA7">
        <w:rPr>
          <w:b/>
        </w:rPr>
        <w:t xml:space="preserve"> </w:t>
      </w:r>
      <w:r w:rsidR="0075357C">
        <w:t>Рассматриваемый проект планировки и межевания был разработан для того</w:t>
      </w:r>
      <w:r w:rsidR="006600DD">
        <w:t>,</w:t>
      </w:r>
      <w:r w:rsidR="0075357C">
        <w:t xml:space="preserve"> чтобы в дальнейшем возможно было формировать и ставить на кадастровый учет земельные участки. В связи с тем</w:t>
      </w:r>
      <w:r w:rsidR="006600DD">
        <w:t>,</w:t>
      </w:r>
      <w:r w:rsidR="0075357C">
        <w:t xml:space="preserve"> что рассматриваемый проект у нас уже утвержден, поступили обращения от граждан по вопросу внесения изменений в него. </w:t>
      </w:r>
      <w:r w:rsidR="006600DD">
        <w:t xml:space="preserve">На основании поступивших заявлений было принято решение о подготовке рассматриваемых изменений и назначены настоящие публичные слушания. </w:t>
      </w:r>
    </w:p>
    <w:p w:rsidR="00CE2DD2" w:rsidRDefault="006600DD" w:rsidP="006600DD">
      <w:pPr>
        <w:pStyle w:val="a3"/>
        <w:spacing w:after="0"/>
        <w:ind w:firstLine="708"/>
        <w:jc w:val="both"/>
        <w:outlineLvl w:val="0"/>
      </w:pPr>
      <w:r>
        <w:t>Уважаемые участники, в ходе проведения публичных слушаний попрошу вас вести себя  корректно, выступающих не перебивать,</w:t>
      </w:r>
      <w:r w:rsidR="00B374C8">
        <w:t xml:space="preserve"> перед тем как выступить, задать вопрос, сделать предложение или замечание представляйтесь для протокола. А теперь перейдем непосредственно к </w:t>
      </w:r>
      <w:r w:rsidR="002044EE">
        <w:t>процедуре</w:t>
      </w:r>
      <w:r w:rsidR="00B374C8">
        <w:t xml:space="preserve"> публичных слушаний.</w:t>
      </w:r>
    </w:p>
    <w:p w:rsidR="00B374C8" w:rsidRPr="0075357C" w:rsidRDefault="00B374C8" w:rsidP="006600DD">
      <w:pPr>
        <w:pStyle w:val="a3"/>
        <w:spacing w:after="0"/>
        <w:ind w:firstLine="708"/>
        <w:jc w:val="both"/>
        <w:outlineLvl w:val="0"/>
      </w:pPr>
    </w:p>
    <w:p w:rsidR="004925D5" w:rsidRDefault="00B94C6F" w:rsidP="00CE2DD2">
      <w:pPr>
        <w:pStyle w:val="a3"/>
        <w:spacing w:after="0"/>
        <w:jc w:val="both"/>
        <w:outlineLvl w:val="0"/>
      </w:pPr>
      <w:r>
        <w:rPr>
          <w:b/>
        </w:rPr>
        <w:t xml:space="preserve">Ковалев Д.А.: </w:t>
      </w:r>
      <w:r w:rsidR="00C92A20">
        <w:t>У нас имеется предложение</w:t>
      </w:r>
      <w:r w:rsidR="004925D5">
        <w:t>,</w:t>
      </w:r>
      <w:r w:rsidR="00C92A20">
        <w:t xml:space="preserve"> касающееся</w:t>
      </w:r>
      <w:r>
        <w:t xml:space="preserve"> внесения изменений в рассматриваемый проект планировки и межевания территории, </w:t>
      </w:r>
      <w:r w:rsidR="00C92A20">
        <w:t>в отношении</w:t>
      </w:r>
      <w:r>
        <w:t xml:space="preserve"> планировочного элемента № 35. </w:t>
      </w:r>
    </w:p>
    <w:p w:rsidR="004925D5" w:rsidRDefault="004925D5" w:rsidP="00CE2DD2">
      <w:pPr>
        <w:pStyle w:val="a3"/>
        <w:spacing w:after="0"/>
        <w:jc w:val="both"/>
        <w:outlineLvl w:val="0"/>
      </w:pPr>
    </w:p>
    <w:p w:rsidR="004925D5" w:rsidRPr="004925D5" w:rsidRDefault="004925D5" w:rsidP="00CE2DD2">
      <w:pPr>
        <w:pStyle w:val="a3"/>
        <w:spacing w:after="0"/>
        <w:jc w:val="both"/>
        <w:outlineLvl w:val="0"/>
      </w:pPr>
      <w:r w:rsidRPr="004925D5">
        <w:rPr>
          <w:b/>
        </w:rPr>
        <w:t>Гунина И.В.:</w:t>
      </w:r>
      <w:r>
        <w:rPr>
          <w:b/>
        </w:rPr>
        <w:t xml:space="preserve"> </w:t>
      </w:r>
      <w:r>
        <w:t>О чем ваш вопрос?</w:t>
      </w:r>
    </w:p>
    <w:p w:rsidR="004925D5" w:rsidRDefault="004925D5" w:rsidP="00CE2DD2">
      <w:pPr>
        <w:pStyle w:val="a3"/>
        <w:spacing w:after="0"/>
        <w:jc w:val="both"/>
        <w:outlineLvl w:val="0"/>
      </w:pPr>
    </w:p>
    <w:p w:rsidR="00CE2DD2" w:rsidRPr="00B94C6F" w:rsidRDefault="004925D5" w:rsidP="00CE2DD2">
      <w:pPr>
        <w:pStyle w:val="a3"/>
        <w:spacing w:after="0"/>
        <w:jc w:val="both"/>
        <w:outlineLvl w:val="0"/>
      </w:pPr>
      <w:r>
        <w:rPr>
          <w:b/>
        </w:rPr>
        <w:t xml:space="preserve">Ковалев Д.А.: </w:t>
      </w:r>
      <w:r w:rsidR="00B94C6F">
        <w:t>Вопрос касае</w:t>
      </w:r>
      <w:r w:rsidR="007F6747">
        <w:t>тся перераспределения земельных  участков</w:t>
      </w:r>
      <w:r w:rsidR="00B94C6F">
        <w:t>. Схема</w:t>
      </w:r>
      <w:r w:rsidR="007F6747">
        <w:t xml:space="preserve"> образуемых</w:t>
      </w:r>
      <w:r w:rsidR="00B94C6F">
        <w:t xml:space="preserve"> путем перераспределения </w:t>
      </w:r>
      <w:r w:rsidR="007F6747">
        <w:t>земельных участков</w:t>
      </w:r>
      <w:r w:rsidR="00B94C6F">
        <w:t xml:space="preserve"> с координатами подготовлена кадастровым инженером.</w:t>
      </w:r>
    </w:p>
    <w:p w:rsidR="005C13D0" w:rsidRDefault="005C13D0" w:rsidP="005C13D0">
      <w:pPr>
        <w:jc w:val="both"/>
      </w:pPr>
    </w:p>
    <w:p w:rsidR="004925D5" w:rsidRDefault="004925D5" w:rsidP="005C13D0">
      <w:pPr>
        <w:jc w:val="both"/>
      </w:pPr>
      <w:r w:rsidRPr="004925D5">
        <w:rPr>
          <w:b/>
        </w:rPr>
        <w:t>Гунина И.В.:</w:t>
      </w:r>
      <w:r>
        <w:rPr>
          <w:b/>
        </w:rPr>
        <w:t xml:space="preserve"> </w:t>
      </w:r>
      <w:r w:rsidRPr="004925D5">
        <w:t>Документы о</w:t>
      </w:r>
      <w:r w:rsidR="00113F43">
        <w:t xml:space="preserve"> праве собственности на основные земельные участ</w:t>
      </w:r>
      <w:r w:rsidRPr="004925D5">
        <w:t>к</w:t>
      </w:r>
      <w:r w:rsidR="00113F43">
        <w:t>и имеются у вас?</w:t>
      </w:r>
    </w:p>
    <w:p w:rsidR="004925D5" w:rsidRDefault="004925D5" w:rsidP="005C13D0">
      <w:pPr>
        <w:jc w:val="both"/>
      </w:pPr>
    </w:p>
    <w:p w:rsidR="00442B70" w:rsidRDefault="004925D5" w:rsidP="005C13D0">
      <w:pPr>
        <w:jc w:val="both"/>
      </w:pPr>
      <w:r>
        <w:rPr>
          <w:b/>
        </w:rPr>
        <w:t>Ковалев Д.А.:</w:t>
      </w:r>
      <w:r>
        <w:t xml:space="preserve"> Да, но с собой я их не взял. Ранее гражданин</w:t>
      </w:r>
      <w:r w:rsidR="008E332C">
        <w:t xml:space="preserve"> Дзюба А.С.</w:t>
      </w:r>
      <w:r>
        <w:t xml:space="preserve"> уже обращался</w:t>
      </w:r>
      <w:r w:rsidR="008E332C">
        <w:t xml:space="preserve"> по данному вопросу</w:t>
      </w:r>
      <w:r>
        <w:t>, ему было предложено обратиться со схемой</w:t>
      </w:r>
      <w:r w:rsidR="00113F43">
        <w:t xml:space="preserve">. Схема имеется (секр.: передана схема с письменным предложением от 20.12.2016 г.). </w:t>
      </w:r>
      <w:r w:rsidR="00442B70">
        <w:t>Речь идет об этом участке, который собственник хочет перераспределить, и расположенный рядом другой земельный участок, который заявитель намеревается получить через аукцион (секр.: показывает на схеме).</w:t>
      </w:r>
    </w:p>
    <w:p w:rsidR="00442B70" w:rsidRDefault="00442B70" w:rsidP="005C13D0">
      <w:pPr>
        <w:jc w:val="both"/>
      </w:pPr>
    </w:p>
    <w:p w:rsidR="008E332C" w:rsidRDefault="00442B70" w:rsidP="005C13D0">
      <w:pPr>
        <w:jc w:val="both"/>
      </w:pPr>
      <w:r>
        <w:rPr>
          <w:b/>
        </w:rPr>
        <w:t>Мороз О.Ю.:</w:t>
      </w:r>
      <w:r>
        <w:t xml:space="preserve"> Что касается второго земельного участка, то мы можем его спокойно сформировать и выставить на торги.</w:t>
      </w:r>
    </w:p>
    <w:p w:rsidR="008E332C" w:rsidRDefault="008E332C" w:rsidP="005C13D0">
      <w:pPr>
        <w:jc w:val="both"/>
      </w:pPr>
    </w:p>
    <w:p w:rsidR="008E332C" w:rsidRDefault="008E332C" w:rsidP="005C13D0">
      <w:pPr>
        <w:jc w:val="both"/>
      </w:pPr>
      <w:r>
        <w:rPr>
          <w:b/>
        </w:rPr>
        <w:t>Ковалев Д.А.:</w:t>
      </w:r>
      <w:r>
        <w:t xml:space="preserve"> Речь идет о том, чтобы изменить небольшую часть территории общего пользования на территорию, подлежащую перераспределению.</w:t>
      </w:r>
    </w:p>
    <w:p w:rsidR="00C92A20" w:rsidRDefault="00C92A20" w:rsidP="005C13D0">
      <w:pPr>
        <w:jc w:val="both"/>
      </w:pPr>
    </w:p>
    <w:p w:rsidR="00C92A20" w:rsidRDefault="00C92A20" w:rsidP="005C13D0">
      <w:pPr>
        <w:jc w:val="both"/>
      </w:pPr>
      <w:r>
        <w:rPr>
          <w:b/>
        </w:rPr>
        <w:t xml:space="preserve">Гунина И.В.: </w:t>
      </w:r>
      <w:r>
        <w:t xml:space="preserve">Уважаемые участники публичных слушаний, прошу вас проголосовать по поступившему предложению от представителя </w:t>
      </w:r>
      <w:r w:rsidR="00693150">
        <w:t>Ковалева Д.А.</w:t>
      </w:r>
    </w:p>
    <w:p w:rsidR="00C92A20" w:rsidRPr="005C13D0" w:rsidRDefault="00C92A20" w:rsidP="005C13D0">
      <w:pPr>
        <w:jc w:val="both"/>
      </w:pPr>
    </w:p>
    <w:p w:rsidR="00CE2DD2" w:rsidRDefault="00CE2DD2" w:rsidP="00CE2DD2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слушаний</w:t>
      </w:r>
      <w:r w:rsidR="00C92A20">
        <w:t xml:space="preserve"> не</w:t>
      </w:r>
      <w:r w:rsidR="005E524E">
        <w:t xml:space="preserve"> </w:t>
      </w:r>
      <w:r w:rsidR="00C92A20">
        <w:t>изменилось и составило 7</w:t>
      </w:r>
      <w:r>
        <w:t xml:space="preserve"> человек.</w:t>
      </w:r>
    </w:p>
    <w:p w:rsidR="00CE2DD2" w:rsidRPr="00C72042" w:rsidRDefault="00CE2DD2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274481">
      <w:pPr>
        <w:pStyle w:val="a3"/>
        <w:spacing w:after="0"/>
        <w:jc w:val="both"/>
        <w:outlineLvl w:val="0"/>
      </w:pPr>
      <w:r>
        <w:t>Р</w:t>
      </w:r>
      <w:r w:rsidR="00C92A20">
        <w:t>езультаты голосования: «За» - 7</w:t>
      </w:r>
      <w:r w:rsidR="00DD00FB">
        <w:t xml:space="preserve"> (единогласно)</w:t>
      </w:r>
      <w:r w:rsidR="00221191">
        <w:t>.</w:t>
      </w:r>
    </w:p>
    <w:p w:rsidR="00274481" w:rsidRDefault="00274481" w:rsidP="00274481">
      <w:pPr>
        <w:pStyle w:val="a3"/>
        <w:spacing w:after="0"/>
        <w:jc w:val="both"/>
        <w:outlineLvl w:val="0"/>
      </w:pPr>
    </w:p>
    <w:p w:rsidR="00C92A20" w:rsidRDefault="00274481" w:rsidP="00274481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Pr="00274481">
        <w:t>По итогам голосования</w:t>
      </w:r>
      <w:r>
        <w:rPr>
          <w:b/>
        </w:rPr>
        <w:t xml:space="preserve"> </w:t>
      </w:r>
      <w:r>
        <w:t>п</w:t>
      </w:r>
      <w:r w:rsidRPr="00274481">
        <w:t>редложение принято,</w:t>
      </w:r>
      <w:r>
        <w:rPr>
          <w:b/>
        </w:rPr>
        <w:t xml:space="preserve"> </w:t>
      </w:r>
      <w:r>
        <w:t>ваш вопрос будет рассмотрен в порядке очередности</w:t>
      </w:r>
      <w:r w:rsidR="004D334E">
        <w:t>, после рассмотрения</w:t>
      </w:r>
      <w:r>
        <w:t xml:space="preserve"> ранее поступивших предложений. А сейчас приступаем к докладу.</w:t>
      </w:r>
    </w:p>
    <w:p w:rsidR="00274481" w:rsidRPr="00274481" w:rsidRDefault="00274481" w:rsidP="00274481">
      <w:pPr>
        <w:pStyle w:val="a3"/>
        <w:spacing w:after="0"/>
        <w:jc w:val="both"/>
        <w:outlineLvl w:val="0"/>
      </w:pPr>
    </w:p>
    <w:p w:rsidR="00B91312" w:rsidRDefault="00274481" w:rsidP="0073308A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23704A">
        <w:t>Территория первого квартала Елизовского городского поселения включает в себя четыре микрорайона. Рассматриваемый проект планировки и межевания территории был утвержден в ав</w:t>
      </w:r>
      <w:r w:rsidR="00AA7F3F">
        <w:t>густе месяце этого года. До начала публичных слушаний поступило несколько</w:t>
      </w:r>
      <w:r w:rsidR="0023704A">
        <w:t xml:space="preserve"> заявлений о внесении изменений</w:t>
      </w:r>
      <w:r w:rsidR="00AA7F3F">
        <w:t xml:space="preserve"> в данный проект планировки, кроме этого сегодня на публичных слушаниях поступило предложение представителя</w:t>
      </w:r>
      <w:r w:rsidR="0073308A">
        <w:t xml:space="preserve"> Ковалева Д.А.</w:t>
      </w:r>
    </w:p>
    <w:p w:rsidR="0073308A" w:rsidRDefault="0073308A" w:rsidP="0073308A">
      <w:pPr>
        <w:pStyle w:val="a3"/>
        <w:spacing w:after="0"/>
        <w:jc w:val="both"/>
        <w:outlineLvl w:val="0"/>
      </w:pPr>
    </w:p>
    <w:p w:rsidR="00B91312" w:rsidRDefault="0073308A" w:rsidP="0073308A">
      <w:pPr>
        <w:pStyle w:val="a3"/>
        <w:spacing w:after="0"/>
        <w:jc w:val="both"/>
        <w:outlineLvl w:val="0"/>
      </w:pPr>
      <w:r w:rsidRPr="0073308A">
        <w:rPr>
          <w:b/>
        </w:rPr>
        <w:t>Гунина И.В.:</w:t>
      </w:r>
      <w:r>
        <w:rPr>
          <w:b/>
        </w:rPr>
        <w:t xml:space="preserve"> </w:t>
      </w:r>
      <w:r w:rsidR="00B91312" w:rsidRPr="00B91312">
        <w:t>Оксана Юлиановна</w:t>
      </w:r>
      <w:r w:rsidR="00B91312">
        <w:t>, когда вы будете озвучивать каждое из поступивших предложений, я попрошу проголосовать по каждому предложению отдельно.</w:t>
      </w:r>
    </w:p>
    <w:p w:rsidR="00F1319C" w:rsidRDefault="00F1319C" w:rsidP="0073308A">
      <w:pPr>
        <w:pStyle w:val="a3"/>
        <w:spacing w:after="0"/>
        <w:jc w:val="both"/>
        <w:outlineLvl w:val="0"/>
        <w:rPr>
          <w:b/>
        </w:rPr>
      </w:pPr>
    </w:p>
    <w:p w:rsidR="00B91312" w:rsidRDefault="00B91312" w:rsidP="0073308A">
      <w:pPr>
        <w:pStyle w:val="a3"/>
        <w:spacing w:after="0"/>
        <w:jc w:val="both"/>
        <w:outlineLvl w:val="0"/>
      </w:pPr>
      <w:r w:rsidRPr="00B91312">
        <w:rPr>
          <w:b/>
        </w:rPr>
        <w:t xml:space="preserve">Мороз О.Ю.: </w:t>
      </w:r>
      <w:r>
        <w:t xml:space="preserve">Хорошо. Итак, приступим. </w:t>
      </w:r>
    </w:p>
    <w:p w:rsidR="008F34B7" w:rsidRDefault="00B91312" w:rsidP="0073308A">
      <w:pPr>
        <w:pStyle w:val="a3"/>
        <w:spacing w:after="0"/>
        <w:jc w:val="both"/>
        <w:outlineLvl w:val="0"/>
      </w:pPr>
      <w:r>
        <w:tab/>
        <w:t>Поступило предложение</w:t>
      </w:r>
      <w:r w:rsidR="00464571">
        <w:t xml:space="preserve"> от</w:t>
      </w:r>
      <w:r w:rsidR="00793757">
        <w:t xml:space="preserve"> ООО «Петроп</w:t>
      </w:r>
      <w:r w:rsidR="00464571">
        <w:t>авловская</w:t>
      </w:r>
      <w:r w:rsidR="00793757">
        <w:t xml:space="preserve"> кадастров</w:t>
      </w:r>
      <w:r w:rsidR="00464571">
        <w:t>ая</w:t>
      </w:r>
      <w:r w:rsidR="00793757">
        <w:t xml:space="preserve"> служб</w:t>
      </w:r>
      <w:r w:rsidR="00464571">
        <w:t>а</w:t>
      </w:r>
      <w:r w:rsidR="00A7051C">
        <w:t>»</w:t>
      </w:r>
      <w:r w:rsidR="007F042F">
        <w:t xml:space="preserve"> по земельному участку № 24</w:t>
      </w:r>
      <w:r w:rsidR="00844BDF">
        <w:t>. Они выполняли кадастровые работы в</w:t>
      </w:r>
      <w:r w:rsidR="007F042F">
        <w:t xml:space="preserve"> район</w:t>
      </w:r>
      <w:r w:rsidR="00844BDF">
        <w:t>е</w:t>
      </w:r>
      <w:r w:rsidR="007F042F">
        <w:t xml:space="preserve"> переулка Тимирязевский в </w:t>
      </w:r>
      <w:r w:rsidR="00844BDF">
        <w:t xml:space="preserve">                </w:t>
      </w:r>
      <w:r w:rsidR="007F042F">
        <w:t xml:space="preserve">г. </w:t>
      </w:r>
      <w:r w:rsidR="00844BDF">
        <w:t>Елизово и просят уточнить границы под зданием гаража, так как у нас пошло разночтение между представленной ранее схемой и утвержденным проектом межевания.</w:t>
      </w:r>
      <w:r w:rsidR="008F34B7">
        <w:t xml:space="preserve"> Изменения необходимы</w:t>
      </w:r>
      <w:r w:rsidR="0062675A">
        <w:t xml:space="preserve"> для того,</w:t>
      </w:r>
      <w:r w:rsidR="008F34B7">
        <w:t xml:space="preserve"> чтобы возможно было завершить кадастровые работы под существующим зданием гаража. Оснований для отказа у нас на сегодняшний день нет.</w:t>
      </w:r>
    </w:p>
    <w:p w:rsidR="008F34B7" w:rsidRDefault="008F34B7" w:rsidP="0073308A">
      <w:pPr>
        <w:pStyle w:val="a3"/>
        <w:spacing w:after="0"/>
        <w:jc w:val="both"/>
        <w:outlineLvl w:val="0"/>
      </w:pPr>
    </w:p>
    <w:p w:rsidR="008F34B7" w:rsidRDefault="008F34B7" w:rsidP="0073308A">
      <w:pPr>
        <w:pStyle w:val="a3"/>
        <w:spacing w:after="0"/>
        <w:jc w:val="both"/>
        <w:outlineLvl w:val="0"/>
      </w:pPr>
      <w:r w:rsidRPr="0073308A">
        <w:rPr>
          <w:b/>
        </w:rPr>
        <w:t>Гунина И.В.:</w:t>
      </w:r>
      <w:r>
        <w:rPr>
          <w:b/>
        </w:rPr>
        <w:t xml:space="preserve"> </w:t>
      </w:r>
      <w:r w:rsidR="0062675A">
        <w:t>У</w:t>
      </w:r>
      <w:r>
        <w:t xml:space="preserve"> кого будут вопросы?</w:t>
      </w:r>
    </w:p>
    <w:p w:rsidR="008F34B7" w:rsidRDefault="008F34B7" w:rsidP="0073308A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8F34B7" w:rsidRDefault="008F34B7" w:rsidP="0073308A">
      <w:pPr>
        <w:pStyle w:val="a3"/>
        <w:spacing w:after="0"/>
        <w:jc w:val="both"/>
        <w:outlineLvl w:val="0"/>
      </w:pPr>
    </w:p>
    <w:p w:rsidR="008F34B7" w:rsidRDefault="008F34B7" w:rsidP="0073308A">
      <w:pPr>
        <w:pStyle w:val="a3"/>
        <w:spacing w:after="0"/>
        <w:jc w:val="both"/>
        <w:outlineLvl w:val="0"/>
      </w:pPr>
      <w:r w:rsidRPr="008F34B7">
        <w:rPr>
          <w:b/>
        </w:rPr>
        <w:t>Гунина И.В.:</w:t>
      </w:r>
      <w:r>
        <w:rPr>
          <w:b/>
        </w:rPr>
        <w:t xml:space="preserve"> </w:t>
      </w:r>
      <w:r>
        <w:t>Предложения или замечания будут у кого-нибудь?</w:t>
      </w:r>
    </w:p>
    <w:p w:rsidR="000B7F79" w:rsidRDefault="000B7F79" w:rsidP="0073308A">
      <w:pPr>
        <w:pStyle w:val="a3"/>
        <w:spacing w:after="0"/>
        <w:jc w:val="both"/>
        <w:outlineLvl w:val="0"/>
      </w:pPr>
      <w:r>
        <w:t>Предложений и замечаний от участников публичных слушаний не последовало.</w:t>
      </w:r>
    </w:p>
    <w:p w:rsidR="000B7F79" w:rsidRDefault="000B7F79" w:rsidP="0073308A">
      <w:pPr>
        <w:pStyle w:val="a3"/>
        <w:spacing w:after="0"/>
        <w:jc w:val="both"/>
        <w:outlineLvl w:val="0"/>
      </w:pPr>
    </w:p>
    <w:p w:rsidR="000B7F79" w:rsidRDefault="000B7F79" w:rsidP="0073308A">
      <w:pPr>
        <w:pStyle w:val="a3"/>
        <w:spacing w:after="0"/>
        <w:jc w:val="both"/>
        <w:outlineLvl w:val="0"/>
      </w:pPr>
      <w:r w:rsidRPr="008F34B7">
        <w:rPr>
          <w:b/>
        </w:rPr>
        <w:t>Гунина И.В.:</w:t>
      </w:r>
      <w:r>
        <w:rPr>
          <w:b/>
        </w:rPr>
        <w:t xml:space="preserve"> </w:t>
      </w:r>
      <w:r>
        <w:t>Если вопросы, предложения и замечания отсутствуют, прошу участников публичных слушаний проголосовать за внесение озвученных изменений в рассматриваемый проект планировки, по обращению ООО «Петропавловская кадастровая служба».</w:t>
      </w:r>
    </w:p>
    <w:p w:rsidR="000B7F79" w:rsidRDefault="000B7F79" w:rsidP="0073308A">
      <w:pPr>
        <w:pStyle w:val="a3"/>
        <w:spacing w:after="0"/>
        <w:jc w:val="both"/>
        <w:outlineLvl w:val="0"/>
      </w:pPr>
    </w:p>
    <w:p w:rsidR="000B7F79" w:rsidRDefault="008F34B7" w:rsidP="000B7F79">
      <w:pPr>
        <w:pStyle w:val="a3"/>
        <w:spacing w:after="0"/>
        <w:ind w:firstLine="708"/>
        <w:jc w:val="both"/>
        <w:outlineLvl w:val="0"/>
      </w:pPr>
      <w:r>
        <w:t xml:space="preserve"> </w:t>
      </w:r>
      <w:r w:rsidR="00844BDF">
        <w:t xml:space="preserve"> </w:t>
      </w:r>
      <w:r w:rsidR="000B7F79">
        <w:t>На момент голосования количество зарегистрированных участников публичных слушаний не изменилось и составило 7 человек.</w:t>
      </w:r>
    </w:p>
    <w:p w:rsidR="000B7F79" w:rsidRPr="00C72042" w:rsidRDefault="000B7F79" w:rsidP="000B7F79">
      <w:pPr>
        <w:pStyle w:val="a3"/>
        <w:spacing w:after="0"/>
        <w:jc w:val="both"/>
        <w:outlineLvl w:val="0"/>
      </w:pPr>
    </w:p>
    <w:p w:rsidR="000B7F79" w:rsidRDefault="000B7F79" w:rsidP="000B7F79">
      <w:pPr>
        <w:pStyle w:val="a3"/>
        <w:spacing w:after="0"/>
        <w:jc w:val="both"/>
        <w:outlineLvl w:val="0"/>
      </w:pPr>
      <w:r>
        <w:t>Состоялось голосование.</w:t>
      </w:r>
    </w:p>
    <w:p w:rsidR="000B7F79" w:rsidRDefault="000B7F79" w:rsidP="000B7F79">
      <w:pPr>
        <w:pStyle w:val="a3"/>
        <w:spacing w:after="0"/>
        <w:jc w:val="both"/>
        <w:outlineLvl w:val="0"/>
      </w:pPr>
      <w:r>
        <w:t>Результаты голосования: «За» - 7 (единогласно).</w:t>
      </w:r>
    </w:p>
    <w:p w:rsidR="00B71616" w:rsidRDefault="00B71616" w:rsidP="0073308A">
      <w:pPr>
        <w:pStyle w:val="a3"/>
        <w:spacing w:after="0"/>
        <w:jc w:val="both"/>
        <w:outlineLvl w:val="0"/>
        <w:rPr>
          <w:b/>
        </w:rPr>
      </w:pPr>
    </w:p>
    <w:p w:rsidR="00B71616" w:rsidRPr="00B71616" w:rsidRDefault="00B71616" w:rsidP="0073308A">
      <w:pPr>
        <w:pStyle w:val="a3"/>
        <w:spacing w:after="0"/>
        <w:jc w:val="both"/>
        <w:outlineLvl w:val="0"/>
      </w:pPr>
      <w:r w:rsidRPr="00B91312">
        <w:rPr>
          <w:b/>
        </w:rPr>
        <w:t>Мороз О.Ю.:</w:t>
      </w:r>
      <w:r>
        <w:rPr>
          <w:b/>
        </w:rPr>
        <w:t xml:space="preserve"> </w:t>
      </w:r>
      <w:r>
        <w:t>Следующее предложение поступило от ООО «Дружба»</w:t>
      </w:r>
      <w:r w:rsidR="0062675A">
        <w:t xml:space="preserve"> и Управления архитектуры и градостроительства администрации Елизовского городского поселения</w:t>
      </w:r>
      <w:r>
        <w:t>, оно касаетс</w:t>
      </w:r>
      <w:r w:rsidR="009E4202">
        <w:t>я нескольких земельных участков.</w:t>
      </w:r>
      <w:r w:rsidR="00624528">
        <w:t xml:space="preserve"> Здесь у нас накладывается проект планировки</w:t>
      </w:r>
      <w:r w:rsidR="009E4202">
        <w:t xml:space="preserve"> для</w:t>
      </w:r>
      <w:r w:rsidR="00624528">
        <w:t xml:space="preserve"> реконструкции транспортной развязки в районе автостанции г. Елизово. Имеющийся проект реконструкции автостанции, который прошел у</w:t>
      </w:r>
      <w:r w:rsidR="009E4202">
        <w:t xml:space="preserve"> нас государственную экспертизу и</w:t>
      </w:r>
      <w:r w:rsidR="00624528">
        <w:t xml:space="preserve"> был утвержден ранее, при этом в рассматриваемой градостроительной документации не были учтены некоторые моменты. Не был учтен земельный участок </w:t>
      </w:r>
      <w:r w:rsidR="00CC5391">
        <w:t xml:space="preserve">№ 95, его площадь должна быть уменьшена и земельный участок </w:t>
      </w:r>
      <w:r w:rsidR="001472AB">
        <w:t>41:05:0101001:</w:t>
      </w:r>
      <w:r w:rsidR="00CC5391">
        <w:t>170, к которому примыкают эта полоса и небольшой треугольный земельный участок, подлежащие перераспределению (секр.: показывает на схеме). Если вы обратите внимание на рассматриваемый проект планировки, в чертеж</w:t>
      </w:r>
      <w:r w:rsidR="00F47470">
        <w:t>е у нас есть два цвета</w:t>
      </w:r>
      <w:r w:rsidR="00460FBC">
        <w:t>:</w:t>
      </w:r>
      <w:r w:rsidR="00F47470">
        <w:t xml:space="preserve"> зеленый, которым помечены земли, в границах которых подлежат образованию земельные участки, расположенные под объектами капитального строительства и фиолетовый, которым помечены земли общего пользования. В настоящее время в утвержденном проекте планировки и межевания территории у нас не было учтено перераспределение земельного участка 41:05:0101001:170, площадь которого должна быть увеличена за счет обозначенной прилегающей территории.</w:t>
      </w:r>
      <w:r w:rsidR="001472AB">
        <w:t xml:space="preserve"> Плюс у нас было получено согласие муниципального района по разделу земельного участка 41:05:0101001:831, что необходимо для устройства транс</w:t>
      </w:r>
      <w:r w:rsidR="00BF40AD">
        <w:t>портного кольца и для второй посадочной площадки, то есть предусматривается разд</w:t>
      </w:r>
      <w:r w:rsidR="00587E3A">
        <w:t>ел и этого земельного участка. Так же</w:t>
      </w:r>
      <w:r w:rsidR="00BF40AD">
        <w:t xml:space="preserve"> границы земельного участка 41:05:0101001:138, где планируется устройство стоянки под автобусы</w:t>
      </w:r>
      <w:r w:rsidR="00FB0C4C">
        <w:t>,</w:t>
      </w:r>
      <w:r w:rsidR="00BF40AD">
        <w:t xml:space="preserve"> должны быть приведены в соо</w:t>
      </w:r>
      <w:r w:rsidR="00942627">
        <w:t>тветствие с утвержденной схемой</w:t>
      </w:r>
      <w:r w:rsidR="00587E3A">
        <w:t xml:space="preserve">. </w:t>
      </w:r>
      <w:r w:rsidR="009E4202">
        <w:t>П</w:t>
      </w:r>
      <w:r w:rsidR="00CD1DA1">
        <w:t xml:space="preserve">отребуется </w:t>
      </w:r>
      <w:r w:rsidR="008F2C25">
        <w:t>уточнить</w:t>
      </w:r>
      <w:r w:rsidR="009E4202">
        <w:t xml:space="preserve"> границы земельных участков </w:t>
      </w:r>
      <w:r w:rsidR="008F2C25">
        <w:t>41:05:0101001:544,</w:t>
      </w:r>
      <w:r w:rsidR="00CD1DA1">
        <w:t xml:space="preserve"> 41:05:0101001:6789</w:t>
      </w:r>
      <w:r w:rsidR="008F2C25">
        <w:t>,</w:t>
      </w:r>
      <w:r w:rsidR="00CD1DA1">
        <w:t xml:space="preserve"> земельного участка, образуемого под ярмарку</w:t>
      </w:r>
      <w:r w:rsidR="008F2C25">
        <w:t xml:space="preserve"> в районе торгового центра и земельного участка набережной реки Половинка. Кроме этого необходимо уточнить </w:t>
      </w:r>
      <w:r w:rsidR="00460FBC">
        <w:t>границы планировочного элемента № 39</w:t>
      </w:r>
      <w:r w:rsidR="008F2C25">
        <w:t>, предназначенного под устройство</w:t>
      </w:r>
      <w:r w:rsidR="00460FBC">
        <w:t xml:space="preserve"> очистных сооружений</w:t>
      </w:r>
      <w:r w:rsidR="008F2C25">
        <w:t xml:space="preserve"> ливнево</w:t>
      </w:r>
      <w:r w:rsidR="00F1319C">
        <w:t xml:space="preserve">й канализации, проходящей по </w:t>
      </w:r>
      <w:r w:rsidR="008F2C25">
        <w:t>ул. Рябикова. Практически все стоки в центре г. Елизово должны будут собираться на планируемых к строительству очистн</w:t>
      </w:r>
      <w:r w:rsidR="00F1319C">
        <w:t xml:space="preserve">ых сооружениях за автостанцией. </w:t>
      </w:r>
      <w:r w:rsidR="008F2C25">
        <w:t>В утвержденном проекте был неверно обозначен вид разрешенного использования данного земельного участка, что необходимо исправить, установив необходимый вид разрешенного использования «объекты инженерной инфраструктуры».</w:t>
      </w:r>
    </w:p>
    <w:p w:rsidR="0073308A" w:rsidRDefault="0073308A" w:rsidP="00CE2DD2">
      <w:pPr>
        <w:pStyle w:val="a3"/>
        <w:jc w:val="both"/>
        <w:outlineLvl w:val="0"/>
      </w:pPr>
    </w:p>
    <w:p w:rsidR="00526593" w:rsidRDefault="00526593" w:rsidP="00670F40">
      <w:pPr>
        <w:pStyle w:val="a3"/>
        <w:spacing w:after="0"/>
        <w:jc w:val="both"/>
        <w:outlineLvl w:val="0"/>
      </w:pPr>
      <w:r w:rsidRPr="0073308A">
        <w:rPr>
          <w:b/>
        </w:rPr>
        <w:lastRenderedPageBreak/>
        <w:t>Гунина И.В.:</w:t>
      </w:r>
      <w:r>
        <w:rPr>
          <w:b/>
        </w:rPr>
        <w:t xml:space="preserve"> </w:t>
      </w:r>
      <w:r w:rsidRPr="00526593">
        <w:t>Вопросы будут у участников публичных слушаний?</w:t>
      </w:r>
    </w:p>
    <w:p w:rsidR="00526593" w:rsidRDefault="00526593" w:rsidP="00E21F54">
      <w:pPr>
        <w:pStyle w:val="a3"/>
        <w:spacing w:after="0"/>
        <w:jc w:val="both"/>
        <w:outlineLvl w:val="0"/>
      </w:pPr>
      <w:r w:rsidRPr="00526593">
        <w:rPr>
          <w:b/>
        </w:rPr>
        <w:t>Участник публичных слушаний:</w:t>
      </w:r>
      <w:r>
        <w:rPr>
          <w:b/>
        </w:rPr>
        <w:t xml:space="preserve"> </w:t>
      </w:r>
      <w:r w:rsidR="00E21F54">
        <w:t>Скажите, а за зданием «Небо» земельный участок есть, это не частный сектор?</w:t>
      </w:r>
    </w:p>
    <w:p w:rsidR="00E21F54" w:rsidRDefault="00E21F54" w:rsidP="00E21F54">
      <w:pPr>
        <w:pStyle w:val="a3"/>
        <w:spacing w:after="0"/>
        <w:jc w:val="both"/>
        <w:outlineLvl w:val="0"/>
      </w:pPr>
    </w:p>
    <w:p w:rsidR="00526593" w:rsidRDefault="00E21F54" w:rsidP="00E21F54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Да, частный сектор, переулок Ручейный. Здесь и земельный участок</w:t>
      </w:r>
      <w:r w:rsidR="00670F40">
        <w:t>,</w:t>
      </w:r>
      <w:r>
        <w:t xml:space="preserve"> и расположенный на нем дом в собственности у гражданина.</w:t>
      </w:r>
    </w:p>
    <w:p w:rsidR="00E21F54" w:rsidRDefault="00E21F54" w:rsidP="00E21F54">
      <w:pPr>
        <w:pStyle w:val="a3"/>
        <w:spacing w:after="0"/>
        <w:jc w:val="both"/>
        <w:outlineLvl w:val="0"/>
      </w:pPr>
    </w:p>
    <w:p w:rsidR="00E21F54" w:rsidRDefault="00E21F54" w:rsidP="00E21F54">
      <w:pPr>
        <w:pStyle w:val="a3"/>
        <w:spacing w:after="0"/>
        <w:jc w:val="both"/>
        <w:outlineLvl w:val="0"/>
      </w:pPr>
      <w:r w:rsidRPr="00526593">
        <w:rPr>
          <w:b/>
        </w:rPr>
        <w:t>Участник публичных слушаний:</w:t>
      </w:r>
      <w:r>
        <w:rPr>
          <w:b/>
        </w:rPr>
        <w:t xml:space="preserve"> </w:t>
      </w:r>
      <w:r w:rsidR="0016121A">
        <w:t>А собственник не против того, что у него урезается земельный участок?</w:t>
      </w:r>
    </w:p>
    <w:p w:rsidR="0016121A" w:rsidRDefault="0016121A" w:rsidP="00E21F54">
      <w:pPr>
        <w:pStyle w:val="a3"/>
        <w:spacing w:after="0"/>
        <w:jc w:val="both"/>
        <w:outlineLvl w:val="0"/>
      </w:pPr>
    </w:p>
    <w:p w:rsidR="0016121A" w:rsidRDefault="0016121A" w:rsidP="00E21F54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 xml:space="preserve">Его земельный участок вообще не затрагивается. </w:t>
      </w:r>
    </w:p>
    <w:p w:rsidR="0016121A" w:rsidRDefault="0016121A" w:rsidP="00E21F54">
      <w:pPr>
        <w:pStyle w:val="a3"/>
        <w:spacing w:after="0"/>
        <w:jc w:val="both"/>
        <w:outlineLvl w:val="0"/>
      </w:pPr>
    </w:p>
    <w:p w:rsidR="0016121A" w:rsidRDefault="0016121A" w:rsidP="00E21F54">
      <w:pPr>
        <w:pStyle w:val="a3"/>
        <w:spacing w:after="0"/>
        <w:jc w:val="both"/>
        <w:outlineLvl w:val="0"/>
      </w:pPr>
      <w:r w:rsidRPr="0016121A">
        <w:rPr>
          <w:b/>
        </w:rPr>
        <w:t>Гунина И.В.:</w:t>
      </w:r>
      <w:r>
        <w:rPr>
          <w:b/>
        </w:rPr>
        <w:t xml:space="preserve"> </w:t>
      </w:r>
      <w:r>
        <w:t>Что касается земельного участка 41:05:0101001:97 и других земельных участков по пер. Ручейный, г. Елизово, интересы землепользователей здесь не нарушаются.</w:t>
      </w:r>
    </w:p>
    <w:p w:rsidR="007D6CF6" w:rsidRDefault="007D6CF6" w:rsidP="00E21F54">
      <w:pPr>
        <w:pStyle w:val="a3"/>
        <w:spacing w:after="0"/>
        <w:jc w:val="both"/>
        <w:outlineLvl w:val="0"/>
      </w:pPr>
    </w:p>
    <w:p w:rsidR="007D6CF6" w:rsidRDefault="007D6CF6" w:rsidP="00E21F54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>Земельные участки, помеченные белым цветом, на которых обозначены кадастровые номера, это существующие земельные участки, у них уже уточнены границы и поэтому применимо к таким земельным участкам вопросов не возникает.</w:t>
      </w:r>
    </w:p>
    <w:p w:rsidR="007D6CF6" w:rsidRDefault="007D6CF6" w:rsidP="00E21F54">
      <w:pPr>
        <w:pStyle w:val="a3"/>
        <w:spacing w:after="0"/>
        <w:jc w:val="both"/>
        <w:outlineLvl w:val="0"/>
      </w:pPr>
    </w:p>
    <w:p w:rsidR="007D6CF6" w:rsidRDefault="007D6CF6" w:rsidP="00E21F54">
      <w:pPr>
        <w:pStyle w:val="a3"/>
        <w:spacing w:after="0"/>
        <w:jc w:val="both"/>
        <w:outlineLvl w:val="0"/>
      </w:pPr>
      <w:r w:rsidRPr="0016121A">
        <w:rPr>
          <w:b/>
        </w:rPr>
        <w:t>Гунина И.В.:</w:t>
      </w:r>
      <w:r>
        <w:t xml:space="preserve"> Еще вопросы будут у участников публичных слушаний?</w:t>
      </w:r>
    </w:p>
    <w:p w:rsidR="007D6CF6" w:rsidRDefault="007D6CF6" w:rsidP="00E21F54">
      <w:pPr>
        <w:pStyle w:val="a3"/>
        <w:spacing w:after="0"/>
        <w:jc w:val="both"/>
        <w:outlineLvl w:val="0"/>
      </w:pPr>
      <w:r>
        <w:t>Дополнительные вопросы от участников публичных слушаний не поступили.</w:t>
      </w:r>
    </w:p>
    <w:p w:rsidR="007D6CF6" w:rsidRDefault="007D6CF6" w:rsidP="00E21F54">
      <w:pPr>
        <w:pStyle w:val="a3"/>
        <w:spacing w:after="0"/>
        <w:jc w:val="both"/>
        <w:outlineLvl w:val="0"/>
      </w:pPr>
    </w:p>
    <w:p w:rsidR="007D6CF6" w:rsidRDefault="007D6CF6" w:rsidP="00E21F54">
      <w:pPr>
        <w:pStyle w:val="a3"/>
        <w:spacing w:after="0"/>
        <w:jc w:val="both"/>
        <w:outlineLvl w:val="0"/>
      </w:pPr>
      <w:r w:rsidRPr="0016121A">
        <w:rPr>
          <w:b/>
        </w:rPr>
        <w:t>Гунина И.В.:</w:t>
      </w:r>
      <w:r>
        <w:rPr>
          <w:b/>
        </w:rPr>
        <w:t xml:space="preserve"> </w:t>
      </w:r>
      <w:r>
        <w:t>У кого будут предложения или замечания?</w:t>
      </w:r>
    </w:p>
    <w:p w:rsidR="0096713E" w:rsidRDefault="0096713E" w:rsidP="00E21F54">
      <w:pPr>
        <w:pStyle w:val="a3"/>
        <w:spacing w:after="0"/>
        <w:jc w:val="both"/>
        <w:outlineLvl w:val="0"/>
      </w:pPr>
      <w:r>
        <w:t>Предложений и замечаний от участников публичных слушаний не поступило.</w:t>
      </w:r>
    </w:p>
    <w:p w:rsidR="0096713E" w:rsidRDefault="0096713E" w:rsidP="00E21F54">
      <w:pPr>
        <w:pStyle w:val="a3"/>
        <w:spacing w:after="0"/>
        <w:jc w:val="both"/>
        <w:outlineLvl w:val="0"/>
      </w:pPr>
    </w:p>
    <w:p w:rsidR="0096713E" w:rsidRDefault="0096713E" w:rsidP="00E21F54">
      <w:pPr>
        <w:pStyle w:val="a3"/>
        <w:spacing w:after="0"/>
        <w:jc w:val="both"/>
        <w:outlineLvl w:val="0"/>
      </w:pPr>
      <w:r w:rsidRPr="0016121A">
        <w:rPr>
          <w:b/>
        </w:rPr>
        <w:t>Гунина И.В.:</w:t>
      </w:r>
      <w:r>
        <w:rPr>
          <w:b/>
        </w:rPr>
        <w:t xml:space="preserve"> </w:t>
      </w:r>
      <w:r w:rsidR="00597BE2">
        <w:t>Если дополнительные вопросы, предложения и замечания не поступают, перейдем к голосованию. Попрошу участников публичных слушаний проголосовать по внесению озвученных изменений</w:t>
      </w:r>
      <w:r w:rsidR="000C3B11">
        <w:t xml:space="preserve"> в рассматриваемый проект планировки и межевания территории</w:t>
      </w:r>
      <w:r w:rsidR="00597BE2">
        <w:t>.</w:t>
      </w:r>
    </w:p>
    <w:p w:rsidR="00597BE2" w:rsidRDefault="00597BE2" w:rsidP="00E21F54">
      <w:pPr>
        <w:pStyle w:val="a3"/>
        <w:spacing w:after="0"/>
        <w:jc w:val="both"/>
        <w:outlineLvl w:val="0"/>
      </w:pPr>
    </w:p>
    <w:p w:rsidR="00597BE2" w:rsidRDefault="00597BE2" w:rsidP="00597BE2">
      <w:pPr>
        <w:pStyle w:val="a3"/>
        <w:spacing w:after="0"/>
        <w:ind w:firstLine="708"/>
        <w:jc w:val="both"/>
        <w:outlineLvl w:val="0"/>
      </w:pPr>
      <w:r>
        <w:t xml:space="preserve">  На момент голосования количество зарегистрированных участников публичных слушаний не изменилось и составило 7 человек.</w:t>
      </w:r>
    </w:p>
    <w:p w:rsidR="00597BE2" w:rsidRPr="00C72042" w:rsidRDefault="00597BE2" w:rsidP="00597BE2">
      <w:pPr>
        <w:pStyle w:val="a3"/>
        <w:spacing w:after="0"/>
        <w:jc w:val="both"/>
        <w:outlineLvl w:val="0"/>
      </w:pPr>
    </w:p>
    <w:p w:rsidR="00597BE2" w:rsidRDefault="00597BE2" w:rsidP="00597BE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597BE2" w:rsidRDefault="00597BE2" w:rsidP="00597BE2">
      <w:pPr>
        <w:pStyle w:val="a3"/>
        <w:spacing w:after="0"/>
        <w:jc w:val="both"/>
        <w:outlineLvl w:val="0"/>
      </w:pPr>
      <w:r>
        <w:t>Результаты голосования: «За» - 7 (единогласно).</w:t>
      </w:r>
    </w:p>
    <w:p w:rsidR="00597BE2" w:rsidRDefault="00597BE2" w:rsidP="00597BE2">
      <w:pPr>
        <w:pStyle w:val="a3"/>
        <w:spacing w:after="0"/>
        <w:jc w:val="both"/>
        <w:outlineLvl w:val="0"/>
        <w:rPr>
          <w:b/>
        </w:rPr>
      </w:pPr>
    </w:p>
    <w:p w:rsidR="00597BE2" w:rsidRDefault="00E10AF6" w:rsidP="00E21F54">
      <w:pPr>
        <w:pStyle w:val="a3"/>
        <w:spacing w:after="0"/>
        <w:jc w:val="both"/>
        <w:outlineLvl w:val="0"/>
      </w:pPr>
      <w:r w:rsidRPr="00E10AF6">
        <w:rPr>
          <w:b/>
        </w:rPr>
        <w:t>Мороз О.Ю.:</w:t>
      </w:r>
      <w:r>
        <w:rPr>
          <w:b/>
        </w:rPr>
        <w:t xml:space="preserve"> </w:t>
      </w:r>
      <w:r>
        <w:t>Третье предложение поступило от собственника земельного участка, расположенного под кафе «Озеро». Я вижу у нас присутствует представитель, вам предоставляется слово.</w:t>
      </w:r>
    </w:p>
    <w:p w:rsidR="00E10AF6" w:rsidRDefault="00E10AF6" w:rsidP="00E21F54">
      <w:pPr>
        <w:pStyle w:val="a3"/>
        <w:spacing w:after="0"/>
        <w:jc w:val="both"/>
        <w:outlineLvl w:val="0"/>
      </w:pPr>
    </w:p>
    <w:p w:rsidR="00B91474" w:rsidRDefault="0003135F" w:rsidP="00E21F54">
      <w:pPr>
        <w:pStyle w:val="a3"/>
        <w:spacing w:after="0"/>
        <w:jc w:val="both"/>
        <w:outlineLvl w:val="0"/>
      </w:pPr>
      <w:r>
        <w:rPr>
          <w:b/>
        </w:rPr>
        <w:t xml:space="preserve">Навроцкая А.В.: </w:t>
      </w:r>
      <w:r>
        <w:t>Добрый день, меня зовут Анна, я кадастровый инженер, представляю интересы собственника кафе «Озеро». В данном проекте межевания учтена процедура перераспределения земельн</w:t>
      </w:r>
      <w:r w:rsidR="00A92659">
        <w:t>ого участка под кафе «Озеро». П</w:t>
      </w:r>
      <w:r>
        <w:t>ри сдаче межевого плана в орган кадастрового учета возникла проблема и через процедуру перераспределения данные участки привести в соответствие с фактически занимаемой территорией не представилось возможным, на что получен официальный отказ кадастровой палаты.</w:t>
      </w:r>
      <w:r w:rsidR="00667501">
        <w:t xml:space="preserve"> Когда-то это был единый земельный участок, затем этот участок был разделен на несколько земельных участков, они все имеют сейчас разные виды права и обременения. Распределить  земельные участки, на которые зарегистрированы разные права – это просто не возможно. </w:t>
      </w:r>
      <w:r w:rsidR="00A92659">
        <w:t>Испрашиваемое перераспределение</w:t>
      </w:r>
      <w:r w:rsidR="00667501">
        <w:t xml:space="preserve"> необходимо для исправления фактического местоположения</w:t>
      </w:r>
      <w:r w:rsidR="00A92659">
        <w:t xml:space="preserve"> границ</w:t>
      </w:r>
      <w:r w:rsidR="00667501">
        <w:t xml:space="preserve">. </w:t>
      </w:r>
      <w:r w:rsidR="000F1852">
        <w:t>Данный</w:t>
      </w:r>
      <w:r w:rsidR="00A92659">
        <w:t xml:space="preserve"> земельный</w:t>
      </w:r>
      <w:r w:rsidR="000F1852">
        <w:t xml:space="preserve"> участок фактически используется именно в этих границах. Так получилось, потому что ранее была допущена кадастровая ошибка, устранить которую сейчас сложно. При съемке на местности это было выявлено и зафиксировано. Поэтому поступило обращение ООО «Райторг» о приведении границы земельного участка в соответствие с фактически занимаемой территорией. Сейчас возможность приведения в соответствие границ земельного участка представляется</w:t>
      </w:r>
      <w:r w:rsidR="00A92659">
        <w:t xml:space="preserve"> возможным</w:t>
      </w:r>
      <w:r w:rsidR="000F1852">
        <w:t xml:space="preserve"> путем внесения изменений в рассматриваемый проект межевания территории.</w:t>
      </w:r>
      <w:r w:rsidR="00667501">
        <w:t xml:space="preserve"> </w:t>
      </w:r>
      <w:r w:rsidR="00B91474">
        <w:t>Поэтому необходимо внести соответствующие изменения.</w:t>
      </w:r>
    </w:p>
    <w:p w:rsidR="00B91474" w:rsidRPr="00B91474" w:rsidRDefault="00B91474" w:rsidP="00E21F54">
      <w:pPr>
        <w:pStyle w:val="a3"/>
        <w:spacing w:after="0"/>
        <w:jc w:val="both"/>
        <w:outlineLvl w:val="0"/>
      </w:pPr>
      <w:r>
        <w:rPr>
          <w:b/>
        </w:rPr>
        <w:lastRenderedPageBreak/>
        <w:t xml:space="preserve">Гунина И.В.: </w:t>
      </w:r>
      <w:r>
        <w:t>Конкретно, что вы просите?</w:t>
      </w:r>
    </w:p>
    <w:p w:rsidR="00B91474" w:rsidRDefault="00B91474" w:rsidP="00E21F54">
      <w:pPr>
        <w:pStyle w:val="a3"/>
        <w:spacing w:after="0"/>
        <w:jc w:val="both"/>
        <w:outlineLvl w:val="0"/>
      </w:pPr>
    </w:p>
    <w:p w:rsidR="0073548C" w:rsidRDefault="00912924" w:rsidP="00E21F54">
      <w:pPr>
        <w:pStyle w:val="a3"/>
        <w:spacing w:after="0"/>
        <w:jc w:val="both"/>
        <w:outlineLvl w:val="0"/>
      </w:pPr>
      <w:r>
        <w:rPr>
          <w:b/>
        </w:rPr>
        <w:t xml:space="preserve">Навроцкая А.В.: </w:t>
      </w:r>
      <w:r>
        <w:t xml:space="preserve">Конкретно необходимо изменить границу между </w:t>
      </w:r>
      <w:r w:rsidR="00F1319C">
        <w:t>участками № 3 и № 2</w:t>
      </w:r>
      <w:r>
        <w:t xml:space="preserve">. Здание кафе частично, </w:t>
      </w:r>
      <w:r w:rsidR="00281604">
        <w:t xml:space="preserve">его </w:t>
      </w:r>
      <w:r>
        <w:t>небольшая часть, расположено на территории земельного участка, который образован под водный объект, что в пр</w:t>
      </w:r>
      <w:r w:rsidR="00281604">
        <w:t xml:space="preserve">инципе незаконно. Чтобы узаконить эту ситуацию, необходимо сместить границу, при этом водный объект </w:t>
      </w:r>
      <w:r w:rsidR="00F1319C">
        <w:t>останется на территории</w:t>
      </w:r>
      <w:r w:rsidR="00281604">
        <w:t xml:space="preserve"> земельного участка</w:t>
      </w:r>
      <w:r w:rsidR="00F1319C">
        <w:t xml:space="preserve"> № 3</w:t>
      </w:r>
      <w:r w:rsidR="00281604">
        <w:t>, а здание каф</w:t>
      </w:r>
      <w:r w:rsidR="00F1319C">
        <w:t xml:space="preserve">е «Озеро» на территории </w:t>
      </w:r>
      <w:r w:rsidR="00281604">
        <w:t>земельного участка</w:t>
      </w:r>
      <w:r w:rsidR="00F1319C">
        <w:t xml:space="preserve"> № 2</w:t>
      </w:r>
      <w:r w:rsidR="00281604">
        <w:t>.</w:t>
      </w:r>
      <w:r w:rsidR="00310E6E">
        <w:t xml:space="preserve"> В данном случае граница земельного участка была ошибочно смещена, что мы и хотим исправить, установив ее в соответствие с существующим землепользованием. Правообладатели ущерба никакого не понесут, ничьи права не будут затронуты</w:t>
      </w:r>
      <w:r w:rsidR="00584EDD">
        <w:t xml:space="preserve"> при этом</w:t>
      </w:r>
      <w:r w:rsidR="00310E6E">
        <w:t>, просто границы земельных участок будут определены так</w:t>
      </w:r>
      <w:r w:rsidR="00584EDD">
        <w:t>,</w:t>
      </w:r>
      <w:r w:rsidR="00310E6E">
        <w:t xml:space="preserve"> как они фактически располагаются на местности.</w:t>
      </w:r>
      <w:r w:rsidR="0073548C">
        <w:t xml:space="preserve"> Плюс предусмотрено формирование нового отдельного земельного участка под коммуникации, тоже в рамках данного проекта межевания территории.</w:t>
      </w:r>
    </w:p>
    <w:p w:rsidR="0073548C" w:rsidRDefault="0073548C" w:rsidP="00E21F54">
      <w:pPr>
        <w:pStyle w:val="a3"/>
        <w:spacing w:after="0"/>
        <w:jc w:val="both"/>
        <w:outlineLvl w:val="0"/>
      </w:pPr>
    </w:p>
    <w:p w:rsidR="0073548C" w:rsidRDefault="0073548C" w:rsidP="00E21F54">
      <w:pPr>
        <w:pStyle w:val="a3"/>
        <w:spacing w:after="0"/>
        <w:jc w:val="both"/>
        <w:outlineLvl w:val="0"/>
      </w:pPr>
      <w:r>
        <w:rPr>
          <w:b/>
        </w:rPr>
        <w:t xml:space="preserve">Гунина И.В.:   </w:t>
      </w:r>
      <w:r>
        <w:t>Вопросы имеются у участников публичных слушаний?</w:t>
      </w:r>
    </w:p>
    <w:p w:rsidR="0073548C" w:rsidRDefault="0073548C" w:rsidP="00E21F54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73548C" w:rsidRDefault="0073548C" w:rsidP="00E21F54">
      <w:pPr>
        <w:pStyle w:val="a3"/>
        <w:spacing w:after="0"/>
        <w:jc w:val="both"/>
        <w:outlineLvl w:val="0"/>
      </w:pPr>
    </w:p>
    <w:p w:rsidR="00281604" w:rsidRDefault="0073548C" w:rsidP="00E21F54">
      <w:pPr>
        <w:pStyle w:val="a3"/>
        <w:spacing w:after="0"/>
        <w:jc w:val="both"/>
        <w:outlineLvl w:val="0"/>
      </w:pPr>
      <w:r w:rsidRPr="0073548C">
        <w:rPr>
          <w:b/>
        </w:rPr>
        <w:t>Гунина И.В.:</w:t>
      </w:r>
      <w:r w:rsidR="00310E6E" w:rsidRPr="0073548C">
        <w:rPr>
          <w:b/>
        </w:rPr>
        <w:t xml:space="preserve">  </w:t>
      </w:r>
      <w:r>
        <w:t>У кого будут предложения или замечания?</w:t>
      </w:r>
    </w:p>
    <w:p w:rsidR="0045335A" w:rsidRDefault="0045335A" w:rsidP="00E21F54">
      <w:pPr>
        <w:pStyle w:val="a3"/>
        <w:spacing w:after="0"/>
        <w:jc w:val="both"/>
        <w:outlineLvl w:val="0"/>
      </w:pPr>
    </w:p>
    <w:p w:rsidR="0045335A" w:rsidRDefault="0045335A" w:rsidP="00E21F54">
      <w:pPr>
        <w:pStyle w:val="a3"/>
        <w:spacing w:after="0"/>
        <w:jc w:val="both"/>
        <w:outlineLvl w:val="0"/>
      </w:pPr>
      <w:r w:rsidRPr="0045335A">
        <w:rPr>
          <w:b/>
        </w:rPr>
        <w:t>Седелкин И.А.:</w:t>
      </w:r>
      <w:r>
        <w:rPr>
          <w:b/>
        </w:rPr>
        <w:t xml:space="preserve"> </w:t>
      </w:r>
      <w:r w:rsidR="0080320F">
        <w:t>У меня будет дополнение. Данная кадастровая ошибка была допущена на стадии разделения одного большого земельного участка на несколько. Обращались в ООО «Поле» и по нашему мнению ошибка была</w:t>
      </w:r>
      <w:r w:rsidR="006523B5">
        <w:t xml:space="preserve"> допущена именно ими, то есть</w:t>
      </w:r>
      <w:r w:rsidR="0080320F">
        <w:t xml:space="preserve"> была не корректно определена ука</w:t>
      </w:r>
      <w:r w:rsidR="0031055F">
        <w:t>занная граница. Здание было построено еще до раздела земельного участка,</w:t>
      </w:r>
      <w:r w:rsidR="0080320F">
        <w:t xml:space="preserve"> и по этой причине его часть оказалась на другом земельном участке.</w:t>
      </w:r>
      <w:r w:rsidR="00CC0FAD">
        <w:t xml:space="preserve"> Поэтому мы предлагаем устранить эту ошибку.</w:t>
      </w:r>
    </w:p>
    <w:p w:rsidR="00CC0FAD" w:rsidRDefault="00CC0FAD" w:rsidP="00E21F54">
      <w:pPr>
        <w:pStyle w:val="a3"/>
        <w:spacing w:after="0"/>
        <w:jc w:val="both"/>
        <w:outlineLvl w:val="0"/>
      </w:pPr>
    </w:p>
    <w:p w:rsidR="00CC0FAD" w:rsidRDefault="00CC0FAD" w:rsidP="00E21F54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="00BB67F4">
        <w:t xml:space="preserve">Повлияет ли данная кадастровая ошибка на право деятельности прошлого </w:t>
      </w:r>
      <w:r w:rsidR="0031055F">
        <w:t>кадастрового инженера,</w:t>
      </w:r>
      <w:r w:rsidR="00BB67F4">
        <w:t xml:space="preserve"> как вы думаете?</w:t>
      </w:r>
    </w:p>
    <w:p w:rsidR="00BB67F4" w:rsidRDefault="00BB67F4" w:rsidP="00E21F54">
      <w:pPr>
        <w:pStyle w:val="a3"/>
        <w:spacing w:after="0"/>
        <w:jc w:val="both"/>
        <w:outlineLvl w:val="0"/>
      </w:pPr>
    </w:p>
    <w:p w:rsidR="00BB67F4" w:rsidRPr="00BB67F4" w:rsidRDefault="00BB67F4" w:rsidP="00E21F54">
      <w:pPr>
        <w:pStyle w:val="a3"/>
        <w:spacing w:after="0"/>
        <w:jc w:val="both"/>
        <w:outlineLvl w:val="0"/>
      </w:pPr>
      <w:r>
        <w:rPr>
          <w:b/>
        </w:rPr>
        <w:t xml:space="preserve">Навроцкая А.В.: </w:t>
      </w:r>
      <w:r>
        <w:t>Я думаю, что на деятельность прошлого кадастрового инженера эта ошибка не повлияет, устанавливать конкретное виновное лицо мы не собираемся. Ошибки</w:t>
      </w:r>
      <w:r w:rsidR="00B543F2">
        <w:t>,</w:t>
      </w:r>
      <w:r>
        <w:t xml:space="preserve"> </w:t>
      </w:r>
      <w:r w:rsidR="00B543F2">
        <w:t>они очень разнообразные бывают, поэтому разбираться в этом нет смысла, просто не хочется сейчас тратить на это время. Есть исполнительная съемка, которая заказывалась ООО «Райторг» и она не соответствует той картинке, которая сейчас есть в государственном кадастре недвижимости. Мы хотим только привести это в соответствие.</w:t>
      </w:r>
    </w:p>
    <w:p w:rsidR="0045335A" w:rsidRPr="00CC0FAD" w:rsidRDefault="0045335A" w:rsidP="00E21F54">
      <w:pPr>
        <w:pStyle w:val="a3"/>
        <w:spacing w:after="0"/>
        <w:jc w:val="both"/>
        <w:outlineLvl w:val="0"/>
        <w:rPr>
          <w:b/>
        </w:rPr>
      </w:pPr>
    </w:p>
    <w:p w:rsidR="00CC0FAD" w:rsidRDefault="00CC0FAD" w:rsidP="00E21F54">
      <w:pPr>
        <w:pStyle w:val="a3"/>
        <w:spacing w:after="0"/>
        <w:jc w:val="both"/>
        <w:outlineLvl w:val="0"/>
      </w:pPr>
      <w:r w:rsidRPr="00CC0FAD">
        <w:rPr>
          <w:b/>
        </w:rPr>
        <w:t xml:space="preserve">Гунина И.В.: </w:t>
      </w:r>
      <w:r>
        <w:t>Еще предложения или замечания будут?</w:t>
      </w:r>
    </w:p>
    <w:p w:rsidR="0073548C" w:rsidRDefault="00CC0FAD" w:rsidP="00E21F54">
      <w:pPr>
        <w:pStyle w:val="a3"/>
        <w:spacing w:after="0"/>
        <w:jc w:val="both"/>
        <w:outlineLvl w:val="0"/>
      </w:pPr>
      <w:r>
        <w:t>Дополнительные п</w:t>
      </w:r>
      <w:r w:rsidR="0073548C">
        <w:t>редложения и замечания от участников публичных слушаний не поступили.</w:t>
      </w:r>
    </w:p>
    <w:p w:rsidR="0073548C" w:rsidRDefault="0073548C" w:rsidP="00E21F54">
      <w:pPr>
        <w:pStyle w:val="a3"/>
        <w:spacing w:after="0"/>
        <w:jc w:val="both"/>
        <w:outlineLvl w:val="0"/>
      </w:pPr>
    </w:p>
    <w:p w:rsidR="00B91474" w:rsidRDefault="0073548C" w:rsidP="00E21F54">
      <w:pPr>
        <w:pStyle w:val="a3"/>
        <w:spacing w:after="0"/>
        <w:jc w:val="both"/>
        <w:outlineLvl w:val="0"/>
      </w:pPr>
      <w:r w:rsidRPr="0073548C">
        <w:rPr>
          <w:b/>
        </w:rPr>
        <w:t xml:space="preserve">Гунина И.В.:  </w:t>
      </w:r>
      <w:r w:rsidR="00CC0FAD">
        <w:t>Если вопросов</w:t>
      </w:r>
      <w:r w:rsidR="0045335A">
        <w:t>,</w:t>
      </w:r>
      <w:r w:rsidR="00CC0FAD">
        <w:t xml:space="preserve"> предложений и замечаний больше не имеется,</w:t>
      </w:r>
      <w:r w:rsidR="0045335A">
        <w:t xml:space="preserve"> перейдем к голосованию. П</w:t>
      </w:r>
      <w:r w:rsidR="00CC0FAD">
        <w:t>опрошу</w:t>
      </w:r>
      <w:r w:rsidR="0045335A">
        <w:t xml:space="preserve"> участников публичных слушаний проголосовать  по озвученным изменениям в отношении</w:t>
      </w:r>
      <w:r w:rsidR="00CC0FAD">
        <w:t xml:space="preserve"> рассмотренных</w:t>
      </w:r>
      <w:r w:rsidR="0045335A">
        <w:t xml:space="preserve"> земельных участков, расположенных в районе кафе «Озеро». </w:t>
      </w:r>
    </w:p>
    <w:p w:rsidR="00B91474" w:rsidRDefault="00B91474" w:rsidP="00B91474">
      <w:pPr>
        <w:pStyle w:val="a3"/>
        <w:spacing w:after="0"/>
        <w:ind w:firstLine="708"/>
        <w:jc w:val="both"/>
        <w:outlineLvl w:val="0"/>
      </w:pPr>
      <w:r>
        <w:t xml:space="preserve">  На момент голосования количество зарегистрированных участников публичных слушаний изменилось и составило </w:t>
      </w:r>
      <w:r w:rsidR="00CC0FAD">
        <w:t>9</w:t>
      </w:r>
      <w:r>
        <w:t xml:space="preserve"> человек.</w:t>
      </w:r>
    </w:p>
    <w:p w:rsidR="00B91474" w:rsidRPr="00C72042" w:rsidRDefault="00B91474" w:rsidP="00B91474">
      <w:pPr>
        <w:pStyle w:val="a3"/>
        <w:spacing w:after="0"/>
        <w:jc w:val="both"/>
        <w:outlineLvl w:val="0"/>
      </w:pPr>
    </w:p>
    <w:p w:rsidR="00B91474" w:rsidRDefault="00B91474" w:rsidP="00B91474">
      <w:pPr>
        <w:pStyle w:val="a3"/>
        <w:spacing w:after="0"/>
        <w:jc w:val="both"/>
        <w:outlineLvl w:val="0"/>
      </w:pPr>
      <w:r>
        <w:t>Состоялось голосование.</w:t>
      </w:r>
    </w:p>
    <w:p w:rsidR="00B91474" w:rsidRDefault="00B91474" w:rsidP="00B91474">
      <w:pPr>
        <w:pStyle w:val="a3"/>
        <w:spacing w:after="0"/>
        <w:jc w:val="both"/>
        <w:outlineLvl w:val="0"/>
      </w:pPr>
      <w:r>
        <w:t xml:space="preserve">Результаты голосования: «За» - </w:t>
      </w:r>
      <w:r w:rsidR="00CC0FAD">
        <w:t>9</w:t>
      </w:r>
      <w:r>
        <w:t xml:space="preserve"> (единогласно).</w:t>
      </w:r>
    </w:p>
    <w:p w:rsidR="00B91474" w:rsidRDefault="00B91474" w:rsidP="00B91474">
      <w:pPr>
        <w:pStyle w:val="a3"/>
        <w:spacing w:after="0"/>
        <w:jc w:val="both"/>
        <w:outlineLvl w:val="0"/>
        <w:rPr>
          <w:b/>
        </w:rPr>
      </w:pPr>
    </w:p>
    <w:p w:rsidR="00E10AF6" w:rsidRPr="00834591" w:rsidRDefault="00834591" w:rsidP="00E21F54">
      <w:pPr>
        <w:pStyle w:val="a3"/>
        <w:spacing w:after="0"/>
        <w:jc w:val="both"/>
        <w:outlineLvl w:val="0"/>
      </w:pPr>
      <w:r>
        <w:rPr>
          <w:b/>
        </w:rPr>
        <w:t>Мороз О.Ю.:</w:t>
      </w:r>
      <w:r w:rsidR="00B91474">
        <w:t xml:space="preserve"> </w:t>
      </w:r>
      <w:r w:rsidR="0003135F">
        <w:t xml:space="preserve"> </w:t>
      </w:r>
      <w:r>
        <w:t>Четвертое предложение поступило по ул. Корякской. Заявитель присутствует, пожалуйста, вам слово.</w:t>
      </w:r>
    </w:p>
    <w:p w:rsidR="0096713E" w:rsidRPr="007D6CF6" w:rsidRDefault="0096713E" w:rsidP="00E21F54">
      <w:pPr>
        <w:pStyle w:val="a3"/>
        <w:spacing w:after="0"/>
        <w:jc w:val="both"/>
        <w:outlineLvl w:val="0"/>
      </w:pPr>
    </w:p>
    <w:p w:rsidR="00823C72" w:rsidRDefault="00834591" w:rsidP="00823C72">
      <w:pPr>
        <w:pStyle w:val="a3"/>
        <w:spacing w:after="0"/>
        <w:jc w:val="both"/>
        <w:outlineLvl w:val="0"/>
      </w:pPr>
      <w:r w:rsidRPr="00834591">
        <w:rPr>
          <w:b/>
        </w:rPr>
        <w:t>Воронцов А.В.:</w:t>
      </w:r>
      <w:r>
        <w:rPr>
          <w:b/>
        </w:rPr>
        <w:t xml:space="preserve"> </w:t>
      </w:r>
      <w:r>
        <w:t>Мой земельный участок с кадас</w:t>
      </w:r>
      <w:r w:rsidR="00C845EF">
        <w:t>тровым номером 41:05:0101001:543. Речь идет об этой части зе</w:t>
      </w:r>
      <w:r w:rsidR="0037396C">
        <w:t>мли</w:t>
      </w:r>
      <w:r w:rsidR="0031055F">
        <w:t xml:space="preserve"> (секр. показывает на схеме)</w:t>
      </w:r>
      <w:r w:rsidR="0037396C">
        <w:t>, которая расположена со</w:t>
      </w:r>
      <w:r w:rsidR="00C845EF">
        <w:t xml:space="preserve"> сторон</w:t>
      </w:r>
      <w:r w:rsidR="0037396C">
        <w:t>ы</w:t>
      </w:r>
      <w:r w:rsidR="00C845EF">
        <w:t xml:space="preserve"> моего земельного участка. Я планирую перераспределить земельный участок за счет этой территории</w:t>
      </w:r>
      <w:r w:rsidR="00823C72">
        <w:t>, расположенной между соседями.</w:t>
      </w:r>
    </w:p>
    <w:p w:rsidR="00823C72" w:rsidRDefault="00823C72" w:rsidP="00823C72">
      <w:pPr>
        <w:pStyle w:val="a3"/>
        <w:spacing w:after="0"/>
        <w:jc w:val="both"/>
        <w:outlineLvl w:val="0"/>
      </w:pPr>
    </w:p>
    <w:p w:rsidR="00823C72" w:rsidRDefault="00823C72" w:rsidP="00823C72">
      <w:pPr>
        <w:pStyle w:val="a3"/>
        <w:spacing w:after="0"/>
        <w:jc w:val="both"/>
        <w:outlineLvl w:val="0"/>
      </w:pPr>
      <w:r>
        <w:rPr>
          <w:b/>
        </w:rPr>
        <w:lastRenderedPageBreak/>
        <w:t>Мороз О.Ю.:</w:t>
      </w:r>
      <w:r>
        <w:t xml:space="preserve">  Схема вами приложена, координаты имеются.</w:t>
      </w:r>
    </w:p>
    <w:p w:rsidR="00E21F54" w:rsidRPr="00834591" w:rsidRDefault="00C845EF" w:rsidP="00823C72">
      <w:pPr>
        <w:pStyle w:val="a3"/>
        <w:spacing w:after="0"/>
        <w:jc w:val="both"/>
        <w:outlineLvl w:val="0"/>
      </w:pPr>
      <w:r>
        <w:t xml:space="preserve">  </w:t>
      </w:r>
    </w:p>
    <w:p w:rsidR="00CF511A" w:rsidRDefault="00823C72" w:rsidP="00CF511A">
      <w:pPr>
        <w:pStyle w:val="a3"/>
        <w:spacing w:after="0"/>
        <w:jc w:val="both"/>
        <w:outlineLvl w:val="0"/>
      </w:pPr>
      <w:r w:rsidRPr="00834591">
        <w:rPr>
          <w:b/>
        </w:rPr>
        <w:t>Воронцов А.В.:</w:t>
      </w:r>
      <w:r>
        <w:rPr>
          <w:b/>
        </w:rPr>
        <w:t xml:space="preserve"> </w:t>
      </w:r>
      <w:r w:rsidRPr="00823C72">
        <w:t>Да.</w:t>
      </w:r>
      <w:r>
        <w:t xml:space="preserve"> Хочу еще обратить ваше внимание на то, что этот кусок земли а</w:t>
      </w:r>
      <w:r w:rsidR="00CF511A">
        <w:t>бсолютно «глухой», никакого подъ</w:t>
      </w:r>
      <w:r>
        <w:t>езда к нему нет</w:t>
      </w:r>
      <w:r w:rsidR="00CF511A">
        <w:t>,</w:t>
      </w:r>
      <w:r>
        <w:t xml:space="preserve"> и</w:t>
      </w:r>
      <w:r w:rsidR="00CF511A">
        <w:t xml:space="preserve"> вариантов его отдельного использования</w:t>
      </w:r>
      <w:r>
        <w:t xml:space="preserve"> </w:t>
      </w:r>
      <w:r w:rsidR="00CF511A">
        <w:t>не усматривается.</w:t>
      </w:r>
    </w:p>
    <w:p w:rsidR="00CF511A" w:rsidRDefault="00CF511A" w:rsidP="00CF511A">
      <w:pPr>
        <w:pStyle w:val="a3"/>
        <w:spacing w:after="0"/>
        <w:jc w:val="both"/>
        <w:outlineLvl w:val="0"/>
      </w:pPr>
    </w:p>
    <w:p w:rsidR="00CF511A" w:rsidRDefault="00CF511A" w:rsidP="00CF511A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>
        <w:t>Вопросы будут у участников публичных слушаний?</w:t>
      </w:r>
    </w:p>
    <w:p w:rsidR="00CF511A" w:rsidRDefault="00CF511A" w:rsidP="00CF511A">
      <w:pPr>
        <w:pStyle w:val="a3"/>
        <w:spacing w:after="0"/>
        <w:jc w:val="both"/>
        <w:outlineLvl w:val="0"/>
      </w:pPr>
    </w:p>
    <w:p w:rsidR="00CF511A" w:rsidRDefault="00CF511A" w:rsidP="00CF511A">
      <w:pPr>
        <w:pStyle w:val="a3"/>
        <w:spacing w:after="0"/>
        <w:jc w:val="both"/>
        <w:outlineLvl w:val="0"/>
      </w:pPr>
      <w:r>
        <w:rPr>
          <w:b/>
        </w:rPr>
        <w:t xml:space="preserve">Участник публичных слушаний: </w:t>
      </w:r>
      <w:r w:rsidR="0037396C">
        <w:t>А</w:t>
      </w:r>
      <w:r w:rsidR="0037396C" w:rsidRPr="0037396C">
        <w:t xml:space="preserve"> у соседей претензий нет на этот земельный участок</w:t>
      </w:r>
      <w:r w:rsidR="0037396C">
        <w:t>?</w:t>
      </w:r>
    </w:p>
    <w:p w:rsidR="00C03EFD" w:rsidRDefault="00C03EFD" w:rsidP="00CF511A">
      <w:pPr>
        <w:pStyle w:val="a3"/>
        <w:spacing w:after="0"/>
        <w:jc w:val="both"/>
        <w:outlineLvl w:val="0"/>
        <w:rPr>
          <w:b/>
        </w:rPr>
      </w:pPr>
    </w:p>
    <w:p w:rsidR="0037396C" w:rsidRDefault="00C03EFD" w:rsidP="00CF511A">
      <w:pPr>
        <w:pStyle w:val="a3"/>
        <w:spacing w:after="0"/>
        <w:jc w:val="both"/>
        <w:outlineLvl w:val="0"/>
      </w:pPr>
      <w:r w:rsidRPr="00834591">
        <w:rPr>
          <w:b/>
        </w:rPr>
        <w:t>Воронцов А.В.:</w:t>
      </w:r>
      <w:r>
        <w:rPr>
          <w:b/>
        </w:rPr>
        <w:t xml:space="preserve"> </w:t>
      </w:r>
      <w:r>
        <w:t>Претензий</w:t>
      </w:r>
      <w:r w:rsidRPr="00C03EFD">
        <w:t xml:space="preserve"> нет, этот</w:t>
      </w:r>
      <w:r>
        <w:t xml:space="preserve"> участок распределен между нами.</w:t>
      </w:r>
    </w:p>
    <w:p w:rsidR="00C03EFD" w:rsidRDefault="00C03EFD" w:rsidP="00CF511A">
      <w:pPr>
        <w:pStyle w:val="a3"/>
        <w:spacing w:after="0"/>
        <w:jc w:val="both"/>
        <w:outlineLvl w:val="0"/>
      </w:pPr>
    </w:p>
    <w:p w:rsidR="00395EC2" w:rsidRPr="00C03EFD" w:rsidRDefault="00395EC2" w:rsidP="00395EC2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291FD9">
        <w:t>Имеется согласие соседей?</w:t>
      </w:r>
    </w:p>
    <w:p w:rsidR="00C03EFD" w:rsidRDefault="00C03EFD" w:rsidP="00CF511A">
      <w:pPr>
        <w:pStyle w:val="a3"/>
        <w:spacing w:after="0"/>
        <w:jc w:val="both"/>
        <w:outlineLvl w:val="0"/>
      </w:pPr>
    </w:p>
    <w:p w:rsidR="00C03EFD" w:rsidRPr="00291FD9" w:rsidRDefault="00291FD9" w:rsidP="00CF511A">
      <w:pPr>
        <w:pStyle w:val="a3"/>
        <w:spacing w:after="0"/>
        <w:jc w:val="both"/>
        <w:outlineLvl w:val="0"/>
      </w:pPr>
      <w:r w:rsidRPr="00834591">
        <w:rPr>
          <w:b/>
        </w:rPr>
        <w:t>Воронцов А.В.:</w:t>
      </w:r>
      <w:r>
        <w:rPr>
          <w:b/>
        </w:rPr>
        <w:t xml:space="preserve"> </w:t>
      </w:r>
      <w:r w:rsidRPr="00291FD9">
        <w:t>Да.</w:t>
      </w:r>
    </w:p>
    <w:p w:rsidR="00C03EFD" w:rsidRDefault="00C03EFD" w:rsidP="00CF511A">
      <w:pPr>
        <w:pStyle w:val="a3"/>
        <w:spacing w:after="0"/>
        <w:jc w:val="both"/>
        <w:outlineLvl w:val="0"/>
      </w:pPr>
    </w:p>
    <w:p w:rsidR="00291FD9" w:rsidRDefault="00291FD9" w:rsidP="00CF511A">
      <w:pPr>
        <w:pStyle w:val="a3"/>
        <w:spacing w:after="0"/>
        <w:jc w:val="both"/>
        <w:outlineLvl w:val="0"/>
      </w:pPr>
      <w:r w:rsidRPr="00291FD9">
        <w:rPr>
          <w:b/>
        </w:rPr>
        <w:t>Гунина И.В.:</w:t>
      </w:r>
      <w:r>
        <w:rPr>
          <w:b/>
        </w:rPr>
        <w:t xml:space="preserve"> </w:t>
      </w:r>
      <w:r>
        <w:t>Еще вопросы будут?</w:t>
      </w:r>
    </w:p>
    <w:p w:rsidR="00291FD9" w:rsidRDefault="00291FD9" w:rsidP="00CF511A">
      <w:pPr>
        <w:pStyle w:val="a3"/>
        <w:spacing w:after="0"/>
        <w:jc w:val="both"/>
        <w:outlineLvl w:val="0"/>
      </w:pPr>
      <w:r>
        <w:t>Дополнительные вопросы не поступили.</w:t>
      </w:r>
    </w:p>
    <w:p w:rsidR="00291FD9" w:rsidRDefault="00291FD9" w:rsidP="00CF511A">
      <w:pPr>
        <w:pStyle w:val="a3"/>
        <w:spacing w:after="0"/>
        <w:jc w:val="both"/>
        <w:outlineLvl w:val="0"/>
      </w:pPr>
    </w:p>
    <w:p w:rsidR="00291FD9" w:rsidRDefault="00291FD9" w:rsidP="00CF511A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Pr="00291FD9">
        <w:t xml:space="preserve">Предложения или замечания </w:t>
      </w:r>
      <w:r>
        <w:t>имеются?</w:t>
      </w:r>
    </w:p>
    <w:p w:rsidR="00291FD9" w:rsidRDefault="00291FD9" w:rsidP="00CF511A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291FD9" w:rsidRDefault="00291FD9" w:rsidP="00CF511A">
      <w:pPr>
        <w:pStyle w:val="a3"/>
        <w:spacing w:after="0"/>
        <w:jc w:val="both"/>
        <w:outlineLvl w:val="0"/>
      </w:pPr>
    </w:p>
    <w:p w:rsidR="00291FD9" w:rsidRDefault="00291FD9" w:rsidP="00CF511A">
      <w:pPr>
        <w:pStyle w:val="a3"/>
        <w:spacing w:after="0"/>
        <w:jc w:val="both"/>
        <w:outlineLvl w:val="0"/>
      </w:pPr>
      <w:r w:rsidRPr="00291FD9">
        <w:rPr>
          <w:b/>
        </w:rPr>
        <w:t>Гунина И.В.:</w:t>
      </w:r>
      <w:r>
        <w:rPr>
          <w:b/>
        </w:rPr>
        <w:t xml:space="preserve"> </w:t>
      </w:r>
      <w:r w:rsidR="005E052C">
        <w:t>В таком случае, если вопросов, предложений и замечаний не имеется, перейдем к голосованию. Проголо</w:t>
      </w:r>
      <w:r w:rsidR="006A7FC7">
        <w:t>суем по рассмотренному предложению</w:t>
      </w:r>
      <w:r w:rsidR="005E052C">
        <w:t xml:space="preserve"> по ул. Корякская.</w:t>
      </w:r>
    </w:p>
    <w:p w:rsidR="005E052C" w:rsidRDefault="005E052C" w:rsidP="00CF511A">
      <w:pPr>
        <w:pStyle w:val="a3"/>
        <w:spacing w:after="0"/>
        <w:jc w:val="both"/>
        <w:outlineLvl w:val="0"/>
      </w:pPr>
    </w:p>
    <w:p w:rsidR="005E052C" w:rsidRDefault="005E052C" w:rsidP="005E052C">
      <w:pPr>
        <w:pStyle w:val="a3"/>
        <w:spacing w:after="0"/>
        <w:ind w:firstLine="708"/>
        <w:jc w:val="both"/>
        <w:outlineLvl w:val="0"/>
      </w:pPr>
      <w:r>
        <w:t xml:space="preserve">  На момент голосования количество зарегистрированных участников публичных слушаний изменилось и составило </w:t>
      </w:r>
      <w:r w:rsidR="00E07CFA">
        <w:t>10</w:t>
      </w:r>
      <w:r>
        <w:t xml:space="preserve"> человек.</w:t>
      </w:r>
    </w:p>
    <w:p w:rsidR="005E052C" w:rsidRDefault="005E052C" w:rsidP="00CF511A">
      <w:pPr>
        <w:pStyle w:val="a3"/>
        <w:spacing w:after="0"/>
        <w:jc w:val="both"/>
        <w:outlineLvl w:val="0"/>
      </w:pPr>
    </w:p>
    <w:p w:rsidR="00E07CFA" w:rsidRDefault="00E07CFA" w:rsidP="00E07CFA">
      <w:pPr>
        <w:pStyle w:val="a3"/>
        <w:spacing w:after="0"/>
        <w:jc w:val="both"/>
        <w:outlineLvl w:val="0"/>
      </w:pPr>
      <w:r>
        <w:t>Состоялось голосование.</w:t>
      </w:r>
    </w:p>
    <w:p w:rsidR="00E07CFA" w:rsidRDefault="00E07CFA" w:rsidP="00E07CFA">
      <w:pPr>
        <w:pStyle w:val="a3"/>
        <w:spacing w:after="0"/>
        <w:jc w:val="both"/>
        <w:outlineLvl w:val="0"/>
      </w:pPr>
      <w:r>
        <w:t>Результаты голосования: «За» - 10 (единогласно).</w:t>
      </w:r>
    </w:p>
    <w:p w:rsidR="00E07CFA" w:rsidRDefault="00E07CFA" w:rsidP="00E07CFA">
      <w:pPr>
        <w:pStyle w:val="a3"/>
        <w:spacing w:after="0"/>
        <w:jc w:val="both"/>
        <w:outlineLvl w:val="0"/>
      </w:pPr>
    </w:p>
    <w:p w:rsidR="000C68AE" w:rsidRPr="00871182" w:rsidRDefault="00871182" w:rsidP="00E07CFA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>
        <w:t xml:space="preserve">Далее предложение касаемо исправления условных обозначений. У нас имеются территории, помеченные желтым цветом, они в проекте были обозначены как территории, относящиеся к имуществу общего пользования. То есть это территории, которые в дальнейшем нельзя никому предоставить. А это практически невозможно, так как здесь могут возникнуть проезды или проложены всевозможные коммуникации.  Предлагается изменить название данной территории на </w:t>
      </w:r>
      <w:r w:rsidR="00A65D20">
        <w:t>территорию, относящуюся к муниципальному имуществу. Т</w:t>
      </w:r>
      <w:r w:rsidR="00417796">
        <w:t>о есть</w:t>
      </w:r>
      <w:r w:rsidR="006A7FC7">
        <w:t>,</w:t>
      </w:r>
      <w:r w:rsidR="00417796">
        <w:t xml:space="preserve"> возникнет</w:t>
      </w:r>
      <w:r w:rsidR="00A65D20">
        <w:t xml:space="preserve"> необ</w:t>
      </w:r>
      <w:r w:rsidR="006A7FC7">
        <w:t>ходимость формировать земельные участки и предоставлять их</w:t>
      </w:r>
      <w:r w:rsidR="00A65D20">
        <w:t xml:space="preserve"> под проезды, под строительство коммуникаций и так далее, соответственно</w:t>
      </w:r>
      <w:r w:rsidR="006A7FC7">
        <w:t>,</w:t>
      </w:r>
      <w:r w:rsidR="00A65D20">
        <w:t xml:space="preserve"> муниципалитет </w:t>
      </w:r>
      <w:r w:rsidR="00417796">
        <w:t>с</w:t>
      </w:r>
      <w:r w:rsidR="00A65D20">
        <w:t>может распоряжаться спокойно этой землей, либо в дальнейшем будет возможность выставить на торги какой-нибудь земельный участок. То есть предлагается внести изменения, в части условных обозначений</w:t>
      </w:r>
      <w:r w:rsidR="000B1164">
        <w:t xml:space="preserve"> территории,</w:t>
      </w:r>
      <w:r w:rsidR="00417796">
        <w:t xml:space="preserve"> помеченной</w:t>
      </w:r>
      <w:r w:rsidR="000B1164">
        <w:t xml:space="preserve"> желтым цветом,</w:t>
      </w:r>
      <w:r w:rsidR="00417796">
        <w:t xml:space="preserve"> которую</w:t>
      </w:r>
      <w:r w:rsidR="000B1164">
        <w:t xml:space="preserve"> предлагается отнести к муниципальны</w:t>
      </w:r>
      <w:r w:rsidR="006A7FC7">
        <w:t>м землям. Т</w:t>
      </w:r>
      <w:r w:rsidR="000B1164">
        <w:t>ерритория общего пользования, поме</w:t>
      </w:r>
      <w:r w:rsidR="00E53A19">
        <w:t>ченная сиреневым цветом,</w:t>
      </w:r>
      <w:r w:rsidR="0091151C">
        <w:t xml:space="preserve"> по закону</w:t>
      </w:r>
      <w:r w:rsidR="000B1164">
        <w:t xml:space="preserve"> никому не должна предоставляться.</w:t>
      </w:r>
      <w:r w:rsidR="00A65D20">
        <w:t xml:space="preserve"> </w:t>
      </w:r>
      <w:r>
        <w:t xml:space="preserve">  </w:t>
      </w:r>
    </w:p>
    <w:p w:rsidR="00E07CFA" w:rsidRDefault="00E07CFA" w:rsidP="00E07CFA">
      <w:pPr>
        <w:pStyle w:val="a3"/>
        <w:spacing w:after="0"/>
        <w:jc w:val="both"/>
        <w:outlineLvl w:val="0"/>
      </w:pPr>
    </w:p>
    <w:p w:rsidR="005E052C" w:rsidRDefault="000B1164" w:rsidP="00CF511A">
      <w:pPr>
        <w:pStyle w:val="a3"/>
        <w:spacing w:after="0"/>
        <w:jc w:val="both"/>
        <w:outlineLvl w:val="0"/>
      </w:pPr>
      <w:r w:rsidRPr="000B1164">
        <w:rPr>
          <w:b/>
        </w:rPr>
        <w:t>Гунина И.В.:</w:t>
      </w:r>
      <w:r>
        <w:rPr>
          <w:b/>
        </w:rPr>
        <w:t xml:space="preserve"> </w:t>
      </w:r>
      <w:r>
        <w:t>Вопросы к докладчику будут?</w:t>
      </w:r>
    </w:p>
    <w:p w:rsidR="000B1164" w:rsidRDefault="004D2CEF" w:rsidP="00CF511A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4D2CEF" w:rsidRDefault="004D2CEF" w:rsidP="00CF511A">
      <w:pPr>
        <w:pStyle w:val="a3"/>
        <w:spacing w:after="0"/>
        <w:jc w:val="both"/>
        <w:outlineLvl w:val="0"/>
      </w:pPr>
    </w:p>
    <w:p w:rsidR="004D2CEF" w:rsidRPr="004D2CEF" w:rsidRDefault="004D2CEF" w:rsidP="00CF511A">
      <w:pPr>
        <w:pStyle w:val="a3"/>
        <w:spacing w:after="0"/>
        <w:jc w:val="both"/>
        <w:outlineLvl w:val="0"/>
      </w:pPr>
      <w:r w:rsidRPr="004D2CEF">
        <w:rPr>
          <w:b/>
        </w:rPr>
        <w:t>Гунина И.В.:</w:t>
      </w:r>
      <w:r>
        <w:rPr>
          <w:b/>
        </w:rPr>
        <w:t xml:space="preserve"> </w:t>
      </w:r>
      <w:r>
        <w:t>Предложения или замечания по озвученным изменениям имеются у кого-нибудь?</w:t>
      </w:r>
    </w:p>
    <w:p w:rsidR="000B1164" w:rsidRPr="000B1164" w:rsidRDefault="004D2CEF" w:rsidP="00CF511A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C03EFD" w:rsidRPr="00C03EFD" w:rsidRDefault="00C03EFD" w:rsidP="00CF511A">
      <w:pPr>
        <w:pStyle w:val="a3"/>
        <w:spacing w:after="0"/>
        <w:jc w:val="both"/>
        <w:outlineLvl w:val="0"/>
      </w:pPr>
    </w:p>
    <w:p w:rsidR="00E21F54" w:rsidRDefault="004D2CEF" w:rsidP="00CE2DD2">
      <w:pPr>
        <w:pStyle w:val="a3"/>
        <w:jc w:val="both"/>
        <w:outlineLvl w:val="0"/>
      </w:pPr>
      <w:r w:rsidRPr="004D2CEF">
        <w:rPr>
          <w:b/>
        </w:rPr>
        <w:t>Гунина И.В.:</w:t>
      </w:r>
      <w:r>
        <w:rPr>
          <w:b/>
        </w:rPr>
        <w:t xml:space="preserve"> </w:t>
      </w:r>
      <w:r w:rsidR="00CF511A">
        <w:t xml:space="preserve"> </w:t>
      </w:r>
      <w:r>
        <w:t>Если вопросов, предложений и замечаний нет,</w:t>
      </w:r>
      <w:r w:rsidR="00E53A19">
        <w:t xml:space="preserve"> прошу вас выразить свое мнение</w:t>
      </w:r>
      <w:r>
        <w:t xml:space="preserve"> путем голосования. Проголосуем по озвученным изменениям в части </w:t>
      </w:r>
      <w:r w:rsidR="00E53FE5">
        <w:t xml:space="preserve">корректировки условного обозначения </w:t>
      </w:r>
      <w:r w:rsidR="00873BD5">
        <w:t>территории, обозначенной светло</w:t>
      </w:r>
      <w:r w:rsidR="00AA7F3F">
        <w:t>-</w:t>
      </w:r>
      <w:r w:rsidR="00E53FE5">
        <w:t>желтым цветом, как в графической, так и в текстовой части рассматриваемого проекта планировки.</w:t>
      </w:r>
      <w:r w:rsidR="00823C72">
        <w:t xml:space="preserve"> </w:t>
      </w:r>
    </w:p>
    <w:p w:rsidR="00E53FE5" w:rsidRDefault="00E53FE5" w:rsidP="00E53FE5">
      <w:pPr>
        <w:pStyle w:val="a3"/>
        <w:spacing w:after="0"/>
        <w:ind w:firstLine="708"/>
        <w:jc w:val="both"/>
        <w:outlineLvl w:val="0"/>
      </w:pPr>
      <w:r>
        <w:lastRenderedPageBreak/>
        <w:t xml:space="preserve">  На момент голосования количество зарегистрированных участников публичных слушаний не изменилось и составило 10 человек.</w:t>
      </w:r>
    </w:p>
    <w:p w:rsidR="00E53FE5" w:rsidRDefault="00E53FE5" w:rsidP="00E53FE5">
      <w:pPr>
        <w:pStyle w:val="a3"/>
        <w:spacing w:after="0"/>
        <w:jc w:val="both"/>
        <w:outlineLvl w:val="0"/>
      </w:pPr>
    </w:p>
    <w:p w:rsidR="00E53FE5" w:rsidRDefault="00E53FE5" w:rsidP="00E53FE5">
      <w:pPr>
        <w:pStyle w:val="a3"/>
        <w:spacing w:after="0"/>
        <w:jc w:val="both"/>
        <w:outlineLvl w:val="0"/>
      </w:pPr>
      <w:r>
        <w:t>Состоялось голосование.</w:t>
      </w:r>
    </w:p>
    <w:p w:rsidR="00E53FE5" w:rsidRDefault="00E53FE5" w:rsidP="00E53FE5">
      <w:pPr>
        <w:pStyle w:val="a3"/>
        <w:spacing w:after="0"/>
        <w:jc w:val="both"/>
        <w:outlineLvl w:val="0"/>
      </w:pPr>
      <w:r>
        <w:t>Результаты голосования: «За» - 10 (единогласно).</w:t>
      </w:r>
    </w:p>
    <w:p w:rsidR="00E53FE5" w:rsidRDefault="00E53FE5" w:rsidP="00CE2DD2">
      <w:pPr>
        <w:pStyle w:val="a3"/>
        <w:jc w:val="both"/>
        <w:outlineLvl w:val="0"/>
      </w:pPr>
    </w:p>
    <w:p w:rsidR="00A70F7C" w:rsidRDefault="00E53FE5" w:rsidP="00A70F7C">
      <w:pPr>
        <w:pStyle w:val="a3"/>
        <w:spacing w:after="0"/>
        <w:jc w:val="both"/>
        <w:outlineLvl w:val="0"/>
      </w:pPr>
      <w:r>
        <w:rPr>
          <w:b/>
        </w:rPr>
        <w:t>Мороз О.Ю.:</w:t>
      </w:r>
      <w:r w:rsidR="00AA7F3F">
        <w:rPr>
          <w:b/>
        </w:rPr>
        <w:t xml:space="preserve"> </w:t>
      </w:r>
      <w:r w:rsidR="00793757" w:rsidRPr="00793757">
        <w:t>Теперь рассмотрим</w:t>
      </w:r>
      <w:r w:rsidR="00793757">
        <w:t xml:space="preserve"> поступившее сегодня</w:t>
      </w:r>
      <w:r w:rsidR="00793757">
        <w:rPr>
          <w:b/>
        </w:rPr>
        <w:t xml:space="preserve"> </w:t>
      </w:r>
      <w:r w:rsidR="00793757" w:rsidRPr="00793757">
        <w:t>предложение представителя Ковалева</w:t>
      </w:r>
      <w:r w:rsidR="00793757">
        <w:t xml:space="preserve"> Д.А.</w:t>
      </w:r>
      <w:r w:rsidR="00A70F7C">
        <w:t xml:space="preserve"> по</w:t>
      </w:r>
      <w:r w:rsidR="0091151C">
        <w:t xml:space="preserve"> земельным участкам, расположенным в районе</w:t>
      </w:r>
      <w:r w:rsidR="00A70F7C">
        <w:t xml:space="preserve"> ул. Беринга. Сейчас территория, испрашиваемая для перераспределения</w:t>
      </w:r>
      <w:r w:rsidR="0091151C">
        <w:t>,</w:t>
      </w:r>
      <w:r w:rsidR="00A70F7C">
        <w:t xml:space="preserve"> отнесена к землям общего пользования,</w:t>
      </w:r>
      <w:r w:rsidR="0091151C">
        <w:t xml:space="preserve"> помеченным</w:t>
      </w:r>
      <w:r w:rsidR="00A70F7C">
        <w:t xml:space="preserve"> желтым цветом. Представитель присутствует, вам слово.</w:t>
      </w:r>
    </w:p>
    <w:p w:rsidR="00A70F7C" w:rsidRDefault="00A70F7C" w:rsidP="00A70F7C">
      <w:pPr>
        <w:pStyle w:val="a3"/>
        <w:spacing w:after="0"/>
        <w:jc w:val="both"/>
        <w:outlineLvl w:val="0"/>
      </w:pPr>
    </w:p>
    <w:p w:rsidR="00A70F7C" w:rsidRDefault="00A70F7C" w:rsidP="008742DE">
      <w:pPr>
        <w:pStyle w:val="a3"/>
        <w:spacing w:after="0"/>
        <w:jc w:val="both"/>
        <w:outlineLvl w:val="0"/>
      </w:pPr>
      <w:r w:rsidRPr="00A70F7C">
        <w:rPr>
          <w:b/>
        </w:rPr>
        <w:t>Ковалев Д.А.:</w:t>
      </w:r>
      <w:r>
        <w:rPr>
          <w:b/>
        </w:rPr>
        <w:t xml:space="preserve"> </w:t>
      </w:r>
      <w:r>
        <w:t>Для того, чтобы в дальнейшем в этом месте можно было образовать земельный уча</w:t>
      </w:r>
      <w:r w:rsidR="00A961E8">
        <w:t>сток и предоставить его на торгах</w:t>
      </w:r>
      <w:r>
        <w:t>, и территорию второго маленького земельного участка отнести к смежному существующему земельному участку путем перераспределения (секр.: показывает на схеме)</w:t>
      </w:r>
      <w:r w:rsidR="008742DE">
        <w:t>, необходимо внести изменения в данный проект межевания территории</w:t>
      </w:r>
      <w:r w:rsidR="00C13976">
        <w:t xml:space="preserve">, в части </w:t>
      </w:r>
      <w:r w:rsidR="00F11653">
        <w:t>планировочного</w:t>
      </w:r>
      <w:r w:rsidR="00C13976">
        <w:t xml:space="preserve"> элемента 35</w:t>
      </w:r>
      <w:r w:rsidR="008742DE">
        <w:t xml:space="preserve">, отнести территорию земельных участков, обозначенных на представленной схеме, к землям, позволяющим формирование и перераспределение обозначенных в схеме земельных участков. </w:t>
      </w:r>
    </w:p>
    <w:p w:rsidR="008742DE" w:rsidRDefault="008742DE" w:rsidP="008742DE">
      <w:pPr>
        <w:pStyle w:val="a3"/>
        <w:spacing w:after="0"/>
        <w:jc w:val="both"/>
        <w:outlineLvl w:val="0"/>
      </w:pPr>
    </w:p>
    <w:p w:rsidR="00803B42" w:rsidRDefault="008742DE" w:rsidP="008742DE">
      <w:pPr>
        <w:pStyle w:val="a3"/>
        <w:spacing w:after="0"/>
        <w:jc w:val="both"/>
        <w:outlineLvl w:val="0"/>
      </w:pPr>
      <w:r>
        <w:rPr>
          <w:b/>
        </w:rPr>
        <w:t xml:space="preserve">Мороз О.Ю.: </w:t>
      </w:r>
      <w:r w:rsidR="005545B6">
        <w:t>Планировочный</w:t>
      </w:r>
      <w:r>
        <w:t xml:space="preserve"> элемент под № 35 ограничен у нас красными линиями</w:t>
      </w:r>
      <w:r w:rsidR="00C13976">
        <w:t>, которые у нас закоординированы. То есть здесь у нас получился городской квартал. Так же здесь имеется земля, которая относится сейчас к землям общего пол</w:t>
      </w:r>
      <w:r w:rsidR="00803B42">
        <w:t>ьзования, которую предложено отнести к муни</w:t>
      </w:r>
      <w:r w:rsidR="00A961E8">
        <w:t>ципальной собственности. П</w:t>
      </w:r>
      <w:r w:rsidR="00803B42">
        <w:t>редлагается сформировать земельный участок для выставления на аукцион и второй, маленький земельный участок, площадью менее 400 кв.м., путем перерас</w:t>
      </w:r>
      <w:r w:rsidR="00A961E8">
        <w:t xml:space="preserve">пределения присоединить к </w:t>
      </w:r>
      <w:r w:rsidR="00803B42">
        <w:t>земельному участку</w:t>
      </w:r>
      <w:r w:rsidR="00A961E8">
        <w:t xml:space="preserve"> № 52</w:t>
      </w:r>
      <w:r w:rsidR="00803B42">
        <w:t>, который у нас совершенно неправильной формы. В</w:t>
      </w:r>
      <w:r w:rsidR="005545B6">
        <w:t>от что предлагается представителем</w:t>
      </w:r>
      <w:r w:rsidR="00803B42">
        <w:t>.</w:t>
      </w:r>
    </w:p>
    <w:p w:rsidR="00803B42" w:rsidRDefault="00803B42" w:rsidP="008742DE">
      <w:pPr>
        <w:pStyle w:val="a3"/>
        <w:spacing w:after="0"/>
        <w:jc w:val="both"/>
        <w:outlineLvl w:val="0"/>
      </w:pPr>
    </w:p>
    <w:p w:rsidR="00A828BE" w:rsidRDefault="00803B42" w:rsidP="008742DE">
      <w:pPr>
        <w:pStyle w:val="a3"/>
        <w:spacing w:after="0"/>
        <w:jc w:val="both"/>
        <w:outlineLvl w:val="0"/>
      </w:pPr>
      <w:r w:rsidRPr="00A70F7C">
        <w:rPr>
          <w:b/>
        </w:rPr>
        <w:t>Ковалев Д.А.:</w:t>
      </w:r>
      <w:r>
        <w:rPr>
          <w:b/>
        </w:rPr>
        <w:t xml:space="preserve"> </w:t>
      </w:r>
      <w:r>
        <w:t>То есть, тем самым мы выр</w:t>
      </w:r>
      <w:r w:rsidR="00A828BE">
        <w:t>авниваем</w:t>
      </w:r>
      <w:r>
        <w:t xml:space="preserve"> улицу</w:t>
      </w:r>
      <w:r w:rsidR="00A828BE">
        <w:t>.</w:t>
      </w:r>
    </w:p>
    <w:p w:rsidR="00A828BE" w:rsidRDefault="00A828BE" w:rsidP="008742DE">
      <w:pPr>
        <w:pStyle w:val="a3"/>
        <w:spacing w:after="0"/>
        <w:jc w:val="both"/>
        <w:outlineLvl w:val="0"/>
      </w:pPr>
    </w:p>
    <w:p w:rsidR="00A828BE" w:rsidRDefault="00A828BE" w:rsidP="008742DE">
      <w:pPr>
        <w:pStyle w:val="a3"/>
        <w:spacing w:after="0"/>
        <w:jc w:val="both"/>
        <w:outlineLvl w:val="0"/>
      </w:pPr>
      <w:r w:rsidRPr="00A828BE">
        <w:rPr>
          <w:b/>
        </w:rPr>
        <w:t>Гунина И.В.:</w:t>
      </w:r>
      <w:r w:rsidR="00C13976" w:rsidRPr="00A828BE">
        <w:rPr>
          <w:b/>
        </w:rPr>
        <w:t xml:space="preserve"> </w:t>
      </w:r>
      <w:r>
        <w:t>Какая</w:t>
      </w:r>
      <w:r w:rsidR="00A961E8">
        <w:t xml:space="preserve"> при этом будет площадь у </w:t>
      </w:r>
      <w:r>
        <w:t>земельного участка</w:t>
      </w:r>
      <w:r w:rsidR="00A961E8">
        <w:t xml:space="preserve"> № 52</w:t>
      </w:r>
      <w:r>
        <w:t>?</w:t>
      </w:r>
    </w:p>
    <w:p w:rsidR="00A828BE" w:rsidRDefault="00A828BE" w:rsidP="008742DE">
      <w:pPr>
        <w:pStyle w:val="a3"/>
        <w:spacing w:after="0"/>
        <w:jc w:val="both"/>
        <w:outlineLvl w:val="0"/>
      </w:pPr>
    </w:p>
    <w:p w:rsidR="00A828BE" w:rsidRDefault="00A828BE" w:rsidP="008742DE">
      <w:pPr>
        <w:pStyle w:val="a3"/>
        <w:spacing w:after="0"/>
        <w:jc w:val="both"/>
        <w:outlineLvl w:val="0"/>
      </w:pPr>
      <w:r w:rsidRPr="00A70F7C">
        <w:rPr>
          <w:b/>
        </w:rPr>
        <w:t>Ковалев Д.А.:</w:t>
      </w:r>
      <w:r>
        <w:rPr>
          <w:b/>
        </w:rPr>
        <w:t xml:space="preserve"> </w:t>
      </w:r>
      <w:r>
        <w:t>Фрагмент, который просит мой доверитель – 162 кв.м.</w:t>
      </w:r>
      <w:r w:rsidR="00847D2C">
        <w:t>, а с учетом перераспределения 571 кв.м.</w:t>
      </w:r>
    </w:p>
    <w:p w:rsidR="00847D2C" w:rsidRDefault="00847D2C" w:rsidP="008742DE">
      <w:pPr>
        <w:pStyle w:val="a3"/>
        <w:spacing w:after="0"/>
        <w:jc w:val="both"/>
        <w:outlineLvl w:val="0"/>
      </w:pPr>
    </w:p>
    <w:p w:rsidR="00847D2C" w:rsidRDefault="00847D2C" w:rsidP="008742DE">
      <w:pPr>
        <w:pStyle w:val="a3"/>
        <w:spacing w:after="0"/>
        <w:jc w:val="both"/>
        <w:outlineLvl w:val="0"/>
      </w:pPr>
      <w:r w:rsidRPr="00A828BE">
        <w:rPr>
          <w:b/>
        </w:rPr>
        <w:t>Гунина И.В.:</w:t>
      </w:r>
      <w:r>
        <w:rPr>
          <w:b/>
        </w:rPr>
        <w:t xml:space="preserve"> </w:t>
      </w:r>
      <w:r>
        <w:t>Будут ли вопросы у участников публичных слушаний?</w:t>
      </w:r>
    </w:p>
    <w:p w:rsidR="00847D2C" w:rsidRDefault="00847D2C" w:rsidP="008742DE">
      <w:pPr>
        <w:pStyle w:val="a3"/>
        <w:spacing w:after="0"/>
        <w:jc w:val="both"/>
        <w:outlineLvl w:val="0"/>
      </w:pPr>
      <w:r>
        <w:t>Вопросы от участников публичных слушаний не поступили.</w:t>
      </w:r>
    </w:p>
    <w:p w:rsidR="00847D2C" w:rsidRDefault="00847D2C" w:rsidP="008742DE">
      <w:pPr>
        <w:pStyle w:val="a3"/>
        <w:spacing w:after="0"/>
        <w:jc w:val="both"/>
        <w:outlineLvl w:val="0"/>
      </w:pPr>
    </w:p>
    <w:p w:rsidR="00847D2C" w:rsidRDefault="00847D2C" w:rsidP="008742DE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="00F11653">
        <w:t>Имеются ли предложения или замечания?</w:t>
      </w:r>
    </w:p>
    <w:p w:rsidR="00F11653" w:rsidRDefault="00F11653" w:rsidP="008742DE">
      <w:pPr>
        <w:pStyle w:val="a3"/>
        <w:spacing w:after="0"/>
        <w:jc w:val="both"/>
        <w:outlineLvl w:val="0"/>
      </w:pPr>
      <w:r>
        <w:t>Предложения и замечания от участников публичных слушаний не поступили.</w:t>
      </w:r>
    </w:p>
    <w:p w:rsidR="00F11653" w:rsidRDefault="00F11653" w:rsidP="008742DE">
      <w:pPr>
        <w:pStyle w:val="a3"/>
        <w:spacing w:after="0"/>
        <w:jc w:val="both"/>
        <w:outlineLvl w:val="0"/>
      </w:pPr>
    </w:p>
    <w:p w:rsidR="00EC5AFB" w:rsidRDefault="00F11653" w:rsidP="008742DE">
      <w:pPr>
        <w:pStyle w:val="a3"/>
        <w:spacing w:after="0"/>
        <w:jc w:val="both"/>
        <w:outlineLvl w:val="0"/>
      </w:pPr>
      <w:r>
        <w:rPr>
          <w:b/>
        </w:rPr>
        <w:t xml:space="preserve">Гунина И.В.: </w:t>
      </w:r>
      <w:r w:rsidRPr="00F11653">
        <w:t>Если</w:t>
      </w:r>
      <w:r>
        <w:t xml:space="preserve"> вопросов,</w:t>
      </w:r>
      <w:r w:rsidRPr="00F11653">
        <w:t xml:space="preserve"> предложений и замечаний нет,</w:t>
      </w:r>
      <w:r>
        <w:t xml:space="preserve"> перейдем к голосованию. Попрошу участников публичных слушаний проголосовать по рассмотренным изменениям в отношении земельных участков</w:t>
      </w:r>
      <w:r w:rsidR="005545B6">
        <w:t>,</w:t>
      </w:r>
      <w:r w:rsidR="00EC5AFB">
        <w:t xml:space="preserve"> обозначенных в представленной представителем Ковалевым Д.А. схеме.</w:t>
      </w:r>
    </w:p>
    <w:p w:rsidR="00EC5AFB" w:rsidRDefault="00EC5AFB" w:rsidP="008742DE">
      <w:pPr>
        <w:pStyle w:val="a3"/>
        <w:spacing w:after="0"/>
        <w:jc w:val="both"/>
        <w:outlineLvl w:val="0"/>
      </w:pPr>
    </w:p>
    <w:p w:rsidR="00EC5AFB" w:rsidRDefault="00F11653" w:rsidP="00EC5AFB">
      <w:pPr>
        <w:pStyle w:val="a3"/>
        <w:spacing w:after="0"/>
        <w:ind w:firstLine="708"/>
        <w:jc w:val="both"/>
        <w:outlineLvl w:val="0"/>
      </w:pPr>
      <w:r>
        <w:t xml:space="preserve"> </w:t>
      </w:r>
      <w:r w:rsidRPr="00F11653">
        <w:t xml:space="preserve">  </w:t>
      </w:r>
      <w:r w:rsidR="00EC5AFB">
        <w:t>На момент голосования количество зарегистрированных участников публичных слушаний не изменилось и составило 10 человек.</w:t>
      </w:r>
    </w:p>
    <w:p w:rsidR="00F11653" w:rsidRPr="00F11653" w:rsidRDefault="00F11653" w:rsidP="008742DE">
      <w:pPr>
        <w:pStyle w:val="a3"/>
        <w:spacing w:after="0"/>
        <w:jc w:val="both"/>
        <w:outlineLvl w:val="0"/>
      </w:pPr>
    </w:p>
    <w:p w:rsidR="00EC5AFB" w:rsidRDefault="00EC5AFB" w:rsidP="00EC5AFB">
      <w:pPr>
        <w:pStyle w:val="a3"/>
        <w:spacing w:after="0"/>
        <w:jc w:val="both"/>
        <w:outlineLvl w:val="0"/>
      </w:pPr>
      <w:r>
        <w:t>Состоялось голосование.</w:t>
      </w:r>
    </w:p>
    <w:p w:rsidR="00EC5AFB" w:rsidRDefault="00EC5AFB" w:rsidP="00EC5AFB">
      <w:pPr>
        <w:pStyle w:val="a3"/>
        <w:spacing w:after="0"/>
        <w:jc w:val="both"/>
        <w:outlineLvl w:val="0"/>
      </w:pPr>
      <w:r>
        <w:t>Результаты голосования: «За» - 8;    «Против» - 0;    «Воздержались» - 2.</w:t>
      </w:r>
    </w:p>
    <w:p w:rsidR="00A828BE" w:rsidRDefault="00A828BE" w:rsidP="008742DE">
      <w:pPr>
        <w:pStyle w:val="a3"/>
        <w:spacing w:after="0"/>
        <w:jc w:val="both"/>
        <w:outlineLvl w:val="0"/>
      </w:pPr>
    </w:p>
    <w:p w:rsidR="008742DE" w:rsidRPr="00A828BE" w:rsidRDefault="008742DE" w:rsidP="008742DE">
      <w:pPr>
        <w:pStyle w:val="a3"/>
        <w:spacing w:after="0"/>
        <w:jc w:val="both"/>
        <w:outlineLvl w:val="0"/>
      </w:pPr>
      <w:r w:rsidRPr="00A828BE">
        <w:t xml:space="preserve"> </w:t>
      </w:r>
    </w:p>
    <w:p w:rsidR="00CE2DD2" w:rsidRDefault="00EC5AFB" w:rsidP="009C43AC">
      <w:pPr>
        <w:pStyle w:val="a3"/>
        <w:jc w:val="both"/>
        <w:outlineLvl w:val="0"/>
      </w:pPr>
      <w:r>
        <w:rPr>
          <w:b/>
        </w:rPr>
        <w:t xml:space="preserve">Гунина И.В.: </w:t>
      </w:r>
      <w:r w:rsidRPr="00EC5AFB">
        <w:t>Принимая во внимание результаты голосования по рассмотренным</w:t>
      </w:r>
      <w:r>
        <w:rPr>
          <w:b/>
        </w:rPr>
        <w:t xml:space="preserve"> </w:t>
      </w:r>
      <w:r w:rsidRPr="00EC5AFB">
        <w:t xml:space="preserve">изменениям в проект планировки и межевания </w:t>
      </w:r>
      <w:r w:rsidR="009C43AC">
        <w:t>на застроенную территорию в кадастровом квартале 41:05:0101001 Елизовского городского поселения, озвучивается заключение о результатах настоящих публичных слушаниях.</w:t>
      </w:r>
    </w:p>
    <w:p w:rsidR="00A103BE" w:rsidRDefault="00A103BE" w:rsidP="00A103BE">
      <w:pPr>
        <w:spacing w:line="240" w:lineRule="exact"/>
        <w:ind w:firstLine="708"/>
        <w:jc w:val="both"/>
      </w:pPr>
      <w:r>
        <w:lastRenderedPageBreak/>
        <w:t>Мы, участники публичных слушаний по вопросу внесения изменений в проект планировки и межевания на застроенную территорию в кадастровом квартале 41:05:0101001 Елизовского городского поселения, обсудив вопрос публичных слушаний, выражая мнение населения Елизовского городского поселения</w:t>
      </w:r>
    </w:p>
    <w:p w:rsidR="00A103BE" w:rsidRDefault="00A103BE" w:rsidP="00A103BE">
      <w:pPr>
        <w:ind w:firstLine="708"/>
        <w:jc w:val="both"/>
        <w:rPr>
          <w:b/>
        </w:rPr>
      </w:pPr>
    </w:p>
    <w:p w:rsidR="00A103BE" w:rsidRDefault="00A103BE" w:rsidP="00A103BE">
      <w:pPr>
        <w:jc w:val="center"/>
      </w:pPr>
      <w:r>
        <w:t>РЕШИЛИ:</w:t>
      </w:r>
    </w:p>
    <w:p w:rsidR="00A103BE" w:rsidRDefault="00A103BE" w:rsidP="00A103BE">
      <w:pPr>
        <w:jc w:val="both"/>
      </w:pPr>
    </w:p>
    <w:p w:rsidR="00A103BE" w:rsidRDefault="00A103BE" w:rsidP="00A103BE">
      <w:pPr>
        <w:numPr>
          <w:ilvl w:val="0"/>
          <w:numId w:val="2"/>
        </w:numPr>
        <w:jc w:val="both"/>
      </w:pPr>
      <w:r>
        <w:t>Рекомендовать Собранию депутатов Елизовского городского поселения рассмотреть итоги публичных слушаний по вопросу внесения изменений в проект планировки и межевания на застроенную территорию в кадастровом квартале 41:05:0101001 Елизовского городского поселения.</w:t>
      </w:r>
    </w:p>
    <w:p w:rsidR="00A103BE" w:rsidRDefault="00A103BE" w:rsidP="00A103BE">
      <w:pPr>
        <w:numPr>
          <w:ilvl w:val="0"/>
          <w:numId w:val="2"/>
        </w:numPr>
        <w:jc w:val="both"/>
      </w:pPr>
      <w:r>
        <w:t>Рекомендовать Главе администрации Елизовского городского поселения принять муниципальный правовой акт об утверждении изменений в Градостроительную документацию по проекту планировки и межевания на застроенную территорию в кадастровом квартале 41:05:0101001 Елизовского городского поселения, рассмотренных на настоящих публичных слушаниях.</w:t>
      </w:r>
    </w:p>
    <w:p w:rsidR="00A103BE" w:rsidRDefault="00A103BE" w:rsidP="00A103BE">
      <w:pPr>
        <w:numPr>
          <w:ilvl w:val="0"/>
          <w:numId w:val="2"/>
        </w:numPr>
        <w:jc w:val="both"/>
      </w:pPr>
      <w:r>
        <w:t>Утвердить заключение о результатах настоящих публичных слушаний.</w:t>
      </w:r>
    </w:p>
    <w:p w:rsidR="00A103BE" w:rsidRDefault="00A103BE" w:rsidP="00CE2DD2">
      <w:pPr>
        <w:jc w:val="both"/>
      </w:pPr>
    </w:p>
    <w:p w:rsidR="00A103BE" w:rsidRDefault="00A103BE" w:rsidP="00CE2DD2">
      <w:pPr>
        <w:jc w:val="both"/>
      </w:pPr>
    </w:p>
    <w:p w:rsidR="00CE2DD2" w:rsidRPr="00191D58" w:rsidRDefault="00CE2DD2" w:rsidP="00CE2DD2">
      <w:pPr>
        <w:jc w:val="both"/>
      </w:pPr>
      <w:r w:rsidRPr="00E9473E">
        <w:rPr>
          <w:b/>
        </w:rPr>
        <w:t>Председатель:</w:t>
      </w:r>
      <w:r>
        <w:rPr>
          <w:b/>
        </w:rPr>
        <w:t xml:space="preserve"> </w:t>
      </w:r>
      <w:r w:rsidR="00E4681B">
        <w:t>Б</w:t>
      </w:r>
      <w:r w:rsidR="00E226AF">
        <w:t>удут</w:t>
      </w:r>
      <w:r w:rsidR="00E4681B">
        <w:t xml:space="preserve"> ли</w:t>
      </w:r>
      <w:r w:rsidR="00E226AF">
        <w:t xml:space="preserve"> </w:t>
      </w:r>
      <w:r>
        <w:t xml:space="preserve"> предложения или замечания по</w:t>
      </w:r>
      <w:r w:rsidR="00E226AF">
        <w:t xml:space="preserve"> озвученному</w:t>
      </w:r>
      <w:r w:rsidR="00E4681B">
        <w:t xml:space="preserve"> итоговому заключению</w:t>
      </w:r>
      <w:r>
        <w:t>?</w:t>
      </w:r>
    </w:p>
    <w:p w:rsidR="00CE2DD2" w:rsidRDefault="00CE2DD2" w:rsidP="00CE2DD2">
      <w:pPr>
        <w:jc w:val="both"/>
      </w:pPr>
      <w:r>
        <w:t>Предложений и замечаний от участников п</w:t>
      </w:r>
      <w:r w:rsidR="00E226AF">
        <w:t>убличных слушаний не поступило</w:t>
      </w:r>
      <w:r>
        <w:t>.</w:t>
      </w:r>
    </w:p>
    <w:p w:rsidR="00CE2DD2" w:rsidRDefault="00CE2DD2" w:rsidP="00CE2DD2">
      <w:pPr>
        <w:jc w:val="both"/>
      </w:pPr>
    </w:p>
    <w:p w:rsidR="00CE2DD2" w:rsidRDefault="00CE2DD2" w:rsidP="00CE2DD2">
      <w:pPr>
        <w:jc w:val="both"/>
      </w:pPr>
      <w:r w:rsidRPr="00191D58">
        <w:rPr>
          <w:b/>
        </w:rPr>
        <w:t>Председатель:</w:t>
      </w:r>
      <w:r>
        <w:rPr>
          <w:b/>
        </w:rPr>
        <w:t xml:space="preserve"> </w:t>
      </w:r>
      <w:r>
        <w:t>Если пр</w:t>
      </w:r>
      <w:r w:rsidR="00E4681B">
        <w:t>едложений и замечаний нет</w:t>
      </w:r>
      <w:r>
        <w:t xml:space="preserve">, предлагаю проголосовать по утверждению озвученного заключения о результатах публичных слушаний. </w:t>
      </w:r>
    </w:p>
    <w:p w:rsidR="00CE2DD2" w:rsidRDefault="00CE2DD2" w:rsidP="00CE2DD2">
      <w:pPr>
        <w:jc w:val="both"/>
      </w:pPr>
    </w:p>
    <w:p w:rsidR="00D01F0B" w:rsidRDefault="00CE2DD2" w:rsidP="008C7D88">
      <w:pPr>
        <w:pStyle w:val="a3"/>
        <w:spacing w:after="0"/>
        <w:ind w:firstLine="708"/>
        <w:jc w:val="both"/>
        <w:outlineLvl w:val="0"/>
      </w:pPr>
      <w:r>
        <w:t>На момент голосования количество зарегистрированных участников публичных слуша</w:t>
      </w:r>
      <w:r w:rsidR="00E4681B">
        <w:t>ний не изменилось и составило 10</w:t>
      </w:r>
      <w:r>
        <w:t xml:space="preserve"> человек.</w:t>
      </w:r>
    </w:p>
    <w:p w:rsidR="00CE6073" w:rsidRPr="00C72042" w:rsidRDefault="00CE6073" w:rsidP="00CE2DD2">
      <w:pPr>
        <w:pStyle w:val="a3"/>
        <w:spacing w:after="0"/>
        <w:jc w:val="both"/>
        <w:outlineLvl w:val="0"/>
      </w:pPr>
    </w:p>
    <w:p w:rsidR="00CE2DD2" w:rsidRDefault="00CE2DD2" w:rsidP="00CE2DD2">
      <w:pPr>
        <w:pStyle w:val="a3"/>
        <w:spacing w:after="0"/>
        <w:jc w:val="both"/>
        <w:outlineLvl w:val="0"/>
      </w:pPr>
      <w:r>
        <w:t>Состоялось голосование.</w:t>
      </w:r>
    </w:p>
    <w:p w:rsidR="00CE2DD2" w:rsidRDefault="00CE2DD2" w:rsidP="00CE2DD2">
      <w:pPr>
        <w:pStyle w:val="a3"/>
        <w:jc w:val="both"/>
        <w:outlineLvl w:val="0"/>
      </w:pPr>
      <w:r>
        <w:t>Р</w:t>
      </w:r>
      <w:r w:rsidR="00E4681B">
        <w:t>езультаты голосования: «За» - 9;    «Против» - 0;    «Воздержались» - 1.</w:t>
      </w:r>
    </w:p>
    <w:p w:rsidR="00CE2DD2" w:rsidRDefault="00CE2DD2" w:rsidP="00CE2DD2">
      <w:pPr>
        <w:jc w:val="both"/>
      </w:pPr>
    </w:p>
    <w:p w:rsidR="00CE2DD2" w:rsidRDefault="00CE2DD2" w:rsidP="00E4681B">
      <w:pPr>
        <w:ind w:firstLine="708"/>
        <w:jc w:val="both"/>
      </w:pPr>
      <w:r>
        <w:t>По итогам голосования заключение о результатах публичных слушаний было</w:t>
      </w:r>
      <w:r w:rsidR="00E226AF">
        <w:t xml:space="preserve"> утверждено</w:t>
      </w:r>
      <w:r w:rsidR="00E4681B">
        <w:t xml:space="preserve"> большинством голосов участников</w:t>
      </w:r>
      <w:r>
        <w:t xml:space="preserve"> публичных слушаний.</w:t>
      </w:r>
    </w:p>
    <w:p w:rsidR="00CE2DD2" w:rsidRPr="00E9473E" w:rsidRDefault="00CE2DD2" w:rsidP="00CE2DD2">
      <w:pPr>
        <w:jc w:val="both"/>
      </w:pPr>
    </w:p>
    <w:p w:rsidR="00CE2DD2" w:rsidRDefault="00CE2DD2" w:rsidP="00E4681B">
      <w:pPr>
        <w:pStyle w:val="a3"/>
        <w:spacing w:after="0"/>
        <w:jc w:val="both"/>
        <w:outlineLvl w:val="0"/>
      </w:pPr>
      <w:r w:rsidRPr="00E9473E">
        <w:rPr>
          <w:b/>
        </w:rPr>
        <w:t>Председатель:</w:t>
      </w:r>
      <w:r w:rsidRPr="0008166A">
        <w:t xml:space="preserve"> </w:t>
      </w:r>
      <w:r w:rsidR="00E4681B">
        <w:t>П</w:t>
      </w:r>
      <w:r>
        <w:t>убличные</w:t>
      </w:r>
      <w:r w:rsidR="00E226AF">
        <w:t xml:space="preserve"> слушания о</w:t>
      </w:r>
      <w:r w:rsidR="00E4681B">
        <w:t>бъявляются закрытыми, всем спасибо</w:t>
      </w:r>
      <w:r w:rsidR="00E226AF">
        <w:t xml:space="preserve"> за участие.</w:t>
      </w:r>
    </w:p>
    <w:p w:rsidR="00E4681B" w:rsidRDefault="00CE2DD2" w:rsidP="00CE2DD2">
      <w:pPr>
        <w:pStyle w:val="a3"/>
        <w:jc w:val="both"/>
        <w:outlineLvl w:val="0"/>
      </w:pPr>
      <w:r>
        <w:t xml:space="preserve">                 </w:t>
      </w:r>
    </w:p>
    <w:p w:rsidR="00CE2DD2" w:rsidRPr="0008166A" w:rsidRDefault="00E4681B" w:rsidP="00CE2DD2">
      <w:pPr>
        <w:pStyle w:val="a3"/>
        <w:jc w:val="both"/>
        <w:outlineLvl w:val="0"/>
      </w:pPr>
      <w:r>
        <w:t xml:space="preserve">                      </w:t>
      </w:r>
      <w:r w:rsidR="00CE2DD2">
        <w:t>Н</w:t>
      </w:r>
      <w:r w:rsidR="00E226AF">
        <w:t xml:space="preserve">астоящий протокол составлен на </w:t>
      </w:r>
      <w:r>
        <w:t>8</w:t>
      </w:r>
      <w:r w:rsidR="00CE2DD2">
        <w:t xml:space="preserve"> стр.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166A">
        <w:rPr>
          <w:rFonts w:ascii="Times New Roman" w:hAnsi="Times New Roman" w:cs="Times New Roman"/>
          <w:b/>
          <w:sz w:val="24"/>
          <w:szCs w:val="24"/>
        </w:rPr>
        <w:t xml:space="preserve">Председатель публичных слушаний: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 _______________     </w:t>
      </w:r>
      <w:r w:rsidRPr="0008166A">
        <w:rPr>
          <w:rFonts w:ascii="Times New Roman" w:hAnsi="Times New Roman" w:cs="Times New Roman"/>
          <w:b/>
          <w:sz w:val="24"/>
          <w:szCs w:val="24"/>
        </w:rPr>
        <w:t>/</w:t>
      </w:r>
      <w:r w:rsidRPr="001C715F">
        <w:rPr>
          <w:rFonts w:ascii="Times New Roman" w:hAnsi="Times New Roman" w:cs="Times New Roman"/>
          <w:b/>
          <w:sz w:val="24"/>
          <w:szCs w:val="24"/>
        </w:rPr>
        <w:t>Гунина И.В.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E2DD2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Pr="007F202D" w:rsidRDefault="00CE2DD2" w:rsidP="00CE2DD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E2DD2" w:rsidRDefault="00CE2DD2" w:rsidP="00CE2DD2">
      <w:pPr>
        <w:jc w:val="both"/>
        <w:rPr>
          <w:b/>
        </w:rPr>
      </w:pPr>
    </w:p>
    <w:p w:rsidR="00CE2DD2" w:rsidRPr="002E35C8" w:rsidRDefault="00CE2DD2" w:rsidP="00CE2DD2">
      <w:pPr>
        <w:jc w:val="both"/>
        <w:rPr>
          <w:i/>
        </w:rPr>
      </w:pPr>
      <w:r w:rsidRPr="001C715F">
        <w:rPr>
          <w:b/>
        </w:rPr>
        <w:t>Секретарь публичных слушаний:</w:t>
      </w:r>
      <w:r w:rsidRPr="001C715F">
        <w:t xml:space="preserve"> </w:t>
      </w:r>
      <w:r>
        <w:t xml:space="preserve">  __________________    </w:t>
      </w:r>
      <w:r w:rsidRPr="001C715F">
        <w:t>/</w:t>
      </w:r>
      <w:r w:rsidRPr="001C715F">
        <w:rPr>
          <w:i/>
        </w:rPr>
        <w:t xml:space="preserve"> </w:t>
      </w:r>
      <w:r w:rsidRPr="001C715F">
        <w:rPr>
          <w:b/>
        </w:rPr>
        <w:t>Чайка А.С.</w:t>
      </w:r>
      <w:r>
        <w:rPr>
          <w:b/>
        </w:rPr>
        <w:t>/</w:t>
      </w:r>
    </w:p>
    <w:p w:rsidR="00482911" w:rsidRDefault="00482911"/>
    <w:sectPr w:rsidR="00482911" w:rsidSect="00D86C1E">
      <w:footerReference w:type="even" r:id="rId8"/>
      <w:footerReference w:type="default" r:id="rId9"/>
      <w:pgSz w:w="11906" w:h="16838" w:code="9"/>
      <w:pgMar w:top="539" w:right="567" w:bottom="346" w:left="125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CC" w:rsidRDefault="005938CC" w:rsidP="00926FC3">
      <w:r>
        <w:separator/>
      </w:r>
    </w:p>
  </w:endnote>
  <w:endnote w:type="continuationSeparator" w:id="0">
    <w:p w:rsidR="005938CC" w:rsidRDefault="005938CC" w:rsidP="0092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72" w:rsidRDefault="004A0592" w:rsidP="00823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C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C72" w:rsidRDefault="00823C72" w:rsidP="00823C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72" w:rsidRDefault="004A0592" w:rsidP="00823C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C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1E8">
      <w:rPr>
        <w:rStyle w:val="a7"/>
        <w:noProof/>
      </w:rPr>
      <w:t>8</w:t>
    </w:r>
    <w:r>
      <w:rPr>
        <w:rStyle w:val="a7"/>
      </w:rPr>
      <w:fldChar w:fldCharType="end"/>
    </w:r>
  </w:p>
  <w:p w:rsidR="00823C72" w:rsidRDefault="00823C72" w:rsidP="00823C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CC" w:rsidRDefault="005938CC" w:rsidP="00926FC3">
      <w:r>
        <w:separator/>
      </w:r>
    </w:p>
  </w:footnote>
  <w:footnote w:type="continuationSeparator" w:id="0">
    <w:p w:rsidR="005938CC" w:rsidRDefault="005938CC" w:rsidP="0092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5BE"/>
    <w:multiLevelType w:val="hybridMultilevel"/>
    <w:tmpl w:val="C2888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D2"/>
    <w:rsid w:val="00024DA3"/>
    <w:rsid w:val="0003135F"/>
    <w:rsid w:val="000972A1"/>
    <w:rsid w:val="000B1164"/>
    <w:rsid w:val="000B29DB"/>
    <w:rsid w:val="000B7F79"/>
    <w:rsid w:val="000C3B11"/>
    <w:rsid w:val="000C68AE"/>
    <w:rsid w:val="000E2AB9"/>
    <w:rsid w:val="000F1852"/>
    <w:rsid w:val="00113F43"/>
    <w:rsid w:val="001472AB"/>
    <w:rsid w:val="00152F26"/>
    <w:rsid w:val="0016121A"/>
    <w:rsid w:val="00196BC5"/>
    <w:rsid w:val="002044EE"/>
    <w:rsid w:val="00221191"/>
    <w:rsid w:val="00236FB1"/>
    <w:rsid w:val="0023704A"/>
    <w:rsid w:val="00274481"/>
    <w:rsid w:val="002812AC"/>
    <w:rsid w:val="00281604"/>
    <w:rsid w:val="00291FD9"/>
    <w:rsid w:val="00294BCF"/>
    <w:rsid w:val="002D6268"/>
    <w:rsid w:val="002F0F7F"/>
    <w:rsid w:val="0031055F"/>
    <w:rsid w:val="00310E6E"/>
    <w:rsid w:val="0032442D"/>
    <w:rsid w:val="00332FCA"/>
    <w:rsid w:val="0037396C"/>
    <w:rsid w:val="003779F1"/>
    <w:rsid w:val="00384814"/>
    <w:rsid w:val="00395EC2"/>
    <w:rsid w:val="003D470A"/>
    <w:rsid w:val="003E3DC2"/>
    <w:rsid w:val="00403EA2"/>
    <w:rsid w:val="00417796"/>
    <w:rsid w:val="00442B70"/>
    <w:rsid w:val="0045335A"/>
    <w:rsid w:val="00460FBC"/>
    <w:rsid w:val="00464571"/>
    <w:rsid w:val="00477559"/>
    <w:rsid w:val="00482911"/>
    <w:rsid w:val="00484230"/>
    <w:rsid w:val="004925D5"/>
    <w:rsid w:val="004A0592"/>
    <w:rsid w:val="004D2CEF"/>
    <w:rsid w:val="004D334E"/>
    <w:rsid w:val="00500DF5"/>
    <w:rsid w:val="00526593"/>
    <w:rsid w:val="005545B6"/>
    <w:rsid w:val="00584EDD"/>
    <w:rsid w:val="00587E3A"/>
    <w:rsid w:val="005938CC"/>
    <w:rsid w:val="00597BE2"/>
    <w:rsid w:val="005C13D0"/>
    <w:rsid w:val="005D1C91"/>
    <w:rsid w:val="005E052C"/>
    <w:rsid w:val="005E524E"/>
    <w:rsid w:val="00624528"/>
    <w:rsid w:val="0062675A"/>
    <w:rsid w:val="006523B5"/>
    <w:rsid w:val="006600DD"/>
    <w:rsid w:val="00667501"/>
    <w:rsid w:val="00670F40"/>
    <w:rsid w:val="00691B57"/>
    <w:rsid w:val="00693150"/>
    <w:rsid w:val="00693F6D"/>
    <w:rsid w:val="006A0596"/>
    <w:rsid w:val="006A7FC7"/>
    <w:rsid w:val="0071691E"/>
    <w:rsid w:val="0073308A"/>
    <w:rsid w:val="0073548C"/>
    <w:rsid w:val="0075357C"/>
    <w:rsid w:val="00791368"/>
    <w:rsid w:val="00793757"/>
    <w:rsid w:val="007957E0"/>
    <w:rsid w:val="007D5D5B"/>
    <w:rsid w:val="007D6CF6"/>
    <w:rsid w:val="007F042F"/>
    <w:rsid w:val="007F467B"/>
    <w:rsid w:val="007F6747"/>
    <w:rsid w:val="0080320F"/>
    <w:rsid w:val="00803B42"/>
    <w:rsid w:val="00823C72"/>
    <w:rsid w:val="00834591"/>
    <w:rsid w:val="00836878"/>
    <w:rsid w:val="00844BDF"/>
    <w:rsid w:val="0084651C"/>
    <w:rsid w:val="00847D2C"/>
    <w:rsid w:val="008569B3"/>
    <w:rsid w:val="00871182"/>
    <w:rsid w:val="0087151C"/>
    <w:rsid w:val="00873BD5"/>
    <w:rsid w:val="008742DE"/>
    <w:rsid w:val="00886468"/>
    <w:rsid w:val="008C24CE"/>
    <w:rsid w:val="008C7D88"/>
    <w:rsid w:val="008E131B"/>
    <w:rsid w:val="008E332C"/>
    <w:rsid w:val="008E57A6"/>
    <w:rsid w:val="008F2C25"/>
    <w:rsid w:val="008F34B7"/>
    <w:rsid w:val="0091151C"/>
    <w:rsid w:val="00912924"/>
    <w:rsid w:val="00926FC3"/>
    <w:rsid w:val="00942627"/>
    <w:rsid w:val="0094417E"/>
    <w:rsid w:val="0096713E"/>
    <w:rsid w:val="00967C29"/>
    <w:rsid w:val="00990336"/>
    <w:rsid w:val="009C43AC"/>
    <w:rsid w:val="009C63E8"/>
    <w:rsid w:val="009D1C6C"/>
    <w:rsid w:val="009E4202"/>
    <w:rsid w:val="009E58BB"/>
    <w:rsid w:val="00A103BE"/>
    <w:rsid w:val="00A41CA7"/>
    <w:rsid w:val="00A65D20"/>
    <w:rsid w:val="00A7051C"/>
    <w:rsid w:val="00A70F7C"/>
    <w:rsid w:val="00A828BE"/>
    <w:rsid w:val="00A843A2"/>
    <w:rsid w:val="00A92659"/>
    <w:rsid w:val="00A961E8"/>
    <w:rsid w:val="00A979C3"/>
    <w:rsid w:val="00AA7F3F"/>
    <w:rsid w:val="00B03E0E"/>
    <w:rsid w:val="00B15C22"/>
    <w:rsid w:val="00B374C8"/>
    <w:rsid w:val="00B463A7"/>
    <w:rsid w:val="00B543F2"/>
    <w:rsid w:val="00B71616"/>
    <w:rsid w:val="00B91312"/>
    <w:rsid w:val="00B91474"/>
    <w:rsid w:val="00B94C6F"/>
    <w:rsid w:val="00B96636"/>
    <w:rsid w:val="00BB67F4"/>
    <w:rsid w:val="00BC71EC"/>
    <w:rsid w:val="00BE661E"/>
    <w:rsid w:val="00BF40AD"/>
    <w:rsid w:val="00C03EFD"/>
    <w:rsid w:val="00C13976"/>
    <w:rsid w:val="00C46EE1"/>
    <w:rsid w:val="00C51856"/>
    <w:rsid w:val="00C845EF"/>
    <w:rsid w:val="00C92A20"/>
    <w:rsid w:val="00CC05E5"/>
    <w:rsid w:val="00CC0FAD"/>
    <w:rsid w:val="00CC5391"/>
    <w:rsid w:val="00CD1DA1"/>
    <w:rsid w:val="00CE2DD2"/>
    <w:rsid w:val="00CE6073"/>
    <w:rsid w:val="00CF511A"/>
    <w:rsid w:val="00D01F0B"/>
    <w:rsid w:val="00D12436"/>
    <w:rsid w:val="00D44D98"/>
    <w:rsid w:val="00D64E0D"/>
    <w:rsid w:val="00D81570"/>
    <w:rsid w:val="00D86C1E"/>
    <w:rsid w:val="00DD00FB"/>
    <w:rsid w:val="00DE7FF7"/>
    <w:rsid w:val="00E07CFA"/>
    <w:rsid w:val="00E10AF6"/>
    <w:rsid w:val="00E21F54"/>
    <w:rsid w:val="00E226AF"/>
    <w:rsid w:val="00E4681B"/>
    <w:rsid w:val="00E53A19"/>
    <w:rsid w:val="00E53FE5"/>
    <w:rsid w:val="00E72A2B"/>
    <w:rsid w:val="00EC2DE0"/>
    <w:rsid w:val="00EC5AFB"/>
    <w:rsid w:val="00F11653"/>
    <w:rsid w:val="00F1319C"/>
    <w:rsid w:val="00F4301B"/>
    <w:rsid w:val="00F47470"/>
    <w:rsid w:val="00FB0C4C"/>
    <w:rsid w:val="00FB5671"/>
    <w:rsid w:val="00FE559B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2DD2"/>
    <w:pPr>
      <w:spacing w:after="120"/>
    </w:pPr>
  </w:style>
  <w:style w:type="character" w:customStyle="1" w:styleId="a4">
    <w:name w:val="Основной текст Знак"/>
    <w:basedOn w:val="a0"/>
    <w:link w:val="a3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E2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E2DD2"/>
  </w:style>
  <w:style w:type="paragraph" w:customStyle="1" w:styleId="ConsPlusNonformat">
    <w:name w:val="ConsPlusNonformat"/>
    <w:rsid w:val="00CE2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A979C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F6DB-C87C-4FC4-8703-EED9C607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24</cp:revision>
  <cp:lastPrinted>2017-01-24T02:38:00Z</cp:lastPrinted>
  <dcterms:created xsi:type="dcterms:W3CDTF">2017-01-22T23:46:00Z</dcterms:created>
  <dcterms:modified xsi:type="dcterms:W3CDTF">2017-01-24T06:06:00Z</dcterms:modified>
</cp:coreProperties>
</file>