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F8" w:rsidRDefault="00B968F8" w:rsidP="00B968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8F8" w:rsidRDefault="00B968F8" w:rsidP="00B968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968F8" w:rsidRDefault="00B968F8" w:rsidP="00B96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968F8" w:rsidRDefault="00B968F8" w:rsidP="00B968F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968F8" w:rsidRDefault="00B968F8" w:rsidP="00B968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968F8" w:rsidRDefault="00B968F8" w:rsidP="00B96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F8" w:rsidRDefault="00B968F8" w:rsidP="00B968F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31D26">
        <w:rPr>
          <w:rFonts w:ascii="Times New Roman" w:hAnsi="Times New Roman" w:cs="Times New Roman"/>
          <w:sz w:val="24"/>
          <w:szCs w:val="24"/>
          <w:u w:val="single"/>
        </w:rPr>
        <w:t>10.  03</w:t>
      </w:r>
      <w:r>
        <w:rPr>
          <w:rFonts w:ascii="Times New Roman" w:hAnsi="Times New Roman" w:cs="Times New Roman"/>
          <w:sz w:val="24"/>
          <w:szCs w:val="24"/>
          <w:u w:val="single"/>
        </w:rPr>
        <w:t>. 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1D26">
        <w:rPr>
          <w:rFonts w:ascii="Times New Roman" w:hAnsi="Times New Roman" w:cs="Times New Roman"/>
          <w:sz w:val="24"/>
          <w:szCs w:val="24"/>
          <w:u w:val="single"/>
        </w:rPr>
        <w:t xml:space="preserve">139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968F8" w:rsidRDefault="00B968F8" w:rsidP="00B96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B968F8" w:rsidRDefault="00B968F8" w:rsidP="00B968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968F8" w:rsidTr="00B968F8">
        <w:tc>
          <w:tcPr>
            <w:tcW w:w="5211" w:type="dxa"/>
          </w:tcPr>
          <w:p w:rsidR="00B968F8" w:rsidRDefault="00B968F8" w:rsidP="00B968F8">
            <w:pPr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градостроительную документацию по планировке и межеванию территории группы жилой застройки в границах улиц В.Кручины, Геофизическая, Спортивная, Жупановская Елизовского городского поселения </w:t>
            </w:r>
          </w:p>
        </w:tc>
        <w:tc>
          <w:tcPr>
            <w:tcW w:w="4360" w:type="dxa"/>
          </w:tcPr>
          <w:p w:rsidR="00B968F8" w:rsidRDefault="00B968F8" w:rsidP="00B968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68F8" w:rsidRDefault="00B968F8" w:rsidP="00B9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принятым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принятым Решением Собрания депутатов Елизовского городского поселения от 14.06.2007 № 223, с учетом постановлени</w:t>
      </w:r>
      <w:r w:rsidR="008119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поселении   от 27.11.2013 № 831-п «Об утверждении градостроительной документации по планировке и межеванию территории группы жилой застройки в границах улиц В.Кручины, Геофизическая, Спортивная, Жупановская Елизовского городского поселения»</w:t>
      </w:r>
      <w:r w:rsidR="008119BC">
        <w:rPr>
          <w:rFonts w:ascii="Times New Roman" w:hAnsi="Times New Roman" w:cs="Times New Roman"/>
          <w:sz w:val="28"/>
          <w:szCs w:val="28"/>
        </w:rPr>
        <w:t xml:space="preserve"> и изменениям</w:t>
      </w:r>
      <w:r w:rsidR="002113D3">
        <w:rPr>
          <w:rFonts w:ascii="Times New Roman" w:hAnsi="Times New Roman" w:cs="Times New Roman"/>
          <w:sz w:val="28"/>
          <w:szCs w:val="28"/>
        </w:rPr>
        <w:t>и</w:t>
      </w:r>
      <w:r w:rsidR="008119BC">
        <w:rPr>
          <w:rFonts w:ascii="Times New Roman" w:hAnsi="Times New Roman" w:cs="Times New Roman"/>
          <w:sz w:val="28"/>
          <w:szCs w:val="28"/>
        </w:rPr>
        <w:t>, внесенным</w:t>
      </w:r>
      <w:r w:rsidR="002113D3">
        <w:rPr>
          <w:rFonts w:ascii="Times New Roman" w:hAnsi="Times New Roman" w:cs="Times New Roman"/>
          <w:sz w:val="28"/>
          <w:szCs w:val="28"/>
        </w:rPr>
        <w:t>и</w:t>
      </w:r>
      <w:r w:rsidR="008119BC">
        <w:rPr>
          <w:rFonts w:ascii="Times New Roman" w:hAnsi="Times New Roman" w:cs="Times New Roman"/>
          <w:sz w:val="28"/>
          <w:szCs w:val="28"/>
        </w:rPr>
        <w:t xml:space="preserve"> постановлениями от 21.02.2017 № 126-</w:t>
      </w:r>
      <w:r w:rsidR="002113D3">
        <w:rPr>
          <w:rFonts w:ascii="Times New Roman" w:hAnsi="Times New Roman" w:cs="Times New Roman"/>
          <w:sz w:val="28"/>
          <w:szCs w:val="28"/>
        </w:rPr>
        <w:t>п</w:t>
      </w:r>
      <w:r w:rsidR="008119BC">
        <w:rPr>
          <w:rFonts w:ascii="Times New Roman" w:hAnsi="Times New Roman" w:cs="Times New Roman"/>
          <w:sz w:val="28"/>
          <w:szCs w:val="28"/>
        </w:rPr>
        <w:t xml:space="preserve"> и от 30</w:t>
      </w:r>
      <w:r w:rsidR="002113D3">
        <w:rPr>
          <w:rFonts w:ascii="Times New Roman" w:hAnsi="Times New Roman" w:cs="Times New Roman"/>
          <w:sz w:val="28"/>
          <w:szCs w:val="28"/>
        </w:rPr>
        <w:t>.</w:t>
      </w:r>
      <w:r w:rsidR="008119BC">
        <w:rPr>
          <w:rFonts w:ascii="Times New Roman" w:hAnsi="Times New Roman" w:cs="Times New Roman"/>
          <w:sz w:val="28"/>
          <w:szCs w:val="28"/>
        </w:rPr>
        <w:t>07.2020 № 612-п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8119BC">
        <w:rPr>
          <w:rFonts w:ascii="Times New Roman" w:hAnsi="Times New Roman" w:cs="Times New Roman"/>
          <w:sz w:val="28"/>
          <w:szCs w:val="28"/>
          <w:lang w:eastAsia="en-US"/>
        </w:rPr>
        <w:t xml:space="preserve"> в целях реализации мероприятий по стимулированию</w:t>
      </w:r>
      <w:proofErr w:type="gramEnd"/>
      <w:r w:rsidR="008119BC">
        <w:rPr>
          <w:rFonts w:ascii="Times New Roman" w:hAnsi="Times New Roman" w:cs="Times New Roman"/>
          <w:sz w:val="28"/>
          <w:szCs w:val="28"/>
          <w:lang w:eastAsia="en-US"/>
        </w:rPr>
        <w:t xml:space="preserve"> программ развития жилищного строительства в рамках федерального проекта «Жилье» на 2021-2024 годы в </w:t>
      </w:r>
      <w:proofErr w:type="gramStart"/>
      <w:r w:rsidR="008119BC">
        <w:rPr>
          <w:rFonts w:ascii="Times New Roman" w:hAnsi="Times New Roman" w:cs="Times New Roman"/>
          <w:sz w:val="28"/>
          <w:szCs w:val="28"/>
          <w:lang w:eastAsia="en-US"/>
        </w:rPr>
        <w:t>г</w:t>
      </w:r>
      <w:proofErr w:type="gramEnd"/>
      <w:r w:rsidR="008119BC">
        <w:rPr>
          <w:rFonts w:ascii="Times New Roman" w:hAnsi="Times New Roman" w:cs="Times New Roman"/>
          <w:sz w:val="28"/>
          <w:szCs w:val="28"/>
          <w:lang w:eastAsia="en-US"/>
        </w:rPr>
        <w:t>. Елизово,</w:t>
      </w:r>
    </w:p>
    <w:p w:rsidR="00B968F8" w:rsidRDefault="00B968F8" w:rsidP="00B968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68F8" w:rsidRDefault="00B968F8" w:rsidP="008119BC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68F8" w:rsidRDefault="00B968F8" w:rsidP="00B96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968F8" w:rsidRDefault="00B968F8" w:rsidP="00B968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8119BC">
        <w:rPr>
          <w:rFonts w:ascii="Times New Roman" w:hAnsi="Times New Roman" w:cs="Times New Roman"/>
          <w:sz w:val="28"/>
          <w:szCs w:val="28"/>
          <w:lang w:eastAsia="en-US"/>
        </w:rPr>
        <w:t xml:space="preserve">градостроительную документацию 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планировк</w:t>
      </w:r>
      <w:r w:rsidR="008119BC">
        <w:rPr>
          <w:rFonts w:ascii="Times New Roman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межевани</w:t>
      </w:r>
      <w:r w:rsidR="008119BC">
        <w:rPr>
          <w:rFonts w:ascii="Times New Roman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группы жилой застройки в границах улиц В.Кручины, Геофизическая, Спортивная, Жупановская Елизовского городского поселения</w:t>
      </w:r>
      <w:r w:rsidR="008119B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968F8" w:rsidRDefault="00B968F8" w:rsidP="00B968F8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Виталия Кручины, 20,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B968F8" w:rsidRDefault="00B968F8" w:rsidP="00B968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968F8" w:rsidRDefault="00B968F8" w:rsidP="00B968F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="00B042B3">
        <w:rPr>
          <w:rFonts w:ascii="Times New Roman" w:hAnsi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F8" w:rsidRDefault="00B968F8" w:rsidP="00B968F8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</w:t>
      </w:r>
      <w:r w:rsidR="00811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19BC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="008119B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968F8" w:rsidRDefault="00B968F8" w:rsidP="00B968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968F8" w:rsidP="00B968F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968F8" w:rsidRDefault="00B042B3" w:rsidP="00B968F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8F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68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968F8" w:rsidRDefault="00B968F8" w:rsidP="00B968F8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</w:t>
      </w:r>
      <w:r w:rsidR="00B042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42B3">
        <w:rPr>
          <w:rFonts w:ascii="Times New Roman" w:hAnsi="Times New Roman" w:cs="Times New Roman"/>
          <w:sz w:val="28"/>
          <w:szCs w:val="28"/>
        </w:rPr>
        <w:t xml:space="preserve"> В.А. Масло</w:t>
      </w:r>
    </w:p>
    <w:p w:rsidR="00B968F8" w:rsidRDefault="00B968F8" w:rsidP="00B968F8"/>
    <w:p w:rsidR="00B968F8" w:rsidRDefault="00B968F8" w:rsidP="00B968F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8F8"/>
    <w:rsid w:val="00174158"/>
    <w:rsid w:val="002113D3"/>
    <w:rsid w:val="00313365"/>
    <w:rsid w:val="00531D26"/>
    <w:rsid w:val="008119BC"/>
    <w:rsid w:val="0097329A"/>
    <w:rsid w:val="009D4C10"/>
    <w:rsid w:val="00B042B3"/>
    <w:rsid w:val="00B10689"/>
    <w:rsid w:val="00B968F8"/>
    <w:rsid w:val="00D31BBC"/>
    <w:rsid w:val="00E7020A"/>
    <w:rsid w:val="00EB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8F8"/>
    <w:pPr>
      <w:ind w:left="720"/>
      <w:contextualSpacing/>
    </w:pPr>
  </w:style>
  <w:style w:type="table" w:styleId="a4">
    <w:name w:val="Table Grid"/>
    <w:basedOn w:val="a1"/>
    <w:uiPriority w:val="59"/>
    <w:rsid w:val="00B96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8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2021-03-03T21:53:00Z</dcterms:created>
  <dcterms:modified xsi:type="dcterms:W3CDTF">2021-03-11T00:22:00Z</dcterms:modified>
</cp:coreProperties>
</file>