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2" w:rsidRDefault="000A5072" w:rsidP="000A5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72" w:rsidRDefault="000A5072" w:rsidP="000A50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A5072" w:rsidRDefault="000A5072" w:rsidP="000A50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A5072" w:rsidRDefault="000A5072" w:rsidP="000A507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5072" w:rsidRDefault="000A5072" w:rsidP="000A50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A5072" w:rsidRDefault="000A5072" w:rsidP="000A507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A5072" w:rsidRDefault="000A5072" w:rsidP="000A50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01ECD">
        <w:rPr>
          <w:rFonts w:ascii="Times New Roman" w:hAnsi="Times New Roman" w:cs="Times New Roman"/>
          <w:sz w:val="24"/>
          <w:szCs w:val="24"/>
          <w:u w:val="single"/>
        </w:rPr>
        <w:t xml:space="preserve"> 31. 01. 2019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01ECD">
        <w:rPr>
          <w:rFonts w:ascii="Times New Roman" w:hAnsi="Times New Roman" w:cs="Times New Roman"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A5072" w:rsidRDefault="000A5072" w:rsidP="000A50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A5072" w:rsidRDefault="000A5072" w:rsidP="000A50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072" w:rsidTr="00DC0925">
        <w:tc>
          <w:tcPr>
            <w:tcW w:w="4785" w:type="dxa"/>
            <w:hideMark/>
          </w:tcPr>
          <w:p w:rsidR="000A5072" w:rsidRDefault="000A5072" w:rsidP="00DC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0A5072" w:rsidRDefault="000A5072" w:rsidP="000A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Вейисову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С.Ф.О.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0A5072" w:rsidRDefault="000A5072" w:rsidP="00DC092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072" w:rsidRDefault="000A5072" w:rsidP="000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5072" w:rsidRDefault="000A5072" w:rsidP="000A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gramEnd"/>
    </w:p>
    <w:p w:rsidR="000A5072" w:rsidRDefault="000A5072" w:rsidP="000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С.Ф.О. о предварительном согласовании предоставления в собственность за плату земельного участка, </w:t>
      </w:r>
    </w:p>
    <w:p w:rsidR="000A5072" w:rsidRDefault="000A5072" w:rsidP="000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72" w:rsidRDefault="000A5072" w:rsidP="000A507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5072" w:rsidRDefault="000A5072" w:rsidP="000A507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земельного участка с условным номером ЗУ:1.239, площадью 1318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F5A60">
        <w:rPr>
          <w:rFonts w:ascii="Times New Roman" w:eastAsia="Calibri" w:hAnsi="Times New Roman" w:cs="Times New Roman"/>
          <w:sz w:val="28"/>
          <w:szCs w:val="28"/>
        </w:rPr>
        <w:t>Ботанический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5A60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F5A60">
        <w:rPr>
          <w:rFonts w:ascii="Times New Roman" w:hAnsi="Times New Roman" w:cs="Times New Roman"/>
          <w:sz w:val="28"/>
          <w:szCs w:val="28"/>
        </w:rPr>
        <w:t>Вейисову</w:t>
      </w:r>
      <w:proofErr w:type="spellEnd"/>
      <w:r w:rsidR="00AF5A60">
        <w:rPr>
          <w:rFonts w:ascii="Times New Roman" w:hAnsi="Times New Roman" w:cs="Times New Roman"/>
          <w:sz w:val="28"/>
          <w:szCs w:val="28"/>
        </w:rPr>
        <w:t xml:space="preserve"> С.Ф.О. </w:t>
      </w:r>
      <w:r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5072" w:rsidRDefault="000A5072" w:rsidP="000A5072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0A5072" w:rsidRDefault="000A5072" w:rsidP="000A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A5072" w:rsidRDefault="000A5072" w:rsidP="000A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072" w:rsidRDefault="000A5072" w:rsidP="000A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072" w:rsidRDefault="000A5072" w:rsidP="000A50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5072" w:rsidRDefault="000A5072" w:rsidP="000A50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A5072" w:rsidRDefault="000A5072" w:rsidP="000A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072" w:rsidRDefault="000A5072" w:rsidP="000A5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72" w:rsidRDefault="000A5072" w:rsidP="000A5072"/>
    <w:p w:rsidR="000A5072" w:rsidRDefault="000A5072" w:rsidP="000A5072"/>
    <w:p w:rsidR="000A5072" w:rsidRDefault="000A5072" w:rsidP="000A507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72"/>
    <w:rsid w:val="000A5072"/>
    <w:rsid w:val="00174158"/>
    <w:rsid w:val="00313365"/>
    <w:rsid w:val="003B7EB6"/>
    <w:rsid w:val="00801ECD"/>
    <w:rsid w:val="00AF5A60"/>
    <w:rsid w:val="00BC3E7F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72"/>
    <w:pPr>
      <w:ind w:left="720"/>
      <w:contextualSpacing/>
    </w:pPr>
  </w:style>
  <w:style w:type="paragraph" w:customStyle="1" w:styleId="ConsPlusNormal">
    <w:name w:val="ConsPlusNormal"/>
    <w:rsid w:val="000A5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A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2019-01-28T22:16:00Z</dcterms:created>
  <dcterms:modified xsi:type="dcterms:W3CDTF">2019-01-31T01:45:00Z</dcterms:modified>
</cp:coreProperties>
</file>