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CB" w:rsidRDefault="007516CB" w:rsidP="00DB10CA">
      <w:pPr>
        <w:jc w:val="center"/>
        <w:rPr>
          <w:sz w:val="28"/>
        </w:rPr>
      </w:pPr>
    </w:p>
    <w:p w:rsidR="00FF5B4F" w:rsidRPr="00940F56" w:rsidRDefault="00FF5B4F" w:rsidP="00FF5B4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8355" cy="93535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4F" w:rsidRPr="00940F56" w:rsidRDefault="00FF5B4F" w:rsidP="00FF5B4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>Р О С С И Й С К А Я   Ф Е Д Е Р А Ц И Я</w:t>
      </w:r>
    </w:p>
    <w:p w:rsidR="00FF5B4F" w:rsidRPr="00940F56" w:rsidRDefault="00FF5B4F" w:rsidP="00FF5B4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FF5B4F" w:rsidRPr="0066394B" w:rsidRDefault="00FF5B4F" w:rsidP="00FF5B4F">
      <w:pPr>
        <w:ind w:left="2124" w:firstLine="708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FF5B4F" w:rsidRPr="00940F56" w:rsidRDefault="00FF5B4F" w:rsidP="00FF5B4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FF5B4F" w:rsidRDefault="00FF5B4F" w:rsidP="00FF5B4F">
      <w:pPr>
        <w:pStyle w:val="1"/>
      </w:pPr>
    </w:p>
    <w:p w:rsidR="00FF5B4F" w:rsidRPr="001A3545" w:rsidRDefault="00FF5B4F" w:rsidP="00FF5B4F"/>
    <w:p w:rsidR="00767204" w:rsidRDefault="00FF5B4F" w:rsidP="00767204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67204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 xml:space="preserve"> </w:t>
      </w:r>
      <w:r w:rsidR="00767204">
        <w:rPr>
          <w:sz w:val="28"/>
          <w:szCs w:val="28"/>
          <w:u w:val="single"/>
        </w:rPr>
        <w:t>09.01.2013</w:t>
      </w:r>
      <w:r>
        <w:rPr>
          <w:sz w:val="28"/>
          <w:szCs w:val="28"/>
          <w:u w:val="single"/>
        </w:rPr>
        <w:t xml:space="preserve">                               </w:t>
      </w:r>
      <w:r w:rsidR="00767204">
        <w:rPr>
          <w:sz w:val="28"/>
          <w:szCs w:val="28"/>
        </w:rPr>
        <w:tab/>
      </w:r>
      <w:r w:rsidR="00767204">
        <w:rPr>
          <w:sz w:val="28"/>
          <w:szCs w:val="28"/>
        </w:rPr>
        <w:tab/>
      </w:r>
      <w:r w:rsidR="00767204">
        <w:rPr>
          <w:sz w:val="28"/>
          <w:szCs w:val="28"/>
        </w:rPr>
        <w:tab/>
      </w:r>
      <w:r w:rsidR="00767204">
        <w:rPr>
          <w:sz w:val="28"/>
          <w:szCs w:val="28"/>
        </w:rPr>
        <w:tab/>
        <w:t xml:space="preserve">                       № </w:t>
      </w:r>
      <w:r w:rsidR="00767204" w:rsidRPr="00767204">
        <w:rPr>
          <w:sz w:val="28"/>
          <w:szCs w:val="28"/>
          <w:u w:val="single"/>
        </w:rPr>
        <w:t>01</w:t>
      </w:r>
      <w:r w:rsidRPr="00767204">
        <w:rPr>
          <w:sz w:val="28"/>
          <w:szCs w:val="28"/>
          <w:u w:val="single"/>
        </w:rPr>
        <w:t xml:space="preserve">  </w:t>
      </w:r>
      <w:r w:rsidRPr="00C301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553B8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C30172">
        <w:rPr>
          <w:sz w:val="28"/>
          <w:szCs w:val="28"/>
        </w:rPr>
        <w:t xml:space="preserve"> </w:t>
      </w:r>
      <w:r w:rsidR="00767204">
        <w:rPr>
          <w:sz w:val="28"/>
          <w:szCs w:val="28"/>
        </w:rPr>
        <w:t xml:space="preserve">                                             </w:t>
      </w:r>
    </w:p>
    <w:p w:rsidR="00FF5B4F" w:rsidRPr="00C30172" w:rsidRDefault="00767204" w:rsidP="00767204">
      <w:pPr>
        <w:tabs>
          <w:tab w:val="left" w:pos="5400"/>
        </w:tabs>
        <w:jc w:val="both"/>
      </w:pPr>
      <w:r>
        <w:rPr>
          <w:sz w:val="28"/>
          <w:szCs w:val="28"/>
        </w:rPr>
        <w:t xml:space="preserve">                               </w:t>
      </w:r>
      <w:r w:rsidR="00FF5B4F" w:rsidRPr="00C30172">
        <w:t>г. Елизово</w:t>
      </w:r>
    </w:p>
    <w:p w:rsidR="00FF5B4F" w:rsidRPr="00E53705" w:rsidRDefault="00FF5B4F" w:rsidP="00FF5B4F">
      <w:pPr>
        <w:jc w:val="both"/>
        <w:rPr>
          <w:sz w:val="14"/>
        </w:rPr>
      </w:pPr>
    </w:p>
    <w:p w:rsidR="00FF5B4F" w:rsidRDefault="00FF5B4F" w:rsidP="00FF5B4F">
      <w:pPr>
        <w:jc w:val="both"/>
      </w:pPr>
    </w:p>
    <w:p w:rsidR="00FF5B4F" w:rsidRPr="00407D89" w:rsidRDefault="00FF5B4F" w:rsidP="00247E76">
      <w:pPr>
        <w:pStyle w:val="a8"/>
        <w:ind w:right="3826"/>
        <w:jc w:val="both"/>
        <w:rPr>
          <w:rFonts w:ascii="Times New Roman" w:hAnsi="Times New Roman"/>
          <w:sz w:val="28"/>
          <w:szCs w:val="28"/>
        </w:rPr>
      </w:pPr>
      <w:r w:rsidRPr="00FF5B4F">
        <w:rPr>
          <w:rFonts w:ascii="Times New Roman" w:hAnsi="Times New Roman" w:cs="Times New Roman"/>
          <w:sz w:val="28"/>
          <w:lang w:eastAsia="en-US"/>
        </w:rPr>
        <w:t xml:space="preserve">О внесении изменений в </w:t>
      </w:r>
      <w:r w:rsidR="00084635">
        <w:rPr>
          <w:rFonts w:ascii="Times New Roman" w:hAnsi="Times New Roman"/>
          <w:sz w:val="28"/>
          <w:szCs w:val="28"/>
        </w:rPr>
        <w:t>долгосрочную</w:t>
      </w:r>
      <w:r w:rsidR="00084635" w:rsidRPr="00407D89">
        <w:rPr>
          <w:rFonts w:ascii="Times New Roman" w:hAnsi="Times New Roman"/>
          <w:sz w:val="28"/>
          <w:szCs w:val="28"/>
        </w:rPr>
        <w:t xml:space="preserve"> муниципальн</w:t>
      </w:r>
      <w:r w:rsidR="00084635">
        <w:rPr>
          <w:rFonts w:ascii="Times New Roman" w:hAnsi="Times New Roman"/>
          <w:sz w:val="28"/>
          <w:szCs w:val="28"/>
        </w:rPr>
        <w:t>ую</w:t>
      </w:r>
      <w:r w:rsidR="00084635" w:rsidRPr="00407D89">
        <w:rPr>
          <w:rFonts w:ascii="Times New Roman" w:hAnsi="Times New Roman"/>
          <w:sz w:val="28"/>
          <w:szCs w:val="28"/>
        </w:rPr>
        <w:t xml:space="preserve"> целев</w:t>
      </w:r>
      <w:r w:rsidR="00084635">
        <w:rPr>
          <w:rFonts w:ascii="Times New Roman" w:hAnsi="Times New Roman"/>
          <w:sz w:val="28"/>
          <w:szCs w:val="28"/>
        </w:rPr>
        <w:t>ую</w:t>
      </w:r>
      <w:r w:rsidR="00084635" w:rsidRPr="00407D89">
        <w:rPr>
          <w:rFonts w:ascii="Times New Roman" w:hAnsi="Times New Roman"/>
          <w:sz w:val="28"/>
          <w:szCs w:val="28"/>
        </w:rPr>
        <w:t xml:space="preserve"> программ</w:t>
      </w:r>
      <w:r w:rsidR="00084635">
        <w:rPr>
          <w:rFonts w:ascii="Times New Roman" w:hAnsi="Times New Roman"/>
          <w:sz w:val="28"/>
          <w:szCs w:val="28"/>
        </w:rPr>
        <w:t>у</w:t>
      </w:r>
      <w:r w:rsidR="00084635" w:rsidRPr="00407D89">
        <w:rPr>
          <w:rFonts w:ascii="Times New Roman" w:hAnsi="Times New Roman"/>
          <w:sz w:val="28"/>
          <w:szCs w:val="28"/>
        </w:rPr>
        <w:t xml:space="preserve"> «Обеспечение  жильем молодых семей в  Елизовском городском поселении</w:t>
      </w:r>
      <w:r w:rsidR="00084635">
        <w:rPr>
          <w:rFonts w:ascii="Times New Roman" w:hAnsi="Times New Roman"/>
          <w:sz w:val="28"/>
          <w:szCs w:val="28"/>
        </w:rPr>
        <w:t xml:space="preserve"> </w:t>
      </w:r>
      <w:r w:rsidR="00084635" w:rsidRPr="00407D89">
        <w:rPr>
          <w:rFonts w:ascii="Times New Roman" w:hAnsi="Times New Roman"/>
          <w:sz w:val="28"/>
          <w:szCs w:val="28"/>
        </w:rPr>
        <w:t>на 2013-2015 годы»</w:t>
      </w:r>
      <w:r w:rsidR="00084635">
        <w:rPr>
          <w:rFonts w:ascii="Times New Roman" w:hAnsi="Times New Roman"/>
          <w:sz w:val="28"/>
          <w:szCs w:val="28"/>
        </w:rPr>
        <w:t xml:space="preserve">, утвержденную </w:t>
      </w:r>
      <w:r w:rsidRPr="00FF5B4F">
        <w:rPr>
          <w:rFonts w:ascii="Times New Roman" w:hAnsi="Times New Roman" w:cs="Times New Roman"/>
          <w:sz w:val="28"/>
          <w:lang w:eastAsia="en-US"/>
        </w:rPr>
        <w:t>постановление</w:t>
      </w:r>
      <w:r w:rsidR="00084635">
        <w:rPr>
          <w:rFonts w:ascii="Times New Roman" w:hAnsi="Times New Roman" w:cs="Times New Roman"/>
          <w:sz w:val="28"/>
          <w:lang w:eastAsia="en-US"/>
        </w:rPr>
        <w:t>м</w:t>
      </w:r>
      <w:r w:rsidRPr="00FF5B4F">
        <w:rPr>
          <w:rFonts w:ascii="Times New Roman" w:hAnsi="Times New Roman" w:cs="Times New Roman"/>
          <w:sz w:val="28"/>
          <w:lang w:eastAsia="en-US"/>
        </w:rPr>
        <w:t xml:space="preserve"> администрации Елизовского городского поселения от</w:t>
      </w:r>
      <w:r>
        <w:rPr>
          <w:rFonts w:ascii="Times New Roman" w:hAnsi="Times New Roman" w:cs="Times New Roman"/>
          <w:sz w:val="28"/>
          <w:lang w:eastAsia="en-US"/>
        </w:rPr>
        <w:t xml:space="preserve"> 20.11.2012 </w:t>
      </w:r>
      <w:r w:rsidR="00553B88">
        <w:rPr>
          <w:rFonts w:ascii="Times New Roman" w:hAnsi="Times New Roman" w:cs="Times New Roman"/>
          <w:sz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lang w:eastAsia="en-US"/>
        </w:rPr>
        <w:t>557-п</w:t>
      </w:r>
      <w:r w:rsidRPr="00FF5B4F">
        <w:rPr>
          <w:rFonts w:ascii="Times New Roman" w:hAnsi="Times New Roman" w:cs="Times New Roman"/>
          <w:sz w:val="28"/>
          <w:lang w:eastAsia="en-US"/>
        </w:rPr>
        <w:t xml:space="preserve"> </w:t>
      </w:r>
    </w:p>
    <w:p w:rsidR="00FF5B4F" w:rsidRPr="00407D89" w:rsidRDefault="00FF5B4F" w:rsidP="00FF5B4F">
      <w:pPr>
        <w:ind w:right="5101"/>
        <w:jc w:val="both"/>
      </w:pPr>
    </w:p>
    <w:p w:rsidR="00FF5B4F" w:rsidRDefault="00FF5B4F" w:rsidP="00DB10CA">
      <w:pPr>
        <w:pStyle w:val="a5"/>
        <w:tabs>
          <w:tab w:val="left" w:pos="8222"/>
        </w:tabs>
        <w:ind w:right="-1"/>
      </w:pPr>
    </w:p>
    <w:p w:rsidR="00F34023" w:rsidRDefault="00DB10CA" w:rsidP="00DB10CA">
      <w:pPr>
        <w:pStyle w:val="a5"/>
        <w:tabs>
          <w:tab w:val="left" w:pos="8222"/>
        </w:tabs>
        <w:ind w:right="-1"/>
      </w:pPr>
      <w:r>
        <w:t xml:space="preserve">           </w:t>
      </w:r>
      <w:r w:rsidR="00F34023">
        <w:t xml:space="preserve">«В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Правительства Российской Федерации  от </w:t>
      </w:r>
      <w:r w:rsidR="00FF5B4F">
        <w:t>22.11.2012 № 1204</w:t>
      </w:r>
      <w:r w:rsidR="00F34023">
        <w:t xml:space="preserve">  «О </w:t>
      </w:r>
      <w:r w:rsidR="00FF5B4F">
        <w:t xml:space="preserve">внесении изменений в </w:t>
      </w:r>
      <w:r w:rsidR="00F34023">
        <w:t>федеральн</w:t>
      </w:r>
      <w:r w:rsidR="00FF5B4F">
        <w:t>ую</w:t>
      </w:r>
      <w:r w:rsidR="00F34023">
        <w:t xml:space="preserve"> целев</w:t>
      </w:r>
      <w:r w:rsidR="00FF5B4F">
        <w:t>ую</w:t>
      </w:r>
      <w:r w:rsidR="00F34023">
        <w:t xml:space="preserve"> программ</w:t>
      </w:r>
      <w:r w:rsidR="00FF5B4F">
        <w:t>у</w:t>
      </w:r>
      <w:r w:rsidR="00F34023">
        <w:t xml:space="preserve"> «Жилище» на 2011-2015 </w:t>
      </w:r>
      <w:r w:rsidR="00FF5B4F">
        <w:t>годы»</w:t>
      </w:r>
      <w:r w:rsidR="00F34023">
        <w:t xml:space="preserve">, </w:t>
      </w:r>
      <w:r w:rsidR="00FF5B4F">
        <w:t xml:space="preserve"> </w:t>
      </w:r>
      <w:r w:rsidR="00F34023">
        <w:t>руководствуясь Уставом Елизовского городского поселения»</w:t>
      </w:r>
      <w:r w:rsidR="00FF5B4F">
        <w:t>,</w:t>
      </w:r>
    </w:p>
    <w:p w:rsidR="00DB10CA" w:rsidRDefault="00DB10CA" w:rsidP="00DB10CA">
      <w:pPr>
        <w:pStyle w:val="a5"/>
        <w:tabs>
          <w:tab w:val="left" w:pos="8222"/>
        </w:tabs>
        <w:ind w:left="-284" w:right="-1"/>
      </w:pPr>
      <w:r>
        <w:t xml:space="preserve">    </w:t>
      </w:r>
    </w:p>
    <w:p w:rsidR="00DB10CA" w:rsidRDefault="00DB10CA" w:rsidP="00DB10CA">
      <w:pPr>
        <w:pStyle w:val="a5"/>
        <w:tabs>
          <w:tab w:val="left" w:pos="8222"/>
        </w:tabs>
        <w:ind w:right="-1"/>
      </w:pPr>
      <w:r>
        <w:t>ПОСТАНОВЛЯЮ:</w:t>
      </w:r>
    </w:p>
    <w:p w:rsidR="00553B88" w:rsidRDefault="00553B88" w:rsidP="00553B88">
      <w:pPr>
        <w:pStyle w:val="a5"/>
        <w:tabs>
          <w:tab w:val="left" w:pos="851"/>
        </w:tabs>
        <w:ind w:left="426" w:right="-1"/>
      </w:pPr>
    </w:p>
    <w:p w:rsidR="00CF28DA" w:rsidRDefault="00DB10CA" w:rsidP="00CF28DA">
      <w:pPr>
        <w:pStyle w:val="a5"/>
        <w:numPr>
          <w:ilvl w:val="0"/>
          <w:numId w:val="8"/>
        </w:numPr>
        <w:tabs>
          <w:tab w:val="left" w:pos="851"/>
        </w:tabs>
        <w:ind w:left="0" w:right="-1" w:firstLine="851"/>
      </w:pPr>
      <w:r>
        <w:t>Внести в</w:t>
      </w:r>
      <w:r w:rsidR="00FF5B4F">
        <w:t xml:space="preserve"> </w:t>
      </w:r>
      <w:r w:rsidR="00553B88">
        <w:t>долгосрочную муниципальную</w:t>
      </w:r>
      <w:r w:rsidR="00553B88" w:rsidRPr="00DB10CA">
        <w:t xml:space="preserve"> </w:t>
      </w:r>
      <w:r w:rsidR="00553B88">
        <w:t>целевую программу «Обеспечение жильем молодых семей в Елизовском городском поселении на 2013-2015 годы»</w:t>
      </w:r>
      <w:r w:rsidR="00CF28DA">
        <w:t xml:space="preserve">, утвержденную </w:t>
      </w:r>
      <w:r>
        <w:t>постановлени</w:t>
      </w:r>
      <w:r w:rsidR="00CF28DA">
        <w:t xml:space="preserve">ем </w:t>
      </w:r>
      <w:r>
        <w:t xml:space="preserve">администрации Елизовского городского поселения от </w:t>
      </w:r>
      <w:r w:rsidR="00FF5B4F">
        <w:t xml:space="preserve">20.11.2012 </w:t>
      </w:r>
      <w:r>
        <w:t xml:space="preserve">№ </w:t>
      </w:r>
      <w:r w:rsidR="00FF5B4F">
        <w:t>557</w:t>
      </w:r>
      <w:r w:rsidR="00CF28DA">
        <w:t>-п, изменения согласно приложению.</w:t>
      </w:r>
    </w:p>
    <w:p w:rsidR="00CF28DA" w:rsidRDefault="00CF28DA" w:rsidP="00CF28DA">
      <w:pPr>
        <w:pStyle w:val="a5"/>
        <w:numPr>
          <w:ilvl w:val="0"/>
          <w:numId w:val="8"/>
        </w:numPr>
        <w:tabs>
          <w:tab w:val="left" w:pos="851"/>
        </w:tabs>
        <w:ind w:left="0" w:right="-1" w:firstLine="851"/>
      </w:pPr>
      <w:r w:rsidRPr="00CF28DA">
        <w:rPr>
          <w:szCs w:val="28"/>
        </w:rPr>
        <w:t>Управлению делами администрации Елизовского городского поселения опубликовать настоящее постановление в средствах массовой информации и разместить на официальном сайте администрации Елизовского городского поселения (в сети «Интернет»).</w:t>
      </w:r>
    </w:p>
    <w:p w:rsidR="00CF28DA" w:rsidRDefault="00CF28DA" w:rsidP="00CF28DA">
      <w:pPr>
        <w:pStyle w:val="a5"/>
        <w:numPr>
          <w:ilvl w:val="0"/>
          <w:numId w:val="8"/>
        </w:numPr>
        <w:tabs>
          <w:tab w:val="left" w:pos="851"/>
        </w:tabs>
        <w:ind w:left="0" w:right="-1" w:firstLine="851"/>
      </w:pPr>
      <w:r>
        <w:t>Данное постановление вступает в силу с момента опубликования (обнародования).</w:t>
      </w:r>
    </w:p>
    <w:p w:rsidR="00CF28DA" w:rsidRPr="000277E1" w:rsidRDefault="00CF28DA" w:rsidP="00CF28DA">
      <w:pPr>
        <w:pStyle w:val="a5"/>
        <w:numPr>
          <w:ilvl w:val="0"/>
          <w:numId w:val="8"/>
        </w:numPr>
        <w:tabs>
          <w:tab w:val="left" w:pos="851"/>
        </w:tabs>
        <w:ind w:left="0" w:right="-1" w:firstLine="851"/>
      </w:pPr>
      <w:r>
        <w:lastRenderedPageBreak/>
        <w:t xml:space="preserve">Контроль за исполнением настоящего постановления возложить руководителя Управления по культуре, молодежной политике, физической культуре и спорту администрации Елизовского городского поселения С.А. Хачикян. </w:t>
      </w: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Елизовского  </w:t>
      </w:r>
    </w:p>
    <w:p w:rsidR="00CF28DA" w:rsidRPr="00E95F62" w:rsidRDefault="00CF28DA" w:rsidP="00CF28DA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Л.Н. Шеметова</w:t>
      </w: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Pr="00CF28DA" w:rsidRDefault="00CF28DA" w:rsidP="00247E76">
      <w:pPr>
        <w:pStyle w:val="a5"/>
        <w:tabs>
          <w:tab w:val="left" w:pos="851"/>
        </w:tabs>
        <w:ind w:left="5954" w:right="-1"/>
        <w:jc w:val="left"/>
        <w:rPr>
          <w:sz w:val="24"/>
        </w:rPr>
      </w:pPr>
      <w:r w:rsidRPr="00CF28DA">
        <w:rPr>
          <w:sz w:val="24"/>
        </w:rPr>
        <w:lastRenderedPageBreak/>
        <w:t xml:space="preserve">Приложение к постановлению </w:t>
      </w:r>
    </w:p>
    <w:p w:rsidR="00CF28DA" w:rsidRPr="00CF28DA" w:rsidRDefault="00CF28DA" w:rsidP="00247E76">
      <w:pPr>
        <w:pStyle w:val="a5"/>
        <w:tabs>
          <w:tab w:val="left" w:pos="851"/>
        </w:tabs>
        <w:ind w:left="5954" w:right="-1"/>
        <w:jc w:val="left"/>
        <w:rPr>
          <w:sz w:val="24"/>
        </w:rPr>
      </w:pPr>
      <w:r w:rsidRPr="00CF28DA">
        <w:rPr>
          <w:sz w:val="24"/>
        </w:rPr>
        <w:t xml:space="preserve">администрации Елизовского городского поселения </w:t>
      </w:r>
    </w:p>
    <w:p w:rsidR="00CF28DA" w:rsidRPr="00CF28DA" w:rsidRDefault="00CF28DA" w:rsidP="00247E76">
      <w:pPr>
        <w:pStyle w:val="a5"/>
        <w:tabs>
          <w:tab w:val="left" w:pos="851"/>
        </w:tabs>
        <w:ind w:left="5954" w:right="-1"/>
        <w:jc w:val="left"/>
        <w:rPr>
          <w:sz w:val="24"/>
        </w:rPr>
      </w:pPr>
      <w:r w:rsidRPr="00CF28DA">
        <w:rPr>
          <w:sz w:val="24"/>
        </w:rPr>
        <w:t xml:space="preserve">от </w:t>
      </w:r>
      <w:r w:rsidR="00767204">
        <w:rPr>
          <w:sz w:val="24"/>
        </w:rPr>
        <w:t xml:space="preserve">  </w:t>
      </w:r>
      <w:r w:rsidR="00767204" w:rsidRPr="00767204">
        <w:rPr>
          <w:sz w:val="24"/>
          <w:u w:val="single"/>
        </w:rPr>
        <w:t>09.01.2013</w:t>
      </w:r>
      <w:r w:rsidR="00767204">
        <w:rPr>
          <w:sz w:val="24"/>
        </w:rPr>
        <w:t xml:space="preserve">  </w:t>
      </w:r>
      <w:r w:rsidRPr="00CF28DA">
        <w:rPr>
          <w:sz w:val="24"/>
        </w:rPr>
        <w:t>№</w:t>
      </w:r>
      <w:r w:rsidR="00767204">
        <w:rPr>
          <w:sz w:val="24"/>
        </w:rPr>
        <w:t xml:space="preserve"> </w:t>
      </w:r>
      <w:r w:rsidR="00767204" w:rsidRPr="00767204">
        <w:rPr>
          <w:sz w:val="24"/>
          <w:u w:val="single"/>
        </w:rPr>
        <w:t>01</w:t>
      </w: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247E76" w:rsidRDefault="00247E76" w:rsidP="00247E76">
      <w:pPr>
        <w:pStyle w:val="a5"/>
        <w:tabs>
          <w:tab w:val="left" w:pos="851"/>
        </w:tabs>
        <w:ind w:right="-1"/>
        <w:jc w:val="center"/>
      </w:pPr>
      <w:r>
        <w:t xml:space="preserve">Изменения </w:t>
      </w:r>
    </w:p>
    <w:p w:rsidR="00247E76" w:rsidRDefault="00247E76" w:rsidP="00247E76">
      <w:pPr>
        <w:pStyle w:val="a5"/>
        <w:tabs>
          <w:tab w:val="left" w:pos="851"/>
        </w:tabs>
        <w:ind w:right="-1"/>
        <w:jc w:val="center"/>
      </w:pPr>
      <w:r>
        <w:t>в долгосрочную муниципальную</w:t>
      </w:r>
      <w:r w:rsidRPr="00DB10CA">
        <w:t xml:space="preserve"> </w:t>
      </w:r>
      <w:r>
        <w:t xml:space="preserve">целевую программу </w:t>
      </w:r>
    </w:p>
    <w:p w:rsidR="00CF28DA" w:rsidRDefault="00247E76" w:rsidP="00247E76">
      <w:pPr>
        <w:pStyle w:val="a5"/>
        <w:tabs>
          <w:tab w:val="left" w:pos="851"/>
        </w:tabs>
        <w:ind w:right="-1"/>
        <w:jc w:val="center"/>
      </w:pPr>
      <w:r>
        <w:t>«Обеспечение жильем молодых семей в Елизовском городском поселении на 2013-2015 годы», утвержденную постановлением администрации Елизовского городского поселения от 20.11.2012 № 557-п</w:t>
      </w: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CF28DA" w:rsidRDefault="00CF28DA" w:rsidP="00CF28DA">
      <w:pPr>
        <w:pStyle w:val="a5"/>
        <w:tabs>
          <w:tab w:val="left" w:pos="851"/>
        </w:tabs>
        <w:ind w:right="-1"/>
      </w:pPr>
    </w:p>
    <w:p w:rsidR="00290B3D" w:rsidRDefault="00247E76" w:rsidP="00247E76">
      <w:pPr>
        <w:pStyle w:val="a5"/>
        <w:tabs>
          <w:tab w:val="left" w:pos="851"/>
        </w:tabs>
        <w:ind w:left="851" w:right="-1"/>
      </w:pPr>
      <w:r>
        <w:t>Пункт 2.2.3 раздела</w:t>
      </w:r>
      <w:r w:rsidR="00326CA8">
        <w:t xml:space="preserve"> 2.2 «Цель и задачи Программы, сроки и этапы ее реализации»</w:t>
      </w:r>
      <w:r w:rsidR="00FF5B4F">
        <w:t xml:space="preserve"> </w:t>
      </w:r>
      <w:r w:rsidR="00F34023">
        <w:t>изложить в следующей редакции:</w:t>
      </w:r>
    </w:p>
    <w:p w:rsidR="00491309" w:rsidRDefault="00F34023" w:rsidP="00491309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«</w:t>
      </w:r>
      <w:r w:rsidR="00491309">
        <w:rPr>
          <w:rFonts w:ascii="Times New Roman" w:hAnsi="Times New Roman" w:cs="Times New Roman"/>
          <w:sz w:val="28"/>
          <w:szCs w:val="28"/>
        </w:rPr>
        <w:t>2.</w:t>
      </w:r>
      <w:r w:rsidR="00491309" w:rsidRPr="00523EEB">
        <w:rPr>
          <w:rFonts w:ascii="Times New Roman" w:hAnsi="Times New Roman" w:cs="Times New Roman"/>
          <w:sz w:val="28"/>
          <w:szCs w:val="28"/>
        </w:rPr>
        <w:t>2.3</w:t>
      </w:r>
      <w:r w:rsidR="00491309" w:rsidRPr="00491309">
        <w:t xml:space="preserve"> </w:t>
      </w:r>
      <w:r w:rsidR="00491309" w:rsidRPr="00491309">
        <w:rPr>
          <w:rFonts w:ascii="Times New Roman" w:hAnsi="Times New Roman" w:cs="Times New Roman"/>
          <w:sz w:val="28"/>
        </w:rPr>
        <w:t>Участником подпрограммы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491309" w:rsidRDefault="00491309" w:rsidP="00491309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523EEB">
        <w:rPr>
          <w:rFonts w:ascii="Times New Roman" w:hAnsi="Times New Roman" w:cs="Times New Roman"/>
          <w:sz w:val="28"/>
          <w:szCs w:val="28"/>
        </w:rPr>
        <w:t xml:space="preserve">1) </w:t>
      </w:r>
      <w:r w:rsidRPr="00DF02EB">
        <w:rPr>
          <w:rFonts w:ascii="Times New Roman" w:hAnsi="Times New Roman" w:cs="Times New Roman"/>
          <w:sz w:val="28"/>
        </w:rPr>
        <w:t>возраст каждого из супругов либо одного родителя в неполной семье на день принятия Агентством по молодежной политике Камчатского края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491309" w:rsidRDefault="00491309" w:rsidP="0049130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2E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молодая </w:t>
      </w:r>
      <w:r w:rsidRPr="00DF02EB">
        <w:rPr>
          <w:rFonts w:ascii="Times New Roman" w:hAnsi="Times New Roman" w:cs="Times New Roman"/>
          <w:sz w:val="28"/>
          <w:szCs w:val="28"/>
        </w:rPr>
        <w:t>семья признана нуждающейся в жилом помещении;</w:t>
      </w:r>
    </w:p>
    <w:p w:rsidR="00491309" w:rsidRPr="00DF02EB" w:rsidRDefault="00491309" w:rsidP="0049130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2EB">
        <w:rPr>
          <w:rFonts w:ascii="Times New Roman" w:hAnsi="Times New Roman" w:cs="Times New Roman"/>
          <w:sz w:val="28"/>
          <w:szCs w:val="28"/>
        </w:rPr>
        <w:t xml:space="preserve"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:rsidR="00F95986" w:rsidRPr="00491309" w:rsidRDefault="00491309" w:rsidP="00491309">
      <w:pPr>
        <w:ind w:firstLine="709"/>
        <w:jc w:val="both"/>
        <w:rPr>
          <w:sz w:val="40"/>
          <w:szCs w:val="28"/>
        </w:rPr>
      </w:pPr>
      <w:r w:rsidRPr="00F51DCD">
        <w:rPr>
          <w:sz w:val="28"/>
          <w:szCs w:val="28"/>
        </w:rPr>
        <w:t xml:space="preserve">В первую очередь в списки </w:t>
      </w:r>
      <w:r w:rsidR="00F51DCD" w:rsidRPr="00F51DCD">
        <w:rPr>
          <w:sz w:val="28"/>
          <w:szCs w:val="28"/>
        </w:rPr>
        <w:t xml:space="preserve">участников Программы, изъявивших желание получить социальную выплату в планируемом году, </w:t>
      </w:r>
      <w:r w:rsidRPr="00F51DCD">
        <w:rPr>
          <w:sz w:val="28"/>
          <w:szCs w:val="28"/>
        </w:rPr>
        <w:t>включаются молодые семьи - участники подпрограммы, поставленные на учет в качестве нуждающихся в улучшении жилищных условий до 1 марта 2005 г., а также молодые семьи, имеющие 3 и более де</w:t>
      </w:r>
      <w:r w:rsidR="00F51DCD" w:rsidRPr="00F51DCD">
        <w:rPr>
          <w:sz w:val="28"/>
          <w:szCs w:val="28"/>
        </w:rPr>
        <w:t>тей</w:t>
      </w:r>
      <w:r w:rsidR="00247E76">
        <w:rPr>
          <w:sz w:val="28"/>
        </w:rPr>
        <w:t>. »</w:t>
      </w:r>
    </w:p>
    <w:p w:rsidR="00F95986" w:rsidRDefault="00F95986" w:rsidP="00491309">
      <w:pPr>
        <w:ind w:firstLine="709"/>
        <w:jc w:val="both"/>
        <w:rPr>
          <w:sz w:val="40"/>
          <w:szCs w:val="28"/>
        </w:rPr>
      </w:pPr>
    </w:p>
    <w:p w:rsidR="00F51DCD" w:rsidRPr="00491309" w:rsidRDefault="00F51DCD" w:rsidP="00491309">
      <w:pPr>
        <w:ind w:firstLine="709"/>
        <w:jc w:val="both"/>
        <w:rPr>
          <w:sz w:val="40"/>
          <w:szCs w:val="28"/>
        </w:rPr>
      </w:pPr>
    </w:p>
    <w:p w:rsidR="004D146F" w:rsidRDefault="004D146F" w:rsidP="004D146F">
      <w:pPr>
        <w:pStyle w:val="a8"/>
        <w:rPr>
          <w:sz w:val="28"/>
        </w:rPr>
      </w:pPr>
    </w:p>
    <w:p w:rsidR="00F95986" w:rsidRDefault="00F95986" w:rsidP="004D14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5986" w:rsidRDefault="00F95986" w:rsidP="004D14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5986" w:rsidRDefault="00F95986" w:rsidP="004D14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5986" w:rsidRDefault="00F95986" w:rsidP="004D14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5986" w:rsidRDefault="00F95986" w:rsidP="004D14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5986" w:rsidRDefault="00F95986" w:rsidP="004D146F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F95986" w:rsidSect="0024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5A" w:rsidRDefault="0026305A" w:rsidP="00F95986">
      <w:r>
        <w:separator/>
      </w:r>
    </w:p>
  </w:endnote>
  <w:endnote w:type="continuationSeparator" w:id="0">
    <w:p w:rsidR="0026305A" w:rsidRDefault="0026305A" w:rsidP="00F9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5A" w:rsidRDefault="0026305A" w:rsidP="00F95986">
      <w:r>
        <w:separator/>
      </w:r>
    </w:p>
  </w:footnote>
  <w:footnote w:type="continuationSeparator" w:id="0">
    <w:p w:rsidR="0026305A" w:rsidRDefault="0026305A" w:rsidP="00F9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848"/>
    <w:multiLevelType w:val="hybridMultilevel"/>
    <w:tmpl w:val="8AF699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AC2EFB"/>
    <w:multiLevelType w:val="hybridMultilevel"/>
    <w:tmpl w:val="D1AE7C04"/>
    <w:lvl w:ilvl="0" w:tplc="5DAC1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0828"/>
    <w:multiLevelType w:val="hybridMultilevel"/>
    <w:tmpl w:val="F152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3F6D"/>
    <w:multiLevelType w:val="hybridMultilevel"/>
    <w:tmpl w:val="9854470A"/>
    <w:lvl w:ilvl="0" w:tplc="324279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E7A2839"/>
    <w:multiLevelType w:val="hybridMultilevel"/>
    <w:tmpl w:val="0F545B20"/>
    <w:lvl w:ilvl="0" w:tplc="A31C101A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BB2965"/>
    <w:multiLevelType w:val="hybridMultilevel"/>
    <w:tmpl w:val="FAE2659C"/>
    <w:lvl w:ilvl="0" w:tplc="55343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E5782"/>
    <w:multiLevelType w:val="hybridMultilevel"/>
    <w:tmpl w:val="90F6A3F2"/>
    <w:lvl w:ilvl="0" w:tplc="0128AB1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74DC6DFA"/>
    <w:multiLevelType w:val="hybridMultilevel"/>
    <w:tmpl w:val="879A9444"/>
    <w:lvl w:ilvl="0" w:tplc="EFE49DB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7EC7801"/>
    <w:multiLevelType w:val="hybridMultilevel"/>
    <w:tmpl w:val="39FA7838"/>
    <w:lvl w:ilvl="0" w:tplc="324279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0CA"/>
    <w:rsid w:val="0004383D"/>
    <w:rsid w:val="00084635"/>
    <w:rsid w:val="00247E76"/>
    <w:rsid w:val="0026305A"/>
    <w:rsid w:val="00275D1B"/>
    <w:rsid w:val="00290B3D"/>
    <w:rsid w:val="00326CA8"/>
    <w:rsid w:val="0037694F"/>
    <w:rsid w:val="003E2126"/>
    <w:rsid w:val="00491309"/>
    <w:rsid w:val="004B1B46"/>
    <w:rsid w:val="004D146F"/>
    <w:rsid w:val="005506F3"/>
    <w:rsid w:val="00553B88"/>
    <w:rsid w:val="005961E7"/>
    <w:rsid w:val="00620706"/>
    <w:rsid w:val="00634EEB"/>
    <w:rsid w:val="00655DE6"/>
    <w:rsid w:val="006F0F68"/>
    <w:rsid w:val="0070226E"/>
    <w:rsid w:val="007138D8"/>
    <w:rsid w:val="007501FF"/>
    <w:rsid w:val="007516CB"/>
    <w:rsid w:val="00767204"/>
    <w:rsid w:val="007A46A6"/>
    <w:rsid w:val="007B537F"/>
    <w:rsid w:val="00845BD0"/>
    <w:rsid w:val="00997731"/>
    <w:rsid w:val="009C6084"/>
    <w:rsid w:val="009D6AAB"/>
    <w:rsid w:val="009E7B86"/>
    <w:rsid w:val="00A60ED8"/>
    <w:rsid w:val="00AE38F0"/>
    <w:rsid w:val="00BA57FF"/>
    <w:rsid w:val="00BD1A92"/>
    <w:rsid w:val="00C32432"/>
    <w:rsid w:val="00CB7160"/>
    <w:rsid w:val="00CC284B"/>
    <w:rsid w:val="00CC7AE6"/>
    <w:rsid w:val="00CD6931"/>
    <w:rsid w:val="00CF28DA"/>
    <w:rsid w:val="00D00C54"/>
    <w:rsid w:val="00D203F6"/>
    <w:rsid w:val="00D3424C"/>
    <w:rsid w:val="00D53C1C"/>
    <w:rsid w:val="00D71E78"/>
    <w:rsid w:val="00DB10CA"/>
    <w:rsid w:val="00DC17FC"/>
    <w:rsid w:val="00DE7EF0"/>
    <w:rsid w:val="00E21120"/>
    <w:rsid w:val="00E76A4D"/>
    <w:rsid w:val="00E9681E"/>
    <w:rsid w:val="00F236E5"/>
    <w:rsid w:val="00F34023"/>
    <w:rsid w:val="00F51DCD"/>
    <w:rsid w:val="00F659EC"/>
    <w:rsid w:val="00F95986"/>
    <w:rsid w:val="00FF4AA1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B4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10C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B10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DB10CA"/>
    <w:pPr>
      <w:ind w:right="3061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1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34023"/>
    <w:pPr>
      <w:ind w:left="720"/>
      <w:contextualSpacing/>
    </w:pPr>
  </w:style>
  <w:style w:type="paragraph" w:customStyle="1" w:styleId="ConsPlusNormal">
    <w:name w:val="ConsPlusNormal"/>
    <w:rsid w:val="00275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FF4AA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959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5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959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59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5B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5B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5B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6B4F-2987-423C-A48D-53AE69CC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2013-01-08T23:49:00Z</cp:lastPrinted>
  <dcterms:created xsi:type="dcterms:W3CDTF">2011-04-25T21:39:00Z</dcterms:created>
  <dcterms:modified xsi:type="dcterms:W3CDTF">2013-02-11T05:24:00Z</dcterms:modified>
</cp:coreProperties>
</file>