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7906BB" w:rsidP="006E05C9">
      <w:r>
        <w:t>от  31 мая 2019 г.</w:t>
      </w:r>
      <w:r w:rsidR="006E05C9">
        <w:t xml:space="preserve">                                                                      </w:t>
      </w:r>
      <w:r>
        <w:t xml:space="preserve">                                 № 579-п</w:t>
      </w:r>
      <w:r w:rsidR="006E05C9" w:rsidRPr="007C5B1C">
        <w:t xml:space="preserve"> 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352564">
      <w:pPr>
        <w:spacing w:line="27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B2841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7F5A65" w:rsidRPr="00E01922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              с кадастровым номером 41:05:</w:t>
      </w:r>
      <w:r w:rsidR="00283316">
        <w:rPr>
          <w:sz w:val="28"/>
          <w:szCs w:val="28"/>
        </w:rPr>
        <w:t>010</w:t>
      </w:r>
      <w:r w:rsidR="009B2841">
        <w:rPr>
          <w:sz w:val="28"/>
          <w:szCs w:val="28"/>
        </w:rPr>
        <w:t>1003:3418</w:t>
      </w:r>
      <w:r w:rsidR="00283316">
        <w:rPr>
          <w:sz w:val="28"/>
          <w:szCs w:val="28"/>
        </w:rPr>
        <w:t xml:space="preserve"> </w:t>
      </w:r>
    </w:p>
    <w:p w:rsidR="005D0729" w:rsidRDefault="005D0729" w:rsidP="00352564">
      <w:pPr>
        <w:spacing w:line="270" w:lineRule="exact"/>
        <w:ind w:right="4779"/>
        <w:jc w:val="both"/>
        <w:rPr>
          <w:sz w:val="28"/>
          <w:szCs w:val="28"/>
        </w:rPr>
      </w:pPr>
    </w:p>
    <w:p w:rsidR="005D0729" w:rsidRPr="00FC12CF" w:rsidRDefault="00417ABF" w:rsidP="00352564">
      <w:pPr>
        <w:autoSpaceDE w:val="0"/>
        <w:autoSpaceDN w:val="0"/>
        <w:adjustRightInd w:val="0"/>
        <w:spacing w:after="200" w:line="270" w:lineRule="exact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FC12CF">
        <w:rPr>
          <w:sz w:val="28"/>
        </w:rPr>
        <w:t xml:space="preserve"> Классификатором видов разрешенного использования земельных участков, утвержденного Приказом Министерства экономического развития Российской Ф</w:t>
      </w:r>
      <w:r w:rsidR="00FC12CF" w:rsidRPr="00FC12CF">
        <w:rPr>
          <w:sz w:val="28"/>
        </w:rPr>
        <w:t>едер</w:t>
      </w:r>
      <w:r w:rsidR="00FC12CF">
        <w:rPr>
          <w:sz w:val="28"/>
        </w:rPr>
        <w:t>ации от 01.09.2014</w:t>
      </w:r>
      <w:r w:rsidR="00FC12CF" w:rsidRPr="00FC12CF">
        <w:rPr>
          <w:sz w:val="28"/>
        </w:rPr>
        <w:t xml:space="preserve"> N 540</w:t>
      </w:r>
      <w:r w:rsidR="00FC12CF">
        <w:rPr>
          <w:sz w:val="28"/>
        </w:rPr>
        <w:t>,</w:t>
      </w:r>
      <w:r w:rsidR="005D0729">
        <w:rPr>
          <w:sz w:val="28"/>
          <w:szCs w:val="28"/>
        </w:rPr>
        <w:t xml:space="preserve"> Уставом</w:t>
      </w:r>
      <w:proofErr w:type="gramEnd"/>
      <w:r w:rsidR="005D0729">
        <w:rPr>
          <w:sz w:val="28"/>
          <w:szCs w:val="28"/>
        </w:rPr>
        <w:t xml:space="preserve">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0A4DA4">
        <w:rPr>
          <w:sz w:val="28"/>
          <w:szCs w:val="28"/>
        </w:rPr>
        <w:t>,</w:t>
      </w:r>
      <w:r w:rsidR="00A2219C">
        <w:rPr>
          <w:sz w:val="28"/>
          <w:szCs w:val="28"/>
        </w:rPr>
        <w:t xml:space="preserve"> </w:t>
      </w:r>
      <w:r w:rsidR="00F514C8">
        <w:rPr>
          <w:sz w:val="28"/>
          <w:szCs w:val="28"/>
        </w:rPr>
        <w:t>учитывая обращение</w:t>
      </w:r>
      <w:r w:rsidR="009B2841">
        <w:rPr>
          <w:sz w:val="28"/>
          <w:szCs w:val="28"/>
        </w:rPr>
        <w:t xml:space="preserve"> Николаева О.Н.</w:t>
      </w:r>
      <w:r w:rsidR="00F514C8">
        <w:rPr>
          <w:sz w:val="28"/>
          <w:szCs w:val="28"/>
        </w:rPr>
        <w:t>,</w:t>
      </w:r>
      <w:r w:rsidR="00405B39">
        <w:rPr>
          <w:sz w:val="28"/>
          <w:szCs w:val="28"/>
        </w:rPr>
        <w:t xml:space="preserve"> </w:t>
      </w:r>
    </w:p>
    <w:p w:rsidR="005D0729" w:rsidRDefault="005D0729" w:rsidP="00352564">
      <w:pPr>
        <w:autoSpaceDE w:val="0"/>
        <w:autoSpaceDN w:val="0"/>
        <w:adjustRightInd w:val="0"/>
        <w:spacing w:after="200"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Default="005D0729" w:rsidP="00352564">
      <w:pPr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2841">
        <w:rPr>
          <w:sz w:val="28"/>
          <w:szCs w:val="28"/>
        </w:rPr>
        <w:t>Установить</w:t>
      </w:r>
      <w:r w:rsidR="00A40101">
        <w:rPr>
          <w:sz w:val="28"/>
          <w:szCs w:val="28"/>
        </w:rPr>
        <w:t xml:space="preserve"> земельному участку с к</w:t>
      </w:r>
      <w:r w:rsidR="00CA0969">
        <w:rPr>
          <w:sz w:val="28"/>
          <w:szCs w:val="28"/>
        </w:rPr>
        <w:t xml:space="preserve">адастровым номером </w:t>
      </w:r>
      <w:r w:rsidR="009B2841">
        <w:rPr>
          <w:sz w:val="28"/>
          <w:szCs w:val="28"/>
        </w:rPr>
        <w:t>41:05:0101003:3418</w:t>
      </w:r>
      <w:r w:rsidR="00591C68">
        <w:rPr>
          <w:sz w:val="28"/>
          <w:szCs w:val="28"/>
        </w:rPr>
        <w:t>, расположенному в границах</w:t>
      </w:r>
      <w:r w:rsidR="009B2841">
        <w:rPr>
          <w:sz w:val="28"/>
          <w:szCs w:val="28"/>
        </w:rPr>
        <w:t xml:space="preserve"> производственной</w:t>
      </w:r>
      <w:r w:rsidR="00591C68">
        <w:rPr>
          <w:sz w:val="28"/>
          <w:szCs w:val="28"/>
        </w:rPr>
        <w:t xml:space="preserve"> территориальной зоны </w:t>
      </w:r>
      <w:r w:rsidR="009B2841">
        <w:rPr>
          <w:sz w:val="28"/>
          <w:szCs w:val="28"/>
        </w:rPr>
        <w:t>(</w:t>
      </w:r>
      <w:proofErr w:type="gramStart"/>
      <w:r w:rsidR="009B2841">
        <w:rPr>
          <w:sz w:val="28"/>
          <w:szCs w:val="28"/>
        </w:rPr>
        <w:t>П</w:t>
      </w:r>
      <w:proofErr w:type="gramEnd"/>
      <w:r w:rsidR="009B2841">
        <w:rPr>
          <w:sz w:val="28"/>
          <w:szCs w:val="28"/>
        </w:rPr>
        <w:t xml:space="preserve"> 1</w:t>
      </w:r>
      <w:r w:rsidR="00591C68">
        <w:rPr>
          <w:sz w:val="28"/>
          <w:szCs w:val="28"/>
        </w:rPr>
        <w:t>),</w:t>
      </w:r>
      <w:r w:rsidR="007644D9">
        <w:rPr>
          <w:sz w:val="28"/>
          <w:szCs w:val="28"/>
        </w:rPr>
        <w:t xml:space="preserve"> вид разрешенного использования</w:t>
      </w:r>
      <w:r w:rsidR="005F3893">
        <w:rPr>
          <w:sz w:val="28"/>
          <w:szCs w:val="28"/>
        </w:rPr>
        <w:t xml:space="preserve"> </w:t>
      </w:r>
      <w:r w:rsidR="00417ABF">
        <w:rPr>
          <w:sz w:val="28"/>
          <w:szCs w:val="28"/>
        </w:rPr>
        <w:t>«</w:t>
      </w:r>
      <w:r w:rsidR="007D1D22">
        <w:rPr>
          <w:sz w:val="28"/>
          <w:szCs w:val="28"/>
        </w:rPr>
        <w:t>пищевая промышленность</w:t>
      </w:r>
      <w:r w:rsidR="008B0F1C">
        <w:rPr>
          <w:sz w:val="28"/>
          <w:szCs w:val="28"/>
        </w:rPr>
        <w:t>». К</w:t>
      </w:r>
      <w:r w:rsidR="00591C68">
        <w:rPr>
          <w:sz w:val="28"/>
          <w:szCs w:val="28"/>
        </w:rPr>
        <w:t>од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0608C7">
        <w:rPr>
          <w:sz w:val="28"/>
          <w:szCs w:val="28"/>
        </w:rPr>
        <w:t xml:space="preserve"> с кадастр</w:t>
      </w:r>
      <w:r w:rsidR="007D1D22">
        <w:rPr>
          <w:sz w:val="28"/>
          <w:szCs w:val="28"/>
        </w:rPr>
        <w:t>овым номером 41:05:0101003:3418</w:t>
      </w:r>
      <w:r w:rsidR="00F23315">
        <w:rPr>
          <w:sz w:val="28"/>
          <w:szCs w:val="28"/>
        </w:rPr>
        <w:t xml:space="preserve"> по К</w:t>
      </w:r>
      <w:r w:rsidR="00591C68">
        <w:rPr>
          <w:sz w:val="28"/>
          <w:szCs w:val="28"/>
        </w:rPr>
        <w:t>лассификатору</w:t>
      </w:r>
      <w:r w:rsidR="000608C7">
        <w:rPr>
          <w:sz w:val="28"/>
          <w:szCs w:val="28"/>
        </w:rPr>
        <w:t xml:space="preserve"> видов разрешенного использования земельных участков</w:t>
      </w:r>
      <w:r w:rsidR="00591C68">
        <w:rPr>
          <w:sz w:val="28"/>
          <w:szCs w:val="28"/>
        </w:rPr>
        <w:t xml:space="preserve"> </w:t>
      </w:r>
      <w:r w:rsidR="00F23315">
        <w:rPr>
          <w:sz w:val="28"/>
          <w:szCs w:val="28"/>
        </w:rPr>
        <w:t xml:space="preserve">– </w:t>
      </w:r>
      <w:r w:rsidR="007D1D22">
        <w:rPr>
          <w:sz w:val="28"/>
          <w:szCs w:val="28"/>
        </w:rPr>
        <w:t>6.4</w:t>
      </w:r>
      <w:r w:rsidR="008B0F1C">
        <w:rPr>
          <w:sz w:val="28"/>
          <w:szCs w:val="28"/>
        </w:rPr>
        <w:t>.</w:t>
      </w:r>
      <w:r w:rsidR="00A5080A">
        <w:rPr>
          <w:sz w:val="28"/>
          <w:szCs w:val="28"/>
        </w:rPr>
        <w:t xml:space="preserve"> </w:t>
      </w:r>
    </w:p>
    <w:p w:rsidR="005D0729" w:rsidRPr="00943A86" w:rsidRDefault="00417ABF" w:rsidP="00352564">
      <w:pPr>
        <w:autoSpaceDE w:val="0"/>
        <w:autoSpaceDN w:val="0"/>
        <w:adjustRightInd w:val="0"/>
        <w:spacing w:line="27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497DDE">
        <w:rPr>
          <w:sz w:val="28"/>
          <w:szCs w:val="28"/>
        </w:rPr>
        <w:t>Росреестра</w:t>
      </w:r>
      <w:proofErr w:type="spellEnd"/>
      <w:r w:rsidR="00497DDE">
        <w:rPr>
          <w:sz w:val="28"/>
          <w:szCs w:val="28"/>
        </w:rPr>
        <w:t xml:space="preserve">» по Камчатскому краю для внесения </w:t>
      </w:r>
      <w:r w:rsidR="00943A86">
        <w:rPr>
          <w:rFonts w:eastAsiaTheme="minorHAnsi"/>
          <w:sz w:val="28"/>
          <w:szCs w:val="28"/>
          <w:lang w:eastAsia="en-US"/>
        </w:rPr>
        <w:t xml:space="preserve">в Единый государственный реестр недвижимости </w:t>
      </w:r>
      <w:r w:rsidR="00497DDE">
        <w:rPr>
          <w:sz w:val="28"/>
          <w:szCs w:val="28"/>
        </w:rPr>
        <w:t xml:space="preserve">сведений о разрешенном использовании </w:t>
      </w:r>
      <w:r w:rsidR="00943A86">
        <w:rPr>
          <w:sz w:val="28"/>
          <w:szCs w:val="28"/>
        </w:rPr>
        <w:t>земел</w:t>
      </w:r>
      <w:r w:rsidR="000608C7">
        <w:rPr>
          <w:sz w:val="28"/>
          <w:szCs w:val="28"/>
        </w:rPr>
        <w:t>ь</w:t>
      </w:r>
      <w:r w:rsidR="00352564">
        <w:rPr>
          <w:sz w:val="28"/>
          <w:szCs w:val="28"/>
        </w:rPr>
        <w:t>ного участка 41:05:0101003:3418</w:t>
      </w:r>
      <w:r w:rsidR="005F3893">
        <w:rPr>
          <w:sz w:val="28"/>
          <w:szCs w:val="28"/>
        </w:rPr>
        <w:t>.</w:t>
      </w:r>
    </w:p>
    <w:p w:rsidR="00405B39" w:rsidRPr="00FC7155" w:rsidRDefault="00417ABF" w:rsidP="00352564">
      <w:pPr>
        <w:spacing w:line="27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="008B0F1C">
        <w:rPr>
          <w:sz w:val="28"/>
          <w:szCs w:val="28"/>
        </w:rPr>
        <w:t xml:space="preserve">МКУ «Служба по обеспечению деятельности администрации </w:t>
      </w:r>
      <w:proofErr w:type="spellStart"/>
      <w:r w:rsidR="008B0F1C">
        <w:rPr>
          <w:sz w:val="28"/>
          <w:szCs w:val="28"/>
        </w:rPr>
        <w:t>Елизовского</w:t>
      </w:r>
      <w:proofErr w:type="spellEnd"/>
      <w:r w:rsidR="008B0F1C">
        <w:rPr>
          <w:sz w:val="28"/>
          <w:szCs w:val="28"/>
        </w:rPr>
        <w:t xml:space="preserve"> городского поселения»</w:t>
      </w:r>
      <w:r w:rsidRPr="00FC7155">
        <w:rPr>
          <w:sz w:val="28"/>
          <w:szCs w:val="28"/>
        </w:rPr>
        <w:t xml:space="preserve">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CD73B3" w:rsidRPr="00FC7155" w:rsidRDefault="00943A86" w:rsidP="00352564">
      <w:pPr>
        <w:spacing w:line="2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52564" w:rsidRDefault="00352564" w:rsidP="00352564">
      <w:pPr>
        <w:spacing w:line="270" w:lineRule="exact"/>
        <w:rPr>
          <w:sz w:val="28"/>
          <w:szCs w:val="28"/>
        </w:rPr>
      </w:pPr>
    </w:p>
    <w:p w:rsidR="005D0729" w:rsidRDefault="005F3893" w:rsidP="00352564">
      <w:pPr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0729">
        <w:rPr>
          <w:sz w:val="28"/>
          <w:szCs w:val="28"/>
        </w:rPr>
        <w:t xml:space="preserve"> администрации</w:t>
      </w:r>
    </w:p>
    <w:p w:rsidR="00405B39" w:rsidRPr="00352564" w:rsidRDefault="005D0729" w:rsidP="00352564">
      <w:pPr>
        <w:spacing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352564">
        <w:rPr>
          <w:sz w:val="28"/>
          <w:szCs w:val="28"/>
        </w:rPr>
        <w:t xml:space="preserve"> Д.Б. </w:t>
      </w:r>
      <w:proofErr w:type="spellStart"/>
      <w:r w:rsidR="00352564">
        <w:rPr>
          <w:sz w:val="28"/>
          <w:szCs w:val="28"/>
        </w:rPr>
        <w:t>Щипицын</w:t>
      </w:r>
      <w:proofErr w:type="spellEnd"/>
    </w:p>
    <w:p w:rsidR="00A843ED" w:rsidRPr="00CD73B3" w:rsidRDefault="00A843ED" w:rsidP="00CC3AC9">
      <w:pPr>
        <w:ind w:left="1482" w:hanging="14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843ED" w:rsidRPr="00CD73B3" w:rsidSect="00C870AF">
      <w:pgSz w:w="11906" w:h="16838" w:code="9"/>
      <w:pgMar w:top="79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24B31"/>
    <w:rsid w:val="00053229"/>
    <w:rsid w:val="00055821"/>
    <w:rsid w:val="000608C7"/>
    <w:rsid w:val="00082B68"/>
    <w:rsid w:val="000A4DA4"/>
    <w:rsid w:val="001518EA"/>
    <w:rsid w:val="001565AD"/>
    <w:rsid w:val="00174158"/>
    <w:rsid w:val="00190B21"/>
    <w:rsid w:val="00242F93"/>
    <w:rsid w:val="00283316"/>
    <w:rsid w:val="002B6511"/>
    <w:rsid w:val="00323DDF"/>
    <w:rsid w:val="00352564"/>
    <w:rsid w:val="0035384C"/>
    <w:rsid w:val="00354518"/>
    <w:rsid w:val="0038215D"/>
    <w:rsid w:val="003C67B8"/>
    <w:rsid w:val="003D02C3"/>
    <w:rsid w:val="003D60D0"/>
    <w:rsid w:val="00405B39"/>
    <w:rsid w:val="00412B62"/>
    <w:rsid w:val="00417ABF"/>
    <w:rsid w:val="0045050A"/>
    <w:rsid w:val="0046247B"/>
    <w:rsid w:val="004943B9"/>
    <w:rsid w:val="00496F9C"/>
    <w:rsid w:val="00497C9C"/>
    <w:rsid w:val="00497DDE"/>
    <w:rsid w:val="004D1F83"/>
    <w:rsid w:val="00500EE6"/>
    <w:rsid w:val="0051217E"/>
    <w:rsid w:val="00591C68"/>
    <w:rsid w:val="005D0729"/>
    <w:rsid w:val="005F3893"/>
    <w:rsid w:val="00602F3C"/>
    <w:rsid w:val="006A498D"/>
    <w:rsid w:val="006E05C9"/>
    <w:rsid w:val="006F4CD3"/>
    <w:rsid w:val="00702DCE"/>
    <w:rsid w:val="007644D9"/>
    <w:rsid w:val="00786C68"/>
    <w:rsid w:val="007906BB"/>
    <w:rsid w:val="0079621F"/>
    <w:rsid w:val="007D1D22"/>
    <w:rsid w:val="007D4CBE"/>
    <w:rsid w:val="007F5A65"/>
    <w:rsid w:val="00810834"/>
    <w:rsid w:val="00845FE0"/>
    <w:rsid w:val="00864852"/>
    <w:rsid w:val="008B0F1C"/>
    <w:rsid w:val="00901847"/>
    <w:rsid w:val="00943A86"/>
    <w:rsid w:val="009B2841"/>
    <w:rsid w:val="009B46AC"/>
    <w:rsid w:val="009C4A9A"/>
    <w:rsid w:val="00A073D2"/>
    <w:rsid w:val="00A2219C"/>
    <w:rsid w:val="00A40101"/>
    <w:rsid w:val="00A5080A"/>
    <w:rsid w:val="00A51E4F"/>
    <w:rsid w:val="00A843ED"/>
    <w:rsid w:val="00AA663E"/>
    <w:rsid w:val="00AE245A"/>
    <w:rsid w:val="00B41ACE"/>
    <w:rsid w:val="00B73DEC"/>
    <w:rsid w:val="00B85A90"/>
    <w:rsid w:val="00BC6A84"/>
    <w:rsid w:val="00C870AF"/>
    <w:rsid w:val="00CA0969"/>
    <w:rsid w:val="00CC3AC9"/>
    <w:rsid w:val="00CD73B3"/>
    <w:rsid w:val="00CE6207"/>
    <w:rsid w:val="00D019FC"/>
    <w:rsid w:val="00D45368"/>
    <w:rsid w:val="00D57906"/>
    <w:rsid w:val="00D57F93"/>
    <w:rsid w:val="00D75AB2"/>
    <w:rsid w:val="00DF102F"/>
    <w:rsid w:val="00E01922"/>
    <w:rsid w:val="00E43E99"/>
    <w:rsid w:val="00E550D8"/>
    <w:rsid w:val="00E80317"/>
    <w:rsid w:val="00E9771D"/>
    <w:rsid w:val="00F0553B"/>
    <w:rsid w:val="00F23315"/>
    <w:rsid w:val="00F26C5A"/>
    <w:rsid w:val="00F41DD0"/>
    <w:rsid w:val="00F514C8"/>
    <w:rsid w:val="00F54542"/>
    <w:rsid w:val="00F55557"/>
    <w:rsid w:val="00FB33E5"/>
    <w:rsid w:val="00FC12CF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2019-05-29T22:02:00Z</cp:lastPrinted>
  <dcterms:created xsi:type="dcterms:W3CDTF">2019-05-31T03:03:00Z</dcterms:created>
  <dcterms:modified xsi:type="dcterms:W3CDTF">2019-06-13T23:29:00Z</dcterms:modified>
</cp:coreProperties>
</file>