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749" w:rsidRDefault="00833749" w:rsidP="00833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5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749" w:rsidRDefault="00833749" w:rsidP="0083374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833749" w:rsidRDefault="00833749" w:rsidP="00833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833749" w:rsidRDefault="00833749" w:rsidP="00833749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33749" w:rsidRDefault="00833749" w:rsidP="00833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833749" w:rsidRDefault="00833749" w:rsidP="00833749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833749" w:rsidRPr="00CE548C" w:rsidRDefault="00833749" w:rsidP="0083374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CE548C">
        <w:rPr>
          <w:rFonts w:ascii="Times New Roman" w:hAnsi="Times New Roman" w:cs="Times New Roman"/>
          <w:sz w:val="25"/>
          <w:szCs w:val="25"/>
        </w:rPr>
        <w:t xml:space="preserve">от  </w:t>
      </w:r>
      <w:r w:rsidR="00B25C8A">
        <w:rPr>
          <w:rFonts w:ascii="Times New Roman" w:hAnsi="Times New Roman" w:cs="Times New Roman"/>
          <w:sz w:val="25"/>
          <w:szCs w:val="25"/>
          <w:u w:val="single"/>
        </w:rPr>
        <w:t>23.11.2016</w:t>
      </w:r>
      <w:r w:rsidR="00344350">
        <w:rPr>
          <w:rFonts w:ascii="Times New Roman" w:hAnsi="Times New Roman" w:cs="Times New Roman"/>
          <w:sz w:val="25"/>
          <w:szCs w:val="25"/>
        </w:rPr>
        <w:tab/>
      </w:r>
      <w:r w:rsidR="00344350">
        <w:rPr>
          <w:rFonts w:ascii="Times New Roman" w:hAnsi="Times New Roman" w:cs="Times New Roman"/>
          <w:sz w:val="25"/>
          <w:szCs w:val="25"/>
        </w:rPr>
        <w:tab/>
      </w:r>
      <w:r w:rsidR="00344350">
        <w:rPr>
          <w:rFonts w:ascii="Times New Roman" w:hAnsi="Times New Roman" w:cs="Times New Roman"/>
          <w:sz w:val="25"/>
          <w:szCs w:val="25"/>
        </w:rPr>
        <w:tab/>
      </w:r>
      <w:r w:rsidR="00344350">
        <w:rPr>
          <w:rFonts w:ascii="Times New Roman" w:hAnsi="Times New Roman" w:cs="Times New Roman"/>
          <w:sz w:val="25"/>
          <w:szCs w:val="25"/>
        </w:rPr>
        <w:tab/>
      </w:r>
      <w:r w:rsidR="00344350">
        <w:rPr>
          <w:rFonts w:ascii="Times New Roman" w:hAnsi="Times New Roman" w:cs="Times New Roman"/>
          <w:sz w:val="25"/>
          <w:szCs w:val="25"/>
        </w:rPr>
        <w:tab/>
        <w:t xml:space="preserve">       </w:t>
      </w:r>
      <w:r w:rsidRPr="00CE548C">
        <w:rPr>
          <w:rFonts w:ascii="Times New Roman" w:hAnsi="Times New Roman" w:cs="Times New Roman"/>
          <w:sz w:val="25"/>
          <w:szCs w:val="25"/>
        </w:rPr>
        <w:t xml:space="preserve">№  </w:t>
      </w:r>
      <w:r w:rsidR="00B25C8A">
        <w:rPr>
          <w:rFonts w:ascii="Times New Roman" w:hAnsi="Times New Roman" w:cs="Times New Roman"/>
          <w:sz w:val="25"/>
          <w:szCs w:val="25"/>
          <w:u w:val="single"/>
        </w:rPr>
        <w:t>1016-п</w:t>
      </w:r>
    </w:p>
    <w:p w:rsidR="00833749" w:rsidRPr="00CE548C" w:rsidRDefault="00833749" w:rsidP="0083374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E548C">
        <w:rPr>
          <w:rFonts w:ascii="Times New Roman" w:hAnsi="Times New Roman" w:cs="Times New Roman"/>
          <w:sz w:val="25"/>
          <w:szCs w:val="25"/>
        </w:rPr>
        <w:t xml:space="preserve">       г. Елизово</w:t>
      </w:r>
    </w:p>
    <w:p w:rsidR="00833749" w:rsidRPr="00CE548C" w:rsidRDefault="00833749" w:rsidP="0083374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3793"/>
      </w:tblGrid>
      <w:tr w:rsidR="00833749" w:rsidRPr="00CE548C" w:rsidTr="002E6583">
        <w:tc>
          <w:tcPr>
            <w:tcW w:w="5353" w:type="dxa"/>
          </w:tcPr>
          <w:p w:rsidR="00833749" w:rsidRPr="00CE548C" w:rsidRDefault="00833749" w:rsidP="007278A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548C">
              <w:rPr>
                <w:rFonts w:ascii="Times New Roman" w:hAnsi="Times New Roman" w:cs="Times New Roman"/>
                <w:sz w:val="25"/>
                <w:szCs w:val="25"/>
              </w:rPr>
              <w:t>Об утверждении схемы расположения земельно</w:t>
            </w:r>
            <w:r w:rsidR="009B436B" w:rsidRPr="00CE548C">
              <w:rPr>
                <w:rFonts w:ascii="Times New Roman" w:hAnsi="Times New Roman" w:cs="Times New Roman"/>
                <w:sz w:val="25"/>
                <w:szCs w:val="25"/>
              </w:rPr>
              <w:t>го</w:t>
            </w:r>
            <w:r w:rsidRPr="00CE548C">
              <w:rPr>
                <w:rFonts w:ascii="Times New Roman" w:hAnsi="Times New Roman" w:cs="Times New Roman"/>
                <w:sz w:val="25"/>
                <w:szCs w:val="25"/>
              </w:rPr>
              <w:t xml:space="preserve"> участк</w:t>
            </w:r>
            <w:r w:rsidR="009B436B" w:rsidRPr="00CE548C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CE548C">
              <w:rPr>
                <w:rFonts w:ascii="Times New Roman" w:hAnsi="Times New Roman" w:cs="Times New Roman"/>
                <w:sz w:val="25"/>
                <w:szCs w:val="25"/>
              </w:rPr>
              <w:t xml:space="preserve"> образуемо</w:t>
            </w:r>
            <w:r w:rsidR="009B436B" w:rsidRPr="00CE548C">
              <w:rPr>
                <w:rFonts w:ascii="Times New Roman" w:hAnsi="Times New Roman" w:cs="Times New Roman"/>
                <w:sz w:val="25"/>
                <w:szCs w:val="25"/>
              </w:rPr>
              <w:t>го</w:t>
            </w:r>
            <w:r w:rsidRPr="00CE548C">
              <w:rPr>
                <w:rFonts w:ascii="Times New Roman" w:hAnsi="Times New Roman" w:cs="Times New Roman"/>
                <w:sz w:val="25"/>
                <w:szCs w:val="25"/>
              </w:rPr>
              <w:t xml:space="preserve"> из земель государственной собственности  кадастрового квартала 41:05:010100</w:t>
            </w:r>
            <w:r w:rsidR="007278A5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Pr="00CE548C">
              <w:rPr>
                <w:rFonts w:ascii="Times New Roman" w:hAnsi="Times New Roman" w:cs="Times New Roman"/>
                <w:sz w:val="25"/>
                <w:szCs w:val="25"/>
              </w:rPr>
              <w:t xml:space="preserve"> Елизовского городского поселения </w:t>
            </w:r>
          </w:p>
        </w:tc>
        <w:tc>
          <w:tcPr>
            <w:tcW w:w="3793" w:type="dxa"/>
          </w:tcPr>
          <w:p w:rsidR="00833749" w:rsidRPr="00CE548C" w:rsidRDefault="00833749" w:rsidP="002E658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833749" w:rsidRPr="00CE548C" w:rsidRDefault="00833749" w:rsidP="0083374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E548C">
        <w:rPr>
          <w:rFonts w:ascii="Times New Roman" w:hAnsi="Times New Roman" w:cs="Times New Roman"/>
          <w:sz w:val="25"/>
          <w:szCs w:val="25"/>
        </w:rPr>
        <w:t xml:space="preserve">          </w:t>
      </w:r>
    </w:p>
    <w:p w:rsidR="00833749" w:rsidRPr="00CE548C" w:rsidRDefault="00833749" w:rsidP="00833749">
      <w:pPr>
        <w:spacing w:after="0" w:line="20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CE548C">
        <w:rPr>
          <w:rFonts w:ascii="Times New Roman" w:hAnsi="Times New Roman" w:cs="Times New Roman"/>
          <w:sz w:val="25"/>
          <w:szCs w:val="25"/>
        </w:rPr>
        <w:tab/>
      </w:r>
      <w:proofErr w:type="gramStart"/>
      <w:r w:rsidRPr="00CE548C">
        <w:rPr>
          <w:rFonts w:ascii="Times New Roman" w:hAnsi="Times New Roman" w:cs="Times New Roman"/>
          <w:sz w:val="25"/>
          <w:szCs w:val="25"/>
        </w:rPr>
        <w:t>В соответствии с п.2 ст. 3.3 Федерального закона от 25.10.2001 № 137-ФЗ «О введении в действие Земельного кодекса Российской Федерации», ст. 11.10  Земельного кодекса Российской Федерации, ст. 14 Федерального закона  от 06.10.2003 № 131-ФЗ «Об общих принципах организации местного самоуправления в Российской Федерации», согласно  Правилам землепользования и застройки Елизовского городского поселении,  принятых Решением Собрания депутатов Елизовского городского поселения от 07.09.2011 № 126</w:t>
      </w:r>
      <w:proofErr w:type="gramEnd"/>
      <w:r w:rsidRPr="00CE548C">
        <w:rPr>
          <w:rFonts w:ascii="Times New Roman" w:hAnsi="Times New Roman" w:cs="Times New Roman"/>
          <w:sz w:val="25"/>
          <w:szCs w:val="25"/>
        </w:rPr>
        <w:t xml:space="preserve"> </w:t>
      </w:r>
      <w:r w:rsidR="009B436B" w:rsidRPr="00CE548C">
        <w:rPr>
          <w:rFonts w:ascii="Times New Roman" w:hAnsi="Times New Roman" w:cs="Times New Roman"/>
          <w:sz w:val="25"/>
          <w:szCs w:val="25"/>
        </w:rPr>
        <w:t xml:space="preserve">с учетом изменений от </w:t>
      </w:r>
      <w:r w:rsidR="00CE548C" w:rsidRPr="00CE548C">
        <w:rPr>
          <w:rFonts w:ascii="Times New Roman" w:hAnsi="Times New Roman" w:cs="Times New Roman"/>
          <w:sz w:val="25"/>
          <w:szCs w:val="25"/>
        </w:rPr>
        <w:t>17</w:t>
      </w:r>
      <w:r w:rsidR="009B436B" w:rsidRPr="00CE548C">
        <w:rPr>
          <w:rFonts w:ascii="Times New Roman" w:hAnsi="Times New Roman" w:cs="Times New Roman"/>
          <w:sz w:val="25"/>
          <w:szCs w:val="25"/>
        </w:rPr>
        <w:t>.</w:t>
      </w:r>
      <w:r w:rsidR="00CE548C" w:rsidRPr="00CE548C">
        <w:rPr>
          <w:rFonts w:ascii="Times New Roman" w:hAnsi="Times New Roman" w:cs="Times New Roman"/>
          <w:sz w:val="25"/>
          <w:szCs w:val="25"/>
        </w:rPr>
        <w:t>11</w:t>
      </w:r>
      <w:r w:rsidR="009B436B" w:rsidRPr="00CE548C">
        <w:rPr>
          <w:rFonts w:ascii="Times New Roman" w:hAnsi="Times New Roman" w:cs="Times New Roman"/>
          <w:sz w:val="25"/>
          <w:szCs w:val="25"/>
        </w:rPr>
        <w:t>.201</w:t>
      </w:r>
      <w:r w:rsidR="00CE548C" w:rsidRPr="00CE548C">
        <w:rPr>
          <w:rFonts w:ascii="Times New Roman" w:hAnsi="Times New Roman" w:cs="Times New Roman"/>
          <w:sz w:val="25"/>
          <w:szCs w:val="25"/>
        </w:rPr>
        <w:t>6</w:t>
      </w:r>
      <w:r w:rsidR="009B436B" w:rsidRPr="00CE548C">
        <w:rPr>
          <w:rFonts w:ascii="Times New Roman" w:hAnsi="Times New Roman" w:cs="Times New Roman"/>
          <w:sz w:val="25"/>
          <w:szCs w:val="25"/>
        </w:rPr>
        <w:t xml:space="preserve"> № 6</w:t>
      </w:r>
      <w:r w:rsidR="00CE548C" w:rsidRPr="00CE548C">
        <w:rPr>
          <w:rFonts w:ascii="Times New Roman" w:hAnsi="Times New Roman" w:cs="Times New Roman"/>
          <w:sz w:val="25"/>
          <w:szCs w:val="25"/>
        </w:rPr>
        <w:t xml:space="preserve">7, согласно условиям муниципального контракта  №0138300002116000043-0128170 от 28.06.2016 на выполнение работ по формированию и проведению государственного кадастрового учета земельных участков в </w:t>
      </w:r>
      <w:proofErr w:type="spellStart"/>
      <w:r w:rsidR="00CE548C" w:rsidRPr="00CE548C">
        <w:rPr>
          <w:rFonts w:ascii="Times New Roman" w:hAnsi="Times New Roman" w:cs="Times New Roman"/>
          <w:sz w:val="25"/>
          <w:szCs w:val="25"/>
        </w:rPr>
        <w:t>Елизовском</w:t>
      </w:r>
      <w:proofErr w:type="spellEnd"/>
      <w:r w:rsidR="00CE548C" w:rsidRPr="00CE548C">
        <w:rPr>
          <w:rFonts w:ascii="Times New Roman" w:hAnsi="Times New Roman" w:cs="Times New Roman"/>
          <w:sz w:val="25"/>
          <w:szCs w:val="25"/>
        </w:rPr>
        <w:t xml:space="preserve"> городском поселении</w:t>
      </w:r>
      <w:r w:rsidRPr="00CE548C">
        <w:rPr>
          <w:rFonts w:ascii="Times New Roman" w:hAnsi="Times New Roman" w:cs="Times New Roman"/>
          <w:sz w:val="25"/>
          <w:szCs w:val="25"/>
        </w:rPr>
        <w:t xml:space="preserve"> </w:t>
      </w:r>
    </w:p>
    <w:p w:rsidR="00833749" w:rsidRPr="00CE548C" w:rsidRDefault="00833749" w:rsidP="00833749">
      <w:pPr>
        <w:spacing w:after="0" w:line="200" w:lineRule="atLeast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CE548C">
        <w:rPr>
          <w:rFonts w:ascii="Times New Roman" w:hAnsi="Times New Roman" w:cs="Times New Roman"/>
          <w:sz w:val="25"/>
          <w:szCs w:val="25"/>
        </w:rPr>
        <w:t xml:space="preserve">  </w:t>
      </w:r>
    </w:p>
    <w:p w:rsidR="00833749" w:rsidRPr="00CE548C" w:rsidRDefault="00833749" w:rsidP="00833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CE548C">
        <w:rPr>
          <w:rFonts w:ascii="Times New Roman" w:hAnsi="Times New Roman" w:cs="Times New Roman"/>
          <w:sz w:val="25"/>
          <w:szCs w:val="25"/>
        </w:rPr>
        <w:t>ПОСТАНОВЛЯЮ:</w:t>
      </w:r>
    </w:p>
    <w:p w:rsidR="00833749" w:rsidRPr="00CE548C" w:rsidRDefault="00833749" w:rsidP="0083374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833749" w:rsidRPr="00CE548C" w:rsidRDefault="00833749" w:rsidP="0083374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E548C">
        <w:rPr>
          <w:rFonts w:ascii="Times New Roman" w:hAnsi="Times New Roman" w:cs="Times New Roman"/>
          <w:sz w:val="25"/>
          <w:szCs w:val="25"/>
        </w:rPr>
        <w:t>1. Утвердить  схему расположения земельного участка, образуемого из земель государственной собственности  кадастрового квартала 41:05:010100</w:t>
      </w:r>
      <w:r w:rsidR="007278A5">
        <w:rPr>
          <w:rFonts w:ascii="Times New Roman" w:hAnsi="Times New Roman" w:cs="Times New Roman"/>
          <w:sz w:val="25"/>
          <w:szCs w:val="25"/>
        </w:rPr>
        <w:t>3</w:t>
      </w:r>
      <w:r w:rsidRPr="00CE548C">
        <w:rPr>
          <w:rFonts w:ascii="Times New Roman" w:hAnsi="Times New Roman" w:cs="Times New Roman"/>
          <w:sz w:val="25"/>
          <w:szCs w:val="25"/>
        </w:rPr>
        <w:t>, согласно приложению к настоящему постановлению:</w:t>
      </w:r>
    </w:p>
    <w:p w:rsidR="00833749" w:rsidRPr="00CE548C" w:rsidRDefault="00833749" w:rsidP="0083374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E548C">
        <w:rPr>
          <w:rFonts w:ascii="Times New Roman" w:hAnsi="Times New Roman" w:cs="Times New Roman"/>
          <w:sz w:val="25"/>
          <w:szCs w:val="25"/>
        </w:rPr>
        <w:t>-    условный номер - 41:05:010100</w:t>
      </w:r>
      <w:r w:rsidR="007278A5">
        <w:rPr>
          <w:rFonts w:ascii="Times New Roman" w:hAnsi="Times New Roman" w:cs="Times New Roman"/>
          <w:sz w:val="25"/>
          <w:szCs w:val="25"/>
        </w:rPr>
        <w:t>3:ЗУ</w:t>
      </w:r>
      <w:r w:rsidR="00722B8C">
        <w:rPr>
          <w:rFonts w:ascii="Times New Roman" w:hAnsi="Times New Roman" w:cs="Times New Roman"/>
          <w:sz w:val="25"/>
          <w:szCs w:val="25"/>
        </w:rPr>
        <w:t>1</w:t>
      </w:r>
      <w:r w:rsidRPr="00CE548C">
        <w:rPr>
          <w:rFonts w:ascii="Times New Roman" w:hAnsi="Times New Roman" w:cs="Times New Roman"/>
          <w:sz w:val="25"/>
          <w:szCs w:val="25"/>
        </w:rPr>
        <w:t>;</w:t>
      </w:r>
    </w:p>
    <w:p w:rsidR="00833749" w:rsidRPr="00CE548C" w:rsidRDefault="00CE548C" w:rsidP="0083374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E548C">
        <w:rPr>
          <w:rFonts w:ascii="Times New Roman" w:hAnsi="Times New Roman" w:cs="Times New Roman"/>
          <w:sz w:val="25"/>
          <w:szCs w:val="25"/>
        </w:rPr>
        <w:t xml:space="preserve">-    площадь участка – </w:t>
      </w:r>
      <w:r w:rsidR="00722B8C">
        <w:rPr>
          <w:rFonts w:ascii="Times New Roman" w:hAnsi="Times New Roman" w:cs="Times New Roman"/>
          <w:sz w:val="25"/>
          <w:szCs w:val="25"/>
        </w:rPr>
        <w:t>167</w:t>
      </w:r>
      <w:r w:rsidR="00AA6E0A">
        <w:rPr>
          <w:rFonts w:ascii="Times New Roman" w:hAnsi="Times New Roman" w:cs="Times New Roman"/>
          <w:sz w:val="25"/>
          <w:szCs w:val="25"/>
        </w:rPr>
        <w:t>8</w:t>
      </w:r>
      <w:r w:rsidR="00833749" w:rsidRPr="00CE548C">
        <w:rPr>
          <w:rFonts w:ascii="Times New Roman" w:hAnsi="Times New Roman" w:cs="Times New Roman"/>
          <w:sz w:val="25"/>
          <w:szCs w:val="25"/>
        </w:rPr>
        <w:t xml:space="preserve"> кв</w:t>
      </w:r>
      <w:proofErr w:type="gramStart"/>
      <w:r w:rsidR="00833749" w:rsidRPr="00CE548C">
        <w:rPr>
          <w:rFonts w:ascii="Times New Roman" w:hAnsi="Times New Roman" w:cs="Times New Roman"/>
          <w:sz w:val="25"/>
          <w:szCs w:val="25"/>
        </w:rPr>
        <w:t>.м</w:t>
      </w:r>
      <w:proofErr w:type="gramEnd"/>
      <w:r w:rsidR="00833749" w:rsidRPr="00CE548C">
        <w:rPr>
          <w:rFonts w:ascii="Times New Roman" w:hAnsi="Times New Roman" w:cs="Times New Roman"/>
          <w:sz w:val="25"/>
          <w:szCs w:val="25"/>
        </w:rPr>
        <w:t>;</w:t>
      </w:r>
    </w:p>
    <w:p w:rsidR="00833749" w:rsidRPr="00CE548C" w:rsidRDefault="00833749" w:rsidP="0083374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E548C">
        <w:rPr>
          <w:rFonts w:ascii="Times New Roman" w:hAnsi="Times New Roman" w:cs="Times New Roman"/>
          <w:sz w:val="25"/>
          <w:szCs w:val="25"/>
        </w:rPr>
        <w:t xml:space="preserve">-    территориальная зона - зона </w:t>
      </w:r>
      <w:r w:rsidR="007278A5">
        <w:rPr>
          <w:rFonts w:ascii="Times New Roman" w:hAnsi="Times New Roman" w:cs="Times New Roman"/>
          <w:sz w:val="25"/>
          <w:szCs w:val="25"/>
        </w:rPr>
        <w:t>объектов непищевой промышленности</w:t>
      </w:r>
      <w:r w:rsidRPr="00CE548C">
        <w:rPr>
          <w:rFonts w:ascii="Times New Roman" w:hAnsi="Times New Roman" w:cs="Times New Roman"/>
          <w:sz w:val="25"/>
          <w:szCs w:val="25"/>
        </w:rPr>
        <w:t xml:space="preserve"> (</w:t>
      </w:r>
      <w:r w:rsidR="007278A5">
        <w:rPr>
          <w:rFonts w:ascii="Times New Roman" w:hAnsi="Times New Roman" w:cs="Times New Roman"/>
          <w:sz w:val="25"/>
          <w:szCs w:val="25"/>
        </w:rPr>
        <w:t>ПР</w:t>
      </w:r>
      <w:proofErr w:type="gramStart"/>
      <w:r w:rsidR="007278A5">
        <w:rPr>
          <w:rFonts w:ascii="Times New Roman" w:hAnsi="Times New Roman" w:cs="Times New Roman"/>
          <w:sz w:val="25"/>
          <w:szCs w:val="25"/>
        </w:rPr>
        <w:t>1</w:t>
      </w:r>
      <w:proofErr w:type="gramEnd"/>
      <w:r w:rsidRPr="00CE548C">
        <w:rPr>
          <w:rFonts w:ascii="Times New Roman" w:hAnsi="Times New Roman" w:cs="Times New Roman"/>
          <w:sz w:val="25"/>
          <w:szCs w:val="25"/>
        </w:rPr>
        <w:t>);</w:t>
      </w:r>
    </w:p>
    <w:p w:rsidR="00833749" w:rsidRPr="00CE548C" w:rsidRDefault="00833749" w:rsidP="009B436B">
      <w:pPr>
        <w:tabs>
          <w:tab w:val="left" w:pos="993"/>
        </w:tabs>
        <w:spacing w:after="0" w:line="200" w:lineRule="atLeas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E548C">
        <w:rPr>
          <w:rFonts w:ascii="Times New Roman" w:hAnsi="Times New Roman" w:cs="Times New Roman"/>
          <w:sz w:val="25"/>
          <w:szCs w:val="25"/>
        </w:rPr>
        <w:t xml:space="preserve">- </w:t>
      </w:r>
      <w:r w:rsidR="00AA6E0A">
        <w:rPr>
          <w:rFonts w:ascii="Times New Roman" w:hAnsi="Times New Roman" w:cs="Times New Roman"/>
          <w:sz w:val="25"/>
          <w:szCs w:val="25"/>
        </w:rPr>
        <w:t xml:space="preserve">  </w:t>
      </w:r>
      <w:r w:rsidRPr="00CE548C">
        <w:rPr>
          <w:rFonts w:ascii="Times New Roman" w:hAnsi="Times New Roman" w:cs="Times New Roman"/>
          <w:sz w:val="25"/>
          <w:szCs w:val="25"/>
        </w:rPr>
        <w:t xml:space="preserve">вид разрешенного использования – «объекты </w:t>
      </w:r>
      <w:r w:rsidR="007278A5">
        <w:rPr>
          <w:rFonts w:ascii="Times New Roman" w:hAnsi="Times New Roman" w:cs="Times New Roman"/>
          <w:sz w:val="25"/>
          <w:szCs w:val="25"/>
        </w:rPr>
        <w:t>промышленности</w:t>
      </w:r>
      <w:r w:rsidRPr="00CE548C">
        <w:rPr>
          <w:rFonts w:ascii="Times New Roman" w:hAnsi="Times New Roman" w:cs="Times New Roman"/>
          <w:sz w:val="25"/>
          <w:szCs w:val="25"/>
        </w:rPr>
        <w:t xml:space="preserve">»; </w:t>
      </w:r>
    </w:p>
    <w:p w:rsidR="009B436B" w:rsidRPr="00CE548C" w:rsidRDefault="009B436B" w:rsidP="0083374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E548C">
        <w:rPr>
          <w:rFonts w:ascii="Times New Roman" w:hAnsi="Times New Roman" w:cs="Times New Roman"/>
          <w:sz w:val="25"/>
          <w:szCs w:val="25"/>
        </w:rPr>
        <w:t xml:space="preserve">-    местоположение –Камчатский край, </w:t>
      </w:r>
      <w:proofErr w:type="spellStart"/>
      <w:r w:rsidRPr="00CE548C">
        <w:rPr>
          <w:rFonts w:ascii="Times New Roman" w:hAnsi="Times New Roman" w:cs="Times New Roman"/>
          <w:sz w:val="25"/>
          <w:szCs w:val="25"/>
        </w:rPr>
        <w:t>Елизовский</w:t>
      </w:r>
      <w:proofErr w:type="spellEnd"/>
      <w:r w:rsidRPr="00CE548C">
        <w:rPr>
          <w:rFonts w:ascii="Times New Roman" w:hAnsi="Times New Roman" w:cs="Times New Roman"/>
          <w:sz w:val="25"/>
          <w:szCs w:val="25"/>
        </w:rPr>
        <w:t xml:space="preserve"> район,  г</w:t>
      </w:r>
      <w:proofErr w:type="gramStart"/>
      <w:r w:rsidRPr="00CE548C">
        <w:rPr>
          <w:rFonts w:ascii="Times New Roman" w:hAnsi="Times New Roman" w:cs="Times New Roman"/>
          <w:sz w:val="25"/>
          <w:szCs w:val="25"/>
        </w:rPr>
        <w:t>.Е</w:t>
      </w:r>
      <w:proofErr w:type="gramEnd"/>
      <w:r w:rsidRPr="00CE548C">
        <w:rPr>
          <w:rFonts w:ascii="Times New Roman" w:hAnsi="Times New Roman" w:cs="Times New Roman"/>
          <w:sz w:val="25"/>
          <w:szCs w:val="25"/>
        </w:rPr>
        <w:t xml:space="preserve">лизово, </w:t>
      </w:r>
    </w:p>
    <w:p w:rsidR="009B436B" w:rsidRPr="00CE548C" w:rsidRDefault="007278A5" w:rsidP="009B436B">
      <w:pPr>
        <w:spacing w:after="0" w:line="200" w:lineRule="atLeast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>
        <w:rPr>
          <w:rFonts w:ascii="Times New Roman" w:hAnsi="Times New Roman" w:cs="Times New Roman"/>
          <w:sz w:val="25"/>
          <w:szCs w:val="25"/>
        </w:rPr>
        <w:t>мкр-н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Пограничный</w:t>
      </w:r>
      <w:r w:rsidR="009B436B" w:rsidRPr="00CE548C">
        <w:rPr>
          <w:rFonts w:ascii="Times New Roman" w:hAnsi="Times New Roman" w:cs="Times New Roman"/>
          <w:sz w:val="25"/>
          <w:szCs w:val="25"/>
        </w:rPr>
        <w:t>;</w:t>
      </w:r>
    </w:p>
    <w:p w:rsidR="00833749" w:rsidRPr="00CE548C" w:rsidRDefault="00833749" w:rsidP="0083374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E548C">
        <w:rPr>
          <w:rFonts w:ascii="Times New Roman" w:hAnsi="Times New Roman" w:cs="Times New Roman"/>
          <w:sz w:val="25"/>
          <w:szCs w:val="25"/>
        </w:rPr>
        <w:t>-    категория земель – земли населенных пунктов.</w:t>
      </w:r>
    </w:p>
    <w:p w:rsidR="00833749" w:rsidRPr="00CE548C" w:rsidRDefault="009B436B" w:rsidP="0083374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E548C">
        <w:rPr>
          <w:rFonts w:ascii="Times New Roman" w:hAnsi="Times New Roman" w:cs="Times New Roman"/>
          <w:sz w:val="25"/>
          <w:szCs w:val="25"/>
        </w:rPr>
        <w:t>2</w:t>
      </w:r>
      <w:r w:rsidR="00833749" w:rsidRPr="00CE548C">
        <w:rPr>
          <w:rFonts w:ascii="Times New Roman" w:hAnsi="Times New Roman" w:cs="Times New Roman"/>
          <w:sz w:val="25"/>
          <w:szCs w:val="25"/>
        </w:rPr>
        <w:t xml:space="preserve">. Управлению делами администрации Елизовского городского поселения  </w:t>
      </w:r>
      <w:proofErr w:type="gramStart"/>
      <w:r w:rsidR="00833749" w:rsidRPr="00CE548C">
        <w:rPr>
          <w:rFonts w:ascii="Times New Roman" w:hAnsi="Times New Roman" w:cs="Times New Roman"/>
          <w:sz w:val="25"/>
          <w:szCs w:val="25"/>
        </w:rPr>
        <w:t>разместить</w:t>
      </w:r>
      <w:proofErr w:type="gramEnd"/>
      <w:r w:rsidR="00833749" w:rsidRPr="00CE548C">
        <w:rPr>
          <w:rFonts w:ascii="Times New Roman" w:hAnsi="Times New Roman" w:cs="Times New Roman"/>
          <w:sz w:val="25"/>
          <w:szCs w:val="25"/>
        </w:rPr>
        <w:t xml:space="preserve"> настоящее постановление в информационно-телекоммуникационной сети «Интернет»  на официальном сайте администрации Елизовского городского поселения.</w:t>
      </w:r>
    </w:p>
    <w:p w:rsidR="00833749" w:rsidRPr="00CE548C" w:rsidRDefault="00A25838" w:rsidP="0083374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E548C">
        <w:rPr>
          <w:rFonts w:ascii="Times New Roman" w:hAnsi="Times New Roman" w:cs="Times New Roman"/>
          <w:sz w:val="25"/>
          <w:szCs w:val="25"/>
        </w:rPr>
        <w:t>3</w:t>
      </w:r>
      <w:r w:rsidR="00833749" w:rsidRPr="00CE548C">
        <w:rPr>
          <w:rFonts w:ascii="Times New Roman" w:hAnsi="Times New Roman" w:cs="Times New Roman"/>
          <w:sz w:val="25"/>
          <w:szCs w:val="25"/>
        </w:rPr>
        <w:t xml:space="preserve">. </w:t>
      </w:r>
      <w:proofErr w:type="gramStart"/>
      <w:r w:rsidR="00833749" w:rsidRPr="00CE548C"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 w:rsidR="00833749" w:rsidRPr="00CE548C">
        <w:rPr>
          <w:rFonts w:ascii="Times New Roman" w:hAnsi="Times New Roman" w:cs="Times New Roman"/>
          <w:sz w:val="25"/>
          <w:szCs w:val="25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33749" w:rsidRPr="00CE548C" w:rsidRDefault="00A25838" w:rsidP="0083374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E548C">
        <w:rPr>
          <w:rFonts w:ascii="Times New Roman" w:hAnsi="Times New Roman" w:cs="Times New Roman"/>
          <w:sz w:val="25"/>
          <w:szCs w:val="25"/>
        </w:rPr>
        <w:lastRenderedPageBreak/>
        <w:t>4</w:t>
      </w:r>
      <w:r w:rsidR="00833749" w:rsidRPr="00CE548C">
        <w:rPr>
          <w:rFonts w:ascii="Times New Roman" w:hAnsi="Times New Roman" w:cs="Times New Roman"/>
          <w:sz w:val="25"/>
          <w:szCs w:val="25"/>
        </w:rPr>
        <w:t>. Срок действия данного постановления составляет 2 года.</w:t>
      </w:r>
    </w:p>
    <w:p w:rsidR="00833749" w:rsidRPr="00CE548C" w:rsidRDefault="00A25838" w:rsidP="0083374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E548C">
        <w:rPr>
          <w:rFonts w:ascii="Times New Roman" w:hAnsi="Times New Roman" w:cs="Times New Roman"/>
          <w:sz w:val="25"/>
          <w:szCs w:val="25"/>
        </w:rPr>
        <w:t>5</w:t>
      </w:r>
      <w:r w:rsidR="00833749" w:rsidRPr="00CE548C">
        <w:rPr>
          <w:rFonts w:ascii="Times New Roman" w:hAnsi="Times New Roman" w:cs="Times New Roman"/>
          <w:sz w:val="25"/>
          <w:szCs w:val="25"/>
        </w:rPr>
        <w:t>. Настоящее постановление вступает в силу после официального опубликования (обнародования).</w:t>
      </w:r>
    </w:p>
    <w:p w:rsidR="00833749" w:rsidRDefault="00833749" w:rsidP="008337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5"/>
          <w:szCs w:val="25"/>
        </w:rPr>
      </w:pPr>
    </w:p>
    <w:p w:rsidR="00CE548C" w:rsidRPr="00CE548C" w:rsidRDefault="00CE548C" w:rsidP="008337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5"/>
          <w:szCs w:val="25"/>
        </w:rPr>
      </w:pPr>
    </w:p>
    <w:p w:rsidR="00833749" w:rsidRPr="00CE548C" w:rsidRDefault="00833749" w:rsidP="008337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E548C">
        <w:rPr>
          <w:rFonts w:ascii="Times New Roman" w:hAnsi="Times New Roman" w:cs="Times New Roman"/>
          <w:sz w:val="25"/>
          <w:szCs w:val="25"/>
        </w:rPr>
        <w:t xml:space="preserve">Глава администрации </w:t>
      </w:r>
    </w:p>
    <w:p w:rsidR="00767CEB" w:rsidRPr="00CE548C" w:rsidRDefault="00833749" w:rsidP="009B4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  <w:r w:rsidRPr="00CE548C">
        <w:rPr>
          <w:rFonts w:ascii="Times New Roman" w:hAnsi="Times New Roman" w:cs="Times New Roman"/>
          <w:sz w:val="25"/>
          <w:szCs w:val="25"/>
        </w:rPr>
        <w:t xml:space="preserve">Елизовского городского поселения                                             </w:t>
      </w:r>
      <w:r w:rsidR="00CE548C">
        <w:rPr>
          <w:rFonts w:ascii="Times New Roman" w:hAnsi="Times New Roman" w:cs="Times New Roman"/>
          <w:sz w:val="25"/>
          <w:szCs w:val="25"/>
        </w:rPr>
        <w:t xml:space="preserve">                 </w:t>
      </w:r>
      <w:r w:rsidRPr="00CE548C">
        <w:rPr>
          <w:rFonts w:ascii="Times New Roman" w:hAnsi="Times New Roman" w:cs="Times New Roman"/>
          <w:sz w:val="25"/>
          <w:szCs w:val="25"/>
        </w:rPr>
        <w:t xml:space="preserve">Д.Б. </w:t>
      </w:r>
      <w:proofErr w:type="spellStart"/>
      <w:r w:rsidRPr="00CE548C">
        <w:rPr>
          <w:rFonts w:ascii="Times New Roman" w:hAnsi="Times New Roman" w:cs="Times New Roman"/>
          <w:sz w:val="25"/>
          <w:szCs w:val="25"/>
        </w:rPr>
        <w:t>Щипицын</w:t>
      </w:r>
      <w:proofErr w:type="spellEnd"/>
    </w:p>
    <w:sectPr w:rsidR="00767CEB" w:rsidRPr="00CE548C" w:rsidSect="005B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3749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3D40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51EA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532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2EF2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5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940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0D84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170C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38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2D2E"/>
    <w:rsid w:val="004A391C"/>
    <w:rsid w:val="004A3CC4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5D9E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2B8C"/>
    <w:rsid w:val="007231FA"/>
    <w:rsid w:val="00724304"/>
    <w:rsid w:val="00725043"/>
    <w:rsid w:val="0072558D"/>
    <w:rsid w:val="0072601C"/>
    <w:rsid w:val="007264D5"/>
    <w:rsid w:val="00726F4C"/>
    <w:rsid w:val="007278A5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C8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3749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2C96"/>
    <w:rsid w:val="00953C39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36B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838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2BA9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6E0A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4C0E"/>
    <w:rsid w:val="00AF63CC"/>
    <w:rsid w:val="00B00D8A"/>
    <w:rsid w:val="00B015CD"/>
    <w:rsid w:val="00B02E61"/>
    <w:rsid w:val="00B03CB0"/>
    <w:rsid w:val="00B04831"/>
    <w:rsid w:val="00B04AE4"/>
    <w:rsid w:val="00B05E0D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5C8A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0426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6E4E"/>
    <w:rsid w:val="00B87A37"/>
    <w:rsid w:val="00B87BE0"/>
    <w:rsid w:val="00B925E6"/>
    <w:rsid w:val="00B93369"/>
    <w:rsid w:val="00B93C28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B7ED1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548C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3FDE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  <w:rsid w:val="00FF7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74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3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74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BDD55-75C1-4D21-9649-2E666E0B7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2016-11-23T21:38:00Z</cp:lastPrinted>
  <dcterms:created xsi:type="dcterms:W3CDTF">2016-11-22T02:39:00Z</dcterms:created>
  <dcterms:modified xsi:type="dcterms:W3CDTF">2016-11-23T21:40:00Z</dcterms:modified>
</cp:coreProperties>
</file>