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FE" w:rsidRPr="00F060B5" w:rsidRDefault="00DF5FFE" w:rsidP="00DF5FFE">
      <w:pPr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DF5FFE" w:rsidRDefault="00DF5FFE" w:rsidP="00DF5FFE">
      <w:pPr>
        <w:jc w:val="center"/>
      </w:pPr>
      <w:r w:rsidRPr="00071181">
        <w:t>по вопросу</w:t>
      </w:r>
      <w:r>
        <w:t xml:space="preserve">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«объекты мелкорозничной торговли» земельному участку с кадастровым номером 41:05:0101001:836, расположенному по ул. Ключевская в </w:t>
      </w:r>
      <w:proofErr w:type="gramStart"/>
      <w:r>
        <w:t>г</w:t>
      </w:r>
      <w:proofErr w:type="gramEnd"/>
      <w:r>
        <w:t>. Елизово.</w:t>
      </w:r>
    </w:p>
    <w:p w:rsidR="00DF5FFE" w:rsidRDefault="00DF5FFE" w:rsidP="00DF5FFE">
      <w:pPr>
        <w:jc w:val="center"/>
      </w:pPr>
    </w:p>
    <w:p w:rsidR="00DF5FFE" w:rsidRDefault="00DF5FFE" w:rsidP="00DF5FFE">
      <w:r>
        <w:t>г. Елизово                                                                                                           15 декабря 2014 года</w:t>
      </w:r>
    </w:p>
    <w:p w:rsidR="00DF5FFE" w:rsidRDefault="00DF5FFE" w:rsidP="00DF5FFE">
      <w:r>
        <w:t xml:space="preserve">                                                                                                                                          16 ч. 00 мин.</w:t>
      </w:r>
    </w:p>
    <w:p w:rsidR="00DF5FFE" w:rsidRDefault="00DF5FFE" w:rsidP="00DF5FFE"/>
    <w:p w:rsidR="00DF5FFE" w:rsidRDefault="00DF5FFE" w:rsidP="00DF5FFE">
      <w:pPr>
        <w:ind w:firstLine="708"/>
        <w:jc w:val="both"/>
        <w:rPr>
          <w:i/>
        </w:rPr>
      </w:pPr>
    </w:p>
    <w:p w:rsidR="00DF5FFE" w:rsidRDefault="00DF5FFE" w:rsidP="00DF5FFE">
      <w:pPr>
        <w:ind w:firstLine="708"/>
        <w:jc w:val="both"/>
      </w:pPr>
      <w:r>
        <w:t xml:space="preserve">На заседании Комиссии по подготовке проекта Правил землепользования и застройки от 14.11.2014 года было принято решение о проведении публичных слушаний по вопросу  </w:t>
      </w:r>
      <w:r w:rsidRPr="006C698A">
        <w:t xml:space="preserve">предоставления разрешения на </w:t>
      </w:r>
      <w:r>
        <w:t>условно разрешенный вид использования «объекты мелкорозничной торговли» земельному участку с кадастровым номером 41:05:0101001:836.</w:t>
      </w:r>
    </w:p>
    <w:p w:rsidR="00DF5FFE" w:rsidRDefault="00DF5FFE" w:rsidP="00DF5FFE">
      <w:pPr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24.11.2014 года № 37  настоящие публичные слушания были назначены на 15.12.2014 года в 16 часов 00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>. Елизово, ул. Виталия Кручины, д. 19А.</w:t>
      </w:r>
    </w:p>
    <w:p w:rsidR="00DF5FFE" w:rsidRDefault="00DF5FFE" w:rsidP="00DF5FFE">
      <w:pPr>
        <w:jc w:val="both"/>
      </w:pPr>
      <w:r>
        <w:t xml:space="preserve">           Публичные слушания были назначены по инициативе </w:t>
      </w:r>
      <w:proofErr w:type="spellStart"/>
      <w:r>
        <w:t>Мантулы</w:t>
      </w:r>
      <w:proofErr w:type="spellEnd"/>
      <w:r>
        <w:t xml:space="preserve"> Александры Геннадиевны, правообладателя земельного участка с кадастровым номером 41:05:0101001:836.</w:t>
      </w:r>
    </w:p>
    <w:p w:rsidR="00DF5FFE" w:rsidRDefault="00DF5FFE" w:rsidP="00DF5FFE">
      <w:pPr>
        <w:ind w:firstLine="708"/>
        <w:jc w:val="both"/>
      </w:pPr>
      <w:r>
        <w:t xml:space="preserve">Постановление о назначении настоящих публичных слушаний было обнародовано 25.11.2014 года, путем размещения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Интернет в разделе «Нормативно-правовая база документов».</w:t>
      </w:r>
    </w:p>
    <w:p w:rsidR="00DF5FFE" w:rsidRDefault="00DF5FFE" w:rsidP="00DF5FFE">
      <w:pPr>
        <w:ind w:firstLine="708"/>
        <w:jc w:val="both"/>
      </w:pPr>
      <w:r>
        <w:t xml:space="preserve">Уведомление о проведении публичных слушаний было размещено 25.11.2014 года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«Объявления», а так же на досках объявлений ближайшей территории по                               ул. Ключевская и в центральной части </w:t>
      </w:r>
      <w:proofErr w:type="gramStart"/>
      <w:r>
        <w:t>г</w:t>
      </w:r>
      <w:proofErr w:type="gramEnd"/>
      <w:r>
        <w:t xml:space="preserve">. Елизово. </w:t>
      </w:r>
    </w:p>
    <w:p w:rsidR="00DF5FFE" w:rsidRDefault="00DF5FFE" w:rsidP="00DF5FFE">
      <w:pPr>
        <w:ind w:firstLine="708"/>
        <w:jc w:val="both"/>
      </w:pPr>
      <w:r>
        <w:t xml:space="preserve">Комиссией по проекту Правил землепользования и застройки от 26.11.2014 года, определены:  </w:t>
      </w:r>
    </w:p>
    <w:p w:rsidR="00DF5FFE" w:rsidRDefault="00DF5FFE" w:rsidP="00DF5FFE">
      <w:pPr>
        <w:jc w:val="both"/>
      </w:pPr>
      <w:r>
        <w:t xml:space="preserve">    </w:t>
      </w:r>
      <w:r w:rsidRPr="004C3EC0">
        <w:rPr>
          <w:b/>
        </w:rPr>
        <w:t xml:space="preserve"> </w:t>
      </w:r>
      <w:r>
        <w:rPr>
          <w:b/>
        </w:rPr>
        <w:t xml:space="preserve"> </w:t>
      </w:r>
      <w:r w:rsidRPr="004C3EC0">
        <w:rPr>
          <w:b/>
        </w:rPr>
        <w:t>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r>
        <w:rPr>
          <w:b/>
        </w:rPr>
        <w:t>Мороз О.Ю.</w:t>
      </w:r>
      <w:r>
        <w:t xml:space="preserve"> – руководитель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DF5FFE" w:rsidRDefault="00DF5FFE" w:rsidP="00DF5FFE">
      <w:pPr>
        <w:jc w:val="both"/>
      </w:pPr>
      <w:r w:rsidRPr="004C3EC0">
        <w:rPr>
          <w:b/>
        </w:rPr>
        <w:t xml:space="preserve">     </w:t>
      </w:r>
      <w:r>
        <w:rPr>
          <w:b/>
        </w:rPr>
        <w:t xml:space="preserve"> </w:t>
      </w:r>
      <w:r w:rsidRPr="004C3EC0">
        <w:rPr>
          <w:b/>
        </w:rPr>
        <w:t>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DF5FFE" w:rsidRDefault="00DF5FFE" w:rsidP="00DF5FFE">
      <w:pPr>
        <w:jc w:val="both"/>
      </w:pPr>
      <w:r>
        <w:t xml:space="preserve"> 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Позднякова Т.И.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DF5FFE" w:rsidRDefault="00DF5FFE" w:rsidP="00DF5FFE">
      <w:pPr>
        <w:jc w:val="both"/>
      </w:pPr>
      <w:r>
        <w:t xml:space="preserve">      </w:t>
      </w:r>
      <w:r w:rsidRPr="004C3EC0">
        <w:rPr>
          <w:b/>
        </w:rPr>
        <w:t>-</w:t>
      </w:r>
      <w:r>
        <w:t xml:space="preserve">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DF5FFE" w:rsidRDefault="00DF5FFE" w:rsidP="00DF5FFE">
      <w:pPr>
        <w:jc w:val="both"/>
      </w:pPr>
    </w:p>
    <w:p w:rsidR="00DF5FFE" w:rsidRDefault="00DF5FFE" w:rsidP="00DF5FFE">
      <w:pPr>
        <w:jc w:val="both"/>
      </w:pPr>
      <w:r>
        <w:tab/>
        <w:t>В назначенное время участники публичных слушаний по месту проведения публичных слушаний не явились, кворум для проведения публичных слушаний отсутствует.</w:t>
      </w:r>
    </w:p>
    <w:p w:rsidR="00DF5FFE" w:rsidRDefault="00DF5FFE" w:rsidP="00DF5FFE">
      <w:pPr>
        <w:jc w:val="both"/>
      </w:pPr>
    </w:p>
    <w:p w:rsidR="00DF5FFE" w:rsidRDefault="00DF5FFE" w:rsidP="00DF5FFE">
      <w:pPr>
        <w:ind w:firstLine="708"/>
        <w:jc w:val="both"/>
      </w:pPr>
      <w:r>
        <w:t xml:space="preserve">Публичные слушания </w:t>
      </w:r>
      <w:r w:rsidRPr="00071181">
        <w:t>по вопросу</w:t>
      </w:r>
      <w:r>
        <w:t xml:space="preserve">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«объекты мелкорозничной торговли» земельному участку с кадастровым номером 41:05:0101001:836, расположенному по ул. Ключевская в </w:t>
      </w:r>
      <w:proofErr w:type="gramStart"/>
      <w:r>
        <w:t>г</w:t>
      </w:r>
      <w:proofErr w:type="gramEnd"/>
      <w:r>
        <w:t>. Елизово,  не состоялись.</w:t>
      </w:r>
    </w:p>
    <w:p w:rsidR="00DF5FFE" w:rsidRDefault="00DF5FFE" w:rsidP="00DF5FFE">
      <w:pPr>
        <w:jc w:val="both"/>
        <w:rPr>
          <w:b/>
        </w:rPr>
      </w:pPr>
    </w:p>
    <w:p w:rsidR="00DF5FFE" w:rsidRDefault="00DF5FFE" w:rsidP="00DF5FFE">
      <w:pPr>
        <w:jc w:val="both"/>
        <w:rPr>
          <w:b/>
        </w:rPr>
      </w:pPr>
    </w:p>
    <w:p w:rsidR="00DF5FFE" w:rsidRDefault="00DF5FFE" w:rsidP="00DF5FFE">
      <w:pPr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/Мороз О.Ю./</w:t>
      </w:r>
    </w:p>
    <w:p w:rsidR="00DF5FFE" w:rsidRDefault="00DF5FFE" w:rsidP="00DF5FFE">
      <w:pPr>
        <w:jc w:val="both"/>
        <w:rPr>
          <w:b/>
        </w:rPr>
      </w:pPr>
    </w:p>
    <w:p w:rsidR="00DF5FFE" w:rsidRDefault="00DF5FFE" w:rsidP="00DF5FFE">
      <w:pPr>
        <w:jc w:val="both"/>
        <w:rPr>
          <w:b/>
        </w:rPr>
      </w:pPr>
    </w:p>
    <w:p w:rsidR="00DF5FFE" w:rsidRPr="003E2E7F" w:rsidRDefault="00DF5FFE" w:rsidP="00DF5FFE">
      <w:pPr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CB27C7" w:rsidRDefault="00CB27C7"/>
    <w:sectPr w:rsidR="00CB27C7" w:rsidSect="00DF5FFE"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FE"/>
    <w:rsid w:val="00CB27C7"/>
    <w:rsid w:val="00D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2014-12-20T02:11:00Z</dcterms:created>
  <dcterms:modified xsi:type="dcterms:W3CDTF">2014-12-20T02:13:00Z</dcterms:modified>
</cp:coreProperties>
</file>