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2B7AC4" w:rsidRDefault="003E2BF6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560A8D">
        <w:rPr>
          <w:rFonts w:ascii="Times New Roman" w:hAnsi="Times New Roman" w:cs="Times New Roman"/>
          <w:sz w:val="24"/>
          <w:szCs w:val="24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560A8D">
        <w:rPr>
          <w:rFonts w:ascii="Times New Roman" w:hAnsi="Times New Roman" w:cs="Times New Roman"/>
          <w:sz w:val="28"/>
          <w:szCs w:val="28"/>
          <w:u w:val="single"/>
        </w:rPr>
        <w:t>13.02.2017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560A8D">
        <w:rPr>
          <w:rFonts w:ascii="Times New Roman" w:hAnsi="Times New Roman" w:cs="Times New Roman"/>
          <w:sz w:val="24"/>
          <w:szCs w:val="24"/>
        </w:rPr>
        <w:t xml:space="preserve">№ </w:t>
      </w:r>
      <w:r w:rsidR="00560A8D">
        <w:rPr>
          <w:rFonts w:ascii="Times New Roman" w:hAnsi="Times New Roman" w:cs="Times New Roman"/>
          <w:sz w:val="28"/>
          <w:szCs w:val="28"/>
          <w:u w:val="single"/>
        </w:rPr>
        <w:t>89-п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2B7A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</w:t>
            </w:r>
            <w:r w:rsidR="00BA3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оказываем</w:t>
            </w:r>
            <w:r w:rsidR="002B7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93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2B7A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AC4">
        <w:rPr>
          <w:rFonts w:ascii="Times New Roman" w:hAnsi="Times New Roman" w:cs="Times New Roman"/>
          <w:sz w:val="28"/>
          <w:szCs w:val="28"/>
        </w:rPr>
        <w:t>0</w:t>
      </w:r>
      <w:r w:rsidR="001D3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7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AC4">
        <w:rPr>
          <w:rFonts w:ascii="Times New Roman" w:hAnsi="Times New Roman" w:cs="Times New Roman"/>
          <w:sz w:val="28"/>
          <w:szCs w:val="28"/>
        </w:rPr>
        <w:t>1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BA38C1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F0540" w:rsidRPr="00433148">
        <w:rPr>
          <w:sz w:val="28"/>
          <w:szCs w:val="28"/>
        </w:rPr>
        <w:t xml:space="preserve"> на период с </w:t>
      </w:r>
      <w:r w:rsidR="00411B0E">
        <w:rPr>
          <w:sz w:val="28"/>
          <w:szCs w:val="28"/>
        </w:rPr>
        <w:t>01.0</w:t>
      </w:r>
      <w:r w:rsidR="002B7AC4">
        <w:rPr>
          <w:sz w:val="28"/>
          <w:szCs w:val="28"/>
        </w:rPr>
        <w:t>2</w:t>
      </w:r>
      <w:r w:rsidR="00411B0E">
        <w:rPr>
          <w:sz w:val="28"/>
          <w:szCs w:val="28"/>
        </w:rPr>
        <w:t>.2017 по 31.</w:t>
      </w:r>
      <w:r w:rsidR="002B7AC4">
        <w:rPr>
          <w:sz w:val="28"/>
          <w:szCs w:val="28"/>
        </w:rPr>
        <w:t>01</w:t>
      </w:r>
      <w:r w:rsidR="00411B0E">
        <w:rPr>
          <w:sz w:val="28"/>
          <w:szCs w:val="28"/>
        </w:rPr>
        <w:t>.201</w:t>
      </w:r>
      <w:r w:rsidR="002B7AC4">
        <w:rPr>
          <w:sz w:val="28"/>
          <w:szCs w:val="28"/>
        </w:rPr>
        <w:t>8</w:t>
      </w:r>
      <w:r w:rsidR="00EF0540" w:rsidRPr="00433148">
        <w:rPr>
          <w:sz w:val="28"/>
          <w:szCs w:val="28"/>
        </w:rPr>
        <w:t xml:space="preserve"> тариф на платн</w:t>
      </w:r>
      <w:r w:rsidR="002B7AC4">
        <w:rPr>
          <w:sz w:val="28"/>
          <w:szCs w:val="28"/>
        </w:rPr>
        <w:t>ую услугу «Прокат тюбингов (санок – ватрушек)</w:t>
      </w:r>
      <w:r w:rsidR="00EF0540" w:rsidRPr="00433148">
        <w:rPr>
          <w:sz w:val="28"/>
          <w:szCs w:val="28"/>
        </w:rPr>
        <w:t>, оказываем</w:t>
      </w:r>
      <w:r w:rsidR="002B7AC4">
        <w:rPr>
          <w:sz w:val="28"/>
          <w:szCs w:val="28"/>
        </w:rPr>
        <w:t>ую</w:t>
      </w:r>
      <w:r w:rsidR="00EF0540" w:rsidRPr="00433148">
        <w:rPr>
          <w:sz w:val="28"/>
          <w:szCs w:val="28"/>
        </w:rPr>
        <w:t xml:space="preserve"> </w:t>
      </w:r>
      <w:r w:rsidR="001D3BC8">
        <w:rPr>
          <w:sz w:val="28"/>
          <w:szCs w:val="28"/>
        </w:rPr>
        <w:t xml:space="preserve">муниципальным автономным учреждением </w:t>
      </w:r>
      <w:r w:rsidR="00EF0540" w:rsidRPr="00433148">
        <w:rPr>
          <w:sz w:val="28"/>
          <w:szCs w:val="28"/>
        </w:rPr>
        <w:t>«Елизовский городской спортивный физкультурно-оздоровительный центр»</w:t>
      </w:r>
      <w:r w:rsidR="002B7AC4">
        <w:rPr>
          <w:sz w:val="28"/>
          <w:szCs w:val="28"/>
        </w:rPr>
        <w:t xml:space="preserve"> в размере 110,00 рублей за 1 час (муниципальное автономное учреждение </w:t>
      </w:r>
      <w:r w:rsidR="002B7AC4" w:rsidRPr="00433148">
        <w:rPr>
          <w:sz w:val="28"/>
          <w:szCs w:val="28"/>
        </w:rPr>
        <w:t>«Елизовский городской спортивный физкультурно-оздоровительный центр»</w:t>
      </w:r>
      <w:r w:rsidR="002B7AC4">
        <w:rPr>
          <w:sz w:val="28"/>
          <w:szCs w:val="28"/>
        </w:rPr>
        <w:t xml:space="preserve"> не является плательщиком НДС).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CD45B3">
        <w:rPr>
          <w:sz w:val="28"/>
          <w:szCs w:val="28"/>
        </w:rPr>
        <w:t xml:space="preserve"> и распространяется на правоотношения возникшие</w:t>
      </w:r>
      <w:r w:rsidR="00BA38C1">
        <w:rPr>
          <w:sz w:val="28"/>
          <w:szCs w:val="28"/>
        </w:rPr>
        <w:t xml:space="preserve"> с 01.0</w:t>
      </w:r>
      <w:r w:rsidR="00CD45B3">
        <w:rPr>
          <w:sz w:val="28"/>
          <w:szCs w:val="28"/>
        </w:rPr>
        <w:t>2</w:t>
      </w:r>
      <w:r w:rsidR="00BA38C1">
        <w:rPr>
          <w:sz w:val="28"/>
          <w:szCs w:val="28"/>
        </w:rPr>
        <w:t>.2017</w:t>
      </w:r>
      <w:r w:rsidRPr="00433148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sectPr w:rsidR="00633F6E" w:rsidRPr="007D4C5E" w:rsidSect="002B7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65FCF"/>
    <w:rsid w:val="000C07EB"/>
    <w:rsid w:val="0010146D"/>
    <w:rsid w:val="00101908"/>
    <w:rsid w:val="0010254C"/>
    <w:rsid w:val="00134692"/>
    <w:rsid w:val="00151292"/>
    <w:rsid w:val="00162826"/>
    <w:rsid w:val="0016483C"/>
    <w:rsid w:val="0019732D"/>
    <w:rsid w:val="001D3BC8"/>
    <w:rsid w:val="001E68C5"/>
    <w:rsid w:val="00207FB9"/>
    <w:rsid w:val="00284E4D"/>
    <w:rsid w:val="00291F48"/>
    <w:rsid w:val="002B7AC4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6242A"/>
    <w:rsid w:val="0039236B"/>
    <w:rsid w:val="00395A1B"/>
    <w:rsid w:val="003A2A05"/>
    <w:rsid w:val="003C5351"/>
    <w:rsid w:val="003E2BF6"/>
    <w:rsid w:val="003F1006"/>
    <w:rsid w:val="00411B0E"/>
    <w:rsid w:val="00433148"/>
    <w:rsid w:val="00441686"/>
    <w:rsid w:val="004C2F30"/>
    <w:rsid w:val="005359F2"/>
    <w:rsid w:val="0054283C"/>
    <w:rsid w:val="00560A8D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42F83"/>
    <w:rsid w:val="0075531C"/>
    <w:rsid w:val="007677D4"/>
    <w:rsid w:val="0077082E"/>
    <w:rsid w:val="00774C9A"/>
    <w:rsid w:val="007F2134"/>
    <w:rsid w:val="00804655"/>
    <w:rsid w:val="008127A3"/>
    <w:rsid w:val="008160C2"/>
    <w:rsid w:val="00887451"/>
    <w:rsid w:val="00887487"/>
    <w:rsid w:val="00893234"/>
    <w:rsid w:val="008A55F2"/>
    <w:rsid w:val="008F6616"/>
    <w:rsid w:val="00933ECC"/>
    <w:rsid w:val="00937138"/>
    <w:rsid w:val="0096026C"/>
    <w:rsid w:val="00982554"/>
    <w:rsid w:val="0098307C"/>
    <w:rsid w:val="00987067"/>
    <w:rsid w:val="009D69F0"/>
    <w:rsid w:val="00A24A4D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57A03"/>
    <w:rsid w:val="00B64C49"/>
    <w:rsid w:val="00B807E1"/>
    <w:rsid w:val="00BA38C1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5196"/>
    <w:rsid w:val="00C94C0E"/>
    <w:rsid w:val="00CA7194"/>
    <w:rsid w:val="00CD45B3"/>
    <w:rsid w:val="00CD48F7"/>
    <w:rsid w:val="00CE4CC5"/>
    <w:rsid w:val="00CE6C9C"/>
    <w:rsid w:val="00D02D93"/>
    <w:rsid w:val="00D21C87"/>
    <w:rsid w:val="00D62F53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623F9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F74-0C06-481E-9143-B7D7DD6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85</cp:revision>
  <cp:lastPrinted>2017-02-13T02:10:00Z</cp:lastPrinted>
  <dcterms:created xsi:type="dcterms:W3CDTF">2012-12-13T23:41:00Z</dcterms:created>
  <dcterms:modified xsi:type="dcterms:W3CDTF">2017-02-14T07:48:00Z</dcterms:modified>
</cp:coreProperties>
</file>