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FC4A" w14:textId="77777777" w:rsidR="00C533A2" w:rsidRPr="008967CD" w:rsidRDefault="00C533A2" w:rsidP="00C533A2">
      <w:pPr>
        <w:spacing w:line="27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7CD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14:paraId="2C5EA868" w14:textId="77777777" w:rsidR="00C533A2" w:rsidRPr="008967CD" w:rsidRDefault="00C533A2" w:rsidP="00C533A2">
      <w:pPr>
        <w:spacing w:after="0" w:line="270" w:lineRule="exact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967CD">
        <w:rPr>
          <w:rFonts w:ascii="Times New Roman" w:hAnsi="Times New Roman"/>
          <w:b/>
          <w:bCs/>
          <w:sz w:val="28"/>
          <w:szCs w:val="28"/>
        </w:rPr>
        <w:t xml:space="preserve">по проекту решения о предоставлении разрешения на отклонение от предельных параметров разрешенного строительства (реконструкции), для земельного участка с кадастровым номером 41:05:0101004:60 </w:t>
      </w:r>
      <w:proofErr w:type="gramStart"/>
      <w:r w:rsidRPr="008967CD">
        <w:rPr>
          <w:rFonts w:ascii="Times New Roman" w:hAnsi="Times New Roman"/>
          <w:b/>
          <w:bCs/>
          <w:sz w:val="28"/>
          <w:szCs w:val="28"/>
        </w:rPr>
        <w:t xml:space="preserve">площадью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67CD">
        <w:rPr>
          <w:rFonts w:ascii="Times New Roman" w:hAnsi="Times New Roman"/>
          <w:b/>
          <w:bCs/>
          <w:sz w:val="28"/>
          <w:szCs w:val="28"/>
        </w:rPr>
        <w:t>1510</w:t>
      </w:r>
      <w:proofErr w:type="gramEnd"/>
      <w:r w:rsidRPr="008967C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967CD">
        <w:rPr>
          <w:rFonts w:ascii="Times New Roman" w:hAnsi="Times New Roman"/>
          <w:b/>
          <w:bCs/>
          <w:sz w:val="28"/>
          <w:szCs w:val="28"/>
        </w:rPr>
        <w:t>кв.м</w:t>
      </w:r>
      <w:proofErr w:type="spellEnd"/>
      <w:r w:rsidRPr="008967CD">
        <w:rPr>
          <w:rFonts w:ascii="Times New Roman" w:hAnsi="Times New Roman"/>
          <w:b/>
          <w:bCs/>
          <w:sz w:val="28"/>
          <w:szCs w:val="28"/>
        </w:rPr>
        <w:t xml:space="preserve">, расположенного по ул. Винокурова, 7, г. Елизово.  </w:t>
      </w:r>
    </w:p>
    <w:p w14:paraId="466F6BA2" w14:textId="77777777" w:rsidR="00C533A2" w:rsidRPr="008967CD" w:rsidRDefault="00C533A2" w:rsidP="00C533A2">
      <w:pPr>
        <w:spacing w:after="0" w:line="276" w:lineRule="exact"/>
        <w:ind w:right="-1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B80F520" w14:textId="77777777" w:rsidR="00C533A2" w:rsidRPr="008967CD" w:rsidRDefault="00C533A2" w:rsidP="00C533A2">
      <w:pPr>
        <w:spacing w:after="0" w:line="270" w:lineRule="exact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заключение о результатах публичных слушаний составлено на основании протокола публичных слушаний от 17.06.2021 года </w:t>
      </w:r>
      <w:r w:rsidRPr="008967CD">
        <w:rPr>
          <w:rFonts w:ascii="Times New Roman" w:hAnsi="Times New Roman"/>
          <w:sz w:val="28"/>
          <w:szCs w:val="28"/>
        </w:rPr>
        <w:t xml:space="preserve">по проекту решения о предоставлении разрешения на отклонение от предельных параметров разрешенного строительства (реконструкции), для земельного участка с кадастровым номером 41:05:0101004:60 площадью 1510 </w:t>
      </w:r>
      <w:proofErr w:type="spellStart"/>
      <w:r w:rsidRPr="008967CD">
        <w:rPr>
          <w:rFonts w:ascii="Times New Roman" w:hAnsi="Times New Roman"/>
          <w:sz w:val="28"/>
          <w:szCs w:val="28"/>
        </w:rPr>
        <w:t>кв.м</w:t>
      </w:r>
      <w:proofErr w:type="spellEnd"/>
      <w:r w:rsidRPr="008967CD">
        <w:rPr>
          <w:rFonts w:ascii="Times New Roman" w:hAnsi="Times New Roman"/>
          <w:sz w:val="28"/>
          <w:szCs w:val="28"/>
        </w:rPr>
        <w:t>, расположенного по ул. Винокурова, 7, г. Елизово</w:t>
      </w:r>
      <w:r>
        <w:rPr>
          <w:rFonts w:ascii="Times New Roman" w:hAnsi="Times New Roman"/>
          <w:sz w:val="28"/>
          <w:szCs w:val="28"/>
        </w:rPr>
        <w:t>.</w:t>
      </w:r>
      <w:r w:rsidRPr="008967CD">
        <w:rPr>
          <w:rFonts w:ascii="Times New Roman" w:hAnsi="Times New Roman"/>
          <w:sz w:val="28"/>
          <w:szCs w:val="28"/>
        </w:rPr>
        <w:t xml:space="preserve">  </w:t>
      </w:r>
    </w:p>
    <w:p w14:paraId="5D48AD35" w14:textId="77777777" w:rsidR="00C533A2" w:rsidRPr="008126C2" w:rsidRDefault="00C533A2" w:rsidP="00C533A2">
      <w:pPr>
        <w:spacing w:after="0" w:line="280" w:lineRule="exac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29A943" w14:textId="77777777" w:rsidR="00C533A2" w:rsidRDefault="00C533A2" w:rsidP="00C533A2">
      <w:pPr>
        <w:spacing w:after="0" w:line="276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участников, принявших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публичных слушаниях: 4 участника, из них жители, проживающие на ближайшей территории публичных слушаний – 1 участник. </w:t>
      </w:r>
    </w:p>
    <w:p w14:paraId="014F5579" w14:textId="77777777" w:rsidR="00C533A2" w:rsidRPr="000664B9" w:rsidRDefault="00C533A2" w:rsidP="00C533A2">
      <w:pPr>
        <w:spacing w:after="0" w:line="276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8EA62C" w14:textId="77777777" w:rsidR="00C533A2" w:rsidRDefault="00C533A2" w:rsidP="00C533A2">
      <w:pPr>
        <w:spacing w:after="0" w:line="276" w:lineRule="exac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C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Предложения и замечания участников </w:t>
      </w:r>
      <w:proofErr w:type="gramStart"/>
      <w:r w:rsidRPr="002A0C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публичных слушаний</w:t>
      </w:r>
      <w:proofErr w:type="gramEnd"/>
      <w:r w:rsidRPr="002A0C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постоянно проживающих на территории, в пределах которой проводятся публичные слушания</w:t>
      </w: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A89CE11" w14:textId="77777777" w:rsidR="00C533A2" w:rsidRDefault="00C533A2" w:rsidP="00C533A2">
      <w:pPr>
        <w:spacing w:after="0" w:line="276" w:lineRule="exac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B30637" w14:textId="77777777" w:rsidR="00C533A2" w:rsidRDefault="00C533A2" w:rsidP="00C533A2">
      <w:pPr>
        <w:pStyle w:val="a3"/>
        <w:numPr>
          <w:ilvl w:val="0"/>
          <w:numId w:val="6"/>
        </w:numPr>
        <w:spacing w:after="0" w:line="2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67CD">
        <w:rPr>
          <w:rFonts w:ascii="Times New Roman" w:hAnsi="Times New Roman" w:cs="Times New Roman"/>
          <w:sz w:val="28"/>
          <w:szCs w:val="28"/>
        </w:rPr>
        <w:t xml:space="preserve">У нас там сейчас стоит дом. </w:t>
      </w:r>
      <w:r>
        <w:rPr>
          <w:rFonts w:ascii="Times New Roman" w:hAnsi="Times New Roman" w:cs="Times New Roman"/>
          <w:sz w:val="28"/>
          <w:szCs w:val="28"/>
        </w:rPr>
        <w:t xml:space="preserve">Дом зарегистрирован и введен в эксплуатацию. </w:t>
      </w:r>
    </w:p>
    <w:p w14:paraId="660253FB" w14:textId="77777777" w:rsidR="00C533A2" w:rsidRDefault="00C533A2" w:rsidP="00C533A2">
      <w:pPr>
        <w:pStyle w:val="a3"/>
        <w:numPr>
          <w:ilvl w:val="0"/>
          <w:numId w:val="6"/>
        </w:numPr>
        <w:spacing w:after="0" w:line="27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967CD">
        <w:rPr>
          <w:rFonts w:ascii="Times New Roman" w:hAnsi="Times New Roman" w:cs="Times New Roman"/>
          <w:sz w:val="28"/>
          <w:szCs w:val="28"/>
        </w:rPr>
        <w:t>абор</w:t>
      </w:r>
      <w:r>
        <w:rPr>
          <w:rFonts w:ascii="Times New Roman" w:hAnsi="Times New Roman" w:cs="Times New Roman"/>
          <w:sz w:val="28"/>
          <w:szCs w:val="28"/>
        </w:rPr>
        <w:t xml:space="preserve"> у нас там</w:t>
      </w:r>
      <w:r w:rsidRPr="008967CD">
        <w:rPr>
          <w:rFonts w:ascii="Times New Roman" w:hAnsi="Times New Roman" w:cs="Times New Roman"/>
          <w:sz w:val="28"/>
          <w:szCs w:val="28"/>
        </w:rPr>
        <w:t xml:space="preserve"> идет прямо без среза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67CD">
        <w:rPr>
          <w:rFonts w:ascii="Times New Roman" w:hAnsi="Times New Roman" w:cs="Times New Roman"/>
          <w:sz w:val="28"/>
          <w:szCs w:val="28"/>
        </w:rPr>
        <w:t xml:space="preserve"> Мы хотим, чтобы границы у нас прямые были. Мы строить там ничего не собираемся, мы просто хотим, чтобы у нас забор остался ровным.</w:t>
      </w:r>
    </w:p>
    <w:p w14:paraId="025CA286" w14:textId="77777777" w:rsidR="00C533A2" w:rsidRPr="00336729" w:rsidRDefault="00C533A2" w:rsidP="00C533A2">
      <w:pPr>
        <w:pStyle w:val="a3"/>
        <w:spacing w:after="0" w:line="270" w:lineRule="exact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14:paraId="36D39618" w14:textId="77777777" w:rsidR="00C533A2" w:rsidRDefault="00C533A2" w:rsidP="00C533A2">
      <w:pPr>
        <w:spacing w:line="30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578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Предложения и замечания иных участников публичных слушаний:</w:t>
      </w:r>
      <w:r w:rsidRPr="002A5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6E31DF06" w14:textId="77777777" w:rsidR="00C533A2" w:rsidRPr="00336729" w:rsidRDefault="00C533A2" w:rsidP="00C533A2">
      <w:pPr>
        <w:pStyle w:val="a3"/>
        <w:numPr>
          <w:ilvl w:val="0"/>
          <w:numId w:val="6"/>
        </w:numPr>
        <w:spacing w:after="0" w:line="27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729">
        <w:rPr>
          <w:rFonts w:ascii="Times New Roman" w:hAnsi="Times New Roman" w:cs="Times New Roman"/>
          <w:bCs/>
          <w:sz w:val="28"/>
          <w:szCs w:val="28"/>
        </w:rPr>
        <w:t>Возможно, они что-нибудь построят там, какую-нибудь пристройку.</w:t>
      </w:r>
    </w:p>
    <w:p w14:paraId="0A45E4E4" w14:textId="77777777" w:rsidR="00C533A2" w:rsidRDefault="00C533A2" w:rsidP="00C533A2">
      <w:pPr>
        <w:spacing w:after="0" w:line="276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6AAE1C" w14:textId="77777777" w:rsidR="00C533A2" w:rsidRDefault="00C533A2" w:rsidP="00C533A2">
      <w:pPr>
        <w:spacing w:after="0" w:line="276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C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  <w:r>
        <w:rPr>
          <w:rFonts w:ascii="Times New Roman" w:hAnsi="Times New Roman" w:cs="Times New Roman"/>
          <w:sz w:val="28"/>
          <w:szCs w:val="28"/>
        </w:rPr>
        <w:t xml:space="preserve">  замечания 1 целесообразно учесть, принимая во внимание наличие на территории рассматриваемого земельного участка  индивидуального жилого дома с кадастровым номером 41:05:0101004:1079, находящегося у граждан на праве собственности; учет замечаний 2 нецелесообразен, так как вопрос о перераспределении рассматриваемого земельного участка и земель государственная собственность на которые не разграничена не относится к предмету настоящих публичных слушаний и должен решаться в другом порядке; замечание 3 целесообразно учесть, принимая во внимание возможность расширения пятна застройки при предоставлении разрешения на уменьшение минимального отступа застройки. </w:t>
      </w:r>
    </w:p>
    <w:p w14:paraId="35A63340" w14:textId="77777777" w:rsidR="00C533A2" w:rsidRDefault="00C533A2" w:rsidP="00C533A2">
      <w:pPr>
        <w:spacing w:after="0" w:line="276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408F83D" w14:textId="77777777" w:rsidR="00C533A2" w:rsidRDefault="00C533A2" w:rsidP="00C533A2">
      <w:pPr>
        <w:spacing w:after="0" w:line="276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7281BC5" w14:textId="77777777" w:rsidR="00C533A2" w:rsidRDefault="00C533A2" w:rsidP="00C533A2">
      <w:pPr>
        <w:spacing w:after="0" w:line="27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167">
        <w:rPr>
          <w:rFonts w:ascii="Times New Roman" w:hAnsi="Times New Roman" w:cs="Times New Roman"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AD2167">
        <w:rPr>
          <w:rFonts w:ascii="Times New Roman" w:hAnsi="Times New Roman" w:cs="Times New Roman"/>
          <w:sz w:val="28"/>
          <w:szCs w:val="28"/>
          <w:u w:val="single"/>
        </w:rPr>
        <w:t xml:space="preserve"> по результатам публичных слушаний:</w:t>
      </w:r>
      <w:r w:rsidRPr="00CF6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Главе администрации Елизовского городского поселения  предоставить разрешение на отклонение от предельных параметров разрешенного строительства (реконструкции) для земельного участка с кадастровым номером 41:05:0101004:60 площадью 1510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Камчатский край, Елизовский район, г. Елизово, ул. Винокурова, 7, в части уменьшения минимального отступа застройки от юго-западной границы до 2 метров. </w:t>
      </w:r>
      <w:r w:rsidRPr="00D971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8BE25B7" w14:textId="77777777" w:rsidR="00C533A2" w:rsidRDefault="00C533A2" w:rsidP="00C533A2">
      <w:pPr>
        <w:spacing w:line="276" w:lineRule="exac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1B9AC75" w14:textId="77777777" w:rsidR="00C533A2" w:rsidRPr="00B30CB1" w:rsidRDefault="00C533A2" w:rsidP="00C533A2">
      <w:pPr>
        <w:spacing w:line="276" w:lineRule="exact"/>
        <w:ind w:left="565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Настоящее заключение составлено на 2 стр.</w:t>
      </w:r>
    </w:p>
    <w:p w14:paraId="0B19C937" w14:textId="77777777" w:rsidR="00C533A2" w:rsidRDefault="00C533A2" w:rsidP="00C533A2">
      <w:pPr>
        <w:spacing w:after="0" w:line="276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оформления заключения: 17.06.2021 г.</w:t>
      </w:r>
    </w:p>
    <w:p w14:paraId="77490C1C" w14:textId="77777777" w:rsidR="00C533A2" w:rsidRDefault="00C533A2" w:rsidP="00C533A2">
      <w:pPr>
        <w:spacing w:line="276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86272CD" w14:textId="77777777" w:rsidR="00C533A2" w:rsidRDefault="00C533A2" w:rsidP="00C533A2">
      <w:pPr>
        <w:spacing w:line="276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3DAFA38" w14:textId="77777777" w:rsidR="00C533A2" w:rsidRDefault="00C533A2" w:rsidP="00C533A2">
      <w:pPr>
        <w:spacing w:line="276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           ______________         Хмельницкий А.В.</w:t>
      </w:r>
    </w:p>
    <w:p w14:paraId="02BDDE5C" w14:textId="77777777" w:rsidR="00C533A2" w:rsidRDefault="00C533A2" w:rsidP="00C533A2">
      <w:pPr>
        <w:spacing w:line="276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0822BF" w14:textId="77777777" w:rsidR="00C533A2" w:rsidRPr="00AD2167" w:rsidRDefault="00C533A2" w:rsidP="00C533A2">
      <w:pPr>
        <w:spacing w:line="276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_______________          Чайка А.С.</w:t>
      </w:r>
    </w:p>
    <w:p w14:paraId="5829E37D" w14:textId="77777777" w:rsidR="00C533A2" w:rsidRDefault="00C533A2" w:rsidP="00C533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0904AE" w14:textId="77777777" w:rsidR="00C533A2" w:rsidRDefault="00C533A2" w:rsidP="00C533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0571FC" w14:textId="77777777" w:rsidR="00C533A2" w:rsidRDefault="00C533A2" w:rsidP="00C533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F2A42B" w14:textId="77777777" w:rsidR="00C533A2" w:rsidRDefault="00C533A2" w:rsidP="00C533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590D45E" w14:textId="77777777" w:rsidR="00C533A2" w:rsidRDefault="00C533A2" w:rsidP="00C533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3016AE" w14:textId="77777777" w:rsidR="00C533A2" w:rsidRDefault="00C533A2" w:rsidP="00C533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E2E6DA" w14:textId="77777777" w:rsidR="00C533A2" w:rsidRDefault="00C533A2" w:rsidP="00C5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BF2AA4" w14:textId="77777777" w:rsidR="00C533A2" w:rsidRDefault="00C533A2" w:rsidP="00C53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906">
        <w:rPr>
          <w:rFonts w:ascii="Times New Roman" w:hAnsi="Times New Roman" w:cs="Times New Roman"/>
          <w:sz w:val="24"/>
          <w:szCs w:val="24"/>
        </w:rPr>
        <w:lastRenderedPageBreak/>
        <w:t>Исп.</w:t>
      </w:r>
      <w:r>
        <w:rPr>
          <w:rFonts w:ascii="Times New Roman" w:hAnsi="Times New Roman" w:cs="Times New Roman"/>
          <w:sz w:val="24"/>
          <w:szCs w:val="24"/>
        </w:rPr>
        <w:t xml:space="preserve"> ст. инспектор</w:t>
      </w:r>
      <w:r w:rsidRPr="00B62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Чайка А.С.</w:t>
      </w:r>
    </w:p>
    <w:p w14:paraId="4A469BC0" w14:textId="68C2AB74" w:rsidR="00B62906" w:rsidRPr="00B62906" w:rsidRDefault="00B62906" w:rsidP="00B6290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62906" w:rsidRPr="00B62906" w:rsidSect="00E52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8AC"/>
    <w:multiLevelType w:val="hybridMultilevel"/>
    <w:tmpl w:val="C1CE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0060"/>
    <w:multiLevelType w:val="hybridMultilevel"/>
    <w:tmpl w:val="BCA49AAA"/>
    <w:lvl w:ilvl="0" w:tplc="E1503A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C51528F"/>
    <w:multiLevelType w:val="hybridMultilevel"/>
    <w:tmpl w:val="BE509B12"/>
    <w:lvl w:ilvl="0" w:tplc="6824C0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4DD3F74"/>
    <w:multiLevelType w:val="hybridMultilevel"/>
    <w:tmpl w:val="63ECDC12"/>
    <w:lvl w:ilvl="0" w:tplc="304E7FE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7CD2240"/>
    <w:multiLevelType w:val="hybridMultilevel"/>
    <w:tmpl w:val="E5D814F2"/>
    <w:lvl w:ilvl="0" w:tplc="E5D84A4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 w15:restartNumberingAfterBreak="0">
    <w:nsid w:val="77F714DB"/>
    <w:multiLevelType w:val="hybridMultilevel"/>
    <w:tmpl w:val="CF28D706"/>
    <w:lvl w:ilvl="0" w:tplc="5BAAF4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5D"/>
    <w:rsid w:val="000302C6"/>
    <w:rsid w:val="00031E8C"/>
    <w:rsid w:val="000A645F"/>
    <w:rsid w:val="000B4596"/>
    <w:rsid w:val="000D4D97"/>
    <w:rsid w:val="000E48E1"/>
    <w:rsid w:val="000F3AB5"/>
    <w:rsid w:val="000F7DD2"/>
    <w:rsid w:val="001376C3"/>
    <w:rsid w:val="00141B4C"/>
    <w:rsid w:val="00142905"/>
    <w:rsid w:val="00165670"/>
    <w:rsid w:val="0017649E"/>
    <w:rsid w:val="00192F08"/>
    <w:rsid w:val="00196DA0"/>
    <w:rsid w:val="001B4DA0"/>
    <w:rsid w:val="001D07FF"/>
    <w:rsid w:val="00230FAA"/>
    <w:rsid w:val="0026522F"/>
    <w:rsid w:val="00273B4A"/>
    <w:rsid w:val="00286DA5"/>
    <w:rsid w:val="002A0CA6"/>
    <w:rsid w:val="00476630"/>
    <w:rsid w:val="00496F9E"/>
    <w:rsid w:val="00573C54"/>
    <w:rsid w:val="005858F4"/>
    <w:rsid w:val="005D721D"/>
    <w:rsid w:val="005E216D"/>
    <w:rsid w:val="00601AA2"/>
    <w:rsid w:val="00610F56"/>
    <w:rsid w:val="00632B1E"/>
    <w:rsid w:val="006C58FE"/>
    <w:rsid w:val="006D46B3"/>
    <w:rsid w:val="006F6FB2"/>
    <w:rsid w:val="00711D66"/>
    <w:rsid w:val="007944C1"/>
    <w:rsid w:val="007C7DA3"/>
    <w:rsid w:val="007F6750"/>
    <w:rsid w:val="00832267"/>
    <w:rsid w:val="008475D4"/>
    <w:rsid w:val="008563CA"/>
    <w:rsid w:val="0086334E"/>
    <w:rsid w:val="00935C60"/>
    <w:rsid w:val="009762DB"/>
    <w:rsid w:val="00984420"/>
    <w:rsid w:val="0098495F"/>
    <w:rsid w:val="009C0F9C"/>
    <w:rsid w:val="00A05A0F"/>
    <w:rsid w:val="00A24712"/>
    <w:rsid w:val="00A46EC4"/>
    <w:rsid w:val="00AB2891"/>
    <w:rsid w:val="00AC44EE"/>
    <w:rsid w:val="00AD2167"/>
    <w:rsid w:val="00B62906"/>
    <w:rsid w:val="00C533A2"/>
    <w:rsid w:val="00C65BD1"/>
    <w:rsid w:val="00C732DD"/>
    <w:rsid w:val="00C91756"/>
    <w:rsid w:val="00D0412B"/>
    <w:rsid w:val="00D6436A"/>
    <w:rsid w:val="00DE08AE"/>
    <w:rsid w:val="00E05279"/>
    <w:rsid w:val="00E52C5D"/>
    <w:rsid w:val="00EA769C"/>
    <w:rsid w:val="00EC26F0"/>
    <w:rsid w:val="00F35BCD"/>
    <w:rsid w:val="00F753CA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5555"/>
  <w15:docId w15:val="{9EE706D7-69F7-40C3-92AF-66BB6CC9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Алексей Чайка</cp:lastModifiedBy>
  <cp:revision>2</cp:revision>
  <cp:lastPrinted>2021-06-10T00:04:00Z</cp:lastPrinted>
  <dcterms:created xsi:type="dcterms:W3CDTF">2021-06-16T22:42:00Z</dcterms:created>
  <dcterms:modified xsi:type="dcterms:W3CDTF">2021-06-16T22:42:00Z</dcterms:modified>
</cp:coreProperties>
</file>