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BE" w:rsidRDefault="00FA7CA8" w:rsidP="00FA7CA8">
      <w:pPr>
        <w:keepNext/>
        <w:ind w:right="397"/>
        <w:jc w:val="center"/>
        <w:rPr>
          <w:sz w:val="20"/>
        </w:rPr>
      </w:pPr>
      <w:r w:rsidRPr="00FA7CA8">
        <w:rPr>
          <w:noProof/>
          <w:sz w:val="20"/>
        </w:rPr>
        <w:drawing>
          <wp:inline distT="0" distB="0" distL="0" distR="0">
            <wp:extent cx="588645" cy="898525"/>
            <wp:effectExtent l="19050" t="0" r="1905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C5" w:rsidRPr="004A67C5" w:rsidRDefault="004A67C5" w:rsidP="004A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A67C5">
        <w:rPr>
          <w:rFonts w:ascii="Times New Roman" w:hAnsi="Times New Roman" w:cs="Times New Roman"/>
          <w:sz w:val="26"/>
          <w:szCs w:val="26"/>
        </w:rPr>
        <w:t>Р О С С И Й С К А Я   Ф Е Д Е Р А Ц И Я</w:t>
      </w:r>
    </w:p>
    <w:p w:rsidR="004A67C5" w:rsidRPr="004A67C5" w:rsidRDefault="004A67C5" w:rsidP="004A6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4A67C5" w:rsidRPr="004A67C5" w:rsidRDefault="004A67C5" w:rsidP="004A67C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A67C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A67C5" w:rsidRPr="004A67C5" w:rsidRDefault="004A67C5" w:rsidP="004A6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4A67C5" w:rsidRPr="005E358E" w:rsidRDefault="004A67C5" w:rsidP="004A67C5">
      <w:pPr>
        <w:spacing w:after="0"/>
        <w:ind w:firstLine="709"/>
        <w:rPr>
          <w:sz w:val="28"/>
          <w:szCs w:val="28"/>
        </w:rPr>
      </w:pPr>
    </w:p>
    <w:p w:rsidR="004A67C5" w:rsidRDefault="004A67C5" w:rsidP="004A67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67C5" w:rsidRDefault="004A67C5" w:rsidP="004A67C5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E3B" w:rsidRPr="009A2E3B" w:rsidRDefault="009A2E3B" w:rsidP="004A67C5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2E3B">
        <w:rPr>
          <w:rFonts w:ascii="Times New Roman" w:hAnsi="Times New Roman" w:cs="Times New Roman"/>
          <w:sz w:val="28"/>
          <w:szCs w:val="28"/>
        </w:rPr>
        <w:t xml:space="preserve">от </w:t>
      </w:r>
      <w:r w:rsidR="00D23E28">
        <w:rPr>
          <w:rFonts w:ascii="Times New Roman" w:hAnsi="Times New Roman" w:cs="Times New Roman"/>
          <w:sz w:val="28"/>
          <w:szCs w:val="28"/>
          <w:u w:val="single"/>
        </w:rPr>
        <w:t>30 сентября 2016</w:t>
      </w:r>
      <w:r w:rsidRPr="009A2E3B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</w:t>
      </w:r>
      <w:r w:rsidR="00D23E28">
        <w:rPr>
          <w:rFonts w:ascii="Times New Roman" w:hAnsi="Times New Roman" w:cs="Times New Roman"/>
          <w:sz w:val="28"/>
          <w:szCs w:val="28"/>
        </w:rPr>
        <w:t xml:space="preserve">   </w:t>
      </w:r>
      <w:r w:rsidRPr="009A2E3B">
        <w:rPr>
          <w:rFonts w:ascii="Times New Roman" w:hAnsi="Times New Roman" w:cs="Times New Roman"/>
          <w:sz w:val="28"/>
          <w:szCs w:val="28"/>
        </w:rPr>
        <w:t xml:space="preserve">№ </w:t>
      </w:r>
      <w:r w:rsidR="00D23E28" w:rsidRPr="00D23E28">
        <w:rPr>
          <w:rFonts w:ascii="Times New Roman" w:hAnsi="Times New Roman" w:cs="Times New Roman"/>
          <w:sz w:val="28"/>
          <w:szCs w:val="28"/>
          <w:u w:val="single"/>
        </w:rPr>
        <w:t>824</w:t>
      </w:r>
      <w:r w:rsidRPr="00D23E2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A2E3B" w:rsidRDefault="009A2E3B" w:rsidP="009A2E3B">
      <w:pPr>
        <w:pStyle w:val="ConsPlusTitle"/>
        <w:rPr>
          <w:rFonts w:ascii="Times New Roman" w:hAnsi="Times New Roman" w:cs="Times New Roman"/>
        </w:rPr>
      </w:pPr>
    </w:p>
    <w:p w:rsidR="009A2E3B" w:rsidRDefault="005211BB" w:rsidP="00AF19C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-8.35pt;margin-top:10.2pt;width:268.15pt;height:126.4pt;z-index:251658240" filled="f" stroked="f">
            <v:textbox style="mso-next-textbox:#_x0000_s1027">
              <w:txbxContent>
                <w:p w:rsidR="009A2E3B" w:rsidRPr="00C9061A" w:rsidRDefault="009A2E3B" w:rsidP="00C9061A">
                  <w:pPr>
                    <w:pStyle w:val="1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C9061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«</w:t>
                  </w:r>
                  <w:r w:rsidR="00C9061A" w:rsidRPr="00C9061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Об утверждении порядка подготовки документа планирования регулярных перевозок по муниципальным маршрутам в границах </w:t>
                  </w:r>
                  <w:r w:rsidR="00C9061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Елизовского городского поселения</w:t>
                  </w:r>
                  <w:r w:rsid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BD6831" w:rsidRDefault="00BD6831" w:rsidP="00D400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831" w:rsidRDefault="00BD6831" w:rsidP="00D400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C2" w:rsidRPr="007F3426" w:rsidRDefault="007F3426" w:rsidP="007F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4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342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342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7F342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3426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7F34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426">
        <w:rPr>
          <w:rFonts w:ascii="Times New Roman" w:hAnsi="Times New Roman" w:cs="Times New Roman"/>
          <w:sz w:val="28"/>
          <w:szCs w:val="28"/>
        </w:rPr>
        <w:t xml:space="preserve"> Камчатского края от 28.12.2015 N 740 "Об организации регулярных перевозок пассажиров и багажа автомобильным транспортом по межмуниципальным маршрутам регулярных перевозок в Камчатском крае",</w:t>
      </w:r>
      <w:r w:rsidR="00EE412E" w:rsidRPr="00EE412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Федерации»</w:t>
      </w:r>
      <w:r w:rsidR="00EE412E">
        <w:rPr>
          <w:rFonts w:ascii="Times New Roman" w:hAnsi="Times New Roman" w:cs="Times New Roman"/>
          <w:sz w:val="28"/>
          <w:szCs w:val="28"/>
        </w:rPr>
        <w:t>.</w:t>
      </w:r>
    </w:p>
    <w:p w:rsidR="00AF19C2" w:rsidRPr="007F3426" w:rsidRDefault="00AF19C2" w:rsidP="00AF19C2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19C2" w:rsidRPr="00D4009E" w:rsidRDefault="00AF19C2" w:rsidP="005F3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0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19C2" w:rsidRPr="00B626CA" w:rsidRDefault="00AF19C2" w:rsidP="00AF19C2">
      <w:pPr>
        <w:pStyle w:val="ConsPlusNormal"/>
        <w:jc w:val="both"/>
        <w:rPr>
          <w:rFonts w:ascii="Times New Roman" w:hAnsi="Times New Roman" w:cs="Times New Roman"/>
        </w:rPr>
      </w:pPr>
    </w:p>
    <w:p w:rsidR="00CD56C4" w:rsidRPr="00CD56C4" w:rsidRDefault="00C32613" w:rsidP="00CD56C4">
      <w:pPr>
        <w:jc w:val="both"/>
        <w:rPr>
          <w:rFonts w:ascii="Arial" w:hAnsi="Arial" w:cs="Arial"/>
          <w:sz w:val="24"/>
          <w:szCs w:val="24"/>
        </w:rPr>
      </w:pPr>
      <w:r w:rsidRPr="00C32613">
        <w:rPr>
          <w:rFonts w:ascii="Times New Roman" w:hAnsi="Times New Roman" w:cs="Times New Roman"/>
          <w:sz w:val="28"/>
          <w:szCs w:val="28"/>
        </w:rPr>
        <w:t xml:space="preserve">1. </w:t>
      </w:r>
      <w:r w:rsidR="00CD56C4" w:rsidRPr="00CD56C4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документа планирования регулярных перевозок по муниципальным маршрутам в границах Елизовского городского поселения  согласно </w:t>
      </w:r>
      <w:hyperlink w:anchor="sub_1000" w:history="1">
        <w:r w:rsidR="00CD56C4" w:rsidRPr="00CD56C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CD56C4" w:rsidRPr="00CD56C4">
        <w:rPr>
          <w:rFonts w:ascii="Arial" w:hAnsi="Arial" w:cs="Arial"/>
          <w:sz w:val="24"/>
          <w:szCs w:val="24"/>
        </w:rPr>
        <w:t>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2613" w:rsidRDefault="00C32613" w:rsidP="00AF19C2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4E72" w:rsidRDefault="005C4E72" w:rsidP="00AF19C2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4E72" w:rsidRDefault="00C32613" w:rsidP="00AF1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61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Управлению делами </w:t>
      </w:r>
      <w:r w:rsidRPr="00C32613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Елизовского городского поселения</w:t>
      </w:r>
      <w:r w:rsidRPr="00C3261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Назаренко Т.С.) </w:t>
      </w:r>
      <w:r w:rsidRPr="00C326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4E72" w:rsidRPr="00821AEC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</w:p>
    <w:p w:rsidR="005C4E72" w:rsidRDefault="005C4E72" w:rsidP="00AF1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613" w:rsidRDefault="005C4E72" w:rsidP="00AF19C2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32613" w:rsidRPr="00C32613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обнародования. </w:t>
      </w:r>
    </w:p>
    <w:p w:rsidR="00AF19C2" w:rsidRPr="00C32613" w:rsidRDefault="005C4E72" w:rsidP="00AF19C2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32613" w:rsidRPr="00C32613">
        <w:rPr>
          <w:rFonts w:ascii="Times New Roman" w:eastAsiaTheme="minorEastAsia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>- руководителя УЖКХ  Когай П.А.</w:t>
      </w:r>
    </w:p>
    <w:p w:rsidR="00E10E9D" w:rsidRDefault="00E10E9D" w:rsidP="00AF19C2">
      <w:pPr>
        <w:pStyle w:val="ConsPlusNormal"/>
        <w:jc w:val="both"/>
        <w:rPr>
          <w:sz w:val="28"/>
          <w:szCs w:val="28"/>
        </w:rPr>
      </w:pPr>
    </w:p>
    <w:p w:rsidR="00E10E9D" w:rsidRPr="009A2E3B" w:rsidRDefault="00E10E9D" w:rsidP="00AF19C2">
      <w:pPr>
        <w:pStyle w:val="ConsPlusNormal"/>
        <w:jc w:val="both"/>
        <w:rPr>
          <w:sz w:val="28"/>
          <w:szCs w:val="28"/>
        </w:rPr>
      </w:pPr>
    </w:p>
    <w:p w:rsidR="00AF19C2" w:rsidRPr="009A2E3B" w:rsidRDefault="00AF19C2" w:rsidP="009A2E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E3B">
        <w:rPr>
          <w:rFonts w:ascii="Times New Roman" w:hAnsi="Times New Roman" w:cs="Times New Roman"/>
          <w:sz w:val="28"/>
          <w:szCs w:val="28"/>
        </w:rPr>
        <w:t>Глава</w:t>
      </w:r>
      <w:r w:rsidR="009A2E3B">
        <w:rPr>
          <w:rFonts w:ascii="Times New Roman" w:hAnsi="Times New Roman" w:cs="Times New Roman"/>
          <w:sz w:val="28"/>
          <w:szCs w:val="28"/>
        </w:rPr>
        <w:t xml:space="preserve"> </w:t>
      </w:r>
      <w:r w:rsidRPr="009A2E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19C2" w:rsidRPr="009A2E3B" w:rsidRDefault="00A92699" w:rsidP="00E10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E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E10E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1571">
        <w:rPr>
          <w:rFonts w:ascii="Times New Roman" w:hAnsi="Times New Roman" w:cs="Times New Roman"/>
          <w:sz w:val="28"/>
          <w:szCs w:val="28"/>
        </w:rPr>
        <w:t xml:space="preserve">  </w:t>
      </w:r>
      <w:r w:rsidR="00E10E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0DB">
        <w:rPr>
          <w:rFonts w:ascii="Times New Roman" w:hAnsi="Times New Roman" w:cs="Times New Roman"/>
          <w:sz w:val="28"/>
          <w:szCs w:val="28"/>
        </w:rPr>
        <w:t>Д.Б. Щипицы</w:t>
      </w:r>
      <w:r w:rsidRPr="009A2E3B">
        <w:rPr>
          <w:rFonts w:ascii="Times New Roman" w:hAnsi="Times New Roman" w:cs="Times New Roman"/>
          <w:sz w:val="28"/>
          <w:szCs w:val="28"/>
        </w:rPr>
        <w:t>н</w:t>
      </w:r>
    </w:p>
    <w:p w:rsidR="009A2E3B" w:rsidRDefault="009A2E3B" w:rsidP="00810340">
      <w:pPr>
        <w:pStyle w:val="ConsPlusNormal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810340">
      <w:pPr>
        <w:pStyle w:val="ConsPlusNormal"/>
        <w:rPr>
          <w:rFonts w:ascii="Times New Roman" w:hAnsi="Times New Roman" w:cs="Times New Roman"/>
        </w:rPr>
      </w:pPr>
    </w:p>
    <w:p w:rsidR="009A2E3B" w:rsidRDefault="009A2E3B" w:rsidP="001C4127">
      <w:pPr>
        <w:pStyle w:val="ConsPlusNormal"/>
        <w:rPr>
          <w:rFonts w:ascii="Times New Roman" w:hAnsi="Times New Roman" w:cs="Times New Roman"/>
        </w:rPr>
      </w:pPr>
    </w:p>
    <w:p w:rsidR="000D537C" w:rsidRDefault="000D537C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65F1" w:rsidRDefault="003065F1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537C" w:rsidRDefault="000D537C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11D0" w:rsidRDefault="00877D43" w:rsidP="005C4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11D0" w:rsidRDefault="00F811D0" w:rsidP="005C4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D43" w:rsidRPr="00045432" w:rsidRDefault="00877D43" w:rsidP="00877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45432">
        <w:rPr>
          <w:rFonts w:ascii="Times New Roman" w:hAnsi="Times New Roman" w:cs="Times New Roman"/>
          <w:sz w:val="28"/>
          <w:szCs w:val="28"/>
        </w:rPr>
        <w:t xml:space="preserve">остановлению Главы администрации </w:t>
      </w:r>
    </w:p>
    <w:p w:rsidR="00877D43" w:rsidRPr="00045432" w:rsidRDefault="00877D43" w:rsidP="00877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432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</w:p>
    <w:p w:rsidR="00877D43" w:rsidRPr="00045432" w:rsidRDefault="00877D43" w:rsidP="00877D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45432">
        <w:rPr>
          <w:rFonts w:ascii="Times New Roman" w:hAnsi="Times New Roman" w:cs="Times New Roman"/>
          <w:b w:val="0"/>
          <w:sz w:val="28"/>
          <w:szCs w:val="28"/>
        </w:rPr>
        <w:t xml:space="preserve">т______________ </w:t>
      </w:r>
      <w:r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045432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877D43" w:rsidRDefault="00877D43" w:rsidP="005C4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6C4" w:rsidRPr="00CD56C4" w:rsidRDefault="00CD56C4" w:rsidP="00CD56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6C4">
        <w:rPr>
          <w:rFonts w:ascii="Times New Roman" w:hAnsi="Times New Roman" w:cs="Times New Roman"/>
          <w:sz w:val="28"/>
          <w:szCs w:val="28"/>
        </w:rPr>
        <w:t>Порядок</w:t>
      </w:r>
      <w:r w:rsidRPr="00CD56C4">
        <w:rPr>
          <w:rFonts w:ascii="Times New Roman" w:hAnsi="Times New Roman" w:cs="Times New Roman"/>
          <w:sz w:val="28"/>
          <w:szCs w:val="28"/>
        </w:rPr>
        <w:br/>
        <w:t xml:space="preserve">подготовки документа планирования регулярных перевозок по муниципальным маршрутам в границах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CD56C4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порядок подготовки документа планирования регулярных перевозок по муниципальным маршрутам в границах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CD56C4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документом планирования регулярных перевозок по муниципальным маршрутам в границах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 понимается нормативный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 xml:space="preserve"> (далее - администрация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56C4">
        <w:rPr>
          <w:rFonts w:ascii="Times New Roman" w:hAnsi="Times New Roman" w:cs="Times New Roman"/>
          <w:sz w:val="28"/>
          <w:szCs w:val="28"/>
        </w:rPr>
        <w:t xml:space="preserve">), устанавливающий в пределах ее компетенции перечень мероприятий по развитию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>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CD56C4">
        <w:rPr>
          <w:rFonts w:ascii="Times New Roman" w:hAnsi="Times New Roman" w:cs="Times New Roman"/>
          <w:sz w:val="28"/>
          <w:szCs w:val="28"/>
        </w:rPr>
        <w:t>3. Целями разработки документа планирования является: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3"/>
      <w:r w:rsidRPr="00CD56C4">
        <w:rPr>
          <w:rFonts w:ascii="Times New Roman" w:hAnsi="Times New Roman" w:cs="Times New Roman"/>
          <w:sz w:val="28"/>
          <w:szCs w:val="28"/>
        </w:rPr>
        <w:t>3.1 повышение качества и эффективности транспортного обслуживания населения по муниципальным маршрутам;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End w:id="4"/>
      <w:r w:rsidRPr="00CD56C4">
        <w:rPr>
          <w:rFonts w:ascii="Times New Roman" w:hAnsi="Times New Roman" w:cs="Times New Roman"/>
          <w:sz w:val="28"/>
          <w:szCs w:val="28"/>
        </w:rPr>
        <w:t>3.2 определение направления развития регулярных перевозок по муниципальным маршрутам;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 w:rsidRPr="00CD56C4">
        <w:rPr>
          <w:rFonts w:ascii="Times New Roman" w:hAnsi="Times New Roman" w:cs="Times New Roman"/>
          <w:sz w:val="28"/>
          <w:szCs w:val="28"/>
        </w:rPr>
        <w:t>3.3 оптимизация существующих муниципальных маршрутов.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bookmarkEnd w:id="6"/>
      <w:r w:rsidRPr="00CD56C4">
        <w:rPr>
          <w:rFonts w:ascii="Times New Roman" w:hAnsi="Times New Roman" w:cs="Times New Roman"/>
          <w:sz w:val="28"/>
          <w:szCs w:val="28"/>
        </w:rPr>
        <w:t xml:space="preserve">4. Документ планирования разрабатывается с учетом положений </w:t>
      </w:r>
      <w:hyperlink r:id="rId10" w:history="1">
        <w:r w:rsidRPr="00CD56C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D56C4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а также в соответствии с настоящим Порядком.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"/>
      <w:bookmarkEnd w:id="7"/>
      <w:r w:rsidRPr="00CD56C4">
        <w:rPr>
          <w:rFonts w:ascii="Times New Roman" w:hAnsi="Times New Roman" w:cs="Times New Roman"/>
          <w:sz w:val="28"/>
          <w:szCs w:val="28"/>
        </w:rPr>
        <w:t>5. Документ планирования определяет: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"/>
      <w:bookmarkEnd w:id="8"/>
      <w:r w:rsidRPr="00CD56C4">
        <w:rPr>
          <w:rFonts w:ascii="Times New Roman" w:hAnsi="Times New Roman" w:cs="Times New Roman"/>
          <w:sz w:val="28"/>
          <w:szCs w:val="28"/>
        </w:rPr>
        <w:t>5.1 перечень муниципальных маршрутов с указанием номера, наименования маршрута и вида регулярных перевозок;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"/>
      <w:bookmarkEnd w:id="9"/>
      <w:r w:rsidRPr="00CD56C4">
        <w:rPr>
          <w:rFonts w:ascii="Times New Roman" w:hAnsi="Times New Roman" w:cs="Times New Roman"/>
          <w:sz w:val="28"/>
          <w:szCs w:val="28"/>
        </w:rPr>
        <w:t>5.2 перечень муниципальных маршрутов, подлежащих отмене или изменению;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"/>
      <w:bookmarkEnd w:id="10"/>
      <w:r w:rsidRPr="00CD56C4">
        <w:rPr>
          <w:rFonts w:ascii="Times New Roman" w:hAnsi="Times New Roman" w:cs="Times New Roman"/>
          <w:sz w:val="28"/>
          <w:szCs w:val="28"/>
        </w:rPr>
        <w:t xml:space="preserve">5.3 график, в соответствии с которым в отношении регулярных перевозок, частично или полностью оплачиваемых за счет средств бюджета Камчатского края и бюджета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 xml:space="preserve">, предусматривается заключение муниципального контракта в порядке, установленном </w:t>
      </w:r>
      <w:hyperlink r:id="rId11" w:history="1">
        <w:r w:rsidRPr="00CD56C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56C4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12" w:history="1">
        <w:r w:rsidRPr="00CD56C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D56C4">
        <w:rPr>
          <w:rFonts w:ascii="Times New Roman" w:hAnsi="Times New Roman" w:cs="Times New Roman"/>
          <w:sz w:val="28"/>
          <w:szCs w:val="28"/>
        </w:rPr>
        <w:t xml:space="preserve"> от 13.07.2015 N </w:t>
      </w:r>
      <w:r w:rsidRPr="00CD56C4">
        <w:rPr>
          <w:rFonts w:ascii="Times New Roman" w:hAnsi="Times New Roman" w:cs="Times New Roman"/>
          <w:sz w:val="28"/>
          <w:szCs w:val="28"/>
        </w:rPr>
        <w:lastRenderedPageBreak/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CD56C4">
        <w:rPr>
          <w:rFonts w:ascii="Times New Roman" w:hAnsi="Times New Roman" w:cs="Times New Roman"/>
          <w:sz w:val="28"/>
          <w:szCs w:val="28"/>
        </w:rPr>
        <w:t>5.4 перечень иных мероприятий по развитию регулярных перевозок по муниципальным маршрутам.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"/>
      <w:bookmarkEnd w:id="12"/>
      <w:r w:rsidRPr="00CD56C4">
        <w:rPr>
          <w:rFonts w:ascii="Times New Roman" w:hAnsi="Times New Roman" w:cs="Times New Roman"/>
          <w:sz w:val="28"/>
          <w:szCs w:val="28"/>
        </w:rPr>
        <w:t>6. В документе планирования устанавливаются сроки исполнения мероприятий.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"/>
      <w:bookmarkEnd w:id="13"/>
      <w:r w:rsidRPr="00CD56C4">
        <w:rPr>
          <w:rFonts w:ascii="Times New Roman" w:hAnsi="Times New Roman" w:cs="Times New Roman"/>
          <w:sz w:val="28"/>
          <w:szCs w:val="28"/>
        </w:rPr>
        <w:t xml:space="preserve">7. Органом, ответственным за разработку документа планирования и внесение в него изменений, является администрация городского округа в лице Управления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Елизовского городского поселения.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"/>
      <w:bookmarkEnd w:id="14"/>
      <w:r w:rsidRPr="00CD56C4">
        <w:rPr>
          <w:rFonts w:ascii="Times New Roman" w:hAnsi="Times New Roman" w:cs="Times New Roman"/>
          <w:sz w:val="28"/>
          <w:szCs w:val="28"/>
        </w:rPr>
        <w:t xml:space="preserve">8. Документ планирования разрабатывается на срок не менее трех лет и утверждается, 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CD56C4">
        <w:rPr>
          <w:rFonts w:ascii="Times New Roman" w:hAnsi="Times New Roman" w:cs="Times New Roman"/>
          <w:sz w:val="28"/>
          <w:szCs w:val="28"/>
        </w:rPr>
        <w:t>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0"/>
      <w:bookmarkEnd w:id="15"/>
      <w:r w:rsidRPr="00CD56C4">
        <w:rPr>
          <w:rFonts w:ascii="Times New Roman" w:hAnsi="Times New Roman" w:cs="Times New Roman"/>
          <w:sz w:val="28"/>
          <w:szCs w:val="28"/>
        </w:rPr>
        <w:t xml:space="preserve">9. Изменения, дополнения вносятся в документ планирования путем издания соответствующего постановления администрации </w:t>
      </w:r>
      <w:bookmarkEnd w:id="16"/>
      <w:r>
        <w:rPr>
          <w:rFonts w:ascii="Times New Roman" w:hAnsi="Times New Roman" w:cs="Times New Roman"/>
          <w:sz w:val="28"/>
          <w:szCs w:val="28"/>
        </w:rPr>
        <w:t>Елизовского городского поселения.</w:t>
      </w:r>
    </w:p>
    <w:p w:rsidR="00CD56C4" w:rsidRPr="00CD56C4" w:rsidRDefault="00CD56C4" w:rsidP="00CD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1F6" w:rsidRPr="005C4E72" w:rsidRDefault="004F61F6" w:rsidP="00CD5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1F6" w:rsidRPr="005C4E72" w:rsidSect="005C4E72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A5A"/>
    <w:multiLevelType w:val="hybridMultilevel"/>
    <w:tmpl w:val="305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F17BE"/>
    <w:rsid w:val="00006619"/>
    <w:rsid w:val="000177A5"/>
    <w:rsid w:val="00045432"/>
    <w:rsid w:val="000767EC"/>
    <w:rsid w:val="000B182A"/>
    <w:rsid w:val="000D04F3"/>
    <w:rsid w:val="000D537C"/>
    <w:rsid w:val="00127335"/>
    <w:rsid w:val="0013177C"/>
    <w:rsid w:val="00184E04"/>
    <w:rsid w:val="001B410C"/>
    <w:rsid w:val="001C4127"/>
    <w:rsid w:val="00210A1C"/>
    <w:rsid w:val="00257AC0"/>
    <w:rsid w:val="002C2CAF"/>
    <w:rsid w:val="002D0BF4"/>
    <w:rsid w:val="002E1C47"/>
    <w:rsid w:val="002F2451"/>
    <w:rsid w:val="003033F2"/>
    <w:rsid w:val="003065F1"/>
    <w:rsid w:val="003B118F"/>
    <w:rsid w:val="003C3801"/>
    <w:rsid w:val="003C70DB"/>
    <w:rsid w:val="003D60CC"/>
    <w:rsid w:val="003F5D1C"/>
    <w:rsid w:val="00426BD3"/>
    <w:rsid w:val="004A67C5"/>
    <w:rsid w:val="004E7561"/>
    <w:rsid w:val="004F1973"/>
    <w:rsid w:val="004F61F6"/>
    <w:rsid w:val="00500E83"/>
    <w:rsid w:val="005211BB"/>
    <w:rsid w:val="005B3408"/>
    <w:rsid w:val="005C1345"/>
    <w:rsid w:val="005C4E72"/>
    <w:rsid w:val="005F30DB"/>
    <w:rsid w:val="00654AFD"/>
    <w:rsid w:val="00771010"/>
    <w:rsid w:val="007F3426"/>
    <w:rsid w:val="00810340"/>
    <w:rsid w:val="008166D0"/>
    <w:rsid w:val="00821AEC"/>
    <w:rsid w:val="00841571"/>
    <w:rsid w:val="0087794E"/>
    <w:rsid w:val="00877D43"/>
    <w:rsid w:val="0088067C"/>
    <w:rsid w:val="00881C1A"/>
    <w:rsid w:val="008A2FA9"/>
    <w:rsid w:val="008D12CB"/>
    <w:rsid w:val="008E77F6"/>
    <w:rsid w:val="0091452F"/>
    <w:rsid w:val="009277A9"/>
    <w:rsid w:val="0093396C"/>
    <w:rsid w:val="00956FAE"/>
    <w:rsid w:val="009A2E3B"/>
    <w:rsid w:val="009B130E"/>
    <w:rsid w:val="009E1F0A"/>
    <w:rsid w:val="00A740F2"/>
    <w:rsid w:val="00A92699"/>
    <w:rsid w:val="00A93B4F"/>
    <w:rsid w:val="00AF19C2"/>
    <w:rsid w:val="00B30692"/>
    <w:rsid w:val="00B626CA"/>
    <w:rsid w:val="00B80B9A"/>
    <w:rsid w:val="00B855CD"/>
    <w:rsid w:val="00B866A5"/>
    <w:rsid w:val="00BD6831"/>
    <w:rsid w:val="00C213F4"/>
    <w:rsid w:val="00C32613"/>
    <w:rsid w:val="00C43684"/>
    <w:rsid w:val="00C9061A"/>
    <w:rsid w:val="00CC2BA7"/>
    <w:rsid w:val="00CD3188"/>
    <w:rsid w:val="00CD4B2F"/>
    <w:rsid w:val="00CD56C4"/>
    <w:rsid w:val="00CF117F"/>
    <w:rsid w:val="00CF17BE"/>
    <w:rsid w:val="00CF7029"/>
    <w:rsid w:val="00D06651"/>
    <w:rsid w:val="00D17561"/>
    <w:rsid w:val="00D17AA0"/>
    <w:rsid w:val="00D23E28"/>
    <w:rsid w:val="00D33D5A"/>
    <w:rsid w:val="00D4009E"/>
    <w:rsid w:val="00D458A8"/>
    <w:rsid w:val="00D82063"/>
    <w:rsid w:val="00DA3C59"/>
    <w:rsid w:val="00E10E9D"/>
    <w:rsid w:val="00E22028"/>
    <w:rsid w:val="00E3532D"/>
    <w:rsid w:val="00E445AE"/>
    <w:rsid w:val="00E50226"/>
    <w:rsid w:val="00E54853"/>
    <w:rsid w:val="00EE412E"/>
    <w:rsid w:val="00F66F05"/>
    <w:rsid w:val="00F811D0"/>
    <w:rsid w:val="00F83FEA"/>
    <w:rsid w:val="00FA7CA8"/>
    <w:rsid w:val="00FD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1"/>
  </w:style>
  <w:style w:type="paragraph" w:styleId="1">
    <w:name w:val="heading 1"/>
    <w:basedOn w:val="a"/>
    <w:next w:val="a"/>
    <w:link w:val="10"/>
    <w:uiPriority w:val="99"/>
    <w:qFormat/>
    <w:rsid w:val="001273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CF17BE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F17BE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3">
    <w:name w:val="No Spacing"/>
    <w:link w:val="a4"/>
    <w:qFormat/>
    <w:rsid w:val="00CF17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B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CF17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CF17B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9">
    <w:name w:val="Стиль"/>
    <w:rsid w:val="00FA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B118F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C41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7335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F34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10292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29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34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0508-FECF-43F0-9230-79A6FE5B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2016-09-29T21:01:00Z</cp:lastPrinted>
  <dcterms:created xsi:type="dcterms:W3CDTF">2016-09-29T21:05:00Z</dcterms:created>
  <dcterms:modified xsi:type="dcterms:W3CDTF">2016-10-14T02:45:00Z</dcterms:modified>
</cp:coreProperties>
</file>