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5656D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C61EBA"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нформация </w:t>
      </w:r>
    </w:p>
    <w:p w:rsidR="002F05CA" w:rsidRPr="00FD7FC8" w:rsidRDefault="002F05C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FD7FC8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переносе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плановых провер</w:t>
      </w:r>
      <w:r w:rsidR="00B508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C61EBA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контроля</w:t>
      </w:r>
      <w:r w:rsidR="002F05CA" w:rsidRPr="00FD7F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отношении граждан,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="002F05CA"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одимых</w:t>
      </w: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A1B36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 </w:t>
      </w:r>
      <w:r w:rsidR="007047D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июле</w:t>
      </w:r>
      <w:r w:rsidR="001C229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- августе</w:t>
      </w:r>
      <w:r w:rsidR="0064646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4788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2020</w:t>
      </w:r>
    </w:p>
    <w:p w:rsidR="00D4712C" w:rsidRPr="005656D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7047D7" w:rsidRDefault="007047D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7D7" w:rsidRPr="00374322" w:rsidRDefault="00374322" w:rsidP="0084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В соответствии с комплексом ограничительных и иных мероприятий по предотвращению угрозы распространения на территории Камчатского края новой </w:t>
      </w:r>
      <w:proofErr w:type="spellStart"/>
      <w:r w:rsidR="007047D7" w:rsidRPr="003743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47D7" w:rsidRPr="0037432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7047D7" w:rsidRPr="00374322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), руководствуясь подпунктом «а» пункта 6 «Порядка подготовки и утверждения ежегодного плана проведения плановых проверок соблюдения гражданами требований земельного законодательства и его доведения до сведения заинтересованных лиц», утвержденного постановлением администрации </w:t>
      </w:r>
      <w:proofErr w:type="spellStart"/>
      <w:r w:rsidR="007047D7" w:rsidRPr="0037432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7047D7" w:rsidRPr="00374322">
        <w:rPr>
          <w:rFonts w:ascii="Times New Roman" w:hAnsi="Times New Roman" w:cs="Times New Roman"/>
          <w:sz w:val="24"/>
          <w:szCs w:val="24"/>
        </w:rPr>
        <w:t xml:space="preserve"> городского поселения от 03.11.2017 № 1096-п, проведение плановых проверок муниципального земельного контроля в отношении граждан, проводимых в июле</w:t>
      </w:r>
      <w:r w:rsidR="001C2298">
        <w:rPr>
          <w:rFonts w:ascii="Times New Roman" w:hAnsi="Times New Roman" w:cs="Times New Roman"/>
          <w:sz w:val="24"/>
          <w:szCs w:val="24"/>
        </w:rPr>
        <w:t xml:space="preserve"> - августе</w:t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 2020 исключается из Плана проверок 2020 года, в связи с наступлением обстоятельств непреодолимой силы. </w:t>
      </w:r>
    </w:p>
    <w:p w:rsidR="007047D7" w:rsidRPr="00374322" w:rsidRDefault="00374322" w:rsidP="0084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22">
        <w:rPr>
          <w:rFonts w:ascii="Times New Roman" w:hAnsi="Times New Roman" w:cs="Times New Roman"/>
          <w:sz w:val="24"/>
          <w:szCs w:val="24"/>
        </w:rPr>
        <w:tab/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Нижеперечисленные земельные участки будут включены в План проверок </w:t>
      </w:r>
      <w:r w:rsidRPr="00374322">
        <w:rPr>
          <w:rFonts w:ascii="Times New Roman" w:hAnsi="Times New Roman" w:cs="Times New Roman"/>
          <w:sz w:val="24"/>
          <w:szCs w:val="24"/>
        </w:rPr>
        <w:t xml:space="preserve">на 2021. </w:t>
      </w:r>
      <w:r w:rsidR="007047D7" w:rsidRPr="00374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7D7" w:rsidRDefault="007047D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3907" w:rsidRPr="002E0D8A" w:rsidRDefault="0084390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843907" w:rsidRPr="002E0D8A" w:rsidTr="002E0D8A">
        <w:trPr>
          <w:trHeight w:val="624"/>
        </w:trPr>
        <w:tc>
          <w:tcPr>
            <w:tcW w:w="5245" w:type="dxa"/>
            <w:vAlign w:val="center"/>
            <w:hideMark/>
          </w:tcPr>
          <w:p w:rsidR="00843907" w:rsidRPr="002E0D8A" w:rsidRDefault="00843907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Кадастровый номер земельного участка, адрес</w:t>
            </w:r>
          </w:p>
        </w:tc>
      </w:tr>
      <w:tr w:rsidR="00843907" w:rsidRPr="002E0D8A" w:rsidTr="002E0D8A">
        <w:trPr>
          <w:trHeight w:val="833"/>
        </w:trPr>
        <w:tc>
          <w:tcPr>
            <w:tcW w:w="5245" w:type="dxa"/>
            <w:vAlign w:val="center"/>
            <w:hideMark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:4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</w:t>
            </w:r>
          </w:p>
          <w:p w:rsidR="00843907" w:rsidRPr="002E0D8A" w:rsidRDefault="00843907" w:rsidP="00F20B6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г. Елизово, ул.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Магистральная, 33</w:t>
            </w:r>
          </w:p>
        </w:tc>
      </w:tr>
      <w:tr w:rsidR="00843907" w:rsidRPr="002E0D8A" w:rsidTr="002E0D8A">
        <w:trPr>
          <w:trHeight w:val="844"/>
        </w:trPr>
        <w:tc>
          <w:tcPr>
            <w:tcW w:w="5245" w:type="dxa"/>
            <w:vAlign w:val="center"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485</w:t>
            </w:r>
          </w:p>
          <w:p w:rsidR="00843907" w:rsidRPr="005656D6" w:rsidRDefault="00843907" w:rsidP="00F20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Магистральная, 47</w:t>
            </w:r>
          </w:p>
        </w:tc>
      </w:tr>
      <w:tr w:rsidR="00F20B65" w:rsidRPr="002E0D8A" w:rsidTr="002E0D8A">
        <w:trPr>
          <w:trHeight w:val="844"/>
        </w:trPr>
        <w:tc>
          <w:tcPr>
            <w:tcW w:w="5245" w:type="dxa"/>
            <w:vAlign w:val="center"/>
          </w:tcPr>
          <w:p w:rsidR="00F20B65" w:rsidRDefault="00F20B65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41:05:0101006:507</w:t>
            </w:r>
          </w:p>
          <w:p w:rsidR="00F20B65" w:rsidRPr="002E0D8A" w:rsidRDefault="00F20B65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пер. Можайского, 10А </w:t>
            </w:r>
          </w:p>
        </w:tc>
      </w:tr>
      <w:tr w:rsidR="00F20B65" w:rsidRPr="002E0D8A" w:rsidTr="002E0D8A">
        <w:trPr>
          <w:trHeight w:val="844"/>
        </w:trPr>
        <w:tc>
          <w:tcPr>
            <w:tcW w:w="5245" w:type="dxa"/>
            <w:vAlign w:val="center"/>
          </w:tcPr>
          <w:p w:rsidR="00F20B65" w:rsidRDefault="00F20B65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41:05:0101006:406</w:t>
            </w:r>
          </w:p>
          <w:p w:rsidR="00F20B65" w:rsidRDefault="00F20B65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пер. Можайского, 16</w:t>
            </w:r>
          </w:p>
        </w:tc>
      </w:tr>
      <w:tr w:rsidR="00843907" w:rsidRPr="002E0D8A" w:rsidTr="002E0D8A">
        <w:trPr>
          <w:trHeight w:val="843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</w:p>
          <w:p w:rsidR="00843907" w:rsidRPr="002E0D8A" w:rsidRDefault="00843907" w:rsidP="00F20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Томская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843907" w:rsidRPr="002E0D8A" w:rsidTr="002E0D8A">
        <w:trPr>
          <w:trHeight w:val="685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843907" w:rsidRPr="005656D6" w:rsidRDefault="00843907" w:rsidP="00F20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Томская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26</w:t>
            </w:r>
          </w:p>
        </w:tc>
      </w:tr>
      <w:tr w:rsidR="00843907" w:rsidRPr="002E0D8A" w:rsidTr="002E0D8A">
        <w:trPr>
          <w:trHeight w:val="850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DC0A1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 w:rsidR="00DC0A1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  <w:p w:rsidR="00843907" w:rsidRPr="005656D6" w:rsidRDefault="00843907" w:rsidP="00DC0A1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DC0A1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Корякская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DC0A1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</w:tr>
      <w:tr w:rsidR="00843907" w:rsidRPr="002E0D8A" w:rsidTr="002E0D8A">
        <w:trPr>
          <w:trHeight w:val="991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45, 41:05:0101007:646</w:t>
            </w:r>
          </w:p>
          <w:p w:rsidR="00843907" w:rsidRPr="005656D6" w:rsidRDefault="00843907" w:rsidP="00F20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Магистральная,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</w:p>
        </w:tc>
      </w:tr>
      <w:tr w:rsidR="00843907" w:rsidRPr="002E0D8A" w:rsidTr="002E0D8A">
        <w:trPr>
          <w:trHeight w:val="993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</w:t>
            </w:r>
            <w:r w:rsid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0101001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:1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47</w:t>
            </w:r>
          </w:p>
          <w:p w:rsidR="00843907" w:rsidRPr="00B50857" w:rsidRDefault="00843907" w:rsidP="00F20B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Елизово, 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ул.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Ключевская</w:t>
            </w:r>
            <w:r w:rsidR="0037432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r w:rsidR="00F20B6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</w:p>
        </w:tc>
      </w:tr>
      <w:tr w:rsidR="00F20B65" w:rsidRPr="002E0D8A" w:rsidTr="002E0D8A">
        <w:trPr>
          <w:trHeight w:val="993"/>
        </w:trPr>
        <w:tc>
          <w:tcPr>
            <w:tcW w:w="5245" w:type="dxa"/>
            <w:vAlign w:val="center"/>
          </w:tcPr>
          <w:p w:rsidR="00F20B65" w:rsidRDefault="00F20B65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41:05:0101002:131</w:t>
            </w:r>
          </w:p>
          <w:p w:rsidR="00F20B65" w:rsidRPr="002E0D8A" w:rsidRDefault="00F20B65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54</w:t>
            </w:r>
          </w:p>
        </w:tc>
      </w:tr>
    </w:tbl>
    <w:p w:rsidR="00F56EE1" w:rsidRPr="002E0D8A" w:rsidRDefault="00F56EE1" w:rsidP="00A46433">
      <w:pPr>
        <w:spacing w:after="0" w:line="240" w:lineRule="auto"/>
        <w:rPr>
          <w:color w:val="0D0D0D" w:themeColor="text1" w:themeTint="F2"/>
          <w:sz w:val="26"/>
          <w:szCs w:val="26"/>
        </w:rPr>
      </w:pPr>
    </w:p>
    <w:sectPr w:rsidR="00F56EE1" w:rsidRPr="002E0D8A" w:rsidSect="005656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B39F6"/>
    <w:rsid w:val="000C1D62"/>
    <w:rsid w:val="000C4943"/>
    <w:rsid w:val="001016E2"/>
    <w:rsid w:val="0012486D"/>
    <w:rsid w:val="001447DB"/>
    <w:rsid w:val="00164975"/>
    <w:rsid w:val="00181933"/>
    <w:rsid w:val="001C2298"/>
    <w:rsid w:val="00207C56"/>
    <w:rsid w:val="0023108D"/>
    <w:rsid w:val="00267F21"/>
    <w:rsid w:val="002B0CC2"/>
    <w:rsid w:val="002D52EE"/>
    <w:rsid w:val="002E0D8A"/>
    <w:rsid w:val="002E1344"/>
    <w:rsid w:val="002F05CA"/>
    <w:rsid w:val="002F141C"/>
    <w:rsid w:val="00303035"/>
    <w:rsid w:val="00374322"/>
    <w:rsid w:val="003E67F7"/>
    <w:rsid w:val="00480240"/>
    <w:rsid w:val="00486918"/>
    <w:rsid w:val="00536B27"/>
    <w:rsid w:val="005656D6"/>
    <w:rsid w:val="005A087B"/>
    <w:rsid w:val="005A1B36"/>
    <w:rsid w:val="005A796F"/>
    <w:rsid w:val="005B00C6"/>
    <w:rsid w:val="005B5927"/>
    <w:rsid w:val="005B64DE"/>
    <w:rsid w:val="005D0029"/>
    <w:rsid w:val="00620449"/>
    <w:rsid w:val="00646469"/>
    <w:rsid w:val="006607CE"/>
    <w:rsid w:val="00683058"/>
    <w:rsid w:val="006A0CDC"/>
    <w:rsid w:val="006C41EE"/>
    <w:rsid w:val="007035DC"/>
    <w:rsid w:val="007047D7"/>
    <w:rsid w:val="007B4A92"/>
    <w:rsid w:val="007E0692"/>
    <w:rsid w:val="007F0761"/>
    <w:rsid w:val="00810FC6"/>
    <w:rsid w:val="008135C7"/>
    <w:rsid w:val="00820AC9"/>
    <w:rsid w:val="00824EDA"/>
    <w:rsid w:val="00832135"/>
    <w:rsid w:val="00843907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50857"/>
    <w:rsid w:val="00BA3B7E"/>
    <w:rsid w:val="00BB19B1"/>
    <w:rsid w:val="00BE7CC9"/>
    <w:rsid w:val="00BF70DE"/>
    <w:rsid w:val="00C01C44"/>
    <w:rsid w:val="00C61EBA"/>
    <w:rsid w:val="00C6737F"/>
    <w:rsid w:val="00C95788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C0A19"/>
    <w:rsid w:val="00DF015B"/>
    <w:rsid w:val="00E05E5B"/>
    <w:rsid w:val="00E06004"/>
    <w:rsid w:val="00E324EA"/>
    <w:rsid w:val="00E421E0"/>
    <w:rsid w:val="00E45B8C"/>
    <w:rsid w:val="00E604BE"/>
    <w:rsid w:val="00EA253E"/>
    <w:rsid w:val="00EA2AC1"/>
    <w:rsid w:val="00ED2464"/>
    <w:rsid w:val="00F20B65"/>
    <w:rsid w:val="00F52184"/>
    <w:rsid w:val="00F56EE1"/>
    <w:rsid w:val="00FC1C90"/>
    <w:rsid w:val="00FD2B42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4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2019-11-24T23:17:00Z</cp:lastPrinted>
  <dcterms:created xsi:type="dcterms:W3CDTF">2020-08-17T04:42:00Z</dcterms:created>
  <dcterms:modified xsi:type="dcterms:W3CDTF">2020-08-17T04:52:00Z</dcterms:modified>
</cp:coreProperties>
</file>