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CB" w:rsidRPr="00C178CB" w:rsidRDefault="00286F8B" w:rsidP="00FE2EC0">
      <w:pPr>
        <w:pStyle w:val="center-back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</w:t>
      </w:r>
      <w:r w:rsidR="00AC6DD4">
        <w:rPr>
          <w:b/>
          <w:bCs/>
          <w:sz w:val="28"/>
          <w:szCs w:val="28"/>
        </w:rPr>
        <w:t>завершении</w:t>
      </w:r>
      <w:r>
        <w:rPr>
          <w:b/>
          <w:bCs/>
          <w:sz w:val="28"/>
          <w:szCs w:val="28"/>
        </w:rPr>
        <w:t xml:space="preserve"> </w:t>
      </w:r>
      <w:r w:rsidR="00C178CB" w:rsidRPr="00C178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приема </w:t>
      </w:r>
      <w:r w:rsidR="00C178CB" w:rsidRPr="00C178CB">
        <w:rPr>
          <w:b/>
          <w:bCs/>
          <w:sz w:val="28"/>
          <w:szCs w:val="28"/>
        </w:rPr>
        <w:t xml:space="preserve"> предложений </w:t>
      </w:r>
      <w:r w:rsidR="00513A95">
        <w:rPr>
          <w:b/>
          <w:bCs/>
          <w:sz w:val="28"/>
          <w:szCs w:val="28"/>
        </w:rPr>
        <w:t xml:space="preserve">от граждан и организаций по </w:t>
      </w:r>
      <w:r w:rsidR="00C178CB" w:rsidRPr="00C178CB">
        <w:rPr>
          <w:b/>
          <w:bCs/>
          <w:sz w:val="28"/>
          <w:szCs w:val="28"/>
        </w:rPr>
        <w:t>отбор</w:t>
      </w:r>
      <w:r w:rsidR="00513A95">
        <w:rPr>
          <w:b/>
          <w:bCs/>
          <w:sz w:val="28"/>
          <w:szCs w:val="28"/>
        </w:rPr>
        <w:t>у</w:t>
      </w:r>
      <w:r w:rsidR="00C178CB" w:rsidRPr="00C178CB">
        <w:rPr>
          <w:b/>
          <w:bCs/>
          <w:sz w:val="28"/>
          <w:szCs w:val="28"/>
        </w:rPr>
        <w:t xml:space="preserve"> общественных территорий</w:t>
      </w:r>
      <w:r>
        <w:rPr>
          <w:b/>
          <w:bCs/>
          <w:sz w:val="28"/>
          <w:szCs w:val="28"/>
        </w:rPr>
        <w:t xml:space="preserve"> для голосования</w:t>
      </w:r>
      <w:r w:rsidR="00C178CB" w:rsidRPr="00C178CB">
        <w:rPr>
          <w:b/>
          <w:bCs/>
          <w:sz w:val="28"/>
          <w:szCs w:val="28"/>
        </w:rPr>
        <w:t xml:space="preserve">, подлежащих благоустройству </w:t>
      </w:r>
      <w:r w:rsidR="00EA60D3">
        <w:rPr>
          <w:b/>
          <w:bCs/>
          <w:sz w:val="28"/>
          <w:szCs w:val="28"/>
        </w:rPr>
        <w:t>в 202</w:t>
      </w:r>
      <w:r w:rsidR="00FE2EC0">
        <w:rPr>
          <w:b/>
          <w:bCs/>
          <w:sz w:val="28"/>
          <w:szCs w:val="28"/>
        </w:rPr>
        <w:t>2</w:t>
      </w:r>
      <w:r w:rsidR="00EA60D3">
        <w:rPr>
          <w:b/>
          <w:bCs/>
          <w:sz w:val="28"/>
          <w:szCs w:val="28"/>
        </w:rPr>
        <w:t xml:space="preserve"> году.</w:t>
      </w:r>
    </w:p>
    <w:p w:rsidR="00E13EDD" w:rsidRDefault="000849EA" w:rsidP="0094595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Завершился </w:t>
      </w:r>
      <w:r w:rsidR="00FA4B19">
        <w:rPr>
          <w:rFonts w:ascii="Times New Roman" w:hAnsi="Times New Roman" w:cs="Times New Roman"/>
          <w:sz w:val="28"/>
          <w:szCs w:val="28"/>
        </w:rPr>
        <w:t xml:space="preserve">прием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4B19">
        <w:rPr>
          <w:rFonts w:ascii="Times New Roman" w:hAnsi="Times New Roman" w:cs="Times New Roman"/>
          <w:sz w:val="28"/>
          <w:szCs w:val="28"/>
        </w:rPr>
        <w:t>граждан и организаций в</w:t>
      </w:r>
      <w:r w:rsidR="00C178CB" w:rsidRPr="00F70E50">
        <w:rPr>
          <w:rFonts w:ascii="Times New Roman" w:hAnsi="Times New Roman" w:cs="Times New Roman"/>
          <w:sz w:val="28"/>
          <w:szCs w:val="28"/>
        </w:rPr>
        <w:t xml:space="preserve"> целях определения </w:t>
      </w:r>
      <w:r w:rsidR="00EA60D3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C178CB" w:rsidRPr="00F70E50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FA4B19">
        <w:rPr>
          <w:rFonts w:ascii="Times New Roman" w:hAnsi="Times New Roman" w:cs="Times New Roman"/>
          <w:sz w:val="28"/>
          <w:szCs w:val="28"/>
        </w:rPr>
        <w:t xml:space="preserve"> для голосования</w:t>
      </w:r>
      <w:r w:rsidR="00C178CB" w:rsidRPr="00F70E50">
        <w:rPr>
          <w:rFonts w:ascii="Times New Roman" w:hAnsi="Times New Roman" w:cs="Times New Roman"/>
          <w:sz w:val="28"/>
          <w:szCs w:val="28"/>
        </w:rPr>
        <w:t xml:space="preserve">, подлежащих благоустройству </w:t>
      </w:r>
      <w:r w:rsidR="00FA4B19">
        <w:rPr>
          <w:rFonts w:ascii="Times New Roman" w:hAnsi="Times New Roman" w:cs="Times New Roman"/>
          <w:sz w:val="28"/>
          <w:szCs w:val="28"/>
        </w:rPr>
        <w:t>в 202</w:t>
      </w:r>
      <w:r w:rsidR="00FE2EC0">
        <w:rPr>
          <w:rFonts w:ascii="Times New Roman" w:hAnsi="Times New Roman" w:cs="Times New Roman"/>
          <w:sz w:val="28"/>
          <w:szCs w:val="28"/>
        </w:rPr>
        <w:t>2</w:t>
      </w:r>
      <w:r w:rsidR="00FA4B19">
        <w:rPr>
          <w:rFonts w:ascii="Times New Roman" w:hAnsi="Times New Roman" w:cs="Times New Roman"/>
          <w:sz w:val="28"/>
          <w:szCs w:val="28"/>
        </w:rPr>
        <w:t xml:space="preserve"> году</w:t>
      </w:r>
      <w:r w:rsidR="00C178CB" w:rsidRPr="00F70E50">
        <w:rPr>
          <w:rFonts w:ascii="Times New Roman" w:hAnsi="Times New Roman" w:cs="Times New Roman"/>
          <w:sz w:val="28"/>
          <w:szCs w:val="28"/>
        </w:rPr>
        <w:t xml:space="preserve"> </w:t>
      </w:r>
      <w:r w:rsidR="00FA4B19">
        <w:rPr>
          <w:rFonts w:ascii="Times New Roman" w:hAnsi="Times New Roman" w:cs="Times New Roman"/>
          <w:sz w:val="28"/>
          <w:szCs w:val="28"/>
        </w:rPr>
        <w:t>в рамках муниципальной программы «Формирование современной городской среды в Елизовском городском поселении».</w:t>
      </w:r>
      <w:r w:rsidR="00194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F5A" w:rsidRDefault="00945958" w:rsidP="00A11F5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8">
        <w:rPr>
          <w:rFonts w:ascii="Times New Roman" w:hAnsi="Times New Roman" w:cs="Times New Roman"/>
          <w:sz w:val="28"/>
          <w:szCs w:val="28"/>
        </w:rPr>
        <w:t xml:space="preserve">В отборе общественных территорий приняло участие </w:t>
      </w:r>
      <w:r w:rsidR="00FE2EC0">
        <w:rPr>
          <w:rFonts w:ascii="Times New Roman" w:hAnsi="Times New Roman" w:cs="Times New Roman"/>
          <w:sz w:val="28"/>
          <w:szCs w:val="28"/>
        </w:rPr>
        <w:t>83</w:t>
      </w:r>
      <w:r w:rsidRPr="009459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5958">
        <w:rPr>
          <w:rFonts w:ascii="Times New Roman" w:hAnsi="Times New Roman" w:cs="Times New Roman"/>
          <w:sz w:val="28"/>
          <w:szCs w:val="28"/>
        </w:rPr>
        <w:t>человек</w:t>
      </w:r>
      <w:r w:rsidR="00FE2EC0">
        <w:rPr>
          <w:rFonts w:ascii="Times New Roman" w:hAnsi="Times New Roman" w:cs="Times New Roman"/>
          <w:sz w:val="28"/>
          <w:szCs w:val="28"/>
        </w:rPr>
        <w:t>а</w:t>
      </w:r>
      <w:r w:rsidRPr="00945958">
        <w:rPr>
          <w:rFonts w:ascii="Times New Roman" w:hAnsi="Times New Roman" w:cs="Times New Roman"/>
          <w:sz w:val="28"/>
          <w:szCs w:val="28"/>
        </w:rPr>
        <w:t xml:space="preserve">.  От них поступило </w:t>
      </w:r>
      <w:r w:rsidR="00FE2EC0">
        <w:rPr>
          <w:rFonts w:ascii="Times New Roman" w:hAnsi="Times New Roman" w:cs="Times New Roman"/>
          <w:sz w:val="28"/>
          <w:szCs w:val="28"/>
        </w:rPr>
        <w:t xml:space="preserve">175 </w:t>
      </w:r>
      <w:r w:rsidRPr="00945958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521" w:rsidRDefault="00194521" w:rsidP="00A11F5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общественная комиссия по обеспечению реализации приоритетного проекта «Формирование современной городской среды</w:t>
      </w:r>
      <w:r w:rsidR="000B2D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Елизовском городском поселении </w:t>
      </w:r>
      <w:r w:rsidR="00E13EDD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FE2EC0">
        <w:rPr>
          <w:rFonts w:ascii="Times New Roman" w:hAnsi="Times New Roman" w:cs="Times New Roman"/>
          <w:sz w:val="28"/>
          <w:szCs w:val="28"/>
        </w:rPr>
        <w:t>25</w:t>
      </w:r>
      <w:r w:rsidR="00E13EDD">
        <w:rPr>
          <w:rFonts w:ascii="Times New Roman" w:hAnsi="Times New Roman" w:cs="Times New Roman"/>
          <w:sz w:val="28"/>
          <w:szCs w:val="28"/>
        </w:rPr>
        <w:t>.0</w:t>
      </w:r>
      <w:r w:rsidR="00FE2EC0">
        <w:rPr>
          <w:rFonts w:ascii="Times New Roman" w:hAnsi="Times New Roman" w:cs="Times New Roman"/>
          <w:sz w:val="28"/>
          <w:szCs w:val="28"/>
        </w:rPr>
        <w:t>2</w:t>
      </w:r>
      <w:r w:rsidR="00E13EDD">
        <w:rPr>
          <w:rFonts w:ascii="Times New Roman" w:hAnsi="Times New Roman" w:cs="Times New Roman"/>
          <w:sz w:val="28"/>
          <w:szCs w:val="28"/>
        </w:rPr>
        <w:t>.20</w:t>
      </w:r>
      <w:r w:rsidR="00FE2EC0">
        <w:rPr>
          <w:rFonts w:ascii="Times New Roman" w:hAnsi="Times New Roman" w:cs="Times New Roman"/>
          <w:sz w:val="28"/>
          <w:szCs w:val="28"/>
        </w:rPr>
        <w:t>21</w:t>
      </w:r>
      <w:r w:rsidR="00E13ED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71E08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E13EDD">
        <w:rPr>
          <w:rFonts w:ascii="Times New Roman" w:hAnsi="Times New Roman" w:cs="Times New Roman"/>
          <w:sz w:val="28"/>
          <w:szCs w:val="28"/>
        </w:rPr>
        <w:t xml:space="preserve">утвердила </w:t>
      </w:r>
      <w:r w:rsidR="00C71E08">
        <w:rPr>
          <w:rFonts w:ascii="Times New Roman" w:hAnsi="Times New Roman" w:cs="Times New Roman"/>
          <w:sz w:val="28"/>
          <w:szCs w:val="28"/>
        </w:rPr>
        <w:t>Перечень общественных территорий</w:t>
      </w:r>
      <w:r w:rsidR="00C900DF">
        <w:rPr>
          <w:rFonts w:ascii="Times New Roman" w:hAnsi="Times New Roman" w:cs="Times New Roman"/>
          <w:sz w:val="28"/>
          <w:szCs w:val="28"/>
        </w:rPr>
        <w:t>,</w:t>
      </w:r>
      <w:r w:rsidR="00C71E08">
        <w:rPr>
          <w:rFonts w:ascii="Times New Roman" w:hAnsi="Times New Roman" w:cs="Times New Roman"/>
          <w:sz w:val="28"/>
          <w:szCs w:val="28"/>
        </w:rPr>
        <w:t xml:space="preserve"> </w:t>
      </w:r>
      <w:r w:rsidR="00C900DF">
        <w:rPr>
          <w:rFonts w:ascii="Times New Roman" w:hAnsi="Times New Roman" w:cs="Times New Roman"/>
          <w:sz w:val="28"/>
          <w:szCs w:val="28"/>
        </w:rPr>
        <w:t xml:space="preserve">который будет предложен населению </w:t>
      </w:r>
      <w:r w:rsidR="00C900DF" w:rsidRPr="00C900DF">
        <w:rPr>
          <w:rFonts w:ascii="Times New Roman" w:hAnsi="Times New Roman" w:cs="Times New Roman"/>
          <w:sz w:val="28"/>
          <w:szCs w:val="28"/>
        </w:rPr>
        <w:t xml:space="preserve"> </w:t>
      </w:r>
      <w:r w:rsidR="00C900DF">
        <w:rPr>
          <w:rFonts w:ascii="Times New Roman" w:hAnsi="Times New Roman" w:cs="Times New Roman"/>
          <w:sz w:val="28"/>
          <w:szCs w:val="28"/>
        </w:rPr>
        <w:t>для голосования</w:t>
      </w:r>
      <w:r w:rsidR="00FE2EC0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C900DF">
        <w:rPr>
          <w:rFonts w:ascii="Times New Roman" w:hAnsi="Times New Roman" w:cs="Times New Roman"/>
          <w:sz w:val="28"/>
          <w:szCs w:val="28"/>
        </w:rPr>
        <w:t>.</w:t>
      </w:r>
      <w:r w:rsidR="00A11F5A">
        <w:rPr>
          <w:rFonts w:ascii="Times New Roman" w:hAnsi="Times New Roman" w:cs="Times New Roman"/>
          <w:sz w:val="28"/>
          <w:szCs w:val="28"/>
        </w:rPr>
        <w:t xml:space="preserve"> В него вошли </w:t>
      </w:r>
      <w:r w:rsidR="000B2D70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A11F5A">
        <w:rPr>
          <w:rFonts w:ascii="Times New Roman" w:hAnsi="Times New Roman" w:cs="Times New Roman"/>
          <w:sz w:val="28"/>
          <w:szCs w:val="28"/>
        </w:rPr>
        <w:t>территори</w:t>
      </w:r>
      <w:r w:rsidR="000B2D70">
        <w:rPr>
          <w:rFonts w:ascii="Times New Roman" w:hAnsi="Times New Roman" w:cs="Times New Roman"/>
          <w:sz w:val="28"/>
          <w:szCs w:val="28"/>
        </w:rPr>
        <w:t>й</w:t>
      </w:r>
      <w:r w:rsidR="00A11F5A">
        <w:rPr>
          <w:rFonts w:ascii="Times New Roman" w:hAnsi="Times New Roman" w:cs="Times New Roman"/>
          <w:sz w:val="28"/>
          <w:szCs w:val="28"/>
        </w:rPr>
        <w:t>:</w:t>
      </w:r>
    </w:p>
    <w:p w:rsidR="00FE2EC0" w:rsidRPr="00FE2EC0" w:rsidRDefault="000B2D70" w:rsidP="00FE2EC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2EC0" w:rsidRPr="00FE2EC0">
        <w:rPr>
          <w:rFonts w:ascii="Times New Roman" w:hAnsi="Times New Roman" w:cs="Times New Roman"/>
          <w:sz w:val="28"/>
          <w:szCs w:val="28"/>
        </w:rPr>
        <w:t xml:space="preserve"> </w:t>
      </w:r>
      <w:r w:rsidR="00FE2EC0" w:rsidRPr="00FE2EC0">
        <w:rPr>
          <w:rFonts w:ascii="Times New Roman" w:eastAsia="Calibri" w:hAnsi="Times New Roman" w:cs="Times New Roman"/>
          <w:sz w:val="28"/>
          <w:szCs w:val="28"/>
        </w:rPr>
        <w:t xml:space="preserve">Сквер «Дружбы между </w:t>
      </w:r>
      <w:proofErr w:type="gramStart"/>
      <w:r w:rsidR="00FE2EC0" w:rsidRPr="00FE2EC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FE2EC0" w:rsidRPr="00FE2EC0">
        <w:rPr>
          <w:rFonts w:ascii="Times New Roman" w:eastAsia="Calibri" w:hAnsi="Times New Roman" w:cs="Times New Roman"/>
          <w:sz w:val="28"/>
          <w:szCs w:val="28"/>
        </w:rPr>
        <w:t xml:space="preserve">. Елизово и г. </w:t>
      </w:r>
      <w:proofErr w:type="spellStart"/>
      <w:r w:rsidR="00FE2EC0" w:rsidRPr="00FE2EC0">
        <w:rPr>
          <w:rFonts w:ascii="Times New Roman" w:eastAsia="Calibri" w:hAnsi="Times New Roman" w:cs="Times New Roman"/>
          <w:sz w:val="28"/>
          <w:szCs w:val="28"/>
        </w:rPr>
        <w:t>Сяри</w:t>
      </w:r>
      <w:proofErr w:type="spellEnd"/>
      <w:r w:rsidR="00FE2EC0" w:rsidRPr="00FE2EC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2EC0" w:rsidRPr="00FE2EC0" w:rsidRDefault="000B2D70" w:rsidP="00FE2EC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FE2EC0" w:rsidRPr="00FE2EC0">
        <w:rPr>
          <w:rFonts w:ascii="Times New Roman" w:eastAsia="Calibri" w:hAnsi="Times New Roman" w:cs="Times New Roman"/>
          <w:sz w:val="28"/>
          <w:szCs w:val="28"/>
        </w:rPr>
        <w:t xml:space="preserve"> Сквер «Тимирязевский»;</w:t>
      </w:r>
    </w:p>
    <w:p w:rsidR="00FE2EC0" w:rsidRPr="00FE2EC0" w:rsidRDefault="000B2D70" w:rsidP="00FE2EC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FE2EC0" w:rsidRPr="00FE2EC0">
        <w:rPr>
          <w:rFonts w:ascii="Times New Roman" w:eastAsia="Calibri" w:hAnsi="Times New Roman" w:cs="Times New Roman"/>
          <w:sz w:val="28"/>
          <w:szCs w:val="28"/>
        </w:rPr>
        <w:t xml:space="preserve"> Межквартальный проезд </w:t>
      </w:r>
      <w:proofErr w:type="gramStart"/>
      <w:r w:rsidR="00FE2EC0" w:rsidRPr="00FE2EC0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FE2EC0" w:rsidRPr="00FE2EC0">
        <w:rPr>
          <w:rFonts w:ascii="Times New Roman" w:eastAsia="Calibri" w:hAnsi="Times New Roman" w:cs="Times New Roman"/>
          <w:sz w:val="28"/>
          <w:szCs w:val="28"/>
        </w:rPr>
        <w:t xml:space="preserve"> пер. Тимирязевский д.7 до пер. Радужный д.6;</w:t>
      </w:r>
    </w:p>
    <w:p w:rsidR="00FE2EC0" w:rsidRPr="00FE2EC0" w:rsidRDefault="000B2D70" w:rsidP="00FE2EC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FE2EC0" w:rsidRPr="00FE2EC0">
        <w:rPr>
          <w:rFonts w:ascii="Times New Roman" w:eastAsia="Calibri" w:hAnsi="Times New Roman" w:cs="Times New Roman"/>
          <w:sz w:val="28"/>
          <w:szCs w:val="28"/>
        </w:rPr>
        <w:t xml:space="preserve"> Сквер ул. Ленина 34, 36;</w:t>
      </w:r>
    </w:p>
    <w:p w:rsidR="00FE2EC0" w:rsidRPr="00FE2EC0" w:rsidRDefault="000B2D70" w:rsidP="00FE2EC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FE2EC0" w:rsidRPr="00FE2EC0">
        <w:rPr>
          <w:rFonts w:ascii="Times New Roman" w:eastAsia="Calibri" w:hAnsi="Times New Roman" w:cs="Times New Roman"/>
          <w:sz w:val="28"/>
          <w:szCs w:val="28"/>
        </w:rPr>
        <w:t xml:space="preserve"> Сквер </w:t>
      </w:r>
      <w:proofErr w:type="spellStart"/>
      <w:r w:rsidR="00FE2EC0" w:rsidRPr="00FE2EC0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="00FE2EC0" w:rsidRPr="00FE2EC0">
        <w:rPr>
          <w:rFonts w:ascii="Times New Roman" w:eastAsia="Calibri" w:hAnsi="Times New Roman" w:cs="Times New Roman"/>
          <w:sz w:val="28"/>
          <w:szCs w:val="28"/>
        </w:rPr>
        <w:t xml:space="preserve">. «34 км» </w:t>
      </w:r>
      <w:proofErr w:type="spellStart"/>
      <w:r w:rsidR="00FE2EC0" w:rsidRPr="00FE2EC0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="00FE2EC0" w:rsidRPr="00FE2EC0">
        <w:rPr>
          <w:rFonts w:ascii="Times New Roman" w:eastAsia="Calibri" w:hAnsi="Times New Roman" w:cs="Times New Roman"/>
          <w:sz w:val="28"/>
          <w:szCs w:val="28"/>
        </w:rPr>
        <w:t>. «Северный»;</w:t>
      </w:r>
    </w:p>
    <w:p w:rsidR="00FE2EC0" w:rsidRPr="00FE2EC0" w:rsidRDefault="000B2D70" w:rsidP="00FE2E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FE2EC0" w:rsidRPr="00FE2EC0">
        <w:rPr>
          <w:rFonts w:ascii="Times New Roman" w:eastAsia="Calibri" w:hAnsi="Times New Roman" w:cs="Times New Roman"/>
          <w:sz w:val="28"/>
          <w:szCs w:val="28"/>
        </w:rPr>
        <w:t xml:space="preserve"> Сквер ул. Ленина 33, 37.</w:t>
      </w:r>
    </w:p>
    <w:p w:rsidR="00FE2EC0" w:rsidRDefault="00FE2EC0" w:rsidP="00A11F5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1F7" w:rsidRDefault="00C811F7" w:rsidP="00A11F5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сроках и Порядке голосования по отбору общественных территорий, подлежащих </w:t>
      </w:r>
      <w:r w:rsidRPr="00F70E50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B50978">
        <w:rPr>
          <w:rFonts w:ascii="Times New Roman" w:hAnsi="Times New Roman" w:cs="Times New Roman"/>
          <w:sz w:val="28"/>
          <w:szCs w:val="28"/>
        </w:rPr>
        <w:t>в 2022</w:t>
      </w:r>
      <w:r>
        <w:rPr>
          <w:rFonts w:ascii="Times New Roman" w:hAnsi="Times New Roman" w:cs="Times New Roman"/>
          <w:sz w:val="28"/>
          <w:szCs w:val="28"/>
        </w:rPr>
        <w:t xml:space="preserve"> году, будет сообщено дополнительно.</w:t>
      </w:r>
    </w:p>
    <w:sectPr w:rsidR="00C811F7" w:rsidSect="000B2D70">
      <w:pgSz w:w="11906" w:h="16838"/>
      <w:pgMar w:top="56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B10"/>
    <w:rsid w:val="00062323"/>
    <w:rsid w:val="000849EA"/>
    <w:rsid w:val="000B2D70"/>
    <w:rsid w:val="000E65BF"/>
    <w:rsid w:val="00194521"/>
    <w:rsid w:val="001D4C93"/>
    <w:rsid w:val="001E4A11"/>
    <w:rsid w:val="00286F8B"/>
    <w:rsid w:val="002C4BAA"/>
    <w:rsid w:val="002C51B9"/>
    <w:rsid w:val="003638D6"/>
    <w:rsid w:val="003B2B10"/>
    <w:rsid w:val="003E42D2"/>
    <w:rsid w:val="00493FBC"/>
    <w:rsid w:val="00513A95"/>
    <w:rsid w:val="006228DF"/>
    <w:rsid w:val="00782A10"/>
    <w:rsid w:val="007F7D6A"/>
    <w:rsid w:val="009365CD"/>
    <w:rsid w:val="00945958"/>
    <w:rsid w:val="0099547C"/>
    <w:rsid w:val="00997C36"/>
    <w:rsid w:val="009D420B"/>
    <w:rsid w:val="00A11F5A"/>
    <w:rsid w:val="00A23DF8"/>
    <w:rsid w:val="00A756BF"/>
    <w:rsid w:val="00AC2C12"/>
    <w:rsid w:val="00AC6DD4"/>
    <w:rsid w:val="00B50978"/>
    <w:rsid w:val="00B62EC8"/>
    <w:rsid w:val="00BB60B4"/>
    <w:rsid w:val="00C178CB"/>
    <w:rsid w:val="00C71E08"/>
    <w:rsid w:val="00C811F7"/>
    <w:rsid w:val="00C900DF"/>
    <w:rsid w:val="00CB317F"/>
    <w:rsid w:val="00DA51AA"/>
    <w:rsid w:val="00E13EDD"/>
    <w:rsid w:val="00E36C87"/>
    <w:rsid w:val="00E46F30"/>
    <w:rsid w:val="00EA60D3"/>
    <w:rsid w:val="00EC269E"/>
    <w:rsid w:val="00F70E50"/>
    <w:rsid w:val="00FA4B19"/>
    <w:rsid w:val="00FE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B2B10"/>
    <w:pPr>
      <w:widowControl w:val="0"/>
      <w:spacing w:after="0" w:line="240" w:lineRule="auto"/>
      <w:ind w:left="132"/>
      <w:outlineLvl w:val="1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3B2B10"/>
    <w:rPr>
      <w:color w:val="0000FF"/>
      <w:u w:val="single"/>
    </w:rPr>
  </w:style>
  <w:style w:type="paragraph" w:customStyle="1" w:styleId="center-back">
    <w:name w:val="center-back"/>
    <w:basedOn w:val="a"/>
    <w:rsid w:val="00C1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70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F7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808C-3AF3-4191-AB87-2BEE2771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2019-04-10T03:20:00Z</cp:lastPrinted>
  <dcterms:created xsi:type="dcterms:W3CDTF">2021-02-26T02:11:00Z</dcterms:created>
  <dcterms:modified xsi:type="dcterms:W3CDTF">2021-02-26T02:27:00Z</dcterms:modified>
</cp:coreProperties>
</file>