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847808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64FE0">
        <w:rPr>
          <w:rFonts w:ascii="Times New Roman" w:hAnsi="Times New Roman" w:cs="Times New Roman"/>
          <w:sz w:val="24"/>
          <w:szCs w:val="24"/>
        </w:rPr>
        <w:t>О</w:t>
      </w:r>
      <w:r w:rsidR="003840CE" w:rsidRPr="00A64FE0">
        <w:rPr>
          <w:rFonts w:ascii="Times New Roman" w:hAnsi="Times New Roman" w:cs="Times New Roman"/>
          <w:sz w:val="24"/>
          <w:szCs w:val="24"/>
        </w:rPr>
        <w:t>т</w:t>
      </w:r>
      <w:r w:rsidR="008478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808" w:rsidRPr="008478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20.12.2017</w:t>
      </w:r>
      <w:r w:rsidR="00073E4D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3E4D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3E4D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3840CE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07B34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E3EA9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545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C2409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C0F4A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C2409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E3EA9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47808" w:rsidRPr="0084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808" w:rsidRPr="008478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1289-п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3A5A" w:rsidRDefault="00383DFD" w:rsidP="00E63A5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E63A5A" w:rsidRDefault="00DE0C6E" w:rsidP="00E63A5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383DF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</w:t>
      </w:r>
    </w:p>
    <w:p w:rsidR="00242F1B" w:rsidRPr="00BC309F" w:rsidRDefault="00B8420E" w:rsidP="00E63A5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="00242F1B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Звездной</w:t>
      </w:r>
      <w:r w:rsidR="00512E93">
        <w:rPr>
          <w:rFonts w:ascii="Times New Roman" w:hAnsi="Times New Roman" w:cs="Times New Roman"/>
          <w:sz w:val="28"/>
          <w:szCs w:val="28"/>
        </w:rPr>
        <w:t xml:space="preserve"> </w:t>
      </w:r>
      <w:r w:rsidR="00182E66">
        <w:rPr>
          <w:rFonts w:ascii="Times New Roman" w:hAnsi="Times New Roman" w:cs="Times New Roman"/>
          <w:sz w:val="28"/>
          <w:szCs w:val="28"/>
        </w:rPr>
        <w:t>в г. Елизово</w:t>
      </w:r>
      <w:r w:rsidR="0051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6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35024" w:rsidRPr="00A64FE0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№ 131–ФЗ «Об общих принципах организации местного самоуправления 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Елизовского городского поселения от 28.09.2007 №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269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A64FE0" w:rsidRDefault="00DE0C6E" w:rsidP="00DE0C6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D7FA2" w:rsidRPr="00A64FE0">
        <w:rPr>
          <w:rFonts w:ascii="Times New Roman" w:hAnsi="Times New Roman" w:cs="Times New Roman"/>
          <w:sz w:val="28"/>
          <w:szCs w:val="28"/>
        </w:rPr>
        <w:t>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сносу,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ул. Звездной</w:t>
      </w:r>
      <w:r>
        <w:rPr>
          <w:rFonts w:ascii="Times New Roman" w:hAnsi="Times New Roman" w:cs="Times New Roman"/>
          <w:sz w:val="28"/>
          <w:szCs w:val="28"/>
        </w:rPr>
        <w:t xml:space="preserve"> в г. Елизово,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7FA2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.2. У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начальника ОМВД России по </w:t>
      </w:r>
      <w:proofErr w:type="spellStart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Камчатскому краю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сноса,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вывоза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DE0C6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A77EB3" w:rsidRPr="003E59DC" w:rsidRDefault="003E59DC" w:rsidP="00DE0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DE0C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9D"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E4D" w:rsidRPr="00A64FE0" w:rsidRDefault="00D06DBC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073E4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5348" w:rsidRDefault="006C5348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A64FE0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снос,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DE0C6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C6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по ул. Звездной</w:t>
      </w:r>
      <w:r w:rsidR="00E63A5A">
        <w:rPr>
          <w:rFonts w:ascii="Times New Roman" w:hAnsi="Times New Roman" w:cs="Times New Roman"/>
          <w:sz w:val="28"/>
          <w:szCs w:val="28"/>
        </w:rPr>
        <w:t xml:space="preserve"> </w:t>
      </w:r>
      <w:r w:rsidR="00DE0C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E0C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0C6E">
        <w:rPr>
          <w:rFonts w:ascii="Times New Roman" w:hAnsi="Times New Roman" w:cs="Times New Roman"/>
          <w:sz w:val="28"/>
          <w:szCs w:val="28"/>
        </w:rPr>
        <w:t>. Елизово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перевозки на земельный участок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6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3E59DC" w:rsidRDefault="004B0426" w:rsidP="004B0426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поселения: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Организовать и вести учет металлических гаражей</w:t>
      </w:r>
      <w:r w:rsidR="00DE0C6E">
        <w:rPr>
          <w:rFonts w:ascii="Times New Roman" w:hAnsi="Times New Roman" w:cs="Times New Roman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Звездной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Елизово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 xml:space="preserve">вывозимых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41:05:0101005:439, местоположением: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 </w:t>
      </w:r>
      <w:r w:rsidR="00DE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E0C6E">
        <w:rPr>
          <w:rFonts w:ascii="Times New Roman" w:hAnsi="Times New Roman" w:cs="Times New Roman"/>
          <w:sz w:val="28"/>
          <w:szCs w:val="28"/>
        </w:rPr>
        <w:t>с 20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r w:rsidR="00DE0C6E">
        <w:rPr>
          <w:rFonts w:ascii="Times New Roman" w:hAnsi="Times New Roman" w:cs="Times New Roman"/>
          <w:sz w:val="28"/>
          <w:szCs w:val="28"/>
        </w:rPr>
        <w:t>12</w:t>
      </w:r>
      <w:r w:rsidRPr="00A64FE0">
        <w:rPr>
          <w:rFonts w:ascii="Times New Roman" w:hAnsi="Times New Roman" w:cs="Times New Roman"/>
          <w:sz w:val="28"/>
          <w:szCs w:val="28"/>
        </w:rPr>
        <w:t xml:space="preserve">.2017 на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предъявления документа об уплате расходов, связанных с транспортировкой и хранением. 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4FE0">
        <w:rPr>
          <w:rFonts w:ascii="Times New Roman" w:hAnsi="Times New Roman" w:cs="Times New Roman"/>
          <w:sz w:val="28"/>
          <w:szCs w:val="28"/>
        </w:rPr>
        <w:t>.  Управлению делами администрации Елизовского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4FE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руководителя Управления жилищно-коммунального хозяйства  администрации Елизовского городского поселения  </w:t>
      </w:r>
      <w:proofErr w:type="spellStart"/>
      <w:r w:rsidRPr="00A64FE0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Pr="00A64FE0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9807BD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391895" w:rsidRDefault="00DE0C6E" w:rsidP="004B042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426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B0426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B0426" w:rsidRPr="00391895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C6E" w:rsidRPr="00A64FE0" w:rsidRDefault="00DE0C6E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A64FE0" w:rsidRDefault="004B0426" w:rsidP="004B042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B0426" w:rsidRPr="00A64FE0" w:rsidRDefault="004B0426" w:rsidP="004B042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B0426" w:rsidRPr="00A64FE0" w:rsidRDefault="004B0426" w:rsidP="004B042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4B0426" w:rsidRPr="00A64FE0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3ADE"/>
    <w:rsid w:val="00052BD5"/>
    <w:rsid w:val="00073E4D"/>
    <w:rsid w:val="0008194A"/>
    <w:rsid w:val="000A25A9"/>
    <w:rsid w:val="000D1C32"/>
    <w:rsid w:val="00113A2D"/>
    <w:rsid w:val="001362A6"/>
    <w:rsid w:val="00182E66"/>
    <w:rsid w:val="0018540A"/>
    <w:rsid w:val="001A1193"/>
    <w:rsid w:val="00242F1B"/>
    <w:rsid w:val="0024366B"/>
    <w:rsid w:val="0024405A"/>
    <w:rsid w:val="00261289"/>
    <w:rsid w:val="0026732B"/>
    <w:rsid w:val="00301AC7"/>
    <w:rsid w:val="00303ADA"/>
    <w:rsid w:val="00321F79"/>
    <w:rsid w:val="003658E5"/>
    <w:rsid w:val="00375B76"/>
    <w:rsid w:val="00383DFD"/>
    <w:rsid w:val="003840CE"/>
    <w:rsid w:val="00391895"/>
    <w:rsid w:val="003E59DC"/>
    <w:rsid w:val="003F28FF"/>
    <w:rsid w:val="003F5DDC"/>
    <w:rsid w:val="004333C5"/>
    <w:rsid w:val="004345B9"/>
    <w:rsid w:val="0047442F"/>
    <w:rsid w:val="004B0426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B4103"/>
    <w:rsid w:val="005B79A2"/>
    <w:rsid w:val="005C7E19"/>
    <w:rsid w:val="005D630A"/>
    <w:rsid w:val="005E113C"/>
    <w:rsid w:val="005E3EA9"/>
    <w:rsid w:val="005F7609"/>
    <w:rsid w:val="00607B34"/>
    <w:rsid w:val="006533E3"/>
    <w:rsid w:val="00657BD3"/>
    <w:rsid w:val="006C2409"/>
    <w:rsid w:val="006C5348"/>
    <w:rsid w:val="006E0055"/>
    <w:rsid w:val="007113C6"/>
    <w:rsid w:val="007835E2"/>
    <w:rsid w:val="007960CE"/>
    <w:rsid w:val="00797AF2"/>
    <w:rsid w:val="007A43F6"/>
    <w:rsid w:val="007B4DB9"/>
    <w:rsid w:val="007B7AFC"/>
    <w:rsid w:val="007D2825"/>
    <w:rsid w:val="007D38D8"/>
    <w:rsid w:val="00810E60"/>
    <w:rsid w:val="00835024"/>
    <w:rsid w:val="00847808"/>
    <w:rsid w:val="00865531"/>
    <w:rsid w:val="00892A84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52146"/>
    <w:rsid w:val="00A64FE0"/>
    <w:rsid w:val="00A77EB3"/>
    <w:rsid w:val="00B4394A"/>
    <w:rsid w:val="00B4445A"/>
    <w:rsid w:val="00B5690D"/>
    <w:rsid w:val="00B62379"/>
    <w:rsid w:val="00B74DE0"/>
    <w:rsid w:val="00B8420E"/>
    <w:rsid w:val="00BB09C4"/>
    <w:rsid w:val="00BC309F"/>
    <w:rsid w:val="00BE617C"/>
    <w:rsid w:val="00BF0093"/>
    <w:rsid w:val="00BF22A8"/>
    <w:rsid w:val="00C21A2F"/>
    <w:rsid w:val="00C7079D"/>
    <w:rsid w:val="00CD56C5"/>
    <w:rsid w:val="00CF677E"/>
    <w:rsid w:val="00D06DBC"/>
    <w:rsid w:val="00D224A2"/>
    <w:rsid w:val="00D22516"/>
    <w:rsid w:val="00D45065"/>
    <w:rsid w:val="00D46FF9"/>
    <w:rsid w:val="00D60D5E"/>
    <w:rsid w:val="00D83883"/>
    <w:rsid w:val="00DB0346"/>
    <w:rsid w:val="00DE0C6E"/>
    <w:rsid w:val="00DE6754"/>
    <w:rsid w:val="00E10A3B"/>
    <w:rsid w:val="00E22865"/>
    <w:rsid w:val="00E31804"/>
    <w:rsid w:val="00E424F1"/>
    <w:rsid w:val="00E55E1E"/>
    <w:rsid w:val="00E63A5A"/>
    <w:rsid w:val="00E72A8F"/>
    <w:rsid w:val="00E80074"/>
    <w:rsid w:val="00E84A61"/>
    <w:rsid w:val="00EA32AE"/>
    <w:rsid w:val="00EC5D74"/>
    <w:rsid w:val="00ED7FA2"/>
    <w:rsid w:val="00EE0A12"/>
    <w:rsid w:val="00F228D4"/>
    <w:rsid w:val="00F23E12"/>
    <w:rsid w:val="00F47F94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040B-7F06-4E9E-9B40-296A1A14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2017-08-02T05:48:00Z</cp:lastPrinted>
  <dcterms:created xsi:type="dcterms:W3CDTF">2017-12-19T22:56:00Z</dcterms:created>
  <dcterms:modified xsi:type="dcterms:W3CDTF">2017-12-19T22:57:00Z</dcterms:modified>
</cp:coreProperties>
</file>