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F3" w:rsidRPr="00423165" w:rsidRDefault="003E0EF3" w:rsidP="0042316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23165">
        <w:rPr>
          <w:rFonts w:ascii="Times New Roman" w:hAnsi="Times New Roman"/>
          <w:b/>
          <w:sz w:val="26"/>
          <w:szCs w:val="26"/>
        </w:rPr>
        <w:t>АДМИНИСТРАЦИЯ</w:t>
      </w:r>
    </w:p>
    <w:p w:rsidR="003E0EF3" w:rsidRPr="00423165" w:rsidRDefault="003E0EF3" w:rsidP="0042316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23165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3E0EF3" w:rsidRPr="00423165" w:rsidRDefault="003E0EF3" w:rsidP="0042316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23165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3E0EF3" w:rsidRPr="00423165" w:rsidRDefault="003E0EF3" w:rsidP="0042316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3E0EF3" w:rsidRPr="00423165" w:rsidRDefault="003E0EF3" w:rsidP="0042316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23165">
        <w:rPr>
          <w:rFonts w:ascii="Times New Roman" w:hAnsi="Times New Roman"/>
          <w:b/>
          <w:sz w:val="26"/>
          <w:szCs w:val="26"/>
        </w:rPr>
        <w:t>ПОСТАНОВЛЕНИЕ</w:t>
      </w:r>
    </w:p>
    <w:p w:rsidR="003E0EF3" w:rsidRPr="00423165" w:rsidRDefault="003E0EF3" w:rsidP="0042316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3E0EF3" w:rsidRPr="00423165" w:rsidRDefault="003E0EF3" w:rsidP="00423165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14</w:t>
      </w:r>
      <w:r w:rsidRPr="00423165">
        <w:rPr>
          <w:rFonts w:ascii="Times New Roman" w:hAnsi="Times New Roman"/>
          <w:sz w:val="26"/>
          <w:szCs w:val="26"/>
          <w:u w:val="single"/>
        </w:rPr>
        <w:t>.03.2016</w:t>
      </w:r>
      <w:r w:rsidRPr="00423165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423165">
        <w:rPr>
          <w:rFonts w:ascii="Times New Roman" w:hAnsi="Times New Roman"/>
          <w:sz w:val="26"/>
          <w:szCs w:val="26"/>
          <w:u w:val="single"/>
        </w:rPr>
        <w:t>№ 1</w:t>
      </w:r>
      <w:r>
        <w:rPr>
          <w:rFonts w:ascii="Times New Roman" w:hAnsi="Times New Roman"/>
          <w:sz w:val="26"/>
          <w:szCs w:val="26"/>
          <w:u w:val="single"/>
        </w:rPr>
        <w:t>47</w:t>
      </w:r>
    </w:p>
    <w:p w:rsidR="003E0EF3" w:rsidRPr="00423165" w:rsidRDefault="003E0EF3" w:rsidP="0042316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423165">
        <w:rPr>
          <w:rFonts w:ascii="Times New Roman" w:hAnsi="Times New Roman"/>
          <w:sz w:val="26"/>
          <w:szCs w:val="26"/>
        </w:rPr>
        <w:t>г. Николаевск-на-Амуре</w:t>
      </w:r>
    </w:p>
    <w:p w:rsidR="003E0EF3" w:rsidRPr="005E7020" w:rsidRDefault="003E0EF3" w:rsidP="005E7020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3E0EF3" w:rsidRPr="005E7020" w:rsidRDefault="003E0EF3" w:rsidP="005E7020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3E0EF3" w:rsidRPr="005E7020" w:rsidRDefault="003E0EF3" w:rsidP="005E7020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3E0EF3" w:rsidRPr="005E7020" w:rsidRDefault="003E0EF3" w:rsidP="005E7020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3E0EF3" w:rsidRPr="005E7020" w:rsidRDefault="003E0EF3" w:rsidP="005E7020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3E0EF3" w:rsidRPr="005E7020" w:rsidRDefault="003E0EF3" w:rsidP="005E7020">
      <w:pPr>
        <w:pStyle w:val="ConsPlusNormal"/>
        <w:spacing w:line="240" w:lineRule="exact"/>
        <w:jc w:val="both"/>
      </w:pPr>
      <w:r w:rsidRPr="005E7020">
        <w:t>О внесении изменений в Порядок назначения, выплаты пенсии и определения стажа муниципальной службы, дающего право на назначение пенсии за выслугу лет муниципальным служащим администрации городского поселения «Город Н</w:t>
      </w:r>
      <w:r w:rsidRPr="005E7020">
        <w:t>и</w:t>
      </w:r>
      <w:r w:rsidRPr="005E7020">
        <w:t>колаевск-на-Амуре»</w:t>
      </w:r>
    </w:p>
    <w:p w:rsidR="003E0EF3" w:rsidRPr="005E7020" w:rsidRDefault="003E0EF3" w:rsidP="00823C50">
      <w:pPr>
        <w:pStyle w:val="ConsPlusNormal"/>
        <w:jc w:val="both"/>
      </w:pPr>
    </w:p>
    <w:p w:rsidR="003E0EF3" w:rsidRPr="005E7020" w:rsidRDefault="003E0EF3" w:rsidP="00823C50">
      <w:pPr>
        <w:pStyle w:val="ConsPlusNormal"/>
        <w:jc w:val="both"/>
      </w:pPr>
    </w:p>
    <w:p w:rsidR="003E0EF3" w:rsidRPr="005E7020" w:rsidRDefault="003E0EF3" w:rsidP="00823C50">
      <w:pPr>
        <w:pStyle w:val="ConsPlusNormal"/>
        <w:jc w:val="both"/>
      </w:pPr>
      <w:r w:rsidRPr="005E7020">
        <w:tab/>
        <w:t>В целях приведения муниципальных правовых актов в соответствие с де</w:t>
      </w:r>
      <w:r w:rsidRPr="005E7020">
        <w:t>й</w:t>
      </w:r>
      <w:r w:rsidRPr="005E7020">
        <w:t>ствующим законодательством, администрация городского поселения «Город Н</w:t>
      </w:r>
      <w:r w:rsidRPr="005E7020">
        <w:t>и</w:t>
      </w:r>
      <w:r w:rsidRPr="005E7020">
        <w:t>колаевск-на-Амуре»</w:t>
      </w:r>
    </w:p>
    <w:p w:rsidR="003E0EF3" w:rsidRPr="005E7020" w:rsidRDefault="003E0EF3" w:rsidP="00823C50">
      <w:pPr>
        <w:pStyle w:val="ConsPlusNormal"/>
        <w:jc w:val="both"/>
      </w:pPr>
      <w:r w:rsidRPr="005E7020">
        <w:t>ПОСТАНОВЛЯЕТ:</w:t>
      </w:r>
    </w:p>
    <w:p w:rsidR="003E0EF3" w:rsidRPr="005E7020" w:rsidRDefault="003E0EF3" w:rsidP="00620C9C">
      <w:pPr>
        <w:pStyle w:val="ConsPlusNormal"/>
        <w:ind w:firstLine="708"/>
        <w:jc w:val="both"/>
      </w:pPr>
      <w:r w:rsidRPr="005E7020">
        <w:t>1.Внести в постановление администрации городского поселения «Город Николаевск-на-Амуре» от 18.10.2013 №</w:t>
      </w:r>
      <w:r>
        <w:t xml:space="preserve"> </w:t>
      </w:r>
      <w:r w:rsidRPr="005E7020">
        <w:t>562 «О Порядке назначения, выплаты пенсии и определения стажа муниципальной службы, дающего право на назнач</w:t>
      </w:r>
      <w:r w:rsidRPr="005E7020">
        <w:t>е</w:t>
      </w:r>
      <w:r w:rsidRPr="005E7020">
        <w:t xml:space="preserve">ние пенсии за выслугу лет муниципальным служащим администрации городского поселения «Город Николаевск-на-Амуре» следующее изменение: </w:t>
      </w:r>
    </w:p>
    <w:p w:rsidR="003E0EF3" w:rsidRPr="005E7020" w:rsidRDefault="003E0EF3" w:rsidP="00620C9C">
      <w:pPr>
        <w:pStyle w:val="ConsPlusNormal"/>
        <w:ind w:firstLine="708"/>
        <w:jc w:val="both"/>
      </w:pPr>
      <w:r w:rsidRPr="005E7020">
        <w:t>1.1. в пункте 7 постановления слова «с момента его подписания» заменить словами «после его официального опубликования».</w:t>
      </w:r>
    </w:p>
    <w:p w:rsidR="003E0EF3" w:rsidRPr="005E7020" w:rsidRDefault="003E0EF3" w:rsidP="00823C50">
      <w:pPr>
        <w:pStyle w:val="ConsPlusNormal"/>
        <w:ind w:firstLine="708"/>
        <w:jc w:val="both"/>
      </w:pPr>
      <w:r w:rsidRPr="005E7020">
        <w:t>2. Внести в Порядок назначения, выплаты пенсии и определения стажа м</w:t>
      </w:r>
      <w:r w:rsidRPr="005E7020">
        <w:t>у</w:t>
      </w:r>
      <w:r w:rsidRPr="005E7020">
        <w:t>ниципальной службы, дающего право на назначение пенсии за выслугу лет мун</w:t>
      </w:r>
      <w:r w:rsidRPr="005E7020">
        <w:t>и</w:t>
      </w:r>
      <w:r w:rsidRPr="005E7020">
        <w:t>ципальным служащим администрации городского поселения «Город Николаевск-на-Амуре», утвержденный постановлением администрации городского поселения от 08.10.2013 №</w:t>
      </w:r>
      <w:r>
        <w:t xml:space="preserve"> </w:t>
      </w:r>
      <w:r w:rsidRPr="005E7020">
        <w:t>562 следующие изменения:</w:t>
      </w:r>
    </w:p>
    <w:p w:rsidR="003E0EF3" w:rsidRPr="005E7020" w:rsidRDefault="003E0EF3" w:rsidP="00823C50">
      <w:pPr>
        <w:pStyle w:val="ConsPlusNormal"/>
        <w:ind w:firstLine="708"/>
        <w:jc w:val="both"/>
      </w:pPr>
      <w:r>
        <w:t>2.1. В</w:t>
      </w:r>
      <w:r w:rsidRPr="005E7020">
        <w:t xml:space="preserve"> пункте 2.2. Порядка слово «трудовой» заменить на слово «страх</w:t>
      </w:r>
      <w:r w:rsidRPr="005E7020">
        <w:t>о</w:t>
      </w:r>
      <w:r w:rsidRPr="005E7020">
        <w:t>вой»;</w:t>
      </w:r>
    </w:p>
    <w:p w:rsidR="003E0EF3" w:rsidRPr="005E7020" w:rsidRDefault="003E0EF3" w:rsidP="00823C50">
      <w:pPr>
        <w:pStyle w:val="ConsPlusNormal"/>
        <w:ind w:firstLine="708"/>
        <w:jc w:val="both"/>
      </w:pPr>
      <w:r>
        <w:t>2.2. В</w:t>
      </w:r>
      <w:r w:rsidRPr="005E7020">
        <w:t xml:space="preserve"> абзаце 6 пункта 3.4. Порядка слово «трудовой» заменить на слово «страховой»;</w:t>
      </w:r>
    </w:p>
    <w:p w:rsidR="003E0EF3" w:rsidRPr="005E7020" w:rsidRDefault="003E0EF3" w:rsidP="00823C50">
      <w:pPr>
        <w:pStyle w:val="ConsPlusNormal"/>
        <w:ind w:firstLine="708"/>
        <w:jc w:val="both"/>
      </w:pPr>
      <w:r>
        <w:t>2.3. В</w:t>
      </w:r>
      <w:r w:rsidRPr="005E7020">
        <w:t xml:space="preserve"> пункте 3.7. Порядка слово «трудовой» заменить на слово «страх</w:t>
      </w:r>
      <w:r w:rsidRPr="005E7020">
        <w:t>о</w:t>
      </w:r>
      <w:r w:rsidRPr="005E7020">
        <w:t>вой»;</w:t>
      </w:r>
    </w:p>
    <w:p w:rsidR="003E0EF3" w:rsidRPr="005E7020" w:rsidRDefault="003E0EF3" w:rsidP="00823C50">
      <w:pPr>
        <w:pStyle w:val="ConsPlusNormal"/>
        <w:ind w:firstLine="708"/>
        <w:jc w:val="both"/>
      </w:pPr>
      <w:r>
        <w:t>2.4. В</w:t>
      </w:r>
      <w:r w:rsidRPr="005E7020">
        <w:t xml:space="preserve"> пункте 4.2. Порядка слово «трудовой» заменить словом «страховой»;</w:t>
      </w:r>
    </w:p>
    <w:p w:rsidR="003E0EF3" w:rsidRPr="005E7020" w:rsidRDefault="003E0EF3" w:rsidP="00823C50">
      <w:pPr>
        <w:pStyle w:val="ConsPlusNormal"/>
        <w:ind w:firstLine="708"/>
        <w:jc w:val="both"/>
      </w:pPr>
      <w:r>
        <w:t>2.5. В</w:t>
      </w:r>
      <w:r w:rsidRPr="005E7020">
        <w:t xml:space="preserve"> абзаце 2 пункта 6.2. Порядка слово «трудовая» заменить словом «страховая»;</w:t>
      </w:r>
    </w:p>
    <w:p w:rsidR="003E0EF3" w:rsidRPr="005E7020" w:rsidRDefault="003E0EF3" w:rsidP="00823C50">
      <w:pPr>
        <w:pStyle w:val="ConsPlusNormal"/>
        <w:ind w:firstLine="708"/>
        <w:jc w:val="both"/>
      </w:pPr>
      <w:r>
        <w:t>2.6. Р</w:t>
      </w:r>
      <w:r w:rsidRPr="005E7020">
        <w:t>аздел 7 Порядка изложить в следующей редакции:</w:t>
      </w:r>
    </w:p>
    <w:p w:rsidR="003E0EF3" w:rsidRPr="005E7020" w:rsidRDefault="003E0EF3" w:rsidP="00270643">
      <w:pPr>
        <w:pStyle w:val="ConsPlusNormal"/>
        <w:ind w:firstLine="708"/>
        <w:jc w:val="both"/>
      </w:pPr>
      <w:r w:rsidRPr="005E7020">
        <w:t>«7. Правила определения размера пенсии за выслугу лет</w:t>
      </w:r>
    </w:p>
    <w:p w:rsidR="003E0EF3" w:rsidRPr="005E7020" w:rsidRDefault="003E0EF3" w:rsidP="00270643">
      <w:pPr>
        <w:pStyle w:val="ConsPlusNormal"/>
        <w:ind w:firstLine="708"/>
        <w:jc w:val="both"/>
      </w:pPr>
      <w:r w:rsidRPr="005E7020">
        <w:t>При определении размера пенсии за выслугу лет не учитываются суммы, полагающиеся в связи с валоризацией пенсионных прав в соответствии с Фед</w:t>
      </w:r>
      <w:r w:rsidRPr="005E7020">
        <w:t>е</w:t>
      </w:r>
      <w:r w:rsidRPr="005E7020">
        <w:t xml:space="preserve">ральным </w:t>
      </w:r>
      <w:hyperlink r:id="rId5" w:history="1">
        <w:r w:rsidRPr="005E7020">
          <w:t>законом</w:t>
        </w:r>
      </w:hyperlink>
      <w:r w:rsidRPr="005E7020">
        <w:t xml:space="preserve"> «О трудовых пенсиях в Российской Федерации», размер доли страховой пенсии, установленной и исчисленной в соответствии с Федеральным </w:t>
      </w:r>
      <w:hyperlink r:id="rId6" w:history="1">
        <w:r w:rsidRPr="005E7020">
          <w:t>законом</w:t>
        </w:r>
      </w:hyperlink>
      <w:r>
        <w:t xml:space="preserve"> «О страховых пенсиях».</w:t>
      </w:r>
    </w:p>
    <w:p w:rsidR="003E0EF3" w:rsidRPr="005E7020" w:rsidRDefault="003E0EF3" w:rsidP="00620C9C">
      <w:pPr>
        <w:pStyle w:val="ConsPlusNormal"/>
        <w:ind w:firstLine="708"/>
        <w:jc w:val="both"/>
      </w:pPr>
      <w:r w:rsidRPr="005E7020">
        <w:t xml:space="preserve">2.7. В </w:t>
      </w:r>
      <w:hyperlink r:id="rId7" w:history="1">
        <w:r w:rsidRPr="005E7020">
          <w:t>приложении №</w:t>
        </w:r>
        <w:r>
          <w:t xml:space="preserve"> </w:t>
        </w:r>
        <w:r w:rsidRPr="005E7020">
          <w:t>1</w:t>
        </w:r>
      </w:hyperlink>
      <w:r w:rsidRPr="005E7020">
        <w:t xml:space="preserve"> к Порядку слово «Трудовую» заменить словом «Страховую»;</w:t>
      </w:r>
    </w:p>
    <w:p w:rsidR="003E0EF3" w:rsidRPr="005E7020" w:rsidRDefault="003E0EF3" w:rsidP="00620C9C">
      <w:pPr>
        <w:pStyle w:val="ConsPlusNormal"/>
        <w:ind w:firstLine="708"/>
        <w:jc w:val="both"/>
      </w:pPr>
      <w:r w:rsidRPr="005E7020">
        <w:t xml:space="preserve">2.8. В </w:t>
      </w:r>
      <w:hyperlink r:id="rId8" w:history="1">
        <w:r w:rsidRPr="005E7020">
          <w:t>приложении №</w:t>
        </w:r>
      </w:hyperlink>
      <w:r>
        <w:t xml:space="preserve"> </w:t>
      </w:r>
      <w:r w:rsidRPr="005E7020">
        <w:t>2 к Порядку слова «трудовая пенсия» в соответс</w:t>
      </w:r>
      <w:r w:rsidRPr="005E7020">
        <w:t>т</w:t>
      </w:r>
      <w:r w:rsidRPr="005E7020">
        <w:t>вующем падеже заменить словами «страховая пенсия» в соответствующем пад</w:t>
      </w:r>
      <w:r w:rsidRPr="005E7020">
        <w:t>е</w:t>
      </w:r>
      <w:r w:rsidRPr="005E7020">
        <w:t>же;</w:t>
      </w:r>
    </w:p>
    <w:p w:rsidR="003E0EF3" w:rsidRPr="005E7020" w:rsidRDefault="003E0EF3" w:rsidP="00620C9C">
      <w:pPr>
        <w:pStyle w:val="ConsPlusNormal"/>
        <w:ind w:firstLine="708"/>
        <w:jc w:val="both"/>
      </w:pPr>
      <w:r w:rsidRPr="005E7020">
        <w:t xml:space="preserve">2.9. </w:t>
      </w:r>
      <w:hyperlink r:id="rId9" w:history="1">
        <w:r w:rsidRPr="005E7020">
          <w:t xml:space="preserve">Приложение </w:t>
        </w:r>
      </w:hyperlink>
      <w:r w:rsidRPr="005E7020">
        <w:t>№</w:t>
      </w:r>
      <w:r>
        <w:t xml:space="preserve"> </w:t>
      </w:r>
      <w:r w:rsidRPr="005E7020">
        <w:t xml:space="preserve">3 к Порядку изложить в редакции согласно </w:t>
      </w:r>
      <w:hyperlink r:id="rId10" w:history="1">
        <w:r w:rsidRPr="005E7020">
          <w:t xml:space="preserve">приложению </w:t>
        </w:r>
      </w:hyperlink>
      <w:r w:rsidRPr="005E7020">
        <w:t>№</w:t>
      </w:r>
      <w:r>
        <w:t xml:space="preserve"> </w:t>
      </w:r>
      <w:r w:rsidRPr="005E7020">
        <w:t>1 к настоящему постановлению.</w:t>
      </w:r>
    </w:p>
    <w:p w:rsidR="003E0EF3" w:rsidRPr="005E7020" w:rsidRDefault="003E0EF3" w:rsidP="00620C9C">
      <w:pPr>
        <w:pStyle w:val="ConsPlusNormal"/>
        <w:ind w:firstLine="708"/>
        <w:jc w:val="both"/>
      </w:pPr>
      <w:r w:rsidRPr="005E7020">
        <w:t xml:space="preserve">3. Опубликовать настоящее постановление в Сборнике муниципальных правовых актов городского поселения «Город Николаевск-на-Амуре», а также разместить на официальном сайте администрации городского поселения в сети Интернет – </w:t>
      </w:r>
      <w:hyperlink r:id="rId11" w:history="1">
        <w:r w:rsidRPr="005E7020">
          <w:rPr>
            <w:rStyle w:val="Hyperlink"/>
            <w:color w:val="auto"/>
            <w:u w:val="none"/>
            <w:lang w:val="en-US"/>
          </w:rPr>
          <w:t>www</w:t>
        </w:r>
        <w:r w:rsidRPr="005E7020">
          <w:rPr>
            <w:rStyle w:val="Hyperlink"/>
            <w:color w:val="auto"/>
            <w:u w:val="none"/>
          </w:rPr>
          <w:t>.</w:t>
        </w:r>
        <w:r w:rsidRPr="005E7020">
          <w:rPr>
            <w:rStyle w:val="Hyperlink"/>
            <w:color w:val="auto"/>
            <w:u w:val="none"/>
            <w:lang w:val="en-US"/>
          </w:rPr>
          <w:t>nikolgrad</w:t>
        </w:r>
        <w:r w:rsidRPr="005E7020">
          <w:rPr>
            <w:rStyle w:val="Hyperlink"/>
            <w:color w:val="auto"/>
            <w:u w:val="none"/>
          </w:rPr>
          <w:t>.</w:t>
        </w:r>
        <w:r w:rsidRPr="005E7020">
          <w:rPr>
            <w:rStyle w:val="Hyperlink"/>
            <w:color w:val="auto"/>
            <w:u w:val="none"/>
            <w:lang w:val="en-US"/>
          </w:rPr>
          <w:t>ru</w:t>
        </w:r>
      </w:hyperlink>
      <w:r w:rsidRPr="005E7020">
        <w:t>.</w:t>
      </w:r>
    </w:p>
    <w:p w:rsidR="003E0EF3" w:rsidRPr="005E7020" w:rsidRDefault="003E0EF3" w:rsidP="00620C9C">
      <w:pPr>
        <w:pStyle w:val="ConsPlusNormal"/>
        <w:ind w:firstLine="708"/>
        <w:jc w:val="both"/>
      </w:pPr>
      <w:r w:rsidRPr="005E7020">
        <w:t>4. Настоящее постановление вступает в силу после его официального опу</w:t>
      </w:r>
      <w:r w:rsidRPr="005E7020">
        <w:t>б</w:t>
      </w:r>
      <w:r w:rsidRPr="005E7020">
        <w:t>ликования.</w:t>
      </w:r>
    </w:p>
    <w:p w:rsidR="003E0EF3" w:rsidRPr="005E7020" w:rsidRDefault="003E0EF3" w:rsidP="00C11510">
      <w:pPr>
        <w:pStyle w:val="ConsPlusNormal"/>
        <w:jc w:val="both"/>
      </w:pPr>
    </w:p>
    <w:p w:rsidR="003E0EF3" w:rsidRPr="005E7020" w:rsidRDefault="003E0EF3" w:rsidP="00C11510">
      <w:pPr>
        <w:pStyle w:val="ConsPlusNormal"/>
        <w:jc w:val="both"/>
      </w:pPr>
    </w:p>
    <w:p w:rsidR="003E0EF3" w:rsidRPr="005E7020" w:rsidRDefault="003E0EF3" w:rsidP="00C11510">
      <w:pPr>
        <w:pStyle w:val="ConsPlusNormal"/>
        <w:jc w:val="both"/>
      </w:pPr>
      <w:r w:rsidRPr="005E7020">
        <w:t>Глава городского поселения</w:t>
      </w:r>
      <w:r w:rsidRPr="005E7020">
        <w:tab/>
      </w:r>
      <w:r w:rsidRPr="005E7020">
        <w:tab/>
      </w:r>
      <w:r w:rsidRPr="005E7020">
        <w:tab/>
      </w:r>
      <w:r w:rsidRPr="005E7020">
        <w:tab/>
      </w:r>
      <w:r w:rsidRPr="005E7020">
        <w:tab/>
      </w:r>
      <w:r w:rsidRPr="005E7020">
        <w:tab/>
        <w:t xml:space="preserve">        С.В. Толкачев</w:t>
      </w: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ind w:firstLine="540"/>
        <w:jc w:val="both"/>
      </w:pPr>
    </w:p>
    <w:p w:rsidR="003E0EF3" w:rsidRDefault="003E0EF3" w:rsidP="003D2979">
      <w:pPr>
        <w:pStyle w:val="ConsPlusNormal"/>
        <w:spacing w:line="240" w:lineRule="exact"/>
        <w:ind w:left="5528"/>
        <w:jc w:val="both"/>
      </w:pPr>
      <w:r>
        <w:t>Приложение № 1</w:t>
      </w:r>
    </w:p>
    <w:p w:rsidR="003E0EF3" w:rsidRDefault="003E0EF3" w:rsidP="003D2979">
      <w:pPr>
        <w:pStyle w:val="ConsPlusNormal"/>
        <w:spacing w:line="240" w:lineRule="exact"/>
        <w:ind w:left="5528"/>
        <w:jc w:val="both"/>
      </w:pPr>
      <w:r>
        <w:t>к постановлению администрации городского поселения «Город Николаевск-на-Амуре»</w:t>
      </w:r>
    </w:p>
    <w:p w:rsidR="003E0EF3" w:rsidRDefault="003E0EF3" w:rsidP="003D2979">
      <w:pPr>
        <w:pStyle w:val="ConsPlusNormal"/>
        <w:spacing w:line="240" w:lineRule="exact"/>
        <w:ind w:left="5528"/>
        <w:jc w:val="both"/>
      </w:pPr>
    </w:p>
    <w:p w:rsidR="003E0EF3" w:rsidRDefault="003E0EF3" w:rsidP="003D2979">
      <w:pPr>
        <w:pStyle w:val="ConsPlusNormal"/>
        <w:spacing w:line="240" w:lineRule="exact"/>
        <w:ind w:left="5528"/>
        <w:jc w:val="both"/>
      </w:pPr>
      <w:r>
        <w:t>от 14.03.2016 № 147</w:t>
      </w:r>
    </w:p>
    <w:p w:rsidR="003E0EF3" w:rsidRDefault="003E0EF3" w:rsidP="00270643">
      <w:pPr>
        <w:pStyle w:val="ConsPlusNormal"/>
        <w:ind w:firstLine="540"/>
        <w:jc w:val="both"/>
      </w:pPr>
    </w:p>
    <w:p w:rsidR="003E0EF3" w:rsidRPr="005B28BE" w:rsidRDefault="003E0EF3" w:rsidP="003D2979">
      <w:pPr>
        <w:pStyle w:val="ConsPlusNormal"/>
        <w:spacing w:line="240" w:lineRule="exact"/>
        <w:ind w:left="4872" w:firstLine="708"/>
        <w:jc w:val="both"/>
        <w:outlineLvl w:val="1"/>
      </w:pPr>
      <w:r>
        <w:t>П</w:t>
      </w:r>
      <w:r w:rsidRPr="005B28BE">
        <w:t>риложение №</w:t>
      </w:r>
      <w:r>
        <w:t xml:space="preserve"> </w:t>
      </w:r>
      <w:r w:rsidRPr="005B28BE">
        <w:t>3</w:t>
      </w:r>
    </w:p>
    <w:p w:rsidR="003E0EF3" w:rsidRPr="005B28BE" w:rsidRDefault="003E0EF3" w:rsidP="003D2979">
      <w:pPr>
        <w:pStyle w:val="ConsPlusNormal"/>
        <w:spacing w:line="240" w:lineRule="exact"/>
        <w:ind w:left="5580"/>
        <w:jc w:val="both"/>
        <w:outlineLvl w:val="1"/>
      </w:pPr>
      <w:r w:rsidRPr="005B28BE">
        <w:t>к Порядку назначения, выплаты пенсии и определения стажа муниципальной службы, да</w:t>
      </w:r>
      <w:r w:rsidRPr="005B28BE">
        <w:t>ю</w:t>
      </w:r>
      <w:r w:rsidRPr="005B28BE">
        <w:t>щего право на назначение пе</w:t>
      </w:r>
      <w:r w:rsidRPr="005B28BE">
        <w:t>н</w:t>
      </w:r>
      <w:r w:rsidRPr="005B28BE">
        <w:t>сии за выслугу лет муниципал</w:t>
      </w:r>
      <w:r w:rsidRPr="005B28BE">
        <w:t>ь</w:t>
      </w:r>
      <w:r w:rsidRPr="005B28BE">
        <w:t>ным служащим администрации городского поселения «Город Николаевск-на-Амуре»</w:t>
      </w:r>
    </w:p>
    <w:p w:rsidR="003E0EF3" w:rsidRPr="00CD720A" w:rsidRDefault="003E0EF3" w:rsidP="003D297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E0EF3" w:rsidRPr="00CD720A" w:rsidRDefault="003E0EF3" w:rsidP="003D297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720A">
        <w:rPr>
          <w:rFonts w:ascii="Times New Roman" w:hAnsi="Times New Roman" w:cs="Times New Roman"/>
          <w:sz w:val="24"/>
          <w:szCs w:val="24"/>
        </w:rPr>
        <w:t>СПРАВКА</w:t>
      </w:r>
    </w:p>
    <w:p w:rsidR="003E0EF3" w:rsidRPr="00CD720A" w:rsidRDefault="003E0EF3" w:rsidP="003D297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D720A">
        <w:rPr>
          <w:rFonts w:ascii="Times New Roman" w:hAnsi="Times New Roman" w:cs="Times New Roman"/>
          <w:b w:val="0"/>
          <w:sz w:val="24"/>
          <w:szCs w:val="24"/>
        </w:rPr>
        <w:t>о размере среднемесячного денежного содержания</w:t>
      </w:r>
    </w:p>
    <w:p w:rsidR="003E0EF3" w:rsidRPr="00CD720A" w:rsidRDefault="003E0EF3" w:rsidP="003D2979">
      <w:pPr>
        <w:pStyle w:val="ConsPlusNormal"/>
        <w:jc w:val="both"/>
        <w:rPr>
          <w:sz w:val="24"/>
          <w:szCs w:val="24"/>
        </w:rPr>
      </w:pPr>
    </w:p>
    <w:p w:rsidR="003E0EF3" w:rsidRPr="00CD720A" w:rsidRDefault="003E0EF3" w:rsidP="003D297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D720A">
        <w:rPr>
          <w:rFonts w:ascii="Times New Roman" w:hAnsi="Times New Roman" w:cs="Times New Roman"/>
          <w:sz w:val="24"/>
          <w:szCs w:val="24"/>
        </w:rPr>
        <w:t>Среднемесячное денежное содержание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E0EF3" w:rsidRPr="00CD720A" w:rsidRDefault="003E0EF3" w:rsidP="003D29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72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0EF3" w:rsidRPr="005B28BE" w:rsidRDefault="003E0EF3" w:rsidP="003D2979">
      <w:pPr>
        <w:pStyle w:val="ConsPlusNonformat"/>
        <w:jc w:val="center"/>
        <w:rPr>
          <w:rFonts w:ascii="Times New Roman" w:hAnsi="Times New Roman" w:cs="Times New Roman"/>
        </w:rPr>
      </w:pPr>
      <w:r w:rsidRPr="005B28BE">
        <w:rPr>
          <w:rFonts w:ascii="Times New Roman" w:hAnsi="Times New Roman" w:cs="Times New Roman"/>
        </w:rPr>
        <w:t>(фамилия, имя, отчество)</w:t>
      </w:r>
    </w:p>
    <w:p w:rsidR="003E0EF3" w:rsidRPr="00CD720A" w:rsidRDefault="003E0EF3" w:rsidP="003D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20A">
        <w:rPr>
          <w:rFonts w:ascii="Times New Roman" w:hAnsi="Times New Roman" w:cs="Times New Roman"/>
          <w:sz w:val="24"/>
          <w:szCs w:val="24"/>
        </w:rPr>
        <w:t>замещавшего должность муниципальной службы администрации городского поселения «Город Николаевск-на-Амуре»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D720A">
        <w:rPr>
          <w:rFonts w:ascii="Times New Roman" w:hAnsi="Times New Roman" w:cs="Times New Roman"/>
          <w:sz w:val="24"/>
          <w:szCs w:val="24"/>
        </w:rPr>
        <w:t>_______</w:t>
      </w:r>
    </w:p>
    <w:p w:rsidR="003E0EF3" w:rsidRPr="00CD720A" w:rsidRDefault="003E0EF3" w:rsidP="003D2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20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E0EF3" w:rsidRPr="005B28BE" w:rsidRDefault="003E0EF3" w:rsidP="003D2979">
      <w:pPr>
        <w:pStyle w:val="ConsPlusNonformat"/>
        <w:rPr>
          <w:rFonts w:ascii="Times New Roman" w:hAnsi="Times New Roman" w:cs="Times New Roman"/>
        </w:rPr>
      </w:pPr>
      <w:r w:rsidRPr="005B28BE">
        <w:rPr>
          <w:rFonts w:ascii="Times New Roman" w:hAnsi="Times New Roman" w:cs="Times New Roman"/>
        </w:rPr>
        <w:tab/>
      </w:r>
      <w:r w:rsidRPr="005B28BE">
        <w:rPr>
          <w:rFonts w:ascii="Times New Roman" w:hAnsi="Times New Roman" w:cs="Times New Roman"/>
        </w:rPr>
        <w:tab/>
      </w:r>
      <w:r w:rsidRPr="005B28BE">
        <w:rPr>
          <w:rFonts w:ascii="Times New Roman" w:hAnsi="Times New Roman" w:cs="Times New Roman"/>
        </w:rPr>
        <w:tab/>
      </w:r>
      <w:r w:rsidRPr="005B28BE">
        <w:rPr>
          <w:rFonts w:ascii="Times New Roman" w:hAnsi="Times New Roman" w:cs="Times New Roman"/>
        </w:rPr>
        <w:tab/>
      </w:r>
      <w:r w:rsidRPr="005B28BE">
        <w:rPr>
          <w:rFonts w:ascii="Times New Roman" w:hAnsi="Times New Roman" w:cs="Times New Roman"/>
        </w:rPr>
        <w:tab/>
        <w:t>(наименование должности)</w:t>
      </w:r>
    </w:p>
    <w:p w:rsidR="003E0EF3" w:rsidRPr="00CD720A" w:rsidRDefault="003E0EF3" w:rsidP="003D29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720A">
        <w:rPr>
          <w:rFonts w:ascii="Times New Roman" w:hAnsi="Times New Roman" w:cs="Times New Roman"/>
          <w:sz w:val="24"/>
          <w:szCs w:val="24"/>
        </w:rPr>
        <w:t>за период с _________________________ по ____________________________</w:t>
      </w:r>
    </w:p>
    <w:p w:rsidR="003E0EF3" w:rsidRPr="005B28BE" w:rsidRDefault="003E0EF3" w:rsidP="003D2979">
      <w:pPr>
        <w:pStyle w:val="ConsPlusNonformat"/>
        <w:rPr>
          <w:rFonts w:ascii="Times New Roman" w:hAnsi="Times New Roman" w:cs="Times New Roman"/>
        </w:rPr>
      </w:pPr>
      <w:r w:rsidRPr="005B28BE">
        <w:rPr>
          <w:rFonts w:ascii="Times New Roman" w:hAnsi="Times New Roman" w:cs="Times New Roman"/>
        </w:rPr>
        <w:tab/>
      </w:r>
      <w:r w:rsidRPr="005B28BE">
        <w:rPr>
          <w:rFonts w:ascii="Times New Roman" w:hAnsi="Times New Roman" w:cs="Times New Roman"/>
        </w:rPr>
        <w:tab/>
      </w:r>
      <w:r w:rsidRPr="005B28BE">
        <w:rPr>
          <w:rFonts w:ascii="Times New Roman" w:hAnsi="Times New Roman" w:cs="Times New Roman"/>
        </w:rPr>
        <w:tab/>
        <w:t>(день, месяц, год)</w:t>
      </w:r>
      <w:r w:rsidRPr="005B28BE">
        <w:rPr>
          <w:rFonts w:ascii="Times New Roman" w:hAnsi="Times New Roman" w:cs="Times New Roman"/>
        </w:rPr>
        <w:tab/>
      </w:r>
      <w:r w:rsidRPr="005B28BE">
        <w:rPr>
          <w:rFonts w:ascii="Times New Roman" w:hAnsi="Times New Roman" w:cs="Times New Roman"/>
        </w:rPr>
        <w:tab/>
      </w:r>
      <w:r w:rsidRPr="005B28BE">
        <w:rPr>
          <w:rFonts w:ascii="Times New Roman" w:hAnsi="Times New Roman" w:cs="Times New Roman"/>
        </w:rPr>
        <w:tab/>
      </w:r>
      <w:r w:rsidRPr="005B28BE">
        <w:rPr>
          <w:rFonts w:ascii="Times New Roman" w:hAnsi="Times New Roman" w:cs="Times New Roman"/>
        </w:rPr>
        <w:tab/>
        <w:t>(день, месяц, год)</w:t>
      </w:r>
    </w:p>
    <w:p w:rsidR="003E0EF3" w:rsidRPr="00CD720A" w:rsidRDefault="003E0EF3" w:rsidP="003D29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720A">
        <w:rPr>
          <w:rFonts w:ascii="Times New Roman" w:hAnsi="Times New Roman" w:cs="Times New Roman"/>
          <w:sz w:val="24"/>
          <w:szCs w:val="24"/>
        </w:rPr>
        <w:t>составляло: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559"/>
        <w:gridCol w:w="1200"/>
        <w:gridCol w:w="1068"/>
      </w:tblGrid>
      <w:tr w:rsidR="003E0EF3" w:rsidRPr="00004D12" w:rsidTr="004C6479">
        <w:trPr>
          <w:cantSplit/>
          <w:trHeight w:val="240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ind w:hanging="19"/>
              <w:jc w:val="center"/>
            </w:pPr>
            <w:r w:rsidRPr="005B28BE">
              <w:t>За месяцев (рублей, к</w:t>
            </w:r>
            <w:r w:rsidRPr="005B28BE">
              <w:t>о</w:t>
            </w:r>
            <w:r w:rsidRPr="005B28BE">
              <w:t>пеек)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center"/>
            </w:pPr>
            <w:r w:rsidRPr="005B28BE">
              <w:t>В месяц</w:t>
            </w:r>
          </w:p>
        </w:tc>
      </w:tr>
      <w:tr w:rsidR="003E0EF3" w:rsidRPr="00004D12" w:rsidTr="004C6479">
        <w:trPr>
          <w:cantSplit/>
          <w:trHeight w:val="360"/>
        </w:trPr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center"/>
            </w:pPr>
            <w:r w:rsidRPr="005B28BE">
              <w:t>проце</w:t>
            </w:r>
            <w:r w:rsidRPr="005B28BE">
              <w:t>н</w:t>
            </w:r>
            <w:r w:rsidRPr="005B28BE">
              <w:t>тов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center"/>
            </w:pPr>
            <w:r w:rsidRPr="005B28BE">
              <w:t>рублей, копеек</w:t>
            </w:r>
          </w:p>
        </w:tc>
      </w:tr>
      <w:tr w:rsidR="003E0EF3" w:rsidRPr="00004D12" w:rsidTr="004C647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5B28BE">
              <w:rPr>
                <w:sz w:val="22"/>
                <w:szCs w:val="22"/>
              </w:rPr>
              <w:t xml:space="preserve">1. Среднемесячное денежное содержание: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</w:tr>
      <w:tr w:rsidR="003E0EF3" w:rsidRPr="00004D12" w:rsidTr="004C647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5B28BE">
              <w:rPr>
                <w:sz w:val="22"/>
                <w:szCs w:val="22"/>
              </w:rPr>
              <w:t xml:space="preserve">а) оклад месячного денежного содержания: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</w:tr>
      <w:tr w:rsidR="003E0EF3" w:rsidRPr="00004D12" w:rsidTr="004C647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5B28BE">
              <w:rPr>
                <w:sz w:val="22"/>
                <w:szCs w:val="22"/>
              </w:rPr>
              <w:t>б) ежемесячные надбавки к должностному окладу: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</w:tr>
      <w:tr w:rsidR="003E0EF3" w:rsidRPr="00004D12" w:rsidTr="004C647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5B28BE">
              <w:rPr>
                <w:sz w:val="22"/>
                <w:szCs w:val="22"/>
              </w:rPr>
              <w:t xml:space="preserve">- за выслугу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</w:tr>
      <w:tr w:rsidR="003E0EF3" w:rsidRPr="00004D12" w:rsidTr="004C647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5B28BE">
              <w:rPr>
                <w:sz w:val="22"/>
                <w:szCs w:val="22"/>
              </w:rPr>
              <w:t xml:space="preserve">- за особые условия муниципальной службы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</w:tr>
      <w:tr w:rsidR="003E0EF3" w:rsidRPr="00004D12" w:rsidTr="004C647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5B28BE">
              <w:rPr>
                <w:sz w:val="22"/>
                <w:szCs w:val="22"/>
              </w:rPr>
              <w:t>- денежное поощрение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</w:tr>
      <w:tr w:rsidR="003E0EF3" w:rsidRPr="00004D12" w:rsidTr="004C647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классный чин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</w:tr>
      <w:tr w:rsidR="003E0EF3" w:rsidRPr="00004D12" w:rsidTr="004C6479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5B28BE">
              <w:rPr>
                <w:sz w:val="22"/>
                <w:szCs w:val="22"/>
              </w:rPr>
              <w:t xml:space="preserve">в) премии по результатам работы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</w:tr>
      <w:tr w:rsidR="003E0EF3" w:rsidRPr="00004D12" w:rsidTr="004C6479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5B28BE">
              <w:rPr>
                <w:sz w:val="22"/>
                <w:szCs w:val="22"/>
              </w:rPr>
              <w:t xml:space="preserve">г) другие выплаты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</w:tr>
      <w:tr w:rsidR="003E0EF3" w:rsidRPr="00004D12" w:rsidTr="004C647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5B28BE">
              <w:rPr>
                <w:sz w:val="22"/>
                <w:szCs w:val="22"/>
              </w:rPr>
              <w:t>2. Размер районного коэффициента и процентной на</w:t>
            </w:r>
            <w:r w:rsidRPr="005B28BE">
              <w:rPr>
                <w:sz w:val="22"/>
                <w:szCs w:val="22"/>
              </w:rPr>
              <w:t>д</w:t>
            </w:r>
            <w:r w:rsidRPr="005B28BE">
              <w:rPr>
                <w:sz w:val="22"/>
                <w:szCs w:val="22"/>
              </w:rPr>
              <w:t xml:space="preserve">бавки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</w:tr>
      <w:tr w:rsidR="003E0EF3" w:rsidRPr="00004D12" w:rsidTr="004C6479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5B28BE">
              <w:rPr>
                <w:sz w:val="22"/>
                <w:szCs w:val="22"/>
              </w:rPr>
              <w:t xml:space="preserve">3. 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</w:tr>
      <w:tr w:rsidR="003E0EF3" w:rsidRPr="00004D12" w:rsidTr="00C11510">
        <w:trPr>
          <w:cantSplit/>
          <w:trHeight w:val="76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C11510">
            <w:pPr>
              <w:pStyle w:val="ConsPlusNormal"/>
              <w:jc w:val="both"/>
              <w:rPr>
                <w:sz w:val="22"/>
                <w:szCs w:val="22"/>
              </w:rPr>
            </w:pPr>
            <w:r w:rsidRPr="005B28BE">
              <w:rPr>
                <w:sz w:val="22"/>
                <w:szCs w:val="22"/>
              </w:rPr>
              <w:t xml:space="preserve">4. </w:t>
            </w:r>
            <w:r w:rsidRPr="00004D12">
              <w:rPr>
                <w:sz w:val="22"/>
                <w:szCs w:val="22"/>
              </w:rPr>
              <w:t>Предельный размер месячного денежного содержания (2,8 должностного оклада и надбавки за классный чин с районным коэффициентом и процентной надбавкой)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</w:tr>
      <w:tr w:rsidR="003E0EF3" w:rsidRPr="00004D12" w:rsidTr="004C6479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5B28BE">
              <w:rPr>
                <w:sz w:val="22"/>
                <w:szCs w:val="22"/>
              </w:rPr>
              <w:t xml:space="preserve">5. Среднемесячное денежное содержание, учитываемое для назначения пенсии за выслугу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F3" w:rsidRPr="005B28BE" w:rsidRDefault="003E0EF3" w:rsidP="004C6479">
            <w:pPr>
              <w:pStyle w:val="ConsPlusNormal"/>
              <w:spacing w:line="240" w:lineRule="exact"/>
              <w:rPr>
                <w:sz w:val="22"/>
                <w:szCs w:val="22"/>
              </w:rPr>
            </w:pPr>
          </w:p>
        </w:tc>
      </w:tr>
    </w:tbl>
    <w:p w:rsidR="003E0EF3" w:rsidRPr="0092219C" w:rsidRDefault="003E0EF3" w:rsidP="003D29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19C">
        <w:rPr>
          <w:rFonts w:ascii="Times New Roman" w:hAnsi="Times New Roman" w:cs="Times New Roman"/>
          <w:sz w:val="22"/>
          <w:szCs w:val="22"/>
        </w:rPr>
        <w:t>Приложение:</w:t>
      </w:r>
    </w:p>
    <w:p w:rsidR="003E0EF3" w:rsidRPr="0092219C" w:rsidRDefault="003E0EF3" w:rsidP="003D29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19C">
        <w:rPr>
          <w:rFonts w:ascii="Times New Roman" w:hAnsi="Times New Roman" w:cs="Times New Roman"/>
          <w:sz w:val="22"/>
          <w:szCs w:val="22"/>
        </w:rPr>
        <w:t>1) копия распоряжения об увольнении;</w:t>
      </w:r>
    </w:p>
    <w:p w:rsidR="003E0EF3" w:rsidRPr="0092219C" w:rsidRDefault="003E0EF3" w:rsidP="003D29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219C">
        <w:rPr>
          <w:rFonts w:ascii="Times New Roman" w:hAnsi="Times New Roman" w:cs="Times New Roman"/>
          <w:sz w:val="22"/>
          <w:szCs w:val="22"/>
        </w:rPr>
        <w:t>2) заявление муниципального служащего об исключении месяцев, когда он находился в отпуске без сохранения среднемесячного заработка (при необходимости).</w:t>
      </w:r>
    </w:p>
    <w:p w:rsidR="003E0EF3" w:rsidRPr="0092219C" w:rsidRDefault="003E0EF3" w:rsidP="003D29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19C">
        <w:rPr>
          <w:rFonts w:ascii="Times New Roman" w:hAnsi="Times New Roman" w:cs="Times New Roman"/>
          <w:sz w:val="22"/>
          <w:szCs w:val="22"/>
        </w:rPr>
        <w:t>Глава городского поселения</w:t>
      </w:r>
    </w:p>
    <w:p w:rsidR="003E0EF3" w:rsidRPr="0092219C" w:rsidRDefault="003E0EF3" w:rsidP="003D2979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92219C">
        <w:rPr>
          <w:rFonts w:ascii="Times New Roman" w:hAnsi="Times New Roman" w:cs="Times New Roman"/>
          <w:sz w:val="22"/>
          <w:szCs w:val="22"/>
        </w:rPr>
        <w:t>«Город Николаевск-на-Амуре»</w:t>
      </w:r>
      <w:r w:rsidRPr="0092219C">
        <w:rPr>
          <w:rFonts w:ascii="Times New Roman" w:hAnsi="Times New Roman" w:cs="Times New Roman"/>
          <w:sz w:val="22"/>
          <w:szCs w:val="22"/>
        </w:rPr>
        <w:tab/>
      </w:r>
      <w:r w:rsidRPr="0092219C">
        <w:rPr>
          <w:rFonts w:ascii="Times New Roman" w:hAnsi="Times New Roman" w:cs="Times New Roman"/>
          <w:sz w:val="22"/>
          <w:szCs w:val="22"/>
        </w:rPr>
        <w:tab/>
        <w:t>Подпись</w:t>
      </w:r>
      <w:r w:rsidRPr="0092219C">
        <w:rPr>
          <w:rFonts w:ascii="Times New Roman" w:hAnsi="Times New Roman" w:cs="Times New Roman"/>
          <w:sz w:val="22"/>
          <w:szCs w:val="22"/>
        </w:rPr>
        <w:tab/>
      </w:r>
      <w:r w:rsidRPr="0092219C">
        <w:rPr>
          <w:rFonts w:ascii="Times New Roman" w:hAnsi="Times New Roman" w:cs="Times New Roman"/>
          <w:sz w:val="22"/>
          <w:szCs w:val="22"/>
        </w:rPr>
        <w:tab/>
        <w:t xml:space="preserve">    Расшифровка подписи</w:t>
      </w:r>
    </w:p>
    <w:p w:rsidR="003E0EF3" w:rsidRPr="0092219C" w:rsidRDefault="003E0EF3" w:rsidP="003D2979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92219C">
        <w:rPr>
          <w:rFonts w:ascii="Times New Roman" w:hAnsi="Times New Roman" w:cs="Times New Roman"/>
          <w:sz w:val="22"/>
          <w:szCs w:val="22"/>
        </w:rPr>
        <w:t>Начальник отдела бухгалтерского</w:t>
      </w:r>
    </w:p>
    <w:p w:rsidR="003E0EF3" w:rsidRPr="0092219C" w:rsidRDefault="003E0EF3" w:rsidP="003D2979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92219C">
        <w:rPr>
          <w:rFonts w:ascii="Times New Roman" w:hAnsi="Times New Roman" w:cs="Times New Roman"/>
          <w:sz w:val="22"/>
          <w:szCs w:val="22"/>
        </w:rPr>
        <w:t xml:space="preserve">учета и отчетности </w:t>
      </w:r>
    </w:p>
    <w:p w:rsidR="003E0EF3" w:rsidRPr="0092219C" w:rsidRDefault="003E0EF3" w:rsidP="003D2979">
      <w:pPr>
        <w:pStyle w:val="ConsPlusNonformat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92219C">
        <w:rPr>
          <w:rFonts w:ascii="Times New Roman" w:hAnsi="Times New Roman" w:cs="Times New Roman"/>
          <w:sz w:val="22"/>
          <w:szCs w:val="22"/>
        </w:rPr>
        <w:t xml:space="preserve">(Главный бухгалтер) </w:t>
      </w:r>
      <w:r w:rsidRPr="0092219C">
        <w:rPr>
          <w:rFonts w:ascii="Times New Roman" w:hAnsi="Times New Roman" w:cs="Times New Roman"/>
          <w:sz w:val="22"/>
          <w:szCs w:val="22"/>
        </w:rPr>
        <w:tab/>
      </w:r>
      <w:r w:rsidRPr="0092219C">
        <w:rPr>
          <w:rFonts w:ascii="Times New Roman" w:hAnsi="Times New Roman" w:cs="Times New Roman"/>
          <w:sz w:val="22"/>
          <w:szCs w:val="22"/>
        </w:rPr>
        <w:tab/>
      </w:r>
      <w:r w:rsidRPr="0092219C"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2219C">
        <w:rPr>
          <w:rFonts w:ascii="Times New Roman" w:hAnsi="Times New Roman" w:cs="Times New Roman"/>
          <w:sz w:val="22"/>
          <w:szCs w:val="22"/>
        </w:rPr>
        <w:t xml:space="preserve"> Подпись</w:t>
      </w:r>
      <w:r w:rsidRPr="0092219C">
        <w:rPr>
          <w:rFonts w:ascii="Times New Roman" w:hAnsi="Times New Roman" w:cs="Times New Roman"/>
          <w:sz w:val="22"/>
          <w:szCs w:val="22"/>
        </w:rPr>
        <w:tab/>
      </w:r>
      <w:r w:rsidRPr="0092219C">
        <w:rPr>
          <w:rFonts w:ascii="Times New Roman" w:hAnsi="Times New Roman" w:cs="Times New Roman"/>
          <w:sz w:val="22"/>
          <w:szCs w:val="22"/>
        </w:rPr>
        <w:tab/>
        <w:t xml:space="preserve">    Расшифровка подписи</w:t>
      </w:r>
    </w:p>
    <w:p w:rsidR="003E0EF3" w:rsidRPr="0092219C" w:rsidRDefault="003E0EF3" w:rsidP="003D29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19C">
        <w:rPr>
          <w:rFonts w:ascii="Times New Roman" w:hAnsi="Times New Roman" w:cs="Times New Roman"/>
          <w:sz w:val="22"/>
          <w:szCs w:val="22"/>
        </w:rPr>
        <w:t>Место для печати</w:t>
      </w:r>
    </w:p>
    <w:p w:rsidR="003E0EF3" w:rsidRPr="0092219C" w:rsidRDefault="003E0EF3" w:rsidP="003D29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219C">
        <w:rPr>
          <w:rFonts w:ascii="Times New Roman" w:hAnsi="Times New Roman" w:cs="Times New Roman"/>
          <w:sz w:val="22"/>
          <w:szCs w:val="22"/>
        </w:rPr>
        <w:t>Дата выдачи ______________________</w:t>
      </w:r>
      <w:r w:rsidRPr="0092219C">
        <w:rPr>
          <w:rFonts w:ascii="Times New Roman" w:hAnsi="Times New Roman" w:cs="Times New Roman"/>
          <w:sz w:val="22"/>
          <w:szCs w:val="22"/>
        </w:rPr>
        <w:tab/>
      </w:r>
      <w:r w:rsidRPr="0092219C">
        <w:rPr>
          <w:rFonts w:ascii="Times New Roman" w:hAnsi="Times New Roman" w:cs="Times New Roman"/>
          <w:sz w:val="22"/>
          <w:szCs w:val="22"/>
        </w:rPr>
        <w:tab/>
      </w:r>
      <w:r w:rsidRPr="0092219C">
        <w:rPr>
          <w:rFonts w:ascii="Times New Roman" w:hAnsi="Times New Roman" w:cs="Times New Roman"/>
          <w:sz w:val="22"/>
          <w:szCs w:val="22"/>
        </w:rPr>
        <w:tab/>
        <w:t>(число, месяц, год)</w:t>
      </w:r>
    </w:p>
    <w:p w:rsidR="003E0EF3" w:rsidRDefault="003E0EF3" w:rsidP="00270643">
      <w:pPr>
        <w:pStyle w:val="ConsPlusNormal"/>
        <w:ind w:firstLine="540"/>
        <w:jc w:val="both"/>
      </w:pPr>
    </w:p>
    <w:p w:rsidR="003E0EF3" w:rsidRDefault="003E0EF3" w:rsidP="00270643">
      <w:pPr>
        <w:pStyle w:val="ConsPlusNormal"/>
        <w:ind w:firstLine="540"/>
        <w:jc w:val="both"/>
      </w:pPr>
    </w:p>
    <w:p w:rsidR="003E0EF3" w:rsidRPr="00270643" w:rsidRDefault="003E0EF3" w:rsidP="00270643">
      <w:pPr>
        <w:pStyle w:val="ConsPlusNormal"/>
        <w:ind w:firstLine="708"/>
        <w:jc w:val="both"/>
      </w:pPr>
    </w:p>
    <w:p w:rsidR="003E0EF3" w:rsidRDefault="003E0EF3" w:rsidP="00823C50">
      <w:pPr>
        <w:pStyle w:val="ConsPlusNormal"/>
        <w:ind w:firstLine="708"/>
        <w:jc w:val="both"/>
      </w:pPr>
    </w:p>
    <w:p w:rsidR="003E0EF3" w:rsidRDefault="003E0EF3" w:rsidP="00823C50">
      <w:pPr>
        <w:pStyle w:val="ConsPlusNormal"/>
        <w:jc w:val="both"/>
      </w:pPr>
    </w:p>
    <w:p w:rsidR="003E0EF3" w:rsidRPr="00823C50" w:rsidRDefault="003E0EF3" w:rsidP="00823C5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3E0EF3" w:rsidRPr="00823C50" w:rsidSect="005E7020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34B0"/>
    <w:multiLevelType w:val="hybridMultilevel"/>
    <w:tmpl w:val="3080269A"/>
    <w:lvl w:ilvl="0" w:tplc="1F3CAD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C50"/>
    <w:rsid w:val="000021EC"/>
    <w:rsid w:val="00004D12"/>
    <w:rsid w:val="00006824"/>
    <w:rsid w:val="0002489B"/>
    <w:rsid w:val="000802B1"/>
    <w:rsid w:val="000A29E3"/>
    <w:rsid w:val="00212714"/>
    <w:rsid w:val="00270643"/>
    <w:rsid w:val="003D2979"/>
    <w:rsid w:val="003E0EF3"/>
    <w:rsid w:val="00416C72"/>
    <w:rsid w:val="00423165"/>
    <w:rsid w:val="0046594E"/>
    <w:rsid w:val="004C6479"/>
    <w:rsid w:val="005422E0"/>
    <w:rsid w:val="005B28BE"/>
    <w:rsid w:val="005E7020"/>
    <w:rsid w:val="00620805"/>
    <w:rsid w:val="00620C9C"/>
    <w:rsid w:val="007E3AF9"/>
    <w:rsid w:val="00823C50"/>
    <w:rsid w:val="0092219C"/>
    <w:rsid w:val="00962913"/>
    <w:rsid w:val="009A7B83"/>
    <w:rsid w:val="00C11510"/>
    <w:rsid w:val="00CD720A"/>
    <w:rsid w:val="00F157EF"/>
    <w:rsid w:val="00F7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23C50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D2979"/>
    <w:rPr>
      <w:rFonts w:ascii="Times New Roman" w:hAnsi="Times New Roman" w:cs="Times New Roman"/>
      <w:sz w:val="26"/>
      <w:szCs w:val="26"/>
      <w:lang w:val="ru-RU" w:eastAsia="ru-RU" w:bidi="ar-SA"/>
    </w:rPr>
  </w:style>
  <w:style w:type="paragraph" w:customStyle="1" w:styleId="ConsPlusTitle">
    <w:name w:val="ConsPlusTitle"/>
    <w:uiPriority w:val="99"/>
    <w:rsid w:val="003D297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D297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20C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A3C0C7128E6406737DB34941823964821ADFAB148E54351AC86F886B6EC3C2160CE506F81448E37FAB4wC4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290DE90F7A63FF589B23985AA7062F17317038919BB6EC4EBBE882A81034DCA8D5EAB9922A0C8698F6AEr63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F59D6C9521A1539B2EC6B1DB76514868FB21F01EB8B1CAC95FFB995D601DG" TargetMode="External"/><Relationship Id="rId11" Type="http://schemas.openxmlformats.org/officeDocument/2006/relationships/hyperlink" Target="http://www.nikolgrad.ru" TargetMode="External"/><Relationship Id="rId5" Type="http://schemas.openxmlformats.org/officeDocument/2006/relationships/hyperlink" Target="consultantplus://offline/ref=C0F59D6C9521A1539B2EC6B1DB76514868FB21FC1DBCB1CAC95FFB995D601DG" TargetMode="External"/><Relationship Id="rId10" Type="http://schemas.openxmlformats.org/officeDocument/2006/relationships/hyperlink" Target="consultantplus://offline/ref=70E44E91CE9008C84E1B3F46BBDAA346C07647BF96209635B80DC5C57CACFD1F4AB326677EC30ACFE5AEC815V0S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E44E91CE9008C84E1B3F46BBDAA346C07647BF9E259C3AB30298CF74F5F11D4DBC7970798A06CEE5AFC0V1S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</Pages>
  <Words>897</Words>
  <Characters>5117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10</cp:revision>
  <cp:lastPrinted>2016-03-14T01:28:00Z</cp:lastPrinted>
  <dcterms:created xsi:type="dcterms:W3CDTF">2016-03-11T06:38:00Z</dcterms:created>
  <dcterms:modified xsi:type="dcterms:W3CDTF">2016-03-15T23:48:00Z</dcterms:modified>
</cp:coreProperties>
</file>