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A3" w:rsidRDefault="002140A3" w:rsidP="002140A3">
      <w:pPr>
        <w:spacing w:line="240" w:lineRule="exact"/>
        <w:jc w:val="center"/>
        <w:rPr>
          <w:rFonts w:ascii="Times New Roman" w:eastAsia="Times New Roman" w:hAnsi="Times New Roman"/>
          <w:b/>
          <w:szCs w:val="26"/>
          <w:lang w:eastAsia="ru-RU"/>
        </w:rPr>
      </w:pPr>
      <w:r>
        <w:rPr>
          <w:rFonts w:ascii="Times New Roman" w:eastAsia="Times New Roman" w:hAnsi="Times New Roman"/>
          <w:b/>
          <w:szCs w:val="26"/>
          <w:lang w:eastAsia="ru-RU"/>
        </w:rPr>
        <w:t>АДМИНИСТРАЦИЯ</w:t>
      </w:r>
    </w:p>
    <w:p w:rsidR="002140A3" w:rsidRDefault="002140A3" w:rsidP="002140A3">
      <w:pPr>
        <w:spacing w:line="240" w:lineRule="exact"/>
        <w:jc w:val="center"/>
        <w:rPr>
          <w:rFonts w:ascii="Times New Roman" w:eastAsia="Times New Roman" w:hAnsi="Times New Roman"/>
          <w:b/>
          <w:szCs w:val="26"/>
          <w:lang w:eastAsia="ru-RU"/>
        </w:rPr>
      </w:pPr>
      <w:r>
        <w:rPr>
          <w:rFonts w:ascii="Times New Roman" w:eastAsia="Times New Roman" w:hAnsi="Times New Roman"/>
          <w:b/>
          <w:szCs w:val="26"/>
          <w:lang w:eastAsia="ru-RU"/>
        </w:rPr>
        <w:t>ГОРОДСКОГО ПОСЕЛЕНИЯ «ГОРОД НИКОЛАЕВСК-НА-АМУРЕ»</w:t>
      </w:r>
    </w:p>
    <w:p w:rsidR="002140A3" w:rsidRDefault="002140A3" w:rsidP="002140A3">
      <w:pPr>
        <w:spacing w:line="240" w:lineRule="exact"/>
        <w:jc w:val="center"/>
        <w:rPr>
          <w:rFonts w:ascii="Times New Roman" w:eastAsia="Times New Roman" w:hAnsi="Times New Roman"/>
          <w:b/>
          <w:szCs w:val="26"/>
          <w:lang w:eastAsia="ru-RU"/>
        </w:rPr>
      </w:pPr>
      <w:r>
        <w:rPr>
          <w:rFonts w:ascii="Times New Roman" w:eastAsia="Times New Roman" w:hAnsi="Times New Roman"/>
          <w:b/>
          <w:szCs w:val="26"/>
          <w:lang w:eastAsia="ru-RU"/>
        </w:rPr>
        <w:t>Николаевского муниципального района Хабаровского края</w:t>
      </w:r>
    </w:p>
    <w:p w:rsidR="002140A3" w:rsidRDefault="002140A3" w:rsidP="002140A3">
      <w:pPr>
        <w:spacing w:line="240" w:lineRule="exact"/>
        <w:jc w:val="center"/>
        <w:rPr>
          <w:rFonts w:ascii="Times New Roman" w:eastAsia="Times New Roman" w:hAnsi="Times New Roman"/>
          <w:b/>
          <w:szCs w:val="26"/>
          <w:lang w:eastAsia="ru-RU"/>
        </w:rPr>
      </w:pPr>
    </w:p>
    <w:p w:rsidR="002140A3" w:rsidRDefault="002140A3" w:rsidP="002140A3">
      <w:pPr>
        <w:spacing w:line="240" w:lineRule="exact"/>
        <w:jc w:val="center"/>
        <w:rPr>
          <w:rFonts w:ascii="Times New Roman" w:eastAsia="Times New Roman" w:hAnsi="Times New Roman"/>
          <w:b/>
          <w:szCs w:val="26"/>
          <w:lang w:eastAsia="ru-RU"/>
        </w:rPr>
      </w:pPr>
      <w:r>
        <w:rPr>
          <w:rFonts w:ascii="Times New Roman" w:eastAsia="Times New Roman" w:hAnsi="Times New Roman"/>
          <w:b/>
          <w:szCs w:val="26"/>
          <w:lang w:eastAsia="ru-RU"/>
        </w:rPr>
        <w:t>ПОСТАНОВЛЕНИЕ</w:t>
      </w:r>
    </w:p>
    <w:p w:rsidR="002140A3" w:rsidRDefault="002140A3" w:rsidP="002140A3">
      <w:pPr>
        <w:spacing w:line="240" w:lineRule="exact"/>
        <w:jc w:val="center"/>
        <w:rPr>
          <w:rFonts w:ascii="Times New Roman" w:eastAsia="Times New Roman" w:hAnsi="Times New Roman"/>
          <w:szCs w:val="26"/>
          <w:lang w:eastAsia="ru-RU"/>
        </w:rPr>
      </w:pPr>
    </w:p>
    <w:p w:rsidR="002140A3" w:rsidRDefault="002140A3" w:rsidP="002140A3">
      <w:pPr>
        <w:spacing w:line="240" w:lineRule="exact"/>
        <w:ind w:firstLine="0"/>
        <w:rPr>
          <w:rFonts w:ascii="Times New Roman" w:eastAsia="Times New Roman" w:hAnsi="Times New Roman"/>
          <w:szCs w:val="26"/>
          <w:u w:val="single"/>
          <w:lang w:eastAsia="ru-RU"/>
        </w:rPr>
      </w:pPr>
      <w:r>
        <w:rPr>
          <w:rFonts w:ascii="Times New Roman" w:eastAsia="Times New Roman" w:hAnsi="Times New Roman"/>
          <w:szCs w:val="26"/>
          <w:u w:val="single"/>
          <w:lang w:eastAsia="ru-RU"/>
        </w:rPr>
        <w:t>16.11.2017</w:t>
      </w:r>
      <w:r>
        <w:rPr>
          <w:rFonts w:ascii="Times New Roman" w:eastAsia="Times New Roman" w:hAnsi="Times New Roman"/>
          <w:szCs w:val="26"/>
          <w:lang w:eastAsia="ru-RU"/>
        </w:rPr>
        <w:tab/>
        <w:t xml:space="preserve">                                                                                                           </w:t>
      </w:r>
      <w:r>
        <w:rPr>
          <w:rFonts w:ascii="Times New Roman" w:eastAsia="Times New Roman" w:hAnsi="Times New Roman"/>
          <w:szCs w:val="26"/>
          <w:u w:val="single"/>
          <w:lang w:eastAsia="ru-RU"/>
        </w:rPr>
        <w:t>№ 1078</w:t>
      </w:r>
    </w:p>
    <w:p w:rsidR="00642BC2" w:rsidRPr="009F7F12" w:rsidRDefault="00642BC2" w:rsidP="00980280">
      <w:pPr>
        <w:spacing w:line="240" w:lineRule="exact"/>
        <w:jc w:val="left"/>
        <w:rPr>
          <w:rFonts w:ascii="Times New Roman" w:hAnsi="Times New Roman"/>
          <w:sz w:val="26"/>
          <w:szCs w:val="26"/>
        </w:rPr>
      </w:pPr>
    </w:p>
    <w:p w:rsidR="00642BC2" w:rsidRPr="009F7F12" w:rsidRDefault="00642BC2" w:rsidP="00980280">
      <w:pPr>
        <w:spacing w:line="240" w:lineRule="exact"/>
        <w:jc w:val="left"/>
        <w:rPr>
          <w:rFonts w:ascii="Times New Roman" w:hAnsi="Times New Roman"/>
          <w:sz w:val="26"/>
          <w:szCs w:val="26"/>
        </w:rPr>
      </w:pPr>
    </w:p>
    <w:p w:rsidR="00642BC2" w:rsidRPr="009F7F12" w:rsidRDefault="00642BC2" w:rsidP="00980280">
      <w:pPr>
        <w:spacing w:line="240" w:lineRule="exact"/>
        <w:jc w:val="left"/>
        <w:rPr>
          <w:rFonts w:ascii="Times New Roman" w:hAnsi="Times New Roman"/>
          <w:sz w:val="26"/>
          <w:szCs w:val="26"/>
        </w:rPr>
      </w:pPr>
    </w:p>
    <w:p w:rsidR="00642BC2" w:rsidRPr="009F7F12" w:rsidRDefault="00642BC2" w:rsidP="00980280">
      <w:pPr>
        <w:spacing w:line="240" w:lineRule="exact"/>
        <w:jc w:val="left"/>
        <w:rPr>
          <w:rFonts w:ascii="Times New Roman" w:hAnsi="Times New Roman"/>
          <w:sz w:val="26"/>
          <w:szCs w:val="26"/>
        </w:rPr>
      </w:pPr>
    </w:p>
    <w:p w:rsidR="00642BC2" w:rsidRPr="009F7F12" w:rsidRDefault="00642BC2" w:rsidP="00980280">
      <w:pPr>
        <w:spacing w:line="240" w:lineRule="exact"/>
        <w:jc w:val="left"/>
        <w:rPr>
          <w:rFonts w:ascii="Times New Roman" w:hAnsi="Times New Roman"/>
          <w:sz w:val="26"/>
          <w:szCs w:val="26"/>
        </w:rPr>
      </w:pPr>
    </w:p>
    <w:p w:rsidR="00642BC2" w:rsidRPr="009F7F12" w:rsidRDefault="00642BC2" w:rsidP="00980280">
      <w:pPr>
        <w:spacing w:line="240" w:lineRule="exact"/>
        <w:jc w:val="left"/>
        <w:rPr>
          <w:rFonts w:ascii="Times New Roman" w:hAnsi="Times New Roman"/>
          <w:sz w:val="26"/>
          <w:szCs w:val="26"/>
        </w:rPr>
      </w:pPr>
    </w:p>
    <w:p w:rsidR="0081425D" w:rsidRPr="009F7F12" w:rsidRDefault="00F0644E" w:rsidP="00642BC2">
      <w:pPr>
        <w:spacing w:line="240" w:lineRule="exact"/>
        <w:ind w:firstLine="0"/>
        <w:jc w:val="left"/>
        <w:rPr>
          <w:rFonts w:ascii="Times New Roman" w:hAnsi="Times New Roman"/>
          <w:sz w:val="26"/>
          <w:szCs w:val="26"/>
        </w:rPr>
      </w:pPr>
      <w:r w:rsidRPr="009F7F12">
        <w:rPr>
          <w:rFonts w:ascii="Times New Roman" w:hAnsi="Times New Roman"/>
          <w:sz w:val="26"/>
          <w:szCs w:val="26"/>
        </w:rPr>
        <w:t>Об утверждении Программы комплексного развития транспортной инфраструкт</w:t>
      </w:r>
      <w:r w:rsidRPr="009F7F12">
        <w:rPr>
          <w:rFonts w:ascii="Times New Roman" w:hAnsi="Times New Roman"/>
          <w:sz w:val="26"/>
          <w:szCs w:val="26"/>
        </w:rPr>
        <w:t>у</w:t>
      </w:r>
      <w:r w:rsidRPr="009F7F12">
        <w:rPr>
          <w:rFonts w:ascii="Times New Roman" w:hAnsi="Times New Roman"/>
          <w:sz w:val="26"/>
          <w:szCs w:val="26"/>
        </w:rPr>
        <w:t xml:space="preserve">ры </w:t>
      </w:r>
      <w:r w:rsidR="001F09A9" w:rsidRPr="009F7F12">
        <w:rPr>
          <w:rFonts w:ascii="Times New Roman" w:hAnsi="Times New Roman"/>
          <w:sz w:val="26"/>
          <w:szCs w:val="26"/>
        </w:rPr>
        <w:t>городск</w:t>
      </w:r>
      <w:r w:rsidRPr="009F7F12">
        <w:rPr>
          <w:rFonts w:ascii="Times New Roman" w:hAnsi="Times New Roman"/>
          <w:sz w:val="26"/>
          <w:szCs w:val="26"/>
        </w:rPr>
        <w:t xml:space="preserve">ого поселения </w:t>
      </w:r>
      <w:r w:rsidR="001F09A9" w:rsidRPr="009F7F12">
        <w:rPr>
          <w:rFonts w:ascii="Times New Roman" w:hAnsi="Times New Roman"/>
          <w:sz w:val="26"/>
          <w:szCs w:val="26"/>
        </w:rPr>
        <w:t>«Город Николаевск-на-Амуре» Николаевск</w:t>
      </w:r>
      <w:r w:rsidR="00954C7D" w:rsidRPr="009F7F12">
        <w:rPr>
          <w:rFonts w:ascii="Times New Roman" w:hAnsi="Times New Roman"/>
          <w:sz w:val="26"/>
          <w:szCs w:val="26"/>
        </w:rPr>
        <w:t>ого муниц</w:t>
      </w:r>
      <w:r w:rsidR="00954C7D" w:rsidRPr="009F7F12">
        <w:rPr>
          <w:rFonts w:ascii="Times New Roman" w:hAnsi="Times New Roman"/>
          <w:sz w:val="26"/>
          <w:szCs w:val="26"/>
        </w:rPr>
        <w:t>и</w:t>
      </w:r>
      <w:r w:rsidR="00954C7D" w:rsidRPr="009F7F12">
        <w:rPr>
          <w:rFonts w:ascii="Times New Roman" w:hAnsi="Times New Roman"/>
          <w:sz w:val="26"/>
          <w:szCs w:val="26"/>
        </w:rPr>
        <w:t>пального района Хабаровского края</w:t>
      </w:r>
      <w:r w:rsidR="00CE713A" w:rsidRPr="009F7F12">
        <w:rPr>
          <w:rFonts w:ascii="Times New Roman" w:hAnsi="Times New Roman"/>
          <w:sz w:val="26"/>
          <w:szCs w:val="26"/>
        </w:rPr>
        <w:t xml:space="preserve"> на 201</w:t>
      </w:r>
      <w:r w:rsidR="00AF1750" w:rsidRPr="009F7F12">
        <w:rPr>
          <w:rFonts w:ascii="Times New Roman" w:hAnsi="Times New Roman"/>
          <w:sz w:val="26"/>
          <w:szCs w:val="26"/>
        </w:rPr>
        <w:t>7</w:t>
      </w:r>
      <w:r w:rsidR="00CE713A" w:rsidRPr="009F7F12">
        <w:rPr>
          <w:rFonts w:ascii="Times New Roman" w:hAnsi="Times New Roman"/>
          <w:sz w:val="26"/>
          <w:szCs w:val="26"/>
        </w:rPr>
        <w:t>-20</w:t>
      </w:r>
      <w:r w:rsidR="007410EE" w:rsidRPr="009F7F12">
        <w:rPr>
          <w:rFonts w:ascii="Times New Roman" w:hAnsi="Times New Roman"/>
          <w:sz w:val="26"/>
          <w:szCs w:val="26"/>
        </w:rPr>
        <w:t>26</w:t>
      </w:r>
      <w:r w:rsidRPr="009F7F12">
        <w:rPr>
          <w:rFonts w:ascii="Times New Roman" w:hAnsi="Times New Roman"/>
          <w:sz w:val="26"/>
          <w:szCs w:val="26"/>
        </w:rPr>
        <w:t xml:space="preserve"> годы</w:t>
      </w:r>
    </w:p>
    <w:p w:rsidR="00642BC2" w:rsidRPr="009F7F12" w:rsidRDefault="00642BC2" w:rsidP="00A061C7">
      <w:pPr>
        <w:spacing w:line="240" w:lineRule="auto"/>
        <w:ind w:firstLine="709"/>
        <w:rPr>
          <w:rFonts w:ascii="Times New Roman" w:hAnsi="Times New Roman"/>
          <w:sz w:val="26"/>
          <w:szCs w:val="26"/>
        </w:rPr>
      </w:pPr>
    </w:p>
    <w:p w:rsidR="00AC51F6" w:rsidRPr="009F7F12" w:rsidRDefault="00F0644E" w:rsidP="00A061C7">
      <w:pPr>
        <w:spacing w:line="240" w:lineRule="auto"/>
        <w:ind w:firstLine="709"/>
        <w:rPr>
          <w:rFonts w:ascii="Times New Roman" w:hAnsi="Times New Roman"/>
          <w:sz w:val="26"/>
          <w:szCs w:val="26"/>
        </w:rPr>
      </w:pPr>
      <w:r w:rsidRPr="009F7F12">
        <w:rPr>
          <w:rFonts w:ascii="Times New Roman" w:hAnsi="Times New Roman"/>
          <w:sz w:val="26"/>
          <w:szCs w:val="26"/>
        </w:rPr>
        <w:t>В соответствии со статьей 8 Градостроительного кодекса Российской Фед</w:t>
      </w:r>
      <w:r w:rsidRPr="009F7F12">
        <w:rPr>
          <w:rFonts w:ascii="Times New Roman" w:hAnsi="Times New Roman"/>
          <w:sz w:val="26"/>
          <w:szCs w:val="26"/>
        </w:rPr>
        <w:t>е</w:t>
      </w:r>
      <w:r w:rsidRPr="009F7F12">
        <w:rPr>
          <w:rFonts w:ascii="Times New Roman" w:hAnsi="Times New Roman"/>
          <w:sz w:val="26"/>
          <w:szCs w:val="26"/>
        </w:rPr>
        <w:t>рации, Федеральным</w:t>
      </w:r>
      <w:r w:rsidR="00642BC2" w:rsidRPr="009F7F12">
        <w:rPr>
          <w:rFonts w:ascii="Times New Roman" w:hAnsi="Times New Roman"/>
          <w:sz w:val="26"/>
          <w:szCs w:val="26"/>
        </w:rPr>
        <w:t xml:space="preserve"> законом от 29 декабря 2014 г.</w:t>
      </w:r>
      <w:r w:rsidRPr="009F7F12">
        <w:rPr>
          <w:rFonts w:ascii="Times New Roman" w:hAnsi="Times New Roman"/>
          <w:sz w:val="26"/>
          <w:szCs w:val="26"/>
        </w:rPr>
        <w:t xml:space="preserve"> № 456-ФЗ «О внесении измен</w:t>
      </w:r>
      <w:r w:rsidRPr="009F7F12">
        <w:rPr>
          <w:rFonts w:ascii="Times New Roman" w:hAnsi="Times New Roman"/>
          <w:sz w:val="26"/>
          <w:szCs w:val="26"/>
        </w:rPr>
        <w:t>е</w:t>
      </w:r>
      <w:r w:rsidRPr="009F7F12">
        <w:rPr>
          <w:rFonts w:ascii="Times New Roman" w:hAnsi="Times New Roman"/>
          <w:sz w:val="26"/>
          <w:szCs w:val="26"/>
        </w:rPr>
        <w:t>ний в Градостроительный кодекс Российской Федерации и отдельные законод</w:t>
      </w:r>
      <w:r w:rsidRPr="009F7F12">
        <w:rPr>
          <w:rFonts w:ascii="Times New Roman" w:hAnsi="Times New Roman"/>
          <w:sz w:val="26"/>
          <w:szCs w:val="26"/>
        </w:rPr>
        <w:t>а</w:t>
      </w:r>
      <w:r w:rsidRPr="009F7F12">
        <w:rPr>
          <w:rFonts w:ascii="Times New Roman" w:hAnsi="Times New Roman"/>
          <w:sz w:val="26"/>
          <w:szCs w:val="26"/>
        </w:rPr>
        <w:t>тел</w:t>
      </w:r>
      <w:r w:rsidR="00642BC2" w:rsidRPr="009F7F12">
        <w:rPr>
          <w:rFonts w:ascii="Times New Roman" w:hAnsi="Times New Roman"/>
          <w:sz w:val="26"/>
          <w:szCs w:val="26"/>
        </w:rPr>
        <w:t>ьные акты Российской Федерации»;</w:t>
      </w:r>
      <w:r w:rsidRPr="009F7F12">
        <w:rPr>
          <w:rFonts w:ascii="Times New Roman" w:hAnsi="Times New Roman"/>
          <w:sz w:val="26"/>
          <w:szCs w:val="26"/>
        </w:rPr>
        <w:t xml:space="preserve"> Федеральным за</w:t>
      </w:r>
      <w:r w:rsidR="00642BC2" w:rsidRPr="009F7F12">
        <w:rPr>
          <w:rFonts w:ascii="Times New Roman" w:hAnsi="Times New Roman"/>
          <w:sz w:val="26"/>
          <w:szCs w:val="26"/>
        </w:rPr>
        <w:t>коном от 6 октября 2003 г.</w:t>
      </w:r>
      <w:r w:rsidRPr="009F7F12">
        <w:rPr>
          <w:rFonts w:ascii="Times New Roman" w:hAnsi="Times New Roman"/>
          <w:sz w:val="26"/>
          <w:szCs w:val="26"/>
        </w:rPr>
        <w:t xml:space="preserve"> № 131-ФЗ «Об общих принципах организации местного самоуправления в Росси</w:t>
      </w:r>
      <w:r w:rsidRPr="009F7F12">
        <w:rPr>
          <w:rFonts w:ascii="Times New Roman" w:hAnsi="Times New Roman"/>
          <w:sz w:val="26"/>
          <w:szCs w:val="26"/>
        </w:rPr>
        <w:t>й</w:t>
      </w:r>
      <w:r w:rsidRPr="009F7F12">
        <w:rPr>
          <w:rFonts w:ascii="Times New Roman" w:hAnsi="Times New Roman"/>
          <w:sz w:val="26"/>
          <w:szCs w:val="26"/>
        </w:rPr>
        <w:t>ской Феде</w:t>
      </w:r>
      <w:r w:rsidR="00642BC2" w:rsidRPr="009F7F12">
        <w:rPr>
          <w:rFonts w:ascii="Times New Roman" w:hAnsi="Times New Roman"/>
          <w:sz w:val="26"/>
          <w:szCs w:val="26"/>
        </w:rPr>
        <w:t>рации»;</w:t>
      </w:r>
      <w:r w:rsidRPr="009F7F12">
        <w:rPr>
          <w:rFonts w:ascii="Times New Roman" w:hAnsi="Times New Roman"/>
          <w:sz w:val="26"/>
          <w:szCs w:val="26"/>
        </w:rPr>
        <w:t xml:space="preserve"> постановлением Правительства Российской Федерации от </w:t>
      </w:r>
      <w:r w:rsidR="00642BC2" w:rsidRPr="009F7F12">
        <w:rPr>
          <w:rFonts w:ascii="Times New Roman" w:hAnsi="Times New Roman"/>
          <w:sz w:val="26"/>
          <w:szCs w:val="26"/>
        </w:rPr>
        <w:t xml:space="preserve">            </w:t>
      </w:r>
      <w:r w:rsidRPr="009F7F12">
        <w:rPr>
          <w:rFonts w:ascii="Times New Roman" w:hAnsi="Times New Roman"/>
          <w:sz w:val="26"/>
          <w:szCs w:val="26"/>
        </w:rPr>
        <w:t>25 декабря</w:t>
      </w:r>
      <w:r w:rsidR="00642BC2" w:rsidRPr="009F7F12">
        <w:rPr>
          <w:rFonts w:ascii="Times New Roman" w:hAnsi="Times New Roman"/>
          <w:sz w:val="26"/>
          <w:szCs w:val="26"/>
        </w:rPr>
        <w:t xml:space="preserve"> 2015 г.</w:t>
      </w:r>
      <w:r w:rsidRPr="009F7F12">
        <w:rPr>
          <w:rFonts w:ascii="Times New Roman" w:hAnsi="Times New Roman"/>
          <w:sz w:val="26"/>
          <w:szCs w:val="26"/>
        </w:rPr>
        <w:t xml:space="preserve"> № 1440 «Об утверждении требований к программам комплек</w:t>
      </w:r>
      <w:r w:rsidRPr="009F7F12">
        <w:rPr>
          <w:rFonts w:ascii="Times New Roman" w:hAnsi="Times New Roman"/>
          <w:sz w:val="26"/>
          <w:szCs w:val="26"/>
        </w:rPr>
        <w:t>с</w:t>
      </w:r>
      <w:r w:rsidRPr="009F7F12">
        <w:rPr>
          <w:rFonts w:ascii="Times New Roman" w:hAnsi="Times New Roman"/>
          <w:sz w:val="26"/>
          <w:szCs w:val="26"/>
        </w:rPr>
        <w:t xml:space="preserve">ного развития транспортной инфраструктуры поселений, городских округов», на основании Устава </w:t>
      </w:r>
      <w:r w:rsidR="001F09A9" w:rsidRPr="009F7F12">
        <w:rPr>
          <w:rFonts w:ascii="Times New Roman" w:hAnsi="Times New Roman"/>
          <w:sz w:val="26"/>
          <w:szCs w:val="26"/>
        </w:rPr>
        <w:t>городского</w:t>
      </w:r>
      <w:r w:rsidRPr="009F7F12">
        <w:rPr>
          <w:rFonts w:ascii="Times New Roman" w:hAnsi="Times New Roman"/>
          <w:sz w:val="26"/>
          <w:szCs w:val="26"/>
        </w:rPr>
        <w:t xml:space="preserve"> поселения </w:t>
      </w:r>
      <w:r w:rsidR="001F09A9" w:rsidRPr="009F7F12">
        <w:rPr>
          <w:rFonts w:ascii="Times New Roman" w:hAnsi="Times New Roman"/>
          <w:sz w:val="26"/>
          <w:szCs w:val="26"/>
        </w:rPr>
        <w:t>«Город Николаевск-на-Амуре» Николае</w:t>
      </w:r>
      <w:r w:rsidR="001F09A9" w:rsidRPr="009F7F12">
        <w:rPr>
          <w:rFonts w:ascii="Times New Roman" w:hAnsi="Times New Roman"/>
          <w:sz w:val="26"/>
          <w:szCs w:val="26"/>
        </w:rPr>
        <w:t>в</w:t>
      </w:r>
      <w:r w:rsidR="001F09A9" w:rsidRPr="009F7F12">
        <w:rPr>
          <w:rFonts w:ascii="Times New Roman" w:hAnsi="Times New Roman"/>
          <w:sz w:val="26"/>
          <w:szCs w:val="26"/>
        </w:rPr>
        <w:t>ского</w:t>
      </w:r>
      <w:r w:rsidR="00AC51F6" w:rsidRPr="009F7F12">
        <w:rPr>
          <w:rFonts w:ascii="Times New Roman" w:hAnsi="Times New Roman"/>
          <w:sz w:val="26"/>
          <w:szCs w:val="26"/>
        </w:rPr>
        <w:t xml:space="preserve"> муниципального района Хабаровского края</w:t>
      </w:r>
      <w:r w:rsidRPr="009F7F12">
        <w:rPr>
          <w:rFonts w:ascii="Times New Roman" w:hAnsi="Times New Roman"/>
          <w:sz w:val="26"/>
          <w:szCs w:val="26"/>
        </w:rPr>
        <w:t>,</w:t>
      </w:r>
      <w:r w:rsidR="00AC51F6" w:rsidRPr="009F7F12">
        <w:rPr>
          <w:rFonts w:ascii="Times New Roman" w:hAnsi="Times New Roman"/>
          <w:sz w:val="26"/>
          <w:szCs w:val="26"/>
        </w:rPr>
        <w:t xml:space="preserve"> администрация </w:t>
      </w:r>
      <w:r w:rsidR="001F09A9" w:rsidRPr="009F7F12">
        <w:rPr>
          <w:rFonts w:ascii="Times New Roman" w:hAnsi="Times New Roman"/>
          <w:sz w:val="26"/>
          <w:szCs w:val="26"/>
        </w:rPr>
        <w:t>городского</w:t>
      </w:r>
      <w:r w:rsidR="009F7F12">
        <w:rPr>
          <w:rFonts w:ascii="Times New Roman" w:hAnsi="Times New Roman"/>
          <w:sz w:val="26"/>
          <w:szCs w:val="26"/>
        </w:rPr>
        <w:t xml:space="preserve"> </w:t>
      </w:r>
      <w:r w:rsidR="00AC51F6" w:rsidRPr="009F7F12">
        <w:rPr>
          <w:rFonts w:ascii="Times New Roman" w:hAnsi="Times New Roman"/>
          <w:sz w:val="26"/>
          <w:szCs w:val="26"/>
        </w:rPr>
        <w:t>п</w:t>
      </w:r>
      <w:r w:rsidR="00AC51F6" w:rsidRPr="009F7F12">
        <w:rPr>
          <w:rFonts w:ascii="Times New Roman" w:hAnsi="Times New Roman"/>
          <w:sz w:val="26"/>
          <w:szCs w:val="26"/>
        </w:rPr>
        <w:t>о</w:t>
      </w:r>
      <w:r w:rsidR="00AC51F6" w:rsidRPr="009F7F12">
        <w:rPr>
          <w:rFonts w:ascii="Times New Roman" w:hAnsi="Times New Roman"/>
          <w:sz w:val="26"/>
          <w:szCs w:val="26"/>
        </w:rPr>
        <w:t xml:space="preserve">селения </w:t>
      </w:r>
      <w:r w:rsidR="001F09A9" w:rsidRPr="009F7F12">
        <w:rPr>
          <w:rFonts w:ascii="Times New Roman" w:hAnsi="Times New Roman"/>
          <w:sz w:val="26"/>
          <w:szCs w:val="26"/>
        </w:rPr>
        <w:t>«Город Николаевск-на-Амуре» Николаевского</w:t>
      </w:r>
      <w:r w:rsidR="00AC51F6" w:rsidRPr="009F7F12">
        <w:rPr>
          <w:rFonts w:ascii="Times New Roman" w:hAnsi="Times New Roman"/>
          <w:sz w:val="26"/>
          <w:szCs w:val="26"/>
        </w:rPr>
        <w:t xml:space="preserve"> муниципального района Хабаровского края</w:t>
      </w:r>
    </w:p>
    <w:p w:rsidR="00AC51F6" w:rsidRPr="009F7F12" w:rsidRDefault="00AC51F6" w:rsidP="00F0644E">
      <w:pPr>
        <w:spacing w:line="240" w:lineRule="auto"/>
        <w:ind w:firstLine="0"/>
        <w:rPr>
          <w:rFonts w:ascii="Times New Roman" w:hAnsi="Times New Roman"/>
          <w:sz w:val="26"/>
          <w:szCs w:val="26"/>
        </w:rPr>
      </w:pPr>
      <w:r w:rsidRPr="009F7F12">
        <w:rPr>
          <w:rFonts w:ascii="Times New Roman" w:hAnsi="Times New Roman"/>
          <w:sz w:val="26"/>
          <w:szCs w:val="26"/>
        </w:rPr>
        <w:t>ПОСТАНОВЛЯЕТ:</w:t>
      </w:r>
    </w:p>
    <w:p w:rsidR="00F0644E" w:rsidRPr="009F7F12" w:rsidRDefault="00F0644E" w:rsidP="00AC51F6">
      <w:pPr>
        <w:spacing w:line="240" w:lineRule="auto"/>
        <w:ind w:firstLine="708"/>
        <w:rPr>
          <w:rFonts w:ascii="Times New Roman" w:hAnsi="Times New Roman"/>
          <w:sz w:val="26"/>
          <w:szCs w:val="26"/>
        </w:rPr>
      </w:pPr>
      <w:r w:rsidRPr="009F7F12">
        <w:rPr>
          <w:rFonts w:ascii="Times New Roman" w:hAnsi="Times New Roman"/>
          <w:sz w:val="26"/>
          <w:szCs w:val="26"/>
        </w:rPr>
        <w:t>1.</w:t>
      </w:r>
      <w:r w:rsidR="00AC51F6" w:rsidRPr="009F7F12">
        <w:rPr>
          <w:rFonts w:ascii="Times New Roman" w:hAnsi="Times New Roman"/>
          <w:sz w:val="26"/>
          <w:szCs w:val="26"/>
        </w:rPr>
        <w:t xml:space="preserve"> </w:t>
      </w:r>
      <w:r w:rsidRPr="009F7F12">
        <w:rPr>
          <w:rFonts w:ascii="Times New Roman" w:hAnsi="Times New Roman"/>
          <w:sz w:val="26"/>
          <w:szCs w:val="26"/>
        </w:rPr>
        <w:t>Утвердит</w:t>
      </w:r>
      <w:r w:rsidR="00AC51F6" w:rsidRPr="009F7F12">
        <w:rPr>
          <w:rFonts w:ascii="Times New Roman" w:hAnsi="Times New Roman"/>
          <w:sz w:val="26"/>
          <w:szCs w:val="26"/>
        </w:rPr>
        <w:t xml:space="preserve">ь прилагаемую </w:t>
      </w:r>
      <w:r w:rsidRPr="009F7F12">
        <w:rPr>
          <w:rFonts w:ascii="Times New Roman" w:hAnsi="Times New Roman"/>
          <w:sz w:val="26"/>
          <w:szCs w:val="26"/>
        </w:rPr>
        <w:t xml:space="preserve">Программу комплексного развития транспортной инфраструктуры </w:t>
      </w:r>
      <w:r w:rsidR="001F09A9" w:rsidRPr="009F7F12">
        <w:rPr>
          <w:rFonts w:ascii="Times New Roman" w:hAnsi="Times New Roman"/>
          <w:sz w:val="26"/>
          <w:szCs w:val="26"/>
        </w:rPr>
        <w:t>городского поселения «Город Николаевск-на-Амуре» Николае</w:t>
      </w:r>
      <w:r w:rsidR="001F09A9" w:rsidRPr="009F7F12">
        <w:rPr>
          <w:rFonts w:ascii="Times New Roman" w:hAnsi="Times New Roman"/>
          <w:sz w:val="26"/>
          <w:szCs w:val="26"/>
        </w:rPr>
        <w:t>в</w:t>
      </w:r>
      <w:r w:rsidR="001F09A9" w:rsidRPr="009F7F12">
        <w:rPr>
          <w:rFonts w:ascii="Times New Roman" w:hAnsi="Times New Roman"/>
          <w:sz w:val="26"/>
          <w:szCs w:val="26"/>
        </w:rPr>
        <w:t xml:space="preserve">ского муниципального района Хабаровского края </w:t>
      </w:r>
      <w:r w:rsidR="00AC51F6" w:rsidRPr="009F7F12">
        <w:rPr>
          <w:rFonts w:ascii="Times New Roman" w:hAnsi="Times New Roman"/>
          <w:sz w:val="26"/>
          <w:szCs w:val="26"/>
        </w:rPr>
        <w:t>н</w:t>
      </w:r>
      <w:r w:rsidR="00B322FD" w:rsidRPr="009F7F12">
        <w:rPr>
          <w:rFonts w:ascii="Times New Roman" w:hAnsi="Times New Roman"/>
          <w:sz w:val="26"/>
          <w:szCs w:val="26"/>
        </w:rPr>
        <w:t>а 201</w:t>
      </w:r>
      <w:r w:rsidR="00AF1750" w:rsidRPr="009F7F12">
        <w:rPr>
          <w:rFonts w:ascii="Times New Roman" w:hAnsi="Times New Roman"/>
          <w:sz w:val="26"/>
          <w:szCs w:val="26"/>
        </w:rPr>
        <w:t>7</w:t>
      </w:r>
      <w:r w:rsidR="00B322FD" w:rsidRPr="009F7F12">
        <w:rPr>
          <w:rFonts w:ascii="Times New Roman" w:hAnsi="Times New Roman"/>
          <w:sz w:val="26"/>
          <w:szCs w:val="26"/>
        </w:rPr>
        <w:t xml:space="preserve"> - </w:t>
      </w:r>
      <w:r w:rsidR="00CE713A" w:rsidRPr="009F7F12">
        <w:rPr>
          <w:rFonts w:ascii="Times New Roman" w:hAnsi="Times New Roman"/>
          <w:sz w:val="26"/>
          <w:szCs w:val="26"/>
        </w:rPr>
        <w:t>20</w:t>
      </w:r>
      <w:r w:rsidR="007410EE" w:rsidRPr="009F7F12">
        <w:rPr>
          <w:rFonts w:ascii="Times New Roman" w:hAnsi="Times New Roman"/>
          <w:sz w:val="26"/>
          <w:szCs w:val="26"/>
        </w:rPr>
        <w:t>26</w:t>
      </w:r>
      <w:r w:rsidR="00AC51F6" w:rsidRPr="009F7F12">
        <w:rPr>
          <w:rFonts w:ascii="Times New Roman" w:hAnsi="Times New Roman"/>
          <w:sz w:val="26"/>
          <w:szCs w:val="26"/>
        </w:rPr>
        <w:t xml:space="preserve"> </w:t>
      </w:r>
      <w:r w:rsidRPr="009F7F12">
        <w:rPr>
          <w:rFonts w:ascii="Times New Roman" w:hAnsi="Times New Roman"/>
          <w:sz w:val="26"/>
          <w:szCs w:val="26"/>
        </w:rPr>
        <w:t>годы</w:t>
      </w:r>
      <w:r w:rsidR="00AC51F6" w:rsidRPr="009F7F12">
        <w:rPr>
          <w:rFonts w:ascii="Times New Roman" w:hAnsi="Times New Roman"/>
          <w:sz w:val="26"/>
          <w:szCs w:val="26"/>
        </w:rPr>
        <w:t>.</w:t>
      </w:r>
    </w:p>
    <w:p w:rsidR="00642BC2" w:rsidRPr="009F7F12" w:rsidRDefault="00C10E5D" w:rsidP="00642BC2">
      <w:pPr>
        <w:spacing w:line="240" w:lineRule="auto"/>
        <w:ind w:firstLine="708"/>
        <w:rPr>
          <w:rFonts w:ascii="Times New Roman" w:hAnsi="Times New Roman"/>
          <w:sz w:val="26"/>
          <w:szCs w:val="26"/>
        </w:rPr>
      </w:pPr>
      <w:r w:rsidRPr="009F7F12">
        <w:rPr>
          <w:rFonts w:ascii="Times New Roman" w:hAnsi="Times New Roman"/>
          <w:sz w:val="26"/>
          <w:szCs w:val="26"/>
        </w:rPr>
        <w:t>2. Считать утратившим силу постановление администрации городского</w:t>
      </w:r>
      <w:r w:rsidR="009F7F12">
        <w:rPr>
          <w:rFonts w:ascii="Times New Roman" w:hAnsi="Times New Roman"/>
          <w:sz w:val="26"/>
          <w:szCs w:val="26"/>
        </w:rPr>
        <w:t xml:space="preserve"> </w:t>
      </w:r>
      <w:r w:rsidRPr="009F7F12">
        <w:rPr>
          <w:rFonts w:ascii="Times New Roman" w:hAnsi="Times New Roman"/>
          <w:sz w:val="26"/>
          <w:szCs w:val="26"/>
        </w:rPr>
        <w:t>п</w:t>
      </w:r>
      <w:r w:rsidRPr="009F7F12">
        <w:rPr>
          <w:rFonts w:ascii="Times New Roman" w:hAnsi="Times New Roman"/>
          <w:sz w:val="26"/>
          <w:szCs w:val="26"/>
        </w:rPr>
        <w:t>о</w:t>
      </w:r>
      <w:r w:rsidRPr="009F7F12">
        <w:rPr>
          <w:rFonts w:ascii="Times New Roman" w:hAnsi="Times New Roman"/>
          <w:sz w:val="26"/>
          <w:szCs w:val="26"/>
        </w:rPr>
        <w:t xml:space="preserve">селения «Город Николаевск-на-Амуре» от 26.07.2017 № 752 </w:t>
      </w:r>
      <w:r w:rsidR="00A325E5" w:rsidRPr="009F7F12">
        <w:rPr>
          <w:rFonts w:ascii="Times New Roman" w:hAnsi="Times New Roman"/>
          <w:sz w:val="26"/>
          <w:szCs w:val="26"/>
        </w:rPr>
        <w:t>«Об утверждении Программы комплексного развития транспортной инфраструктуры городского п</w:t>
      </w:r>
      <w:r w:rsidR="00A325E5" w:rsidRPr="009F7F12">
        <w:rPr>
          <w:rFonts w:ascii="Times New Roman" w:hAnsi="Times New Roman"/>
          <w:sz w:val="26"/>
          <w:szCs w:val="26"/>
        </w:rPr>
        <w:t>о</w:t>
      </w:r>
      <w:r w:rsidR="00A325E5" w:rsidRPr="009F7F12">
        <w:rPr>
          <w:rFonts w:ascii="Times New Roman" w:hAnsi="Times New Roman"/>
          <w:sz w:val="26"/>
          <w:szCs w:val="26"/>
        </w:rPr>
        <w:t>селения «Город Николаевск-на-Амуре» Николаевского муниципального района Хабаровского края на 2017-2026 годы».</w:t>
      </w:r>
    </w:p>
    <w:p w:rsidR="00642BC2" w:rsidRPr="009F7F12" w:rsidRDefault="00C10E5D" w:rsidP="00642BC2">
      <w:pPr>
        <w:spacing w:line="240" w:lineRule="auto"/>
        <w:ind w:firstLine="708"/>
        <w:rPr>
          <w:rFonts w:ascii="Times New Roman" w:hAnsi="Times New Roman"/>
          <w:sz w:val="26"/>
          <w:szCs w:val="26"/>
        </w:rPr>
      </w:pPr>
      <w:r w:rsidRPr="009F7F12">
        <w:rPr>
          <w:rFonts w:ascii="Times New Roman" w:hAnsi="Times New Roman"/>
          <w:sz w:val="26"/>
          <w:szCs w:val="26"/>
        </w:rPr>
        <w:t>3</w:t>
      </w:r>
      <w:r w:rsidR="00F0644E" w:rsidRPr="009F7F12">
        <w:rPr>
          <w:rFonts w:ascii="Times New Roman" w:hAnsi="Times New Roman"/>
          <w:sz w:val="26"/>
          <w:szCs w:val="26"/>
        </w:rPr>
        <w:t xml:space="preserve">. </w:t>
      </w:r>
      <w:r w:rsidR="001F09A9" w:rsidRPr="009F7F12">
        <w:rPr>
          <w:rFonts w:ascii="Times New Roman" w:hAnsi="Times New Roman"/>
          <w:sz w:val="26"/>
          <w:szCs w:val="26"/>
        </w:rPr>
        <w:t>Опубликовать настоящее постановление в Сборнике муниципальных пр</w:t>
      </w:r>
      <w:r w:rsidR="001F09A9" w:rsidRPr="009F7F12">
        <w:rPr>
          <w:rFonts w:ascii="Times New Roman" w:hAnsi="Times New Roman"/>
          <w:sz w:val="26"/>
          <w:szCs w:val="26"/>
        </w:rPr>
        <w:t>а</w:t>
      </w:r>
      <w:r w:rsidR="001F09A9" w:rsidRPr="009F7F12">
        <w:rPr>
          <w:rFonts w:ascii="Times New Roman" w:hAnsi="Times New Roman"/>
          <w:sz w:val="26"/>
          <w:szCs w:val="26"/>
        </w:rPr>
        <w:t>вовых актов городского поселения «Город Николаевск-на-Амуре» и на официал</w:t>
      </w:r>
      <w:r w:rsidR="001F09A9" w:rsidRPr="009F7F12">
        <w:rPr>
          <w:rFonts w:ascii="Times New Roman" w:hAnsi="Times New Roman"/>
          <w:sz w:val="26"/>
          <w:szCs w:val="26"/>
        </w:rPr>
        <w:t>ь</w:t>
      </w:r>
      <w:r w:rsidR="001F09A9" w:rsidRPr="009F7F12">
        <w:rPr>
          <w:rFonts w:ascii="Times New Roman" w:hAnsi="Times New Roman"/>
          <w:sz w:val="26"/>
          <w:szCs w:val="26"/>
        </w:rPr>
        <w:t>ном сай</w:t>
      </w:r>
      <w:r w:rsidR="00642BC2" w:rsidRPr="009F7F12">
        <w:rPr>
          <w:rFonts w:ascii="Times New Roman" w:hAnsi="Times New Roman"/>
          <w:sz w:val="26"/>
          <w:szCs w:val="26"/>
        </w:rPr>
        <w:t xml:space="preserve">те </w:t>
      </w:r>
      <w:r w:rsidR="001F09A9" w:rsidRPr="009F7F12">
        <w:rPr>
          <w:rFonts w:ascii="Times New Roman" w:hAnsi="Times New Roman"/>
          <w:sz w:val="26"/>
          <w:szCs w:val="26"/>
        </w:rPr>
        <w:t>администрации городского поселения «Город Николаевск-на-Амуре» в сети «Интернет».</w:t>
      </w:r>
    </w:p>
    <w:p w:rsidR="00642BC2" w:rsidRPr="009F7F12" w:rsidRDefault="00A325E5" w:rsidP="00642BC2">
      <w:pPr>
        <w:spacing w:line="240" w:lineRule="auto"/>
        <w:ind w:firstLine="708"/>
        <w:rPr>
          <w:rFonts w:ascii="Times New Roman" w:hAnsi="Times New Roman"/>
          <w:sz w:val="26"/>
          <w:szCs w:val="26"/>
        </w:rPr>
      </w:pPr>
      <w:r w:rsidRPr="009F7F12">
        <w:rPr>
          <w:rFonts w:ascii="Times New Roman" w:hAnsi="Times New Roman"/>
          <w:sz w:val="26"/>
          <w:szCs w:val="26"/>
        </w:rPr>
        <w:t>4</w:t>
      </w:r>
      <w:r w:rsidR="00F0644E" w:rsidRPr="009F7F12">
        <w:rPr>
          <w:rFonts w:ascii="Times New Roman" w:hAnsi="Times New Roman"/>
          <w:sz w:val="26"/>
          <w:szCs w:val="26"/>
        </w:rPr>
        <w:t xml:space="preserve">. Контроль за выполнением настоящего </w:t>
      </w:r>
      <w:r w:rsidR="00A061C7" w:rsidRPr="009F7F12">
        <w:rPr>
          <w:rFonts w:ascii="Times New Roman" w:hAnsi="Times New Roman"/>
          <w:sz w:val="26"/>
          <w:szCs w:val="26"/>
        </w:rPr>
        <w:t xml:space="preserve">постановлением </w:t>
      </w:r>
      <w:r w:rsidR="00F0644E" w:rsidRPr="009F7F12">
        <w:rPr>
          <w:rFonts w:ascii="Times New Roman" w:hAnsi="Times New Roman"/>
          <w:sz w:val="26"/>
          <w:szCs w:val="26"/>
        </w:rPr>
        <w:t xml:space="preserve">возложить </w:t>
      </w:r>
      <w:proofErr w:type="gramStart"/>
      <w:r w:rsidR="00F0644E" w:rsidRPr="009F7F12">
        <w:rPr>
          <w:rFonts w:ascii="Times New Roman" w:hAnsi="Times New Roman"/>
          <w:sz w:val="26"/>
          <w:szCs w:val="26"/>
        </w:rPr>
        <w:t>на</w:t>
      </w:r>
      <w:proofErr w:type="gramEnd"/>
      <w:r w:rsidR="00F0644E" w:rsidRPr="009F7F12">
        <w:rPr>
          <w:rFonts w:ascii="Times New Roman" w:hAnsi="Times New Roman"/>
          <w:sz w:val="26"/>
          <w:szCs w:val="26"/>
        </w:rPr>
        <w:t xml:space="preserve"> </w:t>
      </w:r>
      <w:r w:rsidR="00C10E5D" w:rsidRPr="009F7F12">
        <w:rPr>
          <w:rFonts w:ascii="Times New Roman" w:hAnsi="Times New Roman"/>
          <w:sz w:val="26"/>
          <w:szCs w:val="26"/>
        </w:rPr>
        <w:t>и.</w:t>
      </w:r>
      <w:proofErr w:type="gramStart"/>
      <w:r w:rsidR="00C10E5D" w:rsidRPr="009F7F12">
        <w:rPr>
          <w:rFonts w:ascii="Times New Roman" w:hAnsi="Times New Roman"/>
          <w:sz w:val="26"/>
          <w:szCs w:val="26"/>
        </w:rPr>
        <w:t>о</w:t>
      </w:r>
      <w:proofErr w:type="gramEnd"/>
      <w:r w:rsidR="00C10E5D" w:rsidRPr="009F7F12">
        <w:rPr>
          <w:rFonts w:ascii="Times New Roman" w:hAnsi="Times New Roman"/>
          <w:sz w:val="26"/>
          <w:szCs w:val="26"/>
        </w:rPr>
        <w:t xml:space="preserve">. </w:t>
      </w:r>
      <w:r w:rsidR="00A061C7" w:rsidRPr="009F7F12">
        <w:rPr>
          <w:rFonts w:ascii="Times New Roman" w:hAnsi="Times New Roman"/>
          <w:sz w:val="26"/>
          <w:szCs w:val="26"/>
        </w:rPr>
        <w:t xml:space="preserve">заместителя главы администрации </w:t>
      </w:r>
      <w:r w:rsidR="001F09A9" w:rsidRPr="009F7F12">
        <w:rPr>
          <w:rFonts w:ascii="Times New Roman" w:hAnsi="Times New Roman"/>
          <w:sz w:val="26"/>
          <w:szCs w:val="26"/>
        </w:rPr>
        <w:t xml:space="preserve"> по строительству и жилищно-коммунального хозяйства</w:t>
      </w:r>
      <w:r w:rsidR="00A061C7" w:rsidRPr="009F7F12">
        <w:rPr>
          <w:rFonts w:ascii="Times New Roman" w:hAnsi="Times New Roman"/>
          <w:sz w:val="26"/>
          <w:szCs w:val="26"/>
        </w:rPr>
        <w:t xml:space="preserve"> </w:t>
      </w:r>
      <w:r w:rsidR="001F09A9" w:rsidRPr="009F7F12">
        <w:rPr>
          <w:rFonts w:ascii="Times New Roman" w:hAnsi="Times New Roman"/>
          <w:sz w:val="26"/>
          <w:szCs w:val="26"/>
        </w:rPr>
        <w:t>городского</w:t>
      </w:r>
      <w:r w:rsidR="00A061C7" w:rsidRPr="009F7F12">
        <w:rPr>
          <w:rFonts w:ascii="Times New Roman" w:hAnsi="Times New Roman"/>
          <w:sz w:val="26"/>
          <w:szCs w:val="26"/>
        </w:rPr>
        <w:t xml:space="preserve"> поселения</w:t>
      </w:r>
      <w:r w:rsidR="001F09A9" w:rsidRPr="009F7F12">
        <w:rPr>
          <w:rFonts w:ascii="Times New Roman" w:hAnsi="Times New Roman"/>
          <w:sz w:val="26"/>
          <w:szCs w:val="26"/>
        </w:rPr>
        <w:t xml:space="preserve"> «Город Николаевск-на-Амуре»</w:t>
      </w:r>
      <w:r w:rsidR="00A061C7" w:rsidRPr="009F7F12">
        <w:rPr>
          <w:rFonts w:ascii="Times New Roman" w:hAnsi="Times New Roman"/>
          <w:sz w:val="26"/>
          <w:szCs w:val="26"/>
        </w:rPr>
        <w:t xml:space="preserve"> </w:t>
      </w:r>
      <w:r w:rsidR="001F09A9" w:rsidRPr="009F7F12">
        <w:rPr>
          <w:rFonts w:ascii="Times New Roman" w:hAnsi="Times New Roman"/>
          <w:sz w:val="26"/>
          <w:szCs w:val="26"/>
        </w:rPr>
        <w:t>Николаевского</w:t>
      </w:r>
      <w:r w:rsidR="00A061C7" w:rsidRPr="009F7F12">
        <w:rPr>
          <w:rFonts w:ascii="Times New Roman" w:hAnsi="Times New Roman"/>
          <w:sz w:val="26"/>
          <w:szCs w:val="26"/>
        </w:rPr>
        <w:t xml:space="preserve"> муниципального района Хабаровского края </w:t>
      </w:r>
      <w:r w:rsidR="00C10E5D" w:rsidRPr="009F7F12">
        <w:rPr>
          <w:rFonts w:ascii="Times New Roman" w:hAnsi="Times New Roman"/>
          <w:sz w:val="26"/>
          <w:szCs w:val="26"/>
        </w:rPr>
        <w:t>Дмитриенко А.А.</w:t>
      </w:r>
    </w:p>
    <w:p w:rsidR="00F0644E" w:rsidRPr="009F7F12" w:rsidRDefault="00A325E5" w:rsidP="00642BC2">
      <w:pPr>
        <w:spacing w:line="240" w:lineRule="auto"/>
        <w:ind w:firstLine="708"/>
        <w:rPr>
          <w:rFonts w:ascii="Times New Roman" w:hAnsi="Times New Roman"/>
          <w:sz w:val="26"/>
          <w:szCs w:val="26"/>
        </w:rPr>
      </w:pPr>
      <w:r w:rsidRPr="009F7F12">
        <w:rPr>
          <w:rFonts w:ascii="Times New Roman" w:hAnsi="Times New Roman"/>
          <w:sz w:val="26"/>
          <w:szCs w:val="26"/>
        </w:rPr>
        <w:t>5</w:t>
      </w:r>
      <w:r w:rsidR="00F0644E" w:rsidRPr="009F7F12">
        <w:rPr>
          <w:rFonts w:ascii="Times New Roman" w:hAnsi="Times New Roman"/>
          <w:sz w:val="26"/>
          <w:szCs w:val="26"/>
        </w:rPr>
        <w:t>. Нас</w:t>
      </w:r>
      <w:r w:rsidR="00A061C7" w:rsidRPr="009F7F12">
        <w:rPr>
          <w:rFonts w:ascii="Times New Roman" w:hAnsi="Times New Roman"/>
          <w:sz w:val="26"/>
          <w:szCs w:val="26"/>
        </w:rPr>
        <w:t>тоящее постановление вступает в силу после</w:t>
      </w:r>
      <w:r w:rsidR="00F0644E" w:rsidRPr="009F7F12">
        <w:rPr>
          <w:rFonts w:ascii="Times New Roman" w:hAnsi="Times New Roman"/>
          <w:sz w:val="26"/>
          <w:szCs w:val="26"/>
        </w:rPr>
        <w:t xml:space="preserve"> его официального опу</w:t>
      </w:r>
      <w:r w:rsidR="00F0644E" w:rsidRPr="009F7F12">
        <w:rPr>
          <w:rFonts w:ascii="Times New Roman" w:hAnsi="Times New Roman"/>
          <w:sz w:val="26"/>
          <w:szCs w:val="26"/>
        </w:rPr>
        <w:t>б</w:t>
      </w:r>
      <w:r w:rsidR="00F0644E" w:rsidRPr="009F7F12">
        <w:rPr>
          <w:rFonts w:ascii="Times New Roman" w:hAnsi="Times New Roman"/>
          <w:sz w:val="26"/>
          <w:szCs w:val="26"/>
        </w:rPr>
        <w:t>ликования.</w:t>
      </w:r>
    </w:p>
    <w:p w:rsidR="009F7F12" w:rsidRDefault="009F7F12" w:rsidP="00F0644E">
      <w:pPr>
        <w:pStyle w:val="ConsPlusNormal"/>
        <w:tabs>
          <w:tab w:val="left" w:pos="-142"/>
          <w:tab w:val="left" w:pos="1276"/>
        </w:tabs>
        <w:jc w:val="both"/>
        <w:rPr>
          <w:rFonts w:ascii="Times New Roman" w:hAnsi="Times New Roman" w:cs="Times New Roman"/>
          <w:sz w:val="26"/>
          <w:szCs w:val="26"/>
        </w:rPr>
      </w:pPr>
    </w:p>
    <w:p w:rsidR="009F7F12" w:rsidRPr="009F7F12" w:rsidRDefault="009F7F12" w:rsidP="00F0644E">
      <w:pPr>
        <w:pStyle w:val="ConsPlusNormal"/>
        <w:tabs>
          <w:tab w:val="left" w:pos="-142"/>
          <w:tab w:val="left" w:pos="1276"/>
        </w:tabs>
        <w:jc w:val="both"/>
        <w:rPr>
          <w:rFonts w:ascii="Times New Roman" w:hAnsi="Times New Roman" w:cs="Times New Roman"/>
          <w:sz w:val="26"/>
          <w:szCs w:val="26"/>
        </w:rPr>
      </w:pPr>
    </w:p>
    <w:p w:rsidR="00F0644E" w:rsidRPr="009F7F12" w:rsidRDefault="001F09A9" w:rsidP="001F09A9">
      <w:pPr>
        <w:shd w:val="clear" w:color="auto" w:fill="FFFFFF"/>
        <w:tabs>
          <w:tab w:val="left" w:pos="540"/>
        </w:tabs>
        <w:spacing w:line="240" w:lineRule="auto"/>
        <w:ind w:firstLine="0"/>
        <w:rPr>
          <w:rFonts w:ascii="Times New Roman" w:hAnsi="Times New Roman"/>
          <w:sz w:val="26"/>
          <w:szCs w:val="26"/>
        </w:rPr>
      </w:pPr>
      <w:r w:rsidRPr="009F7F12">
        <w:rPr>
          <w:rFonts w:ascii="Times New Roman" w:hAnsi="Times New Roman"/>
          <w:sz w:val="26"/>
          <w:szCs w:val="26"/>
        </w:rPr>
        <w:t>И.о. г</w:t>
      </w:r>
      <w:r w:rsidR="00A061C7" w:rsidRPr="009F7F12">
        <w:rPr>
          <w:rFonts w:ascii="Times New Roman" w:hAnsi="Times New Roman"/>
          <w:sz w:val="26"/>
          <w:szCs w:val="26"/>
        </w:rPr>
        <w:t>лав</w:t>
      </w:r>
      <w:r w:rsidRPr="009F7F12">
        <w:rPr>
          <w:rFonts w:ascii="Times New Roman" w:hAnsi="Times New Roman"/>
          <w:sz w:val="26"/>
          <w:szCs w:val="26"/>
        </w:rPr>
        <w:t>ы</w:t>
      </w:r>
      <w:r w:rsidR="00A061C7" w:rsidRPr="009F7F12">
        <w:rPr>
          <w:rFonts w:ascii="Times New Roman" w:hAnsi="Times New Roman"/>
          <w:sz w:val="26"/>
          <w:szCs w:val="26"/>
        </w:rPr>
        <w:t xml:space="preserve"> </w:t>
      </w:r>
      <w:r w:rsidR="00921B73" w:rsidRPr="009F7F12">
        <w:rPr>
          <w:rFonts w:ascii="Times New Roman" w:hAnsi="Times New Roman"/>
          <w:sz w:val="26"/>
          <w:szCs w:val="26"/>
        </w:rPr>
        <w:t xml:space="preserve">городского поселения                    </w:t>
      </w:r>
      <w:r w:rsidRPr="009F7F12">
        <w:rPr>
          <w:rFonts w:ascii="Times New Roman" w:hAnsi="Times New Roman"/>
          <w:sz w:val="26"/>
          <w:szCs w:val="26"/>
        </w:rPr>
        <w:t xml:space="preserve">                         </w:t>
      </w:r>
      <w:r w:rsidR="002B6999">
        <w:rPr>
          <w:rFonts w:ascii="Times New Roman" w:hAnsi="Times New Roman"/>
          <w:sz w:val="26"/>
          <w:szCs w:val="26"/>
        </w:rPr>
        <w:t xml:space="preserve">         </w:t>
      </w:r>
      <w:r w:rsidRPr="009F7F12">
        <w:rPr>
          <w:rFonts w:ascii="Times New Roman" w:hAnsi="Times New Roman"/>
          <w:sz w:val="26"/>
          <w:szCs w:val="26"/>
        </w:rPr>
        <w:t xml:space="preserve">    М</w:t>
      </w:r>
      <w:r w:rsidR="00A061C7" w:rsidRPr="009F7F12">
        <w:rPr>
          <w:rFonts w:ascii="Times New Roman" w:hAnsi="Times New Roman"/>
          <w:sz w:val="26"/>
          <w:szCs w:val="26"/>
        </w:rPr>
        <w:t>.</w:t>
      </w:r>
      <w:r w:rsidRPr="009F7F12">
        <w:rPr>
          <w:rFonts w:ascii="Times New Roman" w:hAnsi="Times New Roman"/>
          <w:sz w:val="26"/>
          <w:szCs w:val="26"/>
        </w:rPr>
        <w:t>М</w:t>
      </w:r>
      <w:r w:rsidR="00A061C7" w:rsidRPr="009F7F12">
        <w:rPr>
          <w:rFonts w:ascii="Times New Roman" w:hAnsi="Times New Roman"/>
          <w:sz w:val="26"/>
          <w:szCs w:val="26"/>
        </w:rPr>
        <w:t xml:space="preserve">. </w:t>
      </w:r>
      <w:r w:rsidRPr="009F7F12">
        <w:rPr>
          <w:rFonts w:ascii="Times New Roman" w:hAnsi="Times New Roman"/>
          <w:sz w:val="26"/>
          <w:szCs w:val="26"/>
        </w:rPr>
        <w:t>Трофимов</w:t>
      </w:r>
    </w:p>
    <w:p w:rsidR="00642BC2" w:rsidRPr="009F7F12" w:rsidRDefault="00642BC2" w:rsidP="001F09A9">
      <w:pPr>
        <w:autoSpaceDE w:val="0"/>
        <w:autoSpaceDN w:val="0"/>
        <w:adjustRightInd w:val="0"/>
        <w:spacing w:line="240" w:lineRule="auto"/>
        <w:ind w:left="5760" w:firstLine="0"/>
        <w:outlineLvl w:val="0"/>
        <w:rPr>
          <w:rFonts w:ascii="Times New Roman" w:eastAsia="Times New Roman" w:hAnsi="Times New Roman"/>
          <w:sz w:val="26"/>
          <w:szCs w:val="26"/>
          <w:lang w:eastAsia="ru-RU"/>
        </w:rPr>
        <w:sectPr w:rsidR="00642BC2" w:rsidRPr="009F7F12" w:rsidSect="00954C7D">
          <w:footerReference w:type="default" r:id="rId9"/>
          <w:pgSz w:w="11909" w:h="16834"/>
          <w:pgMar w:top="1134" w:right="567" w:bottom="1134" w:left="1985" w:header="720" w:footer="720" w:gutter="0"/>
          <w:cols w:space="60"/>
          <w:noEndnote/>
        </w:sectPr>
      </w:pPr>
    </w:p>
    <w:p w:rsidR="009F7F12" w:rsidRPr="000D58AA" w:rsidRDefault="009F7F12" w:rsidP="009F7F12">
      <w:pPr>
        <w:autoSpaceDE w:val="0"/>
        <w:autoSpaceDN w:val="0"/>
        <w:adjustRightInd w:val="0"/>
        <w:spacing w:line="240" w:lineRule="exact"/>
        <w:ind w:left="5529" w:firstLine="0"/>
        <w:outlineLvl w:val="0"/>
        <w:rPr>
          <w:rFonts w:ascii="Times New Roman" w:hAnsi="Times New Roman"/>
          <w:sz w:val="26"/>
          <w:szCs w:val="26"/>
          <w:lang w:eastAsia="ru-RU"/>
        </w:rPr>
      </w:pPr>
      <w:r>
        <w:rPr>
          <w:rFonts w:ascii="Times New Roman" w:hAnsi="Times New Roman"/>
          <w:sz w:val="26"/>
          <w:szCs w:val="26"/>
          <w:lang w:eastAsia="ru-RU"/>
        </w:rPr>
        <w:lastRenderedPageBreak/>
        <w:t>УТВЕРЖДЕНА</w:t>
      </w:r>
    </w:p>
    <w:p w:rsidR="009F7F12" w:rsidRDefault="009F7F12" w:rsidP="009F7F12">
      <w:pPr>
        <w:autoSpaceDE w:val="0"/>
        <w:autoSpaceDN w:val="0"/>
        <w:adjustRightInd w:val="0"/>
        <w:spacing w:line="240" w:lineRule="exact"/>
        <w:ind w:left="5529" w:firstLine="0"/>
        <w:outlineLvl w:val="0"/>
        <w:rPr>
          <w:rFonts w:ascii="Times New Roman" w:hAnsi="Times New Roman"/>
          <w:sz w:val="26"/>
          <w:szCs w:val="26"/>
          <w:lang w:eastAsia="ru-RU"/>
        </w:rPr>
      </w:pPr>
    </w:p>
    <w:p w:rsidR="009F7F12" w:rsidRPr="000D58AA" w:rsidRDefault="009F7F12" w:rsidP="009F7F12">
      <w:pPr>
        <w:autoSpaceDE w:val="0"/>
        <w:autoSpaceDN w:val="0"/>
        <w:adjustRightInd w:val="0"/>
        <w:spacing w:line="240" w:lineRule="exact"/>
        <w:ind w:left="5529" w:firstLine="0"/>
        <w:outlineLvl w:val="0"/>
        <w:rPr>
          <w:rFonts w:ascii="Times New Roman" w:hAnsi="Times New Roman"/>
          <w:sz w:val="26"/>
          <w:szCs w:val="26"/>
          <w:lang w:eastAsia="ru-RU"/>
        </w:rPr>
      </w:pPr>
      <w:r>
        <w:rPr>
          <w:rFonts w:ascii="Times New Roman" w:hAnsi="Times New Roman"/>
          <w:sz w:val="26"/>
          <w:szCs w:val="26"/>
          <w:lang w:eastAsia="ru-RU"/>
        </w:rPr>
        <w:t>постановлением</w:t>
      </w:r>
      <w:r w:rsidRPr="000D58AA">
        <w:rPr>
          <w:rFonts w:ascii="Times New Roman" w:hAnsi="Times New Roman"/>
          <w:sz w:val="26"/>
          <w:szCs w:val="26"/>
          <w:lang w:eastAsia="ru-RU"/>
        </w:rPr>
        <w:t xml:space="preserve"> администрации городского поселения «Город Николаевск-на-Амуре»</w:t>
      </w:r>
    </w:p>
    <w:p w:rsidR="009F7F12" w:rsidRPr="000D58AA" w:rsidRDefault="009F7F12" w:rsidP="009F7F12">
      <w:pPr>
        <w:autoSpaceDE w:val="0"/>
        <w:autoSpaceDN w:val="0"/>
        <w:adjustRightInd w:val="0"/>
        <w:spacing w:line="240" w:lineRule="exact"/>
        <w:ind w:left="5529" w:firstLine="0"/>
        <w:outlineLvl w:val="0"/>
        <w:rPr>
          <w:rFonts w:ascii="Times New Roman" w:hAnsi="Times New Roman"/>
          <w:sz w:val="26"/>
          <w:szCs w:val="26"/>
          <w:lang w:eastAsia="ru-RU"/>
        </w:rPr>
      </w:pPr>
    </w:p>
    <w:p w:rsidR="009F7F12" w:rsidRPr="0033144F" w:rsidRDefault="009F7F12" w:rsidP="009F7F12">
      <w:pPr>
        <w:autoSpaceDE w:val="0"/>
        <w:autoSpaceDN w:val="0"/>
        <w:adjustRightInd w:val="0"/>
        <w:spacing w:line="240" w:lineRule="exact"/>
        <w:ind w:left="5529" w:firstLine="0"/>
        <w:outlineLvl w:val="0"/>
        <w:rPr>
          <w:rFonts w:ascii="Times New Roman" w:hAnsi="Times New Roman"/>
          <w:sz w:val="26"/>
          <w:szCs w:val="26"/>
          <w:lang w:eastAsia="ru-RU"/>
        </w:rPr>
      </w:pPr>
      <w:r w:rsidRPr="000D58AA">
        <w:rPr>
          <w:rFonts w:ascii="Times New Roman" w:hAnsi="Times New Roman"/>
          <w:sz w:val="26"/>
          <w:szCs w:val="26"/>
          <w:lang w:eastAsia="ru-RU"/>
        </w:rPr>
        <w:t>от</w:t>
      </w:r>
      <w:r w:rsidR="002140A3">
        <w:rPr>
          <w:rFonts w:ascii="Times New Roman" w:hAnsi="Times New Roman"/>
          <w:sz w:val="26"/>
          <w:szCs w:val="26"/>
          <w:lang w:eastAsia="ru-RU"/>
        </w:rPr>
        <w:t xml:space="preserve"> 16.11.2017</w:t>
      </w:r>
      <w:r>
        <w:rPr>
          <w:rFonts w:ascii="Times New Roman" w:hAnsi="Times New Roman"/>
          <w:sz w:val="26"/>
          <w:szCs w:val="26"/>
          <w:lang w:eastAsia="ru-RU"/>
        </w:rPr>
        <w:t xml:space="preserve"> </w:t>
      </w:r>
      <w:r w:rsidRPr="000D58AA">
        <w:rPr>
          <w:rFonts w:ascii="Times New Roman" w:hAnsi="Times New Roman"/>
          <w:sz w:val="26"/>
          <w:szCs w:val="26"/>
          <w:lang w:eastAsia="ru-RU"/>
        </w:rPr>
        <w:t>№</w:t>
      </w:r>
      <w:r w:rsidR="002140A3">
        <w:rPr>
          <w:rFonts w:ascii="Times New Roman" w:hAnsi="Times New Roman"/>
          <w:sz w:val="26"/>
          <w:szCs w:val="26"/>
          <w:lang w:eastAsia="ru-RU"/>
        </w:rPr>
        <w:t xml:space="preserve"> 1078</w:t>
      </w:r>
    </w:p>
    <w:p w:rsidR="00ED3B36" w:rsidRPr="009F7F12" w:rsidRDefault="00ED3B36" w:rsidP="00ED3B36">
      <w:pPr>
        <w:autoSpaceDE w:val="0"/>
        <w:autoSpaceDN w:val="0"/>
        <w:adjustRightInd w:val="0"/>
        <w:spacing w:line="240" w:lineRule="exact"/>
        <w:ind w:left="5760" w:firstLine="0"/>
        <w:outlineLvl w:val="0"/>
        <w:rPr>
          <w:rFonts w:ascii="Times New Roman" w:eastAsia="Times New Roman" w:hAnsi="Times New Roman"/>
          <w:sz w:val="26"/>
          <w:szCs w:val="26"/>
          <w:lang w:eastAsia="ru-RU"/>
        </w:rPr>
      </w:pPr>
    </w:p>
    <w:p w:rsidR="00ED3B36" w:rsidRPr="009F7F12" w:rsidRDefault="00ED3B36" w:rsidP="00ED3B36">
      <w:pPr>
        <w:autoSpaceDE w:val="0"/>
        <w:autoSpaceDN w:val="0"/>
        <w:adjustRightInd w:val="0"/>
        <w:spacing w:line="240" w:lineRule="exact"/>
        <w:ind w:left="5760" w:firstLine="0"/>
        <w:outlineLvl w:val="0"/>
        <w:rPr>
          <w:rFonts w:ascii="Times New Roman" w:eastAsia="Times New Roman" w:hAnsi="Times New Roman"/>
          <w:sz w:val="26"/>
          <w:szCs w:val="26"/>
          <w:lang w:eastAsia="ru-RU"/>
        </w:rPr>
      </w:pPr>
    </w:p>
    <w:p w:rsidR="009F7F12" w:rsidRDefault="009F7F12" w:rsidP="00ED3B36">
      <w:pPr>
        <w:spacing w:line="240" w:lineRule="exact"/>
        <w:jc w:val="center"/>
        <w:rPr>
          <w:rFonts w:ascii="Times New Roman" w:hAnsi="Times New Roman"/>
          <w:bCs/>
          <w:sz w:val="26"/>
          <w:szCs w:val="26"/>
        </w:rPr>
      </w:pPr>
      <w:r w:rsidRPr="009F7F12">
        <w:rPr>
          <w:rFonts w:ascii="Times New Roman" w:hAnsi="Times New Roman"/>
          <w:bCs/>
          <w:sz w:val="26"/>
          <w:szCs w:val="26"/>
        </w:rPr>
        <w:t>ПРОГРАММА</w:t>
      </w:r>
    </w:p>
    <w:p w:rsidR="00F0644E" w:rsidRPr="009F7F12" w:rsidRDefault="00F0644E" w:rsidP="00ED3B36">
      <w:pPr>
        <w:spacing w:line="240" w:lineRule="exact"/>
        <w:jc w:val="center"/>
        <w:rPr>
          <w:rFonts w:ascii="Times New Roman" w:hAnsi="Times New Roman"/>
          <w:bCs/>
          <w:sz w:val="26"/>
          <w:szCs w:val="26"/>
        </w:rPr>
      </w:pPr>
      <w:r w:rsidRPr="009F7F12">
        <w:rPr>
          <w:rFonts w:ascii="Times New Roman" w:hAnsi="Times New Roman"/>
          <w:bCs/>
          <w:sz w:val="26"/>
          <w:szCs w:val="26"/>
        </w:rPr>
        <w:t xml:space="preserve">комплексного развития транспортной инфраструктуры </w:t>
      </w:r>
    </w:p>
    <w:p w:rsidR="00F0644E" w:rsidRPr="009F7F12" w:rsidRDefault="001F09A9" w:rsidP="00ED3B36">
      <w:pPr>
        <w:spacing w:line="240" w:lineRule="exact"/>
        <w:jc w:val="center"/>
        <w:rPr>
          <w:rFonts w:ascii="Times New Roman" w:hAnsi="Times New Roman"/>
          <w:bCs/>
          <w:sz w:val="26"/>
          <w:szCs w:val="26"/>
        </w:rPr>
      </w:pPr>
      <w:r w:rsidRPr="009F7F12">
        <w:rPr>
          <w:rFonts w:ascii="Times New Roman" w:hAnsi="Times New Roman"/>
          <w:bCs/>
          <w:sz w:val="26"/>
          <w:szCs w:val="26"/>
        </w:rPr>
        <w:t>городского</w:t>
      </w:r>
      <w:r w:rsidR="00F0644E" w:rsidRPr="009F7F12">
        <w:rPr>
          <w:rFonts w:ascii="Times New Roman" w:hAnsi="Times New Roman"/>
          <w:bCs/>
          <w:sz w:val="26"/>
          <w:szCs w:val="26"/>
        </w:rPr>
        <w:t xml:space="preserve"> поселения</w:t>
      </w:r>
      <w:r w:rsidRPr="009F7F12">
        <w:rPr>
          <w:rFonts w:ascii="Times New Roman" w:hAnsi="Times New Roman"/>
          <w:bCs/>
          <w:sz w:val="26"/>
          <w:szCs w:val="26"/>
        </w:rPr>
        <w:t xml:space="preserve"> «Город Николаевск-на-Амуре» Николаевского</w:t>
      </w:r>
      <w:r w:rsidR="00B322FD" w:rsidRPr="009F7F12">
        <w:rPr>
          <w:rFonts w:ascii="Times New Roman" w:hAnsi="Times New Roman"/>
          <w:bCs/>
          <w:sz w:val="26"/>
          <w:szCs w:val="26"/>
        </w:rPr>
        <w:t xml:space="preserve"> муниц</w:t>
      </w:r>
      <w:r w:rsidR="00B322FD" w:rsidRPr="009F7F12">
        <w:rPr>
          <w:rFonts w:ascii="Times New Roman" w:hAnsi="Times New Roman"/>
          <w:bCs/>
          <w:sz w:val="26"/>
          <w:szCs w:val="26"/>
        </w:rPr>
        <w:t>и</w:t>
      </w:r>
      <w:r w:rsidR="00B322FD" w:rsidRPr="009F7F12">
        <w:rPr>
          <w:rFonts w:ascii="Times New Roman" w:hAnsi="Times New Roman"/>
          <w:bCs/>
          <w:sz w:val="26"/>
          <w:szCs w:val="26"/>
        </w:rPr>
        <w:t>пального района Хабаровского края</w:t>
      </w:r>
    </w:p>
    <w:p w:rsidR="00F0644E" w:rsidRPr="009F7F12" w:rsidRDefault="00F0644E" w:rsidP="00ED3B36">
      <w:pPr>
        <w:spacing w:line="240" w:lineRule="exact"/>
        <w:jc w:val="center"/>
        <w:rPr>
          <w:rFonts w:ascii="Times New Roman" w:hAnsi="Times New Roman"/>
          <w:bCs/>
          <w:sz w:val="26"/>
          <w:szCs w:val="26"/>
        </w:rPr>
      </w:pPr>
      <w:r w:rsidRPr="009F7F12">
        <w:rPr>
          <w:rFonts w:ascii="Times New Roman" w:hAnsi="Times New Roman"/>
          <w:bCs/>
          <w:sz w:val="26"/>
          <w:szCs w:val="26"/>
        </w:rPr>
        <w:t>на 201</w:t>
      </w:r>
      <w:r w:rsidR="00AF1750" w:rsidRPr="009F7F12">
        <w:rPr>
          <w:rFonts w:ascii="Times New Roman" w:hAnsi="Times New Roman"/>
          <w:bCs/>
          <w:sz w:val="26"/>
          <w:szCs w:val="26"/>
        </w:rPr>
        <w:t>7</w:t>
      </w:r>
      <w:r w:rsidRPr="009F7F12">
        <w:rPr>
          <w:rFonts w:ascii="Times New Roman" w:hAnsi="Times New Roman"/>
          <w:bCs/>
          <w:sz w:val="26"/>
          <w:szCs w:val="26"/>
        </w:rPr>
        <w:t xml:space="preserve"> </w:t>
      </w:r>
      <w:r w:rsidR="00B322FD" w:rsidRPr="009F7F12">
        <w:rPr>
          <w:rFonts w:ascii="Times New Roman" w:hAnsi="Times New Roman"/>
          <w:bCs/>
          <w:sz w:val="26"/>
          <w:szCs w:val="26"/>
        </w:rPr>
        <w:t xml:space="preserve">- </w:t>
      </w:r>
      <w:r w:rsidRPr="009F7F12">
        <w:rPr>
          <w:rFonts w:ascii="Times New Roman" w:hAnsi="Times New Roman"/>
          <w:bCs/>
          <w:sz w:val="26"/>
          <w:szCs w:val="26"/>
        </w:rPr>
        <w:t>20</w:t>
      </w:r>
      <w:r w:rsidR="007410EE" w:rsidRPr="009F7F12">
        <w:rPr>
          <w:rFonts w:ascii="Times New Roman" w:hAnsi="Times New Roman"/>
          <w:bCs/>
          <w:sz w:val="26"/>
          <w:szCs w:val="26"/>
        </w:rPr>
        <w:t>26</w:t>
      </w:r>
      <w:r w:rsidRPr="009F7F12">
        <w:rPr>
          <w:rFonts w:ascii="Times New Roman" w:hAnsi="Times New Roman"/>
          <w:bCs/>
          <w:sz w:val="26"/>
          <w:szCs w:val="26"/>
        </w:rPr>
        <w:t xml:space="preserve"> годы</w:t>
      </w:r>
    </w:p>
    <w:p w:rsidR="00F0644E" w:rsidRPr="009F7F12" w:rsidRDefault="00F0644E" w:rsidP="00ED3B36">
      <w:pPr>
        <w:tabs>
          <w:tab w:val="left" w:pos="6015"/>
        </w:tabs>
        <w:spacing w:line="240" w:lineRule="exact"/>
        <w:jc w:val="left"/>
        <w:rPr>
          <w:rFonts w:ascii="Times New Roman" w:hAnsi="Times New Roman"/>
          <w:iCs/>
          <w:sz w:val="26"/>
          <w:szCs w:val="26"/>
        </w:rPr>
      </w:pPr>
    </w:p>
    <w:p w:rsidR="00F0644E" w:rsidRPr="009F7F12" w:rsidRDefault="009F7F12" w:rsidP="00ED3B36">
      <w:pPr>
        <w:spacing w:line="240" w:lineRule="exact"/>
        <w:jc w:val="center"/>
        <w:rPr>
          <w:rFonts w:ascii="Times New Roman" w:hAnsi="Times New Roman"/>
          <w:sz w:val="26"/>
          <w:szCs w:val="26"/>
        </w:rPr>
      </w:pPr>
      <w:r w:rsidRPr="009F7F12">
        <w:rPr>
          <w:rFonts w:ascii="Times New Roman" w:hAnsi="Times New Roman"/>
          <w:sz w:val="26"/>
          <w:szCs w:val="26"/>
        </w:rPr>
        <w:t>ПАСПОРТ</w:t>
      </w:r>
    </w:p>
    <w:p w:rsidR="00F0644E" w:rsidRPr="009F7F12" w:rsidRDefault="00F0644E" w:rsidP="00ED3B36">
      <w:pPr>
        <w:spacing w:line="240" w:lineRule="exact"/>
        <w:jc w:val="center"/>
        <w:rPr>
          <w:rFonts w:ascii="Times New Roman" w:hAnsi="Times New Roman"/>
          <w:sz w:val="26"/>
          <w:szCs w:val="26"/>
        </w:rPr>
      </w:pPr>
      <w:r w:rsidRPr="009F7F12">
        <w:rPr>
          <w:rFonts w:ascii="Times New Roman" w:hAnsi="Times New Roman"/>
          <w:sz w:val="26"/>
          <w:szCs w:val="26"/>
        </w:rPr>
        <w:t>Программ</w:t>
      </w:r>
      <w:r w:rsidR="008E563F" w:rsidRPr="009F7F12">
        <w:rPr>
          <w:rFonts w:ascii="Times New Roman" w:hAnsi="Times New Roman"/>
          <w:sz w:val="26"/>
          <w:szCs w:val="26"/>
        </w:rPr>
        <w:t>а</w:t>
      </w:r>
      <w:r w:rsidRPr="009F7F12">
        <w:rPr>
          <w:rFonts w:ascii="Times New Roman" w:hAnsi="Times New Roman"/>
          <w:sz w:val="26"/>
          <w:szCs w:val="26"/>
        </w:rPr>
        <w:t xml:space="preserve"> комплексного развития транспортной инфраструктуры </w:t>
      </w:r>
    </w:p>
    <w:p w:rsidR="00F0644E" w:rsidRPr="009F7F12" w:rsidRDefault="001F09A9" w:rsidP="00ED3B36">
      <w:pPr>
        <w:spacing w:line="240" w:lineRule="exact"/>
        <w:jc w:val="center"/>
        <w:rPr>
          <w:rFonts w:ascii="Times New Roman" w:hAnsi="Times New Roman"/>
          <w:sz w:val="26"/>
          <w:szCs w:val="26"/>
        </w:rPr>
      </w:pPr>
      <w:r w:rsidRPr="009F7F12">
        <w:rPr>
          <w:rFonts w:ascii="Times New Roman" w:hAnsi="Times New Roman"/>
          <w:sz w:val="26"/>
          <w:szCs w:val="26"/>
        </w:rPr>
        <w:t>городского</w:t>
      </w:r>
      <w:r w:rsidR="00BD4714" w:rsidRPr="009F7F12">
        <w:rPr>
          <w:rFonts w:ascii="Times New Roman" w:hAnsi="Times New Roman"/>
          <w:sz w:val="26"/>
          <w:szCs w:val="26"/>
        </w:rPr>
        <w:t xml:space="preserve"> поселения</w:t>
      </w:r>
      <w:r w:rsidRPr="009F7F12">
        <w:rPr>
          <w:rFonts w:ascii="Times New Roman" w:hAnsi="Times New Roman"/>
          <w:sz w:val="26"/>
          <w:szCs w:val="26"/>
        </w:rPr>
        <w:t xml:space="preserve"> «Город Николаевск-на-Амуре»</w:t>
      </w:r>
      <w:r w:rsidR="00BD4714" w:rsidRPr="009F7F12">
        <w:rPr>
          <w:rFonts w:ascii="Times New Roman" w:hAnsi="Times New Roman"/>
          <w:sz w:val="26"/>
          <w:szCs w:val="26"/>
        </w:rPr>
        <w:t xml:space="preserve"> </w:t>
      </w:r>
      <w:r w:rsidRPr="009F7F12">
        <w:rPr>
          <w:rFonts w:ascii="Times New Roman" w:hAnsi="Times New Roman"/>
          <w:sz w:val="26"/>
          <w:szCs w:val="26"/>
        </w:rPr>
        <w:t>Николаевского</w:t>
      </w:r>
      <w:r w:rsidR="00BD4714" w:rsidRPr="009F7F12">
        <w:rPr>
          <w:rFonts w:ascii="Times New Roman" w:hAnsi="Times New Roman"/>
          <w:sz w:val="26"/>
          <w:szCs w:val="26"/>
        </w:rPr>
        <w:t xml:space="preserve"> муниц</w:t>
      </w:r>
      <w:r w:rsidR="00BD4714" w:rsidRPr="009F7F12">
        <w:rPr>
          <w:rFonts w:ascii="Times New Roman" w:hAnsi="Times New Roman"/>
          <w:sz w:val="26"/>
          <w:szCs w:val="26"/>
        </w:rPr>
        <w:t>и</w:t>
      </w:r>
      <w:r w:rsidR="00BD4714" w:rsidRPr="009F7F12">
        <w:rPr>
          <w:rFonts w:ascii="Times New Roman" w:hAnsi="Times New Roman"/>
          <w:sz w:val="26"/>
          <w:szCs w:val="26"/>
        </w:rPr>
        <w:t>пального района Хабаровского края</w:t>
      </w:r>
      <w:r w:rsidR="00F0644E" w:rsidRPr="009F7F12">
        <w:rPr>
          <w:rFonts w:ascii="Times New Roman" w:hAnsi="Times New Roman"/>
          <w:sz w:val="26"/>
          <w:szCs w:val="26"/>
        </w:rPr>
        <w:t xml:space="preserve"> на 201</w:t>
      </w:r>
      <w:r w:rsidR="00AF1750" w:rsidRPr="009F7F12">
        <w:rPr>
          <w:rFonts w:ascii="Times New Roman" w:hAnsi="Times New Roman"/>
          <w:sz w:val="26"/>
          <w:szCs w:val="26"/>
        </w:rPr>
        <w:t>7</w:t>
      </w:r>
      <w:r w:rsidR="00B322FD" w:rsidRPr="009F7F12">
        <w:rPr>
          <w:rFonts w:ascii="Times New Roman" w:hAnsi="Times New Roman"/>
          <w:sz w:val="26"/>
          <w:szCs w:val="26"/>
        </w:rPr>
        <w:t xml:space="preserve"> - </w:t>
      </w:r>
      <w:r w:rsidR="00F0644E" w:rsidRPr="009F7F12">
        <w:rPr>
          <w:rFonts w:ascii="Times New Roman" w:hAnsi="Times New Roman"/>
          <w:sz w:val="26"/>
          <w:szCs w:val="26"/>
        </w:rPr>
        <w:t>20</w:t>
      </w:r>
      <w:r w:rsidR="007410EE" w:rsidRPr="009F7F12">
        <w:rPr>
          <w:rFonts w:ascii="Times New Roman" w:hAnsi="Times New Roman"/>
          <w:sz w:val="26"/>
          <w:szCs w:val="26"/>
        </w:rPr>
        <w:t>26</w:t>
      </w:r>
      <w:r w:rsidR="00F0644E" w:rsidRPr="009F7F12">
        <w:rPr>
          <w:rFonts w:ascii="Times New Roman" w:hAnsi="Times New Roman"/>
          <w:sz w:val="26"/>
          <w:szCs w:val="26"/>
        </w:rPr>
        <w:t xml:space="preserve"> годы</w:t>
      </w:r>
    </w:p>
    <w:p w:rsidR="00F0644E" w:rsidRPr="009F7F12" w:rsidRDefault="00F0644E" w:rsidP="00ED3B36">
      <w:pPr>
        <w:spacing w:line="240" w:lineRule="exact"/>
        <w:jc w:val="center"/>
        <w:rPr>
          <w:rFonts w:ascii="Times New Roman" w:hAnsi="Times New Roman"/>
          <w:sz w:val="26"/>
          <w:szCs w:val="26"/>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353"/>
      </w:tblGrid>
      <w:tr w:rsidR="00F0644E" w:rsidRPr="009F7F12" w:rsidTr="00ED3B36">
        <w:trPr>
          <w:trHeight w:val="619"/>
        </w:trPr>
        <w:tc>
          <w:tcPr>
            <w:tcW w:w="1565" w:type="pct"/>
            <w:tcMar>
              <w:top w:w="28" w:type="dxa"/>
              <w:left w:w="28" w:type="dxa"/>
              <w:bottom w:w="28" w:type="dxa"/>
              <w:right w:w="28" w:type="dxa"/>
            </w:tcMar>
            <w:vAlign w:val="center"/>
          </w:tcPr>
          <w:p w:rsidR="00ED3B36" w:rsidRPr="009F7F12" w:rsidRDefault="00ED3B36" w:rsidP="00ED3B36">
            <w:pPr>
              <w:pStyle w:val="af3"/>
              <w:ind w:left="142"/>
              <w:jc w:val="both"/>
              <w:rPr>
                <w:rFonts w:ascii="Times New Roman" w:hAnsi="Times New Roman"/>
                <w:sz w:val="24"/>
                <w:szCs w:val="24"/>
              </w:rPr>
            </w:pPr>
            <w:r w:rsidRPr="009F7F12">
              <w:rPr>
                <w:rFonts w:ascii="Times New Roman" w:hAnsi="Times New Roman"/>
                <w:sz w:val="24"/>
                <w:szCs w:val="24"/>
              </w:rPr>
              <w:t>Наименование</w:t>
            </w:r>
          </w:p>
          <w:p w:rsidR="00F0644E" w:rsidRPr="009F7F12" w:rsidRDefault="00F0644E" w:rsidP="00ED3B36">
            <w:pPr>
              <w:pStyle w:val="af3"/>
              <w:ind w:left="142"/>
              <w:jc w:val="both"/>
              <w:rPr>
                <w:rFonts w:ascii="Times New Roman" w:hAnsi="Times New Roman"/>
                <w:sz w:val="24"/>
                <w:szCs w:val="24"/>
              </w:rPr>
            </w:pPr>
            <w:r w:rsidRPr="009F7F12">
              <w:rPr>
                <w:rFonts w:ascii="Times New Roman" w:hAnsi="Times New Roman"/>
                <w:sz w:val="24"/>
                <w:szCs w:val="24"/>
              </w:rPr>
              <w:t>Программы</w:t>
            </w:r>
          </w:p>
        </w:tc>
        <w:tc>
          <w:tcPr>
            <w:tcW w:w="3435" w:type="pct"/>
            <w:tcMar>
              <w:top w:w="28" w:type="dxa"/>
              <w:left w:w="28" w:type="dxa"/>
              <w:bottom w:w="28" w:type="dxa"/>
              <w:right w:w="28" w:type="dxa"/>
            </w:tcMar>
            <w:vAlign w:val="center"/>
          </w:tcPr>
          <w:p w:rsidR="00F0644E" w:rsidRPr="009F7F12" w:rsidRDefault="00F0644E" w:rsidP="00ED3B36">
            <w:pPr>
              <w:pStyle w:val="af3"/>
              <w:ind w:left="83" w:right="119"/>
              <w:jc w:val="both"/>
              <w:rPr>
                <w:rFonts w:ascii="Times New Roman" w:hAnsi="Times New Roman"/>
                <w:sz w:val="24"/>
                <w:szCs w:val="24"/>
              </w:rPr>
            </w:pPr>
            <w:r w:rsidRPr="009F7F12">
              <w:rPr>
                <w:rFonts w:ascii="Times New Roman" w:hAnsi="Times New Roman"/>
                <w:sz w:val="24"/>
                <w:szCs w:val="24"/>
              </w:rPr>
              <w:t>Программа комплексного развития транспортной инфр</w:t>
            </w:r>
            <w:r w:rsidRPr="009F7F12">
              <w:rPr>
                <w:rFonts w:ascii="Times New Roman" w:hAnsi="Times New Roman"/>
                <w:sz w:val="24"/>
                <w:szCs w:val="24"/>
              </w:rPr>
              <w:t>а</w:t>
            </w:r>
            <w:r w:rsidRPr="009F7F12">
              <w:rPr>
                <w:rFonts w:ascii="Times New Roman" w:hAnsi="Times New Roman"/>
                <w:sz w:val="24"/>
                <w:szCs w:val="24"/>
              </w:rPr>
              <w:t xml:space="preserve">структуры </w:t>
            </w:r>
            <w:r w:rsidR="001F09A9" w:rsidRPr="009F7F12">
              <w:rPr>
                <w:rFonts w:ascii="Times New Roman" w:hAnsi="Times New Roman"/>
                <w:sz w:val="24"/>
                <w:szCs w:val="24"/>
              </w:rPr>
              <w:t>городского поселения «Город Николаевск-на-Амуре» Николаевского муниципального района Хабаро</w:t>
            </w:r>
            <w:r w:rsidR="001F09A9" w:rsidRPr="009F7F12">
              <w:rPr>
                <w:rFonts w:ascii="Times New Roman" w:hAnsi="Times New Roman"/>
                <w:sz w:val="24"/>
                <w:szCs w:val="24"/>
              </w:rPr>
              <w:t>в</w:t>
            </w:r>
            <w:r w:rsidR="001F09A9" w:rsidRPr="009F7F12">
              <w:rPr>
                <w:rFonts w:ascii="Times New Roman" w:hAnsi="Times New Roman"/>
                <w:sz w:val="24"/>
                <w:szCs w:val="24"/>
              </w:rPr>
              <w:t>ского края на 201</w:t>
            </w:r>
            <w:r w:rsidR="007410EE" w:rsidRPr="009F7F12">
              <w:rPr>
                <w:rFonts w:ascii="Times New Roman" w:hAnsi="Times New Roman"/>
                <w:sz w:val="24"/>
                <w:szCs w:val="24"/>
              </w:rPr>
              <w:t>7</w:t>
            </w:r>
            <w:r w:rsidR="001F09A9" w:rsidRPr="009F7F12">
              <w:rPr>
                <w:rFonts w:ascii="Times New Roman" w:hAnsi="Times New Roman"/>
                <w:sz w:val="24"/>
                <w:szCs w:val="24"/>
              </w:rPr>
              <w:t xml:space="preserve"> - 202</w:t>
            </w:r>
            <w:r w:rsidR="007410EE" w:rsidRPr="009F7F12">
              <w:rPr>
                <w:rFonts w:ascii="Times New Roman" w:hAnsi="Times New Roman"/>
                <w:sz w:val="24"/>
                <w:szCs w:val="24"/>
              </w:rPr>
              <w:t>6</w:t>
            </w:r>
            <w:r w:rsidR="001F09A9" w:rsidRPr="009F7F12">
              <w:rPr>
                <w:rFonts w:ascii="Times New Roman" w:hAnsi="Times New Roman"/>
                <w:sz w:val="24"/>
                <w:szCs w:val="24"/>
              </w:rPr>
              <w:t xml:space="preserve"> годы </w:t>
            </w:r>
            <w:r w:rsidR="00A773BF" w:rsidRPr="009F7F12">
              <w:rPr>
                <w:rFonts w:ascii="Times New Roman" w:hAnsi="Times New Roman"/>
                <w:sz w:val="24"/>
                <w:szCs w:val="24"/>
              </w:rPr>
              <w:t>(далее -</w:t>
            </w:r>
            <w:r w:rsidRPr="009F7F12">
              <w:rPr>
                <w:rFonts w:ascii="Times New Roman" w:hAnsi="Times New Roman"/>
                <w:sz w:val="24"/>
                <w:szCs w:val="24"/>
              </w:rPr>
              <w:t xml:space="preserve"> Программа)</w:t>
            </w:r>
          </w:p>
        </w:tc>
      </w:tr>
      <w:tr w:rsidR="00F0644E" w:rsidRPr="009F7F12" w:rsidTr="00ED3B36">
        <w:tc>
          <w:tcPr>
            <w:tcW w:w="1565" w:type="pct"/>
            <w:tcMar>
              <w:top w:w="28" w:type="dxa"/>
              <w:left w:w="28" w:type="dxa"/>
              <w:bottom w:w="28" w:type="dxa"/>
              <w:right w:w="28" w:type="dxa"/>
            </w:tcMar>
            <w:vAlign w:val="center"/>
          </w:tcPr>
          <w:p w:rsidR="00ED3B36" w:rsidRPr="009F7F12" w:rsidRDefault="00ED3B36" w:rsidP="00ED3B36">
            <w:pPr>
              <w:pStyle w:val="af3"/>
              <w:ind w:left="142" w:right="285"/>
              <w:jc w:val="both"/>
              <w:rPr>
                <w:rFonts w:ascii="Times New Roman" w:hAnsi="Times New Roman"/>
                <w:sz w:val="24"/>
                <w:szCs w:val="24"/>
              </w:rPr>
            </w:pPr>
            <w:r w:rsidRPr="009F7F12">
              <w:rPr>
                <w:rFonts w:ascii="Times New Roman" w:hAnsi="Times New Roman"/>
                <w:sz w:val="24"/>
                <w:szCs w:val="24"/>
              </w:rPr>
              <w:t xml:space="preserve">Основание </w:t>
            </w:r>
            <w:proofErr w:type="gramStart"/>
            <w:r w:rsidRPr="009F7F12">
              <w:rPr>
                <w:rFonts w:ascii="Times New Roman" w:hAnsi="Times New Roman"/>
                <w:sz w:val="24"/>
                <w:szCs w:val="24"/>
              </w:rPr>
              <w:t>для</w:t>
            </w:r>
            <w:proofErr w:type="gramEnd"/>
          </w:p>
          <w:p w:rsidR="00F0644E"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разработки Программы</w:t>
            </w:r>
          </w:p>
        </w:tc>
        <w:tc>
          <w:tcPr>
            <w:tcW w:w="3435" w:type="pct"/>
            <w:tcMar>
              <w:top w:w="28" w:type="dxa"/>
              <w:left w:w="28" w:type="dxa"/>
              <w:bottom w:w="28" w:type="dxa"/>
              <w:right w:w="28" w:type="dxa"/>
            </w:tcMar>
            <w:vAlign w:val="center"/>
          </w:tcPr>
          <w:p w:rsidR="00F0644E" w:rsidRPr="009F7F12" w:rsidRDefault="00BD4714" w:rsidP="00ED3B36">
            <w:pPr>
              <w:spacing w:line="240" w:lineRule="auto"/>
              <w:ind w:left="83" w:right="285" w:firstLine="0"/>
              <w:rPr>
                <w:rFonts w:ascii="Times New Roman" w:hAnsi="Times New Roman"/>
                <w:szCs w:val="24"/>
              </w:rPr>
            </w:pPr>
            <w:r w:rsidRPr="009F7F12">
              <w:rPr>
                <w:rFonts w:ascii="Times New Roman" w:hAnsi="Times New Roman"/>
                <w:szCs w:val="24"/>
              </w:rPr>
              <w:t xml:space="preserve">- </w:t>
            </w:r>
            <w:r w:rsidR="00F0644E" w:rsidRPr="009F7F12">
              <w:rPr>
                <w:rFonts w:ascii="Times New Roman" w:hAnsi="Times New Roman"/>
                <w:szCs w:val="24"/>
              </w:rPr>
              <w:t>Градостроительный кодекс Российской Федера</w:t>
            </w:r>
            <w:r w:rsidR="00A773BF" w:rsidRPr="009F7F12">
              <w:rPr>
                <w:rFonts w:ascii="Times New Roman" w:hAnsi="Times New Roman"/>
                <w:szCs w:val="24"/>
              </w:rPr>
              <w:t>ции от 29 декабря 2004 г.</w:t>
            </w:r>
            <w:r w:rsidR="00F0644E" w:rsidRPr="009F7F12">
              <w:rPr>
                <w:rFonts w:ascii="Times New Roman" w:hAnsi="Times New Roman"/>
                <w:szCs w:val="24"/>
              </w:rPr>
              <w:t xml:space="preserve"> №190-ФЗ;</w:t>
            </w:r>
          </w:p>
          <w:p w:rsidR="00BD4714" w:rsidRPr="009F7F12" w:rsidRDefault="00BD4714" w:rsidP="00ED3B36">
            <w:pPr>
              <w:spacing w:line="240" w:lineRule="auto"/>
              <w:ind w:left="83" w:firstLine="0"/>
              <w:rPr>
                <w:rFonts w:ascii="Times New Roman" w:eastAsia="Times New Roman" w:hAnsi="Times New Roman"/>
                <w:color w:val="000000"/>
                <w:szCs w:val="24"/>
                <w:lang w:eastAsia="ru-RU"/>
              </w:rPr>
            </w:pPr>
            <w:r w:rsidRPr="009F7F12">
              <w:rPr>
                <w:rFonts w:ascii="Times New Roman" w:eastAsia="Times New Roman" w:hAnsi="Times New Roman"/>
                <w:color w:val="000000"/>
                <w:szCs w:val="24"/>
                <w:lang w:eastAsia="ru-RU"/>
              </w:rPr>
              <w:t>- Федеральн</w:t>
            </w:r>
            <w:r w:rsidR="00A773BF" w:rsidRPr="009F7F12">
              <w:rPr>
                <w:rFonts w:ascii="Times New Roman" w:eastAsia="Times New Roman" w:hAnsi="Times New Roman"/>
                <w:color w:val="000000"/>
                <w:szCs w:val="24"/>
                <w:lang w:eastAsia="ru-RU"/>
              </w:rPr>
              <w:t>ый закон от 06 октября 2003 г.</w:t>
            </w:r>
            <w:r w:rsidRPr="009F7F12">
              <w:rPr>
                <w:rFonts w:ascii="Times New Roman" w:eastAsia="Times New Roman" w:hAnsi="Times New Roman"/>
                <w:color w:val="000000"/>
                <w:szCs w:val="24"/>
                <w:lang w:eastAsia="ru-RU"/>
              </w:rPr>
              <w:t xml:space="preserve"> </w:t>
            </w:r>
            <w:hyperlink r:id="rId10" w:history="1">
              <w:r w:rsidRPr="009F7F12">
                <w:rPr>
                  <w:rFonts w:ascii="Times New Roman" w:eastAsia="Times New Roman" w:hAnsi="Times New Roman"/>
                  <w:szCs w:val="24"/>
                  <w:lang w:eastAsia="ru-RU"/>
                </w:rPr>
                <w:t>№ 131-ФЗ</w:t>
              </w:r>
            </w:hyperlink>
            <w:r w:rsidRPr="009F7F12">
              <w:rPr>
                <w:rFonts w:ascii="Times New Roman" w:eastAsia="Times New Roman" w:hAnsi="Times New Roman"/>
                <w:color w:val="000000"/>
                <w:szCs w:val="24"/>
                <w:lang w:eastAsia="ru-RU"/>
              </w:rPr>
              <w:t xml:space="preserve"> </w:t>
            </w:r>
            <w:r w:rsidR="00A773BF" w:rsidRPr="009F7F12">
              <w:rPr>
                <w:rFonts w:ascii="Times New Roman" w:eastAsia="Times New Roman" w:hAnsi="Times New Roman"/>
                <w:color w:val="000000"/>
                <w:szCs w:val="24"/>
                <w:lang w:eastAsia="ru-RU"/>
              </w:rPr>
              <w:t xml:space="preserve">     </w:t>
            </w:r>
            <w:r w:rsidRPr="009F7F12">
              <w:rPr>
                <w:rFonts w:ascii="Times New Roman" w:eastAsia="Times New Roman" w:hAnsi="Times New Roman"/>
                <w:color w:val="000000"/>
                <w:szCs w:val="24"/>
                <w:lang w:eastAsia="ru-RU"/>
              </w:rPr>
              <w:t>«Об общих принципах организации местного самоуправл</w:t>
            </w:r>
            <w:r w:rsidRPr="009F7F12">
              <w:rPr>
                <w:rFonts w:ascii="Times New Roman" w:eastAsia="Times New Roman" w:hAnsi="Times New Roman"/>
                <w:color w:val="000000"/>
                <w:szCs w:val="24"/>
                <w:lang w:eastAsia="ru-RU"/>
              </w:rPr>
              <w:t>е</w:t>
            </w:r>
            <w:r w:rsidRPr="009F7F12">
              <w:rPr>
                <w:rFonts w:ascii="Times New Roman" w:eastAsia="Times New Roman" w:hAnsi="Times New Roman"/>
                <w:color w:val="000000"/>
                <w:szCs w:val="24"/>
                <w:lang w:eastAsia="ru-RU"/>
              </w:rPr>
              <w:t>ния в Российской Федерации»;</w:t>
            </w:r>
          </w:p>
          <w:p w:rsidR="00F0644E" w:rsidRPr="009F7F12" w:rsidRDefault="00541D6B" w:rsidP="00ED3B36">
            <w:pPr>
              <w:pStyle w:val="af3"/>
              <w:ind w:left="83" w:right="285"/>
              <w:jc w:val="both"/>
              <w:rPr>
                <w:rFonts w:ascii="Times New Roman" w:hAnsi="Times New Roman"/>
                <w:sz w:val="24"/>
                <w:szCs w:val="24"/>
              </w:rPr>
            </w:pPr>
            <w:r w:rsidRPr="009F7F12">
              <w:rPr>
                <w:rFonts w:ascii="Times New Roman" w:hAnsi="Times New Roman"/>
                <w:sz w:val="24"/>
                <w:szCs w:val="24"/>
              </w:rPr>
              <w:t xml:space="preserve">- </w:t>
            </w:r>
            <w:r w:rsidR="00F0644E" w:rsidRPr="009F7F12">
              <w:rPr>
                <w:rFonts w:ascii="Times New Roman" w:hAnsi="Times New Roman"/>
                <w:sz w:val="24"/>
                <w:szCs w:val="24"/>
              </w:rPr>
              <w:t>Постановления Правительства Российской Федерации от 25.12.2015</w:t>
            </w:r>
            <w:r w:rsidR="00A773BF" w:rsidRPr="009F7F12">
              <w:rPr>
                <w:rFonts w:ascii="Times New Roman" w:hAnsi="Times New Roman"/>
                <w:sz w:val="24"/>
                <w:szCs w:val="24"/>
              </w:rPr>
              <w:t xml:space="preserve"> </w:t>
            </w:r>
            <w:r w:rsidR="00F0644E" w:rsidRPr="009F7F12">
              <w:rPr>
                <w:rFonts w:ascii="Times New Roman" w:hAnsi="Times New Roman"/>
                <w:sz w:val="24"/>
                <w:szCs w:val="24"/>
              </w:rPr>
              <w:t>г. №</w:t>
            </w:r>
            <w:r w:rsidR="00A773BF" w:rsidRPr="009F7F12">
              <w:rPr>
                <w:rFonts w:ascii="Times New Roman" w:hAnsi="Times New Roman"/>
                <w:sz w:val="24"/>
                <w:szCs w:val="24"/>
              </w:rPr>
              <w:t xml:space="preserve"> </w:t>
            </w:r>
            <w:r w:rsidR="00F0644E" w:rsidRPr="009F7F12">
              <w:rPr>
                <w:rFonts w:ascii="Times New Roman" w:hAnsi="Times New Roman"/>
                <w:sz w:val="24"/>
                <w:szCs w:val="24"/>
              </w:rPr>
              <w:t>1440 «Об утверждении требований к программам комплексного развития транспортной и</w:t>
            </w:r>
            <w:r w:rsidR="00F0644E" w:rsidRPr="009F7F12">
              <w:rPr>
                <w:rFonts w:ascii="Times New Roman" w:hAnsi="Times New Roman"/>
                <w:sz w:val="24"/>
                <w:szCs w:val="24"/>
              </w:rPr>
              <w:t>н</w:t>
            </w:r>
            <w:r w:rsidR="00F0644E" w:rsidRPr="009F7F12">
              <w:rPr>
                <w:rFonts w:ascii="Times New Roman" w:hAnsi="Times New Roman"/>
                <w:sz w:val="24"/>
                <w:szCs w:val="24"/>
              </w:rPr>
              <w:t>фраструктур</w:t>
            </w:r>
            <w:r w:rsidRPr="009F7F12">
              <w:rPr>
                <w:rFonts w:ascii="Times New Roman" w:hAnsi="Times New Roman"/>
                <w:sz w:val="24"/>
                <w:szCs w:val="24"/>
              </w:rPr>
              <w:t>ы поселений, городских округов»</w:t>
            </w:r>
          </w:p>
        </w:tc>
      </w:tr>
      <w:tr w:rsidR="00F0644E" w:rsidRPr="009F7F12" w:rsidTr="00ED3B36">
        <w:tc>
          <w:tcPr>
            <w:tcW w:w="1565" w:type="pct"/>
            <w:tcMar>
              <w:top w:w="28" w:type="dxa"/>
              <w:left w:w="28" w:type="dxa"/>
              <w:bottom w:w="28" w:type="dxa"/>
              <w:right w:w="28" w:type="dxa"/>
            </w:tcMar>
            <w:vAlign w:val="center"/>
          </w:tcPr>
          <w:p w:rsidR="00F0644E"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Заказчик Программы</w:t>
            </w:r>
          </w:p>
        </w:tc>
        <w:tc>
          <w:tcPr>
            <w:tcW w:w="3435" w:type="pct"/>
            <w:tcMar>
              <w:top w:w="28" w:type="dxa"/>
              <w:left w:w="28" w:type="dxa"/>
              <w:bottom w:w="28" w:type="dxa"/>
              <w:right w:w="28" w:type="dxa"/>
            </w:tcMar>
            <w:vAlign w:val="center"/>
          </w:tcPr>
          <w:p w:rsidR="00F0644E" w:rsidRPr="009F7F12" w:rsidRDefault="00F0644E" w:rsidP="00ED3B36">
            <w:pPr>
              <w:pStyle w:val="af3"/>
              <w:tabs>
                <w:tab w:val="left" w:pos="690"/>
              </w:tabs>
              <w:ind w:left="83" w:right="285"/>
              <w:jc w:val="both"/>
              <w:rPr>
                <w:rFonts w:ascii="Times New Roman" w:hAnsi="Times New Roman"/>
                <w:sz w:val="24"/>
                <w:szCs w:val="24"/>
              </w:rPr>
            </w:pPr>
            <w:r w:rsidRPr="009F7F12">
              <w:rPr>
                <w:rFonts w:ascii="Times New Roman" w:hAnsi="Times New Roman"/>
                <w:sz w:val="24"/>
                <w:szCs w:val="24"/>
              </w:rPr>
              <w:t>Администрация</w:t>
            </w:r>
            <w:r w:rsidR="00541D6B" w:rsidRPr="009F7F12">
              <w:rPr>
                <w:rFonts w:ascii="Times New Roman" w:hAnsi="Times New Roman"/>
                <w:sz w:val="24"/>
                <w:szCs w:val="24"/>
              </w:rPr>
              <w:t xml:space="preserve"> </w:t>
            </w:r>
            <w:r w:rsidR="001F09A9" w:rsidRPr="009F7F12">
              <w:rPr>
                <w:rFonts w:ascii="Times New Roman" w:hAnsi="Times New Roman"/>
                <w:sz w:val="24"/>
                <w:szCs w:val="24"/>
              </w:rPr>
              <w:t>городского поселения «Город Никол</w:t>
            </w:r>
            <w:r w:rsidR="001F09A9" w:rsidRPr="009F7F12">
              <w:rPr>
                <w:rFonts w:ascii="Times New Roman" w:hAnsi="Times New Roman"/>
                <w:sz w:val="24"/>
                <w:szCs w:val="24"/>
              </w:rPr>
              <w:t>а</w:t>
            </w:r>
            <w:r w:rsidR="001F09A9" w:rsidRPr="009F7F12">
              <w:rPr>
                <w:rFonts w:ascii="Times New Roman" w:hAnsi="Times New Roman"/>
                <w:sz w:val="24"/>
                <w:szCs w:val="24"/>
              </w:rPr>
              <w:t xml:space="preserve">евск-на-Амуре» Николаевского муниципального района Хабаровского края. </w:t>
            </w:r>
            <w:r w:rsidRPr="009F7F12">
              <w:rPr>
                <w:rFonts w:ascii="Times New Roman" w:hAnsi="Times New Roman"/>
                <w:snapToGrid w:val="0"/>
                <w:sz w:val="24"/>
                <w:szCs w:val="24"/>
              </w:rPr>
              <w:t xml:space="preserve">Юридический и почтовый адрес: </w:t>
            </w:r>
            <w:r w:rsidR="00541D6B" w:rsidRPr="009F7F12">
              <w:rPr>
                <w:rFonts w:ascii="Times New Roman" w:hAnsi="Times New Roman"/>
                <w:snapToGrid w:val="0"/>
                <w:sz w:val="24"/>
                <w:szCs w:val="24"/>
              </w:rPr>
              <w:t>68</w:t>
            </w:r>
            <w:r w:rsidR="001F09A9" w:rsidRPr="009F7F12">
              <w:rPr>
                <w:rFonts w:ascii="Times New Roman" w:hAnsi="Times New Roman"/>
                <w:snapToGrid w:val="0"/>
                <w:sz w:val="24"/>
                <w:szCs w:val="24"/>
              </w:rPr>
              <w:t>2460</w:t>
            </w:r>
            <w:r w:rsidRPr="009F7F12">
              <w:rPr>
                <w:rFonts w:ascii="Times New Roman" w:hAnsi="Times New Roman"/>
                <w:sz w:val="24"/>
                <w:szCs w:val="24"/>
              </w:rPr>
              <w:t xml:space="preserve">, </w:t>
            </w:r>
            <w:r w:rsidR="00541D6B" w:rsidRPr="009F7F12">
              <w:rPr>
                <w:rFonts w:ascii="Times New Roman" w:hAnsi="Times New Roman"/>
                <w:sz w:val="24"/>
                <w:szCs w:val="24"/>
              </w:rPr>
              <w:t xml:space="preserve">Хабаровский край, </w:t>
            </w:r>
            <w:r w:rsidR="001F09A9" w:rsidRPr="009F7F12">
              <w:rPr>
                <w:rFonts w:ascii="Times New Roman" w:hAnsi="Times New Roman"/>
                <w:sz w:val="24"/>
                <w:szCs w:val="24"/>
              </w:rPr>
              <w:t>г. Николаевск-на-Амуре</w:t>
            </w:r>
            <w:r w:rsidR="00541D6B" w:rsidRPr="009F7F12">
              <w:rPr>
                <w:rFonts w:ascii="Times New Roman" w:hAnsi="Times New Roman"/>
                <w:sz w:val="24"/>
                <w:szCs w:val="24"/>
              </w:rPr>
              <w:t>,</w:t>
            </w:r>
            <w:r w:rsidR="00A773BF" w:rsidRPr="009F7F12">
              <w:rPr>
                <w:rFonts w:ascii="Times New Roman" w:hAnsi="Times New Roman"/>
                <w:sz w:val="24"/>
                <w:szCs w:val="24"/>
              </w:rPr>
              <w:t xml:space="preserve">       </w:t>
            </w:r>
            <w:r w:rsidR="00541D6B" w:rsidRPr="009F7F12">
              <w:rPr>
                <w:rFonts w:ascii="Times New Roman" w:hAnsi="Times New Roman"/>
                <w:sz w:val="24"/>
                <w:szCs w:val="24"/>
              </w:rPr>
              <w:t xml:space="preserve"> ул. </w:t>
            </w:r>
            <w:proofErr w:type="gramStart"/>
            <w:r w:rsidR="001F09A9" w:rsidRPr="009F7F12">
              <w:rPr>
                <w:rFonts w:ascii="Times New Roman" w:hAnsi="Times New Roman"/>
                <w:sz w:val="24"/>
                <w:szCs w:val="24"/>
              </w:rPr>
              <w:t>Советская</w:t>
            </w:r>
            <w:proofErr w:type="gramEnd"/>
            <w:r w:rsidR="00541D6B" w:rsidRPr="009F7F12">
              <w:rPr>
                <w:rFonts w:ascii="Times New Roman" w:hAnsi="Times New Roman"/>
                <w:sz w:val="24"/>
                <w:szCs w:val="24"/>
              </w:rPr>
              <w:t xml:space="preserve">, </w:t>
            </w:r>
            <w:r w:rsidR="00ED3B36" w:rsidRPr="009F7F12">
              <w:rPr>
                <w:rFonts w:ascii="Times New Roman" w:hAnsi="Times New Roman"/>
                <w:sz w:val="24"/>
                <w:szCs w:val="24"/>
              </w:rPr>
              <w:t xml:space="preserve">д. </w:t>
            </w:r>
            <w:r w:rsidR="001F09A9" w:rsidRPr="009F7F12">
              <w:rPr>
                <w:rFonts w:ascii="Times New Roman" w:hAnsi="Times New Roman"/>
                <w:sz w:val="24"/>
                <w:szCs w:val="24"/>
              </w:rPr>
              <w:t>73</w:t>
            </w:r>
          </w:p>
        </w:tc>
      </w:tr>
      <w:tr w:rsidR="00F0644E" w:rsidRPr="009F7F12" w:rsidTr="00ED3B36">
        <w:trPr>
          <w:trHeight w:val="77"/>
        </w:trPr>
        <w:tc>
          <w:tcPr>
            <w:tcW w:w="1565" w:type="pct"/>
            <w:tcMar>
              <w:top w:w="28" w:type="dxa"/>
              <w:left w:w="28" w:type="dxa"/>
              <w:bottom w:w="28" w:type="dxa"/>
              <w:right w:w="28" w:type="dxa"/>
            </w:tcMar>
            <w:vAlign w:val="center"/>
          </w:tcPr>
          <w:p w:rsidR="00ED3B36" w:rsidRPr="009F7F12" w:rsidRDefault="00ED3B36" w:rsidP="00ED3B36">
            <w:pPr>
              <w:pStyle w:val="af3"/>
              <w:ind w:left="142" w:right="285"/>
              <w:jc w:val="both"/>
              <w:rPr>
                <w:rFonts w:ascii="Times New Roman" w:hAnsi="Times New Roman"/>
                <w:sz w:val="24"/>
                <w:szCs w:val="24"/>
              </w:rPr>
            </w:pPr>
            <w:r w:rsidRPr="009F7F12">
              <w:rPr>
                <w:rFonts w:ascii="Times New Roman" w:hAnsi="Times New Roman"/>
                <w:sz w:val="24"/>
                <w:szCs w:val="24"/>
              </w:rPr>
              <w:t>Разработчик</w:t>
            </w:r>
          </w:p>
          <w:p w:rsidR="00F0644E"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Программы</w:t>
            </w:r>
          </w:p>
        </w:tc>
        <w:tc>
          <w:tcPr>
            <w:tcW w:w="3435" w:type="pct"/>
            <w:tcMar>
              <w:top w:w="28" w:type="dxa"/>
              <w:left w:w="28" w:type="dxa"/>
              <w:bottom w:w="28" w:type="dxa"/>
              <w:right w:w="28" w:type="dxa"/>
            </w:tcMar>
            <w:vAlign w:val="center"/>
          </w:tcPr>
          <w:p w:rsidR="00F0644E" w:rsidRPr="009F7F12" w:rsidRDefault="001F09A9" w:rsidP="00ED3B36">
            <w:pPr>
              <w:pStyle w:val="af3"/>
              <w:ind w:left="83" w:right="285"/>
              <w:jc w:val="both"/>
              <w:rPr>
                <w:rFonts w:ascii="Times New Roman" w:hAnsi="Times New Roman"/>
                <w:sz w:val="24"/>
                <w:szCs w:val="24"/>
              </w:rPr>
            </w:pPr>
            <w:r w:rsidRPr="009F7F12">
              <w:rPr>
                <w:rFonts w:ascii="Times New Roman" w:hAnsi="Times New Roman"/>
                <w:sz w:val="24"/>
                <w:szCs w:val="24"/>
              </w:rPr>
              <w:t xml:space="preserve">Администрация городского поселения «Город Никола-евск-на-Амуре» Николаевского муниципального района Хабаровского края. Юридический и почтовый адрес: 682460, Хабаровский край, г. Николаевск-на-Амуре, </w:t>
            </w:r>
            <w:r w:rsidR="00A773BF" w:rsidRPr="009F7F12">
              <w:rPr>
                <w:rFonts w:ascii="Times New Roman" w:hAnsi="Times New Roman"/>
                <w:sz w:val="24"/>
                <w:szCs w:val="24"/>
              </w:rPr>
              <w:t xml:space="preserve">        </w:t>
            </w:r>
            <w:r w:rsidRPr="009F7F12">
              <w:rPr>
                <w:rFonts w:ascii="Times New Roman" w:hAnsi="Times New Roman"/>
                <w:sz w:val="24"/>
                <w:szCs w:val="24"/>
              </w:rPr>
              <w:t xml:space="preserve">ул. </w:t>
            </w:r>
            <w:proofErr w:type="gramStart"/>
            <w:r w:rsidRPr="009F7F12">
              <w:rPr>
                <w:rFonts w:ascii="Times New Roman" w:hAnsi="Times New Roman"/>
                <w:sz w:val="24"/>
                <w:szCs w:val="24"/>
              </w:rPr>
              <w:t>Советская</w:t>
            </w:r>
            <w:proofErr w:type="gramEnd"/>
            <w:r w:rsidRPr="009F7F12">
              <w:rPr>
                <w:rFonts w:ascii="Times New Roman" w:hAnsi="Times New Roman"/>
                <w:sz w:val="24"/>
                <w:szCs w:val="24"/>
              </w:rPr>
              <w:t xml:space="preserve">, </w:t>
            </w:r>
            <w:r w:rsidR="00ED3B36" w:rsidRPr="009F7F12">
              <w:rPr>
                <w:rFonts w:ascii="Times New Roman" w:hAnsi="Times New Roman"/>
                <w:sz w:val="24"/>
                <w:szCs w:val="24"/>
              </w:rPr>
              <w:t xml:space="preserve">д. </w:t>
            </w:r>
            <w:r w:rsidRPr="009F7F12">
              <w:rPr>
                <w:rFonts w:ascii="Times New Roman" w:hAnsi="Times New Roman"/>
                <w:sz w:val="24"/>
                <w:szCs w:val="24"/>
              </w:rPr>
              <w:t>73</w:t>
            </w:r>
          </w:p>
        </w:tc>
      </w:tr>
      <w:tr w:rsidR="00F0644E" w:rsidRPr="009F7F12" w:rsidTr="00ED3B36">
        <w:tc>
          <w:tcPr>
            <w:tcW w:w="1565" w:type="pct"/>
            <w:tcMar>
              <w:top w:w="28" w:type="dxa"/>
              <w:left w:w="28" w:type="dxa"/>
              <w:bottom w:w="28" w:type="dxa"/>
              <w:right w:w="28" w:type="dxa"/>
            </w:tcMar>
            <w:vAlign w:val="center"/>
          </w:tcPr>
          <w:p w:rsidR="00F0644E"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Цель Программы</w:t>
            </w:r>
          </w:p>
        </w:tc>
        <w:tc>
          <w:tcPr>
            <w:tcW w:w="3435" w:type="pct"/>
            <w:tcMar>
              <w:top w:w="28" w:type="dxa"/>
              <w:left w:w="28" w:type="dxa"/>
              <w:bottom w:w="28" w:type="dxa"/>
              <w:right w:w="28" w:type="dxa"/>
            </w:tcMar>
            <w:vAlign w:val="center"/>
          </w:tcPr>
          <w:p w:rsidR="00F0644E" w:rsidRPr="009F7F12" w:rsidRDefault="00541D6B" w:rsidP="00ED3B36">
            <w:pPr>
              <w:pStyle w:val="af3"/>
              <w:ind w:left="83" w:right="285"/>
              <w:jc w:val="both"/>
              <w:rPr>
                <w:rFonts w:ascii="Times New Roman" w:hAnsi="Times New Roman"/>
                <w:sz w:val="24"/>
                <w:szCs w:val="24"/>
              </w:rPr>
            </w:pPr>
            <w:r w:rsidRPr="009F7F12">
              <w:rPr>
                <w:rFonts w:ascii="Times New Roman" w:hAnsi="Times New Roman"/>
                <w:sz w:val="24"/>
                <w:szCs w:val="24"/>
              </w:rPr>
              <w:t>Создание условий для</w:t>
            </w:r>
            <w:r w:rsidR="009574D0" w:rsidRPr="009F7F12">
              <w:rPr>
                <w:rFonts w:ascii="Times New Roman" w:hAnsi="Times New Roman"/>
                <w:sz w:val="24"/>
                <w:szCs w:val="24"/>
              </w:rPr>
              <w:t xml:space="preserve"> развития</w:t>
            </w:r>
            <w:r w:rsidRPr="009F7F12">
              <w:rPr>
                <w:rFonts w:ascii="Times New Roman" w:hAnsi="Times New Roman"/>
                <w:sz w:val="24"/>
                <w:szCs w:val="24"/>
              </w:rPr>
              <w:t xml:space="preserve"> систем транспортной инфраструктуры в соответствии с текущими и перспе</w:t>
            </w:r>
            <w:r w:rsidRPr="009F7F12">
              <w:rPr>
                <w:rFonts w:ascii="Times New Roman" w:hAnsi="Times New Roman"/>
                <w:sz w:val="24"/>
                <w:szCs w:val="24"/>
              </w:rPr>
              <w:t>к</w:t>
            </w:r>
            <w:r w:rsidRPr="009F7F12">
              <w:rPr>
                <w:rFonts w:ascii="Times New Roman" w:hAnsi="Times New Roman"/>
                <w:sz w:val="24"/>
                <w:szCs w:val="24"/>
              </w:rPr>
              <w:t xml:space="preserve">тивными потребностями </w:t>
            </w:r>
            <w:r w:rsidR="00ED3B36" w:rsidRPr="009F7F12">
              <w:rPr>
                <w:rFonts w:ascii="Times New Roman" w:hAnsi="Times New Roman"/>
                <w:sz w:val="24"/>
                <w:szCs w:val="24"/>
              </w:rPr>
              <w:t>городского</w:t>
            </w:r>
            <w:r w:rsidR="009574D0" w:rsidRPr="009F7F12">
              <w:rPr>
                <w:rFonts w:ascii="Times New Roman" w:hAnsi="Times New Roman"/>
                <w:sz w:val="24"/>
                <w:szCs w:val="24"/>
              </w:rPr>
              <w:t xml:space="preserve"> поселения</w:t>
            </w:r>
            <w:r w:rsidRPr="009F7F12">
              <w:rPr>
                <w:rFonts w:ascii="Times New Roman" w:hAnsi="Times New Roman"/>
                <w:sz w:val="24"/>
                <w:szCs w:val="24"/>
              </w:rPr>
              <w:t>, в целях повышения качества услуг</w:t>
            </w:r>
            <w:r w:rsidR="009574D0" w:rsidRPr="009F7F12">
              <w:rPr>
                <w:rFonts w:ascii="Times New Roman" w:hAnsi="Times New Roman"/>
                <w:sz w:val="24"/>
                <w:szCs w:val="24"/>
              </w:rPr>
              <w:t>,</w:t>
            </w:r>
            <w:r w:rsidRPr="009F7F12">
              <w:rPr>
                <w:rFonts w:ascii="Times New Roman" w:hAnsi="Times New Roman"/>
                <w:sz w:val="24"/>
                <w:szCs w:val="24"/>
              </w:rPr>
              <w:t xml:space="preserve"> </w:t>
            </w:r>
            <w:r w:rsidR="009574D0" w:rsidRPr="009F7F12">
              <w:rPr>
                <w:rFonts w:ascii="Times New Roman" w:hAnsi="Times New Roman"/>
                <w:sz w:val="24"/>
                <w:szCs w:val="24"/>
              </w:rPr>
              <w:t>повышение уровня безопа</w:t>
            </w:r>
            <w:r w:rsidR="009574D0" w:rsidRPr="009F7F12">
              <w:rPr>
                <w:rFonts w:ascii="Times New Roman" w:hAnsi="Times New Roman"/>
                <w:sz w:val="24"/>
                <w:szCs w:val="24"/>
              </w:rPr>
              <w:t>с</w:t>
            </w:r>
            <w:r w:rsidR="009574D0" w:rsidRPr="009F7F12">
              <w:rPr>
                <w:rFonts w:ascii="Times New Roman" w:hAnsi="Times New Roman"/>
                <w:sz w:val="24"/>
                <w:szCs w:val="24"/>
              </w:rPr>
              <w:t xml:space="preserve">ности дорожного движения </w:t>
            </w:r>
            <w:r w:rsidRPr="009F7F12">
              <w:rPr>
                <w:rFonts w:ascii="Times New Roman" w:hAnsi="Times New Roman"/>
                <w:sz w:val="24"/>
                <w:szCs w:val="24"/>
              </w:rPr>
              <w:t>и улучшения экологического состояния</w:t>
            </w:r>
          </w:p>
        </w:tc>
      </w:tr>
      <w:tr w:rsidR="00F0644E" w:rsidRPr="009F7F12" w:rsidTr="00ED3B36">
        <w:tc>
          <w:tcPr>
            <w:tcW w:w="1565" w:type="pct"/>
            <w:tcMar>
              <w:top w:w="28" w:type="dxa"/>
              <w:left w:w="28" w:type="dxa"/>
              <w:bottom w:w="28" w:type="dxa"/>
              <w:right w:w="28" w:type="dxa"/>
            </w:tcMar>
            <w:vAlign w:val="center"/>
          </w:tcPr>
          <w:p w:rsidR="00F0644E"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Задачи Программы</w:t>
            </w:r>
          </w:p>
        </w:tc>
        <w:tc>
          <w:tcPr>
            <w:tcW w:w="3435" w:type="pct"/>
            <w:tcMar>
              <w:top w:w="28" w:type="dxa"/>
              <w:left w:w="28" w:type="dxa"/>
              <w:bottom w:w="28" w:type="dxa"/>
              <w:right w:w="28" w:type="dxa"/>
            </w:tcMar>
            <w:vAlign w:val="center"/>
          </w:tcPr>
          <w:p w:rsidR="00F0644E" w:rsidRPr="009F7F12" w:rsidRDefault="004355D9" w:rsidP="00ED3B36">
            <w:pPr>
              <w:pStyle w:val="af3"/>
              <w:ind w:left="83" w:right="285"/>
              <w:jc w:val="both"/>
              <w:rPr>
                <w:rFonts w:ascii="Times New Roman" w:hAnsi="Times New Roman"/>
                <w:sz w:val="24"/>
                <w:szCs w:val="24"/>
              </w:rPr>
            </w:pPr>
            <w:r w:rsidRPr="009F7F12">
              <w:rPr>
                <w:rFonts w:ascii="Times New Roman" w:hAnsi="Times New Roman"/>
                <w:sz w:val="24"/>
                <w:szCs w:val="24"/>
              </w:rPr>
              <w:t>-</w:t>
            </w:r>
            <w:r w:rsidR="00541D6B" w:rsidRPr="009F7F12">
              <w:rPr>
                <w:rFonts w:ascii="Times New Roman" w:hAnsi="Times New Roman"/>
                <w:sz w:val="24"/>
                <w:szCs w:val="24"/>
              </w:rPr>
              <w:t xml:space="preserve"> Обеспечение </w:t>
            </w:r>
            <w:r w:rsidR="00F0644E" w:rsidRPr="009F7F12">
              <w:rPr>
                <w:rFonts w:ascii="Times New Roman" w:hAnsi="Times New Roman"/>
                <w:sz w:val="24"/>
                <w:szCs w:val="24"/>
              </w:rPr>
              <w:t xml:space="preserve">функционирования и </w:t>
            </w:r>
            <w:r w:rsidR="00541D6B" w:rsidRPr="009F7F12">
              <w:rPr>
                <w:rFonts w:ascii="Times New Roman" w:hAnsi="Times New Roman"/>
                <w:sz w:val="24"/>
                <w:szCs w:val="24"/>
              </w:rPr>
              <w:t xml:space="preserve">развития </w:t>
            </w:r>
            <w:r w:rsidR="00A773BF" w:rsidRPr="009F7F12">
              <w:rPr>
                <w:rFonts w:ascii="Times New Roman" w:hAnsi="Times New Roman"/>
                <w:sz w:val="24"/>
                <w:szCs w:val="24"/>
              </w:rPr>
              <w:t>сети,</w:t>
            </w:r>
            <w:r w:rsidR="00541D6B" w:rsidRPr="009F7F12">
              <w:rPr>
                <w:rFonts w:ascii="Times New Roman" w:hAnsi="Times New Roman"/>
                <w:sz w:val="24"/>
                <w:szCs w:val="24"/>
              </w:rPr>
              <w:t xml:space="preserve"> авт</w:t>
            </w:r>
            <w:r w:rsidR="00541D6B" w:rsidRPr="009F7F12">
              <w:rPr>
                <w:rFonts w:ascii="Times New Roman" w:hAnsi="Times New Roman"/>
                <w:sz w:val="24"/>
                <w:szCs w:val="24"/>
              </w:rPr>
              <w:t>о</w:t>
            </w:r>
            <w:r w:rsidR="00541D6B" w:rsidRPr="009F7F12">
              <w:rPr>
                <w:rFonts w:ascii="Times New Roman" w:hAnsi="Times New Roman"/>
                <w:sz w:val="24"/>
                <w:szCs w:val="24"/>
              </w:rPr>
              <w:t xml:space="preserve">мобильных дорог общего </w:t>
            </w:r>
            <w:r w:rsidR="00F0644E" w:rsidRPr="009F7F12">
              <w:rPr>
                <w:rFonts w:ascii="Times New Roman" w:hAnsi="Times New Roman"/>
                <w:sz w:val="24"/>
                <w:szCs w:val="24"/>
              </w:rPr>
              <w:t>пользования</w:t>
            </w:r>
            <w:r w:rsidR="00541D6B" w:rsidRPr="009F7F12">
              <w:rPr>
                <w:rFonts w:ascii="Times New Roman" w:hAnsi="Times New Roman"/>
                <w:sz w:val="24"/>
                <w:szCs w:val="24"/>
              </w:rPr>
              <w:t xml:space="preserve"> местного знач</w:t>
            </w:r>
            <w:r w:rsidR="00541D6B" w:rsidRPr="009F7F12">
              <w:rPr>
                <w:rFonts w:ascii="Times New Roman" w:hAnsi="Times New Roman"/>
                <w:sz w:val="24"/>
                <w:szCs w:val="24"/>
              </w:rPr>
              <w:t>е</w:t>
            </w:r>
            <w:r w:rsidR="00541D6B" w:rsidRPr="009F7F12">
              <w:rPr>
                <w:rFonts w:ascii="Times New Roman" w:hAnsi="Times New Roman"/>
                <w:sz w:val="24"/>
                <w:szCs w:val="24"/>
              </w:rPr>
              <w:t xml:space="preserve">ния </w:t>
            </w:r>
            <w:r w:rsidR="001F09A9" w:rsidRPr="009F7F12">
              <w:rPr>
                <w:rFonts w:ascii="Times New Roman" w:hAnsi="Times New Roman"/>
                <w:sz w:val="24"/>
                <w:szCs w:val="24"/>
              </w:rPr>
              <w:t>городского поселения «Город Николаевск-на-Амуре» Николаевского муниципального района Хаб</w:t>
            </w:r>
            <w:r w:rsidR="001F09A9" w:rsidRPr="009F7F12">
              <w:rPr>
                <w:rFonts w:ascii="Times New Roman" w:hAnsi="Times New Roman"/>
                <w:sz w:val="24"/>
                <w:szCs w:val="24"/>
              </w:rPr>
              <w:t>а</w:t>
            </w:r>
            <w:r w:rsidR="00A773BF" w:rsidRPr="009F7F12">
              <w:rPr>
                <w:rFonts w:ascii="Times New Roman" w:hAnsi="Times New Roman"/>
                <w:sz w:val="24"/>
                <w:szCs w:val="24"/>
              </w:rPr>
              <w:lastRenderedPageBreak/>
              <w:t>ровского края</w:t>
            </w:r>
            <w:r w:rsidR="00F0644E" w:rsidRPr="009F7F12">
              <w:rPr>
                <w:rFonts w:ascii="Times New Roman" w:hAnsi="Times New Roman"/>
                <w:sz w:val="24"/>
                <w:szCs w:val="24"/>
              </w:rPr>
              <w:t>;</w:t>
            </w:r>
          </w:p>
          <w:p w:rsidR="00F0644E" w:rsidRPr="009F7F12" w:rsidRDefault="004355D9" w:rsidP="00ED3B36">
            <w:pPr>
              <w:pStyle w:val="af3"/>
              <w:ind w:left="83" w:right="285"/>
              <w:jc w:val="both"/>
              <w:rPr>
                <w:rFonts w:ascii="Times New Roman" w:hAnsi="Times New Roman"/>
                <w:sz w:val="24"/>
                <w:szCs w:val="24"/>
              </w:rPr>
            </w:pPr>
            <w:r w:rsidRPr="009F7F12">
              <w:rPr>
                <w:rFonts w:ascii="Times New Roman" w:hAnsi="Times New Roman"/>
                <w:sz w:val="24"/>
                <w:szCs w:val="24"/>
              </w:rPr>
              <w:t>-</w:t>
            </w:r>
            <w:r w:rsidR="00F0644E" w:rsidRPr="009F7F12">
              <w:rPr>
                <w:rFonts w:ascii="Times New Roman" w:hAnsi="Times New Roman"/>
                <w:sz w:val="24"/>
                <w:szCs w:val="24"/>
              </w:rPr>
              <w:t xml:space="preserve"> Сокращение количества лиц, погибших в р</w:t>
            </w:r>
            <w:r w:rsidR="00541D6B" w:rsidRPr="009F7F12">
              <w:rPr>
                <w:rFonts w:ascii="Times New Roman" w:hAnsi="Times New Roman"/>
                <w:sz w:val="24"/>
                <w:szCs w:val="24"/>
              </w:rPr>
              <w:t xml:space="preserve">езультате дорожно-транспортных </w:t>
            </w:r>
            <w:r w:rsidR="00F0644E" w:rsidRPr="009F7F12">
              <w:rPr>
                <w:rFonts w:ascii="Times New Roman" w:hAnsi="Times New Roman"/>
                <w:sz w:val="24"/>
                <w:szCs w:val="24"/>
              </w:rPr>
              <w:t>происшествий, снижение тяж</w:t>
            </w:r>
            <w:r w:rsidR="00F0644E" w:rsidRPr="009F7F12">
              <w:rPr>
                <w:rFonts w:ascii="Times New Roman" w:hAnsi="Times New Roman"/>
                <w:sz w:val="24"/>
                <w:szCs w:val="24"/>
              </w:rPr>
              <w:t>е</w:t>
            </w:r>
            <w:r w:rsidR="00F0644E" w:rsidRPr="009F7F12">
              <w:rPr>
                <w:rFonts w:ascii="Times New Roman" w:hAnsi="Times New Roman"/>
                <w:sz w:val="24"/>
                <w:szCs w:val="24"/>
              </w:rPr>
              <w:t xml:space="preserve">сти травм </w:t>
            </w:r>
            <w:r w:rsidR="00541D6B" w:rsidRPr="009F7F12">
              <w:rPr>
                <w:rFonts w:ascii="Times New Roman" w:hAnsi="Times New Roman"/>
                <w:sz w:val="24"/>
                <w:szCs w:val="24"/>
              </w:rPr>
              <w:t xml:space="preserve">в </w:t>
            </w:r>
            <w:r w:rsidR="00F0644E" w:rsidRPr="009F7F12">
              <w:rPr>
                <w:rFonts w:ascii="Times New Roman" w:hAnsi="Times New Roman"/>
                <w:sz w:val="24"/>
                <w:szCs w:val="24"/>
              </w:rPr>
              <w:t>дорожно-транспортных происшествиях;</w:t>
            </w:r>
          </w:p>
          <w:p w:rsidR="00F0644E" w:rsidRPr="009F7F12" w:rsidRDefault="004355D9" w:rsidP="00ED3B36">
            <w:pPr>
              <w:pStyle w:val="af3"/>
              <w:ind w:left="83" w:right="285"/>
              <w:jc w:val="both"/>
              <w:rPr>
                <w:rFonts w:ascii="Times New Roman" w:hAnsi="Times New Roman"/>
                <w:sz w:val="24"/>
                <w:szCs w:val="24"/>
              </w:rPr>
            </w:pPr>
            <w:r w:rsidRPr="009F7F12">
              <w:rPr>
                <w:rFonts w:ascii="Times New Roman" w:hAnsi="Times New Roman"/>
                <w:sz w:val="24"/>
                <w:szCs w:val="24"/>
              </w:rPr>
              <w:t>-</w:t>
            </w:r>
            <w:r w:rsidR="00F0644E" w:rsidRPr="009F7F12">
              <w:rPr>
                <w:rFonts w:ascii="Times New Roman" w:hAnsi="Times New Roman"/>
                <w:sz w:val="24"/>
                <w:szCs w:val="24"/>
              </w:rPr>
              <w:t xml:space="preserve"> Улучшение транспортного обслуживания населения</w:t>
            </w:r>
          </w:p>
        </w:tc>
      </w:tr>
      <w:tr w:rsidR="00F0644E" w:rsidRPr="009F7F12" w:rsidTr="00ED3B36">
        <w:tc>
          <w:tcPr>
            <w:tcW w:w="1565" w:type="pct"/>
            <w:tcMar>
              <w:top w:w="28" w:type="dxa"/>
              <w:left w:w="28" w:type="dxa"/>
              <w:bottom w:w="28" w:type="dxa"/>
              <w:right w:w="28" w:type="dxa"/>
            </w:tcMar>
            <w:vAlign w:val="center"/>
          </w:tcPr>
          <w:p w:rsidR="00ED3B36"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lastRenderedPageBreak/>
              <w:t>Целевые показатели (индикаторы) разви</w:t>
            </w:r>
            <w:r w:rsidR="00ED3B36" w:rsidRPr="009F7F12">
              <w:rPr>
                <w:rFonts w:ascii="Times New Roman" w:hAnsi="Times New Roman"/>
                <w:sz w:val="24"/>
                <w:szCs w:val="24"/>
              </w:rPr>
              <w:t xml:space="preserve">тия </w:t>
            </w:r>
            <w:proofErr w:type="gramStart"/>
            <w:r w:rsidR="00ED3B36" w:rsidRPr="009F7F12">
              <w:rPr>
                <w:rFonts w:ascii="Times New Roman" w:hAnsi="Times New Roman"/>
                <w:sz w:val="24"/>
                <w:szCs w:val="24"/>
              </w:rPr>
              <w:t>транспортной</w:t>
            </w:r>
            <w:proofErr w:type="gramEnd"/>
          </w:p>
          <w:p w:rsidR="00F0644E"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инфраструктуры</w:t>
            </w:r>
          </w:p>
        </w:tc>
        <w:tc>
          <w:tcPr>
            <w:tcW w:w="3435" w:type="pct"/>
            <w:shd w:val="clear" w:color="auto" w:fill="auto"/>
            <w:tcMar>
              <w:top w:w="28" w:type="dxa"/>
              <w:left w:w="28" w:type="dxa"/>
              <w:bottom w:w="28" w:type="dxa"/>
              <w:right w:w="28" w:type="dxa"/>
            </w:tcMar>
            <w:vAlign w:val="center"/>
          </w:tcPr>
          <w:p w:rsidR="009574D0" w:rsidRPr="009F7F12" w:rsidRDefault="004355D9" w:rsidP="00ED3B36">
            <w:pPr>
              <w:pStyle w:val="af3"/>
              <w:ind w:left="83" w:right="285"/>
              <w:jc w:val="both"/>
              <w:rPr>
                <w:rFonts w:ascii="Times New Roman" w:hAnsi="Times New Roman"/>
                <w:kern w:val="1"/>
                <w:sz w:val="24"/>
                <w:szCs w:val="24"/>
                <w:lang w:eastAsia="ar-SA"/>
              </w:rPr>
            </w:pPr>
            <w:r w:rsidRPr="009F7F12">
              <w:rPr>
                <w:rFonts w:ascii="Times New Roman" w:hAnsi="Times New Roman"/>
                <w:kern w:val="1"/>
                <w:sz w:val="24"/>
                <w:szCs w:val="24"/>
                <w:lang w:eastAsia="ar-SA"/>
              </w:rPr>
              <w:t>-</w:t>
            </w:r>
            <w:r w:rsidR="009574D0" w:rsidRPr="009F7F12">
              <w:rPr>
                <w:rFonts w:ascii="Times New Roman" w:hAnsi="Times New Roman"/>
                <w:kern w:val="1"/>
                <w:sz w:val="24"/>
                <w:szCs w:val="24"/>
                <w:lang w:eastAsia="ar-SA"/>
              </w:rPr>
              <w:t xml:space="preserve"> Снижение удельного веса дорог, нуждающихся в кап</w:t>
            </w:r>
            <w:r w:rsidR="009574D0" w:rsidRPr="009F7F12">
              <w:rPr>
                <w:rFonts w:ascii="Times New Roman" w:hAnsi="Times New Roman"/>
                <w:kern w:val="1"/>
                <w:sz w:val="24"/>
                <w:szCs w:val="24"/>
                <w:lang w:eastAsia="ar-SA"/>
              </w:rPr>
              <w:t>и</w:t>
            </w:r>
            <w:r w:rsidR="009574D0" w:rsidRPr="009F7F12">
              <w:rPr>
                <w:rFonts w:ascii="Times New Roman" w:hAnsi="Times New Roman"/>
                <w:kern w:val="1"/>
                <w:sz w:val="24"/>
                <w:szCs w:val="24"/>
                <w:lang w:eastAsia="ar-SA"/>
              </w:rPr>
              <w:t>тальном ремонте (реконструкции);</w:t>
            </w:r>
          </w:p>
          <w:p w:rsidR="009574D0" w:rsidRPr="009F7F12" w:rsidRDefault="004355D9" w:rsidP="00ED3B36">
            <w:pPr>
              <w:pStyle w:val="af3"/>
              <w:ind w:left="83" w:right="285"/>
              <w:jc w:val="both"/>
              <w:rPr>
                <w:rFonts w:ascii="Times New Roman" w:eastAsia="Calibri" w:hAnsi="Times New Roman"/>
                <w:kern w:val="1"/>
                <w:sz w:val="24"/>
                <w:szCs w:val="24"/>
                <w:lang w:eastAsia="ar-SA"/>
              </w:rPr>
            </w:pPr>
            <w:r w:rsidRPr="009F7F12">
              <w:rPr>
                <w:rFonts w:ascii="Times New Roman" w:hAnsi="Times New Roman"/>
                <w:kern w:val="1"/>
                <w:sz w:val="24"/>
                <w:szCs w:val="24"/>
                <w:lang w:eastAsia="ar-SA"/>
              </w:rPr>
              <w:t>-</w:t>
            </w:r>
            <w:r w:rsidR="009574D0" w:rsidRPr="009F7F12">
              <w:rPr>
                <w:rFonts w:ascii="Times New Roman" w:hAnsi="Times New Roman"/>
                <w:kern w:val="1"/>
                <w:sz w:val="24"/>
                <w:szCs w:val="24"/>
                <w:lang w:eastAsia="ar-SA"/>
              </w:rPr>
              <w:t xml:space="preserve"> Увеличение протяженности дорог с твердым покрыт</w:t>
            </w:r>
            <w:r w:rsidR="009574D0" w:rsidRPr="009F7F12">
              <w:rPr>
                <w:rFonts w:ascii="Times New Roman" w:hAnsi="Times New Roman"/>
                <w:kern w:val="1"/>
                <w:sz w:val="24"/>
                <w:szCs w:val="24"/>
                <w:lang w:eastAsia="ar-SA"/>
              </w:rPr>
              <w:t>и</w:t>
            </w:r>
            <w:r w:rsidR="009574D0" w:rsidRPr="009F7F12">
              <w:rPr>
                <w:rFonts w:ascii="Times New Roman" w:hAnsi="Times New Roman"/>
                <w:kern w:val="1"/>
                <w:sz w:val="24"/>
                <w:szCs w:val="24"/>
                <w:lang w:eastAsia="ar-SA"/>
              </w:rPr>
              <w:t>ем;</w:t>
            </w:r>
          </w:p>
          <w:p w:rsidR="00F0644E" w:rsidRPr="009F7F12" w:rsidRDefault="004355D9" w:rsidP="00ED3B36">
            <w:pPr>
              <w:pStyle w:val="a9"/>
              <w:spacing w:line="240" w:lineRule="auto"/>
              <w:ind w:left="83" w:right="285" w:firstLine="0"/>
              <w:rPr>
                <w:rFonts w:ascii="Times New Roman" w:hAnsi="Times New Roman"/>
                <w:szCs w:val="24"/>
              </w:rPr>
            </w:pPr>
            <w:r w:rsidRPr="009F7F12">
              <w:rPr>
                <w:rFonts w:ascii="Times New Roman" w:hAnsi="Times New Roman"/>
                <w:kern w:val="1"/>
                <w:szCs w:val="24"/>
                <w:lang w:eastAsia="ar-SA"/>
              </w:rPr>
              <w:t>-</w:t>
            </w:r>
            <w:r w:rsidR="009574D0" w:rsidRPr="009F7F12">
              <w:rPr>
                <w:rFonts w:ascii="Times New Roman" w:hAnsi="Times New Roman"/>
                <w:kern w:val="1"/>
                <w:szCs w:val="24"/>
                <w:lang w:eastAsia="ar-SA"/>
              </w:rPr>
              <w:t xml:space="preserve"> Достижение расчетного уровня обеспеченности насел</w:t>
            </w:r>
            <w:r w:rsidR="009574D0" w:rsidRPr="009F7F12">
              <w:rPr>
                <w:rFonts w:ascii="Times New Roman" w:hAnsi="Times New Roman"/>
                <w:kern w:val="1"/>
                <w:szCs w:val="24"/>
                <w:lang w:eastAsia="ar-SA"/>
              </w:rPr>
              <w:t>е</w:t>
            </w:r>
            <w:r w:rsidR="009574D0" w:rsidRPr="009F7F12">
              <w:rPr>
                <w:rFonts w:ascii="Times New Roman" w:hAnsi="Times New Roman"/>
                <w:kern w:val="1"/>
                <w:szCs w:val="24"/>
                <w:lang w:eastAsia="ar-SA"/>
              </w:rPr>
              <w:t>ния услугами транспортной инфраструктуры.</w:t>
            </w:r>
          </w:p>
        </w:tc>
      </w:tr>
      <w:tr w:rsidR="00F0644E" w:rsidRPr="009F7F12" w:rsidTr="00ED3B36">
        <w:tc>
          <w:tcPr>
            <w:tcW w:w="1565" w:type="pct"/>
            <w:tcMar>
              <w:top w:w="28" w:type="dxa"/>
              <w:left w:w="28" w:type="dxa"/>
              <w:bottom w:w="28" w:type="dxa"/>
              <w:right w:w="28" w:type="dxa"/>
            </w:tcMar>
            <w:vAlign w:val="center"/>
          </w:tcPr>
          <w:p w:rsidR="00ED3B36" w:rsidRPr="009F7F12" w:rsidRDefault="00ED3B36" w:rsidP="00ED3B36">
            <w:pPr>
              <w:pStyle w:val="af3"/>
              <w:ind w:left="142" w:right="285"/>
              <w:jc w:val="both"/>
              <w:rPr>
                <w:rFonts w:ascii="Times New Roman" w:hAnsi="Times New Roman"/>
                <w:sz w:val="24"/>
                <w:szCs w:val="24"/>
              </w:rPr>
            </w:pPr>
            <w:r w:rsidRPr="009F7F12">
              <w:rPr>
                <w:rFonts w:ascii="Times New Roman" w:hAnsi="Times New Roman"/>
                <w:sz w:val="24"/>
                <w:szCs w:val="24"/>
              </w:rPr>
              <w:t>Сроки и этапы</w:t>
            </w:r>
          </w:p>
          <w:p w:rsidR="00ED3B36" w:rsidRPr="009F7F12" w:rsidRDefault="00ED3B36" w:rsidP="00ED3B36">
            <w:pPr>
              <w:pStyle w:val="af3"/>
              <w:ind w:left="142" w:right="285"/>
              <w:jc w:val="both"/>
              <w:rPr>
                <w:rFonts w:ascii="Times New Roman" w:hAnsi="Times New Roman"/>
                <w:sz w:val="24"/>
                <w:szCs w:val="24"/>
              </w:rPr>
            </w:pPr>
            <w:r w:rsidRPr="009F7F12">
              <w:rPr>
                <w:rFonts w:ascii="Times New Roman" w:hAnsi="Times New Roman"/>
                <w:sz w:val="24"/>
                <w:szCs w:val="24"/>
              </w:rPr>
              <w:t>Р</w:t>
            </w:r>
            <w:r w:rsidR="00F0644E" w:rsidRPr="009F7F12">
              <w:rPr>
                <w:rFonts w:ascii="Times New Roman" w:hAnsi="Times New Roman"/>
                <w:sz w:val="24"/>
                <w:szCs w:val="24"/>
              </w:rPr>
              <w:t>еализа</w:t>
            </w:r>
            <w:r w:rsidRPr="009F7F12">
              <w:rPr>
                <w:rFonts w:ascii="Times New Roman" w:hAnsi="Times New Roman"/>
                <w:sz w:val="24"/>
                <w:szCs w:val="24"/>
              </w:rPr>
              <w:t>ции</w:t>
            </w:r>
          </w:p>
          <w:p w:rsidR="00F0644E"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Программы</w:t>
            </w:r>
          </w:p>
        </w:tc>
        <w:tc>
          <w:tcPr>
            <w:tcW w:w="3435" w:type="pct"/>
            <w:shd w:val="clear" w:color="auto" w:fill="auto"/>
            <w:tcMar>
              <w:top w:w="28" w:type="dxa"/>
              <w:left w:w="28" w:type="dxa"/>
              <w:bottom w:w="28" w:type="dxa"/>
              <w:right w:w="28" w:type="dxa"/>
            </w:tcMar>
            <w:vAlign w:val="center"/>
          </w:tcPr>
          <w:p w:rsidR="004355D9" w:rsidRPr="009F7F12" w:rsidRDefault="00F0644E" w:rsidP="00ED3B36">
            <w:pPr>
              <w:spacing w:line="240" w:lineRule="auto"/>
              <w:ind w:left="83" w:right="285" w:firstLine="0"/>
              <w:rPr>
                <w:rFonts w:ascii="Times New Roman" w:hAnsi="Times New Roman"/>
                <w:szCs w:val="24"/>
              </w:rPr>
            </w:pPr>
            <w:r w:rsidRPr="009F7F12">
              <w:rPr>
                <w:rFonts w:ascii="Times New Roman" w:hAnsi="Times New Roman"/>
                <w:szCs w:val="24"/>
              </w:rPr>
              <w:t>Сро</w:t>
            </w:r>
            <w:r w:rsidR="00CE713A" w:rsidRPr="009F7F12">
              <w:rPr>
                <w:rFonts w:ascii="Times New Roman" w:hAnsi="Times New Roman"/>
                <w:szCs w:val="24"/>
              </w:rPr>
              <w:t>к реализации Программы 201</w:t>
            </w:r>
            <w:r w:rsidR="00AF1750" w:rsidRPr="009F7F12">
              <w:rPr>
                <w:rFonts w:ascii="Times New Roman" w:hAnsi="Times New Roman"/>
                <w:szCs w:val="24"/>
                <w:lang w:val="en-US"/>
              </w:rPr>
              <w:t>7</w:t>
            </w:r>
            <w:r w:rsidR="00CE713A" w:rsidRPr="009F7F12">
              <w:rPr>
                <w:rFonts w:ascii="Times New Roman" w:hAnsi="Times New Roman"/>
                <w:szCs w:val="24"/>
              </w:rPr>
              <w:t>-20</w:t>
            </w:r>
            <w:r w:rsidR="00C233C1" w:rsidRPr="009F7F12">
              <w:rPr>
                <w:rFonts w:ascii="Times New Roman" w:hAnsi="Times New Roman"/>
                <w:szCs w:val="24"/>
              </w:rPr>
              <w:t>2</w:t>
            </w:r>
            <w:r w:rsidR="007410EE" w:rsidRPr="009F7F12">
              <w:rPr>
                <w:rFonts w:ascii="Times New Roman" w:hAnsi="Times New Roman"/>
                <w:szCs w:val="24"/>
                <w:lang w:val="en-US"/>
              </w:rPr>
              <w:t>6</w:t>
            </w:r>
            <w:r w:rsidR="004355D9" w:rsidRPr="009F7F12">
              <w:rPr>
                <w:rFonts w:ascii="Times New Roman" w:hAnsi="Times New Roman"/>
                <w:szCs w:val="24"/>
              </w:rPr>
              <w:t xml:space="preserve"> годы</w:t>
            </w:r>
          </w:p>
          <w:p w:rsidR="00F0644E" w:rsidRPr="009F7F12" w:rsidRDefault="00F0644E" w:rsidP="00ED3B36">
            <w:pPr>
              <w:pStyle w:val="a9"/>
              <w:spacing w:line="240" w:lineRule="auto"/>
              <w:ind w:left="83" w:right="285" w:firstLine="0"/>
              <w:rPr>
                <w:rFonts w:ascii="Times New Roman" w:hAnsi="Times New Roman"/>
                <w:szCs w:val="24"/>
              </w:rPr>
            </w:pPr>
          </w:p>
        </w:tc>
      </w:tr>
      <w:tr w:rsidR="00F0644E" w:rsidRPr="009F7F12" w:rsidTr="00ED3B36">
        <w:tc>
          <w:tcPr>
            <w:tcW w:w="1565" w:type="pct"/>
            <w:tcMar>
              <w:top w:w="28" w:type="dxa"/>
              <w:left w:w="28" w:type="dxa"/>
              <w:bottom w:w="28" w:type="dxa"/>
              <w:right w:w="28" w:type="dxa"/>
            </w:tcMar>
            <w:vAlign w:val="center"/>
          </w:tcPr>
          <w:p w:rsidR="00ED3B36" w:rsidRPr="009F7F12" w:rsidRDefault="00ED3B36" w:rsidP="00ED3B36">
            <w:pPr>
              <w:pStyle w:val="af3"/>
              <w:ind w:left="142" w:right="285"/>
              <w:jc w:val="both"/>
              <w:rPr>
                <w:rFonts w:ascii="Times New Roman" w:hAnsi="Times New Roman"/>
                <w:sz w:val="24"/>
                <w:szCs w:val="24"/>
              </w:rPr>
            </w:pPr>
            <w:r w:rsidRPr="009F7F12">
              <w:rPr>
                <w:rFonts w:ascii="Times New Roman" w:hAnsi="Times New Roman"/>
                <w:sz w:val="24"/>
                <w:szCs w:val="24"/>
              </w:rPr>
              <w:t>Укрупненные</w:t>
            </w:r>
          </w:p>
          <w:p w:rsidR="00ED3B36"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 xml:space="preserve">описание </w:t>
            </w:r>
          </w:p>
          <w:p w:rsidR="00ED3B36"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 xml:space="preserve">запланированных </w:t>
            </w:r>
          </w:p>
          <w:p w:rsidR="00A773BF"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ме</w:t>
            </w:r>
            <w:r w:rsidR="00A773BF" w:rsidRPr="009F7F12">
              <w:rPr>
                <w:rFonts w:ascii="Times New Roman" w:hAnsi="Times New Roman"/>
                <w:sz w:val="24"/>
                <w:szCs w:val="24"/>
              </w:rPr>
              <w:t>роприятий</w:t>
            </w:r>
          </w:p>
          <w:p w:rsidR="00A773BF" w:rsidRPr="009F7F12" w:rsidRDefault="00F0644E" w:rsidP="00ED3B36">
            <w:pPr>
              <w:pStyle w:val="af3"/>
              <w:ind w:left="142" w:right="285"/>
              <w:jc w:val="both"/>
              <w:rPr>
                <w:rFonts w:ascii="Times New Roman" w:hAnsi="Times New Roman"/>
                <w:sz w:val="24"/>
                <w:szCs w:val="24"/>
              </w:rPr>
            </w:pPr>
            <w:proofErr w:type="gramStart"/>
            <w:r w:rsidRPr="009F7F12">
              <w:rPr>
                <w:rFonts w:ascii="Times New Roman" w:hAnsi="Times New Roman"/>
                <w:sz w:val="24"/>
                <w:szCs w:val="24"/>
              </w:rPr>
              <w:t>(инвестици</w:t>
            </w:r>
            <w:r w:rsidR="00A773BF" w:rsidRPr="009F7F12">
              <w:rPr>
                <w:rFonts w:ascii="Times New Roman" w:hAnsi="Times New Roman"/>
                <w:sz w:val="24"/>
                <w:szCs w:val="24"/>
              </w:rPr>
              <w:t>онных</w:t>
            </w:r>
            <w:proofErr w:type="gramEnd"/>
          </w:p>
          <w:p w:rsidR="00A773BF"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про</w:t>
            </w:r>
            <w:r w:rsidR="00A773BF" w:rsidRPr="009F7F12">
              <w:rPr>
                <w:rFonts w:ascii="Times New Roman" w:hAnsi="Times New Roman"/>
                <w:sz w:val="24"/>
                <w:szCs w:val="24"/>
              </w:rPr>
              <w:t xml:space="preserve">ектов) </w:t>
            </w:r>
            <w:proofErr w:type="gramStart"/>
            <w:r w:rsidR="00A773BF" w:rsidRPr="009F7F12">
              <w:rPr>
                <w:rFonts w:ascii="Times New Roman" w:hAnsi="Times New Roman"/>
                <w:sz w:val="24"/>
                <w:szCs w:val="24"/>
              </w:rPr>
              <w:t>по</w:t>
            </w:r>
            <w:proofErr w:type="gramEnd"/>
          </w:p>
          <w:p w:rsidR="00A773BF"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проектированию, строитель</w:t>
            </w:r>
            <w:r w:rsidR="00A773BF" w:rsidRPr="009F7F12">
              <w:rPr>
                <w:rFonts w:ascii="Times New Roman" w:hAnsi="Times New Roman"/>
                <w:sz w:val="24"/>
                <w:szCs w:val="24"/>
              </w:rPr>
              <w:t>ству,</w:t>
            </w:r>
          </w:p>
          <w:p w:rsidR="00A773BF" w:rsidRPr="009F7F12" w:rsidRDefault="00F0644E" w:rsidP="00ED3B36">
            <w:pPr>
              <w:pStyle w:val="af3"/>
              <w:ind w:left="142" w:right="285"/>
              <w:jc w:val="both"/>
              <w:rPr>
                <w:rFonts w:ascii="Times New Roman" w:hAnsi="Times New Roman"/>
                <w:sz w:val="24"/>
                <w:szCs w:val="24"/>
              </w:rPr>
            </w:pPr>
            <w:r w:rsidRPr="009F7F12">
              <w:rPr>
                <w:rFonts w:ascii="Times New Roman" w:hAnsi="Times New Roman"/>
                <w:sz w:val="24"/>
                <w:szCs w:val="24"/>
              </w:rPr>
              <w:t>реконструк</w:t>
            </w:r>
            <w:r w:rsidR="00A773BF" w:rsidRPr="009F7F12">
              <w:rPr>
                <w:rFonts w:ascii="Times New Roman" w:hAnsi="Times New Roman"/>
                <w:sz w:val="24"/>
                <w:szCs w:val="24"/>
              </w:rPr>
              <w:t>ции</w:t>
            </w:r>
          </w:p>
          <w:p w:rsidR="00F0644E" w:rsidRPr="009F7F12" w:rsidRDefault="00F0644E" w:rsidP="00ED3B36">
            <w:pPr>
              <w:pStyle w:val="af3"/>
              <w:ind w:left="142" w:right="285"/>
              <w:jc w:val="both"/>
              <w:rPr>
                <w:rFonts w:ascii="Times New Roman" w:hAnsi="Times New Roman"/>
                <w:sz w:val="24"/>
                <w:szCs w:val="24"/>
                <w:highlight w:val="yellow"/>
              </w:rPr>
            </w:pPr>
            <w:r w:rsidRPr="009F7F12">
              <w:rPr>
                <w:rFonts w:ascii="Times New Roman" w:hAnsi="Times New Roman"/>
                <w:sz w:val="24"/>
                <w:szCs w:val="24"/>
              </w:rPr>
              <w:t>объектов транспортной инфраструктуры</w:t>
            </w:r>
          </w:p>
        </w:tc>
        <w:tc>
          <w:tcPr>
            <w:tcW w:w="3435" w:type="pct"/>
            <w:shd w:val="clear" w:color="auto" w:fill="auto"/>
            <w:tcMar>
              <w:top w:w="28" w:type="dxa"/>
              <w:left w:w="28" w:type="dxa"/>
              <w:bottom w:w="28" w:type="dxa"/>
              <w:right w:w="28" w:type="dxa"/>
            </w:tcMar>
            <w:vAlign w:val="center"/>
          </w:tcPr>
          <w:p w:rsidR="00F0644E" w:rsidRPr="009F7F12" w:rsidRDefault="004355D9" w:rsidP="00ED3B36">
            <w:pPr>
              <w:pStyle w:val="S2"/>
              <w:spacing w:line="240" w:lineRule="auto"/>
              <w:ind w:left="83" w:right="285" w:firstLine="0"/>
              <w:rPr>
                <w:rFonts w:ascii="Times New Roman" w:hAnsi="Times New Roman"/>
                <w:bCs/>
                <w:bdr w:val="none" w:sz="0" w:space="0" w:color="auto" w:frame="1"/>
              </w:rPr>
            </w:pPr>
            <w:r w:rsidRPr="009F7F12">
              <w:rPr>
                <w:rFonts w:ascii="Times New Roman" w:hAnsi="Times New Roman"/>
              </w:rPr>
              <w:t xml:space="preserve">- </w:t>
            </w:r>
            <w:r w:rsidR="00A773BF" w:rsidRPr="009F7F12">
              <w:rPr>
                <w:rFonts w:ascii="Times New Roman" w:hAnsi="Times New Roman"/>
              </w:rPr>
              <w:t>П</w:t>
            </w:r>
            <w:r w:rsidR="00F0644E" w:rsidRPr="009F7F12">
              <w:rPr>
                <w:rFonts w:ascii="Times New Roman" w:hAnsi="Times New Roman"/>
              </w:rPr>
              <w:t>роведение паспортизации и инвентаризации</w:t>
            </w:r>
            <w:r w:rsidR="006E2ECA" w:rsidRPr="009F7F12">
              <w:rPr>
                <w:rFonts w:ascii="Times New Roman" w:hAnsi="Times New Roman"/>
              </w:rPr>
              <w:t>,</w:t>
            </w:r>
            <w:r w:rsidR="00F0644E" w:rsidRPr="009F7F12">
              <w:rPr>
                <w:rFonts w:ascii="Times New Roman" w:hAnsi="Times New Roman"/>
              </w:rPr>
              <w:t xml:space="preserve"> автом</w:t>
            </w:r>
            <w:r w:rsidR="00F0644E" w:rsidRPr="009F7F12">
              <w:rPr>
                <w:rFonts w:ascii="Times New Roman" w:hAnsi="Times New Roman"/>
              </w:rPr>
              <w:t>о</w:t>
            </w:r>
            <w:r w:rsidR="00F0644E" w:rsidRPr="009F7F12">
              <w:rPr>
                <w:rFonts w:ascii="Times New Roman" w:hAnsi="Times New Roman"/>
              </w:rPr>
              <w:t>бильных дорог местного значения</w:t>
            </w:r>
            <w:r w:rsidR="000B6E9F" w:rsidRPr="009F7F12">
              <w:rPr>
                <w:rFonts w:ascii="Times New Roman" w:hAnsi="Times New Roman"/>
              </w:rPr>
              <w:t xml:space="preserve"> общего пользования</w:t>
            </w:r>
            <w:r w:rsidR="00F0644E" w:rsidRPr="009F7F12">
              <w:rPr>
                <w:rFonts w:ascii="Times New Roman" w:hAnsi="Times New Roman"/>
              </w:rPr>
              <w:t>;</w:t>
            </w:r>
          </w:p>
          <w:p w:rsidR="00F0644E" w:rsidRPr="009F7F12" w:rsidRDefault="000B6E9F" w:rsidP="00ED3B36">
            <w:pPr>
              <w:pStyle w:val="S2"/>
              <w:spacing w:line="240" w:lineRule="auto"/>
              <w:ind w:left="83" w:right="285" w:firstLine="0"/>
              <w:rPr>
                <w:rFonts w:ascii="Times New Roman" w:hAnsi="Times New Roman"/>
                <w:bCs/>
                <w:bdr w:val="none" w:sz="0" w:space="0" w:color="auto" w:frame="1"/>
              </w:rPr>
            </w:pPr>
            <w:r w:rsidRPr="009F7F12">
              <w:rPr>
                <w:rFonts w:ascii="Times New Roman" w:hAnsi="Times New Roman"/>
              </w:rPr>
              <w:t xml:space="preserve">- </w:t>
            </w:r>
            <w:r w:rsidR="00A773BF" w:rsidRPr="009F7F12">
              <w:rPr>
                <w:rFonts w:ascii="Times New Roman" w:hAnsi="Times New Roman"/>
              </w:rPr>
              <w:t>И</w:t>
            </w:r>
            <w:r w:rsidR="00F0644E" w:rsidRPr="009F7F12">
              <w:rPr>
                <w:rFonts w:ascii="Times New Roman" w:hAnsi="Times New Roman"/>
              </w:rPr>
              <w:t xml:space="preserve">нвентаризация с оценкой технического состояния </w:t>
            </w:r>
            <w:r w:rsidR="00A773BF" w:rsidRPr="009F7F12">
              <w:rPr>
                <w:rFonts w:ascii="Times New Roman" w:hAnsi="Times New Roman"/>
              </w:rPr>
              <w:t xml:space="preserve">  </w:t>
            </w:r>
            <w:r w:rsidRPr="009F7F12">
              <w:rPr>
                <w:rFonts w:ascii="Times New Roman" w:hAnsi="Times New Roman"/>
              </w:rPr>
              <w:t>автомобильных дорог</w:t>
            </w:r>
            <w:r w:rsidR="00F0644E" w:rsidRPr="009F7F12">
              <w:rPr>
                <w:rFonts w:ascii="Times New Roman" w:hAnsi="Times New Roman"/>
              </w:rPr>
              <w:t xml:space="preserve"> </w:t>
            </w:r>
            <w:r w:rsidR="007410EE" w:rsidRPr="009F7F12">
              <w:rPr>
                <w:rFonts w:ascii="Times New Roman" w:hAnsi="Times New Roman"/>
              </w:rPr>
              <w:t>городского</w:t>
            </w:r>
            <w:r w:rsidR="00F0644E" w:rsidRPr="009F7F12">
              <w:rPr>
                <w:rFonts w:ascii="Times New Roman" w:hAnsi="Times New Roman"/>
              </w:rPr>
              <w:t xml:space="preserve"> поселения, определ</w:t>
            </w:r>
            <w:r w:rsidR="00F0644E" w:rsidRPr="009F7F12">
              <w:rPr>
                <w:rFonts w:ascii="Times New Roman" w:hAnsi="Times New Roman"/>
              </w:rPr>
              <w:t>е</w:t>
            </w:r>
            <w:r w:rsidR="00F0644E" w:rsidRPr="009F7F12">
              <w:rPr>
                <w:rFonts w:ascii="Times New Roman" w:hAnsi="Times New Roman"/>
              </w:rPr>
              <w:t>ние сроков и объёмов необходимой реконструкции или нового строительства</w:t>
            </w:r>
            <w:r w:rsidRPr="009F7F12">
              <w:rPr>
                <w:rFonts w:ascii="Times New Roman" w:hAnsi="Times New Roman"/>
              </w:rPr>
              <w:t xml:space="preserve"> автомобильных дорог</w:t>
            </w:r>
            <w:r w:rsidR="00F0644E" w:rsidRPr="009F7F12">
              <w:rPr>
                <w:rFonts w:ascii="Times New Roman" w:hAnsi="Times New Roman"/>
              </w:rPr>
              <w:t>;</w:t>
            </w:r>
          </w:p>
          <w:p w:rsidR="00F0644E" w:rsidRPr="009F7F12" w:rsidRDefault="00A773BF" w:rsidP="00ED3B36">
            <w:pPr>
              <w:pStyle w:val="S2"/>
              <w:spacing w:line="240" w:lineRule="auto"/>
              <w:ind w:left="83" w:right="285" w:firstLine="0"/>
              <w:rPr>
                <w:rFonts w:ascii="Times New Roman" w:hAnsi="Times New Roman"/>
              </w:rPr>
            </w:pPr>
            <w:r w:rsidRPr="009F7F12">
              <w:rPr>
                <w:rFonts w:ascii="Times New Roman" w:hAnsi="Times New Roman"/>
                <w:iCs/>
              </w:rPr>
              <w:t>-Р</w:t>
            </w:r>
            <w:r w:rsidR="000B6E9F" w:rsidRPr="009F7F12">
              <w:rPr>
                <w:rFonts w:ascii="Times New Roman" w:hAnsi="Times New Roman"/>
                <w:iCs/>
              </w:rPr>
              <w:t>еконструкция, капитальный ремонт</w:t>
            </w:r>
            <w:r w:rsidR="00F0644E" w:rsidRPr="009F7F12">
              <w:rPr>
                <w:rFonts w:ascii="Times New Roman" w:hAnsi="Times New Roman"/>
                <w:iCs/>
              </w:rPr>
              <w:t>,</w:t>
            </w:r>
            <w:r w:rsidR="007410EE" w:rsidRPr="009F7F12">
              <w:rPr>
                <w:rFonts w:ascii="Times New Roman" w:hAnsi="Times New Roman"/>
                <w:iCs/>
              </w:rPr>
              <w:t xml:space="preserve"> ремонт, </w:t>
            </w:r>
            <w:r w:rsidR="00F0644E" w:rsidRPr="009F7F12">
              <w:rPr>
                <w:rFonts w:ascii="Times New Roman" w:hAnsi="Times New Roman"/>
                <w:iCs/>
              </w:rPr>
              <w:t>автом</w:t>
            </w:r>
            <w:r w:rsidR="00F0644E" w:rsidRPr="009F7F12">
              <w:rPr>
                <w:rFonts w:ascii="Times New Roman" w:hAnsi="Times New Roman"/>
                <w:iCs/>
              </w:rPr>
              <w:t>о</w:t>
            </w:r>
            <w:r w:rsidR="00F0644E" w:rsidRPr="009F7F12">
              <w:rPr>
                <w:rFonts w:ascii="Times New Roman" w:hAnsi="Times New Roman"/>
                <w:iCs/>
              </w:rPr>
              <w:t>бильных дорог местного значения включая проектно-изыскательные работы</w:t>
            </w:r>
            <w:r w:rsidR="00F0644E" w:rsidRPr="009F7F12">
              <w:rPr>
                <w:rFonts w:ascii="Times New Roman" w:hAnsi="Times New Roman"/>
              </w:rPr>
              <w:t>;</w:t>
            </w:r>
          </w:p>
          <w:p w:rsidR="00F0644E" w:rsidRPr="009F7F12" w:rsidRDefault="000B6E9F" w:rsidP="00ED3B36">
            <w:pPr>
              <w:pStyle w:val="S2"/>
              <w:spacing w:line="240" w:lineRule="auto"/>
              <w:ind w:left="83" w:right="285" w:firstLine="0"/>
              <w:rPr>
                <w:rFonts w:ascii="Times New Roman" w:hAnsi="Times New Roman"/>
              </w:rPr>
            </w:pPr>
            <w:r w:rsidRPr="009F7F12">
              <w:rPr>
                <w:rFonts w:ascii="Times New Roman" w:hAnsi="Times New Roman"/>
              </w:rPr>
              <w:t xml:space="preserve">- </w:t>
            </w:r>
            <w:r w:rsidR="00A773BF" w:rsidRPr="009F7F12">
              <w:rPr>
                <w:rFonts w:ascii="Times New Roman" w:hAnsi="Times New Roman"/>
              </w:rPr>
              <w:t>Р</w:t>
            </w:r>
            <w:r w:rsidR="00F0644E" w:rsidRPr="009F7F12">
              <w:rPr>
                <w:rFonts w:ascii="Times New Roman" w:hAnsi="Times New Roman"/>
              </w:rPr>
              <w:t>азмещение дорожны</w:t>
            </w:r>
            <w:r w:rsidR="007410EE" w:rsidRPr="009F7F12">
              <w:rPr>
                <w:rFonts w:ascii="Times New Roman" w:hAnsi="Times New Roman"/>
              </w:rPr>
              <w:t>х знаков и указателей на улицах</w:t>
            </w:r>
            <w:r w:rsidR="00F0644E" w:rsidRPr="009F7F12">
              <w:rPr>
                <w:rFonts w:ascii="Times New Roman" w:hAnsi="Times New Roman"/>
              </w:rPr>
              <w:t>;</w:t>
            </w:r>
          </w:p>
          <w:p w:rsidR="00F0644E" w:rsidRPr="009F7F12" w:rsidRDefault="000B6E9F" w:rsidP="00ED3B36">
            <w:pPr>
              <w:pStyle w:val="S2"/>
              <w:spacing w:line="240" w:lineRule="auto"/>
              <w:ind w:left="83" w:right="285" w:firstLine="0"/>
              <w:rPr>
                <w:rFonts w:ascii="Times New Roman" w:hAnsi="Times New Roman"/>
              </w:rPr>
            </w:pPr>
            <w:r w:rsidRPr="009F7F12">
              <w:rPr>
                <w:rFonts w:ascii="Times New Roman" w:hAnsi="Times New Roman"/>
                <w:iCs/>
              </w:rPr>
              <w:t xml:space="preserve">- </w:t>
            </w:r>
            <w:r w:rsidR="00A773BF" w:rsidRPr="009F7F12">
              <w:rPr>
                <w:rFonts w:ascii="Times New Roman" w:hAnsi="Times New Roman"/>
                <w:iCs/>
              </w:rPr>
              <w:t>О</w:t>
            </w:r>
            <w:r w:rsidR="00F0644E" w:rsidRPr="009F7F12">
              <w:rPr>
                <w:rFonts w:ascii="Times New Roman" w:hAnsi="Times New Roman"/>
                <w:iCs/>
              </w:rPr>
              <w:t>борудование остановочных площадок и установка</w:t>
            </w:r>
            <w:r w:rsidR="00A773BF" w:rsidRPr="009F7F12">
              <w:rPr>
                <w:rFonts w:ascii="Times New Roman" w:hAnsi="Times New Roman"/>
                <w:iCs/>
              </w:rPr>
              <w:t xml:space="preserve"> </w:t>
            </w:r>
            <w:r w:rsidR="00F0644E" w:rsidRPr="009F7F12">
              <w:rPr>
                <w:rFonts w:ascii="Times New Roman" w:hAnsi="Times New Roman"/>
                <w:iCs/>
              </w:rPr>
              <w:t xml:space="preserve"> павильонов для общественного транспорта</w:t>
            </w:r>
            <w:r w:rsidR="00F0644E" w:rsidRPr="009F7F12">
              <w:rPr>
                <w:rFonts w:ascii="Times New Roman" w:hAnsi="Times New Roman"/>
              </w:rPr>
              <w:t>;</w:t>
            </w:r>
          </w:p>
          <w:p w:rsidR="00F0644E" w:rsidRPr="009F7F12" w:rsidRDefault="00A773BF" w:rsidP="00ED3B36">
            <w:pPr>
              <w:pStyle w:val="S2"/>
              <w:spacing w:line="240" w:lineRule="auto"/>
              <w:ind w:left="83" w:right="285" w:firstLine="0"/>
              <w:rPr>
                <w:rFonts w:ascii="Times New Roman" w:hAnsi="Times New Roman"/>
              </w:rPr>
            </w:pPr>
            <w:r w:rsidRPr="009F7F12">
              <w:rPr>
                <w:rFonts w:ascii="Times New Roman" w:hAnsi="Times New Roman"/>
              </w:rPr>
              <w:t>- О</w:t>
            </w:r>
            <w:r w:rsidR="008F2BC3" w:rsidRPr="009F7F12">
              <w:rPr>
                <w:rFonts w:ascii="Times New Roman" w:hAnsi="Times New Roman"/>
              </w:rPr>
              <w:t>борудование пешеходных переходов в соответ</w:t>
            </w:r>
            <w:r w:rsidRPr="009F7F12">
              <w:rPr>
                <w:rFonts w:ascii="Times New Roman" w:hAnsi="Times New Roman"/>
              </w:rPr>
              <w:t>ствии с ГОСТ</w:t>
            </w:r>
          </w:p>
        </w:tc>
      </w:tr>
      <w:tr w:rsidR="00F0644E" w:rsidRPr="009F7F12" w:rsidTr="00ED3B36">
        <w:tc>
          <w:tcPr>
            <w:tcW w:w="1565" w:type="pct"/>
            <w:tcMar>
              <w:top w:w="28" w:type="dxa"/>
              <w:left w:w="28" w:type="dxa"/>
              <w:bottom w:w="28" w:type="dxa"/>
              <w:right w:w="28" w:type="dxa"/>
            </w:tcMar>
            <w:vAlign w:val="center"/>
          </w:tcPr>
          <w:p w:rsidR="00A773BF" w:rsidRPr="009F7F12" w:rsidRDefault="00F0644E" w:rsidP="00ED3B36">
            <w:pPr>
              <w:pStyle w:val="S2"/>
              <w:ind w:left="142" w:right="285" w:hanging="33"/>
              <w:rPr>
                <w:rFonts w:ascii="Times New Roman" w:hAnsi="Times New Roman"/>
              </w:rPr>
            </w:pPr>
            <w:r w:rsidRPr="009F7F12">
              <w:rPr>
                <w:rFonts w:ascii="Times New Roman" w:hAnsi="Times New Roman"/>
              </w:rPr>
              <w:t>Объемы и источники финан</w:t>
            </w:r>
            <w:r w:rsidR="00A773BF" w:rsidRPr="009F7F12">
              <w:rPr>
                <w:rFonts w:ascii="Times New Roman" w:hAnsi="Times New Roman"/>
              </w:rPr>
              <w:t>сирования</w:t>
            </w:r>
          </w:p>
          <w:p w:rsidR="00F0644E" w:rsidRPr="009F7F12" w:rsidRDefault="00F0644E" w:rsidP="00ED3B36">
            <w:pPr>
              <w:pStyle w:val="S2"/>
              <w:ind w:left="142" w:right="285" w:hanging="33"/>
              <w:rPr>
                <w:rFonts w:ascii="Times New Roman" w:hAnsi="Times New Roman"/>
              </w:rPr>
            </w:pPr>
            <w:r w:rsidRPr="009F7F12">
              <w:rPr>
                <w:rFonts w:ascii="Times New Roman" w:hAnsi="Times New Roman"/>
              </w:rPr>
              <w:t>Программы, (тыс. руб.)</w:t>
            </w:r>
          </w:p>
        </w:tc>
        <w:tc>
          <w:tcPr>
            <w:tcW w:w="3435" w:type="pct"/>
            <w:tcMar>
              <w:top w:w="28" w:type="dxa"/>
              <w:left w:w="28" w:type="dxa"/>
              <w:bottom w:w="28" w:type="dxa"/>
              <w:right w:w="28" w:type="dxa"/>
            </w:tcMar>
            <w:vAlign w:val="center"/>
          </w:tcPr>
          <w:p w:rsidR="00F0644E" w:rsidRPr="009F7F12" w:rsidRDefault="00F0644E" w:rsidP="00ED3B36">
            <w:pPr>
              <w:spacing w:line="240" w:lineRule="auto"/>
              <w:ind w:left="83" w:right="285" w:firstLine="0"/>
              <w:rPr>
                <w:rFonts w:ascii="Times New Roman" w:hAnsi="Times New Roman"/>
                <w:szCs w:val="24"/>
              </w:rPr>
            </w:pPr>
            <w:r w:rsidRPr="009F7F12">
              <w:rPr>
                <w:rFonts w:ascii="Times New Roman" w:hAnsi="Times New Roman"/>
                <w:szCs w:val="24"/>
              </w:rPr>
              <w:t>Прогнозный общий объем финансирован</w:t>
            </w:r>
            <w:r w:rsidR="00CE713A" w:rsidRPr="009F7F12">
              <w:rPr>
                <w:rFonts w:ascii="Times New Roman" w:hAnsi="Times New Roman"/>
                <w:szCs w:val="24"/>
              </w:rPr>
              <w:t>ия Программы на период 201</w:t>
            </w:r>
            <w:r w:rsidR="00AF1750" w:rsidRPr="009F7F12">
              <w:rPr>
                <w:rFonts w:ascii="Times New Roman" w:hAnsi="Times New Roman"/>
                <w:szCs w:val="24"/>
              </w:rPr>
              <w:t>7</w:t>
            </w:r>
            <w:r w:rsidR="00CE713A" w:rsidRPr="009F7F12">
              <w:rPr>
                <w:rFonts w:ascii="Times New Roman" w:hAnsi="Times New Roman"/>
                <w:szCs w:val="24"/>
              </w:rPr>
              <w:t>-20</w:t>
            </w:r>
            <w:r w:rsidR="00C233C1" w:rsidRPr="009F7F12">
              <w:rPr>
                <w:rFonts w:ascii="Times New Roman" w:hAnsi="Times New Roman"/>
                <w:szCs w:val="24"/>
              </w:rPr>
              <w:t>2</w:t>
            </w:r>
            <w:r w:rsidR="007410EE" w:rsidRPr="009F7F12">
              <w:rPr>
                <w:rFonts w:ascii="Times New Roman" w:hAnsi="Times New Roman"/>
                <w:szCs w:val="24"/>
              </w:rPr>
              <w:t>6</w:t>
            </w:r>
            <w:r w:rsidRPr="009F7F12">
              <w:rPr>
                <w:rFonts w:ascii="Times New Roman" w:hAnsi="Times New Roman"/>
                <w:szCs w:val="24"/>
              </w:rPr>
              <w:t xml:space="preserve"> годов составляет </w:t>
            </w:r>
            <w:r w:rsidR="00921B73" w:rsidRPr="009F7F12">
              <w:rPr>
                <w:rFonts w:ascii="Times New Roman" w:hAnsi="Times New Roman"/>
                <w:szCs w:val="24"/>
              </w:rPr>
              <w:t>673349,868</w:t>
            </w:r>
            <w:r w:rsidR="000B6E9F" w:rsidRPr="009F7F12">
              <w:rPr>
                <w:rFonts w:ascii="Times New Roman" w:hAnsi="Times New Roman"/>
                <w:szCs w:val="24"/>
              </w:rPr>
              <w:t xml:space="preserve"> </w:t>
            </w:r>
            <w:r w:rsidRPr="009F7F12">
              <w:rPr>
                <w:rFonts w:ascii="Times New Roman" w:hAnsi="Times New Roman"/>
                <w:szCs w:val="24"/>
              </w:rPr>
              <w:t>тыс. руб., в том числе по годам:</w:t>
            </w:r>
          </w:p>
          <w:p w:rsidR="00F0644E" w:rsidRPr="009F7F12" w:rsidRDefault="00CE713A" w:rsidP="00ED3B36">
            <w:pPr>
              <w:spacing w:line="240" w:lineRule="auto"/>
              <w:ind w:left="83" w:right="285"/>
              <w:rPr>
                <w:rFonts w:ascii="Times New Roman" w:hAnsi="Times New Roman"/>
                <w:szCs w:val="24"/>
              </w:rPr>
            </w:pPr>
            <w:r w:rsidRPr="009F7F12">
              <w:rPr>
                <w:rFonts w:ascii="Times New Roman" w:hAnsi="Times New Roman"/>
                <w:szCs w:val="24"/>
              </w:rPr>
              <w:t xml:space="preserve">2017 год </w:t>
            </w:r>
            <w:r w:rsidR="00A773BF" w:rsidRPr="009F7F12">
              <w:rPr>
                <w:rFonts w:ascii="Times New Roman" w:hAnsi="Times New Roman"/>
                <w:szCs w:val="24"/>
              </w:rPr>
              <w:t>-</w:t>
            </w:r>
            <w:r w:rsidR="00F0644E" w:rsidRPr="009F7F12">
              <w:rPr>
                <w:rFonts w:ascii="Times New Roman" w:hAnsi="Times New Roman"/>
                <w:szCs w:val="24"/>
              </w:rPr>
              <w:t xml:space="preserve"> </w:t>
            </w:r>
            <w:r w:rsidR="00921B73" w:rsidRPr="009F7F12">
              <w:rPr>
                <w:rFonts w:ascii="Times New Roman" w:hAnsi="Times New Roman"/>
                <w:szCs w:val="24"/>
              </w:rPr>
              <w:t>41549,868</w:t>
            </w:r>
            <w:r w:rsidR="00923E3A" w:rsidRPr="009F7F12">
              <w:rPr>
                <w:rFonts w:ascii="Times New Roman" w:hAnsi="Times New Roman"/>
                <w:szCs w:val="24"/>
              </w:rPr>
              <w:t xml:space="preserve"> </w:t>
            </w:r>
            <w:r w:rsidR="00F0644E" w:rsidRPr="009F7F12">
              <w:rPr>
                <w:rFonts w:ascii="Times New Roman" w:hAnsi="Times New Roman"/>
                <w:szCs w:val="24"/>
              </w:rPr>
              <w:t>тыс. рублей;</w:t>
            </w:r>
          </w:p>
          <w:p w:rsidR="00F0644E" w:rsidRPr="009F7F12" w:rsidRDefault="00CE713A" w:rsidP="00ED3B36">
            <w:pPr>
              <w:spacing w:line="240" w:lineRule="auto"/>
              <w:ind w:left="83" w:right="285"/>
              <w:rPr>
                <w:rFonts w:ascii="Times New Roman" w:hAnsi="Times New Roman"/>
                <w:szCs w:val="24"/>
              </w:rPr>
            </w:pPr>
            <w:r w:rsidRPr="009F7F12">
              <w:rPr>
                <w:rFonts w:ascii="Times New Roman" w:hAnsi="Times New Roman"/>
                <w:szCs w:val="24"/>
              </w:rPr>
              <w:t xml:space="preserve">2018 год </w:t>
            </w:r>
            <w:r w:rsidR="00A773BF" w:rsidRPr="009F7F12">
              <w:rPr>
                <w:rFonts w:ascii="Times New Roman" w:hAnsi="Times New Roman"/>
                <w:szCs w:val="24"/>
              </w:rPr>
              <w:t>-</w:t>
            </w:r>
            <w:r w:rsidRPr="009F7F12">
              <w:rPr>
                <w:rFonts w:ascii="Times New Roman" w:hAnsi="Times New Roman"/>
                <w:szCs w:val="24"/>
              </w:rPr>
              <w:t xml:space="preserve"> </w:t>
            </w:r>
            <w:r w:rsidR="006E2ECA" w:rsidRPr="009F7F12">
              <w:rPr>
                <w:rFonts w:ascii="Times New Roman" w:hAnsi="Times New Roman"/>
                <w:szCs w:val="24"/>
              </w:rPr>
              <w:t>702</w:t>
            </w:r>
            <w:r w:rsidR="00D16AF0" w:rsidRPr="009F7F12">
              <w:rPr>
                <w:rFonts w:ascii="Times New Roman" w:hAnsi="Times New Roman"/>
                <w:szCs w:val="24"/>
              </w:rPr>
              <w:t>0</w:t>
            </w:r>
            <w:r w:rsidR="00923E3A" w:rsidRPr="009F7F12">
              <w:rPr>
                <w:rFonts w:ascii="Times New Roman" w:hAnsi="Times New Roman"/>
                <w:szCs w:val="24"/>
              </w:rPr>
              <w:t>0,00</w:t>
            </w:r>
            <w:r w:rsidR="00F0644E" w:rsidRPr="009F7F12">
              <w:rPr>
                <w:rFonts w:ascii="Times New Roman" w:hAnsi="Times New Roman"/>
                <w:szCs w:val="24"/>
              </w:rPr>
              <w:t xml:space="preserve"> тыс.</w:t>
            </w:r>
            <w:r w:rsidR="00923E3A" w:rsidRPr="009F7F12">
              <w:rPr>
                <w:rFonts w:ascii="Times New Roman" w:hAnsi="Times New Roman"/>
                <w:szCs w:val="24"/>
              </w:rPr>
              <w:t xml:space="preserve"> </w:t>
            </w:r>
            <w:r w:rsidR="00F0644E" w:rsidRPr="009F7F12">
              <w:rPr>
                <w:rFonts w:ascii="Times New Roman" w:hAnsi="Times New Roman"/>
                <w:szCs w:val="24"/>
              </w:rPr>
              <w:t>рублей;</w:t>
            </w:r>
          </w:p>
          <w:p w:rsidR="00F0644E" w:rsidRPr="009F7F12" w:rsidRDefault="00CE713A" w:rsidP="00ED3B36">
            <w:pPr>
              <w:spacing w:line="240" w:lineRule="auto"/>
              <w:ind w:left="83" w:right="285"/>
              <w:rPr>
                <w:rFonts w:ascii="Times New Roman" w:hAnsi="Times New Roman"/>
                <w:szCs w:val="24"/>
              </w:rPr>
            </w:pPr>
            <w:r w:rsidRPr="009F7F12">
              <w:rPr>
                <w:rFonts w:ascii="Times New Roman" w:hAnsi="Times New Roman"/>
                <w:szCs w:val="24"/>
              </w:rPr>
              <w:t xml:space="preserve">2019 год </w:t>
            </w:r>
            <w:r w:rsidR="00A773BF" w:rsidRPr="009F7F12">
              <w:rPr>
                <w:rFonts w:ascii="Times New Roman" w:hAnsi="Times New Roman"/>
                <w:szCs w:val="24"/>
              </w:rPr>
              <w:t>-</w:t>
            </w:r>
            <w:r w:rsidRPr="009F7F12">
              <w:rPr>
                <w:rFonts w:ascii="Times New Roman" w:hAnsi="Times New Roman"/>
                <w:szCs w:val="24"/>
              </w:rPr>
              <w:t xml:space="preserve"> </w:t>
            </w:r>
            <w:r w:rsidR="006E2ECA" w:rsidRPr="009F7F12">
              <w:rPr>
                <w:rFonts w:ascii="Times New Roman" w:hAnsi="Times New Roman"/>
                <w:szCs w:val="24"/>
              </w:rPr>
              <w:t>702</w:t>
            </w:r>
            <w:r w:rsidR="00D16AF0" w:rsidRPr="009F7F12">
              <w:rPr>
                <w:rFonts w:ascii="Times New Roman" w:hAnsi="Times New Roman"/>
                <w:szCs w:val="24"/>
              </w:rPr>
              <w:t>00,00</w:t>
            </w:r>
            <w:r w:rsidR="00923E3A" w:rsidRPr="009F7F12">
              <w:rPr>
                <w:rFonts w:ascii="Times New Roman" w:hAnsi="Times New Roman"/>
                <w:szCs w:val="24"/>
              </w:rPr>
              <w:t xml:space="preserve"> </w:t>
            </w:r>
            <w:r w:rsidR="00F0644E" w:rsidRPr="009F7F12">
              <w:rPr>
                <w:rFonts w:ascii="Times New Roman" w:hAnsi="Times New Roman"/>
                <w:szCs w:val="24"/>
              </w:rPr>
              <w:t>тыс.</w:t>
            </w:r>
            <w:r w:rsidR="00923E3A" w:rsidRPr="009F7F12">
              <w:rPr>
                <w:rFonts w:ascii="Times New Roman" w:hAnsi="Times New Roman"/>
                <w:szCs w:val="24"/>
              </w:rPr>
              <w:t xml:space="preserve"> </w:t>
            </w:r>
            <w:r w:rsidR="00F0644E" w:rsidRPr="009F7F12">
              <w:rPr>
                <w:rFonts w:ascii="Times New Roman" w:hAnsi="Times New Roman"/>
                <w:szCs w:val="24"/>
              </w:rPr>
              <w:t>рублей;</w:t>
            </w:r>
          </w:p>
          <w:p w:rsidR="00F0644E" w:rsidRPr="009F7F12" w:rsidRDefault="00CE713A" w:rsidP="00ED3B36">
            <w:pPr>
              <w:spacing w:line="240" w:lineRule="auto"/>
              <w:ind w:left="83" w:right="285"/>
              <w:rPr>
                <w:rFonts w:ascii="Times New Roman" w:hAnsi="Times New Roman"/>
                <w:szCs w:val="24"/>
              </w:rPr>
            </w:pPr>
            <w:r w:rsidRPr="009F7F12">
              <w:rPr>
                <w:rFonts w:ascii="Times New Roman" w:hAnsi="Times New Roman"/>
                <w:szCs w:val="24"/>
              </w:rPr>
              <w:t xml:space="preserve">2020 год </w:t>
            </w:r>
            <w:r w:rsidR="00A773BF" w:rsidRPr="009F7F12">
              <w:rPr>
                <w:rFonts w:ascii="Times New Roman" w:hAnsi="Times New Roman"/>
                <w:szCs w:val="24"/>
              </w:rPr>
              <w:t>-</w:t>
            </w:r>
            <w:r w:rsidRPr="009F7F12">
              <w:rPr>
                <w:rFonts w:ascii="Times New Roman" w:hAnsi="Times New Roman"/>
                <w:szCs w:val="24"/>
              </w:rPr>
              <w:t xml:space="preserve"> </w:t>
            </w:r>
            <w:r w:rsidR="006E2ECA" w:rsidRPr="009F7F12">
              <w:rPr>
                <w:rFonts w:ascii="Times New Roman" w:hAnsi="Times New Roman"/>
                <w:szCs w:val="24"/>
              </w:rPr>
              <w:t>702</w:t>
            </w:r>
            <w:r w:rsidR="00AF1750" w:rsidRPr="009F7F12">
              <w:rPr>
                <w:rFonts w:ascii="Times New Roman" w:hAnsi="Times New Roman"/>
                <w:szCs w:val="24"/>
              </w:rPr>
              <w:t>00,00</w:t>
            </w:r>
            <w:r w:rsidR="00F0644E" w:rsidRPr="009F7F12">
              <w:rPr>
                <w:rFonts w:ascii="Times New Roman" w:hAnsi="Times New Roman"/>
                <w:color w:val="FF0000"/>
                <w:szCs w:val="24"/>
              </w:rPr>
              <w:t xml:space="preserve"> </w:t>
            </w:r>
            <w:r w:rsidR="00F0644E" w:rsidRPr="009F7F12">
              <w:rPr>
                <w:rFonts w:ascii="Times New Roman" w:hAnsi="Times New Roman"/>
                <w:szCs w:val="24"/>
              </w:rPr>
              <w:t>тыс.</w:t>
            </w:r>
            <w:r w:rsidR="00923E3A" w:rsidRPr="009F7F12">
              <w:rPr>
                <w:rFonts w:ascii="Times New Roman" w:hAnsi="Times New Roman"/>
                <w:szCs w:val="24"/>
              </w:rPr>
              <w:t xml:space="preserve"> </w:t>
            </w:r>
            <w:r w:rsidR="00F0644E" w:rsidRPr="009F7F12">
              <w:rPr>
                <w:rFonts w:ascii="Times New Roman" w:hAnsi="Times New Roman"/>
                <w:szCs w:val="24"/>
              </w:rPr>
              <w:t>рублей</w:t>
            </w:r>
            <w:r w:rsidRPr="009F7F12">
              <w:rPr>
                <w:rFonts w:ascii="Times New Roman" w:hAnsi="Times New Roman"/>
                <w:szCs w:val="24"/>
              </w:rPr>
              <w:t>;</w:t>
            </w:r>
          </w:p>
          <w:p w:rsidR="00CE713A" w:rsidRPr="009F7F12" w:rsidRDefault="00A773BF" w:rsidP="00ED3B36">
            <w:pPr>
              <w:spacing w:line="240" w:lineRule="auto"/>
              <w:ind w:left="83" w:right="285"/>
              <w:rPr>
                <w:rFonts w:ascii="Times New Roman" w:hAnsi="Times New Roman"/>
                <w:szCs w:val="24"/>
              </w:rPr>
            </w:pPr>
            <w:r w:rsidRPr="009F7F12">
              <w:rPr>
                <w:rFonts w:ascii="Times New Roman" w:hAnsi="Times New Roman"/>
                <w:szCs w:val="24"/>
              </w:rPr>
              <w:t>2021 год -</w:t>
            </w:r>
            <w:r w:rsidR="00CE713A" w:rsidRPr="009F7F12">
              <w:rPr>
                <w:rFonts w:ascii="Times New Roman" w:hAnsi="Times New Roman"/>
                <w:szCs w:val="24"/>
              </w:rPr>
              <w:t xml:space="preserve"> </w:t>
            </w:r>
            <w:r w:rsidR="006E2ECA" w:rsidRPr="009F7F12">
              <w:rPr>
                <w:rFonts w:ascii="Times New Roman" w:hAnsi="Times New Roman"/>
                <w:szCs w:val="24"/>
              </w:rPr>
              <w:t>702</w:t>
            </w:r>
            <w:r w:rsidR="00AF1750" w:rsidRPr="009F7F12">
              <w:rPr>
                <w:rFonts w:ascii="Times New Roman" w:hAnsi="Times New Roman"/>
                <w:szCs w:val="24"/>
              </w:rPr>
              <w:t>00,00</w:t>
            </w:r>
            <w:r w:rsidR="00CE713A" w:rsidRPr="009F7F12">
              <w:rPr>
                <w:rFonts w:ascii="Times New Roman" w:hAnsi="Times New Roman"/>
                <w:color w:val="FF0000"/>
                <w:szCs w:val="24"/>
              </w:rPr>
              <w:t xml:space="preserve"> </w:t>
            </w:r>
            <w:r w:rsidR="00CE713A" w:rsidRPr="009F7F12">
              <w:rPr>
                <w:rFonts w:ascii="Times New Roman" w:hAnsi="Times New Roman"/>
                <w:szCs w:val="24"/>
              </w:rPr>
              <w:t>тыс.</w:t>
            </w:r>
            <w:r w:rsidR="00923E3A" w:rsidRPr="009F7F12">
              <w:rPr>
                <w:rFonts w:ascii="Times New Roman" w:hAnsi="Times New Roman"/>
                <w:szCs w:val="24"/>
              </w:rPr>
              <w:t xml:space="preserve"> </w:t>
            </w:r>
            <w:r w:rsidR="00CE713A" w:rsidRPr="009F7F12">
              <w:rPr>
                <w:rFonts w:ascii="Times New Roman" w:hAnsi="Times New Roman"/>
                <w:szCs w:val="24"/>
              </w:rPr>
              <w:t>рублей;</w:t>
            </w:r>
          </w:p>
          <w:p w:rsidR="00CE713A" w:rsidRPr="009F7F12" w:rsidRDefault="00CE713A" w:rsidP="00ED3B36">
            <w:pPr>
              <w:spacing w:line="240" w:lineRule="auto"/>
              <w:ind w:left="83" w:right="285"/>
              <w:rPr>
                <w:rFonts w:ascii="Times New Roman" w:hAnsi="Times New Roman"/>
                <w:szCs w:val="24"/>
              </w:rPr>
            </w:pPr>
            <w:r w:rsidRPr="009F7F12">
              <w:rPr>
                <w:rFonts w:ascii="Times New Roman" w:hAnsi="Times New Roman"/>
                <w:szCs w:val="24"/>
              </w:rPr>
              <w:t xml:space="preserve">2022 год </w:t>
            </w:r>
            <w:r w:rsidR="00A773BF" w:rsidRPr="009F7F12">
              <w:rPr>
                <w:rFonts w:ascii="Times New Roman" w:hAnsi="Times New Roman"/>
                <w:szCs w:val="24"/>
              </w:rPr>
              <w:t>-</w:t>
            </w:r>
            <w:r w:rsidRPr="009F7F12">
              <w:rPr>
                <w:rFonts w:ascii="Times New Roman" w:hAnsi="Times New Roman"/>
                <w:szCs w:val="24"/>
              </w:rPr>
              <w:t xml:space="preserve"> </w:t>
            </w:r>
            <w:r w:rsidR="006E2ECA" w:rsidRPr="009F7F12">
              <w:rPr>
                <w:rFonts w:ascii="Times New Roman" w:hAnsi="Times New Roman"/>
                <w:szCs w:val="24"/>
              </w:rPr>
              <w:t>702</w:t>
            </w:r>
            <w:r w:rsidR="00AF1750" w:rsidRPr="009F7F12">
              <w:rPr>
                <w:rFonts w:ascii="Times New Roman" w:hAnsi="Times New Roman"/>
                <w:szCs w:val="24"/>
              </w:rPr>
              <w:t>00,00</w:t>
            </w:r>
            <w:r w:rsidRPr="009F7F12">
              <w:rPr>
                <w:rFonts w:ascii="Times New Roman" w:hAnsi="Times New Roman"/>
                <w:color w:val="FF0000"/>
                <w:szCs w:val="24"/>
              </w:rPr>
              <w:t xml:space="preserve"> </w:t>
            </w:r>
            <w:r w:rsidRPr="009F7F12">
              <w:rPr>
                <w:rFonts w:ascii="Times New Roman" w:hAnsi="Times New Roman"/>
                <w:szCs w:val="24"/>
              </w:rPr>
              <w:t>тыс.</w:t>
            </w:r>
            <w:r w:rsidR="00923E3A" w:rsidRPr="009F7F12">
              <w:rPr>
                <w:rFonts w:ascii="Times New Roman" w:hAnsi="Times New Roman"/>
                <w:szCs w:val="24"/>
              </w:rPr>
              <w:t xml:space="preserve"> </w:t>
            </w:r>
            <w:r w:rsidRPr="009F7F12">
              <w:rPr>
                <w:rFonts w:ascii="Times New Roman" w:hAnsi="Times New Roman"/>
                <w:szCs w:val="24"/>
              </w:rPr>
              <w:t>рублей;</w:t>
            </w:r>
          </w:p>
          <w:p w:rsidR="00CE713A" w:rsidRPr="009F7F12" w:rsidRDefault="00A773BF" w:rsidP="00ED3B36">
            <w:pPr>
              <w:spacing w:line="240" w:lineRule="auto"/>
              <w:ind w:left="83" w:right="285"/>
              <w:rPr>
                <w:rFonts w:ascii="Times New Roman" w:hAnsi="Times New Roman"/>
                <w:szCs w:val="24"/>
              </w:rPr>
            </w:pPr>
            <w:r w:rsidRPr="009F7F12">
              <w:rPr>
                <w:rFonts w:ascii="Times New Roman" w:hAnsi="Times New Roman"/>
                <w:szCs w:val="24"/>
              </w:rPr>
              <w:t>2023 год -</w:t>
            </w:r>
            <w:r w:rsidR="00CE713A" w:rsidRPr="009F7F12">
              <w:rPr>
                <w:rFonts w:ascii="Times New Roman" w:hAnsi="Times New Roman"/>
                <w:szCs w:val="24"/>
              </w:rPr>
              <w:t xml:space="preserve"> </w:t>
            </w:r>
            <w:r w:rsidR="006E2ECA" w:rsidRPr="009F7F12">
              <w:rPr>
                <w:rFonts w:ascii="Times New Roman" w:hAnsi="Times New Roman"/>
                <w:szCs w:val="24"/>
              </w:rPr>
              <w:t>702</w:t>
            </w:r>
            <w:r w:rsidR="00AF1750" w:rsidRPr="009F7F12">
              <w:rPr>
                <w:rFonts w:ascii="Times New Roman" w:hAnsi="Times New Roman"/>
                <w:szCs w:val="24"/>
              </w:rPr>
              <w:t>00,00</w:t>
            </w:r>
            <w:r w:rsidR="00923E3A" w:rsidRPr="009F7F12">
              <w:rPr>
                <w:rFonts w:ascii="Times New Roman" w:hAnsi="Times New Roman"/>
                <w:color w:val="FF0000"/>
                <w:szCs w:val="24"/>
              </w:rPr>
              <w:t xml:space="preserve"> </w:t>
            </w:r>
            <w:r w:rsidR="00CE713A" w:rsidRPr="009F7F12">
              <w:rPr>
                <w:rFonts w:ascii="Times New Roman" w:hAnsi="Times New Roman"/>
                <w:szCs w:val="24"/>
              </w:rPr>
              <w:t>тыс.</w:t>
            </w:r>
            <w:r w:rsidR="00923E3A" w:rsidRPr="009F7F12">
              <w:rPr>
                <w:rFonts w:ascii="Times New Roman" w:hAnsi="Times New Roman"/>
                <w:szCs w:val="24"/>
              </w:rPr>
              <w:t xml:space="preserve"> </w:t>
            </w:r>
            <w:r w:rsidR="00CE713A" w:rsidRPr="009F7F12">
              <w:rPr>
                <w:rFonts w:ascii="Times New Roman" w:hAnsi="Times New Roman"/>
                <w:szCs w:val="24"/>
              </w:rPr>
              <w:t>рублей;</w:t>
            </w:r>
          </w:p>
          <w:p w:rsidR="00CE713A" w:rsidRPr="009F7F12" w:rsidRDefault="00CE713A" w:rsidP="00ED3B36">
            <w:pPr>
              <w:spacing w:line="240" w:lineRule="auto"/>
              <w:ind w:left="83" w:right="285"/>
              <w:rPr>
                <w:rFonts w:ascii="Times New Roman" w:hAnsi="Times New Roman"/>
                <w:szCs w:val="24"/>
              </w:rPr>
            </w:pPr>
            <w:r w:rsidRPr="009F7F12">
              <w:rPr>
                <w:rFonts w:ascii="Times New Roman" w:hAnsi="Times New Roman"/>
                <w:szCs w:val="24"/>
              </w:rPr>
              <w:t xml:space="preserve">2024 год </w:t>
            </w:r>
            <w:r w:rsidR="00A773BF" w:rsidRPr="009F7F12">
              <w:rPr>
                <w:rFonts w:ascii="Times New Roman" w:hAnsi="Times New Roman"/>
                <w:szCs w:val="24"/>
              </w:rPr>
              <w:t>-</w:t>
            </w:r>
            <w:r w:rsidRPr="009F7F12">
              <w:rPr>
                <w:rFonts w:ascii="Times New Roman" w:hAnsi="Times New Roman"/>
                <w:szCs w:val="24"/>
              </w:rPr>
              <w:t xml:space="preserve"> </w:t>
            </w:r>
            <w:r w:rsidR="006E2ECA" w:rsidRPr="009F7F12">
              <w:rPr>
                <w:rFonts w:ascii="Times New Roman" w:hAnsi="Times New Roman"/>
                <w:szCs w:val="24"/>
              </w:rPr>
              <w:t>702</w:t>
            </w:r>
            <w:r w:rsidR="00AF1750" w:rsidRPr="009F7F12">
              <w:rPr>
                <w:rFonts w:ascii="Times New Roman" w:hAnsi="Times New Roman"/>
                <w:szCs w:val="24"/>
              </w:rPr>
              <w:t>00,00</w:t>
            </w:r>
            <w:r w:rsidRPr="009F7F12">
              <w:rPr>
                <w:rFonts w:ascii="Times New Roman" w:hAnsi="Times New Roman"/>
                <w:color w:val="FF0000"/>
                <w:szCs w:val="24"/>
              </w:rPr>
              <w:t xml:space="preserve"> </w:t>
            </w:r>
            <w:r w:rsidRPr="009F7F12">
              <w:rPr>
                <w:rFonts w:ascii="Times New Roman" w:hAnsi="Times New Roman"/>
                <w:szCs w:val="24"/>
              </w:rPr>
              <w:t>тыс.</w:t>
            </w:r>
            <w:r w:rsidR="00923E3A" w:rsidRPr="009F7F12">
              <w:rPr>
                <w:rFonts w:ascii="Times New Roman" w:hAnsi="Times New Roman"/>
                <w:szCs w:val="24"/>
              </w:rPr>
              <w:t xml:space="preserve"> </w:t>
            </w:r>
            <w:r w:rsidRPr="009F7F12">
              <w:rPr>
                <w:rFonts w:ascii="Times New Roman" w:hAnsi="Times New Roman"/>
                <w:szCs w:val="24"/>
              </w:rPr>
              <w:t>рублей;</w:t>
            </w:r>
          </w:p>
          <w:p w:rsidR="00CE713A" w:rsidRPr="009F7F12" w:rsidRDefault="00CE713A" w:rsidP="00ED3B36">
            <w:pPr>
              <w:spacing w:line="240" w:lineRule="auto"/>
              <w:ind w:left="83" w:right="285"/>
              <w:rPr>
                <w:rFonts w:ascii="Times New Roman" w:hAnsi="Times New Roman"/>
                <w:szCs w:val="24"/>
              </w:rPr>
            </w:pPr>
            <w:r w:rsidRPr="009F7F12">
              <w:rPr>
                <w:rFonts w:ascii="Times New Roman" w:hAnsi="Times New Roman"/>
                <w:szCs w:val="24"/>
              </w:rPr>
              <w:t xml:space="preserve">2025 год </w:t>
            </w:r>
            <w:r w:rsidR="00A773BF" w:rsidRPr="009F7F12">
              <w:rPr>
                <w:rFonts w:ascii="Times New Roman" w:hAnsi="Times New Roman"/>
                <w:szCs w:val="24"/>
              </w:rPr>
              <w:t>-</w:t>
            </w:r>
            <w:r w:rsidRPr="009F7F12">
              <w:rPr>
                <w:rFonts w:ascii="Times New Roman" w:hAnsi="Times New Roman"/>
                <w:szCs w:val="24"/>
              </w:rPr>
              <w:t xml:space="preserve"> </w:t>
            </w:r>
            <w:r w:rsidR="006E2ECA" w:rsidRPr="009F7F12">
              <w:rPr>
                <w:rFonts w:ascii="Times New Roman" w:hAnsi="Times New Roman"/>
                <w:szCs w:val="24"/>
              </w:rPr>
              <w:t>702</w:t>
            </w:r>
            <w:r w:rsidR="00AF1750" w:rsidRPr="009F7F12">
              <w:rPr>
                <w:rFonts w:ascii="Times New Roman" w:hAnsi="Times New Roman"/>
                <w:szCs w:val="24"/>
              </w:rPr>
              <w:t>00,00</w:t>
            </w:r>
            <w:r w:rsidRPr="009F7F12">
              <w:rPr>
                <w:rFonts w:ascii="Times New Roman" w:hAnsi="Times New Roman"/>
                <w:color w:val="FF0000"/>
                <w:szCs w:val="24"/>
              </w:rPr>
              <w:t xml:space="preserve"> </w:t>
            </w:r>
            <w:r w:rsidRPr="009F7F12">
              <w:rPr>
                <w:rFonts w:ascii="Times New Roman" w:hAnsi="Times New Roman"/>
                <w:szCs w:val="24"/>
              </w:rPr>
              <w:t>тыс.</w:t>
            </w:r>
            <w:r w:rsidR="00923E3A" w:rsidRPr="009F7F12">
              <w:rPr>
                <w:rFonts w:ascii="Times New Roman" w:hAnsi="Times New Roman"/>
                <w:szCs w:val="24"/>
              </w:rPr>
              <w:t xml:space="preserve"> </w:t>
            </w:r>
            <w:r w:rsidRPr="009F7F12">
              <w:rPr>
                <w:rFonts w:ascii="Times New Roman" w:hAnsi="Times New Roman"/>
                <w:szCs w:val="24"/>
              </w:rPr>
              <w:t>рублей</w:t>
            </w:r>
            <w:r w:rsidR="00AF1750" w:rsidRPr="009F7F12">
              <w:rPr>
                <w:rFonts w:ascii="Times New Roman" w:hAnsi="Times New Roman"/>
                <w:szCs w:val="24"/>
              </w:rPr>
              <w:t>;</w:t>
            </w:r>
          </w:p>
          <w:p w:rsidR="00AF1750" w:rsidRPr="009F7F12" w:rsidRDefault="00AF1750" w:rsidP="00ED3B36">
            <w:pPr>
              <w:spacing w:line="240" w:lineRule="auto"/>
              <w:ind w:left="83" w:right="285"/>
              <w:rPr>
                <w:rFonts w:ascii="Times New Roman" w:hAnsi="Times New Roman"/>
                <w:szCs w:val="24"/>
              </w:rPr>
            </w:pPr>
            <w:r w:rsidRPr="009F7F12">
              <w:rPr>
                <w:rFonts w:ascii="Times New Roman" w:hAnsi="Times New Roman"/>
                <w:szCs w:val="24"/>
              </w:rPr>
              <w:t>2026</w:t>
            </w:r>
            <w:r w:rsidR="00A773BF" w:rsidRPr="009F7F12">
              <w:rPr>
                <w:rFonts w:ascii="Times New Roman" w:hAnsi="Times New Roman"/>
                <w:szCs w:val="24"/>
              </w:rPr>
              <w:t xml:space="preserve"> год -</w:t>
            </w:r>
            <w:r w:rsidR="006E2ECA" w:rsidRPr="009F7F12">
              <w:rPr>
                <w:rFonts w:ascii="Times New Roman" w:hAnsi="Times New Roman"/>
                <w:szCs w:val="24"/>
              </w:rPr>
              <w:t xml:space="preserve"> 702</w:t>
            </w:r>
            <w:r w:rsidR="00A773BF" w:rsidRPr="009F7F12">
              <w:rPr>
                <w:rFonts w:ascii="Times New Roman" w:hAnsi="Times New Roman"/>
                <w:szCs w:val="24"/>
              </w:rPr>
              <w:t>00,00 тыс. рублей.</w:t>
            </w:r>
          </w:p>
          <w:p w:rsidR="00F0644E" w:rsidRPr="009F7F12" w:rsidRDefault="00F0644E" w:rsidP="00A773BF">
            <w:pPr>
              <w:spacing w:line="240" w:lineRule="auto"/>
              <w:ind w:left="83" w:right="285" w:firstLine="0"/>
              <w:rPr>
                <w:rFonts w:ascii="Times New Roman" w:hAnsi="Times New Roman"/>
                <w:szCs w:val="24"/>
              </w:rPr>
            </w:pPr>
            <w:r w:rsidRPr="009F7F12">
              <w:rPr>
                <w:rFonts w:ascii="Times New Roman" w:hAnsi="Times New Roman"/>
                <w:szCs w:val="24"/>
              </w:rPr>
              <w:t>Финансирование входящих в Программу мероприятий осуществляется за счет сре</w:t>
            </w:r>
            <w:proofErr w:type="gramStart"/>
            <w:r w:rsidRPr="009F7F12">
              <w:rPr>
                <w:rFonts w:ascii="Times New Roman" w:hAnsi="Times New Roman"/>
                <w:szCs w:val="24"/>
              </w:rPr>
              <w:t>дств кр</w:t>
            </w:r>
            <w:proofErr w:type="gramEnd"/>
            <w:r w:rsidRPr="009F7F12">
              <w:rPr>
                <w:rFonts w:ascii="Times New Roman" w:hAnsi="Times New Roman"/>
                <w:szCs w:val="24"/>
              </w:rPr>
              <w:t>аево</w:t>
            </w:r>
            <w:r w:rsidR="00A773BF" w:rsidRPr="009F7F12">
              <w:rPr>
                <w:rFonts w:ascii="Times New Roman" w:hAnsi="Times New Roman"/>
                <w:szCs w:val="24"/>
              </w:rPr>
              <w:t>го бюджета,</w:t>
            </w:r>
            <w:r w:rsidRPr="009F7F12">
              <w:rPr>
                <w:rFonts w:ascii="Times New Roman" w:hAnsi="Times New Roman"/>
                <w:szCs w:val="24"/>
              </w:rPr>
              <w:t xml:space="preserve"> </w:t>
            </w:r>
            <w:r w:rsidR="00A773BF" w:rsidRPr="009F7F12">
              <w:rPr>
                <w:rFonts w:ascii="Times New Roman" w:hAnsi="Times New Roman"/>
                <w:szCs w:val="24"/>
              </w:rPr>
              <w:t xml:space="preserve">         </w:t>
            </w:r>
            <w:r w:rsidRPr="009F7F12">
              <w:rPr>
                <w:rFonts w:ascii="Times New Roman" w:hAnsi="Times New Roman"/>
                <w:szCs w:val="24"/>
              </w:rPr>
              <w:t xml:space="preserve">бюджета </w:t>
            </w:r>
            <w:r w:rsidR="0043757B" w:rsidRPr="009F7F12">
              <w:rPr>
                <w:rFonts w:ascii="Times New Roman" w:hAnsi="Times New Roman"/>
                <w:szCs w:val="24"/>
              </w:rPr>
              <w:t>городского поселения «Город Николаевск-на-Амуре» Николаевского муниципального района</w:t>
            </w:r>
            <w:r w:rsidR="00A773BF" w:rsidRPr="009F7F12">
              <w:rPr>
                <w:rFonts w:ascii="Times New Roman" w:hAnsi="Times New Roman"/>
                <w:szCs w:val="24"/>
              </w:rPr>
              <w:t xml:space="preserve">           </w:t>
            </w:r>
            <w:r w:rsidR="0043757B" w:rsidRPr="009F7F12">
              <w:rPr>
                <w:rFonts w:ascii="Times New Roman" w:hAnsi="Times New Roman"/>
                <w:szCs w:val="24"/>
              </w:rPr>
              <w:t xml:space="preserve"> Хабаровского края.</w:t>
            </w:r>
          </w:p>
        </w:tc>
      </w:tr>
    </w:tbl>
    <w:p w:rsidR="00F0644E" w:rsidRPr="009F7F12" w:rsidRDefault="00F0644E" w:rsidP="00BD4714">
      <w:pPr>
        <w:ind w:right="285"/>
        <w:rPr>
          <w:rFonts w:ascii="Times New Roman" w:hAnsi="Times New Roman"/>
          <w:sz w:val="26"/>
          <w:szCs w:val="26"/>
          <w:highlight w:val="yellow"/>
        </w:rPr>
      </w:pPr>
    </w:p>
    <w:p w:rsidR="00F0644E" w:rsidRPr="009F7F12" w:rsidRDefault="00A773BF" w:rsidP="00BD4714">
      <w:pPr>
        <w:spacing w:line="240" w:lineRule="auto"/>
        <w:ind w:right="285" w:firstLine="0"/>
        <w:jc w:val="center"/>
        <w:rPr>
          <w:rFonts w:ascii="Times New Roman" w:hAnsi="Times New Roman"/>
          <w:sz w:val="26"/>
          <w:szCs w:val="26"/>
        </w:rPr>
      </w:pPr>
      <w:r w:rsidRPr="009F7F12">
        <w:rPr>
          <w:rFonts w:ascii="Times New Roman" w:hAnsi="Times New Roman"/>
          <w:sz w:val="26"/>
          <w:szCs w:val="26"/>
        </w:rPr>
        <w:t>______________</w:t>
      </w:r>
    </w:p>
    <w:p w:rsidR="0081425D" w:rsidRPr="009F7F12" w:rsidRDefault="0081425D" w:rsidP="00BD4714">
      <w:pPr>
        <w:spacing w:line="240" w:lineRule="auto"/>
        <w:ind w:right="285" w:firstLine="0"/>
        <w:jc w:val="center"/>
        <w:rPr>
          <w:rFonts w:ascii="Times New Roman" w:hAnsi="Times New Roman"/>
          <w:sz w:val="26"/>
          <w:szCs w:val="26"/>
        </w:rPr>
      </w:pPr>
    </w:p>
    <w:p w:rsidR="00A773BF" w:rsidRPr="009F7F12" w:rsidRDefault="00A773BF" w:rsidP="00BD4714">
      <w:pPr>
        <w:spacing w:line="240" w:lineRule="auto"/>
        <w:ind w:right="285" w:firstLine="0"/>
        <w:jc w:val="center"/>
        <w:rPr>
          <w:rFonts w:ascii="Times New Roman" w:hAnsi="Times New Roman"/>
          <w:sz w:val="26"/>
          <w:szCs w:val="26"/>
        </w:rPr>
        <w:sectPr w:rsidR="00A773BF" w:rsidRPr="009F7F12" w:rsidSect="00954C7D">
          <w:pgSz w:w="11909" w:h="16834"/>
          <w:pgMar w:top="1134" w:right="567" w:bottom="1134" w:left="1985" w:header="720" w:footer="720" w:gutter="0"/>
          <w:cols w:space="60"/>
          <w:noEndnote/>
        </w:sectPr>
      </w:pPr>
    </w:p>
    <w:p w:rsidR="00F0644E" w:rsidRPr="009F7F12" w:rsidRDefault="00F0644E" w:rsidP="00487EB4">
      <w:pPr>
        <w:spacing w:line="240" w:lineRule="auto"/>
        <w:ind w:firstLine="0"/>
        <w:jc w:val="center"/>
        <w:rPr>
          <w:rFonts w:ascii="Times New Roman" w:hAnsi="Times New Roman"/>
          <w:sz w:val="26"/>
          <w:szCs w:val="26"/>
        </w:rPr>
      </w:pPr>
      <w:r w:rsidRPr="009F7F12">
        <w:rPr>
          <w:rFonts w:ascii="Times New Roman" w:hAnsi="Times New Roman"/>
          <w:sz w:val="26"/>
          <w:szCs w:val="26"/>
        </w:rPr>
        <w:lastRenderedPageBreak/>
        <w:t>Раздел 1. Характеристика существующего состояния транспортной инфраструкт</w:t>
      </w:r>
      <w:r w:rsidRPr="009F7F12">
        <w:rPr>
          <w:rFonts w:ascii="Times New Roman" w:hAnsi="Times New Roman"/>
          <w:sz w:val="26"/>
          <w:szCs w:val="26"/>
        </w:rPr>
        <w:t>у</w:t>
      </w:r>
      <w:r w:rsidRPr="009F7F12">
        <w:rPr>
          <w:rFonts w:ascii="Times New Roman" w:hAnsi="Times New Roman"/>
          <w:sz w:val="26"/>
          <w:szCs w:val="26"/>
        </w:rPr>
        <w:t>ры</w:t>
      </w:r>
    </w:p>
    <w:p w:rsidR="00DD45CA" w:rsidRPr="009F7F12" w:rsidRDefault="00DD45CA" w:rsidP="00487EB4">
      <w:pPr>
        <w:spacing w:line="240" w:lineRule="auto"/>
        <w:ind w:firstLine="0"/>
        <w:jc w:val="center"/>
        <w:rPr>
          <w:rFonts w:ascii="Times New Roman" w:hAnsi="Times New Roman"/>
          <w:sz w:val="26"/>
          <w:szCs w:val="26"/>
        </w:rPr>
      </w:pPr>
    </w:p>
    <w:p w:rsidR="00F0644E" w:rsidRPr="009F7F12" w:rsidRDefault="00F0644E" w:rsidP="00487EB4">
      <w:pPr>
        <w:spacing w:line="240" w:lineRule="auto"/>
        <w:ind w:firstLine="0"/>
        <w:jc w:val="center"/>
        <w:rPr>
          <w:rFonts w:ascii="Times New Roman" w:hAnsi="Times New Roman"/>
          <w:sz w:val="26"/>
          <w:szCs w:val="26"/>
        </w:rPr>
      </w:pPr>
      <w:r w:rsidRPr="009F7F12">
        <w:rPr>
          <w:rFonts w:ascii="Times New Roman" w:hAnsi="Times New Roman"/>
          <w:sz w:val="26"/>
          <w:szCs w:val="26"/>
        </w:rPr>
        <w:t xml:space="preserve">1.1. Анализ положения </w:t>
      </w:r>
      <w:r w:rsidR="0043757B" w:rsidRPr="009F7F12">
        <w:rPr>
          <w:rFonts w:ascii="Times New Roman" w:hAnsi="Times New Roman"/>
          <w:sz w:val="26"/>
          <w:szCs w:val="26"/>
        </w:rPr>
        <w:t>городского поселения «Город Николаевск-на-Амуре» Н</w:t>
      </w:r>
      <w:r w:rsidR="0043757B" w:rsidRPr="009F7F12">
        <w:rPr>
          <w:rFonts w:ascii="Times New Roman" w:hAnsi="Times New Roman"/>
          <w:sz w:val="26"/>
          <w:szCs w:val="26"/>
        </w:rPr>
        <w:t>и</w:t>
      </w:r>
      <w:r w:rsidR="0043757B" w:rsidRPr="009F7F12">
        <w:rPr>
          <w:rFonts w:ascii="Times New Roman" w:hAnsi="Times New Roman"/>
          <w:sz w:val="26"/>
          <w:szCs w:val="26"/>
        </w:rPr>
        <w:t>колаевского муниципального района Хабаровского края</w:t>
      </w:r>
      <w:r w:rsidRPr="009F7F12">
        <w:rPr>
          <w:rFonts w:ascii="Times New Roman" w:hAnsi="Times New Roman"/>
          <w:sz w:val="26"/>
          <w:szCs w:val="26"/>
        </w:rPr>
        <w:t xml:space="preserve"> в структуре простра</w:t>
      </w:r>
      <w:r w:rsidRPr="009F7F12">
        <w:rPr>
          <w:rFonts w:ascii="Times New Roman" w:hAnsi="Times New Roman"/>
          <w:sz w:val="26"/>
          <w:szCs w:val="26"/>
        </w:rPr>
        <w:t>н</w:t>
      </w:r>
      <w:r w:rsidRPr="009F7F12">
        <w:rPr>
          <w:rFonts w:ascii="Times New Roman" w:hAnsi="Times New Roman"/>
          <w:sz w:val="26"/>
          <w:szCs w:val="26"/>
        </w:rPr>
        <w:t>ственной организации</w:t>
      </w:r>
      <w:r w:rsidR="008E563F" w:rsidRPr="009F7F12">
        <w:rPr>
          <w:rFonts w:ascii="Times New Roman" w:hAnsi="Times New Roman"/>
          <w:sz w:val="26"/>
          <w:szCs w:val="26"/>
        </w:rPr>
        <w:t xml:space="preserve"> </w:t>
      </w:r>
      <w:r w:rsidR="00AC492F" w:rsidRPr="009F7F12">
        <w:rPr>
          <w:rFonts w:ascii="Times New Roman" w:hAnsi="Times New Roman"/>
          <w:sz w:val="26"/>
          <w:szCs w:val="26"/>
        </w:rPr>
        <w:t>Хабаровского края</w:t>
      </w:r>
    </w:p>
    <w:p w:rsidR="00AC492F" w:rsidRPr="009F7F12" w:rsidRDefault="00AC492F" w:rsidP="00F0644E">
      <w:pPr>
        <w:spacing w:line="240" w:lineRule="auto"/>
        <w:ind w:firstLine="0"/>
        <w:jc w:val="center"/>
        <w:rPr>
          <w:rFonts w:ascii="Times New Roman" w:hAnsi="Times New Roman"/>
          <w:sz w:val="26"/>
          <w:szCs w:val="26"/>
        </w:rPr>
      </w:pPr>
    </w:p>
    <w:p w:rsidR="008F2BC3" w:rsidRPr="009F7F12" w:rsidRDefault="008F2BC3" w:rsidP="008F2BC3">
      <w:pPr>
        <w:spacing w:line="300" w:lineRule="exact"/>
        <w:ind w:firstLine="709"/>
        <w:rPr>
          <w:rFonts w:ascii="Times New Roman" w:eastAsia="Times New Roman" w:hAnsi="Times New Roman"/>
          <w:color w:val="FF0000"/>
          <w:sz w:val="26"/>
          <w:szCs w:val="26"/>
          <w:lang w:eastAsia="ru-RU"/>
        </w:rPr>
      </w:pPr>
      <w:r w:rsidRPr="009F7F12">
        <w:rPr>
          <w:rFonts w:ascii="Times New Roman" w:eastAsia="Times New Roman" w:hAnsi="Times New Roman"/>
          <w:sz w:val="26"/>
          <w:szCs w:val="26"/>
          <w:lang w:eastAsia="ru-RU"/>
        </w:rPr>
        <w:t>г.</w:t>
      </w:r>
      <w:r w:rsidR="00A773BF" w:rsidRPr="009F7F12">
        <w:rPr>
          <w:rFonts w:ascii="Times New Roman" w:eastAsia="Times New Roman" w:hAnsi="Times New Roman"/>
          <w:sz w:val="26"/>
          <w:szCs w:val="26"/>
          <w:lang w:eastAsia="ru-RU"/>
        </w:rPr>
        <w:t xml:space="preserve"> Николаевск-на-Амуре расположен </w:t>
      </w:r>
      <w:r w:rsidR="00AF1750" w:rsidRPr="009F7F12">
        <w:rPr>
          <w:rFonts w:ascii="Times New Roman" w:eastAsia="Times New Roman" w:hAnsi="Times New Roman"/>
          <w:sz w:val="26"/>
          <w:szCs w:val="26"/>
          <w:lang w:eastAsia="ru-RU"/>
        </w:rPr>
        <w:t xml:space="preserve">на левом берегу реки Амур </w:t>
      </w:r>
      <w:r w:rsidR="00320B7C" w:rsidRPr="009F7F12">
        <w:rPr>
          <w:rFonts w:ascii="Times New Roman" w:eastAsia="Times New Roman" w:hAnsi="Times New Roman"/>
          <w:sz w:val="26"/>
          <w:szCs w:val="26"/>
          <w:lang w:eastAsia="ru-RU"/>
        </w:rPr>
        <w:t>на  прот</w:t>
      </w:r>
      <w:r w:rsidR="00320B7C" w:rsidRPr="009F7F12">
        <w:rPr>
          <w:rFonts w:ascii="Times New Roman" w:eastAsia="Times New Roman" w:hAnsi="Times New Roman"/>
          <w:sz w:val="26"/>
          <w:szCs w:val="26"/>
          <w:lang w:eastAsia="ru-RU"/>
        </w:rPr>
        <w:t>я</w:t>
      </w:r>
      <w:r w:rsidR="00320B7C" w:rsidRPr="009F7F12">
        <w:rPr>
          <w:rFonts w:ascii="Times New Roman" w:eastAsia="Times New Roman" w:hAnsi="Times New Roman"/>
          <w:sz w:val="26"/>
          <w:szCs w:val="26"/>
          <w:lang w:eastAsia="ru-RU"/>
        </w:rPr>
        <w:t>жении 13,5 км</w:t>
      </w:r>
      <w:proofErr w:type="gramStart"/>
      <w:r w:rsidR="00320B7C" w:rsidRPr="009F7F12">
        <w:rPr>
          <w:rFonts w:ascii="Times New Roman" w:eastAsia="Times New Roman" w:hAnsi="Times New Roman"/>
          <w:sz w:val="26"/>
          <w:szCs w:val="26"/>
          <w:lang w:eastAsia="ru-RU"/>
        </w:rPr>
        <w:t xml:space="preserve">., </w:t>
      </w:r>
      <w:proofErr w:type="gramEnd"/>
      <w:r w:rsidR="00320B7C" w:rsidRPr="009F7F12">
        <w:rPr>
          <w:rFonts w:ascii="Times New Roman" w:eastAsia="Times New Roman" w:hAnsi="Times New Roman"/>
          <w:sz w:val="26"/>
          <w:szCs w:val="26"/>
          <w:lang w:eastAsia="ru-RU"/>
        </w:rPr>
        <w:t>с востока на запад и с севера на юг 3,7 км., граничит с межселенной территорией Николаевского муниципального района. Является административным центром Николаевского муниципального района</w:t>
      </w:r>
      <w:proofErr w:type="gramStart"/>
      <w:r w:rsidR="00320B7C" w:rsidRPr="009F7F12">
        <w:rPr>
          <w:rFonts w:ascii="Times New Roman" w:eastAsia="Times New Roman" w:hAnsi="Times New Roman"/>
          <w:sz w:val="26"/>
          <w:szCs w:val="26"/>
          <w:lang w:eastAsia="ru-RU"/>
        </w:rPr>
        <w:t>.</w:t>
      </w:r>
      <w:proofErr w:type="gramEnd"/>
      <w:r w:rsidR="00320B7C" w:rsidRPr="009F7F12">
        <w:rPr>
          <w:rFonts w:ascii="Times New Roman" w:eastAsia="Times New Roman" w:hAnsi="Times New Roman"/>
          <w:sz w:val="26"/>
          <w:szCs w:val="26"/>
          <w:lang w:eastAsia="ru-RU"/>
        </w:rPr>
        <w:t xml:space="preserve"> </w:t>
      </w:r>
      <w:proofErr w:type="gramStart"/>
      <w:r w:rsidR="00320B7C" w:rsidRPr="009F7F12">
        <w:rPr>
          <w:rFonts w:ascii="Times New Roman" w:eastAsia="Times New Roman" w:hAnsi="Times New Roman"/>
          <w:sz w:val="26"/>
          <w:szCs w:val="26"/>
          <w:lang w:eastAsia="ru-RU"/>
        </w:rPr>
        <w:t>г</w:t>
      </w:r>
      <w:proofErr w:type="gramEnd"/>
      <w:r w:rsidR="00320B7C" w:rsidRPr="009F7F12">
        <w:rPr>
          <w:rFonts w:ascii="Times New Roman" w:eastAsia="Times New Roman" w:hAnsi="Times New Roman"/>
          <w:sz w:val="26"/>
          <w:szCs w:val="26"/>
          <w:lang w:eastAsia="ru-RU"/>
        </w:rPr>
        <w:t xml:space="preserve">. Николаевск-на-Амуре </w:t>
      </w:r>
      <w:r w:rsidR="00AF1750" w:rsidRPr="009F7F12">
        <w:rPr>
          <w:rFonts w:ascii="Times New Roman" w:eastAsia="Times New Roman" w:hAnsi="Times New Roman"/>
          <w:sz w:val="26"/>
          <w:szCs w:val="26"/>
          <w:lang w:eastAsia="ru-RU"/>
        </w:rPr>
        <w:t>не имеет непосредственного на выхода трассу автомобильной дороги Селихино-Николаевск-на-Амуре. Сообщение осуществляется летом через паромную переправу, зимой по ледовой переправе, в осенний и весенний период сообщение отсутствует.</w:t>
      </w:r>
      <w:r w:rsidR="00320B7C" w:rsidRPr="009F7F12">
        <w:rPr>
          <w:rFonts w:ascii="Times New Roman" w:eastAsia="Times New Roman" w:hAnsi="Times New Roman"/>
          <w:sz w:val="26"/>
          <w:szCs w:val="26"/>
          <w:lang w:eastAsia="ru-RU"/>
        </w:rPr>
        <w:t xml:space="preserve"> </w:t>
      </w:r>
    </w:p>
    <w:p w:rsidR="009B77DB" w:rsidRPr="009F7F12" w:rsidRDefault="009B77DB" w:rsidP="009B77DB">
      <w:pPr>
        <w:spacing w:line="300" w:lineRule="exact"/>
        <w:ind w:firstLine="709"/>
        <w:rPr>
          <w:rFonts w:ascii="Times New Roman" w:eastAsia="Times New Roman" w:hAnsi="Times New Roman"/>
          <w:sz w:val="26"/>
          <w:szCs w:val="26"/>
          <w:lang w:eastAsia="ru-RU"/>
        </w:rPr>
      </w:pPr>
      <w:r w:rsidRPr="009F7F12">
        <w:rPr>
          <w:rFonts w:ascii="Times New Roman" w:eastAsia="Times New Roman" w:hAnsi="Times New Roman"/>
          <w:sz w:val="26"/>
          <w:szCs w:val="26"/>
          <w:lang w:eastAsia="ru-RU"/>
        </w:rPr>
        <w:t xml:space="preserve">В состав </w:t>
      </w:r>
      <w:r w:rsidR="0043757B" w:rsidRPr="009F7F12">
        <w:rPr>
          <w:rFonts w:ascii="Times New Roman" w:eastAsia="Times New Roman" w:hAnsi="Times New Roman"/>
          <w:sz w:val="26"/>
          <w:szCs w:val="26"/>
          <w:lang w:eastAsia="ru-RU"/>
        </w:rPr>
        <w:t>городского</w:t>
      </w:r>
      <w:r w:rsidRPr="009F7F12">
        <w:rPr>
          <w:rFonts w:ascii="Times New Roman" w:eastAsia="Times New Roman" w:hAnsi="Times New Roman"/>
          <w:sz w:val="26"/>
          <w:szCs w:val="26"/>
          <w:lang w:eastAsia="ru-RU"/>
        </w:rPr>
        <w:t xml:space="preserve"> поселения входят:</w:t>
      </w:r>
      <w:r w:rsidR="0043757B" w:rsidRPr="009F7F12">
        <w:rPr>
          <w:rFonts w:ascii="Times New Roman" w:eastAsia="Times New Roman" w:hAnsi="Times New Roman"/>
          <w:sz w:val="26"/>
          <w:szCs w:val="26"/>
          <w:lang w:eastAsia="ru-RU"/>
        </w:rPr>
        <w:t xml:space="preserve"> г. Николаевск-на-Амуре,</w:t>
      </w:r>
      <w:r w:rsidRPr="009F7F12">
        <w:rPr>
          <w:rFonts w:ascii="Times New Roman" w:eastAsia="Times New Roman" w:hAnsi="Times New Roman"/>
          <w:sz w:val="26"/>
          <w:szCs w:val="26"/>
          <w:lang w:eastAsia="ru-RU"/>
        </w:rPr>
        <w:t xml:space="preserve"> </w:t>
      </w:r>
      <w:r w:rsidR="0043757B" w:rsidRPr="009F7F12">
        <w:rPr>
          <w:rFonts w:ascii="Times New Roman" w:eastAsia="Times New Roman" w:hAnsi="Times New Roman"/>
          <w:sz w:val="26"/>
          <w:szCs w:val="26"/>
          <w:lang w:eastAsia="ru-RU"/>
        </w:rPr>
        <w:t>жил</w:t>
      </w:r>
      <w:r w:rsidR="00D16AF0" w:rsidRPr="009F7F12">
        <w:rPr>
          <w:rFonts w:ascii="Times New Roman" w:eastAsia="Times New Roman" w:hAnsi="Times New Roman"/>
          <w:sz w:val="26"/>
          <w:szCs w:val="26"/>
          <w:lang w:eastAsia="ru-RU"/>
        </w:rPr>
        <w:t>массив Половинка</w:t>
      </w:r>
      <w:r w:rsidR="009E5EC5" w:rsidRPr="009F7F12">
        <w:rPr>
          <w:rFonts w:ascii="Times New Roman" w:eastAsia="Times New Roman" w:hAnsi="Times New Roman"/>
          <w:sz w:val="26"/>
          <w:szCs w:val="26"/>
          <w:lang w:eastAsia="ru-RU"/>
        </w:rPr>
        <w:t>,</w:t>
      </w:r>
      <w:r w:rsidR="00D16AF0" w:rsidRPr="009F7F12">
        <w:rPr>
          <w:rFonts w:ascii="Times New Roman" w:eastAsia="Times New Roman" w:hAnsi="Times New Roman"/>
          <w:sz w:val="26"/>
          <w:szCs w:val="26"/>
          <w:lang w:eastAsia="ru-RU"/>
        </w:rPr>
        <w:t xml:space="preserve"> жилмассив</w:t>
      </w:r>
      <w:r w:rsidR="0043757B" w:rsidRPr="009F7F12">
        <w:rPr>
          <w:rFonts w:ascii="Times New Roman" w:eastAsia="Times New Roman" w:hAnsi="Times New Roman"/>
          <w:color w:val="FF0000"/>
          <w:sz w:val="26"/>
          <w:szCs w:val="26"/>
          <w:lang w:eastAsia="ru-RU"/>
        </w:rPr>
        <w:t xml:space="preserve"> </w:t>
      </w:r>
      <w:r w:rsidR="0043757B" w:rsidRPr="009F7F12">
        <w:rPr>
          <w:rFonts w:ascii="Times New Roman" w:eastAsia="Times New Roman" w:hAnsi="Times New Roman"/>
          <w:sz w:val="26"/>
          <w:szCs w:val="26"/>
          <w:lang w:eastAsia="ru-RU"/>
        </w:rPr>
        <w:t>Сергеевка</w:t>
      </w:r>
      <w:r w:rsidR="009E5EC5" w:rsidRPr="009F7F12">
        <w:rPr>
          <w:rFonts w:ascii="Times New Roman" w:eastAsia="Times New Roman" w:hAnsi="Times New Roman"/>
          <w:sz w:val="26"/>
          <w:szCs w:val="26"/>
          <w:lang w:eastAsia="ru-RU"/>
        </w:rPr>
        <w:t xml:space="preserve"> и жилмассив Сокол</w:t>
      </w:r>
      <w:r w:rsidRPr="009F7F12">
        <w:rPr>
          <w:rFonts w:ascii="Times New Roman" w:eastAsia="Times New Roman" w:hAnsi="Times New Roman"/>
          <w:sz w:val="26"/>
          <w:szCs w:val="26"/>
          <w:lang w:eastAsia="ru-RU"/>
        </w:rPr>
        <w:t>.</w:t>
      </w:r>
      <w:r w:rsidR="009E5EC5" w:rsidRPr="009F7F12">
        <w:rPr>
          <w:rFonts w:ascii="Times New Roman" w:eastAsia="Times New Roman" w:hAnsi="Times New Roman"/>
          <w:sz w:val="26"/>
          <w:szCs w:val="26"/>
          <w:lang w:eastAsia="ru-RU"/>
        </w:rPr>
        <w:t xml:space="preserve"> В жилмассиве Сокол в 2014 году были построены и введены в эксплуатацию 15 индивидуальных жилых дома для семей, чьи дома попали в</w:t>
      </w:r>
      <w:r w:rsidR="00A773BF" w:rsidRPr="009F7F12">
        <w:rPr>
          <w:rFonts w:ascii="Times New Roman" w:eastAsia="Times New Roman" w:hAnsi="Times New Roman"/>
          <w:sz w:val="26"/>
          <w:szCs w:val="26"/>
          <w:lang w:eastAsia="ru-RU"/>
        </w:rPr>
        <w:t xml:space="preserve"> зону подтопления в 2013 году.</w:t>
      </w:r>
    </w:p>
    <w:p w:rsidR="008F2BC3" w:rsidRPr="009F7F12" w:rsidRDefault="008F2BC3" w:rsidP="009B77DB">
      <w:pPr>
        <w:spacing w:line="300" w:lineRule="exact"/>
        <w:ind w:firstLine="709"/>
        <w:rPr>
          <w:rFonts w:ascii="Times New Roman" w:eastAsia="Times New Roman" w:hAnsi="Times New Roman"/>
          <w:color w:val="FF0000"/>
          <w:sz w:val="26"/>
          <w:szCs w:val="26"/>
          <w:lang w:eastAsia="ru-RU"/>
        </w:rPr>
      </w:pPr>
      <w:r w:rsidRPr="009F7F12">
        <w:rPr>
          <w:rFonts w:ascii="Times New Roman" w:eastAsia="Times New Roman" w:hAnsi="Times New Roman"/>
          <w:sz w:val="26"/>
          <w:szCs w:val="26"/>
          <w:lang w:eastAsia="ru-RU"/>
        </w:rPr>
        <w:t>Жилмассив Половинка расположен на востоке в 4 км</w:t>
      </w:r>
      <w:proofErr w:type="gramStart"/>
      <w:r w:rsidR="00A773BF" w:rsidRPr="009F7F12">
        <w:rPr>
          <w:rFonts w:ascii="Times New Roman" w:eastAsia="Times New Roman" w:hAnsi="Times New Roman"/>
          <w:sz w:val="26"/>
          <w:szCs w:val="26"/>
          <w:lang w:eastAsia="ru-RU"/>
        </w:rPr>
        <w:t>.</w:t>
      </w:r>
      <w:proofErr w:type="gramEnd"/>
      <w:r w:rsidR="00487EB4">
        <w:rPr>
          <w:rFonts w:ascii="Times New Roman" w:eastAsia="Times New Roman" w:hAnsi="Times New Roman"/>
          <w:sz w:val="26"/>
          <w:szCs w:val="26"/>
          <w:lang w:eastAsia="ru-RU"/>
        </w:rPr>
        <w:t xml:space="preserve"> </w:t>
      </w:r>
      <w:proofErr w:type="gramStart"/>
      <w:r w:rsidR="00487EB4">
        <w:rPr>
          <w:rFonts w:ascii="Times New Roman" w:eastAsia="Times New Roman" w:hAnsi="Times New Roman"/>
          <w:sz w:val="26"/>
          <w:szCs w:val="26"/>
          <w:lang w:eastAsia="ru-RU"/>
        </w:rPr>
        <w:t>о</w:t>
      </w:r>
      <w:proofErr w:type="gramEnd"/>
      <w:r w:rsidR="00487EB4">
        <w:rPr>
          <w:rFonts w:ascii="Times New Roman" w:eastAsia="Times New Roman" w:hAnsi="Times New Roman"/>
          <w:sz w:val="26"/>
          <w:szCs w:val="26"/>
          <w:lang w:eastAsia="ru-RU"/>
        </w:rPr>
        <w:t>т городского</w:t>
      </w:r>
      <w:r w:rsidR="00A773BF" w:rsidRPr="009F7F12">
        <w:rPr>
          <w:rFonts w:ascii="Times New Roman" w:eastAsia="Times New Roman" w:hAnsi="Times New Roman"/>
          <w:sz w:val="26"/>
          <w:szCs w:val="26"/>
          <w:lang w:eastAsia="ru-RU"/>
        </w:rPr>
        <w:t xml:space="preserve"> </w:t>
      </w:r>
      <w:r w:rsidRPr="009F7F12">
        <w:rPr>
          <w:rFonts w:ascii="Times New Roman" w:eastAsia="Times New Roman" w:hAnsi="Times New Roman"/>
          <w:sz w:val="26"/>
          <w:szCs w:val="26"/>
          <w:lang w:eastAsia="ru-RU"/>
        </w:rPr>
        <w:t>посел</w:t>
      </w:r>
      <w:r w:rsidRPr="009F7F12">
        <w:rPr>
          <w:rFonts w:ascii="Times New Roman" w:eastAsia="Times New Roman" w:hAnsi="Times New Roman"/>
          <w:sz w:val="26"/>
          <w:szCs w:val="26"/>
          <w:lang w:eastAsia="ru-RU"/>
        </w:rPr>
        <w:t>е</w:t>
      </w:r>
      <w:r w:rsidRPr="009F7F12">
        <w:rPr>
          <w:rFonts w:ascii="Times New Roman" w:eastAsia="Times New Roman" w:hAnsi="Times New Roman"/>
          <w:sz w:val="26"/>
          <w:szCs w:val="26"/>
          <w:lang w:eastAsia="ru-RU"/>
        </w:rPr>
        <w:t>ния, восточной части городского поселения. С северной, восточной части жилма</w:t>
      </w:r>
      <w:r w:rsidRPr="009F7F12">
        <w:rPr>
          <w:rFonts w:ascii="Times New Roman" w:eastAsia="Times New Roman" w:hAnsi="Times New Roman"/>
          <w:sz w:val="26"/>
          <w:szCs w:val="26"/>
          <w:lang w:eastAsia="ru-RU"/>
        </w:rPr>
        <w:t>с</w:t>
      </w:r>
      <w:r w:rsidRPr="009F7F12">
        <w:rPr>
          <w:rFonts w:ascii="Times New Roman" w:eastAsia="Times New Roman" w:hAnsi="Times New Roman"/>
          <w:sz w:val="26"/>
          <w:szCs w:val="26"/>
          <w:lang w:eastAsia="ru-RU"/>
        </w:rPr>
        <w:t>сив Половинка граничит межселенными землями Николаевского муниципального района.</w:t>
      </w:r>
    </w:p>
    <w:p w:rsidR="009B77DB" w:rsidRPr="009F7F12" w:rsidRDefault="00E8775D" w:rsidP="009B77DB">
      <w:pPr>
        <w:spacing w:line="300" w:lineRule="exact"/>
        <w:ind w:firstLine="709"/>
        <w:rPr>
          <w:rFonts w:ascii="Times New Roman" w:eastAsia="Times New Roman" w:hAnsi="Times New Roman"/>
          <w:sz w:val="26"/>
          <w:szCs w:val="26"/>
          <w:lang w:eastAsia="ru-RU"/>
        </w:rPr>
      </w:pPr>
      <w:r w:rsidRPr="009F7F12">
        <w:rPr>
          <w:rFonts w:ascii="Times New Roman" w:eastAsia="Times New Roman" w:hAnsi="Times New Roman"/>
          <w:sz w:val="26"/>
          <w:szCs w:val="26"/>
          <w:lang w:eastAsia="ru-RU"/>
        </w:rPr>
        <w:t>Жилмассив</w:t>
      </w:r>
      <w:r w:rsidR="009B77DB" w:rsidRPr="009F7F12">
        <w:rPr>
          <w:rFonts w:ascii="Times New Roman" w:eastAsia="Times New Roman" w:hAnsi="Times New Roman"/>
          <w:sz w:val="26"/>
          <w:szCs w:val="26"/>
          <w:lang w:eastAsia="ru-RU"/>
        </w:rPr>
        <w:t xml:space="preserve"> </w:t>
      </w:r>
      <w:r w:rsidR="005E4CB1" w:rsidRPr="009F7F12">
        <w:rPr>
          <w:rFonts w:ascii="Times New Roman" w:eastAsia="Times New Roman" w:hAnsi="Times New Roman"/>
          <w:sz w:val="26"/>
          <w:szCs w:val="26"/>
          <w:lang w:eastAsia="ru-RU"/>
        </w:rPr>
        <w:t>С</w:t>
      </w:r>
      <w:r w:rsidR="009B77DB" w:rsidRPr="009F7F12">
        <w:rPr>
          <w:rFonts w:ascii="Times New Roman" w:eastAsia="Times New Roman" w:hAnsi="Times New Roman"/>
          <w:sz w:val="26"/>
          <w:szCs w:val="26"/>
          <w:lang w:eastAsia="ru-RU"/>
        </w:rPr>
        <w:t>е</w:t>
      </w:r>
      <w:r w:rsidR="005E4CB1" w:rsidRPr="009F7F12">
        <w:rPr>
          <w:rFonts w:ascii="Times New Roman" w:eastAsia="Times New Roman" w:hAnsi="Times New Roman"/>
          <w:sz w:val="26"/>
          <w:szCs w:val="26"/>
          <w:lang w:eastAsia="ru-RU"/>
        </w:rPr>
        <w:t>рге</w:t>
      </w:r>
      <w:r w:rsidR="009B77DB" w:rsidRPr="009F7F12">
        <w:rPr>
          <w:rFonts w:ascii="Times New Roman" w:eastAsia="Times New Roman" w:hAnsi="Times New Roman"/>
          <w:sz w:val="26"/>
          <w:szCs w:val="26"/>
          <w:lang w:eastAsia="ru-RU"/>
        </w:rPr>
        <w:t xml:space="preserve">евка находится </w:t>
      </w:r>
      <w:r w:rsidR="009E5EC5" w:rsidRPr="009F7F12">
        <w:rPr>
          <w:rFonts w:ascii="Times New Roman" w:eastAsia="Times New Roman" w:hAnsi="Times New Roman"/>
          <w:sz w:val="26"/>
          <w:szCs w:val="26"/>
          <w:lang w:eastAsia="ru-RU"/>
        </w:rPr>
        <w:t>на западе</w:t>
      </w:r>
      <w:r w:rsidR="00AE6AB8" w:rsidRPr="009F7F12">
        <w:rPr>
          <w:rFonts w:ascii="Times New Roman" w:eastAsia="Times New Roman" w:hAnsi="Times New Roman"/>
          <w:sz w:val="26"/>
          <w:szCs w:val="26"/>
          <w:lang w:eastAsia="ru-RU"/>
        </w:rPr>
        <w:t xml:space="preserve"> в</w:t>
      </w:r>
      <w:r w:rsidR="009E5EC5" w:rsidRPr="009F7F12">
        <w:rPr>
          <w:rFonts w:ascii="Times New Roman" w:eastAsia="Times New Roman" w:hAnsi="Times New Roman"/>
          <w:sz w:val="26"/>
          <w:szCs w:val="26"/>
          <w:lang w:eastAsia="ru-RU"/>
        </w:rPr>
        <w:t xml:space="preserve"> </w:t>
      </w:r>
      <w:r w:rsidRPr="009F7F12">
        <w:rPr>
          <w:rFonts w:ascii="Times New Roman" w:eastAsia="Times New Roman" w:hAnsi="Times New Roman"/>
          <w:sz w:val="26"/>
          <w:szCs w:val="26"/>
          <w:lang w:eastAsia="ru-RU"/>
        </w:rPr>
        <w:t>3 км от городского поселения</w:t>
      </w:r>
      <w:r w:rsidR="009B77DB" w:rsidRPr="009F7F12">
        <w:rPr>
          <w:rFonts w:ascii="Times New Roman" w:eastAsia="Times New Roman" w:hAnsi="Times New Roman"/>
          <w:sz w:val="26"/>
          <w:szCs w:val="26"/>
          <w:lang w:eastAsia="ru-RU"/>
        </w:rPr>
        <w:t xml:space="preserve">, </w:t>
      </w:r>
      <w:r w:rsidRPr="009F7F12">
        <w:rPr>
          <w:rFonts w:ascii="Times New Roman" w:eastAsia="Times New Roman" w:hAnsi="Times New Roman"/>
          <w:sz w:val="26"/>
          <w:szCs w:val="26"/>
          <w:lang w:eastAsia="ru-RU"/>
        </w:rPr>
        <w:t xml:space="preserve">расположен с востока на запад на береговой линии реки </w:t>
      </w:r>
      <w:proofErr w:type="spellStart"/>
      <w:r w:rsidRPr="009F7F12">
        <w:rPr>
          <w:rFonts w:ascii="Times New Roman" w:eastAsia="Times New Roman" w:hAnsi="Times New Roman"/>
          <w:sz w:val="26"/>
          <w:szCs w:val="26"/>
          <w:lang w:eastAsia="ru-RU"/>
        </w:rPr>
        <w:t>Лича</w:t>
      </w:r>
      <w:proofErr w:type="spellEnd"/>
      <w:r w:rsidRPr="009F7F12">
        <w:rPr>
          <w:rFonts w:ascii="Times New Roman" w:eastAsia="Times New Roman" w:hAnsi="Times New Roman"/>
          <w:sz w:val="26"/>
          <w:szCs w:val="26"/>
          <w:lang w:eastAsia="ru-RU"/>
        </w:rPr>
        <w:t xml:space="preserve"> на протяжении </w:t>
      </w:r>
      <w:r w:rsidR="00487EB4">
        <w:rPr>
          <w:rFonts w:ascii="Times New Roman" w:eastAsia="Times New Roman" w:hAnsi="Times New Roman"/>
          <w:sz w:val="26"/>
          <w:szCs w:val="26"/>
          <w:lang w:eastAsia="ru-RU"/>
        </w:rPr>
        <w:t xml:space="preserve">           </w:t>
      </w:r>
      <w:r w:rsidRPr="009F7F12">
        <w:rPr>
          <w:rFonts w:ascii="Times New Roman" w:eastAsia="Times New Roman" w:hAnsi="Times New Roman"/>
          <w:sz w:val="26"/>
          <w:szCs w:val="26"/>
          <w:lang w:eastAsia="ru-RU"/>
        </w:rPr>
        <w:t>1,5 км. С</w:t>
      </w:r>
      <w:r w:rsidR="009B77DB" w:rsidRPr="009F7F12">
        <w:rPr>
          <w:rFonts w:ascii="Times New Roman" w:eastAsia="Times New Roman" w:hAnsi="Times New Roman"/>
          <w:sz w:val="26"/>
          <w:szCs w:val="26"/>
          <w:lang w:eastAsia="ru-RU"/>
        </w:rPr>
        <w:t xml:space="preserve"> </w:t>
      </w:r>
      <w:r w:rsidRPr="009F7F12">
        <w:rPr>
          <w:rFonts w:ascii="Times New Roman" w:eastAsia="Times New Roman" w:hAnsi="Times New Roman"/>
          <w:sz w:val="26"/>
          <w:szCs w:val="26"/>
          <w:lang w:eastAsia="ru-RU"/>
        </w:rPr>
        <w:t>северной</w:t>
      </w:r>
      <w:r w:rsidR="009B77DB" w:rsidRPr="009F7F12">
        <w:rPr>
          <w:rFonts w:ascii="Times New Roman" w:eastAsia="Times New Roman" w:hAnsi="Times New Roman"/>
          <w:sz w:val="26"/>
          <w:szCs w:val="26"/>
          <w:lang w:eastAsia="ru-RU"/>
        </w:rPr>
        <w:t xml:space="preserve"> стороны граничит с территорией </w:t>
      </w:r>
      <w:r w:rsidRPr="009F7F12">
        <w:rPr>
          <w:rFonts w:ascii="Times New Roman" w:eastAsia="Times New Roman" w:hAnsi="Times New Roman"/>
          <w:sz w:val="26"/>
          <w:szCs w:val="26"/>
          <w:lang w:eastAsia="ru-RU"/>
        </w:rPr>
        <w:t>Николаевского</w:t>
      </w:r>
      <w:r w:rsidR="009B77DB" w:rsidRPr="009F7F12">
        <w:rPr>
          <w:rFonts w:ascii="Times New Roman" w:eastAsia="Times New Roman" w:hAnsi="Times New Roman"/>
          <w:sz w:val="26"/>
          <w:szCs w:val="26"/>
          <w:lang w:eastAsia="ru-RU"/>
        </w:rPr>
        <w:t xml:space="preserve"> аэропорта</w:t>
      </w:r>
      <w:r w:rsidR="00762A73" w:rsidRPr="009F7F12">
        <w:rPr>
          <w:rFonts w:ascii="Times New Roman" w:eastAsia="Times New Roman" w:hAnsi="Times New Roman"/>
          <w:sz w:val="26"/>
          <w:szCs w:val="26"/>
          <w:lang w:eastAsia="ru-RU"/>
        </w:rPr>
        <w:t>,</w:t>
      </w:r>
      <w:r w:rsidR="009B77DB" w:rsidRPr="009F7F12">
        <w:rPr>
          <w:rFonts w:ascii="Times New Roman" w:eastAsia="Times New Roman" w:hAnsi="Times New Roman"/>
          <w:sz w:val="26"/>
          <w:szCs w:val="26"/>
          <w:lang w:eastAsia="ru-RU"/>
        </w:rPr>
        <w:t xml:space="preserve"> с </w:t>
      </w:r>
      <w:r w:rsidRPr="009F7F12">
        <w:rPr>
          <w:rFonts w:ascii="Times New Roman" w:eastAsia="Times New Roman" w:hAnsi="Times New Roman"/>
          <w:sz w:val="26"/>
          <w:szCs w:val="26"/>
          <w:lang w:eastAsia="ru-RU"/>
        </w:rPr>
        <w:t>юж</w:t>
      </w:r>
      <w:r w:rsidR="009B77DB" w:rsidRPr="009F7F12">
        <w:rPr>
          <w:rFonts w:ascii="Times New Roman" w:eastAsia="Times New Roman" w:hAnsi="Times New Roman"/>
          <w:sz w:val="26"/>
          <w:szCs w:val="26"/>
          <w:lang w:eastAsia="ru-RU"/>
        </w:rPr>
        <w:t xml:space="preserve">ной стороны - с </w:t>
      </w:r>
      <w:r w:rsidRPr="009F7F12">
        <w:rPr>
          <w:rFonts w:ascii="Times New Roman" w:eastAsia="Times New Roman" w:hAnsi="Times New Roman"/>
          <w:sz w:val="26"/>
          <w:szCs w:val="26"/>
          <w:lang w:eastAsia="ru-RU"/>
        </w:rPr>
        <w:t xml:space="preserve">береговой линией реки </w:t>
      </w:r>
      <w:proofErr w:type="spellStart"/>
      <w:r w:rsidRPr="009F7F12">
        <w:rPr>
          <w:rFonts w:ascii="Times New Roman" w:eastAsia="Times New Roman" w:hAnsi="Times New Roman"/>
          <w:sz w:val="26"/>
          <w:szCs w:val="26"/>
          <w:lang w:eastAsia="ru-RU"/>
        </w:rPr>
        <w:t>Лича</w:t>
      </w:r>
      <w:proofErr w:type="spellEnd"/>
      <w:r w:rsidR="009B77DB" w:rsidRPr="009F7F12">
        <w:rPr>
          <w:rFonts w:ascii="Times New Roman" w:eastAsia="Times New Roman" w:hAnsi="Times New Roman"/>
          <w:sz w:val="26"/>
          <w:szCs w:val="26"/>
          <w:lang w:eastAsia="ru-RU"/>
        </w:rPr>
        <w:t xml:space="preserve">. </w:t>
      </w:r>
    </w:p>
    <w:p w:rsidR="00B47F27" w:rsidRPr="009F7F12" w:rsidRDefault="00B47F27" w:rsidP="00B47F27">
      <w:pPr>
        <w:spacing w:line="240" w:lineRule="auto"/>
        <w:ind w:firstLine="709"/>
        <w:rPr>
          <w:rFonts w:ascii="Times New Roman" w:hAnsi="Times New Roman"/>
          <w:sz w:val="26"/>
          <w:szCs w:val="26"/>
        </w:rPr>
      </w:pPr>
      <w:r w:rsidRPr="009F7F12">
        <w:rPr>
          <w:rFonts w:ascii="Times New Roman" w:hAnsi="Times New Roman"/>
          <w:sz w:val="26"/>
          <w:szCs w:val="26"/>
        </w:rPr>
        <w:t>Границы городского поселения установлены законом Хабаровского края от 30.06.2004 г. № 191 «О наделении административных центров районов статусом городского, сельского поселения и об установлении их границ».</w:t>
      </w:r>
      <w:r w:rsidRPr="009F7F12">
        <w:rPr>
          <w:rFonts w:ascii="Times New Roman" w:hAnsi="Times New Roman"/>
          <w:noProof/>
          <w:sz w:val="26"/>
          <w:szCs w:val="26"/>
        </w:rPr>
        <w:t xml:space="preserve"> </w:t>
      </w:r>
    </w:p>
    <w:p w:rsidR="00B47F27" w:rsidRPr="009F7F12" w:rsidRDefault="00B47F27" w:rsidP="00B47F27">
      <w:pPr>
        <w:spacing w:line="240" w:lineRule="auto"/>
        <w:ind w:firstLine="709"/>
        <w:rPr>
          <w:rFonts w:ascii="Times New Roman" w:eastAsia="Times New Roman" w:hAnsi="Times New Roman"/>
          <w:sz w:val="26"/>
          <w:szCs w:val="26"/>
          <w:lang w:eastAsia="ru-RU"/>
        </w:rPr>
      </w:pPr>
      <w:r w:rsidRPr="009F7F12">
        <w:rPr>
          <w:rFonts w:ascii="Times New Roman" w:eastAsia="Times New Roman" w:hAnsi="Times New Roman"/>
          <w:sz w:val="26"/>
          <w:szCs w:val="26"/>
          <w:lang w:eastAsia="ru-RU"/>
        </w:rPr>
        <w:t>Самым существенным препятствием для освоения земельных ресурсов явл</w:t>
      </w:r>
      <w:r w:rsidRPr="009F7F12">
        <w:rPr>
          <w:rFonts w:ascii="Times New Roman" w:eastAsia="Times New Roman" w:hAnsi="Times New Roman"/>
          <w:sz w:val="26"/>
          <w:szCs w:val="26"/>
          <w:lang w:eastAsia="ru-RU"/>
        </w:rPr>
        <w:t>я</w:t>
      </w:r>
      <w:r w:rsidRPr="009F7F12">
        <w:rPr>
          <w:rFonts w:ascii="Times New Roman" w:eastAsia="Times New Roman" w:hAnsi="Times New Roman"/>
          <w:sz w:val="26"/>
          <w:szCs w:val="26"/>
          <w:lang w:eastAsia="ru-RU"/>
        </w:rPr>
        <w:t>лась проблема распоряжения земельными участками, большая часть которых не разграничена. С принятием Федерального закона от 23.06.2014 № 171-ФЗ «О вн</w:t>
      </w:r>
      <w:r w:rsidRPr="009F7F12">
        <w:rPr>
          <w:rFonts w:ascii="Times New Roman" w:eastAsia="Times New Roman" w:hAnsi="Times New Roman"/>
          <w:sz w:val="26"/>
          <w:szCs w:val="26"/>
          <w:lang w:eastAsia="ru-RU"/>
        </w:rPr>
        <w:t>е</w:t>
      </w:r>
      <w:r w:rsidRPr="009F7F12">
        <w:rPr>
          <w:rFonts w:ascii="Times New Roman" w:eastAsia="Times New Roman" w:hAnsi="Times New Roman"/>
          <w:sz w:val="26"/>
          <w:szCs w:val="26"/>
          <w:lang w:eastAsia="ru-RU"/>
        </w:rPr>
        <w:t>сении изменений в Земельный кодекс РФ и отдельные законодательные акты Ро</w:t>
      </w:r>
      <w:r w:rsidRPr="009F7F12">
        <w:rPr>
          <w:rFonts w:ascii="Times New Roman" w:eastAsia="Times New Roman" w:hAnsi="Times New Roman"/>
          <w:sz w:val="26"/>
          <w:szCs w:val="26"/>
          <w:lang w:eastAsia="ru-RU"/>
        </w:rPr>
        <w:t>с</w:t>
      </w:r>
      <w:r w:rsidRPr="009F7F12">
        <w:rPr>
          <w:rFonts w:ascii="Times New Roman" w:eastAsia="Times New Roman" w:hAnsi="Times New Roman"/>
          <w:sz w:val="26"/>
          <w:szCs w:val="26"/>
          <w:lang w:eastAsia="ru-RU"/>
        </w:rPr>
        <w:t>сийской Федерации» с 01 марта 2015 года администрация городского поселения стала исполнять данные полномочия, что позволит существенно сократить сроки предоставления земельных участков предпринимателям и инвесторам.</w:t>
      </w:r>
    </w:p>
    <w:p w:rsidR="00487EB4" w:rsidRDefault="00B47F27" w:rsidP="00081915">
      <w:pPr>
        <w:spacing w:line="240" w:lineRule="auto"/>
        <w:ind w:firstLine="709"/>
        <w:rPr>
          <w:rFonts w:ascii="Times New Roman" w:eastAsia="Times New Roman" w:hAnsi="Times New Roman"/>
          <w:sz w:val="26"/>
          <w:szCs w:val="26"/>
          <w:lang w:eastAsia="ru-RU"/>
        </w:rPr>
        <w:sectPr w:rsidR="00487EB4" w:rsidSect="00954C7D">
          <w:pgSz w:w="11909" w:h="16834"/>
          <w:pgMar w:top="1134" w:right="567" w:bottom="1134" w:left="1985" w:header="720" w:footer="720" w:gutter="0"/>
          <w:cols w:space="60"/>
          <w:noEndnote/>
        </w:sectPr>
      </w:pPr>
      <w:r w:rsidRPr="009F7F12">
        <w:rPr>
          <w:rFonts w:ascii="Times New Roman" w:eastAsia="Times New Roman" w:hAnsi="Times New Roman"/>
          <w:sz w:val="26"/>
          <w:szCs w:val="26"/>
          <w:lang w:eastAsia="ru-RU"/>
        </w:rPr>
        <w:t>Решениями Совета депутатов городского поселения</w:t>
      </w:r>
      <w:r w:rsidR="00487EB4">
        <w:rPr>
          <w:rFonts w:ascii="Times New Roman" w:eastAsia="Times New Roman" w:hAnsi="Times New Roman"/>
          <w:sz w:val="26"/>
          <w:szCs w:val="26"/>
          <w:lang w:eastAsia="ru-RU"/>
        </w:rPr>
        <w:t xml:space="preserve"> «</w:t>
      </w:r>
      <w:r w:rsidR="00081915" w:rsidRPr="009F7F12">
        <w:rPr>
          <w:rFonts w:ascii="Times New Roman" w:eastAsia="Times New Roman" w:hAnsi="Times New Roman"/>
          <w:sz w:val="26"/>
          <w:szCs w:val="26"/>
          <w:lang w:eastAsia="ru-RU"/>
        </w:rPr>
        <w:t>Город Николаевск-на-Амуре»</w:t>
      </w:r>
      <w:r w:rsidRPr="009F7F12">
        <w:rPr>
          <w:rFonts w:ascii="Times New Roman" w:eastAsia="Times New Roman" w:hAnsi="Times New Roman"/>
          <w:sz w:val="26"/>
          <w:szCs w:val="26"/>
          <w:lang w:eastAsia="ru-RU"/>
        </w:rPr>
        <w:t xml:space="preserve"> от 20.12.2011 № 41-180 утвержден генеральный план городского посел</w:t>
      </w:r>
      <w:r w:rsidRPr="009F7F12">
        <w:rPr>
          <w:rFonts w:ascii="Times New Roman" w:eastAsia="Times New Roman" w:hAnsi="Times New Roman"/>
          <w:sz w:val="26"/>
          <w:szCs w:val="26"/>
          <w:lang w:eastAsia="ru-RU"/>
        </w:rPr>
        <w:t>е</w:t>
      </w:r>
      <w:r w:rsidRPr="009F7F12">
        <w:rPr>
          <w:rFonts w:ascii="Times New Roman" w:eastAsia="Times New Roman" w:hAnsi="Times New Roman"/>
          <w:sz w:val="26"/>
          <w:szCs w:val="26"/>
          <w:lang w:eastAsia="ru-RU"/>
        </w:rPr>
        <w:t>ния, от 24.12.2009 № 13-49 утверждены Правила землепользования и застройки</w:t>
      </w:r>
      <w:r w:rsidR="00487EB4">
        <w:rPr>
          <w:rFonts w:ascii="Times New Roman" w:eastAsia="Times New Roman" w:hAnsi="Times New Roman"/>
          <w:sz w:val="26"/>
          <w:szCs w:val="26"/>
          <w:lang w:eastAsia="ru-RU"/>
        </w:rPr>
        <w:t xml:space="preserve"> </w:t>
      </w:r>
      <w:r w:rsidRPr="009F7F12">
        <w:rPr>
          <w:rFonts w:ascii="Times New Roman" w:eastAsia="Times New Roman" w:hAnsi="Times New Roman"/>
          <w:sz w:val="26"/>
          <w:szCs w:val="26"/>
          <w:lang w:eastAsia="ru-RU"/>
        </w:rPr>
        <w:t xml:space="preserve"> городского поселения. </w:t>
      </w:r>
      <w:r w:rsidR="00081915" w:rsidRPr="009F7F12">
        <w:rPr>
          <w:rFonts w:ascii="Times New Roman" w:eastAsia="Times New Roman" w:hAnsi="Times New Roman"/>
          <w:sz w:val="26"/>
          <w:szCs w:val="26"/>
          <w:lang w:eastAsia="ru-RU"/>
        </w:rPr>
        <w:t>Решением Совета</w:t>
      </w:r>
      <w:r w:rsidRPr="009F7F12">
        <w:rPr>
          <w:rFonts w:ascii="Times New Roman" w:eastAsia="Times New Roman" w:hAnsi="Times New Roman"/>
          <w:sz w:val="26"/>
          <w:szCs w:val="26"/>
          <w:lang w:eastAsia="ru-RU"/>
        </w:rPr>
        <w:t xml:space="preserve"> депутатов городского поселения от 22.08.2013 № 67-280 утверждены Правила благоустройства </w:t>
      </w:r>
      <w:r w:rsidR="00955DCD" w:rsidRPr="009F7F12">
        <w:rPr>
          <w:rFonts w:ascii="Times New Roman" w:eastAsia="Times New Roman" w:hAnsi="Times New Roman"/>
          <w:sz w:val="26"/>
          <w:szCs w:val="26"/>
          <w:lang w:eastAsia="ru-RU"/>
        </w:rPr>
        <w:t>и</w:t>
      </w:r>
      <w:r w:rsidRPr="009F7F12">
        <w:rPr>
          <w:rFonts w:ascii="Times New Roman" w:eastAsia="Times New Roman" w:hAnsi="Times New Roman"/>
          <w:sz w:val="26"/>
          <w:szCs w:val="26"/>
          <w:lang w:eastAsia="ru-RU"/>
        </w:rPr>
        <w:t xml:space="preserve"> содержания террит</w:t>
      </w:r>
      <w:r w:rsidRPr="009F7F12">
        <w:rPr>
          <w:rFonts w:ascii="Times New Roman" w:eastAsia="Times New Roman" w:hAnsi="Times New Roman"/>
          <w:sz w:val="26"/>
          <w:szCs w:val="26"/>
          <w:lang w:eastAsia="ru-RU"/>
        </w:rPr>
        <w:t>о</w:t>
      </w:r>
      <w:r w:rsidRPr="009F7F12">
        <w:rPr>
          <w:rFonts w:ascii="Times New Roman" w:eastAsia="Times New Roman" w:hAnsi="Times New Roman"/>
          <w:sz w:val="26"/>
          <w:szCs w:val="26"/>
          <w:lang w:eastAsia="ru-RU"/>
        </w:rPr>
        <w:t>рии городского поселения</w:t>
      </w:r>
      <w:r w:rsidR="00081915" w:rsidRPr="009F7F12">
        <w:rPr>
          <w:rFonts w:ascii="Times New Roman" w:eastAsia="Times New Roman" w:hAnsi="Times New Roman"/>
          <w:sz w:val="26"/>
          <w:szCs w:val="26"/>
          <w:lang w:eastAsia="ru-RU"/>
        </w:rPr>
        <w:t xml:space="preserve"> «Город Николаевск-на-Амуре»</w:t>
      </w:r>
      <w:r w:rsidR="00487EB4">
        <w:rPr>
          <w:rFonts w:ascii="Times New Roman" w:eastAsia="Times New Roman" w:hAnsi="Times New Roman"/>
          <w:sz w:val="26"/>
          <w:szCs w:val="26"/>
          <w:lang w:eastAsia="ru-RU"/>
        </w:rPr>
        <w:t>.</w:t>
      </w:r>
    </w:p>
    <w:p w:rsidR="00081915" w:rsidRPr="009F7F12" w:rsidRDefault="00081915" w:rsidP="00081915">
      <w:pPr>
        <w:spacing w:line="240" w:lineRule="auto"/>
        <w:ind w:firstLine="709"/>
        <w:rPr>
          <w:rFonts w:ascii="Times New Roman" w:eastAsia="Times New Roman" w:hAnsi="Times New Roman"/>
          <w:sz w:val="26"/>
          <w:szCs w:val="26"/>
          <w:lang w:eastAsia="ru-RU"/>
        </w:rPr>
        <w:sectPr w:rsidR="00081915" w:rsidRPr="009F7F12" w:rsidSect="00487EB4">
          <w:type w:val="continuous"/>
          <w:pgSz w:w="11909" w:h="16834" w:code="9"/>
          <w:pgMar w:top="1134" w:right="567" w:bottom="1134" w:left="1985" w:header="720" w:footer="720" w:gutter="0"/>
          <w:cols w:space="60"/>
          <w:noEndnote/>
        </w:sectPr>
      </w:pPr>
    </w:p>
    <w:p w:rsidR="00F0644E" w:rsidRPr="009F7F12" w:rsidRDefault="00F0644E" w:rsidP="00081915">
      <w:pPr>
        <w:spacing w:line="240" w:lineRule="auto"/>
        <w:ind w:firstLine="709"/>
        <w:jc w:val="center"/>
        <w:rPr>
          <w:rFonts w:ascii="Times New Roman" w:eastAsia="Times New Roman" w:hAnsi="Times New Roman"/>
          <w:sz w:val="26"/>
          <w:szCs w:val="26"/>
          <w:lang w:eastAsia="ru-RU"/>
        </w:rPr>
      </w:pPr>
      <w:r w:rsidRPr="009F7F12">
        <w:rPr>
          <w:rFonts w:ascii="Times New Roman" w:hAnsi="Times New Roman"/>
          <w:sz w:val="26"/>
          <w:szCs w:val="26"/>
        </w:rPr>
        <w:lastRenderedPageBreak/>
        <w:t xml:space="preserve">1.2. Социально-экономическая характеристика </w:t>
      </w:r>
      <w:r w:rsidR="00A256FF" w:rsidRPr="009F7F12">
        <w:rPr>
          <w:rFonts w:ascii="Times New Roman" w:hAnsi="Times New Roman"/>
          <w:sz w:val="26"/>
          <w:szCs w:val="26"/>
        </w:rPr>
        <w:t>город</w:t>
      </w:r>
      <w:r w:rsidR="0099289A" w:rsidRPr="009F7F12">
        <w:rPr>
          <w:rFonts w:ascii="Times New Roman" w:hAnsi="Times New Roman"/>
          <w:sz w:val="26"/>
          <w:szCs w:val="26"/>
        </w:rPr>
        <w:t>ского поселения</w:t>
      </w:r>
      <w:r w:rsidRPr="009F7F12">
        <w:rPr>
          <w:rFonts w:ascii="Times New Roman" w:hAnsi="Times New Roman"/>
          <w:sz w:val="26"/>
          <w:szCs w:val="26"/>
        </w:rPr>
        <w:t>, хара</w:t>
      </w:r>
      <w:r w:rsidRPr="009F7F12">
        <w:rPr>
          <w:rFonts w:ascii="Times New Roman" w:hAnsi="Times New Roman"/>
          <w:sz w:val="26"/>
          <w:szCs w:val="26"/>
        </w:rPr>
        <w:t>к</w:t>
      </w:r>
      <w:r w:rsidRPr="009F7F12">
        <w:rPr>
          <w:rFonts w:ascii="Times New Roman" w:hAnsi="Times New Roman"/>
          <w:sz w:val="26"/>
          <w:szCs w:val="26"/>
        </w:rPr>
        <w:t xml:space="preserve">теристика градостроительной деятельности на территории </w:t>
      </w:r>
      <w:r w:rsidR="0099289A" w:rsidRPr="009F7F12">
        <w:rPr>
          <w:rFonts w:ascii="Times New Roman" w:hAnsi="Times New Roman"/>
          <w:sz w:val="26"/>
          <w:szCs w:val="26"/>
        </w:rPr>
        <w:t xml:space="preserve">сельского </w:t>
      </w:r>
      <w:r w:rsidRPr="009F7F12">
        <w:rPr>
          <w:rFonts w:ascii="Times New Roman" w:hAnsi="Times New Roman"/>
          <w:sz w:val="26"/>
          <w:szCs w:val="26"/>
        </w:rPr>
        <w:t>поселения, включая деятельность в сфере транспорта, оценку транспортного спроса</w:t>
      </w:r>
    </w:p>
    <w:p w:rsidR="00F0644E" w:rsidRPr="009F7F12" w:rsidRDefault="00F0644E" w:rsidP="00F0644E">
      <w:pPr>
        <w:spacing w:line="240" w:lineRule="auto"/>
        <w:ind w:firstLine="709"/>
        <w:jc w:val="center"/>
        <w:rPr>
          <w:rFonts w:ascii="Times New Roman" w:hAnsi="Times New Roman"/>
          <w:sz w:val="26"/>
          <w:szCs w:val="26"/>
        </w:rPr>
      </w:pPr>
    </w:p>
    <w:p w:rsidR="00B47F27" w:rsidRPr="009F7F12" w:rsidRDefault="00B47F27" w:rsidP="00B47F27">
      <w:pPr>
        <w:spacing w:line="240" w:lineRule="auto"/>
        <w:ind w:firstLine="709"/>
        <w:rPr>
          <w:rFonts w:ascii="Times New Roman" w:hAnsi="Times New Roman"/>
          <w:sz w:val="26"/>
          <w:szCs w:val="26"/>
        </w:rPr>
      </w:pPr>
      <w:r w:rsidRPr="009F7F12">
        <w:rPr>
          <w:rFonts w:ascii="Times New Roman" w:hAnsi="Times New Roman"/>
          <w:sz w:val="26"/>
          <w:szCs w:val="26"/>
        </w:rPr>
        <w:t>Городское поселение «Город Николаевск-на-Амуре», как муниципальное образование, представляет собой часть территории Николаевского района Хаб</w:t>
      </w:r>
      <w:r w:rsidRPr="009F7F12">
        <w:rPr>
          <w:rFonts w:ascii="Times New Roman" w:hAnsi="Times New Roman"/>
          <w:sz w:val="26"/>
          <w:szCs w:val="26"/>
        </w:rPr>
        <w:t>а</w:t>
      </w:r>
      <w:r w:rsidRPr="009F7F12">
        <w:rPr>
          <w:rFonts w:ascii="Times New Roman" w:hAnsi="Times New Roman"/>
          <w:sz w:val="26"/>
          <w:szCs w:val="26"/>
        </w:rPr>
        <w:t>ровского края. Центр Николаевского муниципального района. Расположен на л</w:t>
      </w:r>
      <w:r w:rsidRPr="009F7F12">
        <w:rPr>
          <w:rFonts w:ascii="Times New Roman" w:hAnsi="Times New Roman"/>
          <w:sz w:val="26"/>
          <w:szCs w:val="26"/>
        </w:rPr>
        <w:t>е</w:t>
      </w:r>
      <w:r w:rsidRPr="009F7F12">
        <w:rPr>
          <w:rFonts w:ascii="Times New Roman" w:hAnsi="Times New Roman"/>
          <w:sz w:val="26"/>
          <w:szCs w:val="26"/>
        </w:rPr>
        <w:t>вом берегу реки Амур в его устье. Расстояние до краевого центра 997 км. Город был</w:t>
      </w:r>
      <w:r w:rsidR="00D74914" w:rsidRPr="009F7F12">
        <w:rPr>
          <w:rFonts w:ascii="Times New Roman" w:hAnsi="Times New Roman"/>
          <w:sz w:val="26"/>
          <w:szCs w:val="26"/>
        </w:rPr>
        <w:t xml:space="preserve"> основан 13 августа (1 августа -</w:t>
      </w:r>
      <w:r w:rsidRPr="009F7F12">
        <w:rPr>
          <w:rFonts w:ascii="Times New Roman" w:hAnsi="Times New Roman"/>
          <w:sz w:val="26"/>
          <w:szCs w:val="26"/>
        </w:rPr>
        <w:t xml:space="preserve"> по старому стилю) 1850 г. экспедицией Г.И. Невельского.</w:t>
      </w:r>
    </w:p>
    <w:p w:rsidR="00B47F27" w:rsidRPr="009F7F12" w:rsidRDefault="00B47F27" w:rsidP="00B47F27">
      <w:pPr>
        <w:spacing w:line="240" w:lineRule="auto"/>
        <w:ind w:firstLine="709"/>
        <w:rPr>
          <w:rFonts w:ascii="Times New Roman" w:hAnsi="Times New Roman"/>
          <w:sz w:val="26"/>
          <w:szCs w:val="26"/>
        </w:rPr>
      </w:pPr>
      <w:r w:rsidRPr="009F7F12">
        <w:rPr>
          <w:rFonts w:ascii="Times New Roman" w:hAnsi="Times New Roman"/>
          <w:sz w:val="26"/>
          <w:szCs w:val="26"/>
        </w:rPr>
        <w:t>В городском поселении в среднем проживает 19,9 тыс. чел.</w:t>
      </w:r>
    </w:p>
    <w:p w:rsidR="00D74914" w:rsidRPr="009F7F12" w:rsidRDefault="00B47F27" w:rsidP="0057176D">
      <w:pPr>
        <w:spacing w:line="240" w:lineRule="auto"/>
        <w:ind w:firstLine="709"/>
        <w:rPr>
          <w:rFonts w:ascii="Times New Roman" w:hAnsi="Times New Roman"/>
          <w:sz w:val="26"/>
          <w:szCs w:val="26"/>
        </w:rPr>
      </w:pPr>
      <w:r w:rsidRPr="009F7F12">
        <w:rPr>
          <w:rFonts w:ascii="Times New Roman" w:hAnsi="Times New Roman"/>
          <w:sz w:val="26"/>
          <w:szCs w:val="26"/>
        </w:rPr>
        <w:t>Основу экономики городского поселения «Город Николаевск-на-Амуре» с</w:t>
      </w:r>
      <w:r w:rsidRPr="009F7F12">
        <w:rPr>
          <w:rFonts w:ascii="Times New Roman" w:hAnsi="Times New Roman"/>
          <w:sz w:val="26"/>
          <w:szCs w:val="26"/>
        </w:rPr>
        <w:t>о</w:t>
      </w:r>
      <w:r w:rsidRPr="009F7F12">
        <w:rPr>
          <w:rFonts w:ascii="Times New Roman" w:hAnsi="Times New Roman"/>
          <w:sz w:val="26"/>
          <w:szCs w:val="26"/>
        </w:rPr>
        <w:t>ставляют предприятия лесной и рыбной отраслей промышленности, а также мо</w:t>
      </w:r>
      <w:r w:rsidRPr="009F7F12">
        <w:rPr>
          <w:rFonts w:ascii="Times New Roman" w:hAnsi="Times New Roman"/>
          <w:sz w:val="26"/>
          <w:szCs w:val="26"/>
        </w:rPr>
        <w:t>р</w:t>
      </w:r>
      <w:r w:rsidRPr="009F7F12">
        <w:rPr>
          <w:rFonts w:ascii="Times New Roman" w:hAnsi="Times New Roman"/>
          <w:sz w:val="26"/>
          <w:szCs w:val="26"/>
        </w:rPr>
        <w:t>ской, речной, авто и авиационной видов транспорта, торговли, местной пищевой промышленности. Эти отрасли в большей степени зависят от конъюнктуры вне</w:t>
      </w:r>
      <w:r w:rsidRPr="009F7F12">
        <w:rPr>
          <w:rFonts w:ascii="Times New Roman" w:hAnsi="Times New Roman"/>
          <w:sz w:val="26"/>
          <w:szCs w:val="26"/>
        </w:rPr>
        <w:t>ш</w:t>
      </w:r>
      <w:r w:rsidRPr="009F7F12">
        <w:rPr>
          <w:rFonts w:ascii="Times New Roman" w:hAnsi="Times New Roman"/>
          <w:sz w:val="26"/>
          <w:szCs w:val="26"/>
        </w:rPr>
        <w:t>него рынка, как в вопросах ценообраз</w:t>
      </w:r>
      <w:r w:rsidR="00D74914" w:rsidRPr="009F7F12">
        <w:rPr>
          <w:rFonts w:ascii="Times New Roman" w:hAnsi="Times New Roman"/>
          <w:sz w:val="26"/>
          <w:szCs w:val="26"/>
        </w:rPr>
        <w:t>ования, так и состояния спроса.</w:t>
      </w:r>
    </w:p>
    <w:p w:rsidR="00F0644E" w:rsidRPr="009F7F12" w:rsidRDefault="00F0644E" w:rsidP="0057176D">
      <w:pPr>
        <w:spacing w:line="240" w:lineRule="auto"/>
        <w:ind w:firstLine="709"/>
        <w:rPr>
          <w:rFonts w:ascii="Times New Roman" w:hAnsi="Times New Roman"/>
          <w:sz w:val="26"/>
          <w:szCs w:val="26"/>
        </w:rPr>
      </w:pPr>
      <w:r w:rsidRPr="009F7F12">
        <w:rPr>
          <w:rFonts w:ascii="Times New Roman" w:hAnsi="Times New Roman"/>
          <w:sz w:val="26"/>
          <w:szCs w:val="26"/>
        </w:rPr>
        <w:t xml:space="preserve">Автомобильные дороги имеют стратегическое значение для </w:t>
      </w:r>
      <w:r w:rsidR="0080301C" w:rsidRPr="009F7F12">
        <w:rPr>
          <w:rFonts w:ascii="Times New Roman" w:hAnsi="Times New Roman"/>
          <w:sz w:val="26"/>
          <w:szCs w:val="26"/>
        </w:rPr>
        <w:t>городского</w:t>
      </w:r>
      <w:r w:rsidRPr="009F7F12">
        <w:rPr>
          <w:rFonts w:ascii="Times New Roman" w:hAnsi="Times New Roman"/>
          <w:sz w:val="26"/>
          <w:szCs w:val="26"/>
        </w:rPr>
        <w:t xml:space="preserve"> п</w:t>
      </w:r>
      <w:r w:rsidRPr="009F7F12">
        <w:rPr>
          <w:rFonts w:ascii="Times New Roman" w:hAnsi="Times New Roman"/>
          <w:sz w:val="26"/>
          <w:szCs w:val="26"/>
        </w:rPr>
        <w:t>о</w:t>
      </w:r>
      <w:r w:rsidRPr="009F7F12">
        <w:rPr>
          <w:rFonts w:ascii="Times New Roman" w:hAnsi="Times New Roman"/>
          <w:sz w:val="26"/>
          <w:szCs w:val="26"/>
        </w:rPr>
        <w:t>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w:t>
      </w:r>
      <w:r w:rsidRPr="009F7F12">
        <w:rPr>
          <w:rFonts w:ascii="Times New Roman" w:hAnsi="Times New Roman"/>
          <w:sz w:val="26"/>
          <w:szCs w:val="26"/>
        </w:rPr>
        <w:t>з</w:t>
      </w:r>
      <w:r w:rsidRPr="009F7F12">
        <w:rPr>
          <w:rFonts w:ascii="Times New Roman" w:hAnsi="Times New Roman"/>
          <w:sz w:val="26"/>
          <w:szCs w:val="26"/>
        </w:rPr>
        <w:t xml:space="preserve">вития экономики </w:t>
      </w:r>
      <w:r w:rsidR="0080301C" w:rsidRPr="009F7F12">
        <w:rPr>
          <w:rFonts w:ascii="Times New Roman" w:hAnsi="Times New Roman"/>
          <w:sz w:val="26"/>
          <w:szCs w:val="26"/>
        </w:rPr>
        <w:t>не только город</w:t>
      </w:r>
      <w:r w:rsidRPr="009F7F12">
        <w:rPr>
          <w:rFonts w:ascii="Times New Roman" w:hAnsi="Times New Roman"/>
          <w:sz w:val="26"/>
          <w:szCs w:val="26"/>
        </w:rPr>
        <w:t>ского поселения</w:t>
      </w:r>
      <w:r w:rsidR="00547591" w:rsidRPr="009F7F12">
        <w:rPr>
          <w:rFonts w:ascii="Times New Roman" w:hAnsi="Times New Roman"/>
          <w:sz w:val="26"/>
          <w:szCs w:val="26"/>
        </w:rPr>
        <w:t>,</w:t>
      </w:r>
      <w:r w:rsidR="0080301C" w:rsidRPr="009F7F12">
        <w:rPr>
          <w:rFonts w:ascii="Times New Roman" w:hAnsi="Times New Roman"/>
          <w:sz w:val="26"/>
          <w:szCs w:val="26"/>
        </w:rPr>
        <w:t xml:space="preserve"> но возможность развития эк</w:t>
      </w:r>
      <w:r w:rsidR="0080301C" w:rsidRPr="009F7F12">
        <w:rPr>
          <w:rFonts w:ascii="Times New Roman" w:hAnsi="Times New Roman"/>
          <w:sz w:val="26"/>
          <w:szCs w:val="26"/>
        </w:rPr>
        <w:t>о</w:t>
      </w:r>
      <w:r w:rsidR="0080301C" w:rsidRPr="009F7F12">
        <w:rPr>
          <w:rFonts w:ascii="Times New Roman" w:hAnsi="Times New Roman"/>
          <w:sz w:val="26"/>
          <w:szCs w:val="26"/>
        </w:rPr>
        <w:t>номики Николаевского муниципального района</w:t>
      </w:r>
      <w:r w:rsidRPr="009F7F12">
        <w:rPr>
          <w:rFonts w:ascii="Times New Roman" w:hAnsi="Times New Roman"/>
          <w:sz w:val="26"/>
          <w:szCs w:val="26"/>
        </w:rPr>
        <w:t>. Сеть автомобильных дорог обе</w:t>
      </w:r>
      <w:r w:rsidRPr="009F7F12">
        <w:rPr>
          <w:rFonts w:ascii="Times New Roman" w:hAnsi="Times New Roman"/>
          <w:sz w:val="26"/>
          <w:szCs w:val="26"/>
        </w:rPr>
        <w:t>с</w:t>
      </w:r>
      <w:r w:rsidRPr="009F7F12">
        <w:rPr>
          <w:rFonts w:ascii="Times New Roman" w:hAnsi="Times New Roman"/>
          <w:sz w:val="26"/>
          <w:szCs w:val="26"/>
        </w:rPr>
        <w:t>печивает мобильность населения и доступ к материальным ресурсам, а также по</w:t>
      </w:r>
      <w:r w:rsidRPr="009F7F12">
        <w:rPr>
          <w:rFonts w:ascii="Times New Roman" w:hAnsi="Times New Roman"/>
          <w:sz w:val="26"/>
          <w:szCs w:val="26"/>
        </w:rPr>
        <w:t>з</w:t>
      </w:r>
      <w:r w:rsidRPr="009F7F12">
        <w:rPr>
          <w:rFonts w:ascii="Times New Roman" w:hAnsi="Times New Roman"/>
          <w:sz w:val="26"/>
          <w:szCs w:val="26"/>
        </w:rPr>
        <w:t>воляет расширить производственные возможности за счет снижения транспортных издержек и затрат времени на перевозки.</w:t>
      </w:r>
    </w:p>
    <w:p w:rsidR="00F0644E" w:rsidRPr="009F7F12" w:rsidRDefault="00F0644E" w:rsidP="00F0644E">
      <w:pPr>
        <w:pStyle w:val="S2"/>
        <w:spacing w:line="240" w:lineRule="auto"/>
        <w:rPr>
          <w:rFonts w:ascii="Times New Roman" w:hAnsi="Times New Roman"/>
          <w:sz w:val="26"/>
          <w:szCs w:val="26"/>
        </w:rPr>
      </w:pPr>
      <w:r w:rsidRPr="009F7F12">
        <w:rPr>
          <w:rFonts w:ascii="Times New Roman" w:hAnsi="Times New Roman"/>
          <w:sz w:val="26"/>
          <w:szCs w:val="26"/>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w:t>
      </w:r>
      <w:r w:rsidRPr="009F7F12">
        <w:rPr>
          <w:rFonts w:ascii="Times New Roman" w:hAnsi="Times New Roman"/>
          <w:sz w:val="26"/>
          <w:szCs w:val="26"/>
        </w:rPr>
        <w:t>о</w:t>
      </w:r>
      <w:r w:rsidRPr="009F7F12">
        <w:rPr>
          <w:rFonts w:ascii="Times New Roman" w:hAnsi="Times New Roman"/>
          <w:sz w:val="26"/>
          <w:szCs w:val="26"/>
        </w:rPr>
        <w:t>ста промышленного и сельскохозяйственного производства, увеличения объемов строительства и торговли и развития сферы услуг.</w:t>
      </w:r>
    </w:p>
    <w:p w:rsidR="00081915" w:rsidRPr="009F7F12" w:rsidRDefault="00F0644E" w:rsidP="00547591">
      <w:pPr>
        <w:pStyle w:val="S2"/>
        <w:spacing w:line="240" w:lineRule="auto"/>
        <w:rPr>
          <w:rFonts w:ascii="Times New Roman" w:hAnsi="Times New Roman"/>
          <w:sz w:val="26"/>
          <w:szCs w:val="26"/>
        </w:rPr>
      </w:pPr>
      <w:r w:rsidRPr="009F7F12">
        <w:rPr>
          <w:rFonts w:ascii="Times New Roman" w:hAnsi="Times New Roman"/>
          <w:sz w:val="26"/>
          <w:szCs w:val="26"/>
        </w:rPr>
        <w:t xml:space="preserve">В настоящее время протяженность автомобильных дорог общего пользования </w:t>
      </w:r>
      <w:r w:rsidR="0080301C" w:rsidRPr="009F7F12">
        <w:rPr>
          <w:rFonts w:ascii="Times New Roman" w:hAnsi="Times New Roman"/>
          <w:sz w:val="26"/>
          <w:szCs w:val="26"/>
        </w:rPr>
        <w:t>город</w:t>
      </w:r>
      <w:r w:rsidRPr="009F7F12">
        <w:rPr>
          <w:rFonts w:ascii="Times New Roman" w:hAnsi="Times New Roman"/>
          <w:sz w:val="26"/>
          <w:szCs w:val="26"/>
        </w:rPr>
        <w:t xml:space="preserve">ского поселения составляет </w:t>
      </w:r>
      <w:r w:rsidR="00547591" w:rsidRPr="009F7F12">
        <w:rPr>
          <w:rFonts w:ascii="Times New Roman" w:hAnsi="Times New Roman"/>
          <w:sz w:val="26"/>
          <w:szCs w:val="26"/>
        </w:rPr>
        <w:t>93,450 км.</w:t>
      </w:r>
    </w:p>
    <w:p w:rsidR="00DD45CA" w:rsidRPr="009F7F12" w:rsidRDefault="00DD45CA" w:rsidP="00547591">
      <w:pPr>
        <w:pStyle w:val="S2"/>
        <w:spacing w:line="240" w:lineRule="auto"/>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1.3. Характеристика функционирования и показатели работы транспортной инфраструктуры по видам транспорта</w:t>
      </w:r>
    </w:p>
    <w:p w:rsidR="00A27890" w:rsidRPr="009F7F12" w:rsidRDefault="00A27890" w:rsidP="00F0644E">
      <w:pPr>
        <w:pStyle w:val="S2"/>
        <w:spacing w:line="240" w:lineRule="auto"/>
        <w:jc w:val="center"/>
        <w:rPr>
          <w:rFonts w:ascii="Times New Roman" w:hAnsi="Times New Roman"/>
          <w:sz w:val="26"/>
          <w:szCs w:val="26"/>
        </w:rPr>
      </w:pPr>
    </w:p>
    <w:p w:rsidR="00FE5F92" w:rsidRPr="009F7F12" w:rsidRDefault="00DD45CA" w:rsidP="00FE5F92">
      <w:pPr>
        <w:spacing w:line="240" w:lineRule="auto"/>
        <w:ind w:firstLine="709"/>
        <w:rPr>
          <w:rFonts w:ascii="Times New Roman" w:hAnsi="Times New Roman"/>
          <w:sz w:val="26"/>
          <w:szCs w:val="26"/>
        </w:rPr>
      </w:pPr>
      <w:r w:rsidRPr="009F7F12">
        <w:rPr>
          <w:rFonts w:ascii="Times New Roman" w:hAnsi="Times New Roman"/>
          <w:sz w:val="26"/>
          <w:szCs w:val="26"/>
        </w:rPr>
        <w:t>Транспортная инфраструктура -</w:t>
      </w:r>
      <w:r w:rsidR="00F0644E" w:rsidRPr="009F7F12">
        <w:rPr>
          <w:rFonts w:ascii="Times New Roman" w:hAnsi="Times New Roman"/>
          <w:sz w:val="26"/>
          <w:szCs w:val="26"/>
        </w:rPr>
        <w:t xml:space="preserve"> </w:t>
      </w:r>
      <w:hyperlink r:id="rId11" w:history="1">
        <w:r w:rsidR="00F0644E" w:rsidRPr="009F7F12">
          <w:rPr>
            <w:rStyle w:val="S4"/>
            <w:rFonts w:ascii="Times New Roman" w:eastAsia="Calibri" w:hAnsi="Times New Roman"/>
            <w:sz w:val="26"/>
            <w:szCs w:val="26"/>
          </w:rPr>
          <w:t>система</w:t>
        </w:r>
      </w:hyperlink>
      <w:r w:rsidR="00F0644E" w:rsidRPr="009F7F12">
        <w:rPr>
          <w:rStyle w:val="S4"/>
          <w:rFonts w:ascii="Times New Roman" w:eastAsia="Calibri" w:hAnsi="Times New Roman"/>
          <w:sz w:val="26"/>
          <w:szCs w:val="26"/>
        </w:rPr>
        <w:t xml:space="preserve"> коммуникаций и объектов</w:t>
      </w:r>
      <w:r w:rsidR="00487EB4">
        <w:rPr>
          <w:rStyle w:val="S4"/>
          <w:rFonts w:ascii="Times New Roman" w:eastAsia="Calibri" w:hAnsi="Times New Roman"/>
          <w:sz w:val="26"/>
          <w:szCs w:val="26"/>
        </w:rPr>
        <w:t xml:space="preserve"> </w:t>
      </w:r>
      <w:r w:rsidR="0080301C" w:rsidRPr="009F7F12">
        <w:rPr>
          <w:rStyle w:val="S4"/>
          <w:rFonts w:ascii="Times New Roman" w:eastAsia="Calibri" w:hAnsi="Times New Roman"/>
          <w:sz w:val="26"/>
          <w:szCs w:val="26"/>
        </w:rPr>
        <w:t>горо</w:t>
      </w:r>
      <w:r w:rsidR="0080301C" w:rsidRPr="009F7F12">
        <w:rPr>
          <w:rStyle w:val="S4"/>
          <w:rFonts w:ascii="Times New Roman" w:eastAsia="Calibri" w:hAnsi="Times New Roman"/>
          <w:sz w:val="26"/>
          <w:szCs w:val="26"/>
        </w:rPr>
        <w:t>д</w:t>
      </w:r>
      <w:r w:rsidR="0080301C" w:rsidRPr="009F7F12">
        <w:rPr>
          <w:rStyle w:val="S4"/>
          <w:rFonts w:ascii="Times New Roman" w:eastAsia="Calibri" w:hAnsi="Times New Roman"/>
          <w:sz w:val="26"/>
          <w:szCs w:val="26"/>
        </w:rPr>
        <w:t>с</w:t>
      </w:r>
      <w:r w:rsidR="00F0644E" w:rsidRPr="009F7F12">
        <w:rPr>
          <w:rStyle w:val="S4"/>
          <w:rFonts w:ascii="Times New Roman" w:eastAsia="Calibri" w:hAnsi="Times New Roman"/>
          <w:sz w:val="26"/>
          <w:szCs w:val="26"/>
        </w:rPr>
        <w:t>кого, внешнего пассажирского и грузового транспорта, включающая улично-дорожную сеть, линии и сооружения внеуличного транспорта, объекты обслужив</w:t>
      </w:r>
      <w:r w:rsidR="00F0644E" w:rsidRPr="009F7F12">
        <w:rPr>
          <w:rStyle w:val="S4"/>
          <w:rFonts w:ascii="Times New Roman" w:eastAsia="Calibri" w:hAnsi="Times New Roman"/>
          <w:sz w:val="26"/>
          <w:szCs w:val="26"/>
        </w:rPr>
        <w:t>а</w:t>
      </w:r>
      <w:r w:rsidR="00F0644E" w:rsidRPr="009F7F12">
        <w:rPr>
          <w:rStyle w:val="S4"/>
          <w:rFonts w:ascii="Times New Roman" w:eastAsia="Calibri" w:hAnsi="Times New Roman"/>
          <w:sz w:val="26"/>
          <w:szCs w:val="26"/>
        </w:rPr>
        <w:t>ния пассажиров, объекты обработки грузов, объекты постоянного и временного хранения и технического обс</w:t>
      </w:r>
      <w:r w:rsidR="00FE5F92" w:rsidRPr="009F7F12">
        <w:rPr>
          <w:rStyle w:val="S4"/>
          <w:rFonts w:ascii="Times New Roman" w:eastAsia="Calibri" w:hAnsi="Times New Roman"/>
          <w:sz w:val="26"/>
          <w:szCs w:val="26"/>
        </w:rPr>
        <w:t>луживания транспортных средств.</w:t>
      </w:r>
      <w:r w:rsidR="00F0644E" w:rsidRPr="009F7F12">
        <w:rPr>
          <w:rFonts w:ascii="Times New Roman" w:hAnsi="Times New Roman"/>
          <w:sz w:val="26"/>
          <w:szCs w:val="26"/>
        </w:rPr>
        <w:t xml:space="preserve"> </w:t>
      </w:r>
    </w:p>
    <w:p w:rsidR="003A75CF" w:rsidRPr="009F7F12" w:rsidRDefault="00FE5F92" w:rsidP="009933C9">
      <w:pPr>
        <w:spacing w:line="240" w:lineRule="auto"/>
        <w:ind w:firstLine="709"/>
        <w:rPr>
          <w:rFonts w:ascii="Times New Roman" w:hAnsi="Times New Roman"/>
          <w:sz w:val="26"/>
          <w:szCs w:val="26"/>
        </w:rPr>
      </w:pPr>
      <w:r w:rsidRPr="009F7F12">
        <w:rPr>
          <w:rFonts w:ascii="Times New Roman" w:hAnsi="Times New Roman"/>
          <w:sz w:val="26"/>
          <w:szCs w:val="26"/>
        </w:rPr>
        <w:t>Т</w:t>
      </w:r>
      <w:r w:rsidR="00F0644E" w:rsidRPr="009F7F12">
        <w:rPr>
          <w:rFonts w:ascii="Times New Roman" w:hAnsi="Times New Roman"/>
          <w:sz w:val="26"/>
          <w:szCs w:val="26"/>
        </w:rPr>
        <w:t xml:space="preserve">ранспортная инфраструктура </w:t>
      </w:r>
      <w:r w:rsidR="0080301C" w:rsidRPr="009F7F12">
        <w:rPr>
          <w:rFonts w:ascii="Times New Roman" w:hAnsi="Times New Roman"/>
          <w:sz w:val="26"/>
          <w:szCs w:val="26"/>
        </w:rPr>
        <w:t>город</w:t>
      </w:r>
      <w:r w:rsidR="00F0644E" w:rsidRPr="009F7F12">
        <w:rPr>
          <w:rFonts w:ascii="Times New Roman" w:hAnsi="Times New Roman"/>
          <w:sz w:val="26"/>
          <w:szCs w:val="26"/>
        </w:rPr>
        <w:t xml:space="preserve">ского поселения представлена </w:t>
      </w:r>
      <w:r w:rsidR="0080301C" w:rsidRPr="009F7F12">
        <w:rPr>
          <w:rFonts w:ascii="Times New Roman" w:hAnsi="Times New Roman"/>
          <w:sz w:val="26"/>
          <w:szCs w:val="26"/>
        </w:rPr>
        <w:t xml:space="preserve">сетью </w:t>
      </w:r>
      <w:r w:rsidR="00F0644E" w:rsidRPr="009F7F12">
        <w:rPr>
          <w:rFonts w:ascii="Times New Roman" w:hAnsi="Times New Roman"/>
          <w:sz w:val="26"/>
          <w:szCs w:val="26"/>
        </w:rPr>
        <w:t>а</w:t>
      </w:r>
      <w:r w:rsidR="00F0644E" w:rsidRPr="009F7F12">
        <w:rPr>
          <w:rFonts w:ascii="Times New Roman" w:hAnsi="Times New Roman"/>
          <w:sz w:val="26"/>
          <w:szCs w:val="26"/>
        </w:rPr>
        <w:t>в</w:t>
      </w:r>
      <w:r w:rsidR="00F0644E" w:rsidRPr="009F7F12">
        <w:rPr>
          <w:rFonts w:ascii="Times New Roman" w:hAnsi="Times New Roman"/>
          <w:sz w:val="26"/>
          <w:szCs w:val="26"/>
        </w:rPr>
        <w:t>томобильн</w:t>
      </w:r>
      <w:r w:rsidR="0080301C" w:rsidRPr="009F7F12">
        <w:rPr>
          <w:rFonts w:ascii="Times New Roman" w:hAnsi="Times New Roman"/>
          <w:sz w:val="26"/>
          <w:szCs w:val="26"/>
        </w:rPr>
        <w:t>ых</w:t>
      </w:r>
      <w:r w:rsidR="001F5CE8" w:rsidRPr="009F7F12">
        <w:rPr>
          <w:rFonts w:ascii="Times New Roman" w:hAnsi="Times New Roman"/>
          <w:sz w:val="26"/>
          <w:szCs w:val="26"/>
        </w:rPr>
        <w:t xml:space="preserve"> дорог </w:t>
      </w:r>
      <w:r w:rsidR="0080301C" w:rsidRPr="009F7F12">
        <w:rPr>
          <w:rFonts w:ascii="Times New Roman" w:hAnsi="Times New Roman"/>
          <w:sz w:val="26"/>
          <w:szCs w:val="26"/>
        </w:rPr>
        <w:t xml:space="preserve">местного значения общего пользования </w:t>
      </w:r>
      <w:r w:rsidR="00710307" w:rsidRPr="009F7F12">
        <w:rPr>
          <w:rFonts w:ascii="Times New Roman" w:hAnsi="Times New Roman"/>
          <w:sz w:val="26"/>
          <w:szCs w:val="26"/>
        </w:rPr>
        <w:t>общей протяженн</w:t>
      </w:r>
      <w:r w:rsidR="00710307" w:rsidRPr="009F7F12">
        <w:rPr>
          <w:rFonts w:ascii="Times New Roman" w:hAnsi="Times New Roman"/>
          <w:sz w:val="26"/>
          <w:szCs w:val="26"/>
        </w:rPr>
        <w:t>о</w:t>
      </w:r>
      <w:r w:rsidR="00710307" w:rsidRPr="009F7F12">
        <w:rPr>
          <w:rFonts w:ascii="Times New Roman" w:hAnsi="Times New Roman"/>
          <w:sz w:val="26"/>
          <w:szCs w:val="26"/>
        </w:rPr>
        <w:t xml:space="preserve">стью </w:t>
      </w:r>
      <w:r w:rsidR="00547591" w:rsidRPr="009F7F12">
        <w:rPr>
          <w:rFonts w:ascii="Times New Roman" w:hAnsi="Times New Roman"/>
          <w:sz w:val="26"/>
          <w:szCs w:val="26"/>
        </w:rPr>
        <w:t xml:space="preserve">93,450 </w:t>
      </w:r>
      <w:r w:rsidR="00710307" w:rsidRPr="009F7F12">
        <w:rPr>
          <w:rFonts w:ascii="Times New Roman" w:hAnsi="Times New Roman"/>
          <w:sz w:val="26"/>
          <w:szCs w:val="26"/>
        </w:rPr>
        <w:t>км</w:t>
      </w:r>
      <w:proofErr w:type="gramStart"/>
      <w:r w:rsidR="00710307" w:rsidRPr="009F7F12">
        <w:rPr>
          <w:rFonts w:ascii="Times New Roman" w:hAnsi="Times New Roman"/>
          <w:sz w:val="26"/>
          <w:szCs w:val="26"/>
        </w:rPr>
        <w:t xml:space="preserve">., </w:t>
      </w:r>
      <w:proofErr w:type="gramEnd"/>
      <w:r w:rsidR="00710307" w:rsidRPr="009F7F12">
        <w:rPr>
          <w:rFonts w:ascii="Times New Roman" w:hAnsi="Times New Roman"/>
          <w:sz w:val="26"/>
          <w:szCs w:val="26"/>
        </w:rPr>
        <w:t>в том числ</w:t>
      </w:r>
      <w:r w:rsidR="00487EB4">
        <w:rPr>
          <w:rFonts w:ascii="Times New Roman" w:hAnsi="Times New Roman"/>
          <w:sz w:val="26"/>
          <w:szCs w:val="26"/>
        </w:rPr>
        <w:t xml:space="preserve">е с асфальтобетонным покрытием </w:t>
      </w:r>
      <w:r w:rsidR="00710307" w:rsidRPr="009F7F12">
        <w:rPr>
          <w:rFonts w:ascii="Times New Roman" w:hAnsi="Times New Roman"/>
          <w:sz w:val="26"/>
          <w:szCs w:val="26"/>
        </w:rPr>
        <w:t>33,9 км., с гравийным покрытием</w:t>
      </w:r>
      <w:r w:rsidR="00A256FF" w:rsidRPr="009F7F12">
        <w:rPr>
          <w:rFonts w:ascii="Times New Roman" w:hAnsi="Times New Roman"/>
          <w:sz w:val="26"/>
          <w:szCs w:val="26"/>
        </w:rPr>
        <w:t xml:space="preserve"> </w:t>
      </w:r>
      <w:r w:rsidR="00547591" w:rsidRPr="009F7F12">
        <w:rPr>
          <w:rFonts w:ascii="Times New Roman" w:hAnsi="Times New Roman"/>
          <w:sz w:val="26"/>
          <w:szCs w:val="26"/>
        </w:rPr>
        <w:t>59,524 км.</w:t>
      </w:r>
      <w:r w:rsidR="00710307" w:rsidRPr="009F7F12">
        <w:rPr>
          <w:rFonts w:ascii="Times New Roman" w:hAnsi="Times New Roman"/>
          <w:sz w:val="26"/>
          <w:szCs w:val="26"/>
        </w:rPr>
        <w:t xml:space="preserve"> Число дорог в границах городского поселения 8</w:t>
      </w:r>
      <w:r w:rsidR="00747B9D" w:rsidRPr="009F7F12">
        <w:rPr>
          <w:rFonts w:ascii="Times New Roman" w:hAnsi="Times New Roman"/>
          <w:sz w:val="26"/>
          <w:szCs w:val="26"/>
        </w:rPr>
        <w:t>6</w:t>
      </w:r>
      <w:r w:rsidR="00710307" w:rsidRPr="009F7F12">
        <w:rPr>
          <w:rFonts w:ascii="Times New Roman" w:hAnsi="Times New Roman"/>
          <w:sz w:val="26"/>
          <w:szCs w:val="26"/>
        </w:rPr>
        <w:t xml:space="preserve"> шт. И</w:t>
      </w:r>
      <w:r w:rsidR="0080301C" w:rsidRPr="009F7F12">
        <w:rPr>
          <w:rFonts w:ascii="Times New Roman" w:hAnsi="Times New Roman"/>
          <w:sz w:val="26"/>
          <w:szCs w:val="26"/>
        </w:rPr>
        <w:t>з к</w:t>
      </w:r>
      <w:r w:rsidR="0080301C" w:rsidRPr="009F7F12">
        <w:rPr>
          <w:rFonts w:ascii="Times New Roman" w:hAnsi="Times New Roman"/>
          <w:sz w:val="26"/>
          <w:szCs w:val="26"/>
        </w:rPr>
        <w:t>о</w:t>
      </w:r>
      <w:r w:rsidR="0080301C" w:rsidRPr="009F7F12">
        <w:rPr>
          <w:rFonts w:ascii="Times New Roman" w:hAnsi="Times New Roman"/>
          <w:sz w:val="26"/>
          <w:szCs w:val="26"/>
        </w:rPr>
        <w:t xml:space="preserve">торых можно выделить </w:t>
      </w:r>
      <w:r w:rsidR="00955DCD" w:rsidRPr="009F7F12">
        <w:rPr>
          <w:rFonts w:ascii="Times New Roman" w:hAnsi="Times New Roman"/>
          <w:sz w:val="26"/>
          <w:szCs w:val="26"/>
        </w:rPr>
        <w:t xml:space="preserve">три </w:t>
      </w:r>
      <w:r w:rsidR="0080301C" w:rsidRPr="009F7F12">
        <w:rPr>
          <w:rFonts w:ascii="Times New Roman" w:hAnsi="Times New Roman"/>
          <w:sz w:val="26"/>
          <w:szCs w:val="26"/>
        </w:rPr>
        <w:t xml:space="preserve">основные так называемые грузовые артерии городского поселения и Николаевского муниципального района, это ул. </w:t>
      </w:r>
      <w:proofErr w:type="gramStart"/>
      <w:r w:rsidR="0080301C" w:rsidRPr="009F7F12">
        <w:rPr>
          <w:rFonts w:ascii="Times New Roman" w:hAnsi="Times New Roman"/>
          <w:sz w:val="26"/>
          <w:szCs w:val="26"/>
        </w:rPr>
        <w:t>Владивостокская</w:t>
      </w:r>
      <w:proofErr w:type="gramEnd"/>
      <w:r w:rsidR="003A75CF" w:rsidRPr="009F7F12">
        <w:rPr>
          <w:rFonts w:ascii="Times New Roman" w:hAnsi="Times New Roman"/>
          <w:sz w:val="26"/>
          <w:szCs w:val="26"/>
        </w:rPr>
        <w:t xml:space="preserve"> к</w:t>
      </w:r>
      <w:r w:rsidR="003A75CF" w:rsidRPr="009F7F12">
        <w:rPr>
          <w:rFonts w:ascii="Times New Roman" w:hAnsi="Times New Roman"/>
          <w:sz w:val="26"/>
          <w:szCs w:val="26"/>
        </w:rPr>
        <w:t>о</w:t>
      </w:r>
      <w:r w:rsidR="003A75CF" w:rsidRPr="009F7F12">
        <w:rPr>
          <w:rFonts w:ascii="Times New Roman" w:hAnsi="Times New Roman"/>
          <w:sz w:val="26"/>
          <w:szCs w:val="26"/>
        </w:rPr>
        <w:t>торая берет свое начало от Николаевского морского порта, проходит через горо</w:t>
      </w:r>
      <w:r w:rsidR="003A75CF" w:rsidRPr="009F7F12">
        <w:rPr>
          <w:rFonts w:ascii="Times New Roman" w:hAnsi="Times New Roman"/>
          <w:sz w:val="26"/>
          <w:szCs w:val="26"/>
        </w:rPr>
        <w:t>д</w:t>
      </w:r>
      <w:r w:rsidR="003A75CF" w:rsidRPr="009F7F12">
        <w:rPr>
          <w:rFonts w:ascii="Times New Roman" w:hAnsi="Times New Roman"/>
          <w:sz w:val="26"/>
          <w:szCs w:val="26"/>
        </w:rPr>
        <w:t>ское поселение с юга на север, ул.</w:t>
      </w:r>
      <w:r w:rsidR="00DD45CA" w:rsidRPr="009F7F12">
        <w:rPr>
          <w:rFonts w:ascii="Times New Roman" w:hAnsi="Times New Roman"/>
          <w:sz w:val="26"/>
          <w:szCs w:val="26"/>
        </w:rPr>
        <w:t xml:space="preserve"> </w:t>
      </w:r>
      <w:r w:rsidR="003A75CF" w:rsidRPr="009F7F12">
        <w:rPr>
          <w:rFonts w:ascii="Times New Roman" w:hAnsi="Times New Roman"/>
          <w:sz w:val="26"/>
          <w:szCs w:val="26"/>
        </w:rPr>
        <w:t>Гоголя соединяет южную часть городского п</w:t>
      </w:r>
      <w:r w:rsidR="003A75CF" w:rsidRPr="009F7F12">
        <w:rPr>
          <w:rFonts w:ascii="Times New Roman" w:hAnsi="Times New Roman"/>
          <w:sz w:val="26"/>
          <w:szCs w:val="26"/>
        </w:rPr>
        <w:t>о</w:t>
      </w:r>
      <w:r w:rsidR="003A75CF" w:rsidRPr="009F7F12">
        <w:rPr>
          <w:rFonts w:ascii="Times New Roman" w:hAnsi="Times New Roman"/>
          <w:sz w:val="26"/>
          <w:szCs w:val="26"/>
        </w:rPr>
        <w:lastRenderedPageBreak/>
        <w:t xml:space="preserve">селения с северной, ул. Луначарского. </w:t>
      </w:r>
      <w:proofErr w:type="gramStart"/>
      <w:r w:rsidR="003A75CF" w:rsidRPr="009F7F12">
        <w:rPr>
          <w:rFonts w:ascii="Times New Roman" w:hAnsi="Times New Roman"/>
          <w:sz w:val="26"/>
          <w:szCs w:val="26"/>
        </w:rPr>
        <w:t>По выше названным дорогам можно дост</w:t>
      </w:r>
      <w:r w:rsidR="003A75CF" w:rsidRPr="009F7F12">
        <w:rPr>
          <w:rFonts w:ascii="Times New Roman" w:hAnsi="Times New Roman"/>
          <w:sz w:val="26"/>
          <w:szCs w:val="26"/>
        </w:rPr>
        <w:t>а</w:t>
      </w:r>
      <w:r w:rsidR="003A75CF" w:rsidRPr="009F7F12">
        <w:rPr>
          <w:rFonts w:ascii="Times New Roman" w:hAnsi="Times New Roman"/>
          <w:sz w:val="26"/>
          <w:szCs w:val="26"/>
        </w:rPr>
        <w:t xml:space="preserve">вить груз от основных </w:t>
      </w:r>
      <w:r w:rsidR="00A256FF" w:rsidRPr="009F7F12">
        <w:rPr>
          <w:rFonts w:ascii="Times New Roman" w:hAnsi="Times New Roman"/>
          <w:sz w:val="26"/>
          <w:szCs w:val="26"/>
        </w:rPr>
        <w:t>погрузо-разгрузочных</w:t>
      </w:r>
      <w:r w:rsidR="003A75CF" w:rsidRPr="009F7F12">
        <w:rPr>
          <w:rFonts w:ascii="Times New Roman" w:hAnsi="Times New Roman"/>
          <w:sz w:val="26"/>
          <w:szCs w:val="26"/>
        </w:rPr>
        <w:t xml:space="preserve"> площадок городского поселения</w:t>
      </w:r>
      <w:r w:rsidR="00747B9D" w:rsidRPr="009F7F12">
        <w:rPr>
          <w:rFonts w:ascii="Times New Roman" w:hAnsi="Times New Roman"/>
          <w:sz w:val="26"/>
          <w:szCs w:val="26"/>
        </w:rPr>
        <w:t xml:space="preserve"> </w:t>
      </w:r>
      <w:r w:rsidR="00487EB4">
        <w:rPr>
          <w:rFonts w:ascii="Times New Roman" w:hAnsi="Times New Roman"/>
          <w:sz w:val="26"/>
          <w:szCs w:val="26"/>
        </w:rPr>
        <w:t xml:space="preserve"> </w:t>
      </w:r>
      <w:r w:rsidR="00710307" w:rsidRPr="009F7F12">
        <w:rPr>
          <w:rFonts w:ascii="Times New Roman" w:hAnsi="Times New Roman"/>
          <w:sz w:val="26"/>
          <w:szCs w:val="26"/>
        </w:rPr>
        <w:t>(Николаевский морской порт, Николаевская РЭБ</w:t>
      </w:r>
      <w:r w:rsidR="00A256FF" w:rsidRPr="009F7F12">
        <w:rPr>
          <w:rFonts w:ascii="Times New Roman" w:hAnsi="Times New Roman"/>
          <w:sz w:val="26"/>
          <w:szCs w:val="26"/>
        </w:rPr>
        <w:t xml:space="preserve"> </w:t>
      </w:r>
      <w:r w:rsidR="00710307" w:rsidRPr="009F7F12">
        <w:rPr>
          <w:rFonts w:ascii="Times New Roman" w:hAnsi="Times New Roman"/>
          <w:sz w:val="26"/>
          <w:szCs w:val="26"/>
        </w:rPr>
        <w:t>флота)</w:t>
      </w:r>
      <w:r w:rsidR="003A75CF" w:rsidRPr="009F7F12">
        <w:rPr>
          <w:rFonts w:ascii="Times New Roman" w:hAnsi="Times New Roman"/>
          <w:sz w:val="26"/>
          <w:szCs w:val="26"/>
        </w:rPr>
        <w:t>, пассажиров в любую то</w:t>
      </w:r>
      <w:r w:rsidR="003A75CF" w:rsidRPr="009F7F12">
        <w:rPr>
          <w:rFonts w:ascii="Times New Roman" w:hAnsi="Times New Roman"/>
          <w:sz w:val="26"/>
          <w:szCs w:val="26"/>
        </w:rPr>
        <w:t>ч</w:t>
      </w:r>
      <w:r w:rsidR="003A75CF" w:rsidRPr="009F7F12">
        <w:rPr>
          <w:rFonts w:ascii="Times New Roman" w:hAnsi="Times New Roman"/>
          <w:sz w:val="26"/>
          <w:szCs w:val="26"/>
        </w:rPr>
        <w:t>ку городского поселения и любой населенный пункт Николаевского муниципал</w:t>
      </w:r>
      <w:r w:rsidR="003A75CF" w:rsidRPr="009F7F12">
        <w:rPr>
          <w:rFonts w:ascii="Times New Roman" w:hAnsi="Times New Roman"/>
          <w:sz w:val="26"/>
          <w:szCs w:val="26"/>
        </w:rPr>
        <w:t>ь</w:t>
      </w:r>
      <w:r w:rsidR="003A75CF" w:rsidRPr="009F7F12">
        <w:rPr>
          <w:rFonts w:ascii="Times New Roman" w:hAnsi="Times New Roman"/>
          <w:sz w:val="26"/>
          <w:szCs w:val="26"/>
        </w:rPr>
        <w:t>ного района расположенного на левом берегу реки Амур.</w:t>
      </w:r>
      <w:proofErr w:type="gramEnd"/>
    </w:p>
    <w:p w:rsidR="009933C9" w:rsidRPr="009F7F12" w:rsidRDefault="009933C9" w:rsidP="009933C9">
      <w:pPr>
        <w:spacing w:line="240" w:lineRule="auto"/>
        <w:ind w:firstLine="709"/>
        <w:rPr>
          <w:rFonts w:ascii="Times New Roman" w:hAnsi="Times New Roman"/>
          <w:sz w:val="26"/>
          <w:szCs w:val="26"/>
        </w:rPr>
      </w:pPr>
      <w:r w:rsidRPr="009F7F12">
        <w:rPr>
          <w:rFonts w:ascii="Times New Roman" w:hAnsi="Times New Roman"/>
          <w:sz w:val="26"/>
          <w:szCs w:val="26"/>
        </w:rPr>
        <w:t>Пассажирские и грузовые перевозки автомобильным транспортом осущест</w:t>
      </w:r>
      <w:r w:rsidRPr="009F7F12">
        <w:rPr>
          <w:rFonts w:ascii="Times New Roman" w:hAnsi="Times New Roman"/>
          <w:sz w:val="26"/>
          <w:szCs w:val="26"/>
        </w:rPr>
        <w:t>в</w:t>
      </w:r>
      <w:r w:rsidRPr="009F7F12">
        <w:rPr>
          <w:rFonts w:ascii="Times New Roman" w:hAnsi="Times New Roman"/>
          <w:sz w:val="26"/>
          <w:szCs w:val="26"/>
        </w:rPr>
        <w:t>ляет ООО «А</w:t>
      </w:r>
      <w:r w:rsidR="00710307" w:rsidRPr="009F7F12">
        <w:rPr>
          <w:rFonts w:ascii="Times New Roman" w:hAnsi="Times New Roman"/>
          <w:sz w:val="26"/>
          <w:szCs w:val="26"/>
        </w:rPr>
        <w:t>ТП Николаевска-на-Амуре</w:t>
      </w:r>
      <w:r w:rsidRPr="009F7F12">
        <w:rPr>
          <w:rFonts w:ascii="Times New Roman" w:hAnsi="Times New Roman"/>
          <w:sz w:val="26"/>
          <w:szCs w:val="26"/>
        </w:rPr>
        <w:t>»</w:t>
      </w:r>
      <w:r w:rsidR="00955DCD" w:rsidRPr="009F7F12">
        <w:rPr>
          <w:rFonts w:ascii="Times New Roman" w:hAnsi="Times New Roman"/>
          <w:sz w:val="26"/>
          <w:szCs w:val="26"/>
        </w:rPr>
        <w:t xml:space="preserve"> и индивидуальные предприниматели</w:t>
      </w:r>
      <w:r w:rsidR="00DD45CA" w:rsidRPr="009F7F12">
        <w:rPr>
          <w:rFonts w:ascii="Times New Roman" w:hAnsi="Times New Roman"/>
          <w:sz w:val="26"/>
          <w:szCs w:val="26"/>
        </w:rPr>
        <w:t>. Имеется сеть частных такси.</w:t>
      </w:r>
    </w:p>
    <w:p w:rsidR="009933C9" w:rsidRPr="009F7F12" w:rsidRDefault="009933C9" w:rsidP="009933C9">
      <w:pPr>
        <w:spacing w:line="240" w:lineRule="auto"/>
        <w:ind w:firstLine="709"/>
        <w:rPr>
          <w:rFonts w:ascii="Times New Roman" w:hAnsi="Times New Roman"/>
          <w:sz w:val="26"/>
          <w:szCs w:val="26"/>
        </w:rPr>
      </w:pPr>
      <w:r w:rsidRPr="009F7F12">
        <w:rPr>
          <w:rFonts w:ascii="Times New Roman" w:hAnsi="Times New Roman"/>
          <w:sz w:val="26"/>
          <w:szCs w:val="26"/>
        </w:rPr>
        <w:t>Пассажирские перевозки всеми видами автомобильного транспорта ос</w:t>
      </w:r>
      <w:r w:rsidRPr="009F7F12">
        <w:rPr>
          <w:rFonts w:ascii="Times New Roman" w:hAnsi="Times New Roman"/>
          <w:sz w:val="26"/>
          <w:szCs w:val="26"/>
        </w:rPr>
        <w:t>у</w:t>
      </w:r>
      <w:r w:rsidRPr="009F7F12">
        <w:rPr>
          <w:rFonts w:ascii="Times New Roman" w:hAnsi="Times New Roman"/>
          <w:sz w:val="26"/>
          <w:szCs w:val="26"/>
        </w:rPr>
        <w:t>ществляются в дачном, городском, пригородном, междугороднем направ</w:t>
      </w:r>
      <w:r w:rsidR="00DD45CA" w:rsidRPr="009F7F12">
        <w:rPr>
          <w:rFonts w:ascii="Times New Roman" w:hAnsi="Times New Roman"/>
          <w:sz w:val="26"/>
          <w:szCs w:val="26"/>
        </w:rPr>
        <w:t>лениях.</w:t>
      </w:r>
    </w:p>
    <w:p w:rsidR="009933C9" w:rsidRPr="009F7F12" w:rsidRDefault="009933C9" w:rsidP="009933C9">
      <w:pPr>
        <w:spacing w:line="240" w:lineRule="auto"/>
        <w:ind w:firstLine="709"/>
        <w:rPr>
          <w:rFonts w:ascii="Times New Roman" w:hAnsi="Times New Roman"/>
          <w:sz w:val="26"/>
          <w:szCs w:val="26"/>
        </w:rPr>
      </w:pPr>
      <w:r w:rsidRPr="009F7F12">
        <w:rPr>
          <w:rFonts w:ascii="Times New Roman" w:hAnsi="Times New Roman"/>
          <w:sz w:val="26"/>
          <w:szCs w:val="26"/>
        </w:rPr>
        <w:t>Важную роль в эффективном развитии промышленности является тран</w:t>
      </w:r>
      <w:r w:rsidRPr="009F7F12">
        <w:rPr>
          <w:rFonts w:ascii="Times New Roman" w:hAnsi="Times New Roman"/>
          <w:sz w:val="26"/>
          <w:szCs w:val="26"/>
        </w:rPr>
        <w:t>с</w:t>
      </w:r>
      <w:r w:rsidRPr="009F7F12">
        <w:rPr>
          <w:rFonts w:ascii="Times New Roman" w:hAnsi="Times New Roman"/>
          <w:sz w:val="26"/>
          <w:szCs w:val="26"/>
        </w:rPr>
        <w:t xml:space="preserve">портная система автомобильных дорог городского поселения «Город Николаевск-на-Амуре». </w:t>
      </w:r>
    </w:p>
    <w:p w:rsidR="00F0644E" w:rsidRPr="009F7F12" w:rsidRDefault="00F0644E" w:rsidP="00DA595A">
      <w:pPr>
        <w:spacing w:line="240" w:lineRule="auto"/>
        <w:ind w:firstLine="708"/>
        <w:rPr>
          <w:rFonts w:ascii="Times New Roman" w:hAnsi="Times New Roman"/>
          <w:sz w:val="26"/>
          <w:szCs w:val="26"/>
        </w:rPr>
      </w:pPr>
      <w:r w:rsidRPr="009F7F12">
        <w:rPr>
          <w:rFonts w:ascii="Times New Roman" w:hAnsi="Times New Roman"/>
          <w:sz w:val="26"/>
          <w:szCs w:val="26"/>
        </w:rPr>
        <w:t>Транспор</w:t>
      </w:r>
      <w:r w:rsidR="00DA595A" w:rsidRPr="009F7F12">
        <w:rPr>
          <w:rFonts w:ascii="Times New Roman" w:hAnsi="Times New Roman"/>
          <w:sz w:val="26"/>
          <w:szCs w:val="26"/>
        </w:rPr>
        <w:t xml:space="preserve">тная инфраструктура </w:t>
      </w:r>
      <w:r w:rsidR="00710307" w:rsidRPr="009F7F12">
        <w:rPr>
          <w:rFonts w:ascii="Times New Roman" w:hAnsi="Times New Roman"/>
          <w:sz w:val="26"/>
          <w:szCs w:val="26"/>
        </w:rPr>
        <w:t>город</w:t>
      </w:r>
      <w:r w:rsidR="00DD45CA" w:rsidRPr="009F7F12">
        <w:rPr>
          <w:rFonts w:ascii="Times New Roman" w:hAnsi="Times New Roman"/>
          <w:sz w:val="26"/>
          <w:szCs w:val="26"/>
        </w:rPr>
        <w:t xml:space="preserve">ского поселения </w:t>
      </w:r>
      <w:r w:rsidRPr="009F7F12">
        <w:rPr>
          <w:rFonts w:ascii="Times New Roman" w:hAnsi="Times New Roman"/>
          <w:sz w:val="26"/>
          <w:szCs w:val="26"/>
        </w:rPr>
        <w:t>является</w:t>
      </w:r>
      <w:r w:rsidR="00710307" w:rsidRPr="009F7F12">
        <w:rPr>
          <w:rFonts w:ascii="Times New Roman" w:hAnsi="Times New Roman"/>
          <w:sz w:val="26"/>
          <w:szCs w:val="26"/>
        </w:rPr>
        <w:t xml:space="preserve"> важной</w:t>
      </w:r>
      <w:r w:rsidR="00DD45CA" w:rsidRPr="009F7F12">
        <w:rPr>
          <w:rFonts w:ascii="Times New Roman" w:hAnsi="Times New Roman"/>
          <w:sz w:val="26"/>
          <w:szCs w:val="26"/>
        </w:rPr>
        <w:t xml:space="preserve"> с</w:t>
      </w:r>
      <w:r w:rsidR="00DD45CA" w:rsidRPr="009F7F12">
        <w:rPr>
          <w:rFonts w:ascii="Times New Roman" w:hAnsi="Times New Roman"/>
          <w:sz w:val="26"/>
          <w:szCs w:val="26"/>
        </w:rPr>
        <w:t>о</w:t>
      </w:r>
      <w:r w:rsidR="00DD45CA" w:rsidRPr="009F7F12">
        <w:rPr>
          <w:rFonts w:ascii="Times New Roman" w:hAnsi="Times New Roman"/>
          <w:sz w:val="26"/>
          <w:szCs w:val="26"/>
        </w:rPr>
        <w:t xml:space="preserve">ставляющей  инфраструктуры </w:t>
      </w:r>
      <w:r w:rsidR="00710307" w:rsidRPr="009F7F12">
        <w:rPr>
          <w:rFonts w:ascii="Times New Roman" w:hAnsi="Times New Roman"/>
          <w:sz w:val="26"/>
          <w:szCs w:val="26"/>
        </w:rPr>
        <w:t>Николаев</w:t>
      </w:r>
      <w:r w:rsidR="00DA595A" w:rsidRPr="009F7F12">
        <w:rPr>
          <w:rFonts w:ascii="Times New Roman" w:hAnsi="Times New Roman"/>
          <w:sz w:val="26"/>
          <w:szCs w:val="26"/>
        </w:rPr>
        <w:t xml:space="preserve">ского муниципального района </w:t>
      </w:r>
      <w:r w:rsidR="00106753" w:rsidRPr="009F7F12">
        <w:rPr>
          <w:rFonts w:ascii="Times New Roman" w:hAnsi="Times New Roman"/>
          <w:sz w:val="26"/>
          <w:szCs w:val="26"/>
        </w:rPr>
        <w:t>Хабаровск</w:t>
      </w:r>
      <w:r w:rsidR="00106753" w:rsidRPr="009F7F12">
        <w:rPr>
          <w:rFonts w:ascii="Times New Roman" w:hAnsi="Times New Roman"/>
          <w:sz w:val="26"/>
          <w:szCs w:val="26"/>
        </w:rPr>
        <w:t>о</w:t>
      </w:r>
      <w:r w:rsidR="00106753" w:rsidRPr="009F7F12">
        <w:rPr>
          <w:rFonts w:ascii="Times New Roman" w:hAnsi="Times New Roman"/>
          <w:sz w:val="26"/>
          <w:szCs w:val="26"/>
        </w:rPr>
        <w:t>го</w:t>
      </w:r>
      <w:r w:rsidRPr="009F7F12">
        <w:rPr>
          <w:rFonts w:ascii="Times New Roman" w:hAnsi="Times New Roman"/>
          <w:sz w:val="26"/>
          <w:szCs w:val="26"/>
        </w:rPr>
        <w:t xml:space="preserve"> края.</w:t>
      </w:r>
      <w:r w:rsidR="005A4EFD" w:rsidRPr="009F7F12">
        <w:rPr>
          <w:rFonts w:ascii="Times New Roman" w:hAnsi="Times New Roman"/>
          <w:sz w:val="26"/>
          <w:szCs w:val="26"/>
        </w:rPr>
        <w:t xml:space="preserve"> </w:t>
      </w:r>
    </w:p>
    <w:p w:rsidR="00F0644E" w:rsidRPr="009F7F12" w:rsidRDefault="00F0644E" w:rsidP="005A4EFD">
      <w:pPr>
        <w:spacing w:line="240" w:lineRule="auto"/>
        <w:rPr>
          <w:rFonts w:ascii="Times New Roman" w:hAnsi="Times New Roman"/>
          <w:sz w:val="26"/>
          <w:szCs w:val="26"/>
        </w:rPr>
      </w:pPr>
      <w:r w:rsidRPr="009F7F12">
        <w:rPr>
          <w:rFonts w:ascii="Times New Roman" w:hAnsi="Times New Roman"/>
          <w:sz w:val="26"/>
          <w:szCs w:val="26"/>
        </w:rPr>
        <w:t xml:space="preserve">Развитие экономики </w:t>
      </w:r>
      <w:r w:rsidR="00710307" w:rsidRPr="009F7F12">
        <w:rPr>
          <w:rFonts w:ascii="Times New Roman" w:hAnsi="Times New Roman"/>
          <w:sz w:val="26"/>
          <w:szCs w:val="26"/>
        </w:rPr>
        <w:t>город</w:t>
      </w:r>
      <w:r w:rsidR="005A4EFD" w:rsidRPr="009F7F12">
        <w:rPr>
          <w:rFonts w:ascii="Times New Roman" w:hAnsi="Times New Roman"/>
          <w:sz w:val="26"/>
          <w:szCs w:val="26"/>
        </w:rPr>
        <w:t>ского</w:t>
      </w:r>
      <w:r w:rsidRPr="009F7F12">
        <w:rPr>
          <w:rFonts w:ascii="Times New Roman" w:hAnsi="Times New Roman"/>
          <w:sz w:val="26"/>
          <w:szCs w:val="26"/>
        </w:rPr>
        <w:t xml:space="preserve"> поселения</w:t>
      </w:r>
      <w:r w:rsidR="00710307" w:rsidRPr="009F7F12">
        <w:rPr>
          <w:rFonts w:ascii="Times New Roman" w:hAnsi="Times New Roman"/>
          <w:sz w:val="26"/>
          <w:szCs w:val="26"/>
        </w:rPr>
        <w:t xml:space="preserve"> и Николаевского муниципального района</w:t>
      </w:r>
      <w:r w:rsidRPr="009F7F12">
        <w:rPr>
          <w:rFonts w:ascii="Times New Roman" w:hAnsi="Times New Roman"/>
          <w:sz w:val="26"/>
          <w:szCs w:val="26"/>
        </w:rPr>
        <w:t xml:space="preserve"> </w:t>
      </w:r>
      <w:r w:rsidR="005A4EFD" w:rsidRPr="009F7F12">
        <w:rPr>
          <w:rFonts w:ascii="Times New Roman" w:hAnsi="Times New Roman"/>
          <w:sz w:val="26"/>
          <w:szCs w:val="26"/>
        </w:rPr>
        <w:t xml:space="preserve">во </w:t>
      </w:r>
      <w:r w:rsidRPr="009F7F12">
        <w:rPr>
          <w:rFonts w:ascii="Times New Roman" w:hAnsi="Times New Roman"/>
          <w:sz w:val="26"/>
          <w:szCs w:val="26"/>
        </w:rPr>
        <w:t>многом определяется эффективностью функционирования автомобил</w:t>
      </w:r>
      <w:r w:rsidRPr="009F7F12">
        <w:rPr>
          <w:rFonts w:ascii="Times New Roman" w:hAnsi="Times New Roman"/>
          <w:sz w:val="26"/>
          <w:szCs w:val="26"/>
        </w:rPr>
        <w:t>ь</w:t>
      </w:r>
      <w:r w:rsidRPr="009F7F12">
        <w:rPr>
          <w:rFonts w:ascii="Times New Roman" w:hAnsi="Times New Roman"/>
          <w:sz w:val="26"/>
          <w:szCs w:val="26"/>
        </w:rPr>
        <w:t>ного транспорта, которая зависит от уровня развития и состояния сети</w:t>
      </w:r>
      <w:r w:rsidR="00747B9D" w:rsidRPr="009F7F12">
        <w:rPr>
          <w:rFonts w:ascii="Times New Roman" w:hAnsi="Times New Roman"/>
          <w:sz w:val="26"/>
          <w:szCs w:val="26"/>
        </w:rPr>
        <w:t>,</w:t>
      </w:r>
      <w:r w:rsidRPr="009F7F12">
        <w:rPr>
          <w:rFonts w:ascii="Times New Roman" w:hAnsi="Times New Roman"/>
          <w:sz w:val="26"/>
          <w:szCs w:val="26"/>
        </w:rPr>
        <w:t xml:space="preserve"> автом</w:t>
      </w:r>
      <w:r w:rsidRPr="009F7F12">
        <w:rPr>
          <w:rFonts w:ascii="Times New Roman" w:hAnsi="Times New Roman"/>
          <w:sz w:val="26"/>
          <w:szCs w:val="26"/>
        </w:rPr>
        <w:t>о</w:t>
      </w:r>
      <w:r w:rsidRPr="009F7F12">
        <w:rPr>
          <w:rFonts w:ascii="Times New Roman" w:hAnsi="Times New Roman"/>
          <w:sz w:val="26"/>
          <w:szCs w:val="26"/>
        </w:rPr>
        <w:t xml:space="preserve">бильных дорог в границах </w:t>
      </w:r>
      <w:r w:rsidR="00747B9D" w:rsidRPr="009F7F12">
        <w:rPr>
          <w:rFonts w:ascii="Times New Roman" w:hAnsi="Times New Roman"/>
          <w:sz w:val="26"/>
          <w:szCs w:val="26"/>
        </w:rPr>
        <w:t>город</w:t>
      </w:r>
      <w:r w:rsidRPr="009F7F12">
        <w:rPr>
          <w:rFonts w:ascii="Times New Roman" w:hAnsi="Times New Roman"/>
          <w:sz w:val="26"/>
          <w:szCs w:val="26"/>
        </w:rPr>
        <w:t>ского поселения.</w:t>
      </w:r>
    </w:p>
    <w:p w:rsidR="0081425D" w:rsidRPr="009F7F12" w:rsidRDefault="0081425D"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 xml:space="preserve">1.4. </w:t>
      </w:r>
      <w:proofErr w:type="gramStart"/>
      <w:r w:rsidRPr="009F7F12">
        <w:rPr>
          <w:rFonts w:ascii="Times New Roman" w:hAnsi="Times New Roman"/>
          <w:sz w:val="26"/>
          <w:szCs w:val="26"/>
        </w:rPr>
        <w:t xml:space="preserve">Характеристика сети дорог </w:t>
      </w:r>
      <w:r w:rsidR="00710307" w:rsidRPr="009F7F12">
        <w:rPr>
          <w:rFonts w:ascii="Times New Roman" w:hAnsi="Times New Roman"/>
          <w:sz w:val="26"/>
          <w:szCs w:val="26"/>
        </w:rPr>
        <w:t>городского</w:t>
      </w:r>
      <w:r w:rsidRPr="009F7F12">
        <w:rPr>
          <w:rFonts w:ascii="Times New Roman" w:hAnsi="Times New Roman"/>
          <w:sz w:val="26"/>
          <w:szCs w:val="26"/>
        </w:rPr>
        <w:t xml:space="preserve"> поселения</w:t>
      </w:r>
      <w:r w:rsidR="005A4EFD" w:rsidRPr="009F7F12">
        <w:rPr>
          <w:rFonts w:ascii="Times New Roman" w:hAnsi="Times New Roman"/>
          <w:sz w:val="26"/>
          <w:szCs w:val="26"/>
        </w:rPr>
        <w:t>, параметры</w:t>
      </w:r>
      <w:r w:rsidR="00487EB4">
        <w:rPr>
          <w:rFonts w:ascii="Times New Roman" w:hAnsi="Times New Roman"/>
          <w:sz w:val="26"/>
          <w:szCs w:val="26"/>
        </w:rPr>
        <w:t xml:space="preserve"> </w:t>
      </w:r>
      <w:r w:rsidRPr="009F7F12">
        <w:rPr>
          <w:rFonts w:ascii="Times New Roman" w:hAnsi="Times New Roman"/>
          <w:sz w:val="26"/>
          <w:szCs w:val="26"/>
        </w:rPr>
        <w:t>дорожного движения (скорость, плотность, состав и интенсивность движения потоков тран</w:t>
      </w:r>
      <w:r w:rsidRPr="009F7F12">
        <w:rPr>
          <w:rFonts w:ascii="Times New Roman" w:hAnsi="Times New Roman"/>
          <w:sz w:val="26"/>
          <w:szCs w:val="26"/>
        </w:rPr>
        <w:t>с</w:t>
      </w:r>
      <w:r w:rsidRPr="009F7F12">
        <w:rPr>
          <w:rFonts w:ascii="Times New Roman" w:hAnsi="Times New Roman"/>
          <w:sz w:val="26"/>
          <w:szCs w:val="26"/>
        </w:rPr>
        <w:t>портных средств, коэффициент загрузки дорог движением и иные показатели, х</w:t>
      </w:r>
      <w:r w:rsidRPr="009F7F12">
        <w:rPr>
          <w:rFonts w:ascii="Times New Roman" w:hAnsi="Times New Roman"/>
          <w:sz w:val="26"/>
          <w:szCs w:val="26"/>
        </w:rPr>
        <w:t>а</w:t>
      </w:r>
      <w:r w:rsidRPr="009F7F12">
        <w:rPr>
          <w:rFonts w:ascii="Times New Roman" w:hAnsi="Times New Roman"/>
          <w:sz w:val="26"/>
          <w:szCs w:val="26"/>
        </w:rPr>
        <w:t>рактеризующие состояние дорожного движения, экологическую нагрузку на окр</w:t>
      </w:r>
      <w:r w:rsidRPr="009F7F12">
        <w:rPr>
          <w:rFonts w:ascii="Times New Roman" w:hAnsi="Times New Roman"/>
          <w:sz w:val="26"/>
          <w:szCs w:val="26"/>
        </w:rPr>
        <w:t>у</w:t>
      </w:r>
      <w:r w:rsidRPr="009F7F12">
        <w:rPr>
          <w:rFonts w:ascii="Times New Roman" w:hAnsi="Times New Roman"/>
          <w:sz w:val="26"/>
          <w:szCs w:val="26"/>
        </w:rPr>
        <w:t>жающую среду от автомобильного транспорта и экономические потери), оценка качества содержания дорог</w:t>
      </w:r>
      <w:proofErr w:type="gramEnd"/>
    </w:p>
    <w:p w:rsidR="005A4EFD" w:rsidRPr="009F7F12" w:rsidRDefault="005A4EFD" w:rsidP="00F0644E">
      <w:pPr>
        <w:pStyle w:val="S2"/>
        <w:spacing w:line="240" w:lineRule="auto"/>
        <w:jc w:val="center"/>
        <w:rPr>
          <w:rFonts w:ascii="Times New Roman" w:hAnsi="Times New Roman"/>
          <w:sz w:val="26"/>
          <w:szCs w:val="26"/>
        </w:rPr>
      </w:pPr>
    </w:p>
    <w:p w:rsidR="00DC2574" w:rsidRPr="009F7F12" w:rsidRDefault="00F0644E" w:rsidP="00DC2574">
      <w:pPr>
        <w:widowControl w:val="0"/>
        <w:autoSpaceDE w:val="0"/>
        <w:autoSpaceDN w:val="0"/>
        <w:adjustRightInd w:val="0"/>
        <w:spacing w:line="240" w:lineRule="auto"/>
        <w:ind w:firstLine="709"/>
        <w:outlineLvl w:val="2"/>
        <w:rPr>
          <w:rFonts w:ascii="Times New Roman" w:eastAsiaTheme="minorHAnsi" w:hAnsi="Times New Roman"/>
          <w:sz w:val="26"/>
          <w:szCs w:val="26"/>
        </w:rPr>
      </w:pPr>
      <w:r w:rsidRPr="009F7F12">
        <w:rPr>
          <w:rFonts w:ascii="Times New Roman" w:hAnsi="Times New Roman"/>
          <w:sz w:val="26"/>
          <w:szCs w:val="26"/>
        </w:rPr>
        <w:t xml:space="preserve">Улично-дорожная сеть </w:t>
      </w:r>
      <w:r w:rsidR="00710307" w:rsidRPr="009F7F12">
        <w:rPr>
          <w:rFonts w:ascii="Times New Roman" w:hAnsi="Times New Roman"/>
          <w:sz w:val="26"/>
          <w:szCs w:val="26"/>
        </w:rPr>
        <w:t>город</w:t>
      </w:r>
      <w:r w:rsidR="005A4EFD" w:rsidRPr="009F7F12">
        <w:rPr>
          <w:rFonts w:ascii="Times New Roman" w:hAnsi="Times New Roman"/>
          <w:sz w:val="26"/>
          <w:szCs w:val="26"/>
        </w:rPr>
        <w:t>ского поселения</w:t>
      </w:r>
      <w:r w:rsidRPr="009F7F12">
        <w:rPr>
          <w:rFonts w:ascii="Times New Roman" w:hAnsi="Times New Roman"/>
          <w:sz w:val="26"/>
          <w:szCs w:val="26"/>
        </w:rPr>
        <w:t xml:space="preserve"> входит в состав всех террит</w:t>
      </w:r>
      <w:r w:rsidRPr="009F7F12">
        <w:rPr>
          <w:rFonts w:ascii="Times New Roman" w:hAnsi="Times New Roman"/>
          <w:sz w:val="26"/>
          <w:szCs w:val="26"/>
        </w:rPr>
        <w:t>о</w:t>
      </w:r>
      <w:r w:rsidRPr="009F7F12">
        <w:rPr>
          <w:rFonts w:ascii="Times New Roman" w:hAnsi="Times New Roman"/>
          <w:sz w:val="26"/>
          <w:szCs w:val="26"/>
        </w:rPr>
        <w:t xml:space="preserve">риальных зон и представляет собой часть территории, ограниченную красными </w:t>
      </w:r>
      <w:r w:rsidR="00487EB4">
        <w:rPr>
          <w:rFonts w:ascii="Times New Roman" w:hAnsi="Times New Roman"/>
          <w:sz w:val="26"/>
          <w:szCs w:val="26"/>
        </w:rPr>
        <w:t xml:space="preserve"> </w:t>
      </w:r>
      <w:r w:rsidRPr="009F7F12">
        <w:rPr>
          <w:rFonts w:ascii="Times New Roman" w:hAnsi="Times New Roman"/>
          <w:sz w:val="26"/>
          <w:szCs w:val="26"/>
        </w:rPr>
        <w:t>линиями и предназначенную для движения транспортных средств и пешеходов, прокладки инженерных коммуникаций, размещения зеленых насаждений и уст</w:t>
      </w:r>
      <w:r w:rsidRPr="009F7F12">
        <w:rPr>
          <w:rFonts w:ascii="Times New Roman" w:hAnsi="Times New Roman"/>
          <w:sz w:val="26"/>
          <w:szCs w:val="26"/>
        </w:rPr>
        <w:t>а</w:t>
      </w:r>
      <w:r w:rsidRPr="009F7F12">
        <w:rPr>
          <w:rFonts w:ascii="Times New Roman" w:hAnsi="Times New Roman"/>
          <w:sz w:val="26"/>
          <w:szCs w:val="26"/>
        </w:rPr>
        <w:t>новки технических средств информации и организации движения.</w:t>
      </w:r>
      <w:r w:rsidR="00DC2574" w:rsidRPr="009F7F12">
        <w:rPr>
          <w:rFonts w:ascii="Times New Roman" w:eastAsiaTheme="minorHAnsi" w:hAnsi="Times New Roman"/>
          <w:sz w:val="26"/>
          <w:szCs w:val="26"/>
        </w:rPr>
        <w:t xml:space="preserve"> </w:t>
      </w:r>
    </w:p>
    <w:p w:rsidR="00DC257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xml:space="preserve">Дорожное хозяйство как один из элементов инфраструктуры </w:t>
      </w:r>
      <w:r w:rsidR="00710307" w:rsidRPr="009F7F12">
        <w:rPr>
          <w:rFonts w:ascii="Times New Roman" w:eastAsiaTheme="minorHAnsi" w:hAnsi="Times New Roman"/>
          <w:sz w:val="26"/>
          <w:szCs w:val="26"/>
        </w:rPr>
        <w:t>город</w:t>
      </w:r>
      <w:r w:rsidRPr="009F7F12">
        <w:rPr>
          <w:rFonts w:ascii="Times New Roman" w:eastAsiaTheme="minorHAnsi" w:hAnsi="Times New Roman"/>
          <w:sz w:val="26"/>
          <w:szCs w:val="26"/>
        </w:rPr>
        <w:t>ского п</w:t>
      </w:r>
      <w:r w:rsidRPr="009F7F12">
        <w:rPr>
          <w:rFonts w:ascii="Times New Roman" w:eastAsiaTheme="minorHAnsi" w:hAnsi="Times New Roman"/>
          <w:sz w:val="26"/>
          <w:szCs w:val="26"/>
        </w:rPr>
        <w:t>о</w:t>
      </w:r>
      <w:r w:rsidRPr="009F7F12">
        <w:rPr>
          <w:rFonts w:ascii="Times New Roman" w:eastAsiaTheme="minorHAnsi" w:hAnsi="Times New Roman"/>
          <w:sz w:val="26"/>
          <w:szCs w:val="26"/>
        </w:rPr>
        <w:t>селения оказывает огромное влияние на его развитие.</w:t>
      </w:r>
    </w:p>
    <w:p w:rsidR="00DC257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Автомобильный транспорт как один из самых распространенных мобильных видов транспорта требует наличия развитой сети автомобильных дорог общего пользования местного значения с комплексом инженерных сооружений на них.</w:t>
      </w:r>
    </w:p>
    <w:p w:rsidR="00DC257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Автомобильные дороги, являясь сложными инженерно-техническими с</w:t>
      </w:r>
      <w:r w:rsidRPr="009F7F12">
        <w:rPr>
          <w:rFonts w:ascii="Times New Roman" w:eastAsiaTheme="minorHAnsi" w:hAnsi="Times New Roman"/>
          <w:sz w:val="26"/>
          <w:szCs w:val="26"/>
        </w:rPr>
        <w:t>о</w:t>
      </w:r>
      <w:r w:rsidRPr="009F7F12">
        <w:rPr>
          <w:rFonts w:ascii="Times New Roman" w:eastAsiaTheme="minorHAnsi" w:hAnsi="Times New Roman"/>
          <w:sz w:val="26"/>
          <w:szCs w:val="26"/>
        </w:rPr>
        <w:t>оружениями, имеют ряд особенностей, а именно:</w:t>
      </w:r>
    </w:p>
    <w:p w:rsidR="00DC257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DC257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в отличие от других видов транспорта автомобильный - наиболее досту</w:t>
      </w:r>
      <w:r w:rsidRPr="009F7F12">
        <w:rPr>
          <w:rFonts w:ascii="Times New Roman" w:eastAsiaTheme="minorHAnsi" w:hAnsi="Times New Roman"/>
          <w:sz w:val="26"/>
          <w:szCs w:val="26"/>
        </w:rPr>
        <w:t>п</w:t>
      </w:r>
      <w:r w:rsidRPr="009F7F12">
        <w:rPr>
          <w:rFonts w:ascii="Times New Roman" w:eastAsiaTheme="minorHAnsi" w:hAnsi="Times New Roman"/>
          <w:sz w:val="26"/>
          <w:szCs w:val="26"/>
        </w:rPr>
        <w:t xml:space="preserve">ный для всех вид транспорта, а его неотъемлемый элемент - автомобильная дорога - доступен абсолютно всем гражданам </w:t>
      </w:r>
      <w:r w:rsidR="00955DCD" w:rsidRPr="009F7F12">
        <w:rPr>
          <w:rFonts w:ascii="Times New Roman" w:eastAsiaTheme="minorHAnsi" w:hAnsi="Times New Roman"/>
          <w:sz w:val="26"/>
          <w:szCs w:val="26"/>
        </w:rPr>
        <w:t>город</w:t>
      </w:r>
      <w:r w:rsidRPr="009F7F12">
        <w:rPr>
          <w:rFonts w:ascii="Times New Roman" w:eastAsiaTheme="minorHAnsi" w:hAnsi="Times New Roman"/>
          <w:sz w:val="26"/>
          <w:szCs w:val="26"/>
        </w:rPr>
        <w:t>ского поселения, водителям и пасс</w:t>
      </w:r>
      <w:r w:rsidRPr="009F7F12">
        <w:rPr>
          <w:rFonts w:ascii="Times New Roman" w:eastAsiaTheme="minorHAnsi" w:hAnsi="Times New Roman"/>
          <w:sz w:val="26"/>
          <w:szCs w:val="26"/>
        </w:rPr>
        <w:t>а</w:t>
      </w:r>
      <w:r w:rsidRPr="009F7F12">
        <w:rPr>
          <w:rFonts w:ascii="Times New Roman" w:eastAsiaTheme="minorHAnsi" w:hAnsi="Times New Roman"/>
          <w:sz w:val="26"/>
          <w:szCs w:val="26"/>
        </w:rPr>
        <w:t>жирам транспортных средств и пешеходам;</w:t>
      </w:r>
    </w:p>
    <w:p w:rsidR="00DC257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помимо высокой первоначальной стоимости строительство, реконструкция, капитальный ремонт, ремонт и содержание автомобильных дор</w:t>
      </w:r>
      <w:r w:rsidR="00DD45CA" w:rsidRPr="009F7F12">
        <w:rPr>
          <w:rFonts w:ascii="Times New Roman" w:eastAsiaTheme="minorHAnsi" w:hAnsi="Times New Roman"/>
          <w:sz w:val="26"/>
          <w:szCs w:val="26"/>
        </w:rPr>
        <w:t xml:space="preserve">ог также требуют </w:t>
      </w:r>
      <w:r w:rsidR="00DD45CA" w:rsidRPr="009F7F12">
        <w:rPr>
          <w:rFonts w:ascii="Times New Roman" w:eastAsiaTheme="minorHAnsi" w:hAnsi="Times New Roman"/>
          <w:sz w:val="26"/>
          <w:szCs w:val="26"/>
        </w:rPr>
        <w:lastRenderedPageBreak/>
        <w:t>больших затрат.</w:t>
      </w:r>
    </w:p>
    <w:p w:rsidR="00DC257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Автомобильные дороги должны обладать определенными потребительскими свойствами, а именно:</w:t>
      </w:r>
    </w:p>
    <w:p w:rsidR="00DC257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-.удобство и комфортность передвижения;</w:t>
      </w:r>
    </w:p>
    <w:p w:rsidR="00DC257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скорость движения;</w:t>
      </w:r>
    </w:p>
    <w:p w:rsidR="00DC257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пропускная способность</w:t>
      </w:r>
      <w:r w:rsidR="007C3A44" w:rsidRPr="009F7F12">
        <w:rPr>
          <w:rFonts w:ascii="Times New Roman" w:eastAsiaTheme="minorHAnsi" w:hAnsi="Times New Roman"/>
          <w:sz w:val="26"/>
          <w:szCs w:val="26"/>
        </w:rPr>
        <w:t>;</w:t>
      </w:r>
    </w:p>
    <w:p w:rsidR="00DC2574" w:rsidRPr="009F7F12" w:rsidRDefault="007C3A4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w:t>
      </w:r>
      <w:r w:rsidR="00DC2574" w:rsidRPr="009F7F12">
        <w:rPr>
          <w:rFonts w:ascii="Times New Roman" w:eastAsiaTheme="minorHAnsi" w:hAnsi="Times New Roman"/>
          <w:sz w:val="26"/>
          <w:szCs w:val="26"/>
        </w:rPr>
        <w:t xml:space="preserve"> </w:t>
      </w:r>
      <w:r w:rsidRPr="009F7F12">
        <w:rPr>
          <w:rFonts w:ascii="Times New Roman" w:eastAsiaTheme="minorHAnsi" w:hAnsi="Times New Roman"/>
          <w:sz w:val="26"/>
          <w:szCs w:val="26"/>
        </w:rPr>
        <w:t>безопасность движения;</w:t>
      </w:r>
    </w:p>
    <w:p w:rsidR="00DC2574" w:rsidRPr="009F7F12" w:rsidRDefault="007C3A4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w:t>
      </w:r>
      <w:r w:rsidR="00DC2574" w:rsidRPr="009F7F12">
        <w:rPr>
          <w:rFonts w:ascii="Times New Roman" w:eastAsiaTheme="minorHAnsi" w:hAnsi="Times New Roman"/>
          <w:sz w:val="26"/>
          <w:szCs w:val="26"/>
        </w:rPr>
        <w:t xml:space="preserve"> </w:t>
      </w:r>
      <w:r w:rsidRPr="009F7F12">
        <w:rPr>
          <w:rFonts w:ascii="Times New Roman" w:eastAsiaTheme="minorHAnsi" w:hAnsi="Times New Roman"/>
          <w:sz w:val="26"/>
          <w:szCs w:val="26"/>
        </w:rPr>
        <w:t>экономичность движения;</w:t>
      </w:r>
    </w:p>
    <w:p w:rsidR="00DC2574" w:rsidRPr="009F7F12" w:rsidRDefault="007C3A4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долговечность;</w:t>
      </w:r>
    </w:p>
    <w:p w:rsidR="00DC2574" w:rsidRPr="009F7F12" w:rsidRDefault="007C3A4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стоимость содержания;</w:t>
      </w:r>
    </w:p>
    <w:p w:rsidR="00DC2574" w:rsidRPr="009F7F12" w:rsidRDefault="007C3A4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w:t>
      </w:r>
      <w:r w:rsidR="00DC2574" w:rsidRPr="009F7F12">
        <w:rPr>
          <w:rFonts w:ascii="Times New Roman" w:eastAsiaTheme="minorHAnsi" w:hAnsi="Times New Roman"/>
          <w:sz w:val="26"/>
          <w:szCs w:val="26"/>
        </w:rPr>
        <w:t xml:space="preserve"> </w:t>
      </w:r>
      <w:r w:rsidRPr="009F7F12">
        <w:rPr>
          <w:rFonts w:ascii="Times New Roman" w:eastAsiaTheme="minorHAnsi" w:hAnsi="Times New Roman"/>
          <w:sz w:val="26"/>
          <w:szCs w:val="26"/>
        </w:rPr>
        <w:t>э</w:t>
      </w:r>
      <w:r w:rsidR="00DC2574" w:rsidRPr="009F7F12">
        <w:rPr>
          <w:rFonts w:ascii="Times New Roman" w:eastAsiaTheme="minorHAnsi" w:hAnsi="Times New Roman"/>
          <w:sz w:val="26"/>
          <w:szCs w:val="26"/>
        </w:rPr>
        <w:t>кологическая безопасность.</w:t>
      </w:r>
    </w:p>
    <w:p w:rsidR="00DC2574" w:rsidRPr="009F7F12" w:rsidRDefault="007C3A4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Состояние автомобильных дорог</w:t>
      </w:r>
      <w:r w:rsidR="00DC2574" w:rsidRPr="009F7F12">
        <w:rPr>
          <w:rFonts w:ascii="Times New Roman" w:eastAsiaTheme="minorHAnsi" w:hAnsi="Times New Roman"/>
          <w:sz w:val="26"/>
          <w:szCs w:val="26"/>
        </w:rPr>
        <w:t xml:space="preserve"> оказывают влияние на все важные</w:t>
      </w:r>
      <w:r w:rsidR="00DD45CA" w:rsidRPr="009F7F12">
        <w:rPr>
          <w:rFonts w:ascii="Times New Roman" w:eastAsiaTheme="minorHAnsi" w:hAnsi="Times New Roman"/>
          <w:sz w:val="26"/>
          <w:szCs w:val="26"/>
        </w:rPr>
        <w:t xml:space="preserve"> </w:t>
      </w:r>
      <w:r w:rsidR="00DC2574" w:rsidRPr="009F7F12">
        <w:rPr>
          <w:rFonts w:ascii="Times New Roman" w:eastAsiaTheme="minorHAnsi" w:hAnsi="Times New Roman"/>
          <w:sz w:val="26"/>
          <w:szCs w:val="26"/>
        </w:rPr>
        <w:t xml:space="preserve"> показ</w:t>
      </w:r>
      <w:r w:rsidR="00DC2574" w:rsidRPr="009F7F12">
        <w:rPr>
          <w:rFonts w:ascii="Times New Roman" w:eastAsiaTheme="minorHAnsi" w:hAnsi="Times New Roman"/>
          <w:sz w:val="26"/>
          <w:szCs w:val="26"/>
        </w:rPr>
        <w:t>а</w:t>
      </w:r>
      <w:r w:rsidR="00DC2574" w:rsidRPr="009F7F12">
        <w:rPr>
          <w:rFonts w:ascii="Times New Roman" w:eastAsiaTheme="minorHAnsi" w:hAnsi="Times New Roman"/>
          <w:sz w:val="26"/>
          <w:szCs w:val="26"/>
        </w:rPr>
        <w:t xml:space="preserve">тели экономического развития </w:t>
      </w:r>
      <w:r w:rsidR="00710307" w:rsidRPr="009F7F12">
        <w:rPr>
          <w:rFonts w:ascii="Times New Roman" w:eastAsiaTheme="minorHAnsi" w:hAnsi="Times New Roman"/>
          <w:sz w:val="26"/>
          <w:szCs w:val="26"/>
        </w:rPr>
        <w:t>город</w:t>
      </w:r>
      <w:r w:rsidR="00DC2574" w:rsidRPr="009F7F12">
        <w:rPr>
          <w:rFonts w:ascii="Times New Roman" w:eastAsiaTheme="minorHAnsi" w:hAnsi="Times New Roman"/>
          <w:sz w:val="26"/>
          <w:szCs w:val="26"/>
        </w:rPr>
        <w:t>ского поселения. Автомобильные дороги св</w:t>
      </w:r>
      <w:r w:rsidR="00DC2574" w:rsidRPr="009F7F12">
        <w:rPr>
          <w:rFonts w:ascii="Times New Roman" w:eastAsiaTheme="minorHAnsi" w:hAnsi="Times New Roman"/>
          <w:sz w:val="26"/>
          <w:szCs w:val="26"/>
        </w:rPr>
        <w:t>я</w:t>
      </w:r>
      <w:r w:rsidR="00DC2574" w:rsidRPr="009F7F12">
        <w:rPr>
          <w:rFonts w:ascii="Times New Roman" w:eastAsiaTheme="minorHAnsi" w:hAnsi="Times New Roman"/>
          <w:sz w:val="26"/>
          <w:szCs w:val="26"/>
        </w:rPr>
        <w:t xml:space="preserve">зывают территории </w:t>
      </w:r>
      <w:r w:rsidR="00710307" w:rsidRPr="009F7F12">
        <w:rPr>
          <w:rFonts w:ascii="Times New Roman" w:eastAsiaTheme="minorHAnsi" w:hAnsi="Times New Roman"/>
          <w:sz w:val="26"/>
          <w:szCs w:val="26"/>
        </w:rPr>
        <w:t>город</w:t>
      </w:r>
      <w:r w:rsidR="00DC2574" w:rsidRPr="009F7F12">
        <w:rPr>
          <w:rFonts w:ascii="Times New Roman" w:eastAsiaTheme="minorHAnsi" w:hAnsi="Times New Roman"/>
          <w:sz w:val="26"/>
          <w:szCs w:val="26"/>
        </w:rPr>
        <w:t>ского поселения</w:t>
      </w:r>
      <w:r w:rsidR="00DD45CA" w:rsidRPr="009F7F12">
        <w:rPr>
          <w:rFonts w:ascii="Times New Roman" w:eastAsiaTheme="minorHAnsi" w:hAnsi="Times New Roman"/>
          <w:sz w:val="26"/>
          <w:szCs w:val="26"/>
        </w:rPr>
        <w:t>,</w:t>
      </w:r>
      <w:r w:rsidR="00DC2574" w:rsidRPr="009F7F12">
        <w:rPr>
          <w:rFonts w:ascii="Times New Roman" w:eastAsiaTheme="minorHAnsi" w:hAnsi="Times New Roman"/>
          <w:sz w:val="26"/>
          <w:szCs w:val="26"/>
        </w:rPr>
        <w:t xml:space="preserve"> по ним осуществляются перевозки гр</w:t>
      </w:r>
      <w:r w:rsidR="00DC2574" w:rsidRPr="009F7F12">
        <w:rPr>
          <w:rFonts w:ascii="Times New Roman" w:eastAsiaTheme="minorHAnsi" w:hAnsi="Times New Roman"/>
          <w:sz w:val="26"/>
          <w:szCs w:val="26"/>
        </w:rPr>
        <w:t>у</w:t>
      </w:r>
      <w:r w:rsidR="00DC2574" w:rsidRPr="009F7F12">
        <w:rPr>
          <w:rFonts w:ascii="Times New Roman" w:eastAsiaTheme="minorHAnsi" w:hAnsi="Times New Roman"/>
          <w:sz w:val="26"/>
          <w:szCs w:val="26"/>
        </w:rPr>
        <w:t>зов и пассажиров. Сеть автомобильных дорог обеспечивает мобильность населения и доступ к объектам социальной сферы, материальным ресурсам, позволяет расш</w:t>
      </w:r>
      <w:r w:rsidR="00DC2574" w:rsidRPr="009F7F12">
        <w:rPr>
          <w:rFonts w:ascii="Times New Roman" w:eastAsiaTheme="minorHAnsi" w:hAnsi="Times New Roman"/>
          <w:sz w:val="26"/>
          <w:szCs w:val="26"/>
        </w:rPr>
        <w:t>и</w:t>
      </w:r>
      <w:r w:rsidR="00DC2574" w:rsidRPr="009F7F12">
        <w:rPr>
          <w:rFonts w:ascii="Times New Roman" w:eastAsiaTheme="minorHAnsi" w:hAnsi="Times New Roman"/>
          <w:sz w:val="26"/>
          <w:szCs w:val="26"/>
        </w:rPr>
        <w:t>рить производственные возможности экономики за счет снижения транспортных издержек и затрат времени на перевозки.</w:t>
      </w:r>
    </w:p>
    <w:p w:rsidR="00DC257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xml:space="preserve">Развитие экономики </w:t>
      </w:r>
      <w:r w:rsidR="00710307" w:rsidRPr="009F7F12">
        <w:rPr>
          <w:rFonts w:ascii="Times New Roman" w:eastAsiaTheme="minorHAnsi" w:hAnsi="Times New Roman"/>
          <w:sz w:val="26"/>
          <w:szCs w:val="26"/>
        </w:rPr>
        <w:t>город</w:t>
      </w:r>
      <w:r w:rsidRPr="009F7F12">
        <w:rPr>
          <w:rFonts w:ascii="Times New Roman" w:eastAsiaTheme="minorHAnsi" w:hAnsi="Times New Roman"/>
          <w:sz w:val="26"/>
          <w:szCs w:val="26"/>
        </w:rPr>
        <w:t>ского поселения во многом определяется эффе</w:t>
      </w:r>
      <w:r w:rsidRPr="009F7F12">
        <w:rPr>
          <w:rFonts w:ascii="Times New Roman" w:eastAsiaTheme="minorHAnsi" w:hAnsi="Times New Roman"/>
          <w:sz w:val="26"/>
          <w:szCs w:val="26"/>
        </w:rPr>
        <w:t>к</w:t>
      </w:r>
      <w:r w:rsidRPr="009F7F12">
        <w:rPr>
          <w:rFonts w:ascii="Times New Roman" w:eastAsiaTheme="minorHAnsi" w:hAnsi="Times New Roman"/>
          <w:sz w:val="26"/>
          <w:szCs w:val="26"/>
        </w:rPr>
        <w:t xml:space="preserve">тивностью функционирования автомобильного транспорта, </w:t>
      </w:r>
      <w:r w:rsidR="00487EB4">
        <w:rPr>
          <w:rFonts w:ascii="Times New Roman" w:eastAsiaTheme="minorHAnsi" w:hAnsi="Times New Roman"/>
          <w:sz w:val="26"/>
          <w:szCs w:val="26"/>
        </w:rPr>
        <w:t>которая</w:t>
      </w:r>
      <w:r w:rsidR="00DD45CA" w:rsidRPr="009F7F12">
        <w:rPr>
          <w:rFonts w:ascii="Times New Roman" w:eastAsiaTheme="minorHAnsi" w:hAnsi="Times New Roman"/>
          <w:sz w:val="26"/>
          <w:szCs w:val="26"/>
        </w:rPr>
        <w:t xml:space="preserve"> </w:t>
      </w:r>
      <w:r w:rsidRPr="009F7F12">
        <w:rPr>
          <w:rFonts w:ascii="Times New Roman" w:eastAsiaTheme="minorHAnsi" w:hAnsi="Times New Roman"/>
          <w:sz w:val="26"/>
          <w:szCs w:val="26"/>
        </w:rPr>
        <w:t>зависит от уровня развития и состояния сети</w:t>
      </w:r>
      <w:r w:rsidR="00710307" w:rsidRPr="009F7F12">
        <w:rPr>
          <w:rFonts w:ascii="Times New Roman" w:eastAsiaTheme="minorHAnsi" w:hAnsi="Times New Roman"/>
          <w:sz w:val="26"/>
          <w:szCs w:val="26"/>
        </w:rPr>
        <w:t>,</w:t>
      </w:r>
      <w:r w:rsidRPr="009F7F12">
        <w:rPr>
          <w:rFonts w:ascii="Times New Roman" w:eastAsiaTheme="minorHAnsi" w:hAnsi="Times New Roman"/>
          <w:sz w:val="26"/>
          <w:szCs w:val="26"/>
        </w:rPr>
        <w:t xml:space="preserve"> автомобильных дорог общего пользования.</w:t>
      </w:r>
    </w:p>
    <w:p w:rsidR="00DC257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xml:space="preserve">Недостаточный уровень развития дорожной сети приводит к значительным потерям экономики </w:t>
      </w:r>
      <w:r w:rsidR="00710307" w:rsidRPr="009F7F12">
        <w:rPr>
          <w:rFonts w:ascii="Times New Roman" w:eastAsiaTheme="minorHAnsi" w:hAnsi="Times New Roman"/>
          <w:sz w:val="26"/>
          <w:szCs w:val="26"/>
        </w:rPr>
        <w:t>город</w:t>
      </w:r>
      <w:r w:rsidRPr="009F7F12">
        <w:rPr>
          <w:rFonts w:ascii="Times New Roman" w:eastAsiaTheme="minorHAnsi" w:hAnsi="Times New Roman"/>
          <w:sz w:val="26"/>
          <w:szCs w:val="26"/>
        </w:rPr>
        <w:t>ского поселения и является одним из наиболее сущ</w:t>
      </w:r>
      <w:r w:rsidRPr="009F7F12">
        <w:rPr>
          <w:rFonts w:ascii="Times New Roman" w:eastAsiaTheme="minorHAnsi" w:hAnsi="Times New Roman"/>
          <w:sz w:val="26"/>
          <w:szCs w:val="26"/>
        </w:rPr>
        <w:t>е</w:t>
      </w:r>
      <w:r w:rsidRPr="009F7F12">
        <w:rPr>
          <w:rFonts w:ascii="Times New Roman" w:eastAsiaTheme="minorHAnsi" w:hAnsi="Times New Roman"/>
          <w:sz w:val="26"/>
          <w:szCs w:val="26"/>
        </w:rPr>
        <w:t>ственных ограничений темпов роста социально-экономического развития, поэтому совершенствование сети автомобильных дорог общего пользования</w:t>
      </w:r>
      <w:r w:rsidR="00DD45CA" w:rsidRPr="009F7F12">
        <w:rPr>
          <w:rFonts w:ascii="Times New Roman" w:eastAsiaTheme="minorHAnsi" w:hAnsi="Times New Roman"/>
          <w:sz w:val="26"/>
          <w:szCs w:val="26"/>
        </w:rPr>
        <w:t>,</w:t>
      </w:r>
      <w:r w:rsidRPr="009F7F12">
        <w:rPr>
          <w:rFonts w:ascii="Times New Roman" w:eastAsiaTheme="minorHAnsi" w:hAnsi="Times New Roman"/>
          <w:sz w:val="26"/>
          <w:szCs w:val="26"/>
        </w:rPr>
        <w:t xml:space="preserve"> имеет </w:t>
      </w:r>
      <w:proofErr w:type="gramStart"/>
      <w:r w:rsidRPr="009F7F12">
        <w:rPr>
          <w:rFonts w:ascii="Times New Roman" w:eastAsiaTheme="minorHAnsi" w:hAnsi="Times New Roman"/>
          <w:sz w:val="26"/>
          <w:szCs w:val="26"/>
        </w:rPr>
        <w:t>важное значение</w:t>
      </w:r>
      <w:proofErr w:type="gramEnd"/>
      <w:r w:rsidRPr="009F7F12">
        <w:rPr>
          <w:rFonts w:ascii="Times New Roman" w:eastAsiaTheme="minorHAnsi" w:hAnsi="Times New Roman"/>
          <w:sz w:val="26"/>
          <w:szCs w:val="26"/>
        </w:rPr>
        <w:t xml:space="preserve"> для всего населения.</w:t>
      </w:r>
    </w:p>
    <w:p w:rsidR="00DC257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bookmarkStart w:id="0" w:name="Par161"/>
      <w:bookmarkEnd w:id="0"/>
      <w:r w:rsidRPr="009F7F12">
        <w:rPr>
          <w:rFonts w:ascii="Times New Roman" w:eastAsiaTheme="minorHAnsi" w:hAnsi="Times New Roman"/>
          <w:sz w:val="26"/>
          <w:szCs w:val="26"/>
        </w:rPr>
        <w:t>Автомобильные дороги подвержены влиянию окружающей среды, хозя</w:t>
      </w:r>
      <w:r w:rsidRPr="009F7F12">
        <w:rPr>
          <w:rFonts w:ascii="Times New Roman" w:eastAsiaTheme="minorHAnsi" w:hAnsi="Times New Roman"/>
          <w:sz w:val="26"/>
          <w:szCs w:val="26"/>
        </w:rPr>
        <w:t>й</w:t>
      </w:r>
      <w:r w:rsidRPr="009F7F12">
        <w:rPr>
          <w:rFonts w:ascii="Times New Roman" w:eastAsiaTheme="minorHAnsi" w:hAnsi="Times New Roman"/>
          <w:sz w:val="26"/>
          <w:szCs w:val="26"/>
        </w:rPr>
        <w:t>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w:t>
      </w:r>
      <w:r w:rsidRPr="009F7F12">
        <w:rPr>
          <w:rFonts w:ascii="Times New Roman" w:eastAsiaTheme="minorHAnsi" w:hAnsi="Times New Roman"/>
          <w:sz w:val="26"/>
          <w:szCs w:val="26"/>
        </w:rPr>
        <w:t>ч</w:t>
      </w:r>
      <w:r w:rsidRPr="009F7F12">
        <w:rPr>
          <w:rFonts w:ascii="Times New Roman" w:eastAsiaTheme="minorHAnsi" w:hAnsi="Times New Roman"/>
          <w:sz w:val="26"/>
          <w:szCs w:val="26"/>
        </w:rPr>
        <w:t>ных видов дорожных работ:</w:t>
      </w:r>
    </w:p>
    <w:p w:rsidR="00DC2574" w:rsidRPr="009F7F12" w:rsidRDefault="007C3A4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содержание автомобильных</w:t>
      </w:r>
      <w:r w:rsidR="00DC2574" w:rsidRPr="009F7F12">
        <w:rPr>
          <w:rFonts w:ascii="Times New Roman" w:eastAsiaTheme="minorHAnsi" w:hAnsi="Times New Roman"/>
          <w:sz w:val="26"/>
          <w:szCs w:val="26"/>
        </w:rPr>
        <w:t xml:space="preserve"> дорог</w:t>
      </w:r>
      <w:r w:rsidRPr="009F7F12">
        <w:rPr>
          <w:rFonts w:ascii="Times New Roman" w:eastAsiaTheme="minorHAnsi" w:hAnsi="Times New Roman"/>
          <w:sz w:val="26"/>
          <w:szCs w:val="26"/>
        </w:rPr>
        <w:t>;</w:t>
      </w:r>
    </w:p>
    <w:p w:rsidR="007C3A44" w:rsidRPr="009F7F12" w:rsidRDefault="007C3A4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р</w:t>
      </w:r>
      <w:r w:rsidR="00DC2574" w:rsidRPr="009F7F12">
        <w:rPr>
          <w:rFonts w:ascii="Times New Roman" w:eastAsiaTheme="minorHAnsi" w:hAnsi="Times New Roman"/>
          <w:sz w:val="26"/>
          <w:szCs w:val="26"/>
        </w:rPr>
        <w:t>емонт а</w:t>
      </w:r>
      <w:r w:rsidRPr="009F7F12">
        <w:rPr>
          <w:rFonts w:ascii="Times New Roman" w:eastAsiaTheme="minorHAnsi" w:hAnsi="Times New Roman"/>
          <w:sz w:val="26"/>
          <w:szCs w:val="26"/>
        </w:rPr>
        <w:t>втомобильных</w:t>
      </w:r>
      <w:r w:rsidR="00DC2574" w:rsidRPr="009F7F12">
        <w:rPr>
          <w:rFonts w:ascii="Times New Roman" w:eastAsiaTheme="minorHAnsi" w:hAnsi="Times New Roman"/>
          <w:sz w:val="26"/>
          <w:szCs w:val="26"/>
        </w:rPr>
        <w:t xml:space="preserve"> дорог</w:t>
      </w:r>
      <w:r w:rsidRPr="009F7F12">
        <w:rPr>
          <w:rFonts w:ascii="Times New Roman" w:eastAsiaTheme="minorHAnsi" w:hAnsi="Times New Roman"/>
          <w:sz w:val="26"/>
          <w:szCs w:val="26"/>
        </w:rPr>
        <w:t>;</w:t>
      </w:r>
    </w:p>
    <w:p w:rsidR="007C3A4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xml:space="preserve">- </w:t>
      </w:r>
      <w:r w:rsidR="007531EE" w:rsidRPr="009F7F12">
        <w:rPr>
          <w:rFonts w:ascii="Times New Roman" w:eastAsiaTheme="minorHAnsi" w:hAnsi="Times New Roman"/>
          <w:sz w:val="26"/>
          <w:szCs w:val="26"/>
        </w:rPr>
        <w:t>капитальный ремонт автомоби</w:t>
      </w:r>
      <w:r w:rsidR="007C3A44" w:rsidRPr="009F7F12">
        <w:rPr>
          <w:rFonts w:ascii="Times New Roman" w:eastAsiaTheme="minorHAnsi" w:hAnsi="Times New Roman"/>
          <w:sz w:val="26"/>
          <w:szCs w:val="26"/>
        </w:rPr>
        <w:t>льных дорог;</w:t>
      </w:r>
    </w:p>
    <w:p w:rsidR="007C3A44" w:rsidRPr="009F7F12" w:rsidRDefault="007531EE"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реконструкция автомоби</w:t>
      </w:r>
      <w:r w:rsidR="007C3A44" w:rsidRPr="009F7F12">
        <w:rPr>
          <w:rFonts w:ascii="Times New Roman" w:eastAsiaTheme="minorHAnsi" w:hAnsi="Times New Roman"/>
          <w:sz w:val="26"/>
          <w:szCs w:val="26"/>
        </w:rPr>
        <w:t>льных дорог;</w:t>
      </w:r>
    </w:p>
    <w:p w:rsidR="006F443D" w:rsidRPr="009F7F12" w:rsidRDefault="00510429"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строительство новых дорог</w:t>
      </w:r>
      <w:r w:rsidR="00DD45CA" w:rsidRPr="009F7F12">
        <w:rPr>
          <w:rFonts w:ascii="Times New Roman" w:eastAsiaTheme="minorHAnsi" w:hAnsi="Times New Roman"/>
          <w:sz w:val="26"/>
          <w:szCs w:val="26"/>
        </w:rPr>
        <w:t>.</w:t>
      </w:r>
    </w:p>
    <w:p w:rsidR="00DC2574" w:rsidRPr="009F7F12" w:rsidRDefault="00DC2574" w:rsidP="00DC2574">
      <w:pPr>
        <w:widowControl w:val="0"/>
        <w:autoSpaceDE w:val="0"/>
        <w:autoSpaceDN w:val="0"/>
        <w:adjustRightInd w:val="0"/>
        <w:spacing w:line="240" w:lineRule="auto"/>
        <w:ind w:firstLine="709"/>
        <w:rPr>
          <w:rFonts w:ascii="Times New Roman" w:eastAsiaTheme="minorHAnsi" w:hAnsi="Times New Roman"/>
          <w:sz w:val="26"/>
          <w:szCs w:val="26"/>
        </w:rPr>
      </w:pPr>
      <w:r w:rsidRPr="009F7F12">
        <w:rPr>
          <w:rFonts w:ascii="Times New Roman" w:eastAsiaTheme="minorHAnsi" w:hAnsi="Times New Roman"/>
          <w:sz w:val="26"/>
          <w:szCs w:val="26"/>
        </w:rPr>
        <w:t xml:space="preserve">Состояние сети дорог определяется своевременностью, полнотой и </w:t>
      </w:r>
      <w:r w:rsidR="00DD45CA" w:rsidRPr="009F7F12">
        <w:rPr>
          <w:rFonts w:ascii="Times New Roman" w:eastAsiaTheme="minorHAnsi" w:hAnsi="Times New Roman"/>
          <w:sz w:val="26"/>
          <w:szCs w:val="26"/>
        </w:rPr>
        <w:t xml:space="preserve"> </w:t>
      </w:r>
      <w:r w:rsidRPr="009F7F12">
        <w:rPr>
          <w:rFonts w:ascii="Times New Roman" w:eastAsiaTheme="minorHAnsi" w:hAnsi="Times New Roman"/>
          <w:sz w:val="26"/>
          <w:szCs w:val="26"/>
        </w:rPr>
        <w:t>кач</w:t>
      </w:r>
      <w:r w:rsidRPr="009F7F12">
        <w:rPr>
          <w:rFonts w:ascii="Times New Roman" w:eastAsiaTheme="minorHAnsi" w:hAnsi="Times New Roman"/>
          <w:sz w:val="26"/>
          <w:szCs w:val="26"/>
        </w:rPr>
        <w:t>е</w:t>
      </w:r>
      <w:r w:rsidRPr="009F7F12">
        <w:rPr>
          <w:rFonts w:ascii="Times New Roman" w:eastAsiaTheme="minorHAnsi" w:hAnsi="Times New Roman"/>
          <w:sz w:val="26"/>
          <w:szCs w:val="26"/>
        </w:rPr>
        <w:t>ством выполнения работ по содержанию, ремонту и капитальному ремонту дорог и зависит напрямую от объемов финансирования и стратегии распределения фина</w:t>
      </w:r>
      <w:r w:rsidRPr="009F7F12">
        <w:rPr>
          <w:rFonts w:ascii="Times New Roman" w:eastAsiaTheme="minorHAnsi" w:hAnsi="Times New Roman"/>
          <w:sz w:val="26"/>
          <w:szCs w:val="26"/>
        </w:rPr>
        <w:t>н</w:t>
      </w:r>
      <w:r w:rsidRPr="009F7F12">
        <w:rPr>
          <w:rFonts w:ascii="Times New Roman" w:eastAsiaTheme="minorHAnsi" w:hAnsi="Times New Roman"/>
          <w:sz w:val="26"/>
          <w:szCs w:val="26"/>
        </w:rPr>
        <w:t>совых ресурсов в условиях их ограниченных объемов.</w:t>
      </w:r>
    </w:p>
    <w:p w:rsidR="00F0644E" w:rsidRPr="009F7F12" w:rsidRDefault="00F0644E" w:rsidP="00DC2574">
      <w:pPr>
        <w:spacing w:line="240" w:lineRule="auto"/>
        <w:ind w:firstLine="709"/>
        <w:rPr>
          <w:rFonts w:ascii="Times New Roman" w:eastAsia="Times New Roman" w:hAnsi="Times New Roman"/>
          <w:sz w:val="26"/>
          <w:szCs w:val="26"/>
        </w:rPr>
      </w:pPr>
      <w:r w:rsidRPr="009F7F12">
        <w:rPr>
          <w:rFonts w:ascii="Times New Roman" w:eastAsia="Times New Roman" w:hAnsi="Times New Roman"/>
          <w:sz w:val="26"/>
          <w:szCs w:val="26"/>
        </w:rPr>
        <w:t>Особенностью населенн</w:t>
      </w:r>
      <w:r w:rsidR="00DC2574" w:rsidRPr="009F7F12">
        <w:rPr>
          <w:rFonts w:ascii="Times New Roman" w:eastAsia="Times New Roman" w:hAnsi="Times New Roman"/>
          <w:sz w:val="26"/>
          <w:szCs w:val="26"/>
        </w:rPr>
        <w:t>ы</w:t>
      </w:r>
      <w:r w:rsidR="007531EE" w:rsidRPr="009F7F12">
        <w:rPr>
          <w:rFonts w:ascii="Times New Roman" w:eastAsia="Times New Roman" w:hAnsi="Times New Roman"/>
          <w:sz w:val="26"/>
          <w:szCs w:val="26"/>
        </w:rPr>
        <w:t xml:space="preserve">х пунктов </w:t>
      </w:r>
      <w:r w:rsidR="006F443D" w:rsidRPr="009F7F12">
        <w:rPr>
          <w:rFonts w:ascii="Times New Roman" w:eastAsia="Times New Roman" w:hAnsi="Times New Roman"/>
          <w:sz w:val="26"/>
          <w:szCs w:val="26"/>
        </w:rPr>
        <w:t>город</w:t>
      </w:r>
      <w:r w:rsidR="007531EE" w:rsidRPr="009F7F12">
        <w:rPr>
          <w:rFonts w:ascii="Times New Roman" w:eastAsia="Times New Roman" w:hAnsi="Times New Roman"/>
          <w:sz w:val="26"/>
          <w:szCs w:val="26"/>
        </w:rPr>
        <w:t>ского поселения</w:t>
      </w:r>
      <w:r w:rsidRPr="009F7F12">
        <w:rPr>
          <w:rFonts w:ascii="Times New Roman" w:eastAsia="Times New Roman" w:hAnsi="Times New Roman"/>
          <w:sz w:val="26"/>
          <w:szCs w:val="26"/>
        </w:rPr>
        <w:t xml:space="preserve"> является наличие транспортных потоков, проходящих через его территорию. Основн</w:t>
      </w:r>
      <w:r w:rsidR="007531EE" w:rsidRPr="009F7F12">
        <w:rPr>
          <w:rFonts w:ascii="Times New Roman" w:eastAsia="Times New Roman" w:hAnsi="Times New Roman"/>
          <w:sz w:val="26"/>
          <w:szCs w:val="26"/>
        </w:rPr>
        <w:t>ыми улицами</w:t>
      </w:r>
      <w:r w:rsidRPr="009F7F12">
        <w:rPr>
          <w:rFonts w:ascii="Times New Roman" w:eastAsia="Times New Roman" w:hAnsi="Times New Roman"/>
          <w:sz w:val="26"/>
          <w:szCs w:val="26"/>
        </w:rPr>
        <w:t>, по котор</w:t>
      </w:r>
      <w:r w:rsidR="007531EE" w:rsidRPr="009F7F12">
        <w:rPr>
          <w:rFonts w:ascii="Times New Roman" w:eastAsia="Times New Roman" w:hAnsi="Times New Roman"/>
          <w:sz w:val="26"/>
          <w:szCs w:val="26"/>
        </w:rPr>
        <w:t>ым</w:t>
      </w:r>
      <w:r w:rsidRPr="009F7F12">
        <w:rPr>
          <w:rFonts w:ascii="Times New Roman" w:eastAsia="Times New Roman" w:hAnsi="Times New Roman"/>
          <w:sz w:val="26"/>
          <w:szCs w:val="26"/>
        </w:rPr>
        <w:t xml:space="preserve"> </w:t>
      </w:r>
      <w:proofErr w:type="gramStart"/>
      <w:r w:rsidRPr="009F7F12">
        <w:rPr>
          <w:rFonts w:ascii="Times New Roman" w:eastAsia="Times New Roman" w:hAnsi="Times New Roman"/>
          <w:sz w:val="26"/>
          <w:szCs w:val="26"/>
        </w:rPr>
        <w:t xml:space="preserve">осуществляется </w:t>
      </w:r>
      <w:r w:rsidR="007531EE" w:rsidRPr="009F7F12">
        <w:rPr>
          <w:rFonts w:ascii="Times New Roman" w:eastAsia="Times New Roman" w:hAnsi="Times New Roman"/>
          <w:sz w:val="26"/>
          <w:szCs w:val="26"/>
        </w:rPr>
        <w:t xml:space="preserve">основное движение транспортных потоков в </w:t>
      </w:r>
      <w:r w:rsidR="006F443D" w:rsidRPr="009F7F12">
        <w:rPr>
          <w:rFonts w:ascii="Times New Roman" w:eastAsia="Times New Roman" w:hAnsi="Times New Roman"/>
          <w:sz w:val="26"/>
          <w:szCs w:val="26"/>
        </w:rPr>
        <w:t>горо</w:t>
      </w:r>
      <w:r w:rsidR="006F443D" w:rsidRPr="009F7F12">
        <w:rPr>
          <w:rFonts w:ascii="Times New Roman" w:eastAsia="Times New Roman" w:hAnsi="Times New Roman"/>
          <w:sz w:val="26"/>
          <w:szCs w:val="26"/>
        </w:rPr>
        <w:t>д</w:t>
      </w:r>
      <w:r w:rsidR="006F443D" w:rsidRPr="009F7F12">
        <w:rPr>
          <w:rFonts w:ascii="Times New Roman" w:eastAsia="Times New Roman" w:hAnsi="Times New Roman"/>
          <w:sz w:val="26"/>
          <w:szCs w:val="26"/>
        </w:rPr>
        <w:t>ском поселении</w:t>
      </w:r>
      <w:r w:rsidR="007531EE" w:rsidRPr="009F7F12">
        <w:rPr>
          <w:rFonts w:ascii="Times New Roman" w:eastAsia="Times New Roman" w:hAnsi="Times New Roman"/>
          <w:sz w:val="26"/>
          <w:szCs w:val="26"/>
        </w:rPr>
        <w:t xml:space="preserve"> являются</w:t>
      </w:r>
      <w:proofErr w:type="gramEnd"/>
      <w:r w:rsidR="007531EE" w:rsidRPr="009F7F12">
        <w:rPr>
          <w:rFonts w:ascii="Times New Roman" w:eastAsia="Times New Roman" w:hAnsi="Times New Roman"/>
          <w:sz w:val="26"/>
          <w:szCs w:val="26"/>
        </w:rPr>
        <w:t xml:space="preserve"> улицы </w:t>
      </w:r>
      <w:r w:rsidR="006F443D" w:rsidRPr="009F7F12">
        <w:rPr>
          <w:rFonts w:ascii="Times New Roman" w:eastAsia="Times New Roman" w:hAnsi="Times New Roman"/>
          <w:sz w:val="26"/>
          <w:szCs w:val="26"/>
        </w:rPr>
        <w:t>Советская</w:t>
      </w:r>
      <w:r w:rsidR="007531EE" w:rsidRPr="009F7F12">
        <w:rPr>
          <w:rFonts w:ascii="Times New Roman" w:eastAsia="Times New Roman" w:hAnsi="Times New Roman"/>
          <w:sz w:val="26"/>
          <w:szCs w:val="26"/>
        </w:rPr>
        <w:t xml:space="preserve">, </w:t>
      </w:r>
      <w:r w:rsidR="006F443D" w:rsidRPr="009F7F12">
        <w:rPr>
          <w:rFonts w:ascii="Times New Roman" w:eastAsia="Times New Roman" w:hAnsi="Times New Roman"/>
          <w:sz w:val="26"/>
          <w:szCs w:val="26"/>
        </w:rPr>
        <w:t>Сибирская, Луначарского, Хабаро</w:t>
      </w:r>
      <w:r w:rsidR="006F443D" w:rsidRPr="009F7F12">
        <w:rPr>
          <w:rFonts w:ascii="Times New Roman" w:eastAsia="Times New Roman" w:hAnsi="Times New Roman"/>
          <w:sz w:val="26"/>
          <w:szCs w:val="26"/>
        </w:rPr>
        <w:t>в</w:t>
      </w:r>
      <w:r w:rsidR="006F443D" w:rsidRPr="009F7F12">
        <w:rPr>
          <w:rFonts w:ascii="Times New Roman" w:eastAsia="Times New Roman" w:hAnsi="Times New Roman"/>
          <w:sz w:val="26"/>
          <w:szCs w:val="26"/>
        </w:rPr>
        <w:t>ская, Владивостокская, М.Горького, Володарского, Кантера, Ленина, Гоголя, П</w:t>
      </w:r>
      <w:r w:rsidR="006F443D" w:rsidRPr="009F7F12">
        <w:rPr>
          <w:rFonts w:ascii="Times New Roman" w:eastAsia="Times New Roman" w:hAnsi="Times New Roman"/>
          <w:sz w:val="26"/>
          <w:szCs w:val="26"/>
        </w:rPr>
        <w:t>о</w:t>
      </w:r>
      <w:r w:rsidR="006F443D" w:rsidRPr="009F7F12">
        <w:rPr>
          <w:rFonts w:ascii="Times New Roman" w:eastAsia="Times New Roman" w:hAnsi="Times New Roman"/>
          <w:sz w:val="26"/>
          <w:szCs w:val="26"/>
        </w:rPr>
        <w:t>пова,</w:t>
      </w:r>
      <w:r w:rsidR="006F443D" w:rsidRPr="009F7F12">
        <w:rPr>
          <w:rFonts w:ascii="Times New Roman" w:hAnsi="Times New Roman"/>
          <w:sz w:val="26"/>
          <w:szCs w:val="26"/>
        </w:rPr>
        <w:t xml:space="preserve"> это те </w:t>
      </w:r>
      <w:r w:rsidR="00DD45CA" w:rsidRPr="009F7F12">
        <w:rPr>
          <w:rFonts w:ascii="Times New Roman" w:hAnsi="Times New Roman"/>
          <w:sz w:val="26"/>
          <w:szCs w:val="26"/>
        </w:rPr>
        <w:t>улицы,</w:t>
      </w:r>
      <w:r w:rsidR="006F443D" w:rsidRPr="009F7F12">
        <w:rPr>
          <w:rFonts w:ascii="Times New Roman" w:hAnsi="Times New Roman"/>
          <w:sz w:val="26"/>
          <w:szCs w:val="26"/>
        </w:rPr>
        <w:t xml:space="preserve"> по которым осуществляется подъезд к социальным и произво</w:t>
      </w:r>
      <w:r w:rsidR="006F443D" w:rsidRPr="009F7F12">
        <w:rPr>
          <w:rFonts w:ascii="Times New Roman" w:hAnsi="Times New Roman"/>
          <w:sz w:val="26"/>
          <w:szCs w:val="26"/>
        </w:rPr>
        <w:t>д</w:t>
      </w:r>
      <w:r w:rsidR="006F443D" w:rsidRPr="009F7F12">
        <w:rPr>
          <w:rFonts w:ascii="Times New Roman" w:hAnsi="Times New Roman"/>
          <w:sz w:val="26"/>
          <w:szCs w:val="26"/>
        </w:rPr>
        <w:t>ст</w:t>
      </w:r>
      <w:r w:rsidR="00487EB4">
        <w:rPr>
          <w:rFonts w:ascii="Times New Roman" w:hAnsi="Times New Roman"/>
          <w:sz w:val="26"/>
          <w:szCs w:val="26"/>
        </w:rPr>
        <w:t>венным объектам, осуществляемым</w:t>
      </w:r>
      <w:r w:rsidR="00DD45CA" w:rsidRPr="009F7F12">
        <w:rPr>
          <w:rFonts w:ascii="Times New Roman" w:hAnsi="Times New Roman"/>
          <w:sz w:val="26"/>
          <w:szCs w:val="26"/>
        </w:rPr>
        <w:t xml:space="preserve"> </w:t>
      </w:r>
      <w:r w:rsidR="006F443D" w:rsidRPr="009F7F12">
        <w:rPr>
          <w:rFonts w:ascii="Times New Roman" w:hAnsi="Times New Roman"/>
          <w:sz w:val="26"/>
          <w:szCs w:val="26"/>
        </w:rPr>
        <w:t>легковым и грузовым автотранспортом.</w:t>
      </w:r>
    </w:p>
    <w:p w:rsidR="00F0644E" w:rsidRPr="009F7F12" w:rsidRDefault="00F0644E" w:rsidP="007531EE">
      <w:pPr>
        <w:pStyle w:val="S2"/>
        <w:spacing w:after="120" w:line="240" w:lineRule="auto"/>
        <w:ind w:firstLine="709"/>
        <w:rPr>
          <w:rFonts w:ascii="Times New Roman" w:hAnsi="Times New Roman"/>
          <w:sz w:val="26"/>
          <w:szCs w:val="26"/>
        </w:rPr>
      </w:pPr>
      <w:r w:rsidRPr="009F7F12">
        <w:rPr>
          <w:rFonts w:ascii="Times New Roman" w:hAnsi="Times New Roman"/>
          <w:sz w:val="26"/>
          <w:szCs w:val="26"/>
        </w:rPr>
        <w:lastRenderedPageBreak/>
        <w:t>На сегодняшний день большая часть улиц и дорог сельского поселения находится в неудовлетворительном состоянии. Основные показатели по</w:t>
      </w:r>
      <w:r w:rsidR="00ED3627">
        <w:rPr>
          <w:rFonts w:ascii="Times New Roman" w:hAnsi="Times New Roman"/>
          <w:sz w:val="26"/>
          <w:szCs w:val="26"/>
        </w:rPr>
        <w:t xml:space="preserve"> </w:t>
      </w:r>
      <w:r w:rsidRPr="009F7F12">
        <w:rPr>
          <w:rFonts w:ascii="Times New Roman" w:hAnsi="Times New Roman"/>
          <w:sz w:val="26"/>
          <w:szCs w:val="26"/>
        </w:rPr>
        <w:t>существ</w:t>
      </w:r>
      <w:r w:rsidRPr="009F7F12">
        <w:rPr>
          <w:rFonts w:ascii="Times New Roman" w:hAnsi="Times New Roman"/>
          <w:sz w:val="26"/>
          <w:szCs w:val="26"/>
        </w:rPr>
        <w:t>у</w:t>
      </w:r>
      <w:r w:rsidRPr="009F7F12">
        <w:rPr>
          <w:rFonts w:ascii="Times New Roman" w:hAnsi="Times New Roman"/>
          <w:sz w:val="26"/>
          <w:szCs w:val="26"/>
        </w:rPr>
        <w:t>ющей улично-д</w:t>
      </w:r>
      <w:r w:rsidR="006F443D" w:rsidRPr="009F7F12">
        <w:rPr>
          <w:rFonts w:ascii="Times New Roman" w:hAnsi="Times New Roman"/>
          <w:sz w:val="26"/>
          <w:szCs w:val="26"/>
        </w:rPr>
        <w:t>орожной сети городского</w:t>
      </w:r>
      <w:r w:rsidRPr="009F7F12">
        <w:rPr>
          <w:rFonts w:ascii="Times New Roman" w:hAnsi="Times New Roman"/>
          <w:sz w:val="26"/>
          <w:szCs w:val="26"/>
        </w:rPr>
        <w:t xml:space="preserve"> поселения сведены в таблице 1.</w:t>
      </w:r>
    </w:p>
    <w:p w:rsidR="00E9100C" w:rsidRPr="009F7F12" w:rsidRDefault="00E9100C" w:rsidP="007531EE">
      <w:pPr>
        <w:pStyle w:val="S2"/>
        <w:spacing w:after="120" w:line="240" w:lineRule="auto"/>
        <w:ind w:firstLine="709"/>
        <w:rPr>
          <w:rFonts w:ascii="Times New Roman" w:hAnsi="Times New Roman"/>
          <w:sz w:val="26"/>
          <w:szCs w:val="26"/>
        </w:rPr>
      </w:pPr>
    </w:p>
    <w:p w:rsidR="00E9100C" w:rsidRPr="009F7F12" w:rsidRDefault="00E9100C" w:rsidP="007531EE">
      <w:pPr>
        <w:pStyle w:val="S2"/>
        <w:spacing w:after="120" w:line="240" w:lineRule="auto"/>
        <w:ind w:firstLine="709"/>
        <w:rPr>
          <w:rFonts w:ascii="Times New Roman" w:hAnsi="Times New Roman"/>
          <w:sz w:val="26"/>
          <w:szCs w:val="26"/>
        </w:rPr>
      </w:pPr>
    </w:p>
    <w:p w:rsidR="00E9100C" w:rsidRPr="009F7F12" w:rsidRDefault="00E9100C" w:rsidP="007531EE">
      <w:pPr>
        <w:pStyle w:val="S2"/>
        <w:spacing w:after="120" w:line="240" w:lineRule="auto"/>
        <w:ind w:firstLine="709"/>
        <w:rPr>
          <w:rFonts w:ascii="Times New Roman" w:hAnsi="Times New Roman"/>
          <w:sz w:val="26"/>
          <w:szCs w:val="26"/>
        </w:rPr>
      </w:pPr>
    </w:p>
    <w:p w:rsidR="00E9100C" w:rsidRPr="009F7F12" w:rsidRDefault="00E9100C" w:rsidP="007531EE">
      <w:pPr>
        <w:pStyle w:val="S2"/>
        <w:spacing w:after="120" w:line="240" w:lineRule="auto"/>
        <w:ind w:firstLine="709"/>
        <w:rPr>
          <w:rFonts w:ascii="Times New Roman" w:hAnsi="Times New Roman"/>
          <w:sz w:val="26"/>
          <w:szCs w:val="26"/>
        </w:rPr>
      </w:pPr>
    </w:p>
    <w:p w:rsidR="00E9100C" w:rsidRPr="009F7F12" w:rsidRDefault="00E9100C" w:rsidP="007531EE">
      <w:pPr>
        <w:pStyle w:val="S2"/>
        <w:spacing w:after="120" w:line="240" w:lineRule="auto"/>
        <w:ind w:firstLine="709"/>
        <w:rPr>
          <w:rFonts w:ascii="Times New Roman" w:hAnsi="Times New Roman"/>
          <w:sz w:val="26"/>
          <w:szCs w:val="26"/>
        </w:rPr>
      </w:pPr>
    </w:p>
    <w:p w:rsidR="00E9100C" w:rsidRPr="009F7F12" w:rsidRDefault="00E9100C" w:rsidP="007531EE">
      <w:pPr>
        <w:pStyle w:val="S2"/>
        <w:spacing w:after="120" w:line="240" w:lineRule="auto"/>
        <w:ind w:firstLine="709"/>
        <w:rPr>
          <w:rFonts w:ascii="Times New Roman" w:hAnsi="Times New Roman"/>
          <w:sz w:val="26"/>
          <w:szCs w:val="26"/>
        </w:rPr>
      </w:pPr>
    </w:p>
    <w:p w:rsidR="00E9100C" w:rsidRPr="009F7F12" w:rsidRDefault="00E9100C" w:rsidP="007531EE">
      <w:pPr>
        <w:pStyle w:val="S2"/>
        <w:spacing w:after="120" w:line="240" w:lineRule="auto"/>
        <w:ind w:firstLine="709"/>
        <w:rPr>
          <w:rFonts w:ascii="Times New Roman" w:hAnsi="Times New Roman"/>
          <w:sz w:val="26"/>
          <w:szCs w:val="26"/>
        </w:rPr>
      </w:pPr>
    </w:p>
    <w:p w:rsidR="00E9100C" w:rsidRPr="009F7F12" w:rsidRDefault="00E9100C" w:rsidP="007531EE">
      <w:pPr>
        <w:pStyle w:val="S2"/>
        <w:spacing w:after="120" w:line="240" w:lineRule="auto"/>
        <w:ind w:firstLine="709"/>
        <w:rPr>
          <w:rFonts w:ascii="Times New Roman" w:hAnsi="Times New Roman"/>
          <w:sz w:val="26"/>
          <w:szCs w:val="26"/>
        </w:rPr>
      </w:pPr>
    </w:p>
    <w:p w:rsidR="00E9100C" w:rsidRPr="009F7F12" w:rsidRDefault="00E9100C" w:rsidP="007531EE">
      <w:pPr>
        <w:pStyle w:val="S2"/>
        <w:spacing w:after="120" w:line="240" w:lineRule="auto"/>
        <w:ind w:firstLine="709"/>
        <w:rPr>
          <w:rFonts w:ascii="Times New Roman" w:hAnsi="Times New Roman"/>
          <w:sz w:val="26"/>
          <w:szCs w:val="26"/>
        </w:rPr>
      </w:pPr>
    </w:p>
    <w:p w:rsidR="00E9100C" w:rsidRPr="009F7F12" w:rsidRDefault="00E9100C" w:rsidP="007531EE">
      <w:pPr>
        <w:pStyle w:val="S2"/>
        <w:spacing w:after="120" w:line="240" w:lineRule="auto"/>
        <w:ind w:firstLine="709"/>
        <w:rPr>
          <w:rFonts w:ascii="Times New Roman" w:hAnsi="Times New Roman"/>
          <w:sz w:val="26"/>
          <w:szCs w:val="26"/>
        </w:rPr>
      </w:pPr>
    </w:p>
    <w:p w:rsidR="00E9100C" w:rsidRPr="009F7F12" w:rsidRDefault="00E9100C" w:rsidP="007531EE">
      <w:pPr>
        <w:pStyle w:val="S2"/>
        <w:spacing w:after="120" w:line="240" w:lineRule="auto"/>
        <w:ind w:firstLine="709"/>
        <w:rPr>
          <w:rFonts w:ascii="Times New Roman" w:hAnsi="Times New Roman"/>
          <w:sz w:val="26"/>
          <w:szCs w:val="26"/>
        </w:rPr>
      </w:pPr>
    </w:p>
    <w:p w:rsidR="00E9100C" w:rsidRPr="009F7F12" w:rsidRDefault="00E9100C" w:rsidP="00487EB4">
      <w:pPr>
        <w:pStyle w:val="S2"/>
        <w:spacing w:after="120" w:line="240" w:lineRule="auto"/>
        <w:ind w:firstLine="709"/>
        <w:rPr>
          <w:rFonts w:ascii="Times New Roman" w:hAnsi="Times New Roman"/>
          <w:sz w:val="26"/>
          <w:szCs w:val="26"/>
        </w:rPr>
        <w:sectPr w:rsidR="00E9100C" w:rsidRPr="009F7F12" w:rsidSect="00487EB4">
          <w:pgSz w:w="11909" w:h="16834"/>
          <w:pgMar w:top="1134" w:right="567" w:bottom="1134" w:left="1985" w:header="720" w:footer="720" w:gutter="0"/>
          <w:cols w:space="60"/>
          <w:noEndnote/>
          <w:docGrid w:linePitch="326"/>
        </w:sectPr>
      </w:pPr>
    </w:p>
    <w:p w:rsidR="00E9100C" w:rsidRDefault="00ED3627" w:rsidP="00E9100C">
      <w:pPr>
        <w:keepNext/>
        <w:spacing w:line="240" w:lineRule="exact"/>
        <w:ind w:left="1" w:firstLine="679"/>
        <w:jc w:val="right"/>
        <w:rPr>
          <w:rFonts w:ascii="Times New Roman" w:hAnsi="Times New Roman"/>
          <w:sz w:val="26"/>
          <w:szCs w:val="26"/>
        </w:rPr>
      </w:pPr>
      <w:r>
        <w:rPr>
          <w:rFonts w:ascii="Times New Roman" w:hAnsi="Times New Roman"/>
          <w:sz w:val="26"/>
          <w:szCs w:val="26"/>
        </w:rPr>
        <w:lastRenderedPageBreak/>
        <w:t>Таблица 1.</w:t>
      </w:r>
    </w:p>
    <w:p w:rsidR="00ED3627" w:rsidRPr="009F7F12" w:rsidRDefault="00ED3627" w:rsidP="00E9100C">
      <w:pPr>
        <w:keepNext/>
        <w:spacing w:line="240" w:lineRule="exact"/>
        <w:ind w:left="1" w:firstLine="679"/>
        <w:jc w:val="right"/>
        <w:rPr>
          <w:rFonts w:ascii="Times New Roman" w:hAnsi="Times New Roman"/>
          <w:sz w:val="26"/>
          <w:szCs w:val="26"/>
        </w:rPr>
      </w:pPr>
    </w:p>
    <w:p w:rsidR="00F0644E" w:rsidRPr="009F7F12" w:rsidRDefault="00F0644E" w:rsidP="00E9100C">
      <w:pPr>
        <w:shd w:val="clear" w:color="auto" w:fill="FFFFFF"/>
        <w:spacing w:line="240" w:lineRule="exact"/>
        <w:ind w:firstLine="0"/>
        <w:jc w:val="center"/>
        <w:rPr>
          <w:rFonts w:ascii="Times New Roman" w:hAnsi="Times New Roman"/>
          <w:sz w:val="26"/>
          <w:szCs w:val="26"/>
        </w:rPr>
      </w:pPr>
      <w:r w:rsidRPr="009F7F12">
        <w:rPr>
          <w:rFonts w:ascii="Times New Roman" w:hAnsi="Times New Roman"/>
          <w:spacing w:val="2"/>
          <w:sz w:val="26"/>
          <w:szCs w:val="26"/>
        </w:rPr>
        <w:t xml:space="preserve">Показатели существующей улично-дорожной сети </w:t>
      </w:r>
      <w:r w:rsidR="00F2444B" w:rsidRPr="009F7F12">
        <w:rPr>
          <w:rFonts w:ascii="Times New Roman" w:hAnsi="Times New Roman"/>
          <w:spacing w:val="2"/>
          <w:sz w:val="26"/>
          <w:szCs w:val="26"/>
        </w:rPr>
        <w:t>город</w:t>
      </w:r>
      <w:r w:rsidRPr="009F7F12">
        <w:rPr>
          <w:rFonts w:ascii="Times New Roman" w:hAnsi="Times New Roman"/>
          <w:sz w:val="26"/>
          <w:szCs w:val="26"/>
        </w:rPr>
        <w:t xml:space="preserve">ского поселения </w:t>
      </w:r>
      <w:r w:rsidR="00F2444B" w:rsidRPr="009F7F12">
        <w:rPr>
          <w:rFonts w:ascii="Times New Roman" w:hAnsi="Times New Roman"/>
          <w:sz w:val="26"/>
          <w:szCs w:val="26"/>
        </w:rPr>
        <w:t>«Город Николаевск-на-Амуре» Николае</w:t>
      </w:r>
      <w:r w:rsidR="00575FF2" w:rsidRPr="009F7F12">
        <w:rPr>
          <w:rFonts w:ascii="Times New Roman" w:hAnsi="Times New Roman"/>
          <w:sz w:val="26"/>
          <w:szCs w:val="26"/>
        </w:rPr>
        <w:t>вского муниципального</w:t>
      </w:r>
      <w:r w:rsidRPr="009F7F12">
        <w:rPr>
          <w:rFonts w:ascii="Times New Roman" w:hAnsi="Times New Roman"/>
          <w:sz w:val="26"/>
          <w:szCs w:val="26"/>
        </w:rPr>
        <w:t xml:space="preserve"> района</w:t>
      </w:r>
      <w:r w:rsidR="00575FF2" w:rsidRPr="009F7F12">
        <w:rPr>
          <w:rFonts w:ascii="Times New Roman" w:hAnsi="Times New Roman"/>
          <w:sz w:val="26"/>
          <w:szCs w:val="26"/>
        </w:rPr>
        <w:t xml:space="preserve"> Хабаровского края</w:t>
      </w:r>
    </w:p>
    <w:p w:rsidR="00F2444B" w:rsidRPr="009F7F12" w:rsidRDefault="00F2444B" w:rsidP="00E9100C">
      <w:pPr>
        <w:shd w:val="clear" w:color="auto" w:fill="FFFFFF"/>
        <w:spacing w:line="240" w:lineRule="exact"/>
        <w:ind w:firstLine="0"/>
        <w:jc w:val="center"/>
        <w:rPr>
          <w:rFonts w:ascii="Times New Roman" w:hAnsi="Times New Roman"/>
          <w:sz w:val="26"/>
          <w:szCs w:val="2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1"/>
        <w:gridCol w:w="3876"/>
        <w:gridCol w:w="1939"/>
        <w:gridCol w:w="1691"/>
        <w:gridCol w:w="1340"/>
      </w:tblGrid>
      <w:tr w:rsidR="00F2444B" w:rsidRPr="00ED3627" w:rsidTr="00F2444B">
        <w:trPr>
          <w:trHeight w:val="615"/>
        </w:trPr>
        <w:tc>
          <w:tcPr>
            <w:tcW w:w="55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w:t>
            </w:r>
          </w:p>
          <w:p w:rsidR="00F2444B" w:rsidRPr="00ED3627" w:rsidRDefault="00F2444B" w:rsidP="00F2444B">
            <w:pPr>
              <w:shd w:val="clear" w:color="auto" w:fill="FFFFFF"/>
              <w:spacing w:line="240" w:lineRule="auto"/>
              <w:ind w:firstLine="0"/>
              <w:jc w:val="center"/>
              <w:rPr>
                <w:rFonts w:ascii="Times New Roman" w:hAnsi="Times New Roman"/>
                <w:szCs w:val="24"/>
              </w:rPr>
            </w:pPr>
            <w:proofErr w:type="gramStart"/>
            <w:r w:rsidRPr="00ED3627">
              <w:rPr>
                <w:rFonts w:ascii="Times New Roman" w:hAnsi="Times New Roman"/>
                <w:szCs w:val="24"/>
              </w:rPr>
              <w:t>п</w:t>
            </w:r>
            <w:proofErr w:type="gramEnd"/>
            <w:r w:rsidRPr="00ED3627">
              <w:rPr>
                <w:rFonts w:ascii="Times New Roman" w:hAnsi="Times New Roman"/>
                <w:szCs w:val="24"/>
              </w:rPr>
              <w:t>/п</w:t>
            </w:r>
          </w:p>
        </w:tc>
        <w:tc>
          <w:tcPr>
            <w:tcW w:w="403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Наименование дороги</w:t>
            </w:r>
          </w:p>
        </w:tc>
        <w:tc>
          <w:tcPr>
            <w:tcW w:w="196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Протяженность,</w:t>
            </w:r>
          </w:p>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м</w:t>
            </w:r>
          </w:p>
        </w:tc>
        <w:tc>
          <w:tcPr>
            <w:tcW w:w="306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Тип покрытия/ площадь, м</w:t>
            </w:r>
            <w:proofErr w:type="gramStart"/>
            <w:r w:rsidRPr="00ED3627">
              <w:rPr>
                <w:rFonts w:ascii="Times New Roman" w:hAnsi="Times New Roman"/>
                <w:szCs w:val="24"/>
                <w:vertAlign w:val="superscript"/>
              </w:rPr>
              <w:t>2</w:t>
            </w:r>
            <w:proofErr w:type="gramEnd"/>
          </w:p>
        </w:tc>
      </w:tr>
      <w:tr w:rsidR="00F2444B" w:rsidRPr="00ED3627" w:rsidTr="00F2444B">
        <w:trPr>
          <w:trHeight w:val="26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 xml:space="preserve">с </w:t>
            </w:r>
            <w:proofErr w:type="spellStart"/>
            <w:r w:rsidRPr="00ED3627">
              <w:rPr>
                <w:rFonts w:ascii="Times New Roman" w:hAnsi="Times New Roman"/>
                <w:szCs w:val="24"/>
              </w:rPr>
              <w:t>усовершенств</w:t>
            </w:r>
            <w:proofErr w:type="spellEnd"/>
            <w:r w:rsidRPr="00ED3627">
              <w:rPr>
                <w:rFonts w:ascii="Times New Roman" w:hAnsi="Times New Roman"/>
                <w:szCs w:val="24"/>
              </w:rPr>
              <w:t>. покрытием</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с гравийным покрытием</w:t>
            </w:r>
          </w:p>
        </w:tc>
      </w:tr>
      <w:tr w:rsidR="00F2444B" w:rsidRPr="00ED3627" w:rsidTr="00F2444B">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w:t>
            </w:r>
          </w:p>
        </w:tc>
      </w:tr>
      <w:tr w:rsidR="00F2444B" w:rsidRPr="00ED3627" w:rsidTr="00F2444B">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Улично-дорожная сеть городского поселения</w:t>
            </w:r>
          </w:p>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Всего</w:t>
            </w:r>
          </w:p>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в том числе:</w:t>
            </w:r>
          </w:p>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с асфальтобетонным покрытием</w:t>
            </w:r>
          </w:p>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с гравийным покрытием</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p w:rsidR="00F2444B" w:rsidRPr="00ED3627" w:rsidRDefault="00F2444B" w:rsidP="00F2444B">
            <w:pPr>
              <w:shd w:val="clear" w:color="auto" w:fill="FFFFFF"/>
              <w:spacing w:line="240" w:lineRule="auto"/>
              <w:ind w:firstLine="0"/>
              <w:jc w:val="center"/>
              <w:rPr>
                <w:rFonts w:ascii="Times New Roman" w:hAnsi="Times New Roman"/>
                <w:szCs w:val="24"/>
              </w:rPr>
            </w:pPr>
          </w:p>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93450</w:t>
            </w:r>
          </w:p>
          <w:p w:rsidR="00F2444B" w:rsidRPr="00ED3627" w:rsidRDefault="00F2444B" w:rsidP="00F2444B">
            <w:pPr>
              <w:shd w:val="clear" w:color="auto" w:fill="FFFFFF"/>
              <w:spacing w:line="240" w:lineRule="auto"/>
              <w:ind w:firstLine="0"/>
              <w:jc w:val="center"/>
              <w:rPr>
                <w:rFonts w:ascii="Times New Roman" w:hAnsi="Times New Roman"/>
                <w:szCs w:val="24"/>
              </w:rPr>
            </w:pPr>
          </w:p>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33926</w:t>
            </w:r>
          </w:p>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59524</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229321</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307057</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Хабаровская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1210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7865</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 xml:space="preserve"> </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Совхозная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820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4920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Кантера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1380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4550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4420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Гоголя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2400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15600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Попова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1250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8160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Советская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8370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58590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Парковая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1580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9480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Орлова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890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3240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2100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9</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Луначарского</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6000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33200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14800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10</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Горького</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3000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18000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11</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Сибирская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3800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19440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3360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12</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Владивостокская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710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3600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13</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Орджоникидзе</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830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4150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14</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Благовещенская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420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2310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15</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Читинская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990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1596</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4344</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16</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Охотская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1150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1000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4750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17</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Калинина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850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3400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18</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Александрова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1100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3705</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3445</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19</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Наумова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840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1320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2880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20</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Володарского</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1400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9100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21</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Ленина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3540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240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22</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Воровского</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310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1860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23</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пер. Ключевой</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180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1080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24</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Свободная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830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1500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2650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25</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Свердлова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1120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1529</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4070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26</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Пушкина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4000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27</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Лиманская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860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1400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2900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28</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Бошняка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1200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2200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4400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29</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Кирова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1320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3250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5330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30</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Чихачева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1270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2850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4770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31</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пер. Заводской</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360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1980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lastRenderedPageBreak/>
              <w:t>32</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Флотская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470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2350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33</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1-я Батарейная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480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2400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34</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2-я Батарейная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150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750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35</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3-я Батарейная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390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2150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36</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Майская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244</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1098</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37</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Зеленая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460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1840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38</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Маяковского</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270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1215</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39</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Островского</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480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500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1660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40</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Приамурская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2100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3900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8700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41</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Пионерская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1890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1260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10080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42</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Школьная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3760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4740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17820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43</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Красноармейская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3800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22800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44</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Северная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2260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13560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45</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30 лет Победы</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2280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11400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46</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 xml:space="preserve">ул. </w:t>
            </w:r>
            <w:r w:rsidR="00795733" w:rsidRPr="00ED3627">
              <w:rPr>
                <w:rFonts w:ascii="Times New Roman" w:hAnsi="Times New Roman"/>
                <w:szCs w:val="24"/>
              </w:rPr>
              <w:t>Левоневского</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1700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1500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8700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47</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Красногвардейская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1700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10200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48</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Полярная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1360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6800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49</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Комсомольская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1700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10200</w:t>
            </w:r>
          </w:p>
        </w:tc>
      </w:tr>
      <w:tr w:rsidR="00F2444B" w:rsidRPr="00ED3627" w:rsidTr="00ED3627">
        <w:trPr>
          <w:trHeight w:val="344"/>
        </w:trPr>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50</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Строительная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1340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8040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51</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Нагорная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680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3060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52</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Победы</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710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4260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53</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Лесная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730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3285</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54</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Рабочая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680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3060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55</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Дальневосточная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880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3960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56</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Луговая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460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2300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57</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Юбилейная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480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2400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58</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Центральная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2500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59</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пер. Дорожный</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360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1440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60</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Пригородная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390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1755</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61</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Восточная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390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1170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62</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Артиллерийская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260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780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63</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Спасская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250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1250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64</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Волочаевская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210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630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65</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Дачная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220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770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66</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Пограничная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160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67</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Октябрьская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3000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68</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Приморская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540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2430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69</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Невельского</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710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5680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70</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Набережная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2000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71</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Телеграфная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130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650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72</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Чкаловская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340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1700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73</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Полевая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250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1250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74</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Русская Камора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90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360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75</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Аэродромная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2200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8800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76</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Энтузиастов</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480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2880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lastRenderedPageBreak/>
              <w:t>77</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Летная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540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2700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78</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Речная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110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330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79</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Дальняя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850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3400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80</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Кооперативная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360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1440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81</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пер. Крестьянский</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220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880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82</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Садовая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480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1920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83</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Лазо</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400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2000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84</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Таежная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150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750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85</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Центральная (ж/</w:t>
            </w:r>
            <w:proofErr w:type="gramStart"/>
            <w:r w:rsidRPr="00ED3627">
              <w:rPr>
                <w:rFonts w:ascii="Times New Roman" w:hAnsi="Times New Roman"/>
                <w:szCs w:val="24"/>
              </w:rPr>
              <w:t>м</w:t>
            </w:r>
            <w:proofErr w:type="gramEnd"/>
            <w:r w:rsidRPr="00ED3627">
              <w:rPr>
                <w:rFonts w:ascii="Times New Roman" w:hAnsi="Times New Roman"/>
                <w:szCs w:val="24"/>
              </w:rPr>
              <w:t xml:space="preserve"> Половинка)</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200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1200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86</w:t>
            </w: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r w:rsidRPr="00ED3627">
              <w:rPr>
                <w:rFonts w:ascii="Times New Roman" w:hAnsi="Times New Roman"/>
                <w:szCs w:val="24"/>
              </w:rPr>
              <w:t>ул. Молодежная</w:t>
            </w: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370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1850</w:t>
            </w:r>
          </w:p>
        </w:tc>
      </w:tr>
      <w:tr w:rsidR="00F2444B" w:rsidRPr="00ED3627" w:rsidTr="00ED3627">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ED3627">
            <w:pPr>
              <w:shd w:val="clear" w:color="auto" w:fill="FFFFFF"/>
              <w:spacing w:line="240" w:lineRule="auto"/>
              <w:ind w:firstLine="0"/>
              <w:jc w:val="left"/>
              <w:rPr>
                <w:rFonts w:ascii="Times New Roman" w:hAnsi="Times New Roman"/>
                <w:szCs w:val="24"/>
              </w:rPr>
            </w:pP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93450</w:t>
            </w:r>
          </w:p>
        </w:tc>
        <w:tc>
          <w:tcPr>
            <w:tcW w:w="1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229321</w:t>
            </w:r>
          </w:p>
        </w:tc>
        <w:tc>
          <w:tcPr>
            <w:tcW w:w="13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307057</w:t>
            </w:r>
          </w:p>
        </w:tc>
      </w:tr>
      <w:tr w:rsidR="00F2444B" w:rsidRPr="00ED3627" w:rsidTr="00F2444B">
        <w:tc>
          <w:tcPr>
            <w:tcW w:w="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40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p>
        </w:tc>
        <w:tc>
          <w:tcPr>
            <w:tcW w:w="306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44B" w:rsidRPr="00ED3627" w:rsidRDefault="00F2444B" w:rsidP="00F2444B">
            <w:pPr>
              <w:shd w:val="clear" w:color="auto" w:fill="FFFFFF"/>
              <w:spacing w:line="240" w:lineRule="auto"/>
              <w:ind w:firstLine="0"/>
              <w:jc w:val="center"/>
              <w:rPr>
                <w:rFonts w:ascii="Times New Roman" w:hAnsi="Times New Roman"/>
                <w:szCs w:val="24"/>
              </w:rPr>
            </w:pPr>
            <w:r w:rsidRPr="00ED3627">
              <w:rPr>
                <w:rFonts w:ascii="Times New Roman" w:hAnsi="Times New Roman"/>
                <w:szCs w:val="24"/>
              </w:rPr>
              <w:t>536378</w:t>
            </w:r>
          </w:p>
        </w:tc>
      </w:tr>
    </w:tbl>
    <w:p w:rsidR="007531EE" w:rsidRPr="009F7F12" w:rsidRDefault="007531EE" w:rsidP="007531EE">
      <w:pPr>
        <w:autoSpaceDE w:val="0"/>
        <w:autoSpaceDN w:val="0"/>
        <w:adjustRightInd w:val="0"/>
        <w:spacing w:line="240" w:lineRule="auto"/>
        <w:ind w:firstLine="540"/>
        <w:rPr>
          <w:rFonts w:ascii="Times New Roman" w:eastAsia="Times New Roman" w:hAnsi="Times New Roman"/>
          <w:sz w:val="26"/>
          <w:szCs w:val="26"/>
          <w:lang w:eastAsia="ru-RU"/>
        </w:rPr>
      </w:pPr>
    </w:p>
    <w:p w:rsidR="00F0644E" w:rsidRPr="009F7F12" w:rsidRDefault="00F0644E" w:rsidP="00510429">
      <w:pPr>
        <w:spacing w:line="240" w:lineRule="auto"/>
        <w:ind w:firstLine="709"/>
        <w:rPr>
          <w:rFonts w:ascii="Times New Roman" w:hAnsi="Times New Roman"/>
          <w:sz w:val="26"/>
          <w:szCs w:val="26"/>
        </w:rPr>
      </w:pPr>
      <w:proofErr w:type="gramStart"/>
      <w:r w:rsidRPr="009F7F12">
        <w:rPr>
          <w:rFonts w:ascii="Times New Roman" w:hAnsi="Times New Roman"/>
          <w:sz w:val="26"/>
          <w:szCs w:val="26"/>
        </w:rPr>
        <w:t>Согласно Постановления Правительства Российской Феде</w:t>
      </w:r>
      <w:r w:rsidR="000B2E1D" w:rsidRPr="009F7F12">
        <w:rPr>
          <w:rFonts w:ascii="Times New Roman" w:hAnsi="Times New Roman"/>
          <w:sz w:val="26"/>
          <w:szCs w:val="26"/>
        </w:rPr>
        <w:t>рации от 28 се</w:t>
      </w:r>
      <w:r w:rsidR="000B2E1D" w:rsidRPr="009F7F12">
        <w:rPr>
          <w:rFonts w:ascii="Times New Roman" w:hAnsi="Times New Roman"/>
          <w:sz w:val="26"/>
          <w:szCs w:val="26"/>
        </w:rPr>
        <w:t>н</w:t>
      </w:r>
      <w:r w:rsidR="00ED3627">
        <w:rPr>
          <w:rFonts w:ascii="Times New Roman" w:hAnsi="Times New Roman"/>
          <w:sz w:val="26"/>
          <w:szCs w:val="26"/>
        </w:rPr>
        <w:t>тября 2009 г.</w:t>
      </w:r>
      <w:r w:rsidR="000B2E1D" w:rsidRPr="009F7F12">
        <w:rPr>
          <w:rFonts w:ascii="Times New Roman" w:hAnsi="Times New Roman"/>
          <w:sz w:val="26"/>
          <w:szCs w:val="26"/>
        </w:rPr>
        <w:t xml:space="preserve"> №</w:t>
      </w:r>
      <w:r w:rsidRPr="009F7F12">
        <w:rPr>
          <w:rFonts w:ascii="Times New Roman" w:hAnsi="Times New Roman"/>
          <w:sz w:val="26"/>
          <w:szCs w:val="26"/>
        </w:rPr>
        <w:t xml:space="preserve"> 767 «Об утверждении Правил классификации автомобильных </w:t>
      </w:r>
      <w:r w:rsidR="00ED3627">
        <w:rPr>
          <w:rFonts w:ascii="Times New Roman" w:hAnsi="Times New Roman"/>
          <w:sz w:val="26"/>
          <w:szCs w:val="26"/>
        </w:rPr>
        <w:t xml:space="preserve">     </w:t>
      </w:r>
      <w:r w:rsidRPr="009F7F12">
        <w:rPr>
          <w:rFonts w:ascii="Times New Roman" w:hAnsi="Times New Roman"/>
          <w:sz w:val="26"/>
          <w:szCs w:val="26"/>
        </w:rPr>
        <w:t xml:space="preserve">дорог в Российской Федерации и их отнесения к категориям автомобильных </w:t>
      </w:r>
      <w:r w:rsidR="00ED3627">
        <w:rPr>
          <w:rFonts w:ascii="Times New Roman" w:hAnsi="Times New Roman"/>
          <w:sz w:val="26"/>
          <w:szCs w:val="26"/>
        </w:rPr>
        <w:t xml:space="preserve">       </w:t>
      </w:r>
      <w:r w:rsidRPr="009F7F12">
        <w:rPr>
          <w:rFonts w:ascii="Times New Roman" w:hAnsi="Times New Roman"/>
          <w:sz w:val="26"/>
          <w:szCs w:val="26"/>
        </w:rPr>
        <w:t xml:space="preserve">дорог», автомобильные дороги местного значения </w:t>
      </w:r>
      <w:r w:rsidR="00F2444B" w:rsidRPr="009F7F12">
        <w:rPr>
          <w:rFonts w:ascii="Times New Roman" w:hAnsi="Times New Roman"/>
          <w:sz w:val="26"/>
          <w:szCs w:val="26"/>
        </w:rPr>
        <w:t>город</w:t>
      </w:r>
      <w:r w:rsidRPr="009F7F12">
        <w:rPr>
          <w:rFonts w:ascii="Times New Roman" w:hAnsi="Times New Roman"/>
          <w:sz w:val="26"/>
          <w:szCs w:val="26"/>
        </w:rPr>
        <w:t>ского поселения относятся к IV, с общим числом полос движения 2-1 шт., с шириной полосы движения от 3 до 4,5м. Параметры дорог местного значения соответствуют нормативам IV катег</w:t>
      </w:r>
      <w:r w:rsidRPr="009F7F12">
        <w:rPr>
          <w:rFonts w:ascii="Times New Roman" w:hAnsi="Times New Roman"/>
          <w:sz w:val="26"/>
          <w:szCs w:val="26"/>
        </w:rPr>
        <w:t>о</w:t>
      </w:r>
      <w:r w:rsidRPr="009F7F12">
        <w:rPr>
          <w:rFonts w:ascii="Times New Roman" w:hAnsi="Times New Roman"/>
          <w:sz w:val="26"/>
          <w:szCs w:val="26"/>
        </w:rPr>
        <w:t>рии.</w:t>
      </w:r>
      <w:proofErr w:type="gramEnd"/>
    </w:p>
    <w:p w:rsidR="00F0644E" w:rsidRPr="009F7F12" w:rsidRDefault="00F0644E" w:rsidP="00510429">
      <w:pPr>
        <w:spacing w:line="240" w:lineRule="auto"/>
        <w:ind w:firstLine="709"/>
        <w:rPr>
          <w:rFonts w:ascii="Times New Roman" w:hAnsi="Times New Roman"/>
          <w:sz w:val="26"/>
          <w:szCs w:val="26"/>
        </w:rPr>
      </w:pPr>
      <w:r w:rsidRPr="009F7F12">
        <w:rPr>
          <w:rFonts w:ascii="Times New Roman" w:hAnsi="Times New Roman"/>
          <w:sz w:val="26"/>
          <w:szCs w:val="26"/>
        </w:rPr>
        <w:t>Скорость движения на дорогах поселения составляет 60-40 км/час.</w:t>
      </w:r>
    </w:p>
    <w:p w:rsidR="00F0644E" w:rsidRPr="009F7F12" w:rsidRDefault="00F0644E" w:rsidP="00510429">
      <w:pPr>
        <w:spacing w:line="240" w:lineRule="auto"/>
        <w:ind w:firstLine="709"/>
        <w:rPr>
          <w:rFonts w:ascii="Times New Roman" w:hAnsi="Times New Roman"/>
          <w:sz w:val="26"/>
          <w:szCs w:val="26"/>
        </w:rPr>
      </w:pPr>
      <w:r w:rsidRPr="009F7F12">
        <w:rPr>
          <w:rFonts w:ascii="Times New Roman" w:hAnsi="Times New Roman"/>
          <w:sz w:val="26"/>
          <w:szCs w:val="26"/>
        </w:rPr>
        <w:t xml:space="preserve">Развитие </w:t>
      </w:r>
      <w:r w:rsidR="00510429" w:rsidRPr="009F7F12">
        <w:rPr>
          <w:rFonts w:ascii="Times New Roman" w:hAnsi="Times New Roman"/>
          <w:sz w:val="26"/>
          <w:szCs w:val="26"/>
        </w:rPr>
        <w:t xml:space="preserve">экономики </w:t>
      </w:r>
      <w:r w:rsidR="00580B0F" w:rsidRPr="009F7F12">
        <w:rPr>
          <w:rFonts w:ascii="Times New Roman" w:hAnsi="Times New Roman"/>
          <w:sz w:val="26"/>
          <w:szCs w:val="26"/>
        </w:rPr>
        <w:t xml:space="preserve">городского </w:t>
      </w:r>
      <w:r w:rsidR="00510429" w:rsidRPr="009F7F12">
        <w:rPr>
          <w:rFonts w:ascii="Times New Roman" w:hAnsi="Times New Roman"/>
          <w:sz w:val="26"/>
          <w:szCs w:val="26"/>
        </w:rPr>
        <w:t xml:space="preserve">поселения во многом </w:t>
      </w:r>
      <w:r w:rsidRPr="009F7F12">
        <w:rPr>
          <w:rFonts w:ascii="Times New Roman" w:hAnsi="Times New Roman"/>
          <w:sz w:val="26"/>
          <w:szCs w:val="26"/>
        </w:rPr>
        <w:t>определяется эффе</w:t>
      </w:r>
      <w:r w:rsidRPr="009F7F12">
        <w:rPr>
          <w:rFonts w:ascii="Times New Roman" w:hAnsi="Times New Roman"/>
          <w:sz w:val="26"/>
          <w:szCs w:val="26"/>
        </w:rPr>
        <w:t>к</w:t>
      </w:r>
      <w:r w:rsidRPr="009F7F12">
        <w:rPr>
          <w:rFonts w:ascii="Times New Roman" w:hAnsi="Times New Roman"/>
          <w:sz w:val="26"/>
          <w:szCs w:val="26"/>
        </w:rPr>
        <w:t xml:space="preserve">тивностью функционирования автомобильного транспорта, которая зависит от уровня развития и состояния </w:t>
      </w:r>
      <w:proofErr w:type="gramStart"/>
      <w:r w:rsidRPr="009F7F12">
        <w:rPr>
          <w:rFonts w:ascii="Times New Roman" w:hAnsi="Times New Roman"/>
          <w:sz w:val="26"/>
          <w:szCs w:val="26"/>
        </w:rPr>
        <w:t>сети</w:t>
      </w:r>
      <w:proofErr w:type="gramEnd"/>
      <w:r w:rsidRPr="009F7F12">
        <w:rPr>
          <w:rFonts w:ascii="Times New Roman" w:hAnsi="Times New Roman"/>
          <w:sz w:val="26"/>
          <w:szCs w:val="26"/>
        </w:rPr>
        <w:t xml:space="preserve"> автомобильных дорог в границах </w:t>
      </w:r>
      <w:r w:rsidR="006F443D" w:rsidRPr="009F7F12">
        <w:rPr>
          <w:rFonts w:ascii="Times New Roman" w:hAnsi="Times New Roman"/>
          <w:sz w:val="26"/>
          <w:szCs w:val="26"/>
        </w:rPr>
        <w:t>город</w:t>
      </w:r>
      <w:r w:rsidRPr="009F7F12">
        <w:rPr>
          <w:rFonts w:ascii="Times New Roman" w:hAnsi="Times New Roman"/>
          <w:sz w:val="26"/>
          <w:szCs w:val="26"/>
        </w:rPr>
        <w:t xml:space="preserve">ского </w:t>
      </w:r>
      <w:r w:rsidR="00ED3627">
        <w:rPr>
          <w:rFonts w:ascii="Times New Roman" w:hAnsi="Times New Roman"/>
          <w:sz w:val="26"/>
          <w:szCs w:val="26"/>
        </w:rPr>
        <w:t xml:space="preserve">        </w:t>
      </w:r>
      <w:r w:rsidRPr="009F7F12">
        <w:rPr>
          <w:rFonts w:ascii="Times New Roman" w:hAnsi="Times New Roman"/>
          <w:sz w:val="26"/>
          <w:szCs w:val="26"/>
        </w:rPr>
        <w:t>поселения</w:t>
      </w:r>
      <w:r w:rsidR="00510429" w:rsidRPr="009F7F12">
        <w:rPr>
          <w:rFonts w:ascii="Times New Roman" w:hAnsi="Times New Roman"/>
          <w:sz w:val="26"/>
          <w:szCs w:val="26"/>
        </w:rPr>
        <w:t>.</w:t>
      </w:r>
    </w:p>
    <w:p w:rsidR="00F0644E" w:rsidRPr="009F7F12" w:rsidRDefault="00510429" w:rsidP="00670958">
      <w:pPr>
        <w:spacing w:line="240" w:lineRule="auto"/>
        <w:ind w:firstLine="708"/>
        <w:rPr>
          <w:rFonts w:ascii="Times New Roman" w:hAnsi="Times New Roman"/>
          <w:sz w:val="26"/>
          <w:szCs w:val="26"/>
        </w:rPr>
      </w:pPr>
      <w:r w:rsidRPr="009F7F12">
        <w:rPr>
          <w:rFonts w:ascii="Times New Roman" w:hAnsi="Times New Roman"/>
          <w:sz w:val="26"/>
          <w:szCs w:val="26"/>
        </w:rPr>
        <w:t xml:space="preserve">Недостаточный уровень развития </w:t>
      </w:r>
      <w:r w:rsidR="00F0644E" w:rsidRPr="009F7F12">
        <w:rPr>
          <w:rFonts w:ascii="Times New Roman" w:hAnsi="Times New Roman"/>
          <w:sz w:val="26"/>
          <w:szCs w:val="26"/>
        </w:rPr>
        <w:t xml:space="preserve">дорожной сети приводит </w:t>
      </w:r>
      <w:r w:rsidRPr="009F7F12">
        <w:rPr>
          <w:rFonts w:ascii="Times New Roman" w:hAnsi="Times New Roman"/>
          <w:sz w:val="26"/>
          <w:szCs w:val="26"/>
        </w:rPr>
        <w:t xml:space="preserve">к значительным потерям </w:t>
      </w:r>
      <w:r w:rsidR="00F0644E" w:rsidRPr="009F7F12">
        <w:rPr>
          <w:rFonts w:ascii="Times New Roman" w:hAnsi="Times New Roman"/>
          <w:sz w:val="26"/>
          <w:szCs w:val="26"/>
        </w:rPr>
        <w:t xml:space="preserve">экономики </w:t>
      </w:r>
      <w:r w:rsidRPr="009F7F12">
        <w:rPr>
          <w:rFonts w:ascii="Times New Roman" w:hAnsi="Times New Roman"/>
          <w:sz w:val="26"/>
          <w:szCs w:val="26"/>
        </w:rPr>
        <w:t xml:space="preserve">и населения </w:t>
      </w:r>
      <w:r w:rsidR="006F443D" w:rsidRPr="009F7F12">
        <w:rPr>
          <w:rFonts w:ascii="Times New Roman" w:hAnsi="Times New Roman"/>
          <w:sz w:val="26"/>
          <w:szCs w:val="26"/>
        </w:rPr>
        <w:t xml:space="preserve">городского </w:t>
      </w:r>
      <w:r w:rsidRPr="009F7F12">
        <w:rPr>
          <w:rFonts w:ascii="Times New Roman" w:hAnsi="Times New Roman"/>
          <w:sz w:val="26"/>
          <w:szCs w:val="26"/>
        </w:rPr>
        <w:t xml:space="preserve">поселения, является одним из наиболее существенных </w:t>
      </w:r>
      <w:r w:rsidR="00F0644E" w:rsidRPr="009F7F12">
        <w:rPr>
          <w:rFonts w:ascii="Times New Roman" w:hAnsi="Times New Roman"/>
          <w:sz w:val="26"/>
          <w:szCs w:val="26"/>
        </w:rPr>
        <w:t xml:space="preserve">ограничений </w:t>
      </w:r>
      <w:r w:rsidRPr="009F7F12">
        <w:rPr>
          <w:rFonts w:ascii="Times New Roman" w:hAnsi="Times New Roman"/>
          <w:sz w:val="26"/>
          <w:szCs w:val="26"/>
        </w:rPr>
        <w:t xml:space="preserve">темпов </w:t>
      </w:r>
      <w:r w:rsidR="00F0644E" w:rsidRPr="009F7F12">
        <w:rPr>
          <w:rFonts w:ascii="Times New Roman" w:hAnsi="Times New Roman"/>
          <w:sz w:val="26"/>
          <w:szCs w:val="26"/>
        </w:rPr>
        <w:t>роста социально-экономического развития</w:t>
      </w:r>
      <w:r w:rsidR="00ED3627">
        <w:rPr>
          <w:rFonts w:ascii="Times New Roman" w:hAnsi="Times New Roman"/>
          <w:sz w:val="26"/>
          <w:szCs w:val="26"/>
        </w:rPr>
        <w:t xml:space="preserve">     </w:t>
      </w:r>
      <w:r w:rsidR="00F0644E" w:rsidRPr="009F7F12">
        <w:rPr>
          <w:rFonts w:ascii="Times New Roman" w:hAnsi="Times New Roman"/>
          <w:sz w:val="26"/>
          <w:szCs w:val="26"/>
        </w:rPr>
        <w:t xml:space="preserve"> </w:t>
      </w:r>
      <w:r w:rsidR="006F443D" w:rsidRPr="009F7F12">
        <w:rPr>
          <w:rFonts w:ascii="Times New Roman" w:hAnsi="Times New Roman"/>
          <w:sz w:val="26"/>
          <w:szCs w:val="26"/>
        </w:rPr>
        <w:t>город</w:t>
      </w:r>
      <w:r w:rsidR="00F0644E" w:rsidRPr="009F7F12">
        <w:rPr>
          <w:rFonts w:ascii="Times New Roman" w:hAnsi="Times New Roman"/>
          <w:sz w:val="26"/>
          <w:szCs w:val="26"/>
        </w:rPr>
        <w:t>ского</w:t>
      </w:r>
      <w:r w:rsidR="00670958" w:rsidRPr="009F7F12">
        <w:rPr>
          <w:rFonts w:ascii="Times New Roman" w:hAnsi="Times New Roman"/>
          <w:sz w:val="26"/>
          <w:szCs w:val="26"/>
        </w:rPr>
        <w:t xml:space="preserve"> поселения, </w:t>
      </w:r>
      <w:r w:rsidR="00F0644E" w:rsidRPr="009F7F12">
        <w:rPr>
          <w:rFonts w:ascii="Times New Roman" w:hAnsi="Times New Roman"/>
          <w:sz w:val="26"/>
          <w:szCs w:val="26"/>
        </w:rPr>
        <w:t xml:space="preserve">поэтому </w:t>
      </w:r>
      <w:r w:rsidR="00670958" w:rsidRPr="009F7F12">
        <w:rPr>
          <w:rFonts w:ascii="Times New Roman" w:hAnsi="Times New Roman"/>
          <w:sz w:val="26"/>
          <w:szCs w:val="26"/>
        </w:rPr>
        <w:t xml:space="preserve">совершенствование сети автомобильных дорог </w:t>
      </w:r>
      <w:r w:rsidR="00ED3627">
        <w:rPr>
          <w:rFonts w:ascii="Times New Roman" w:hAnsi="Times New Roman"/>
          <w:sz w:val="26"/>
          <w:szCs w:val="26"/>
        </w:rPr>
        <w:t xml:space="preserve">     </w:t>
      </w:r>
      <w:r w:rsidR="00670958" w:rsidRPr="009F7F12">
        <w:rPr>
          <w:rFonts w:ascii="Times New Roman" w:hAnsi="Times New Roman"/>
          <w:sz w:val="26"/>
          <w:szCs w:val="26"/>
        </w:rPr>
        <w:t xml:space="preserve">общего </w:t>
      </w:r>
      <w:r w:rsidR="00F0644E" w:rsidRPr="009F7F12">
        <w:rPr>
          <w:rFonts w:ascii="Times New Roman" w:hAnsi="Times New Roman"/>
          <w:sz w:val="26"/>
          <w:szCs w:val="26"/>
        </w:rPr>
        <w:t xml:space="preserve">пользования в границах </w:t>
      </w:r>
      <w:r w:rsidR="00B61FB3" w:rsidRPr="009F7F12">
        <w:rPr>
          <w:rFonts w:ascii="Times New Roman" w:hAnsi="Times New Roman"/>
          <w:sz w:val="26"/>
          <w:szCs w:val="26"/>
        </w:rPr>
        <w:t>город</w:t>
      </w:r>
      <w:r w:rsidR="00F0644E" w:rsidRPr="009F7F12">
        <w:rPr>
          <w:rFonts w:ascii="Times New Roman" w:hAnsi="Times New Roman"/>
          <w:sz w:val="26"/>
          <w:szCs w:val="26"/>
        </w:rPr>
        <w:t>ского поселения</w:t>
      </w:r>
      <w:r w:rsidR="00670958" w:rsidRPr="009F7F12">
        <w:rPr>
          <w:rFonts w:ascii="Times New Roman" w:hAnsi="Times New Roman"/>
          <w:sz w:val="26"/>
          <w:szCs w:val="26"/>
        </w:rPr>
        <w:t xml:space="preserve"> имеет </w:t>
      </w:r>
      <w:proofErr w:type="gramStart"/>
      <w:r w:rsidR="00F0644E" w:rsidRPr="009F7F12">
        <w:rPr>
          <w:rFonts w:ascii="Times New Roman" w:hAnsi="Times New Roman"/>
          <w:sz w:val="26"/>
          <w:szCs w:val="26"/>
        </w:rPr>
        <w:t>важное значение</w:t>
      </w:r>
      <w:proofErr w:type="gramEnd"/>
      <w:r w:rsidR="00B61FB3" w:rsidRPr="009F7F12">
        <w:rPr>
          <w:rFonts w:ascii="Times New Roman" w:hAnsi="Times New Roman"/>
          <w:sz w:val="26"/>
          <w:szCs w:val="26"/>
        </w:rPr>
        <w:t>.</w:t>
      </w:r>
    </w:p>
    <w:p w:rsidR="00F0644E" w:rsidRPr="009F7F12" w:rsidRDefault="00580B0F" w:rsidP="00670958">
      <w:pPr>
        <w:spacing w:line="240" w:lineRule="auto"/>
        <w:ind w:firstLine="709"/>
        <w:rPr>
          <w:rFonts w:ascii="Times New Roman" w:hAnsi="Times New Roman"/>
          <w:sz w:val="26"/>
          <w:szCs w:val="26"/>
        </w:rPr>
      </w:pPr>
      <w:r w:rsidRPr="009F7F12">
        <w:rPr>
          <w:rFonts w:ascii="Times New Roman" w:hAnsi="Times New Roman"/>
          <w:sz w:val="26"/>
          <w:szCs w:val="26"/>
        </w:rPr>
        <w:t xml:space="preserve">Развитие транспортной инфраструктуры </w:t>
      </w:r>
      <w:r w:rsidR="00670958" w:rsidRPr="009F7F12">
        <w:rPr>
          <w:rFonts w:ascii="Times New Roman" w:hAnsi="Times New Roman"/>
          <w:sz w:val="26"/>
          <w:szCs w:val="26"/>
        </w:rPr>
        <w:t xml:space="preserve">в будущем позволит обеспечить приток трудовых </w:t>
      </w:r>
      <w:r w:rsidR="00ED3627">
        <w:rPr>
          <w:rFonts w:ascii="Times New Roman" w:hAnsi="Times New Roman"/>
          <w:sz w:val="26"/>
          <w:szCs w:val="26"/>
        </w:rPr>
        <w:t xml:space="preserve">ресурсов, </w:t>
      </w:r>
      <w:r w:rsidR="00F0644E" w:rsidRPr="009F7F12">
        <w:rPr>
          <w:rFonts w:ascii="Times New Roman" w:hAnsi="Times New Roman"/>
          <w:sz w:val="26"/>
          <w:szCs w:val="26"/>
        </w:rPr>
        <w:t xml:space="preserve">развитие производства, </w:t>
      </w:r>
      <w:r w:rsidRPr="009F7F12">
        <w:rPr>
          <w:rFonts w:ascii="Times New Roman" w:hAnsi="Times New Roman"/>
          <w:sz w:val="26"/>
          <w:szCs w:val="26"/>
        </w:rPr>
        <w:t>что</w:t>
      </w:r>
      <w:r w:rsidR="00F0644E" w:rsidRPr="009F7F12">
        <w:rPr>
          <w:rFonts w:ascii="Times New Roman" w:hAnsi="Times New Roman"/>
          <w:sz w:val="26"/>
          <w:szCs w:val="26"/>
        </w:rPr>
        <w:t xml:space="preserve"> в свою очередь приведет к экономическому росту</w:t>
      </w:r>
      <w:r w:rsidR="00B61FB3" w:rsidRPr="009F7F12">
        <w:rPr>
          <w:rFonts w:ascii="Times New Roman" w:hAnsi="Times New Roman"/>
          <w:sz w:val="26"/>
          <w:szCs w:val="26"/>
        </w:rPr>
        <w:t xml:space="preserve"> городского</w:t>
      </w:r>
      <w:r w:rsidR="00F0644E" w:rsidRPr="009F7F12">
        <w:rPr>
          <w:rFonts w:ascii="Times New Roman" w:hAnsi="Times New Roman"/>
          <w:sz w:val="26"/>
          <w:szCs w:val="26"/>
        </w:rPr>
        <w:t xml:space="preserve"> поселения.</w:t>
      </w:r>
    </w:p>
    <w:p w:rsidR="00F0644E" w:rsidRPr="009F7F12" w:rsidRDefault="00670958" w:rsidP="00670958">
      <w:pPr>
        <w:spacing w:line="240" w:lineRule="auto"/>
        <w:ind w:firstLine="708"/>
        <w:rPr>
          <w:rFonts w:ascii="Times New Roman" w:hAnsi="Times New Roman"/>
          <w:sz w:val="26"/>
          <w:szCs w:val="26"/>
        </w:rPr>
      </w:pPr>
      <w:r w:rsidRPr="009F7F12">
        <w:rPr>
          <w:rFonts w:ascii="Times New Roman" w:hAnsi="Times New Roman"/>
          <w:sz w:val="26"/>
          <w:szCs w:val="26"/>
        </w:rPr>
        <w:t xml:space="preserve">В настоящее время автомобильные дороги </w:t>
      </w:r>
      <w:r w:rsidR="00F0644E" w:rsidRPr="009F7F12">
        <w:rPr>
          <w:rFonts w:ascii="Times New Roman" w:hAnsi="Times New Roman"/>
          <w:sz w:val="26"/>
          <w:szCs w:val="26"/>
        </w:rPr>
        <w:t xml:space="preserve">общего пользования в границах </w:t>
      </w:r>
      <w:r w:rsidR="00B61FB3" w:rsidRPr="009F7F12">
        <w:rPr>
          <w:rFonts w:ascii="Times New Roman" w:hAnsi="Times New Roman"/>
          <w:sz w:val="26"/>
          <w:szCs w:val="26"/>
        </w:rPr>
        <w:t>городского</w:t>
      </w:r>
      <w:r w:rsidRPr="009F7F12">
        <w:rPr>
          <w:rFonts w:ascii="Times New Roman" w:hAnsi="Times New Roman"/>
          <w:sz w:val="26"/>
          <w:szCs w:val="26"/>
        </w:rPr>
        <w:t xml:space="preserve"> </w:t>
      </w:r>
      <w:r w:rsidR="00F0644E" w:rsidRPr="009F7F12">
        <w:rPr>
          <w:rFonts w:ascii="Times New Roman" w:hAnsi="Times New Roman"/>
          <w:sz w:val="26"/>
          <w:szCs w:val="26"/>
        </w:rPr>
        <w:t>поселения</w:t>
      </w:r>
      <w:r w:rsidRPr="009F7F12">
        <w:rPr>
          <w:rFonts w:ascii="Times New Roman" w:hAnsi="Times New Roman"/>
          <w:sz w:val="26"/>
          <w:szCs w:val="26"/>
        </w:rPr>
        <w:t xml:space="preserve"> </w:t>
      </w:r>
      <w:r w:rsidR="00F0644E" w:rsidRPr="009F7F12">
        <w:rPr>
          <w:rFonts w:ascii="Times New Roman" w:hAnsi="Times New Roman"/>
          <w:sz w:val="26"/>
          <w:szCs w:val="26"/>
        </w:rPr>
        <w:t>оставляют желать лучшего.</w:t>
      </w:r>
    </w:p>
    <w:p w:rsidR="00F0644E" w:rsidRPr="009F7F12" w:rsidRDefault="00670958" w:rsidP="00670958">
      <w:pPr>
        <w:spacing w:line="240" w:lineRule="auto"/>
        <w:ind w:firstLine="708"/>
        <w:rPr>
          <w:rFonts w:ascii="Times New Roman" w:hAnsi="Times New Roman"/>
          <w:sz w:val="26"/>
          <w:szCs w:val="26"/>
        </w:rPr>
      </w:pPr>
      <w:r w:rsidRPr="009F7F12">
        <w:rPr>
          <w:rFonts w:ascii="Times New Roman" w:hAnsi="Times New Roman"/>
          <w:sz w:val="26"/>
          <w:szCs w:val="26"/>
        </w:rPr>
        <w:t>Несоответствие уровня развития автомобильных дорог уровню автомобил</w:t>
      </w:r>
      <w:r w:rsidRPr="009F7F12">
        <w:rPr>
          <w:rFonts w:ascii="Times New Roman" w:hAnsi="Times New Roman"/>
          <w:sz w:val="26"/>
          <w:szCs w:val="26"/>
        </w:rPr>
        <w:t>и</w:t>
      </w:r>
      <w:r w:rsidRPr="009F7F12">
        <w:rPr>
          <w:rFonts w:ascii="Times New Roman" w:hAnsi="Times New Roman"/>
          <w:sz w:val="26"/>
          <w:szCs w:val="26"/>
        </w:rPr>
        <w:t xml:space="preserve">зации приводит к существенному росту расходов, снижению </w:t>
      </w:r>
      <w:r w:rsidR="00F0644E" w:rsidRPr="009F7F12">
        <w:rPr>
          <w:rFonts w:ascii="Times New Roman" w:hAnsi="Times New Roman"/>
          <w:sz w:val="26"/>
          <w:szCs w:val="26"/>
        </w:rPr>
        <w:t>скорости движения, повышению уровня аварийности.</w:t>
      </w:r>
    </w:p>
    <w:p w:rsidR="00F0644E" w:rsidRPr="009F7F12" w:rsidRDefault="00F0644E" w:rsidP="00E00737">
      <w:pPr>
        <w:spacing w:line="240" w:lineRule="auto"/>
        <w:ind w:firstLine="708"/>
        <w:rPr>
          <w:rFonts w:ascii="Times New Roman" w:hAnsi="Times New Roman"/>
          <w:sz w:val="26"/>
          <w:szCs w:val="26"/>
        </w:rPr>
      </w:pPr>
      <w:proofErr w:type="gramStart"/>
      <w:r w:rsidRPr="009F7F12">
        <w:rPr>
          <w:rFonts w:ascii="Times New Roman" w:hAnsi="Times New Roman"/>
          <w:sz w:val="26"/>
          <w:szCs w:val="26"/>
        </w:rPr>
        <w:t>В связи с недостаточностью финансирования расходов на дорожное хозя</w:t>
      </w:r>
      <w:r w:rsidRPr="009F7F12">
        <w:rPr>
          <w:rFonts w:ascii="Times New Roman" w:hAnsi="Times New Roman"/>
          <w:sz w:val="26"/>
          <w:szCs w:val="26"/>
        </w:rPr>
        <w:t>й</w:t>
      </w:r>
      <w:r w:rsidR="00ED3627">
        <w:rPr>
          <w:rFonts w:ascii="Times New Roman" w:hAnsi="Times New Roman"/>
          <w:sz w:val="26"/>
          <w:szCs w:val="26"/>
        </w:rPr>
        <w:t>ство в бюджете</w:t>
      </w:r>
      <w:r w:rsidRPr="009F7F12">
        <w:rPr>
          <w:rFonts w:ascii="Times New Roman" w:hAnsi="Times New Roman"/>
          <w:sz w:val="26"/>
          <w:szCs w:val="26"/>
        </w:rPr>
        <w:t xml:space="preserve"> </w:t>
      </w:r>
      <w:r w:rsidR="00B61FB3" w:rsidRPr="009F7F12">
        <w:rPr>
          <w:rFonts w:ascii="Times New Roman" w:hAnsi="Times New Roman"/>
          <w:sz w:val="26"/>
          <w:szCs w:val="26"/>
        </w:rPr>
        <w:t>город</w:t>
      </w:r>
      <w:r w:rsidR="00E00737" w:rsidRPr="009F7F12">
        <w:rPr>
          <w:rFonts w:ascii="Times New Roman" w:hAnsi="Times New Roman"/>
          <w:sz w:val="26"/>
          <w:szCs w:val="26"/>
        </w:rPr>
        <w:t xml:space="preserve">ского поселения </w:t>
      </w:r>
      <w:r w:rsidRPr="009F7F12">
        <w:rPr>
          <w:rFonts w:ascii="Times New Roman" w:hAnsi="Times New Roman"/>
          <w:sz w:val="26"/>
          <w:szCs w:val="26"/>
        </w:rPr>
        <w:t>эксплуата</w:t>
      </w:r>
      <w:r w:rsidR="00E00737" w:rsidRPr="009F7F12">
        <w:rPr>
          <w:rFonts w:ascii="Times New Roman" w:hAnsi="Times New Roman"/>
          <w:sz w:val="26"/>
          <w:szCs w:val="26"/>
        </w:rPr>
        <w:t xml:space="preserve">ционное </w:t>
      </w:r>
      <w:r w:rsidRPr="009F7F12">
        <w:rPr>
          <w:rFonts w:ascii="Times New Roman" w:hAnsi="Times New Roman"/>
          <w:sz w:val="26"/>
          <w:szCs w:val="26"/>
        </w:rPr>
        <w:t xml:space="preserve">состояние значительной </w:t>
      </w:r>
      <w:r w:rsidR="00E00737" w:rsidRPr="009F7F12">
        <w:rPr>
          <w:rFonts w:ascii="Times New Roman" w:hAnsi="Times New Roman"/>
          <w:sz w:val="26"/>
          <w:szCs w:val="26"/>
        </w:rPr>
        <w:t>части улиц поселения по отдельным параметрам</w:t>
      </w:r>
      <w:proofErr w:type="gramEnd"/>
      <w:r w:rsidR="00E00737" w:rsidRPr="009F7F12">
        <w:rPr>
          <w:rFonts w:ascii="Times New Roman" w:hAnsi="Times New Roman"/>
          <w:sz w:val="26"/>
          <w:szCs w:val="26"/>
        </w:rPr>
        <w:t xml:space="preserve"> </w:t>
      </w:r>
      <w:r w:rsidRPr="009F7F12">
        <w:rPr>
          <w:rFonts w:ascii="Times New Roman" w:hAnsi="Times New Roman"/>
          <w:sz w:val="26"/>
          <w:szCs w:val="26"/>
        </w:rPr>
        <w:t>перестало соответствовать треб</w:t>
      </w:r>
      <w:r w:rsidRPr="009F7F12">
        <w:rPr>
          <w:rFonts w:ascii="Times New Roman" w:hAnsi="Times New Roman"/>
          <w:sz w:val="26"/>
          <w:szCs w:val="26"/>
        </w:rPr>
        <w:t>о</w:t>
      </w:r>
      <w:r w:rsidRPr="009F7F12">
        <w:rPr>
          <w:rFonts w:ascii="Times New Roman" w:hAnsi="Times New Roman"/>
          <w:sz w:val="26"/>
          <w:szCs w:val="26"/>
        </w:rPr>
        <w:t>ваниям нормативных документов и технических регламентов.</w:t>
      </w:r>
    </w:p>
    <w:p w:rsidR="00F0644E" w:rsidRDefault="00F0644E" w:rsidP="00ED3627">
      <w:pPr>
        <w:spacing w:line="240" w:lineRule="auto"/>
        <w:ind w:firstLine="708"/>
        <w:rPr>
          <w:rFonts w:ascii="Times New Roman" w:hAnsi="Times New Roman"/>
          <w:sz w:val="26"/>
          <w:szCs w:val="26"/>
        </w:rPr>
      </w:pPr>
      <w:r w:rsidRPr="009F7F12">
        <w:rPr>
          <w:rFonts w:ascii="Times New Roman" w:hAnsi="Times New Roman"/>
          <w:sz w:val="26"/>
          <w:szCs w:val="26"/>
        </w:rPr>
        <w:t>Возросли материальные затраты на содержание улично-дорожной сети в св</w:t>
      </w:r>
      <w:r w:rsidRPr="009F7F12">
        <w:rPr>
          <w:rFonts w:ascii="Times New Roman" w:hAnsi="Times New Roman"/>
          <w:sz w:val="26"/>
          <w:szCs w:val="26"/>
        </w:rPr>
        <w:t>я</w:t>
      </w:r>
      <w:r w:rsidRPr="009F7F12">
        <w:rPr>
          <w:rFonts w:ascii="Times New Roman" w:hAnsi="Times New Roman"/>
          <w:sz w:val="26"/>
          <w:szCs w:val="26"/>
        </w:rPr>
        <w:t>зи с необходим</w:t>
      </w:r>
      <w:r w:rsidR="00E00737" w:rsidRPr="009F7F12">
        <w:rPr>
          <w:rFonts w:ascii="Times New Roman" w:hAnsi="Times New Roman"/>
          <w:sz w:val="26"/>
          <w:szCs w:val="26"/>
        </w:rPr>
        <w:t xml:space="preserve">остью проведения значительного объема работ </w:t>
      </w:r>
      <w:r w:rsidRPr="009F7F12">
        <w:rPr>
          <w:rFonts w:ascii="Times New Roman" w:hAnsi="Times New Roman"/>
          <w:sz w:val="26"/>
          <w:szCs w:val="26"/>
        </w:rPr>
        <w:t xml:space="preserve">по </w:t>
      </w:r>
      <w:r w:rsidR="00E00737" w:rsidRPr="009F7F12">
        <w:rPr>
          <w:rFonts w:ascii="Times New Roman" w:hAnsi="Times New Roman"/>
          <w:sz w:val="26"/>
          <w:szCs w:val="26"/>
        </w:rPr>
        <w:t>капитальному ремонту</w:t>
      </w:r>
      <w:r w:rsidR="00B61FB3" w:rsidRPr="009F7F12">
        <w:rPr>
          <w:rFonts w:ascii="Times New Roman" w:hAnsi="Times New Roman"/>
          <w:sz w:val="26"/>
          <w:szCs w:val="26"/>
        </w:rPr>
        <w:t xml:space="preserve"> </w:t>
      </w:r>
      <w:r w:rsidR="00E00737" w:rsidRPr="009F7F12">
        <w:rPr>
          <w:rFonts w:ascii="Times New Roman" w:hAnsi="Times New Roman"/>
          <w:sz w:val="26"/>
          <w:szCs w:val="26"/>
        </w:rPr>
        <w:t xml:space="preserve">и </w:t>
      </w:r>
      <w:r w:rsidRPr="009F7F12">
        <w:rPr>
          <w:rFonts w:ascii="Times New Roman" w:hAnsi="Times New Roman"/>
          <w:sz w:val="26"/>
          <w:szCs w:val="26"/>
        </w:rPr>
        <w:t>р</w:t>
      </w:r>
      <w:r w:rsidR="00ED3627">
        <w:rPr>
          <w:rFonts w:ascii="Times New Roman" w:hAnsi="Times New Roman"/>
          <w:sz w:val="26"/>
          <w:szCs w:val="26"/>
        </w:rPr>
        <w:t>емонту дорожного покрытия улиц.</w:t>
      </w:r>
    </w:p>
    <w:p w:rsidR="00ED3627" w:rsidRPr="009F7F12" w:rsidRDefault="00ED3627" w:rsidP="00ED3627">
      <w:pPr>
        <w:spacing w:line="240" w:lineRule="auto"/>
        <w:ind w:firstLine="708"/>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lastRenderedPageBreak/>
        <w:t>1.5. Анализ состава парка транспортных средств и уровня автомобилизации в поселении, обеспеченность парковками (парковочными местами)</w:t>
      </w:r>
    </w:p>
    <w:p w:rsidR="004C7A1D" w:rsidRPr="009F7F12" w:rsidRDefault="004C7A1D" w:rsidP="00F0644E">
      <w:pPr>
        <w:pStyle w:val="S2"/>
        <w:spacing w:line="240" w:lineRule="auto"/>
        <w:jc w:val="center"/>
        <w:rPr>
          <w:rFonts w:ascii="Times New Roman" w:hAnsi="Times New Roman"/>
          <w:sz w:val="26"/>
          <w:szCs w:val="26"/>
        </w:rPr>
      </w:pPr>
    </w:p>
    <w:p w:rsidR="00F0644E" w:rsidRPr="009F7F12" w:rsidRDefault="005968F8" w:rsidP="00F0644E">
      <w:pPr>
        <w:spacing w:line="240" w:lineRule="auto"/>
        <w:rPr>
          <w:rFonts w:ascii="Times New Roman" w:eastAsia="Times New Roman" w:hAnsi="Times New Roman"/>
          <w:sz w:val="26"/>
          <w:szCs w:val="26"/>
        </w:rPr>
      </w:pPr>
      <w:r w:rsidRPr="009F7F12">
        <w:rPr>
          <w:rFonts w:ascii="Times New Roman" w:eastAsia="Times New Roman" w:hAnsi="Times New Roman"/>
          <w:sz w:val="26"/>
          <w:szCs w:val="26"/>
        </w:rPr>
        <w:t>На протяжении последних лет наблюдается тенденция к увеличению</w:t>
      </w:r>
      <w:r w:rsidR="00F0644E" w:rsidRPr="009F7F12">
        <w:rPr>
          <w:rFonts w:ascii="Times New Roman" w:eastAsia="Times New Roman" w:hAnsi="Times New Roman"/>
          <w:sz w:val="26"/>
          <w:szCs w:val="26"/>
        </w:rPr>
        <w:t xml:space="preserve"> числа </w:t>
      </w:r>
      <w:r w:rsidRPr="009F7F12">
        <w:rPr>
          <w:rFonts w:ascii="Times New Roman" w:eastAsia="Times New Roman" w:hAnsi="Times New Roman"/>
          <w:sz w:val="26"/>
          <w:szCs w:val="26"/>
        </w:rPr>
        <w:t xml:space="preserve">автомобилей на </w:t>
      </w:r>
      <w:r w:rsidR="00F0644E" w:rsidRPr="009F7F12">
        <w:rPr>
          <w:rFonts w:ascii="Times New Roman" w:eastAsia="Times New Roman" w:hAnsi="Times New Roman"/>
          <w:sz w:val="26"/>
          <w:szCs w:val="26"/>
        </w:rPr>
        <w:t>террито</w:t>
      </w:r>
      <w:r w:rsidRPr="009F7F12">
        <w:rPr>
          <w:rFonts w:ascii="Times New Roman" w:eastAsia="Times New Roman" w:hAnsi="Times New Roman"/>
          <w:sz w:val="26"/>
          <w:szCs w:val="26"/>
        </w:rPr>
        <w:t xml:space="preserve">рии </w:t>
      </w:r>
      <w:r w:rsidR="00B61FB3" w:rsidRPr="009F7F12">
        <w:rPr>
          <w:rFonts w:ascii="Times New Roman" w:eastAsia="Times New Roman" w:hAnsi="Times New Roman"/>
          <w:sz w:val="26"/>
          <w:szCs w:val="26"/>
        </w:rPr>
        <w:t>город</w:t>
      </w:r>
      <w:r w:rsidRPr="009F7F12">
        <w:rPr>
          <w:rFonts w:ascii="Times New Roman" w:eastAsia="Times New Roman" w:hAnsi="Times New Roman"/>
          <w:sz w:val="26"/>
          <w:szCs w:val="26"/>
        </w:rPr>
        <w:t>ского поселения. Основной прирост этого</w:t>
      </w:r>
      <w:r w:rsidR="00F0644E" w:rsidRPr="009F7F12">
        <w:rPr>
          <w:rFonts w:ascii="Times New Roman" w:eastAsia="Times New Roman" w:hAnsi="Times New Roman"/>
          <w:sz w:val="26"/>
          <w:szCs w:val="26"/>
        </w:rPr>
        <w:t xml:space="preserve"> пок</w:t>
      </w:r>
      <w:r w:rsidR="00F0644E" w:rsidRPr="009F7F12">
        <w:rPr>
          <w:rFonts w:ascii="Times New Roman" w:eastAsia="Times New Roman" w:hAnsi="Times New Roman"/>
          <w:sz w:val="26"/>
          <w:szCs w:val="26"/>
        </w:rPr>
        <w:t>а</w:t>
      </w:r>
      <w:r w:rsidR="00F0644E" w:rsidRPr="009F7F12">
        <w:rPr>
          <w:rFonts w:ascii="Times New Roman" w:eastAsia="Times New Roman" w:hAnsi="Times New Roman"/>
          <w:sz w:val="26"/>
          <w:szCs w:val="26"/>
        </w:rPr>
        <w:t xml:space="preserve">зателя </w:t>
      </w:r>
      <w:r w:rsidRPr="009F7F12">
        <w:rPr>
          <w:rFonts w:ascii="Times New Roman" w:eastAsia="Times New Roman" w:hAnsi="Times New Roman"/>
          <w:sz w:val="26"/>
          <w:szCs w:val="26"/>
        </w:rPr>
        <w:t>осуществляется за счёт увеличения числа легковых автомобилей наход</w:t>
      </w:r>
      <w:r w:rsidRPr="009F7F12">
        <w:rPr>
          <w:rFonts w:ascii="Times New Roman" w:eastAsia="Times New Roman" w:hAnsi="Times New Roman"/>
          <w:sz w:val="26"/>
          <w:szCs w:val="26"/>
        </w:rPr>
        <w:t>я</w:t>
      </w:r>
      <w:r w:rsidRPr="009F7F12">
        <w:rPr>
          <w:rFonts w:ascii="Times New Roman" w:eastAsia="Times New Roman" w:hAnsi="Times New Roman"/>
          <w:sz w:val="26"/>
          <w:szCs w:val="26"/>
        </w:rPr>
        <w:t xml:space="preserve">щихся </w:t>
      </w:r>
      <w:r w:rsidR="00F0644E" w:rsidRPr="009F7F12">
        <w:rPr>
          <w:rFonts w:ascii="Times New Roman" w:eastAsia="Times New Roman" w:hAnsi="Times New Roman"/>
          <w:sz w:val="26"/>
          <w:szCs w:val="26"/>
        </w:rPr>
        <w:t xml:space="preserve">в </w:t>
      </w:r>
      <w:r w:rsidRPr="009F7F12">
        <w:rPr>
          <w:rFonts w:ascii="Times New Roman" w:eastAsia="Times New Roman" w:hAnsi="Times New Roman"/>
          <w:sz w:val="26"/>
          <w:szCs w:val="26"/>
        </w:rPr>
        <w:t>собственности граждан</w:t>
      </w:r>
      <w:r w:rsidR="00B61FB3" w:rsidRPr="009F7F12">
        <w:rPr>
          <w:rFonts w:ascii="Times New Roman" w:eastAsia="Times New Roman" w:hAnsi="Times New Roman"/>
          <w:sz w:val="26"/>
          <w:szCs w:val="26"/>
        </w:rPr>
        <w:t xml:space="preserve">. </w:t>
      </w:r>
      <w:r w:rsidRPr="009F7F12">
        <w:rPr>
          <w:rFonts w:ascii="Times New Roman" w:eastAsia="Times New Roman" w:hAnsi="Times New Roman"/>
          <w:sz w:val="26"/>
          <w:szCs w:val="26"/>
        </w:rPr>
        <w:t>Помимо этого увеличилось движение автомоб</w:t>
      </w:r>
      <w:r w:rsidRPr="009F7F12">
        <w:rPr>
          <w:rFonts w:ascii="Times New Roman" w:eastAsia="Times New Roman" w:hAnsi="Times New Roman"/>
          <w:sz w:val="26"/>
          <w:szCs w:val="26"/>
        </w:rPr>
        <w:t>и</w:t>
      </w:r>
      <w:r w:rsidRPr="009F7F12">
        <w:rPr>
          <w:rFonts w:ascii="Times New Roman" w:eastAsia="Times New Roman" w:hAnsi="Times New Roman"/>
          <w:sz w:val="26"/>
          <w:szCs w:val="26"/>
        </w:rPr>
        <w:t>лей грузового транспорта, в связи с о</w:t>
      </w:r>
      <w:r w:rsidR="00C710B1" w:rsidRPr="009F7F12">
        <w:rPr>
          <w:rFonts w:ascii="Times New Roman" w:eastAsia="Times New Roman" w:hAnsi="Times New Roman"/>
          <w:sz w:val="26"/>
          <w:szCs w:val="26"/>
        </w:rPr>
        <w:t xml:space="preserve">громными темпами строительства </w:t>
      </w:r>
      <w:r w:rsidRPr="009F7F12">
        <w:rPr>
          <w:rFonts w:ascii="Times New Roman" w:eastAsia="Times New Roman" w:hAnsi="Times New Roman"/>
          <w:sz w:val="26"/>
          <w:szCs w:val="26"/>
        </w:rPr>
        <w:t xml:space="preserve">объектов </w:t>
      </w:r>
      <w:r w:rsidR="00C710B1" w:rsidRPr="009F7F12">
        <w:rPr>
          <w:rFonts w:ascii="Times New Roman" w:eastAsia="Times New Roman" w:hAnsi="Times New Roman"/>
          <w:sz w:val="26"/>
          <w:szCs w:val="26"/>
        </w:rPr>
        <w:t>жилищного и капитального строительства</w:t>
      </w:r>
      <w:r w:rsidR="00F0644E" w:rsidRPr="009F7F12">
        <w:rPr>
          <w:rFonts w:ascii="Times New Roman" w:eastAsia="Times New Roman" w:hAnsi="Times New Roman"/>
          <w:sz w:val="26"/>
          <w:szCs w:val="26"/>
        </w:rPr>
        <w:t>.</w:t>
      </w:r>
    </w:p>
    <w:p w:rsidR="00F0644E" w:rsidRPr="009F7F12" w:rsidRDefault="00F0644E" w:rsidP="00F0644E">
      <w:pPr>
        <w:spacing w:line="240" w:lineRule="auto"/>
        <w:rPr>
          <w:rFonts w:ascii="Times New Roman" w:eastAsia="Times New Roman" w:hAnsi="Times New Roman"/>
          <w:sz w:val="26"/>
          <w:szCs w:val="26"/>
        </w:rPr>
      </w:pPr>
      <w:r w:rsidRPr="009F7F12">
        <w:rPr>
          <w:rFonts w:ascii="Times New Roman" w:eastAsia="Times New Roman" w:hAnsi="Times New Roman"/>
          <w:sz w:val="26"/>
          <w:szCs w:val="26"/>
        </w:rPr>
        <w:t>Хранение автотранспорта на территории поселения осуществляется, в осно</w:t>
      </w:r>
      <w:r w:rsidRPr="009F7F12">
        <w:rPr>
          <w:rFonts w:ascii="Times New Roman" w:eastAsia="Times New Roman" w:hAnsi="Times New Roman"/>
          <w:sz w:val="26"/>
          <w:szCs w:val="26"/>
        </w:rPr>
        <w:t>в</w:t>
      </w:r>
      <w:r w:rsidRPr="009F7F12">
        <w:rPr>
          <w:rFonts w:ascii="Times New Roman" w:eastAsia="Times New Roman" w:hAnsi="Times New Roman"/>
          <w:sz w:val="26"/>
          <w:szCs w:val="26"/>
        </w:rPr>
        <w:t>ном, в</w:t>
      </w:r>
      <w:r w:rsidR="00C710B1" w:rsidRPr="009F7F12">
        <w:rPr>
          <w:rFonts w:ascii="Times New Roman" w:eastAsia="Times New Roman" w:hAnsi="Times New Roman"/>
          <w:sz w:val="26"/>
          <w:szCs w:val="26"/>
        </w:rPr>
        <w:t xml:space="preserve"> пределах участков предприятий,</w:t>
      </w:r>
      <w:r w:rsidRPr="009F7F12">
        <w:rPr>
          <w:rFonts w:ascii="Times New Roman" w:eastAsia="Times New Roman" w:hAnsi="Times New Roman"/>
          <w:sz w:val="26"/>
          <w:szCs w:val="26"/>
        </w:rPr>
        <w:t xml:space="preserve"> на придомо</w:t>
      </w:r>
      <w:r w:rsidR="00C710B1" w:rsidRPr="009F7F12">
        <w:rPr>
          <w:rFonts w:ascii="Times New Roman" w:eastAsia="Times New Roman" w:hAnsi="Times New Roman"/>
          <w:sz w:val="26"/>
          <w:szCs w:val="26"/>
        </w:rPr>
        <w:t>вых участках жителей посел</w:t>
      </w:r>
      <w:r w:rsidR="00C710B1" w:rsidRPr="009F7F12">
        <w:rPr>
          <w:rFonts w:ascii="Times New Roman" w:eastAsia="Times New Roman" w:hAnsi="Times New Roman"/>
          <w:sz w:val="26"/>
          <w:szCs w:val="26"/>
        </w:rPr>
        <w:t>е</w:t>
      </w:r>
      <w:r w:rsidR="00C710B1" w:rsidRPr="009F7F12">
        <w:rPr>
          <w:rFonts w:ascii="Times New Roman" w:eastAsia="Times New Roman" w:hAnsi="Times New Roman"/>
          <w:sz w:val="26"/>
          <w:szCs w:val="26"/>
        </w:rPr>
        <w:t>ния, г</w:t>
      </w:r>
      <w:r w:rsidRPr="009F7F12">
        <w:rPr>
          <w:rFonts w:ascii="Times New Roman" w:eastAsia="Times New Roman" w:hAnsi="Times New Roman"/>
          <w:sz w:val="26"/>
          <w:szCs w:val="26"/>
        </w:rPr>
        <w:t>аражно-строитель</w:t>
      </w:r>
      <w:r w:rsidR="00C710B1" w:rsidRPr="009F7F12">
        <w:rPr>
          <w:rFonts w:ascii="Times New Roman" w:eastAsia="Times New Roman" w:hAnsi="Times New Roman"/>
          <w:sz w:val="26"/>
          <w:szCs w:val="26"/>
        </w:rPr>
        <w:t>ных кооперативов.</w:t>
      </w:r>
    </w:p>
    <w:p w:rsidR="00F0644E" w:rsidRPr="009F7F12" w:rsidRDefault="00F0644E" w:rsidP="00F0644E">
      <w:pPr>
        <w:spacing w:line="240" w:lineRule="auto"/>
        <w:rPr>
          <w:rFonts w:ascii="Times New Roman" w:eastAsia="Times New Roman" w:hAnsi="Times New Roman"/>
          <w:sz w:val="26"/>
          <w:szCs w:val="26"/>
        </w:rPr>
      </w:pPr>
      <w:r w:rsidRPr="009F7F12">
        <w:rPr>
          <w:rFonts w:ascii="Times New Roman" w:eastAsia="Times New Roman" w:hAnsi="Times New Roman"/>
          <w:sz w:val="26"/>
          <w:szCs w:val="26"/>
        </w:rPr>
        <w:t>В дальнейшем необходимо предусматривать организацию мест стоянок авт</w:t>
      </w:r>
      <w:r w:rsidRPr="009F7F12">
        <w:rPr>
          <w:rFonts w:ascii="Times New Roman" w:eastAsia="Times New Roman" w:hAnsi="Times New Roman"/>
          <w:sz w:val="26"/>
          <w:szCs w:val="26"/>
        </w:rPr>
        <w:t>о</w:t>
      </w:r>
      <w:r w:rsidRPr="009F7F12">
        <w:rPr>
          <w:rFonts w:ascii="Times New Roman" w:eastAsia="Times New Roman" w:hAnsi="Times New Roman"/>
          <w:sz w:val="26"/>
          <w:szCs w:val="26"/>
        </w:rPr>
        <w:t>мобилей возле зданий общественного назначения с учётом прогнозируемого ув</w:t>
      </w:r>
      <w:r w:rsidRPr="009F7F12">
        <w:rPr>
          <w:rFonts w:ascii="Times New Roman" w:eastAsia="Times New Roman" w:hAnsi="Times New Roman"/>
          <w:sz w:val="26"/>
          <w:szCs w:val="26"/>
        </w:rPr>
        <w:t>е</w:t>
      </w:r>
      <w:r w:rsidRPr="009F7F12">
        <w:rPr>
          <w:rFonts w:ascii="Times New Roman" w:eastAsia="Times New Roman" w:hAnsi="Times New Roman"/>
          <w:sz w:val="26"/>
          <w:szCs w:val="26"/>
        </w:rPr>
        <w:t xml:space="preserve">личения уровня автомобилизации населения. </w:t>
      </w:r>
    </w:p>
    <w:p w:rsidR="00F0644E" w:rsidRPr="009F7F12" w:rsidRDefault="00F0644E" w:rsidP="00F0644E">
      <w:pPr>
        <w:spacing w:line="240" w:lineRule="auto"/>
        <w:rPr>
          <w:rFonts w:ascii="Times New Roman" w:eastAsia="Times New Roman" w:hAnsi="Times New Roman"/>
          <w:sz w:val="26"/>
          <w:szCs w:val="26"/>
        </w:rPr>
      </w:pPr>
      <w:r w:rsidRPr="009F7F12">
        <w:rPr>
          <w:rFonts w:ascii="Times New Roman" w:eastAsia="Times New Roman" w:hAnsi="Times New Roman"/>
          <w:sz w:val="26"/>
          <w:szCs w:val="26"/>
        </w:rPr>
        <w:t xml:space="preserve">Предполагается, что ведомственные и грузовые автомобили будут находиться на хранении в </w:t>
      </w:r>
      <w:r w:rsidR="00C05597" w:rsidRPr="009F7F12">
        <w:rPr>
          <w:rFonts w:ascii="Times New Roman" w:eastAsia="Times New Roman" w:hAnsi="Times New Roman"/>
          <w:sz w:val="26"/>
          <w:szCs w:val="26"/>
        </w:rPr>
        <w:t>производственной</w:t>
      </w:r>
      <w:r w:rsidR="00575FF2" w:rsidRPr="009F7F12">
        <w:rPr>
          <w:rFonts w:ascii="Times New Roman" w:eastAsia="Times New Roman" w:hAnsi="Times New Roman"/>
          <w:sz w:val="26"/>
          <w:szCs w:val="26"/>
        </w:rPr>
        <w:t xml:space="preserve"> </w:t>
      </w:r>
      <w:r w:rsidRPr="009F7F12">
        <w:rPr>
          <w:rFonts w:ascii="Times New Roman" w:eastAsia="Times New Roman" w:hAnsi="Times New Roman"/>
          <w:sz w:val="26"/>
          <w:szCs w:val="26"/>
        </w:rPr>
        <w:t>зоне</w:t>
      </w:r>
      <w:r w:rsidR="00C05597" w:rsidRPr="009F7F12">
        <w:rPr>
          <w:rFonts w:ascii="Times New Roman" w:eastAsia="Times New Roman" w:hAnsi="Times New Roman"/>
          <w:sz w:val="26"/>
          <w:szCs w:val="26"/>
        </w:rPr>
        <w:t>, зоне земель транспорта, зонах сельскохозя</w:t>
      </w:r>
      <w:r w:rsidR="00C05597" w:rsidRPr="009F7F12">
        <w:rPr>
          <w:rFonts w:ascii="Times New Roman" w:eastAsia="Times New Roman" w:hAnsi="Times New Roman"/>
          <w:sz w:val="26"/>
          <w:szCs w:val="26"/>
        </w:rPr>
        <w:t>й</w:t>
      </w:r>
      <w:r w:rsidR="00C05597" w:rsidRPr="009F7F12">
        <w:rPr>
          <w:rFonts w:ascii="Times New Roman" w:eastAsia="Times New Roman" w:hAnsi="Times New Roman"/>
          <w:sz w:val="26"/>
          <w:szCs w:val="26"/>
        </w:rPr>
        <w:t>ственного назначения сельского поселения</w:t>
      </w:r>
      <w:r w:rsidRPr="009F7F12">
        <w:rPr>
          <w:rFonts w:ascii="Times New Roman" w:eastAsia="Times New Roman" w:hAnsi="Times New Roman"/>
          <w:sz w:val="26"/>
          <w:szCs w:val="26"/>
        </w:rPr>
        <w:t>. Постоянное и временное хранение ле</w:t>
      </w:r>
      <w:r w:rsidRPr="009F7F12">
        <w:rPr>
          <w:rFonts w:ascii="Times New Roman" w:eastAsia="Times New Roman" w:hAnsi="Times New Roman"/>
          <w:sz w:val="26"/>
          <w:szCs w:val="26"/>
        </w:rPr>
        <w:t>г</w:t>
      </w:r>
      <w:r w:rsidRPr="009F7F12">
        <w:rPr>
          <w:rFonts w:ascii="Times New Roman" w:eastAsia="Times New Roman" w:hAnsi="Times New Roman"/>
          <w:sz w:val="26"/>
          <w:szCs w:val="26"/>
        </w:rPr>
        <w:t xml:space="preserve">ковых автомобилей населения предусматривается в границах </w:t>
      </w:r>
      <w:r w:rsidR="00575FF2" w:rsidRPr="009F7F12">
        <w:rPr>
          <w:rFonts w:ascii="Times New Roman" w:eastAsia="Times New Roman" w:hAnsi="Times New Roman"/>
          <w:sz w:val="26"/>
          <w:szCs w:val="26"/>
        </w:rPr>
        <w:t>придо</w:t>
      </w:r>
      <w:r w:rsidR="00B61FB3" w:rsidRPr="009F7F12">
        <w:rPr>
          <w:rFonts w:ascii="Times New Roman" w:eastAsia="Times New Roman" w:hAnsi="Times New Roman"/>
          <w:sz w:val="26"/>
          <w:szCs w:val="26"/>
        </w:rPr>
        <w:t>м</w:t>
      </w:r>
      <w:r w:rsidR="00575FF2" w:rsidRPr="009F7F12">
        <w:rPr>
          <w:rFonts w:ascii="Times New Roman" w:eastAsia="Times New Roman" w:hAnsi="Times New Roman"/>
          <w:sz w:val="26"/>
          <w:szCs w:val="26"/>
        </w:rPr>
        <w:t>овых терр</w:t>
      </w:r>
      <w:r w:rsidR="00575FF2" w:rsidRPr="009F7F12">
        <w:rPr>
          <w:rFonts w:ascii="Times New Roman" w:eastAsia="Times New Roman" w:hAnsi="Times New Roman"/>
          <w:sz w:val="26"/>
          <w:szCs w:val="26"/>
        </w:rPr>
        <w:t>и</w:t>
      </w:r>
      <w:r w:rsidR="00575FF2" w:rsidRPr="009F7F12">
        <w:rPr>
          <w:rFonts w:ascii="Times New Roman" w:eastAsia="Times New Roman" w:hAnsi="Times New Roman"/>
          <w:sz w:val="26"/>
          <w:szCs w:val="26"/>
        </w:rPr>
        <w:t xml:space="preserve">торий многоквартирных домов и </w:t>
      </w:r>
      <w:r w:rsidRPr="009F7F12">
        <w:rPr>
          <w:rFonts w:ascii="Times New Roman" w:eastAsia="Times New Roman" w:hAnsi="Times New Roman"/>
          <w:sz w:val="26"/>
          <w:szCs w:val="26"/>
        </w:rPr>
        <w:t>приусадебных участков</w:t>
      </w:r>
      <w:r w:rsidR="00575FF2" w:rsidRPr="009F7F12">
        <w:rPr>
          <w:rFonts w:ascii="Times New Roman" w:eastAsia="Times New Roman" w:hAnsi="Times New Roman"/>
          <w:sz w:val="26"/>
          <w:szCs w:val="26"/>
        </w:rPr>
        <w:t xml:space="preserve"> частных домовладений</w:t>
      </w:r>
      <w:r w:rsidRPr="009F7F12">
        <w:rPr>
          <w:rFonts w:ascii="Times New Roman" w:eastAsia="Times New Roman" w:hAnsi="Times New Roman"/>
          <w:sz w:val="26"/>
          <w:szCs w:val="26"/>
        </w:rPr>
        <w:t xml:space="preserve">. </w:t>
      </w:r>
    </w:p>
    <w:p w:rsidR="00F0644E" w:rsidRPr="009F7F12" w:rsidRDefault="00F0644E"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1.6. Характеристика работы транспортных средств общего пользования, включая анализ пассажиропотока</w:t>
      </w:r>
    </w:p>
    <w:p w:rsidR="00C710B1" w:rsidRPr="009F7F12" w:rsidRDefault="00C710B1"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rPr>
          <w:rFonts w:ascii="Times New Roman" w:hAnsi="Times New Roman"/>
          <w:sz w:val="26"/>
          <w:szCs w:val="26"/>
        </w:rPr>
      </w:pPr>
      <w:r w:rsidRPr="009F7F12">
        <w:rPr>
          <w:rFonts w:ascii="Times New Roman" w:hAnsi="Times New Roman"/>
          <w:sz w:val="26"/>
          <w:szCs w:val="26"/>
        </w:rPr>
        <w:t>Транспорт - важнейшая составная часть инфраструктуры поселения, удовл</w:t>
      </w:r>
      <w:r w:rsidRPr="009F7F12">
        <w:rPr>
          <w:rFonts w:ascii="Times New Roman" w:hAnsi="Times New Roman"/>
          <w:sz w:val="26"/>
          <w:szCs w:val="26"/>
        </w:rPr>
        <w:t>е</w:t>
      </w:r>
      <w:r w:rsidRPr="009F7F12">
        <w:rPr>
          <w:rFonts w:ascii="Times New Roman" w:hAnsi="Times New Roman"/>
          <w:sz w:val="26"/>
          <w:szCs w:val="26"/>
        </w:rPr>
        <w:t>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w:t>
      </w:r>
      <w:r w:rsidRPr="009F7F12">
        <w:rPr>
          <w:rFonts w:ascii="Times New Roman" w:hAnsi="Times New Roman"/>
          <w:sz w:val="26"/>
          <w:szCs w:val="26"/>
        </w:rPr>
        <w:t>е</w:t>
      </w:r>
      <w:r w:rsidRPr="009F7F12">
        <w:rPr>
          <w:rFonts w:ascii="Times New Roman" w:hAnsi="Times New Roman"/>
          <w:sz w:val="26"/>
          <w:szCs w:val="26"/>
        </w:rPr>
        <w:t>обходимым условием для полного удовлетворения потребностей населения в пер</w:t>
      </w:r>
      <w:r w:rsidRPr="009F7F12">
        <w:rPr>
          <w:rFonts w:ascii="Times New Roman" w:hAnsi="Times New Roman"/>
          <w:sz w:val="26"/>
          <w:szCs w:val="26"/>
        </w:rPr>
        <w:t>е</w:t>
      </w:r>
      <w:r w:rsidRPr="009F7F12">
        <w:rPr>
          <w:rFonts w:ascii="Times New Roman" w:hAnsi="Times New Roman"/>
          <w:sz w:val="26"/>
          <w:szCs w:val="26"/>
        </w:rPr>
        <w:t>возках и успешной работы всех предприятий поселения.</w:t>
      </w:r>
    </w:p>
    <w:p w:rsidR="00C433E9" w:rsidRPr="009F7F12" w:rsidRDefault="00F0644E" w:rsidP="00C433E9">
      <w:pPr>
        <w:ind w:firstLine="720"/>
        <w:rPr>
          <w:rFonts w:ascii="Times New Roman" w:eastAsia="Times New Roman" w:hAnsi="Times New Roman"/>
          <w:sz w:val="26"/>
          <w:szCs w:val="26"/>
          <w:lang w:eastAsia="ru-RU"/>
        </w:rPr>
      </w:pPr>
      <w:r w:rsidRPr="009F7F12">
        <w:rPr>
          <w:rFonts w:ascii="Times New Roman" w:hAnsi="Times New Roman"/>
          <w:sz w:val="26"/>
          <w:szCs w:val="26"/>
        </w:rPr>
        <w:t>Основным видом пассажирского транспорта поселения является автобус</w:t>
      </w:r>
      <w:r w:rsidR="00575FF2" w:rsidRPr="009F7F12">
        <w:rPr>
          <w:rFonts w:ascii="Times New Roman" w:hAnsi="Times New Roman"/>
          <w:sz w:val="26"/>
          <w:szCs w:val="26"/>
        </w:rPr>
        <w:t>ы</w:t>
      </w:r>
      <w:r w:rsidR="00C433E9" w:rsidRPr="009F7F12">
        <w:rPr>
          <w:rFonts w:ascii="Times New Roman" w:hAnsi="Times New Roman"/>
          <w:sz w:val="26"/>
          <w:szCs w:val="26"/>
        </w:rPr>
        <w:t xml:space="preserve"> и</w:t>
      </w:r>
      <w:r w:rsidR="00C433E9" w:rsidRPr="009F7F12">
        <w:rPr>
          <w:rFonts w:ascii="Times New Roman" w:eastAsia="Times New Roman" w:hAnsi="Times New Roman"/>
          <w:sz w:val="26"/>
          <w:szCs w:val="26"/>
          <w:lang w:eastAsia="ru-RU"/>
        </w:rPr>
        <w:t xml:space="preserve"> такси. Транспортную связь осуществляют предприятия</w:t>
      </w:r>
      <w:r w:rsidR="00E80813" w:rsidRPr="009F7F12">
        <w:rPr>
          <w:rFonts w:ascii="Times New Roman" w:eastAsia="Times New Roman" w:hAnsi="Times New Roman"/>
          <w:sz w:val="26"/>
          <w:szCs w:val="26"/>
          <w:lang w:eastAsia="ru-RU"/>
        </w:rPr>
        <w:t xml:space="preserve"> и</w:t>
      </w:r>
      <w:r w:rsidR="00C433E9" w:rsidRPr="009F7F12">
        <w:rPr>
          <w:rFonts w:ascii="Times New Roman" w:eastAsia="Times New Roman" w:hAnsi="Times New Roman"/>
          <w:sz w:val="26"/>
          <w:szCs w:val="26"/>
          <w:lang w:eastAsia="ru-RU"/>
        </w:rPr>
        <w:t xml:space="preserve"> индивидуальные пре</w:t>
      </w:r>
      <w:r w:rsidR="00C433E9" w:rsidRPr="009F7F12">
        <w:rPr>
          <w:rFonts w:ascii="Times New Roman" w:eastAsia="Times New Roman" w:hAnsi="Times New Roman"/>
          <w:sz w:val="26"/>
          <w:szCs w:val="26"/>
          <w:lang w:eastAsia="ru-RU"/>
        </w:rPr>
        <w:t>д</w:t>
      </w:r>
      <w:r w:rsidR="00C433E9" w:rsidRPr="009F7F12">
        <w:rPr>
          <w:rFonts w:ascii="Times New Roman" w:eastAsia="Times New Roman" w:hAnsi="Times New Roman"/>
          <w:sz w:val="26"/>
          <w:szCs w:val="26"/>
          <w:lang w:eastAsia="ru-RU"/>
        </w:rPr>
        <w:t>приниматели.</w:t>
      </w:r>
      <w:r w:rsidR="00C433E9" w:rsidRPr="009F7F12">
        <w:rPr>
          <w:rFonts w:ascii="Times New Roman" w:hAnsi="Times New Roman"/>
          <w:sz w:val="26"/>
          <w:szCs w:val="26"/>
        </w:rPr>
        <w:t xml:space="preserve"> </w:t>
      </w:r>
      <w:r w:rsidR="00C433E9" w:rsidRPr="009F7F12">
        <w:rPr>
          <w:rFonts w:ascii="Times New Roman" w:eastAsia="Times New Roman" w:hAnsi="Times New Roman"/>
          <w:sz w:val="26"/>
          <w:szCs w:val="26"/>
          <w:lang w:eastAsia="ru-RU"/>
        </w:rPr>
        <w:t xml:space="preserve">Передвижение по территории </w:t>
      </w:r>
      <w:r w:rsidR="00B61FB3" w:rsidRPr="009F7F12">
        <w:rPr>
          <w:rFonts w:ascii="Times New Roman" w:eastAsia="Times New Roman" w:hAnsi="Times New Roman"/>
          <w:sz w:val="26"/>
          <w:szCs w:val="26"/>
          <w:lang w:eastAsia="ru-RU"/>
        </w:rPr>
        <w:t>город</w:t>
      </w:r>
      <w:r w:rsidR="00C433E9" w:rsidRPr="009F7F12">
        <w:rPr>
          <w:rFonts w:ascii="Times New Roman" w:eastAsia="Times New Roman" w:hAnsi="Times New Roman"/>
          <w:sz w:val="26"/>
          <w:szCs w:val="26"/>
          <w:lang w:eastAsia="ru-RU"/>
        </w:rPr>
        <w:t xml:space="preserve">ского поселения осуществляется с использованием </w:t>
      </w:r>
      <w:r w:rsidR="00B61FB3" w:rsidRPr="009F7F12">
        <w:rPr>
          <w:rFonts w:ascii="Times New Roman" w:eastAsia="Times New Roman" w:hAnsi="Times New Roman"/>
          <w:sz w:val="26"/>
          <w:szCs w:val="26"/>
          <w:lang w:eastAsia="ru-RU"/>
        </w:rPr>
        <w:t xml:space="preserve">общественного, </w:t>
      </w:r>
      <w:r w:rsidR="00C433E9" w:rsidRPr="009F7F12">
        <w:rPr>
          <w:rFonts w:ascii="Times New Roman" w:eastAsia="Times New Roman" w:hAnsi="Times New Roman"/>
          <w:sz w:val="26"/>
          <w:szCs w:val="26"/>
          <w:lang w:eastAsia="ru-RU"/>
        </w:rPr>
        <w:t>личного транспорта либо в пешем порядке.</w:t>
      </w:r>
    </w:p>
    <w:p w:rsidR="00F0644E" w:rsidRPr="009F7F12" w:rsidRDefault="00F0644E"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1.7. Характеристика условий пешеходного и велосипедного передвижения</w:t>
      </w:r>
    </w:p>
    <w:p w:rsidR="00964C70" w:rsidRPr="009F7F12" w:rsidRDefault="00964C70" w:rsidP="00964C70">
      <w:pPr>
        <w:pStyle w:val="S2"/>
        <w:spacing w:line="240" w:lineRule="auto"/>
        <w:rPr>
          <w:rFonts w:ascii="Times New Roman" w:hAnsi="Times New Roman"/>
          <w:sz w:val="26"/>
          <w:szCs w:val="26"/>
        </w:rPr>
      </w:pPr>
    </w:p>
    <w:p w:rsidR="00F0644E" w:rsidRPr="009F7F12" w:rsidRDefault="00964C70" w:rsidP="00964C70">
      <w:pPr>
        <w:pStyle w:val="S2"/>
        <w:spacing w:line="240" w:lineRule="auto"/>
        <w:rPr>
          <w:rFonts w:ascii="Times New Roman" w:hAnsi="Times New Roman"/>
          <w:sz w:val="26"/>
          <w:szCs w:val="26"/>
        </w:rPr>
      </w:pPr>
      <w:r w:rsidRPr="009F7F12">
        <w:rPr>
          <w:rFonts w:ascii="Times New Roman" w:eastAsia="Calibri" w:hAnsi="Times New Roman"/>
          <w:kern w:val="1"/>
          <w:sz w:val="26"/>
          <w:szCs w:val="26"/>
          <w:lang w:eastAsia="ar-SA"/>
        </w:rPr>
        <w:t xml:space="preserve">Для передвижения пешеходов в населенных пунктах </w:t>
      </w:r>
      <w:r w:rsidR="00B61FB3" w:rsidRPr="009F7F12">
        <w:rPr>
          <w:rFonts w:ascii="Times New Roman" w:eastAsia="Calibri" w:hAnsi="Times New Roman"/>
          <w:kern w:val="1"/>
          <w:sz w:val="26"/>
          <w:szCs w:val="26"/>
          <w:lang w:eastAsia="ar-SA"/>
        </w:rPr>
        <w:t>город</w:t>
      </w:r>
      <w:r w:rsidRPr="009F7F12">
        <w:rPr>
          <w:rFonts w:ascii="Times New Roman" w:eastAsia="Calibri" w:hAnsi="Times New Roman"/>
          <w:kern w:val="1"/>
          <w:sz w:val="26"/>
          <w:szCs w:val="26"/>
          <w:lang w:eastAsia="ar-SA"/>
        </w:rPr>
        <w:t xml:space="preserve">ского поселения предусмотрены тротуары. В </w:t>
      </w:r>
      <w:proofErr w:type="gramStart"/>
      <w:r w:rsidRPr="009F7F12">
        <w:rPr>
          <w:rFonts w:ascii="Times New Roman" w:eastAsia="Calibri" w:hAnsi="Times New Roman"/>
          <w:kern w:val="1"/>
          <w:sz w:val="26"/>
          <w:szCs w:val="26"/>
          <w:lang w:eastAsia="ar-SA"/>
        </w:rPr>
        <w:t>местах</w:t>
      </w:r>
      <w:proofErr w:type="gramEnd"/>
      <w:r w:rsidRPr="009F7F12">
        <w:rPr>
          <w:rFonts w:ascii="Times New Roman" w:eastAsia="Calibri" w:hAnsi="Times New Roman"/>
          <w:kern w:val="1"/>
          <w:sz w:val="26"/>
          <w:szCs w:val="26"/>
          <w:lang w:eastAsia="ar-SA"/>
        </w:rPr>
        <w:t xml:space="preserve"> где отсутствуют  тротуарные дорожки п</w:t>
      </w:r>
      <w:r w:rsidRPr="009F7F12">
        <w:rPr>
          <w:rFonts w:ascii="Times New Roman" w:hAnsi="Times New Roman"/>
          <w:sz w:val="26"/>
          <w:szCs w:val="26"/>
        </w:rPr>
        <w:t>еш</w:t>
      </w:r>
      <w:r w:rsidRPr="009F7F12">
        <w:rPr>
          <w:rFonts w:ascii="Times New Roman" w:hAnsi="Times New Roman"/>
          <w:sz w:val="26"/>
          <w:szCs w:val="26"/>
        </w:rPr>
        <w:t>е</w:t>
      </w:r>
      <w:r w:rsidRPr="009F7F12">
        <w:rPr>
          <w:rFonts w:ascii="Times New Roman" w:hAnsi="Times New Roman"/>
          <w:sz w:val="26"/>
          <w:szCs w:val="26"/>
        </w:rPr>
        <w:t>ходное движение происходит в основном по проезжим частям улиц, что приводит к возникновению дорожно-транспортн</w:t>
      </w:r>
      <w:r w:rsidR="00B61FB3" w:rsidRPr="009F7F12">
        <w:rPr>
          <w:rFonts w:ascii="Times New Roman" w:hAnsi="Times New Roman"/>
          <w:sz w:val="26"/>
          <w:szCs w:val="26"/>
        </w:rPr>
        <w:t>ых происшествий (ДТП) на улицах</w:t>
      </w:r>
      <w:r w:rsidRPr="009F7F12">
        <w:rPr>
          <w:rFonts w:ascii="Times New Roman" w:eastAsia="Calibri" w:hAnsi="Times New Roman"/>
          <w:kern w:val="1"/>
          <w:sz w:val="26"/>
          <w:szCs w:val="26"/>
          <w:lang w:eastAsia="ar-SA"/>
        </w:rPr>
        <w:t>. В местах пересечения тротуаров с проезжей частью оборудованы нерегулируемые пешехо</w:t>
      </w:r>
      <w:r w:rsidRPr="009F7F12">
        <w:rPr>
          <w:rFonts w:ascii="Times New Roman" w:eastAsia="Calibri" w:hAnsi="Times New Roman"/>
          <w:kern w:val="1"/>
          <w:sz w:val="26"/>
          <w:szCs w:val="26"/>
          <w:lang w:eastAsia="ar-SA"/>
        </w:rPr>
        <w:t>д</w:t>
      </w:r>
      <w:r w:rsidRPr="009F7F12">
        <w:rPr>
          <w:rFonts w:ascii="Times New Roman" w:eastAsia="Calibri" w:hAnsi="Times New Roman"/>
          <w:kern w:val="1"/>
          <w:sz w:val="26"/>
          <w:szCs w:val="26"/>
          <w:lang w:eastAsia="ar-SA"/>
        </w:rPr>
        <w:t>ные переходы. Специализированные дорожки для велосипедного передвижения на территории</w:t>
      </w:r>
      <w:r w:rsidR="00B61FB3" w:rsidRPr="009F7F12">
        <w:rPr>
          <w:rFonts w:ascii="Times New Roman" w:eastAsia="Calibri" w:hAnsi="Times New Roman"/>
          <w:kern w:val="1"/>
          <w:sz w:val="26"/>
          <w:szCs w:val="26"/>
          <w:lang w:eastAsia="ar-SA"/>
        </w:rPr>
        <w:t xml:space="preserve"> городского</w:t>
      </w:r>
      <w:r w:rsidRPr="009F7F12">
        <w:rPr>
          <w:rFonts w:ascii="Times New Roman" w:eastAsia="Calibri" w:hAnsi="Times New Roman"/>
          <w:kern w:val="1"/>
          <w:sz w:val="26"/>
          <w:szCs w:val="26"/>
          <w:lang w:eastAsia="ar-SA"/>
        </w:rPr>
        <w:t xml:space="preserve"> поселения не предусмотрены. Движение велосипедистов осуществляется в соответствии с требованиями ПДД по дорогам общего пользов</w:t>
      </w:r>
      <w:r w:rsidRPr="009F7F12">
        <w:rPr>
          <w:rFonts w:ascii="Times New Roman" w:eastAsia="Calibri" w:hAnsi="Times New Roman"/>
          <w:kern w:val="1"/>
          <w:sz w:val="26"/>
          <w:szCs w:val="26"/>
          <w:lang w:eastAsia="ar-SA"/>
        </w:rPr>
        <w:t>а</w:t>
      </w:r>
      <w:r w:rsidRPr="009F7F12">
        <w:rPr>
          <w:rFonts w:ascii="Times New Roman" w:eastAsia="Calibri" w:hAnsi="Times New Roman"/>
          <w:kern w:val="1"/>
          <w:sz w:val="26"/>
          <w:szCs w:val="26"/>
          <w:lang w:eastAsia="ar-SA"/>
        </w:rPr>
        <w:t>ния.</w:t>
      </w:r>
    </w:p>
    <w:p w:rsidR="00F0644E" w:rsidRPr="009F7F12" w:rsidRDefault="00F0644E" w:rsidP="00F0644E">
      <w:pPr>
        <w:pStyle w:val="S2"/>
        <w:spacing w:line="240" w:lineRule="auto"/>
        <w:rPr>
          <w:rFonts w:ascii="Times New Roman" w:hAnsi="Times New Roman"/>
          <w:sz w:val="26"/>
          <w:szCs w:val="26"/>
        </w:rPr>
      </w:pPr>
    </w:p>
    <w:p w:rsidR="00F2444B" w:rsidRPr="009F7F12" w:rsidRDefault="00F2444B"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1.8. Характеристика движения грузовых транспортных средств, оценка работы транспортных средств коммунальных и дорожных служб, состояние инфрастру</w:t>
      </w:r>
      <w:r w:rsidRPr="009F7F12">
        <w:rPr>
          <w:rFonts w:ascii="Times New Roman" w:hAnsi="Times New Roman"/>
          <w:sz w:val="26"/>
          <w:szCs w:val="26"/>
        </w:rPr>
        <w:t>к</w:t>
      </w:r>
      <w:r w:rsidRPr="009F7F12">
        <w:rPr>
          <w:rFonts w:ascii="Times New Roman" w:hAnsi="Times New Roman"/>
          <w:sz w:val="26"/>
          <w:szCs w:val="26"/>
        </w:rPr>
        <w:t>туры для данных транспортных средств</w:t>
      </w:r>
    </w:p>
    <w:p w:rsidR="00964C70" w:rsidRPr="009F7F12" w:rsidRDefault="00964C70" w:rsidP="00F0644E">
      <w:pPr>
        <w:pStyle w:val="S2"/>
        <w:spacing w:line="240" w:lineRule="auto"/>
        <w:jc w:val="center"/>
        <w:rPr>
          <w:rFonts w:ascii="Times New Roman" w:hAnsi="Times New Roman"/>
          <w:sz w:val="26"/>
          <w:szCs w:val="26"/>
        </w:rPr>
      </w:pPr>
    </w:p>
    <w:p w:rsidR="00F0644E" w:rsidRPr="009F7F12" w:rsidRDefault="00F0644E" w:rsidP="005064AF">
      <w:pPr>
        <w:spacing w:line="240" w:lineRule="auto"/>
        <w:ind w:firstLine="709"/>
        <w:rPr>
          <w:rFonts w:ascii="Times New Roman" w:eastAsia="Times New Roman" w:hAnsi="Times New Roman"/>
          <w:sz w:val="26"/>
          <w:szCs w:val="26"/>
        </w:rPr>
      </w:pPr>
      <w:proofErr w:type="gramStart"/>
      <w:r w:rsidRPr="009F7F12">
        <w:rPr>
          <w:rFonts w:ascii="Times New Roman" w:eastAsia="Times New Roman" w:hAnsi="Times New Roman"/>
          <w:sz w:val="26"/>
          <w:szCs w:val="26"/>
        </w:rPr>
        <w:t>Грузовой транспорт наиболее активно наблюдается</w:t>
      </w:r>
      <w:r w:rsidR="00964C70" w:rsidRPr="009F7F12">
        <w:rPr>
          <w:rFonts w:ascii="Times New Roman" w:eastAsia="Times New Roman" w:hAnsi="Times New Roman"/>
          <w:sz w:val="26"/>
          <w:szCs w:val="26"/>
        </w:rPr>
        <w:t xml:space="preserve"> по основным улицам </w:t>
      </w:r>
      <w:r w:rsidR="00E82C79">
        <w:rPr>
          <w:rFonts w:ascii="Times New Roman" w:eastAsia="Times New Roman" w:hAnsi="Times New Roman"/>
          <w:sz w:val="26"/>
          <w:szCs w:val="26"/>
        </w:rPr>
        <w:t xml:space="preserve">  </w:t>
      </w:r>
      <w:r w:rsidR="00B61FB3" w:rsidRPr="009F7F12">
        <w:rPr>
          <w:rFonts w:ascii="Times New Roman" w:eastAsia="Times New Roman" w:hAnsi="Times New Roman"/>
          <w:sz w:val="26"/>
          <w:szCs w:val="26"/>
        </w:rPr>
        <w:t>городского поселения</w:t>
      </w:r>
      <w:r w:rsidR="005064AF" w:rsidRPr="009F7F12">
        <w:rPr>
          <w:rFonts w:ascii="Times New Roman" w:eastAsia="Times New Roman" w:hAnsi="Times New Roman"/>
          <w:sz w:val="26"/>
          <w:szCs w:val="26"/>
        </w:rPr>
        <w:t xml:space="preserve">, ул. </w:t>
      </w:r>
      <w:r w:rsidR="00B61FB3" w:rsidRPr="009F7F12">
        <w:rPr>
          <w:rFonts w:ascii="Times New Roman" w:eastAsia="Times New Roman" w:hAnsi="Times New Roman"/>
          <w:sz w:val="26"/>
          <w:szCs w:val="26"/>
        </w:rPr>
        <w:t>Советск</w:t>
      </w:r>
      <w:r w:rsidR="005064AF" w:rsidRPr="009F7F12">
        <w:rPr>
          <w:rFonts w:ascii="Times New Roman" w:eastAsia="Times New Roman" w:hAnsi="Times New Roman"/>
          <w:sz w:val="26"/>
          <w:szCs w:val="26"/>
        </w:rPr>
        <w:t xml:space="preserve">ая, ул. </w:t>
      </w:r>
      <w:r w:rsidR="00B61FB3" w:rsidRPr="009F7F12">
        <w:rPr>
          <w:rFonts w:ascii="Times New Roman" w:eastAsia="Times New Roman" w:hAnsi="Times New Roman"/>
          <w:sz w:val="26"/>
          <w:szCs w:val="26"/>
        </w:rPr>
        <w:t>Сибирская</w:t>
      </w:r>
      <w:r w:rsidR="005064AF" w:rsidRPr="009F7F12">
        <w:rPr>
          <w:rFonts w:ascii="Times New Roman" w:eastAsia="Times New Roman" w:hAnsi="Times New Roman"/>
          <w:sz w:val="26"/>
          <w:szCs w:val="26"/>
        </w:rPr>
        <w:t xml:space="preserve">, ул. </w:t>
      </w:r>
      <w:r w:rsidR="00B61FB3" w:rsidRPr="009F7F12">
        <w:rPr>
          <w:rFonts w:ascii="Times New Roman" w:eastAsia="Times New Roman" w:hAnsi="Times New Roman"/>
          <w:sz w:val="26"/>
          <w:szCs w:val="26"/>
        </w:rPr>
        <w:t>Лунача</w:t>
      </w:r>
      <w:r w:rsidR="005064AF" w:rsidRPr="009F7F12">
        <w:rPr>
          <w:rFonts w:ascii="Times New Roman" w:eastAsia="Times New Roman" w:hAnsi="Times New Roman"/>
          <w:sz w:val="26"/>
          <w:szCs w:val="26"/>
        </w:rPr>
        <w:t>рск</w:t>
      </w:r>
      <w:r w:rsidR="00B61FB3" w:rsidRPr="009F7F12">
        <w:rPr>
          <w:rFonts w:ascii="Times New Roman" w:eastAsia="Times New Roman" w:hAnsi="Times New Roman"/>
          <w:sz w:val="26"/>
          <w:szCs w:val="26"/>
        </w:rPr>
        <w:t>ого</w:t>
      </w:r>
      <w:r w:rsidR="005064AF" w:rsidRPr="009F7F12">
        <w:rPr>
          <w:rFonts w:ascii="Times New Roman" w:eastAsia="Times New Roman" w:hAnsi="Times New Roman"/>
          <w:sz w:val="26"/>
          <w:szCs w:val="26"/>
        </w:rPr>
        <w:t>, ул.</w:t>
      </w:r>
      <w:r w:rsidR="00B61FB3" w:rsidRPr="009F7F12">
        <w:rPr>
          <w:rFonts w:ascii="Times New Roman" w:eastAsia="Times New Roman" w:hAnsi="Times New Roman"/>
          <w:sz w:val="26"/>
          <w:szCs w:val="26"/>
        </w:rPr>
        <w:t xml:space="preserve"> Влад</w:t>
      </w:r>
      <w:r w:rsidR="00B61FB3" w:rsidRPr="009F7F12">
        <w:rPr>
          <w:rFonts w:ascii="Times New Roman" w:eastAsia="Times New Roman" w:hAnsi="Times New Roman"/>
          <w:sz w:val="26"/>
          <w:szCs w:val="26"/>
        </w:rPr>
        <w:t>и</w:t>
      </w:r>
      <w:r w:rsidR="00B61FB3" w:rsidRPr="009F7F12">
        <w:rPr>
          <w:rFonts w:ascii="Times New Roman" w:eastAsia="Times New Roman" w:hAnsi="Times New Roman"/>
          <w:sz w:val="26"/>
          <w:szCs w:val="26"/>
        </w:rPr>
        <w:t>востокская</w:t>
      </w:r>
      <w:r w:rsidR="005064AF" w:rsidRPr="009F7F12">
        <w:rPr>
          <w:rFonts w:ascii="Times New Roman" w:eastAsia="Times New Roman" w:hAnsi="Times New Roman"/>
          <w:sz w:val="26"/>
          <w:szCs w:val="26"/>
        </w:rPr>
        <w:t>,</w:t>
      </w:r>
      <w:r w:rsidR="00B61FB3" w:rsidRPr="009F7F12">
        <w:rPr>
          <w:rFonts w:ascii="Times New Roman" w:eastAsia="Times New Roman" w:hAnsi="Times New Roman"/>
          <w:sz w:val="26"/>
          <w:szCs w:val="26"/>
        </w:rPr>
        <w:t xml:space="preserve"> у</w:t>
      </w:r>
      <w:r w:rsidR="005064AF" w:rsidRPr="009F7F12">
        <w:rPr>
          <w:rFonts w:ascii="Times New Roman" w:eastAsia="Times New Roman" w:hAnsi="Times New Roman"/>
          <w:sz w:val="26"/>
          <w:szCs w:val="26"/>
        </w:rPr>
        <w:t xml:space="preserve">л. </w:t>
      </w:r>
      <w:r w:rsidR="00B61FB3" w:rsidRPr="009F7F12">
        <w:rPr>
          <w:rFonts w:ascii="Times New Roman" w:eastAsia="Times New Roman" w:hAnsi="Times New Roman"/>
          <w:sz w:val="26"/>
          <w:szCs w:val="26"/>
        </w:rPr>
        <w:t>Гоголя</w:t>
      </w:r>
      <w:r w:rsidR="005064AF" w:rsidRPr="009F7F12">
        <w:rPr>
          <w:rFonts w:ascii="Times New Roman" w:eastAsia="Times New Roman" w:hAnsi="Times New Roman"/>
          <w:sz w:val="26"/>
          <w:szCs w:val="26"/>
        </w:rPr>
        <w:t xml:space="preserve">, ул. </w:t>
      </w:r>
      <w:r w:rsidR="00B61FB3" w:rsidRPr="009F7F12">
        <w:rPr>
          <w:rFonts w:ascii="Times New Roman" w:eastAsia="Times New Roman" w:hAnsi="Times New Roman"/>
          <w:sz w:val="26"/>
          <w:szCs w:val="26"/>
        </w:rPr>
        <w:t>Попова</w:t>
      </w:r>
      <w:r w:rsidR="005064AF" w:rsidRPr="009F7F12">
        <w:rPr>
          <w:rFonts w:ascii="Times New Roman" w:eastAsia="Times New Roman" w:hAnsi="Times New Roman"/>
          <w:sz w:val="26"/>
          <w:szCs w:val="26"/>
        </w:rPr>
        <w:t xml:space="preserve">, ул. </w:t>
      </w:r>
      <w:r w:rsidR="00B61FB3" w:rsidRPr="009F7F12">
        <w:rPr>
          <w:rFonts w:ascii="Times New Roman" w:eastAsia="Times New Roman" w:hAnsi="Times New Roman"/>
          <w:sz w:val="26"/>
          <w:szCs w:val="26"/>
        </w:rPr>
        <w:t>Хабаровская.</w:t>
      </w:r>
      <w:proofErr w:type="gramEnd"/>
    </w:p>
    <w:p w:rsidR="00F0644E" w:rsidRPr="009F7F12" w:rsidRDefault="00F0644E" w:rsidP="005064AF">
      <w:pPr>
        <w:spacing w:line="240" w:lineRule="auto"/>
        <w:ind w:firstLine="708"/>
        <w:rPr>
          <w:rFonts w:ascii="Times New Roman" w:eastAsia="Times New Roman" w:hAnsi="Times New Roman"/>
          <w:sz w:val="26"/>
          <w:szCs w:val="26"/>
        </w:rPr>
      </w:pPr>
      <w:r w:rsidRPr="009F7F12">
        <w:rPr>
          <w:rFonts w:ascii="Times New Roman" w:eastAsia="Times New Roman" w:hAnsi="Times New Roman"/>
          <w:sz w:val="26"/>
          <w:szCs w:val="26"/>
        </w:rPr>
        <w:t xml:space="preserve">В составе движения грузового транспорта в целом по улицам </w:t>
      </w:r>
      <w:r w:rsidR="00B61FB3" w:rsidRPr="009F7F12">
        <w:rPr>
          <w:rFonts w:ascii="Times New Roman" w:eastAsia="Times New Roman" w:hAnsi="Times New Roman"/>
          <w:sz w:val="26"/>
          <w:szCs w:val="26"/>
        </w:rPr>
        <w:t>город</w:t>
      </w:r>
      <w:r w:rsidRPr="009F7F12">
        <w:rPr>
          <w:rFonts w:ascii="Times New Roman" w:eastAsia="Times New Roman" w:hAnsi="Times New Roman"/>
          <w:sz w:val="26"/>
          <w:szCs w:val="26"/>
        </w:rPr>
        <w:t>ского п</w:t>
      </w:r>
      <w:r w:rsidRPr="009F7F12">
        <w:rPr>
          <w:rFonts w:ascii="Times New Roman" w:eastAsia="Times New Roman" w:hAnsi="Times New Roman"/>
          <w:sz w:val="26"/>
          <w:szCs w:val="26"/>
        </w:rPr>
        <w:t>о</w:t>
      </w:r>
      <w:r w:rsidRPr="009F7F12">
        <w:rPr>
          <w:rFonts w:ascii="Times New Roman" w:eastAsia="Times New Roman" w:hAnsi="Times New Roman"/>
          <w:sz w:val="26"/>
          <w:szCs w:val="26"/>
        </w:rPr>
        <w:t>селения преобладают а</w:t>
      </w:r>
      <w:r w:rsidR="005064AF" w:rsidRPr="009F7F12">
        <w:rPr>
          <w:rFonts w:ascii="Times New Roman" w:eastAsia="Times New Roman" w:hAnsi="Times New Roman"/>
          <w:sz w:val="26"/>
          <w:szCs w:val="26"/>
        </w:rPr>
        <w:t xml:space="preserve">втомобили грузоподъемностью до </w:t>
      </w:r>
      <w:r w:rsidR="00B61FB3" w:rsidRPr="009F7F12">
        <w:rPr>
          <w:rFonts w:ascii="Times New Roman" w:eastAsia="Times New Roman" w:hAnsi="Times New Roman"/>
          <w:sz w:val="26"/>
          <w:szCs w:val="26"/>
        </w:rPr>
        <w:t>10</w:t>
      </w:r>
      <w:r w:rsidR="005064AF" w:rsidRPr="009F7F12">
        <w:rPr>
          <w:rFonts w:ascii="Times New Roman" w:eastAsia="Times New Roman" w:hAnsi="Times New Roman"/>
          <w:sz w:val="26"/>
          <w:szCs w:val="26"/>
        </w:rPr>
        <w:t xml:space="preserve"> </w:t>
      </w:r>
      <w:r w:rsidRPr="009F7F12">
        <w:rPr>
          <w:rFonts w:ascii="Times New Roman" w:eastAsia="Times New Roman" w:hAnsi="Times New Roman"/>
          <w:sz w:val="26"/>
          <w:szCs w:val="26"/>
        </w:rPr>
        <w:t xml:space="preserve">т, а также </w:t>
      </w:r>
      <w:r w:rsidR="00B61FB3" w:rsidRPr="009F7F12">
        <w:rPr>
          <w:rFonts w:ascii="Times New Roman" w:eastAsia="Times New Roman" w:hAnsi="Times New Roman"/>
          <w:sz w:val="26"/>
          <w:szCs w:val="26"/>
        </w:rPr>
        <w:t>автомобили</w:t>
      </w:r>
      <w:r w:rsidR="00F2444B" w:rsidRPr="009F7F12">
        <w:rPr>
          <w:rFonts w:ascii="Times New Roman" w:eastAsia="Times New Roman" w:hAnsi="Times New Roman"/>
          <w:sz w:val="26"/>
          <w:szCs w:val="26"/>
        </w:rPr>
        <w:t>,</w:t>
      </w:r>
      <w:r w:rsidR="00B61FB3" w:rsidRPr="009F7F12">
        <w:rPr>
          <w:rFonts w:ascii="Times New Roman" w:eastAsia="Times New Roman" w:hAnsi="Times New Roman"/>
          <w:sz w:val="26"/>
          <w:szCs w:val="26"/>
        </w:rPr>
        <w:t xml:space="preserve"> перевозящие груза в междугороднем сообщении </w:t>
      </w:r>
      <w:r w:rsidRPr="009F7F12">
        <w:rPr>
          <w:rFonts w:ascii="Times New Roman" w:eastAsia="Times New Roman" w:hAnsi="Times New Roman"/>
          <w:sz w:val="26"/>
          <w:szCs w:val="26"/>
        </w:rPr>
        <w:t xml:space="preserve">до </w:t>
      </w:r>
      <w:r w:rsidR="00B61FB3" w:rsidRPr="009F7F12">
        <w:rPr>
          <w:rFonts w:ascii="Times New Roman" w:eastAsia="Times New Roman" w:hAnsi="Times New Roman"/>
          <w:sz w:val="26"/>
          <w:szCs w:val="26"/>
        </w:rPr>
        <w:t>50</w:t>
      </w:r>
      <w:r w:rsidRPr="009F7F12">
        <w:rPr>
          <w:rFonts w:ascii="Times New Roman" w:eastAsia="Times New Roman" w:hAnsi="Times New Roman"/>
          <w:sz w:val="26"/>
          <w:szCs w:val="26"/>
        </w:rPr>
        <w:t xml:space="preserve"> т. </w:t>
      </w:r>
    </w:p>
    <w:p w:rsidR="00F0644E" w:rsidRPr="009F7F12" w:rsidRDefault="00F0644E" w:rsidP="00F0644E">
      <w:pPr>
        <w:pStyle w:val="S2"/>
        <w:spacing w:line="240" w:lineRule="auto"/>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1.9. Анализ уровня безопасности дорожного движения</w:t>
      </w:r>
    </w:p>
    <w:p w:rsidR="00D2382F" w:rsidRPr="009F7F12" w:rsidRDefault="00D2382F" w:rsidP="00C95F8E">
      <w:pPr>
        <w:pStyle w:val="S2"/>
        <w:spacing w:line="240" w:lineRule="auto"/>
        <w:rPr>
          <w:rFonts w:ascii="Times New Roman" w:hAnsi="Times New Roman"/>
          <w:sz w:val="26"/>
          <w:szCs w:val="26"/>
        </w:rPr>
      </w:pPr>
    </w:p>
    <w:p w:rsidR="00275E1E" w:rsidRPr="009F7F12" w:rsidRDefault="00275E1E" w:rsidP="00C95F8E">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Ситуация, связанная с аварийностью на транспорте, неизменно сохраняет </w:t>
      </w:r>
      <w:r w:rsidR="00E82C79">
        <w:rPr>
          <w:rFonts w:ascii="Times New Roman" w:hAnsi="Times New Roman"/>
          <w:sz w:val="26"/>
          <w:szCs w:val="26"/>
        </w:rPr>
        <w:t xml:space="preserve"> </w:t>
      </w:r>
      <w:r w:rsidRPr="009F7F12">
        <w:rPr>
          <w:rFonts w:ascii="Times New Roman" w:hAnsi="Times New Roman"/>
          <w:sz w:val="26"/>
          <w:szCs w:val="26"/>
        </w:rPr>
        <w:t>актуальность в связи с несоответствием дорожно-транспортно</w:t>
      </w:r>
      <w:r w:rsidR="00F81C4F" w:rsidRPr="009F7F12">
        <w:rPr>
          <w:rFonts w:ascii="Times New Roman" w:hAnsi="Times New Roman"/>
          <w:sz w:val="26"/>
          <w:szCs w:val="26"/>
        </w:rPr>
        <w:t>й</w:t>
      </w:r>
      <w:r w:rsidRPr="009F7F12">
        <w:rPr>
          <w:rFonts w:ascii="Times New Roman" w:hAnsi="Times New Roman"/>
          <w:sz w:val="26"/>
          <w:szCs w:val="26"/>
        </w:rPr>
        <w:t xml:space="preserve"> инфраструктуры потребностям участников дорожного движения, их низко дисциплиной, а также</w:t>
      </w:r>
      <w:r w:rsidR="00E82C79">
        <w:rPr>
          <w:rFonts w:ascii="Times New Roman" w:hAnsi="Times New Roman"/>
          <w:sz w:val="26"/>
          <w:szCs w:val="26"/>
        </w:rPr>
        <w:t xml:space="preserve"> </w:t>
      </w:r>
      <w:r w:rsidRPr="009F7F12">
        <w:rPr>
          <w:rFonts w:ascii="Times New Roman" w:hAnsi="Times New Roman"/>
          <w:sz w:val="26"/>
          <w:szCs w:val="26"/>
        </w:rPr>
        <w:t xml:space="preserve"> недостаточной эффективностью </w:t>
      </w:r>
      <w:proofErr w:type="gramStart"/>
      <w:r w:rsidRPr="009F7F12">
        <w:rPr>
          <w:rFonts w:ascii="Times New Roman" w:hAnsi="Times New Roman"/>
          <w:sz w:val="26"/>
          <w:szCs w:val="26"/>
        </w:rPr>
        <w:t>функционирования системы обеспечения безопа</w:t>
      </w:r>
      <w:r w:rsidRPr="009F7F12">
        <w:rPr>
          <w:rFonts w:ascii="Times New Roman" w:hAnsi="Times New Roman"/>
          <w:sz w:val="26"/>
          <w:szCs w:val="26"/>
        </w:rPr>
        <w:t>с</w:t>
      </w:r>
      <w:r w:rsidRPr="009F7F12">
        <w:rPr>
          <w:rFonts w:ascii="Times New Roman" w:hAnsi="Times New Roman"/>
          <w:sz w:val="26"/>
          <w:szCs w:val="26"/>
        </w:rPr>
        <w:t>ности дорожного движения</w:t>
      </w:r>
      <w:proofErr w:type="gramEnd"/>
      <w:r w:rsidRPr="009F7F12">
        <w:rPr>
          <w:rFonts w:ascii="Times New Roman" w:hAnsi="Times New Roman"/>
          <w:sz w:val="26"/>
          <w:szCs w:val="26"/>
        </w:rPr>
        <w:t>. В настоящее время решение проблемы обеспечения безопасности дорожного движения является одной из важнейших задач.</w:t>
      </w:r>
    </w:p>
    <w:p w:rsidR="00F0644E" w:rsidRPr="009F7F12" w:rsidRDefault="00F0644E" w:rsidP="00C95F8E">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Наиболее эффективной мерой для повышения уровня безопасности являются ужесточенные законодательные меры и </w:t>
      </w:r>
      <w:proofErr w:type="gramStart"/>
      <w:r w:rsidRPr="009F7F12">
        <w:rPr>
          <w:rFonts w:ascii="Times New Roman" w:hAnsi="Times New Roman"/>
          <w:sz w:val="26"/>
          <w:szCs w:val="26"/>
        </w:rPr>
        <w:t>полицейское</w:t>
      </w:r>
      <w:proofErr w:type="gramEnd"/>
      <w:r w:rsidRPr="009F7F12">
        <w:rPr>
          <w:rFonts w:ascii="Times New Roman" w:hAnsi="Times New Roman"/>
          <w:sz w:val="26"/>
          <w:szCs w:val="26"/>
        </w:rPr>
        <w:t xml:space="preserve"> правоприменение штрафов и иных взысканий с водителей, нарушивших требования</w:t>
      </w:r>
      <w:r w:rsidR="00D2382F" w:rsidRPr="009F7F12">
        <w:rPr>
          <w:rFonts w:ascii="Times New Roman" w:hAnsi="Times New Roman"/>
          <w:sz w:val="26"/>
          <w:szCs w:val="26"/>
        </w:rPr>
        <w:t xml:space="preserve"> безопасности дорожного движения</w:t>
      </w:r>
      <w:r w:rsidRPr="009F7F12">
        <w:rPr>
          <w:rFonts w:ascii="Times New Roman" w:hAnsi="Times New Roman"/>
          <w:sz w:val="26"/>
          <w:szCs w:val="26"/>
        </w:rPr>
        <w:t xml:space="preserve">. </w:t>
      </w:r>
    </w:p>
    <w:p w:rsidR="00F0644E" w:rsidRPr="009F7F12" w:rsidRDefault="00F0644E" w:rsidP="00D2382F">
      <w:pPr>
        <w:pStyle w:val="S2"/>
        <w:spacing w:line="240" w:lineRule="auto"/>
        <w:ind w:firstLine="709"/>
        <w:rPr>
          <w:rFonts w:ascii="Times New Roman" w:hAnsi="Times New Roman"/>
          <w:sz w:val="26"/>
          <w:szCs w:val="26"/>
        </w:rPr>
      </w:pPr>
      <w:r w:rsidRPr="009F7F12">
        <w:rPr>
          <w:rFonts w:ascii="Times New Roman" w:hAnsi="Times New Roman"/>
          <w:sz w:val="26"/>
          <w:szCs w:val="26"/>
        </w:rPr>
        <w:t>Главной задачей обеспечения безопасности является организация единой с</w:t>
      </w:r>
      <w:r w:rsidRPr="009F7F12">
        <w:rPr>
          <w:rFonts w:ascii="Times New Roman" w:hAnsi="Times New Roman"/>
          <w:sz w:val="26"/>
          <w:szCs w:val="26"/>
        </w:rPr>
        <w:t>о</w:t>
      </w:r>
      <w:r w:rsidRPr="009F7F12">
        <w:rPr>
          <w:rFonts w:ascii="Times New Roman" w:hAnsi="Times New Roman"/>
          <w:sz w:val="26"/>
          <w:szCs w:val="26"/>
        </w:rPr>
        <w:t>вокупной системы управления безопасностью на автомобильных дорогах в услов</w:t>
      </w:r>
      <w:r w:rsidRPr="009F7F12">
        <w:rPr>
          <w:rFonts w:ascii="Times New Roman" w:hAnsi="Times New Roman"/>
          <w:sz w:val="26"/>
          <w:szCs w:val="26"/>
        </w:rPr>
        <w:t>и</w:t>
      </w:r>
      <w:r w:rsidRPr="009F7F12">
        <w:rPr>
          <w:rFonts w:ascii="Times New Roman" w:hAnsi="Times New Roman"/>
          <w:sz w:val="26"/>
          <w:szCs w:val="26"/>
        </w:rPr>
        <w:t>ях рыночного хозяйствов</w:t>
      </w:r>
      <w:r w:rsidR="00D2382F" w:rsidRPr="009F7F12">
        <w:rPr>
          <w:rFonts w:ascii="Times New Roman" w:hAnsi="Times New Roman"/>
          <w:sz w:val="26"/>
          <w:szCs w:val="26"/>
        </w:rPr>
        <w:t xml:space="preserve">ания </w:t>
      </w:r>
      <w:r w:rsidRPr="009F7F12">
        <w:rPr>
          <w:rFonts w:ascii="Times New Roman" w:hAnsi="Times New Roman"/>
          <w:sz w:val="26"/>
          <w:szCs w:val="26"/>
        </w:rPr>
        <w:t xml:space="preserve">с </w:t>
      </w:r>
      <w:r w:rsidR="00D2382F" w:rsidRPr="009F7F12">
        <w:rPr>
          <w:rFonts w:ascii="Times New Roman" w:hAnsi="Times New Roman"/>
          <w:sz w:val="26"/>
          <w:szCs w:val="26"/>
        </w:rPr>
        <w:t xml:space="preserve">созданием </w:t>
      </w:r>
      <w:r w:rsidRPr="009F7F12">
        <w:rPr>
          <w:rFonts w:ascii="Times New Roman" w:hAnsi="Times New Roman"/>
          <w:sz w:val="26"/>
          <w:szCs w:val="26"/>
        </w:rPr>
        <w:t xml:space="preserve">эффективного механизма </w:t>
      </w:r>
      <w:r w:rsidR="00D2382F" w:rsidRPr="009F7F12">
        <w:rPr>
          <w:rFonts w:ascii="Times New Roman" w:hAnsi="Times New Roman"/>
          <w:sz w:val="26"/>
          <w:szCs w:val="26"/>
        </w:rPr>
        <w:t xml:space="preserve">регулирования транспортной деятельности </w:t>
      </w:r>
      <w:r w:rsidRPr="009F7F12">
        <w:rPr>
          <w:rFonts w:ascii="Times New Roman" w:hAnsi="Times New Roman"/>
          <w:sz w:val="26"/>
          <w:szCs w:val="26"/>
        </w:rPr>
        <w:t xml:space="preserve">под надзором федеральных исполнительных органов и органов местного самоуправления,  различных  общественных объединений. </w:t>
      </w:r>
    </w:p>
    <w:p w:rsidR="00F0644E" w:rsidRPr="009F7F12" w:rsidRDefault="00F0644E" w:rsidP="00C424A1">
      <w:pPr>
        <w:pStyle w:val="S2"/>
        <w:spacing w:line="240" w:lineRule="auto"/>
        <w:ind w:firstLine="708"/>
        <w:rPr>
          <w:rFonts w:ascii="Times New Roman" w:hAnsi="Times New Roman"/>
          <w:sz w:val="26"/>
          <w:szCs w:val="26"/>
        </w:rPr>
      </w:pPr>
      <w:r w:rsidRPr="009F7F12">
        <w:rPr>
          <w:rFonts w:ascii="Times New Roman" w:hAnsi="Times New Roman"/>
          <w:sz w:val="26"/>
          <w:szCs w:val="26"/>
        </w:rPr>
        <w:t>Базовыми данными при принятии управленческих решений являются стат</w:t>
      </w:r>
      <w:r w:rsidRPr="009F7F12">
        <w:rPr>
          <w:rFonts w:ascii="Times New Roman" w:hAnsi="Times New Roman"/>
          <w:sz w:val="26"/>
          <w:szCs w:val="26"/>
        </w:rPr>
        <w:t>и</w:t>
      </w:r>
      <w:r w:rsidRPr="009F7F12">
        <w:rPr>
          <w:rFonts w:ascii="Times New Roman" w:hAnsi="Times New Roman"/>
          <w:sz w:val="26"/>
          <w:szCs w:val="26"/>
        </w:rPr>
        <w:t>стические сведения, которые формируются специалистами безопасности дорожн</w:t>
      </w:r>
      <w:r w:rsidRPr="009F7F12">
        <w:rPr>
          <w:rFonts w:ascii="Times New Roman" w:hAnsi="Times New Roman"/>
          <w:sz w:val="26"/>
          <w:szCs w:val="26"/>
        </w:rPr>
        <w:t>о</w:t>
      </w:r>
      <w:r w:rsidRPr="009F7F12">
        <w:rPr>
          <w:rFonts w:ascii="Times New Roman" w:hAnsi="Times New Roman"/>
          <w:sz w:val="26"/>
          <w:szCs w:val="26"/>
        </w:rPr>
        <w:t>го движения и применяются для анализа ДТП, выявления проблемных точек и негативных тенденций, оценки  эффективности мер, которые направлены на с</w:t>
      </w:r>
      <w:r w:rsidRPr="009F7F12">
        <w:rPr>
          <w:rFonts w:ascii="Times New Roman" w:hAnsi="Times New Roman"/>
          <w:sz w:val="26"/>
          <w:szCs w:val="26"/>
        </w:rPr>
        <w:t>о</w:t>
      </w:r>
      <w:r w:rsidRPr="009F7F12">
        <w:rPr>
          <w:rFonts w:ascii="Times New Roman" w:hAnsi="Times New Roman"/>
          <w:sz w:val="26"/>
          <w:szCs w:val="26"/>
        </w:rPr>
        <w:t xml:space="preserve">кращение количества, тяжести ДТП. </w:t>
      </w:r>
    </w:p>
    <w:p w:rsidR="00F0644E" w:rsidRPr="009F7F12" w:rsidRDefault="00F0644E" w:rsidP="00C424A1">
      <w:pPr>
        <w:pStyle w:val="S2"/>
        <w:spacing w:line="240" w:lineRule="auto"/>
        <w:ind w:firstLine="708"/>
        <w:rPr>
          <w:rFonts w:ascii="Times New Roman" w:hAnsi="Times New Roman"/>
          <w:sz w:val="26"/>
          <w:szCs w:val="26"/>
        </w:rPr>
      </w:pPr>
      <w:proofErr w:type="gramStart"/>
      <w:r w:rsidRPr="009F7F12">
        <w:rPr>
          <w:rFonts w:ascii="Times New Roman" w:hAnsi="Times New Roman"/>
          <w:sz w:val="26"/>
          <w:szCs w:val="26"/>
        </w:rPr>
        <w:t>Профилактика дорожно-транспортного травматизма, разработка новых по</w:t>
      </w:r>
      <w:r w:rsidRPr="009F7F12">
        <w:rPr>
          <w:rFonts w:ascii="Times New Roman" w:hAnsi="Times New Roman"/>
          <w:sz w:val="26"/>
          <w:szCs w:val="26"/>
        </w:rPr>
        <w:t>д</w:t>
      </w:r>
      <w:r w:rsidRPr="009F7F12">
        <w:rPr>
          <w:rFonts w:ascii="Times New Roman" w:hAnsi="Times New Roman"/>
          <w:sz w:val="26"/>
          <w:szCs w:val="26"/>
        </w:rPr>
        <w:t>ходов в популяризации правил дорожного движения, обсуждение вопросов усил</w:t>
      </w:r>
      <w:r w:rsidRPr="009F7F12">
        <w:rPr>
          <w:rFonts w:ascii="Times New Roman" w:hAnsi="Times New Roman"/>
          <w:sz w:val="26"/>
          <w:szCs w:val="26"/>
        </w:rPr>
        <w:t>е</w:t>
      </w:r>
      <w:r w:rsidRPr="009F7F12">
        <w:rPr>
          <w:rFonts w:ascii="Times New Roman" w:hAnsi="Times New Roman"/>
          <w:sz w:val="26"/>
          <w:szCs w:val="26"/>
        </w:rPr>
        <w:t>ния вз</w:t>
      </w:r>
      <w:r w:rsidR="00D2382F" w:rsidRPr="009F7F12">
        <w:rPr>
          <w:rFonts w:ascii="Times New Roman" w:hAnsi="Times New Roman"/>
          <w:sz w:val="26"/>
          <w:szCs w:val="26"/>
        </w:rPr>
        <w:t xml:space="preserve">аимодействия между ведомствами в </w:t>
      </w:r>
      <w:r w:rsidRPr="009F7F12">
        <w:rPr>
          <w:rFonts w:ascii="Times New Roman" w:hAnsi="Times New Roman"/>
          <w:sz w:val="26"/>
          <w:szCs w:val="26"/>
        </w:rPr>
        <w:t xml:space="preserve">управлении </w:t>
      </w:r>
      <w:r w:rsidR="00D2382F" w:rsidRPr="009F7F12">
        <w:rPr>
          <w:rFonts w:ascii="Times New Roman" w:hAnsi="Times New Roman"/>
          <w:sz w:val="26"/>
          <w:szCs w:val="26"/>
        </w:rPr>
        <w:t xml:space="preserve">безопасностью дорожного движения, </w:t>
      </w:r>
      <w:r w:rsidRPr="009F7F12">
        <w:rPr>
          <w:rFonts w:ascii="Times New Roman" w:hAnsi="Times New Roman"/>
          <w:sz w:val="26"/>
          <w:szCs w:val="26"/>
        </w:rPr>
        <w:t>опре</w:t>
      </w:r>
      <w:r w:rsidR="00D2382F" w:rsidRPr="009F7F12">
        <w:rPr>
          <w:rFonts w:ascii="Times New Roman" w:hAnsi="Times New Roman"/>
          <w:sz w:val="26"/>
          <w:szCs w:val="26"/>
        </w:rPr>
        <w:t xml:space="preserve">деление </w:t>
      </w:r>
      <w:r w:rsidRPr="009F7F12">
        <w:rPr>
          <w:rFonts w:ascii="Times New Roman" w:hAnsi="Times New Roman"/>
          <w:sz w:val="26"/>
          <w:szCs w:val="26"/>
        </w:rPr>
        <w:t>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w:t>
      </w:r>
      <w:r w:rsidRPr="009F7F12">
        <w:rPr>
          <w:rFonts w:ascii="Times New Roman" w:hAnsi="Times New Roman"/>
          <w:sz w:val="26"/>
          <w:szCs w:val="26"/>
        </w:rPr>
        <w:t>в</w:t>
      </w:r>
      <w:r w:rsidRPr="009F7F12">
        <w:rPr>
          <w:rFonts w:ascii="Times New Roman" w:hAnsi="Times New Roman"/>
          <w:sz w:val="26"/>
          <w:szCs w:val="26"/>
        </w:rPr>
        <w:t>томобильных дорогах.</w:t>
      </w:r>
      <w:proofErr w:type="gramEnd"/>
    </w:p>
    <w:p w:rsidR="00275E1E" w:rsidRPr="009F7F12" w:rsidRDefault="00275E1E" w:rsidP="00275E1E">
      <w:pPr>
        <w:suppressAutoHyphens/>
        <w:spacing w:line="240" w:lineRule="auto"/>
        <w:ind w:firstLine="708"/>
        <w:rPr>
          <w:rFonts w:ascii="Times New Roman" w:hAnsi="Times New Roman"/>
          <w:sz w:val="26"/>
          <w:szCs w:val="26"/>
        </w:rPr>
      </w:pPr>
    </w:p>
    <w:p w:rsidR="000D38EF" w:rsidRPr="009F7F12" w:rsidRDefault="000D38EF" w:rsidP="00275E1E">
      <w:pPr>
        <w:suppressAutoHyphens/>
        <w:spacing w:line="240" w:lineRule="auto"/>
        <w:ind w:firstLine="708"/>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1.10. Оценка уровня негативного воздействия транспортной инфраструктуры на окружающую среду, безопасность и здоровье населения</w:t>
      </w:r>
    </w:p>
    <w:p w:rsidR="00F40A91" w:rsidRPr="009F7F12" w:rsidRDefault="00F40A91" w:rsidP="00F0644E">
      <w:pPr>
        <w:pStyle w:val="S2"/>
        <w:spacing w:line="240" w:lineRule="auto"/>
        <w:jc w:val="center"/>
        <w:rPr>
          <w:rFonts w:ascii="Times New Roman" w:hAnsi="Times New Roman"/>
          <w:sz w:val="26"/>
          <w:szCs w:val="26"/>
        </w:rPr>
      </w:pPr>
    </w:p>
    <w:p w:rsidR="00F0644E" w:rsidRPr="009F7F12" w:rsidRDefault="00E82C79" w:rsidP="00C424A1">
      <w:pPr>
        <w:pStyle w:val="S2"/>
        <w:spacing w:line="240" w:lineRule="auto"/>
        <w:ind w:firstLine="708"/>
        <w:rPr>
          <w:rFonts w:ascii="Times New Roman" w:hAnsi="Times New Roman"/>
          <w:sz w:val="26"/>
          <w:szCs w:val="26"/>
        </w:rPr>
      </w:pPr>
      <w:r>
        <w:rPr>
          <w:rFonts w:ascii="Times New Roman" w:hAnsi="Times New Roman"/>
          <w:sz w:val="26"/>
          <w:szCs w:val="26"/>
        </w:rPr>
        <w:t xml:space="preserve">Автомобильный транспорт и </w:t>
      </w:r>
      <w:r w:rsidR="00F0644E" w:rsidRPr="009F7F12">
        <w:rPr>
          <w:rFonts w:ascii="Times New Roman" w:hAnsi="Times New Roman"/>
          <w:sz w:val="26"/>
          <w:szCs w:val="26"/>
        </w:rPr>
        <w:t>инфраструктура</w:t>
      </w:r>
      <w:r>
        <w:rPr>
          <w:rFonts w:ascii="Times New Roman" w:hAnsi="Times New Roman"/>
          <w:sz w:val="26"/>
          <w:szCs w:val="26"/>
        </w:rPr>
        <w:t xml:space="preserve"> автотранспортного</w:t>
      </w:r>
      <w:r w:rsidR="00F0644E" w:rsidRPr="009F7F12">
        <w:rPr>
          <w:rFonts w:ascii="Times New Roman" w:hAnsi="Times New Roman"/>
          <w:sz w:val="26"/>
          <w:szCs w:val="26"/>
        </w:rPr>
        <w:t xml:space="preserve"> комплек</w:t>
      </w:r>
      <w:r>
        <w:rPr>
          <w:rFonts w:ascii="Times New Roman" w:hAnsi="Times New Roman"/>
          <w:sz w:val="26"/>
          <w:szCs w:val="26"/>
        </w:rPr>
        <w:t xml:space="preserve">са относится к главным источникам  загрязнения окружающей </w:t>
      </w:r>
      <w:r w:rsidR="00F0644E" w:rsidRPr="009F7F12">
        <w:rPr>
          <w:rFonts w:ascii="Times New Roman" w:hAnsi="Times New Roman"/>
          <w:sz w:val="26"/>
          <w:szCs w:val="26"/>
        </w:rPr>
        <w:t xml:space="preserve">среды. Отработавшие </w:t>
      </w:r>
      <w:r w:rsidR="00F0644E" w:rsidRPr="009F7F12">
        <w:rPr>
          <w:rFonts w:ascii="Times New Roman" w:hAnsi="Times New Roman"/>
          <w:sz w:val="26"/>
          <w:szCs w:val="26"/>
        </w:rPr>
        <w:lastRenderedPageBreak/>
        <w:t>газы двигателей внутреннего сгорания содержат вредные вещества и соединения, в том числе канцерогенные. Нефтепродукты, продукты износа шин, тормоз</w:t>
      </w:r>
      <w:r>
        <w:rPr>
          <w:rFonts w:ascii="Times New Roman" w:hAnsi="Times New Roman"/>
          <w:sz w:val="26"/>
          <w:szCs w:val="26"/>
        </w:rPr>
        <w:t xml:space="preserve">ных  накладок, хлориды, </w:t>
      </w:r>
      <w:r w:rsidR="00F0644E" w:rsidRPr="009F7F12">
        <w:rPr>
          <w:rFonts w:ascii="Times New Roman" w:hAnsi="Times New Roman"/>
          <w:sz w:val="26"/>
          <w:szCs w:val="26"/>
        </w:rPr>
        <w:t xml:space="preserve">используемые </w:t>
      </w:r>
      <w:r w:rsidR="009709B9" w:rsidRPr="009F7F12">
        <w:rPr>
          <w:rFonts w:ascii="Times New Roman" w:hAnsi="Times New Roman"/>
          <w:sz w:val="26"/>
          <w:szCs w:val="26"/>
        </w:rPr>
        <w:t xml:space="preserve">в </w:t>
      </w:r>
      <w:r w:rsidR="00F0644E" w:rsidRPr="009F7F12">
        <w:rPr>
          <w:rFonts w:ascii="Times New Roman" w:hAnsi="Times New Roman"/>
          <w:sz w:val="26"/>
          <w:szCs w:val="26"/>
        </w:rPr>
        <w:t>качестве антиобледенителей дорожных покр</w:t>
      </w:r>
      <w:r w:rsidR="00F0644E" w:rsidRPr="009F7F12">
        <w:rPr>
          <w:rFonts w:ascii="Times New Roman" w:hAnsi="Times New Roman"/>
          <w:sz w:val="26"/>
          <w:szCs w:val="26"/>
        </w:rPr>
        <w:t>ы</w:t>
      </w:r>
      <w:r w:rsidR="00F0644E" w:rsidRPr="009F7F12">
        <w:rPr>
          <w:rFonts w:ascii="Times New Roman" w:hAnsi="Times New Roman"/>
          <w:sz w:val="26"/>
          <w:szCs w:val="26"/>
        </w:rPr>
        <w:t>тий, загрязняют придорожные полосы и водные объекты.</w:t>
      </w:r>
    </w:p>
    <w:p w:rsidR="00F0644E" w:rsidRPr="009F7F12" w:rsidRDefault="00F0644E" w:rsidP="00C424A1">
      <w:pPr>
        <w:pStyle w:val="S2"/>
        <w:spacing w:line="240" w:lineRule="auto"/>
        <w:ind w:firstLine="708"/>
        <w:rPr>
          <w:rFonts w:ascii="Times New Roman" w:hAnsi="Times New Roman"/>
          <w:sz w:val="26"/>
          <w:szCs w:val="26"/>
        </w:rPr>
      </w:pPr>
      <w:r w:rsidRPr="009F7F12">
        <w:rPr>
          <w:rFonts w:ascii="Times New Roman" w:hAnsi="Times New Roman"/>
          <w:sz w:val="26"/>
          <w:szCs w:val="26"/>
        </w:rPr>
        <w:t xml:space="preserve">Главный компонент выхлопов двигателей внутреннего сгорания (кроме </w:t>
      </w:r>
      <w:r w:rsidR="00E82C79">
        <w:rPr>
          <w:rFonts w:ascii="Times New Roman" w:hAnsi="Times New Roman"/>
          <w:sz w:val="26"/>
          <w:szCs w:val="26"/>
        </w:rPr>
        <w:t xml:space="preserve">           </w:t>
      </w:r>
      <w:r w:rsidRPr="009F7F12">
        <w:rPr>
          <w:rFonts w:ascii="Times New Roman" w:hAnsi="Times New Roman"/>
          <w:sz w:val="26"/>
          <w:szCs w:val="26"/>
        </w:rPr>
        <w:t>шума)</w:t>
      </w:r>
      <w:r w:rsidR="00E82C79">
        <w:rPr>
          <w:rFonts w:ascii="Times New Roman" w:hAnsi="Times New Roman"/>
          <w:sz w:val="26"/>
          <w:szCs w:val="26"/>
        </w:rPr>
        <w:t xml:space="preserve"> - окись углерода (угарный газ) -</w:t>
      </w:r>
      <w:r w:rsidRPr="009F7F12">
        <w:rPr>
          <w:rFonts w:ascii="Times New Roman" w:hAnsi="Times New Roman"/>
          <w:sz w:val="26"/>
          <w:szCs w:val="26"/>
        </w:rPr>
        <w:t xml:space="preserve"> опасен для человека, животных, вызывает отравление различной степени в зависимости от концентрации. При взаимоде</w:t>
      </w:r>
      <w:r w:rsidRPr="009F7F12">
        <w:rPr>
          <w:rFonts w:ascii="Times New Roman" w:hAnsi="Times New Roman"/>
          <w:sz w:val="26"/>
          <w:szCs w:val="26"/>
        </w:rPr>
        <w:t>й</w:t>
      </w:r>
      <w:r w:rsidRPr="009F7F12">
        <w:rPr>
          <w:rFonts w:ascii="Times New Roman" w:hAnsi="Times New Roman"/>
          <w:sz w:val="26"/>
          <w:szCs w:val="26"/>
        </w:rPr>
        <w:t>ствии выбросов автомобилей и смесей загрязняющих веществ в воздухе могут о</w:t>
      </w:r>
      <w:r w:rsidRPr="009F7F12">
        <w:rPr>
          <w:rFonts w:ascii="Times New Roman" w:hAnsi="Times New Roman"/>
          <w:sz w:val="26"/>
          <w:szCs w:val="26"/>
        </w:rPr>
        <w:t>б</w:t>
      </w:r>
      <w:r w:rsidRPr="009F7F12">
        <w:rPr>
          <w:rFonts w:ascii="Times New Roman" w:hAnsi="Times New Roman"/>
          <w:sz w:val="26"/>
          <w:szCs w:val="26"/>
        </w:rPr>
        <w:t>разоваться новые веще</w:t>
      </w:r>
      <w:r w:rsidR="00E82C79">
        <w:rPr>
          <w:rFonts w:ascii="Times New Roman" w:hAnsi="Times New Roman"/>
          <w:sz w:val="26"/>
          <w:szCs w:val="26"/>
        </w:rPr>
        <w:t xml:space="preserve">ства, более агрессивные. На </w:t>
      </w:r>
      <w:r w:rsidRPr="009F7F12">
        <w:rPr>
          <w:rFonts w:ascii="Times New Roman" w:hAnsi="Times New Roman"/>
          <w:sz w:val="26"/>
          <w:szCs w:val="26"/>
        </w:rPr>
        <w:t>приле</w:t>
      </w:r>
      <w:r w:rsidR="00E82C79">
        <w:rPr>
          <w:rFonts w:ascii="Times New Roman" w:hAnsi="Times New Roman"/>
          <w:sz w:val="26"/>
          <w:szCs w:val="26"/>
        </w:rPr>
        <w:t xml:space="preserve">гающих </w:t>
      </w:r>
      <w:r w:rsidR="005171B6">
        <w:rPr>
          <w:rFonts w:ascii="Times New Roman" w:hAnsi="Times New Roman"/>
          <w:sz w:val="26"/>
          <w:szCs w:val="26"/>
        </w:rPr>
        <w:t xml:space="preserve">территориях к         </w:t>
      </w:r>
      <w:r w:rsidRPr="009F7F12">
        <w:rPr>
          <w:rFonts w:ascii="Times New Roman" w:hAnsi="Times New Roman"/>
          <w:sz w:val="26"/>
          <w:szCs w:val="26"/>
        </w:rPr>
        <w:t>ав</w:t>
      </w:r>
      <w:r w:rsidR="005171B6">
        <w:rPr>
          <w:rFonts w:ascii="Times New Roman" w:hAnsi="Times New Roman"/>
          <w:sz w:val="26"/>
          <w:szCs w:val="26"/>
        </w:rPr>
        <w:t>томобильным дорогам вода,</w:t>
      </w:r>
      <w:r w:rsidRPr="009F7F12">
        <w:rPr>
          <w:rFonts w:ascii="Times New Roman" w:hAnsi="Times New Roman"/>
          <w:sz w:val="26"/>
          <w:szCs w:val="26"/>
        </w:rPr>
        <w:t xml:space="preserve"> почва</w:t>
      </w:r>
      <w:r w:rsidR="005171B6">
        <w:rPr>
          <w:rFonts w:ascii="Times New Roman" w:hAnsi="Times New Roman"/>
          <w:sz w:val="26"/>
          <w:szCs w:val="26"/>
        </w:rPr>
        <w:t xml:space="preserve"> и растительность является носителями</w:t>
      </w:r>
      <w:r w:rsidRPr="009F7F12">
        <w:rPr>
          <w:rFonts w:ascii="Times New Roman" w:hAnsi="Times New Roman"/>
          <w:sz w:val="26"/>
          <w:szCs w:val="26"/>
        </w:rPr>
        <w:t xml:space="preserve"> ряда  канцерогенных веществ. Недопустимо выращивание здесь овощей, фруктов и скармливание травы животным.</w:t>
      </w:r>
    </w:p>
    <w:p w:rsidR="00C95F8E" w:rsidRPr="009F7F12" w:rsidRDefault="00C95F8E" w:rsidP="00C95F8E">
      <w:pPr>
        <w:suppressAutoHyphens/>
        <w:spacing w:line="240" w:lineRule="auto"/>
        <w:ind w:firstLine="708"/>
        <w:rPr>
          <w:rFonts w:ascii="Times New Roman" w:eastAsia="Arial" w:hAnsi="Times New Roman"/>
          <w:kern w:val="1"/>
          <w:sz w:val="26"/>
          <w:szCs w:val="26"/>
          <w:lang w:eastAsia="ar-SA"/>
        </w:rPr>
      </w:pPr>
      <w:r w:rsidRPr="009F7F12">
        <w:rPr>
          <w:rFonts w:ascii="Times New Roman" w:eastAsia="Arial" w:hAnsi="Times New Roman"/>
          <w:iCs/>
          <w:kern w:val="1"/>
          <w:sz w:val="26"/>
          <w:szCs w:val="26"/>
          <w:lang w:eastAsia="ar-SA"/>
        </w:rPr>
        <w:t>Воздействие шума, также негативно отражается на здоровье человека,</w:t>
      </w:r>
      <w:r w:rsidRPr="009F7F12">
        <w:rPr>
          <w:rFonts w:ascii="Times New Roman" w:eastAsia="Arial" w:hAnsi="Times New Roman"/>
          <w:kern w:val="1"/>
          <w:sz w:val="26"/>
          <w:szCs w:val="26"/>
          <w:lang w:eastAsia="ar-SA"/>
        </w:rPr>
        <w:t xml:space="preserve"> приводит к росту </w:t>
      </w:r>
      <w:proofErr w:type="gramStart"/>
      <w:r w:rsidRPr="009F7F12">
        <w:rPr>
          <w:rFonts w:ascii="Times New Roman" w:eastAsia="Arial" w:hAnsi="Times New Roman"/>
          <w:kern w:val="1"/>
          <w:sz w:val="26"/>
          <w:szCs w:val="26"/>
          <w:lang w:eastAsia="ar-SA"/>
        </w:rPr>
        <w:t>сердечно-сосудистых</w:t>
      </w:r>
      <w:proofErr w:type="gramEnd"/>
      <w:r w:rsidRPr="009F7F12">
        <w:rPr>
          <w:rFonts w:ascii="Times New Roman" w:eastAsia="Arial" w:hAnsi="Times New Roman"/>
          <w:kern w:val="1"/>
          <w:sz w:val="26"/>
          <w:szCs w:val="26"/>
          <w:lang w:eastAsia="ar-SA"/>
        </w:rPr>
        <w:t xml:space="preserve"> и эндокринных заболеваний. Воздействие шума влияет на познавательные способности людей, вызывает раздражительность.</w:t>
      </w:r>
    </w:p>
    <w:p w:rsidR="00F40A91" w:rsidRPr="009F7F12" w:rsidRDefault="00F40A91" w:rsidP="00F40A91">
      <w:pPr>
        <w:pStyle w:val="S2"/>
        <w:spacing w:line="240" w:lineRule="auto"/>
        <w:jc w:val="center"/>
        <w:rPr>
          <w:rFonts w:ascii="Times New Roman" w:hAnsi="Times New Roman"/>
          <w:sz w:val="26"/>
          <w:szCs w:val="26"/>
        </w:rPr>
      </w:pPr>
    </w:p>
    <w:p w:rsidR="00F40A91" w:rsidRPr="009F7F12" w:rsidRDefault="00F0644E" w:rsidP="00E237A9">
      <w:pPr>
        <w:pStyle w:val="S2"/>
        <w:spacing w:line="240" w:lineRule="auto"/>
        <w:jc w:val="center"/>
        <w:rPr>
          <w:rFonts w:ascii="Times New Roman" w:hAnsi="Times New Roman"/>
          <w:sz w:val="26"/>
          <w:szCs w:val="26"/>
        </w:rPr>
      </w:pPr>
      <w:r w:rsidRPr="009F7F12">
        <w:rPr>
          <w:rFonts w:ascii="Times New Roman" w:hAnsi="Times New Roman"/>
          <w:sz w:val="26"/>
          <w:szCs w:val="26"/>
        </w:rPr>
        <w:t>1.11. Характеристика существующих условий и перспектив развития и разм</w:t>
      </w:r>
      <w:r w:rsidRPr="009F7F12">
        <w:rPr>
          <w:rFonts w:ascii="Times New Roman" w:hAnsi="Times New Roman"/>
          <w:sz w:val="26"/>
          <w:szCs w:val="26"/>
        </w:rPr>
        <w:t>е</w:t>
      </w:r>
      <w:r w:rsidRPr="009F7F12">
        <w:rPr>
          <w:rFonts w:ascii="Times New Roman" w:hAnsi="Times New Roman"/>
          <w:sz w:val="26"/>
          <w:szCs w:val="26"/>
        </w:rPr>
        <w:t xml:space="preserve">щения транспортной инфраструктуры </w:t>
      </w:r>
      <w:r w:rsidR="00F81C4F" w:rsidRPr="009F7F12">
        <w:rPr>
          <w:rFonts w:ascii="Times New Roman" w:hAnsi="Times New Roman"/>
          <w:sz w:val="26"/>
          <w:szCs w:val="26"/>
        </w:rPr>
        <w:t>город</w:t>
      </w:r>
      <w:r w:rsidR="00F40A91" w:rsidRPr="009F7F12">
        <w:rPr>
          <w:rFonts w:ascii="Times New Roman" w:hAnsi="Times New Roman"/>
          <w:sz w:val="26"/>
          <w:szCs w:val="26"/>
        </w:rPr>
        <w:t>ского поселения</w:t>
      </w:r>
      <w:r w:rsidR="00F81C4F" w:rsidRPr="009F7F12">
        <w:rPr>
          <w:rFonts w:ascii="Times New Roman" w:hAnsi="Times New Roman"/>
          <w:sz w:val="26"/>
          <w:szCs w:val="26"/>
        </w:rPr>
        <w:t xml:space="preserve"> «Город Николаевск-на-Амуре»</w:t>
      </w:r>
    </w:p>
    <w:p w:rsidR="009709B9" w:rsidRPr="009F7F12" w:rsidRDefault="009709B9" w:rsidP="00F40A91">
      <w:pPr>
        <w:pStyle w:val="S2"/>
        <w:spacing w:line="240" w:lineRule="auto"/>
        <w:jc w:val="center"/>
        <w:rPr>
          <w:rFonts w:ascii="Times New Roman" w:hAnsi="Times New Roman"/>
          <w:sz w:val="26"/>
          <w:szCs w:val="26"/>
        </w:rPr>
      </w:pPr>
    </w:p>
    <w:p w:rsidR="00F0644E" w:rsidRPr="009F7F12" w:rsidRDefault="00F0644E" w:rsidP="00F40A91">
      <w:pPr>
        <w:pStyle w:val="S2"/>
        <w:spacing w:line="240" w:lineRule="auto"/>
        <w:ind w:firstLine="708"/>
        <w:rPr>
          <w:rFonts w:ascii="Times New Roman" w:hAnsi="Times New Roman"/>
          <w:sz w:val="26"/>
          <w:szCs w:val="26"/>
        </w:rPr>
      </w:pPr>
      <w:r w:rsidRPr="009F7F12">
        <w:rPr>
          <w:rFonts w:ascii="Times New Roman" w:hAnsi="Times New Roman"/>
          <w:sz w:val="26"/>
          <w:szCs w:val="26"/>
        </w:rPr>
        <w:t xml:space="preserve">Мероприятия по развитию транспортной </w:t>
      </w:r>
      <w:r w:rsidR="00F40A91" w:rsidRPr="009F7F12">
        <w:rPr>
          <w:rFonts w:ascii="Times New Roman" w:hAnsi="Times New Roman"/>
          <w:sz w:val="26"/>
          <w:szCs w:val="26"/>
        </w:rPr>
        <w:t xml:space="preserve">инфраструктуры </w:t>
      </w:r>
      <w:r w:rsidR="00F81C4F" w:rsidRPr="009F7F12">
        <w:rPr>
          <w:rFonts w:ascii="Times New Roman" w:hAnsi="Times New Roman"/>
          <w:sz w:val="26"/>
          <w:szCs w:val="26"/>
        </w:rPr>
        <w:t>город</w:t>
      </w:r>
      <w:r w:rsidRPr="009F7F12">
        <w:rPr>
          <w:rFonts w:ascii="Times New Roman" w:hAnsi="Times New Roman"/>
          <w:sz w:val="26"/>
          <w:szCs w:val="26"/>
        </w:rPr>
        <w:t xml:space="preserve">ского </w:t>
      </w:r>
      <w:r w:rsidR="00F40A91" w:rsidRPr="009F7F12">
        <w:rPr>
          <w:rFonts w:ascii="Times New Roman" w:hAnsi="Times New Roman"/>
          <w:sz w:val="26"/>
          <w:szCs w:val="26"/>
        </w:rPr>
        <w:t>пос</w:t>
      </w:r>
      <w:r w:rsidR="00F40A91" w:rsidRPr="009F7F12">
        <w:rPr>
          <w:rFonts w:ascii="Times New Roman" w:hAnsi="Times New Roman"/>
          <w:sz w:val="26"/>
          <w:szCs w:val="26"/>
        </w:rPr>
        <w:t>е</w:t>
      </w:r>
      <w:r w:rsidR="00F40A91" w:rsidRPr="009F7F12">
        <w:rPr>
          <w:rFonts w:ascii="Times New Roman" w:hAnsi="Times New Roman"/>
          <w:sz w:val="26"/>
          <w:szCs w:val="26"/>
        </w:rPr>
        <w:t xml:space="preserve">ления </w:t>
      </w:r>
      <w:r w:rsidRPr="009F7F12">
        <w:rPr>
          <w:rFonts w:ascii="Times New Roman" w:hAnsi="Times New Roman"/>
          <w:sz w:val="26"/>
          <w:szCs w:val="26"/>
        </w:rPr>
        <w:t>разработан</w:t>
      </w:r>
      <w:r w:rsidR="00F40A91" w:rsidRPr="009F7F12">
        <w:rPr>
          <w:rFonts w:ascii="Times New Roman" w:hAnsi="Times New Roman"/>
          <w:sz w:val="26"/>
          <w:szCs w:val="26"/>
        </w:rPr>
        <w:t xml:space="preserve">ы на основе тщательного </w:t>
      </w:r>
      <w:r w:rsidRPr="009F7F12">
        <w:rPr>
          <w:rFonts w:ascii="Times New Roman" w:hAnsi="Times New Roman"/>
          <w:sz w:val="26"/>
          <w:szCs w:val="26"/>
        </w:rPr>
        <w:t>и</w:t>
      </w:r>
      <w:r w:rsidR="00F40A91" w:rsidRPr="009F7F12">
        <w:rPr>
          <w:rFonts w:ascii="Times New Roman" w:hAnsi="Times New Roman"/>
          <w:sz w:val="26"/>
          <w:szCs w:val="26"/>
        </w:rPr>
        <w:t xml:space="preserve"> всестороннего </w:t>
      </w:r>
      <w:r w:rsidRPr="009F7F12">
        <w:rPr>
          <w:rFonts w:ascii="Times New Roman" w:hAnsi="Times New Roman"/>
          <w:sz w:val="26"/>
          <w:szCs w:val="26"/>
        </w:rPr>
        <w:t xml:space="preserve">анализа </w:t>
      </w:r>
      <w:r w:rsidR="00F40A91" w:rsidRPr="009F7F12">
        <w:rPr>
          <w:rFonts w:ascii="Times New Roman" w:hAnsi="Times New Roman"/>
          <w:sz w:val="26"/>
          <w:szCs w:val="26"/>
        </w:rPr>
        <w:t>существующ</w:t>
      </w:r>
      <w:r w:rsidR="00F40A91" w:rsidRPr="009F7F12">
        <w:rPr>
          <w:rFonts w:ascii="Times New Roman" w:hAnsi="Times New Roman"/>
          <w:sz w:val="26"/>
          <w:szCs w:val="26"/>
        </w:rPr>
        <w:t>е</w:t>
      </w:r>
      <w:r w:rsidR="00F40A91" w:rsidRPr="009F7F12">
        <w:rPr>
          <w:rFonts w:ascii="Times New Roman" w:hAnsi="Times New Roman"/>
          <w:sz w:val="26"/>
          <w:szCs w:val="26"/>
        </w:rPr>
        <w:t xml:space="preserve">го состояния транспортной системы, выявленных тенденций </w:t>
      </w:r>
      <w:r w:rsidRPr="009F7F12">
        <w:rPr>
          <w:rFonts w:ascii="Times New Roman" w:hAnsi="Times New Roman"/>
          <w:sz w:val="26"/>
          <w:szCs w:val="26"/>
        </w:rPr>
        <w:t xml:space="preserve">в </w:t>
      </w:r>
      <w:r w:rsidR="00F40A91" w:rsidRPr="009F7F12">
        <w:rPr>
          <w:rFonts w:ascii="Times New Roman" w:hAnsi="Times New Roman"/>
          <w:sz w:val="26"/>
          <w:szCs w:val="26"/>
        </w:rPr>
        <w:t xml:space="preserve">изменении </w:t>
      </w:r>
      <w:r w:rsidRPr="009F7F12">
        <w:rPr>
          <w:rFonts w:ascii="Times New Roman" w:hAnsi="Times New Roman"/>
          <w:sz w:val="26"/>
          <w:szCs w:val="26"/>
        </w:rPr>
        <w:t xml:space="preserve">основных </w:t>
      </w:r>
      <w:r w:rsidR="00F40A91" w:rsidRPr="009F7F12">
        <w:rPr>
          <w:rFonts w:ascii="Times New Roman" w:hAnsi="Times New Roman"/>
          <w:sz w:val="26"/>
          <w:szCs w:val="26"/>
        </w:rPr>
        <w:t xml:space="preserve">показателей </w:t>
      </w:r>
      <w:r w:rsidRPr="009F7F12">
        <w:rPr>
          <w:rFonts w:ascii="Times New Roman" w:hAnsi="Times New Roman"/>
          <w:sz w:val="26"/>
          <w:szCs w:val="26"/>
        </w:rPr>
        <w:t xml:space="preserve">развития </w:t>
      </w:r>
      <w:r w:rsidR="00F40A91" w:rsidRPr="009F7F12">
        <w:rPr>
          <w:rFonts w:ascii="Times New Roman" w:hAnsi="Times New Roman"/>
          <w:sz w:val="26"/>
          <w:szCs w:val="26"/>
        </w:rPr>
        <w:t xml:space="preserve">транспорта, </w:t>
      </w:r>
      <w:r w:rsidRPr="009F7F12">
        <w:rPr>
          <w:rFonts w:ascii="Times New Roman" w:hAnsi="Times New Roman"/>
          <w:sz w:val="26"/>
          <w:szCs w:val="26"/>
        </w:rPr>
        <w:t>планируемых пространственных преобразов</w:t>
      </w:r>
      <w:r w:rsidRPr="009F7F12">
        <w:rPr>
          <w:rFonts w:ascii="Times New Roman" w:hAnsi="Times New Roman"/>
          <w:sz w:val="26"/>
          <w:szCs w:val="26"/>
        </w:rPr>
        <w:t>а</w:t>
      </w:r>
      <w:r w:rsidRPr="009F7F12">
        <w:rPr>
          <w:rFonts w:ascii="Times New Roman" w:hAnsi="Times New Roman"/>
          <w:sz w:val="26"/>
          <w:szCs w:val="26"/>
        </w:rPr>
        <w:t>ний.</w:t>
      </w:r>
    </w:p>
    <w:p w:rsidR="00F0644E" w:rsidRPr="009F7F12" w:rsidRDefault="00F0644E" w:rsidP="00C424A1">
      <w:pPr>
        <w:pStyle w:val="S2"/>
        <w:spacing w:line="240" w:lineRule="auto"/>
        <w:ind w:firstLine="709"/>
        <w:rPr>
          <w:rFonts w:ascii="Times New Roman" w:hAnsi="Times New Roman"/>
          <w:sz w:val="26"/>
          <w:szCs w:val="26"/>
        </w:rPr>
      </w:pPr>
      <w:r w:rsidRPr="009F7F12">
        <w:rPr>
          <w:rFonts w:ascii="Times New Roman" w:hAnsi="Times New Roman"/>
          <w:sz w:val="26"/>
          <w:szCs w:val="26"/>
        </w:rPr>
        <w:t>Приоритетными направления развития транспортной инфраструктуры явл</w:t>
      </w:r>
      <w:r w:rsidRPr="009F7F12">
        <w:rPr>
          <w:rFonts w:ascii="Times New Roman" w:hAnsi="Times New Roman"/>
          <w:sz w:val="26"/>
          <w:szCs w:val="26"/>
        </w:rPr>
        <w:t>я</w:t>
      </w:r>
      <w:r w:rsidRPr="009F7F12">
        <w:rPr>
          <w:rFonts w:ascii="Times New Roman" w:hAnsi="Times New Roman"/>
          <w:sz w:val="26"/>
          <w:szCs w:val="26"/>
        </w:rPr>
        <w:t>ются:</w:t>
      </w:r>
    </w:p>
    <w:p w:rsidR="00F0644E" w:rsidRPr="009F7F12" w:rsidRDefault="00F0644E" w:rsidP="00C424A1">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 капитальный ремонт </w:t>
      </w:r>
      <w:r w:rsidR="00F81C4F" w:rsidRPr="009F7F12">
        <w:rPr>
          <w:rFonts w:ascii="Times New Roman" w:hAnsi="Times New Roman"/>
          <w:sz w:val="26"/>
          <w:szCs w:val="26"/>
        </w:rPr>
        <w:t xml:space="preserve">и реконструкция </w:t>
      </w:r>
      <w:r w:rsidRPr="009F7F12">
        <w:rPr>
          <w:rFonts w:ascii="Times New Roman" w:hAnsi="Times New Roman"/>
          <w:sz w:val="26"/>
          <w:szCs w:val="26"/>
        </w:rPr>
        <w:t>дорог;</w:t>
      </w:r>
    </w:p>
    <w:p w:rsidR="00C9151A" w:rsidRPr="009F7F12" w:rsidRDefault="00C9151A" w:rsidP="00C424A1">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 </w:t>
      </w:r>
      <w:r w:rsidR="00CB6950" w:rsidRPr="009F7F12">
        <w:rPr>
          <w:rFonts w:ascii="Times New Roman" w:hAnsi="Times New Roman"/>
          <w:sz w:val="26"/>
          <w:szCs w:val="26"/>
        </w:rPr>
        <w:t>строительство тротуаров;</w:t>
      </w:r>
    </w:p>
    <w:p w:rsidR="00EE3950" w:rsidRPr="009F7F12" w:rsidRDefault="00EE3950" w:rsidP="00C424A1">
      <w:pPr>
        <w:pStyle w:val="S2"/>
        <w:spacing w:line="240" w:lineRule="auto"/>
        <w:ind w:firstLine="709"/>
        <w:rPr>
          <w:rFonts w:ascii="Times New Roman" w:hAnsi="Times New Roman"/>
          <w:sz w:val="26"/>
          <w:szCs w:val="26"/>
        </w:rPr>
      </w:pPr>
      <w:r w:rsidRPr="009F7F12">
        <w:rPr>
          <w:rFonts w:ascii="Times New Roman" w:hAnsi="Times New Roman"/>
          <w:sz w:val="26"/>
          <w:szCs w:val="26"/>
        </w:rPr>
        <w:t>- обустройство пешеходных переходов в соответствии с ГОСТ;</w:t>
      </w:r>
    </w:p>
    <w:p w:rsidR="00EE3950" w:rsidRPr="009F7F12" w:rsidRDefault="00EE3950" w:rsidP="00C424A1">
      <w:pPr>
        <w:pStyle w:val="S2"/>
        <w:spacing w:line="240" w:lineRule="auto"/>
        <w:ind w:firstLine="709"/>
        <w:rPr>
          <w:rFonts w:ascii="Times New Roman" w:hAnsi="Times New Roman"/>
          <w:sz w:val="26"/>
          <w:szCs w:val="26"/>
        </w:rPr>
      </w:pPr>
      <w:r w:rsidRPr="009F7F12">
        <w:rPr>
          <w:rFonts w:ascii="Times New Roman" w:hAnsi="Times New Roman"/>
          <w:sz w:val="26"/>
          <w:szCs w:val="26"/>
        </w:rPr>
        <w:t>- разработка проекта организации дорожного движения;</w:t>
      </w:r>
    </w:p>
    <w:p w:rsidR="00EE3950" w:rsidRPr="009F7F12" w:rsidRDefault="00EE3950" w:rsidP="00C424A1">
      <w:pPr>
        <w:pStyle w:val="S2"/>
        <w:spacing w:line="240" w:lineRule="auto"/>
        <w:ind w:firstLine="709"/>
        <w:rPr>
          <w:rFonts w:ascii="Times New Roman" w:hAnsi="Times New Roman"/>
          <w:sz w:val="26"/>
          <w:szCs w:val="26"/>
        </w:rPr>
      </w:pPr>
      <w:r w:rsidRPr="009F7F12">
        <w:rPr>
          <w:rFonts w:ascii="Times New Roman" w:hAnsi="Times New Roman"/>
          <w:sz w:val="26"/>
          <w:szCs w:val="26"/>
        </w:rPr>
        <w:t>- размещение дорожных знаков и нанесение дорожной разметки;</w:t>
      </w:r>
    </w:p>
    <w:p w:rsidR="00F81C4F" w:rsidRPr="009F7F12" w:rsidRDefault="00EE3950" w:rsidP="00C424A1">
      <w:pPr>
        <w:pStyle w:val="S2"/>
        <w:spacing w:line="240" w:lineRule="auto"/>
        <w:ind w:firstLine="709"/>
        <w:rPr>
          <w:rFonts w:ascii="Times New Roman" w:hAnsi="Times New Roman"/>
          <w:sz w:val="26"/>
          <w:szCs w:val="26"/>
        </w:rPr>
      </w:pPr>
      <w:r w:rsidRPr="009F7F12">
        <w:rPr>
          <w:rFonts w:ascii="Times New Roman" w:hAnsi="Times New Roman"/>
          <w:sz w:val="26"/>
          <w:szCs w:val="26"/>
        </w:rPr>
        <w:t>- оборудование остановочных площадок и установка павильонов для общ</w:t>
      </w:r>
      <w:r w:rsidRPr="009F7F12">
        <w:rPr>
          <w:rFonts w:ascii="Times New Roman" w:hAnsi="Times New Roman"/>
          <w:sz w:val="26"/>
          <w:szCs w:val="26"/>
        </w:rPr>
        <w:t>е</w:t>
      </w:r>
      <w:r w:rsidRPr="009F7F12">
        <w:rPr>
          <w:rFonts w:ascii="Times New Roman" w:hAnsi="Times New Roman"/>
          <w:sz w:val="26"/>
          <w:szCs w:val="26"/>
        </w:rPr>
        <w:t>ственного транспорта.</w:t>
      </w:r>
    </w:p>
    <w:p w:rsidR="00F0644E" w:rsidRPr="009F7F12" w:rsidRDefault="00F40A91" w:rsidP="00E237A9">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Отсюда вытекают новые требования к транспортной системе. </w:t>
      </w:r>
      <w:r w:rsidR="00F0644E" w:rsidRPr="009F7F12">
        <w:rPr>
          <w:rFonts w:ascii="Times New Roman" w:hAnsi="Times New Roman"/>
          <w:sz w:val="26"/>
          <w:szCs w:val="26"/>
        </w:rPr>
        <w:t xml:space="preserve">Это, </w:t>
      </w:r>
      <w:r w:rsidRPr="009F7F12">
        <w:rPr>
          <w:rFonts w:ascii="Times New Roman" w:hAnsi="Times New Roman"/>
          <w:sz w:val="26"/>
          <w:szCs w:val="26"/>
        </w:rPr>
        <w:t xml:space="preserve">прежде всего, предполагает более эффективное </w:t>
      </w:r>
      <w:r w:rsidR="00F0644E" w:rsidRPr="009F7F12">
        <w:rPr>
          <w:rFonts w:ascii="Times New Roman" w:hAnsi="Times New Roman"/>
          <w:sz w:val="26"/>
          <w:szCs w:val="26"/>
        </w:rPr>
        <w:t>производи</w:t>
      </w:r>
      <w:r w:rsidRPr="009F7F12">
        <w:rPr>
          <w:rFonts w:ascii="Times New Roman" w:hAnsi="Times New Roman"/>
          <w:sz w:val="26"/>
          <w:szCs w:val="26"/>
        </w:rPr>
        <w:t xml:space="preserve">тельное </w:t>
      </w:r>
      <w:r w:rsidR="00F0644E" w:rsidRPr="009F7F12">
        <w:rPr>
          <w:rFonts w:ascii="Times New Roman" w:hAnsi="Times New Roman"/>
          <w:sz w:val="26"/>
          <w:szCs w:val="26"/>
        </w:rPr>
        <w:t xml:space="preserve">качественное </w:t>
      </w:r>
      <w:r w:rsidRPr="009F7F12">
        <w:rPr>
          <w:rFonts w:ascii="Times New Roman" w:hAnsi="Times New Roman"/>
          <w:sz w:val="26"/>
          <w:szCs w:val="26"/>
        </w:rPr>
        <w:t>использ</w:t>
      </w:r>
      <w:r w:rsidRPr="009F7F12">
        <w:rPr>
          <w:rFonts w:ascii="Times New Roman" w:hAnsi="Times New Roman"/>
          <w:sz w:val="26"/>
          <w:szCs w:val="26"/>
        </w:rPr>
        <w:t>о</w:t>
      </w:r>
      <w:r w:rsidRPr="009F7F12">
        <w:rPr>
          <w:rFonts w:ascii="Times New Roman" w:hAnsi="Times New Roman"/>
          <w:sz w:val="26"/>
          <w:szCs w:val="26"/>
        </w:rPr>
        <w:t xml:space="preserve">вание </w:t>
      </w:r>
      <w:r w:rsidR="00F0644E" w:rsidRPr="009F7F12">
        <w:rPr>
          <w:rFonts w:ascii="Times New Roman" w:hAnsi="Times New Roman"/>
          <w:sz w:val="26"/>
          <w:szCs w:val="26"/>
        </w:rPr>
        <w:t xml:space="preserve">имеющегося </w:t>
      </w:r>
      <w:r w:rsidRPr="009F7F12">
        <w:rPr>
          <w:rFonts w:ascii="Times New Roman" w:hAnsi="Times New Roman"/>
          <w:sz w:val="26"/>
          <w:szCs w:val="26"/>
        </w:rPr>
        <w:t xml:space="preserve">потенциала </w:t>
      </w:r>
      <w:r w:rsidR="00F0644E" w:rsidRPr="009F7F12">
        <w:rPr>
          <w:rFonts w:ascii="Times New Roman" w:hAnsi="Times New Roman"/>
          <w:sz w:val="26"/>
          <w:szCs w:val="26"/>
        </w:rPr>
        <w:t xml:space="preserve">и, </w:t>
      </w:r>
      <w:r w:rsidRPr="009F7F12">
        <w:rPr>
          <w:rFonts w:ascii="Times New Roman" w:hAnsi="Times New Roman"/>
          <w:sz w:val="26"/>
          <w:szCs w:val="26"/>
        </w:rPr>
        <w:t xml:space="preserve">в частности, </w:t>
      </w:r>
      <w:r w:rsidR="00F0644E" w:rsidRPr="009F7F12">
        <w:rPr>
          <w:rFonts w:ascii="Times New Roman" w:hAnsi="Times New Roman"/>
          <w:sz w:val="26"/>
          <w:szCs w:val="26"/>
        </w:rPr>
        <w:t>переход  к  более качественным транспортным услугам.</w:t>
      </w:r>
    </w:p>
    <w:p w:rsidR="000D38EF" w:rsidRPr="009F7F12" w:rsidRDefault="000D38EF" w:rsidP="00F0644E">
      <w:pPr>
        <w:pStyle w:val="S2"/>
        <w:spacing w:line="240" w:lineRule="auto"/>
        <w:jc w:val="center"/>
        <w:rPr>
          <w:rFonts w:ascii="Times New Roman" w:hAnsi="Times New Roman"/>
          <w:sz w:val="26"/>
          <w:szCs w:val="26"/>
        </w:rPr>
      </w:pPr>
    </w:p>
    <w:p w:rsidR="00F40A91"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1.12. Оценка нормативно-правовой базы, необходимой для функционирования и развития транспо</w:t>
      </w:r>
      <w:r w:rsidR="00F40A91" w:rsidRPr="009F7F12">
        <w:rPr>
          <w:rFonts w:ascii="Times New Roman" w:hAnsi="Times New Roman"/>
          <w:sz w:val="26"/>
          <w:szCs w:val="26"/>
        </w:rPr>
        <w:t xml:space="preserve">ртной инфраструктуры </w:t>
      </w:r>
      <w:r w:rsidR="00F81C4F" w:rsidRPr="009F7F12">
        <w:rPr>
          <w:rFonts w:ascii="Times New Roman" w:hAnsi="Times New Roman"/>
          <w:sz w:val="26"/>
          <w:szCs w:val="26"/>
        </w:rPr>
        <w:t>город</w:t>
      </w:r>
      <w:r w:rsidR="00F40A91" w:rsidRPr="009F7F12">
        <w:rPr>
          <w:rFonts w:ascii="Times New Roman" w:hAnsi="Times New Roman"/>
          <w:sz w:val="26"/>
          <w:szCs w:val="26"/>
        </w:rPr>
        <w:t xml:space="preserve">ского поселения </w:t>
      </w:r>
      <w:r w:rsidR="00F81C4F" w:rsidRPr="009F7F12">
        <w:rPr>
          <w:rFonts w:ascii="Times New Roman" w:hAnsi="Times New Roman"/>
          <w:sz w:val="26"/>
          <w:szCs w:val="26"/>
        </w:rPr>
        <w:t>«Город Никол</w:t>
      </w:r>
      <w:r w:rsidR="00F81C4F" w:rsidRPr="009F7F12">
        <w:rPr>
          <w:rFonts w:ascii="Times New Roman" w:hAnsi="Times New Roman"/>
          <w:sz w:val="26"/>
          <w:szCs w:val="26"/>
        </w:rPr>
        <w:t>а</w:t>
      </w:r>
      <w:r w:rsidR="00F81C4F" w:rsidRPr="009F7F12">
        <w:rPr>
          <w:rFonts w:ascii="Times New Roman" w:hAnsi="Times New Roman"/>
          <w:sz w:val="26"/>
          <w:szCs w:val="26"/>
        </w:rPr>
        <w:t>евск-на-Амуре»</w:t>
      </w:r>
    </w:p>
    <w:p w:rsidR="00F54E2B" w:rsidRPr="009F7F12" w:rsidRDefault="00F54E2B" w:rsidP="00F0644E">
      <w:pPr>
        <w:pStyle w:val="S2"/>
        <w:spacing w:line="240" w:lineRule="auto"/>
        <w:jc w:val="center"/>
        <w:rPr>
          <w:rFonts w:ascii="Times New Roman" w:hAnsi="Times New Roman"/>
          <w:sz w:val="26"/>
          <w:szCs w:val="26"/>
        </w:rPr>
      </w:pPr>
    </w:p>
    <w:p w:rsidR="00F54E2B" w:rsidRPr="009F7F12" w:rsidRDefault="00F54E2B" w:rsidP="00F54E2B">
      <w:pPr>
        <w:suppressAutoHyphens/>
        <w:spacing w:line="240" w:lineRule="auto"/>
        <w:ind w:firstLine="708"/>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t>Основными документами, определяющими порядок функционирования и развития транспортной инфраструктуры являются:</w:t>
      </w:r>
    </w:p>
    <w:p w:rsidR="00F54E2B" w:rsidRPr="009F7F12" w:rsidRDefault="00F54E2B" w:rsidP="00F54E2B">
      <w:pPr>
        <w:suppressAutoHyphens/>
        <w:spacing w:line="240" w:lineRule="auto"/>
        <w:ind w:firstLine="708"/>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t>1. Градостроительный ко</w:t>
      </w:r>
      <w:r w:rsidR="00E237A9">
        <w:rPr>
          <w:rFonts w:ascii="Times New Roman" w:eastAsia="Arial" w:hAnsi="Times New Roman"/>
          <w:kern w:val="1"/>
          <w:sz w:val="26"/>
          <w:szCs w:val="26"/>
          <w:lang w:eastAsia="ar-SA"/>
        </w:rPr>
        <w:t>декс РФ от 29.12.2004г. №190-ФЗ.</w:t>
      </w:r>
    </w:p>
    <w:p w:rsidR="00F54E2B" w:rsidRPr="009F7F12" w:rsidRDefault="00F54E2B" w:rsidP="00F54E2B">
      <w:pPr>
        <w:suppressAutoHyphens/>
        <w:spacing w:line="240" w:lineRule="auto"/>
        <w:ind w:firstLine="708"/>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lastRenderedPageBreak/>
        <w:t>2. Федеральный закон от 08.11.2007г. №257-ФЗ «Об автомобильных дорогах и о дорожной деятельности в РФ и о внесении изменений в отдельные законодател</w:t>
      </w:r>
      <w:r w:rsidR="00E237A9">
        <w:rPr>
          <w:rFonts w:ascii="Times New Roman" w:eastAsia="Arial" w:hAnsi="Times New Roman"/>
          <w:kern w:val="1"/>
          <w:sz w:val="26"/>
          <w:szCs w:val="26"/>
          <w:lang w:eastAsia="ar-SA"/>
        </w:rPr>
        <w:t>ьные акты Российской Федерации».</w:t>
      </w:r>
    </w:p>
    <w:p w:rsidR="00F54E2B" w:rsidRPr="009F7F12" w:rsidRDefault="00F54E2B" w:rsidP="00F54E2B">
      <w:pPr>
        <w:suppressAutoHyphens/>
        <w:spacing w:line="240" w:lineRule="auto"/>
        <w:ind w:firstLine="708"/>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t>3. Федеральный закон от 10.12.1995г. №196-ФЗ «О б</w:t>
      </w:r>
      <w:r w:rsidR="00E237A9">
        <w:rPr>
          <w:rFonts w:ascii="Times New Roman" w:eastAsia="Arial" w:hAnsi="Times New Roman"/>
          <w:kern w:val="1"/>
          <w:sz w:val="26"/>
          <w:szCs w:val="26"/>
          <w:lang w:eastAsia="ar-SA"/>
        </w:rPr>
        <w:t>езопасности дорожного движения».</w:t>
      </w:r>
    </w:p>
    <w:p w:rsidR="00F54E2B" w:rsidRPr="009F7F12" w:rsidRDefault="00F54E2B" w:rsidP="00F54E2B">
      <w:pPr>
        <w:suppressAutoHyphens/>
        <w:spacing w:line="240" w:lineRule="auto"/>
        <w:ind w:firstLine="708"/>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t xml:space="preserve">4. Постановление Правительства РФ от 23.10.1993г. №1090 </w:t>
      </w:r>
      <w:r w:rsidR="00E237A9">
        <w:rPr>
          <w:rFonts w:ascii="Times New Roman" w:eastAsia="Arial" w:hAnsi="Times New Roman"/>
          <w:kern w:val="1"/>
          <w:sz w:val="26"/>
          <w:szCs w:val="26"/>
          <w:lang w:eastAsia="ar-SA"/>
        </w:rPr>
        <w:t>«О правилах дорожного движения».</w:t>
      </w:r>
    </w:p>
    <w:p w:rsidR="00F54E2B" w:rsidRPr="009F7F12" w:rsidRDefault="00F54E2B" w:rsidP="00F54E2B">
      <w:pPr>
        <w:suppressAutoHyphens/>
        <w:spacing w:line="240" w:lineRule="auto"/>
        <w:ind w:firstLine="708"/>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t>5. Постановление Правительства РФ от 25.12.2015г. №1440 «Об утверждении требований к программам комплексного развития транспортной инфраструктур</w:t>
      </w:r>
      <w:r w:rsidR="00E237A9">
        <w:rPr>
          <w:rFonts w:ascii="Times New Roman" w:eastAsia="Arial" w:hAnsi="Times New Roman"/>
          <w:kern w:val="1"/>
          <w:sz w:val="26"/>
          <w:szCs w:val="26"/>
          <w:lang w:eastAsia="ar-SA"/>
        </w:rPr>
        <w:t>ы поселений, городских округов».</w:t>
      </w:r>
    </w:p>
    <w:p w:rsidR="001F6026" w:rsidRPr="009F7F12" w:rsidRDefault="001F6026" w:rsidP="001F6026">
      <w:pPr>
        <w:autoSpaceDE w:val="0"/>
        <w:autoSpaceDN w:val="0"/>
        <w:adjustRightInd w:val="0"/>
        <w:spacing w:line="240" w:lineRule="auto"/>
        <w:ind w:firstLine="709"/>
        <w:rPr>
          <w:rFonts w:ascii="Times New Roman" w:eastAsia="Times New Roman" w:hAnsi="Times New Roman"/>
          <w:sz w:val="26"/>
          <w:szCs w:val="26"/>
          <w:lang w:eastAsia="ru-RU"/>
        </w:rPr>
      </w:pPr>
      <w:r w:rsidRPr="009F7F12">
        <w:rPr>
          <w:rFonts w:ascii="Times New Roman" w:eastAsia="Times New Roman" w:hAnsi="Times New Roman"/>
          <w:sz w:val="26"/>
          <w:szCs w:val="26"/>
          <w:lang w:eastAsia="ru-RU"/>
        </w:rPr>
        <w:t xml:space="preserve">6. </w:t>
      </w:r>
      <w:r w:rsidR="00A256FF" w:rsidRPr="009F7F12">
        <w:rPr>
          <w:rFonts w:ascii="Times New Roman" w:eastAsia="Times New Roman" w:hAnsi="Times New Roman"/>
          <w:sz w:val="26"/>
          <w:szCs w:val="26"/>
          <w:lang w:eastAsia="ru-RU"/>
        </w:rPr>
        <w:t>Решением Совета депутатов городского поселения от 20.12.2011 № 41-180 утвержден генеральный план городского поселения</w:t>
      </w:r>
      <w:r w:rsidR="00E237A9">
        <w:rPr>
          <w:rFonts w:ascii="Times New Roman" w:eastAsia="Times New Roman" w:hAnsi="Times New Roman"/>
          <w:sz w:val="26"/>
          <w:szCs w:val="26"/>
          <w:lang w:eastAsia="ru-RU"/>
        </w:rPr>
        <w:t>.</w:t>
      </w:r>
    </w:p>
    <w:p w:rsidR="001F6026" w:rsidRPr="009F7F12" w:rsidRDefault="001F6026" w:rsidP="001F6026">
      <w:pPr>
        <w:autoSpaceDE w:val="0"/>
        <w:autoSpaceDN w:val="0"/>
        <w:adjustRightInd w:val="0"/>
        <w:spacing w:line="240" w:lineRule="auto"/>
        <w:ind w:firstLine="709"/>
        <w:rPr>
          <w:rFonts w:ascii="Times New Roman" w:eastAsia="Times New Roman" w:hAnsi="Times New Roman"/>
          <w:sz w:val="26"/>
          <w:szCs w:val="26"/>
          <w:lang w:eastAsia="ru-RU"/>
        </w:rPr>
      </w:pPr>
      <w:r w:rsidRPr="009F7F12">
        <w:rPr>
          <w:rFonts w:ascii="Times New Roman" w:eastAsia="Times New Roman" w:hAnsi="Times New Roman"/>
          <w:sz w:val="26"/>
          <w:szCs w:val="26"/>
          <w:lang w:eastAsia="ru-RU"/>
        </w:rPr>
        <w:t xml:space="preserve">7. </w:t>
      </w:r>
      <w:r w:rsidR="00A256FF" w:rsidRPr="009F7F12">
        <w:rPr>
          <w:rFonts w:ascii="Times New Roman" w:eastAsia="Times New Roman" w:hAnsi="Times New Roman"/>
          <w:sz w:val="26"/>
          <w:szCs w:val="26"/>
          <w:lang w:eastAsia="ru-RU"/>
        </w:rPr>
        <w:t>Решением Совета депутатов городского поселения от 24.12.2009 № 13-49 утверждены Правила землепользования и застройки городского поселения</w:t>
      </w:r>
      <w:r w:rsidR="00E237A9">
        <w:rPr>
          <w:rFonts w:ascii="Times New Roman" w:eastAsia="Times New Roman" w:hAnsi="Times New Roman"/>
          <w:sz w:val="26"/>
          <w:szCs w:val="26"/>
          <w:lang w:eastAsia="ru-RU"/>
        </w:rPr>
        <w:t>.</w:t>
      </w:r>
    </w:p>
    <w:p w:rsidR="00C233C1" w:rsidRPr="009F7F12" w:rsidRDefault="008F0DB8" w:rsidP="00C233C1">
      <w:pPr>
        <w:autoSpaceDE w:val="0"/>
        <w:autoSpaceDN w:val="0"/>
        <w:adjustRightInd w:val="0"/>
        <w:spacing w:line="240" w:lineRule="auto"/>
        <w:ind w:firstLine="709"/>
        <w:rPr>
          <w:rFonts w:ascii="Times New Roman" w:eastAsia="Times New Roman" w:hAnsi="Times New Roman"/>
          <w:sz w:val="26"/>
          <w:szCs w:val="26"/>
          <w:lang w:eastAsia="ru-RU"/>
        </w:rPr>
      </w:pPr>
      <w:r w:rsidRPr="009F7F12">
        <w:rPr>
          <w:rFonts w:ascii="Times New Roman" w:eastAsia="Times New Roman" w:hAnsi="Times New Roman"/>
          <w:bCs/>
          <w:sz w:val="26"/>
          <w:szCs w:val="26"/>
          <w:lang w:eastAsia="ru-RU"/>
        </w:rPr>
        <w:t>8</w:t>
      </w:r>
      <w:r w:rsidR="001F6026" w:rsidRPr="009F7F12">
        <w:rPr>
          <w:rFonts w:ascii="Times New Roman" w:eastAsia="Times New Roman" w:hAnsi="Times New Roman"/>
          <w:bCs/>
          <w:sz w:val="26"/>
          <w:szCs w:val="26"/>
          <w:lang w:eastAsia="ru-RU"/>
        </w:rPr>
        <w:t xml:space="preserve">. </w:t>
      </w:r>
      <w:r w:rsidR="00C233C1" w:rsidRPr="009F7F12">
        <w:rPr>
          <w:rFonts w:ascii="Times New Roman" w:eastAsia="Times New Roman" w:hAnsi="Times New Roman"/>
          <w:bCs/>
          <w:sz w:val="26"/>
          <w:szCs w:val="26"/>
          <w:lang w:eastAsia="ru-RU"/>
        </w:rPr>
        <w:t xml:space="preserve">Решением Совета депутатов городского поселения </w:t>
      </w:r>
      <w:r w:rsidR="00A256FF" w:rsidRPr="009F7F12">
        <w:rPr>
          <w:rFonts w:ascii="Times New Roman" w:eastAsia="Times New Roman" w:hAnsi="Times New Roman"/>
          <w:sz w:val="26"/>
          <w:szCs w:val="26"/>
          <w:lang w:eastAsia="ru-RU"/>
        </w:rPr>
        <w:t>от 22.08.2013 № 67-280 утверждены Правила благоустройства с содержания территории городского пос</w:t>
      </w:r>
      <w:r w:rsidR="00A256FF" w:rsidRPr="009F7F12">
        <w:rPr>
          <w:rFonts w:ascii="Times New Roman" w:eastAsia="Times New Roman" w:hAnsi="Times New Roman"/>
          <w:sz w:val="26"/>
          <w:szCs w:val="26"/>
          <w:lang w:eastAsia="ru-RU"/>
        </w:rPr>
        <w:t>е</w:t>
      </w:r>
      <w:r w:rsidR="00A256FF" w:rsidRPr="009F7F12">
        <w:rPr>
          <w:rFonts w:ascii="Times New Roman" w:eastAsia="Times New Roman" w:hAnsi="Times New Roman"/>
          <w:sz w:val="26"/>
          <w:szCs w:val="26"/>
          <w:lang w:eastAsia="ru-RU"/>
        </w:rPr>
        <w:t>ления.</w:t>
      </w:r>
    </w:p>
    <w:p w:rsidR="009709B9" w:rsidRPr="009F7F12" w:rsidRDefault="00C233C1" w:rsidP="00C233C1">
      <w:pPr>
        <w:autoSpaceDE w:val="0"/>
        <w:autoSpaceDN w:val="0"/>
        <w:adjustRightInd w:val="0"/>
        <w:spacing w:line="240" w:lineRule="auto"/>
        <w:ind w:firstLine="709"/>
        <w:rPr>
          <w:rFonts w:ascii="Times New Roman" w:eastAsia="Times New Roman" w:hAnsi="Times New Roman"/>
          <w:sz w:val="26"/>
          <w:szCs w:val="26"/>
          <w:lang w:eastAsia="ru-RU"/>
        </w:rPr>
      </w:pPr>
      <w:r w:rsidRPr="009F7F12">
        <w:rPr>
          <w:rFonts w:ascii="Times New Roman" w:eastAsia="Times New Roman" w:hAnsi="Times New Roman"/>
          <w:sz w:val="26"/>
          <w:szCs w:val="26"/>
          <w:lang w:eastAsia="ru-RU"/>
        </w:rPr>
        <w:t>9</w:t>
      </w:r>
      <w:r w:rsidR="009709B9" w:rsidRPr="009F7F12">
        <w:rPr>
          <w:rFonts w:ascii="Times New Roman" w:eastAsia="Times New Roman" w:hAnsi="Times New Roman"/>
          <w:sz w:val="26"/>
          <w:szCs w:val="26"/>
          <w:lang w:eastAsia="ru-RU"/>
        </w:rPr>
        <w:t xml:space="preserve">. </w:t>
      </w:r>
      <w:proofErr w:type="gramStart"/>
      <w:r w:rsidRPr="009F7F12">
        <w:rPr>
          <w:rFonts w:ascii="Times New Roman" w:eastAsia="Times New Roman" w:hAnsi="Times New Roman"/>
          <w:sz w:val="26"/>
          <w:szCs w:val="26"/>
          <w:lang w:eastAsia="ru-RU"/>
        </w:rPr>
        <w:t xml:space="preserve">Администрацией городского </w:t>
      </w:r>
      <w:r w:rsidR="001F6026" w:rsidRPr="009F7F12">
        <w:rPr>
          <w:rFonts w:ascii="Times New Roman" w:eastAsia="Times New Roman" w:hAnsi="Times New Roman"/>
          <w:sz w:val="26"/>
          <w:szCs w:val="26"/>
          <w:lang w:eastAsia="ru-RU"/>
        </w:rPr>
        <w:t>поселения</w:t>
      </w:r>
      <w:r w:rsidRPr="009F7F12">
        <w:rPr>
          <w:rFonts w:ascii="Times New Roman" w:eastAsia="Times New Roman" w:hAnsi="Times New Roman"/>
          <w:sz w:val="26"/>
          <w:szCs w:val="26"/>
          <w:lang w:eastAsia="ru-RU"/>
        </w:rPr>
        <w:t xml:space="preserve"> утверждено постановление</w:t>
      </w:r>
      <w:r w:rsidR="001F6026" w:rsidRPr="009F7F12">
        <w:rPr>
          <w:rFonts w:ascii="Times New Roman" w:eastAsia="Times New Roman" w:hAnsi="Times New Roman"/>
          <w:sz w:val="26"/>
          <w:szCs w:val="26"/>
          <w:lang w:eastAsia="ru-RU"/>
        </w:rPr>
        <w:t xml:space="preserve"> </w:t>
      </w:r>
      <w:r w:rsidR="009709B9" w:rsidRPr="009F7F12">
        <w:rPr>
          <w:rFonts w:ascii="Times New Roman" w:eastAsia="Times New Roman" w:hAnsi="Times New Roman"/>
          <w:sz w:val="26"/>
          <w:szCs w:val="26"/>
          <w:lang w:eastAsia="ru-RU"/>
        </w:rPr>
        <w:t>от 28.0</w:t>
      </w:r>
      <w:r w:rsidRPr="009F7F12">
        <w:rPr>
          <w:rFonts w:ascii="Times New Roman" w:eastAsia="Times New Roman" w:hAnsi="Times New Roman"/>
          <w:sz w:val="26"/>
          <w:szCs w:val="26"/>
          <w:lang w:eastAsia="ru-RU"/>
        </w:rPr>
        <w:t>3</w:t>
      </w:r>
      <w:r w:rsidR="009709B9" w:rsidRPr="009F7F12">
        <w:rPr>
          <w:rFonts w:ascii="Times New Roman" w:eastAsia="Times New Roman" w:hAnsi="Times New Roman"/>
          <w:sz w:val="26"/>
          <w:szCs w:val="26"/>
          <w:lang w:eastAsia="ru-RU"/>
        </w:rPr>
        <w:t>.201</w:t>
      </w:r>
      <w:r w:rsidRPr="009F7F12">
        <w:rPr>
          <w:rFonts w:ascii="Times New Roman" w:eastAsia="Times New Roman" w:hAnsi="Times New Roman"/>
          <w:sz w:val="26"/>
          <w:szCs w:val="26"/>
          <w:lang w:eastAsia="ru-RU"/>
        </w:rPr>
        <w:t>7</w:t>
      </w:r>
      <w:r w:rsidR="009709B9" w:rsidRPr="009F7F12">
        <w:rPr>
          <w:rFonts w:ascii="Times New Roman" w:eastAsia="Times New Roman" w:hAnsi="Times New Roman"/>
          <w:sz w:val="26"/>
          <w:szCs w:val="26"/>
          <w:lang w:eastAsia="ru-RU"/>
        </w:rPr>
        <w:t xml:space="preserve"> № </w:t>
      </w:r>
      <w:r w:rsidRPr="009F7F12">
        <w:rPr>
          <w:rFonts w:ascii="Times New Roman" w:eastAsia="Times New Roman" w:hAnsi="Times New Roman"/>
          <w:sz w:val="26"/>
          <w:szCs w:val="26"/>
          <w:lang w:eastAsia="ru-RU"/>
        </w:rPr>
        <w:t>388</w:t>
      </w:r>
      <w:r w:rsidR="009709B9" w:rsidRPr="009F7F12">
        <w:rPr>
          <w:rFonts w:ascii="Times New Roman" w:eastAsia="Times New Roman" w:hAnsi="Times New Roman"/>
          <w:sz w:val="26"/>
          <w:szCs w:val="26"/>
          <w:lang w:eastAsia="ru-RU"/>
        </w:rPr>
        <w:t xml:space="preserve"> </w:t>
      </w:r>
      <w:r w:rsidR="001F6026" w:rsidRPr="009F7F12">
        <w:rPr>
          <w:rFonts w:ascii="Times New Roman" w:eastAsia="Times New Roman" w:hAnsi="Times New Roman"/>
          <w:sz w:val="26"/>
          <w:szCs w:val="26"/>
          <w:lang w:eastAsia="ru-RU"/>
        </w:rPr>
        <w:t>«Об утверждении</w:t>
      </w:r>
      <w:r w:rsidR="009709B9" w:rsidRPr="009F7F12">
        <w:rPr>
          <w:rFonts w:ascii="Times New Roman" w:eastAsia="Times New Roman" w:hAnsi="Times New Roman"/>
          <w:sz w:val="26"/>
          <w:szCs w:val="26"/>
          <w:lang w:eastAsia="ru-RU"/>
        </w:rPr>
        <w:t xml:space="preserve"> </w:t>
      </w:r>
      <w:r w:rsidRPr="009F7F12">
        <w:rPr>
          <w:rFonts w:ascii="Times New Roman" w:eastAsia="Times New Roman" w:hAnsi="Times New Roman"/>
          <w:sz w:val="26"/>
          <w:szCs w:val="26"/>
          <w:lang w:eastAsia="ru-RU"/>
        </w:rPr>
        <w:t>муниципальной программы повышение бе</w:t>
      </w:r>
      <w:r w:rsidRPr="009F7F12">
        <w:rPr>
          <w:rFonts w:ascii="Times New Roman" w:eastAsia="Times New Roman" w:hAnsi="Times New Roman"/>
          <w:sz w:val="26"/>
          <w:szCs w:val="26"/>
          <w:lang w:eastAsia="ru-RU"/>
        </w:rPr>
        <w:t>з</w:t>
      </w:r>
      <w:r w:rsidRPr="009F7F12">
        <w:rPr>
          <w:rFonts w:ascii="Times New Roman" w:eastAsia="Times New Roman" w:hAnsi="Times New Roman"/>
          <w:sz w:val="26"/>
          <w:szCs w:val="26"/>
          <w:lang w:eastAsia="ru-RU"/>
        </w:rPr>
        <w:t>опасности дорожного движения в город</w:t>
      </w:r>
      <w:r w:rsidR="009709B9" w:rsidRPr="009F7F12">
        <w:rPr>
          <w:rFonts w:ascii="Times New Roman" w:eastAsia="Times New Roman" w:hAnsi="Times New Roman"/>
          <w:sz w:val="26"/>
          <w:szCs w:val="26"/>
          <w:lang w:eastAsia="ru-RU"/>
        </w:rPr>
        <w:t>ского поселен</w:t>
      </w:r>
      <w:r w:rsidRPr="009F7F12">
        <w:rPr>
          <w:rFonts w:ascii="Times New Roman" w:eastAsia="Times New Roman" w:hAnsi="Times New Roman"/>
          <w:sz w:val="26"/>
          <w:szCs w:val="26"/>
          <w:lang w:eastAsia="ru-RU"/>
        </w:rPr>
        <w:t>и</w:t>
      </w:r>
      <w:r w:rsidR="009709B9" w:rsidRPr="009F7F12">
        <w:rPr>
          <w:rFonts w:ascii="Times New Roman" w:eastAsia="Times New Roman" w:hAnsi="Times New Roman"/>
          <w:sz w:val="26"/>
          <w:szCs w:val="26"/>
          <w:lang w:eastAsia="ru-RU"/>
        </w:rPr>
        <w:t>и</w:t>
      </w:r>
      <w:r w:rsidR="00E237A9">
        <w:rPr>
          <w:rFonts w:ascii="Times New Roman" w:eastAsia="Times New Roman" w:hAnsi="Times New Roman"/>
          <w:sz w:val="26"/>
          <w:szCs w:val="26"/>
          <w:lang w:eastAsia="ru-RU"/>
        </w:rPr>
        <w:t xml:space="preserve"> «Город Николаевск-на-</w:t>
      </w:r>
      <w:r w:rsidRPr="009F7F12">
        <w:rPr>
          <w:rFonts w:ascii="Times New Roman" w:eastAsia="Times New Roman" w:hAnsi="Times New Roman"/>
          <w:sz w:val="26"/>
          <w:szCs w:val="26"/>
          <w:lang w:eastAsia="ru-RU"/>
        </w:rPr>
        <w:t>Амуре» на 2017 год».</w:t>
      </w:r>
      <w:proofErr w:type="gramEnd"/>
    </w:p>
    <w:p w:rsidR="00F54E2B" w:rsidRPr="009F7F12" w:rsidRDefault="00F54E2B" w:rsidP="00F54E2B">
      <w:pPr>
        <w:suppressAutoHyphens/>
        <w:spacing w:line="240" w:lineRule="auto"/>
        <w:ind w:firstLine="708"/>
        <w:rPr>
          <w:rFonts w:ascii="Times New Roman" w:eastAsia="Arial" w:hAnsi="Times New Roman"/>
          <w:bCs/>
          <w:kern w:val="1"/>
          <w:sz w:val="26"/>
          <w:szCs w:val="26"/>
          <w:lang w:eastAsia="ar-SA"/>
        </w:rPr>
      </w:pPr>
      <w:r w:rsidRPr="009F7F12">
        <w:rPr>
          <w:rFonts w:ascii="Times New Roman" w:eastAsia="Arial" w:hAnsi="Times New Roman"/>
          <w:kern w:val="1"/>
          <w:sz w:val="26"/>
          <w:szCs w:val="26"/>
          <w:lang w:eastAsia="ar-SA"/>
        </w:rPr>
        <w:t>Нормативно-правовая база необходимая для функционирования и развития транспортной инфраструктуры сформирована.</w:t>
      </w:r>
    </w:p>
    <w:p w:rsidR="00F0644E" w:rsidRPr="009F7F12" w:rsidRDefault="00F0644E" w:rsidP="00F0644E">
      <w:pPr>
        <w:spacing w:line="240" w:lineRule="auto"/>
        <w:ind w:firstLine="709"/>
        <w:rPr>
          <w:rFonts w:ascii="Times New Roman" w:hAnsi="Times New Roman"/>
          <w:sz w:val="26"/>
          <w:szCs w:val="26"/>
        </w:rPr>
      </w:pPr>
      <w:r w:rsidRPr="009F7F12">
        <w:rPr>
          <w:rFonts w:ascii="Times New Roman" w:hAnsi="Times New Roman"/>
          <w:sz w:val="26"/>
          <w:szCs w:val="26"/>
        </w:rPr>
        <w:t>Реализация Программы осуществляется через систему программных мер</w:t>
      </w:r>
      <w:r w:rsidRPr="009F7F12">
        <w:rPr>
          <w:rFonts w:ascii="Times New Roman" w:hAnsi="Times New Roman"/>
          <w:sz w:val="26"/>
          <w:szCs w:val="26"/>
        </w:rPr>
        <w:t>о</w:t>
      </w:r>
      <w:r w:rsidRPr="009F7F12">
        <w:rPr>
          <w:rFonts w:ascii="Times New Roman" w:hAnsi="Times New Roman"/>
          <w:sz w:val="26"/>
          <w:szCs w:val="26"/>
        </w:rPr>
        <w:t xml:space="preserve">приятий разрабатываемых </w:t>
      </w:r>
      <w:proofErr w:type="gramStart"/>
      <w:r w:rsidRPr="009F7F12">
        <w:rPr>
          <w:rFonts w:ascii="Times New Roman" w:hAnsi="Times New Roman"/>
          <w:sz w:val="26"/>
          <w:szCs w:val="26"/>
        </w:rPr>
        <w:t>муниципальны</w:t>
      </w:r>
      <w:r w:rsidR="00CB6950" w:rsidRPr="009F7F12">
        <w:rPr>
          <w:rFonts w:ascii="Times New Roman" w:hAnsi="Times New Roman"/>
          <w:sz w:val="26"/>
          <w:szCs w:val="26"/>
        </w:rPr>
        <w:t>ми</w:t>
      </w:r>
      <w:proofErr w:type="gramEnd"/>
      <w:r w:rsidRPr="009F7F12">
        <w:rPr>
          <w:rFonts w:ascii="Times New Roman" w:hAnsi="Times New Roman"/>
          <w:sz w:val="26"/>
          <w:szCs w:val="26"/>
        </w:rPr>
        <w:t xml:space="preserve"> программ</w:t>
      </w:r>
      <w:r w:rsidR="00CB6950" w:rsidRPr="009F7F12">
        <w:rPr>
          <w:rFonts w:ascii="Times New Roman" w:hAnsi="Times New Roman"/>
          <w:sz w:val="26"/>
          <w:szCs w:val="26"/>
        </w:rPr>
        <w:t>и</w:t>
      </w:r>
      <w:r w:rsidRPr="009F7F12">
        <w:rPr>
          <w:rFonts w:ascii="Times New Roman" w:hAnsi="Times New Roman"/>
          <w:sz w:val="26"/>
          <w:szCs w:val="26"/>
        </w:rPr>
        <w:t xml:space="preserve"> </w:t>
      </w:r>
      <w:r w:rsidR="002C0494" w:rsidRPr="009F7F12">
        <w:rPr>
          <w:rFonts w:ascii="Times New Roman" w:hAnsi="Times New Roman"/>
          <w:sz w:val="26"/>
          <w:szCs w:val="26"/>
        </w:rPr>
        <w:t>город</w:t>
      </w:r>
      <w:r w:rsidRPr="009F7F12">
        <w:rPr>
          <w:rFonts w:ascii="Times New Roman" w:hAnsi="Times New Roman"/>
          <w:sz w:val="26"/>
          <w:szCs w:val="26"/>
        </w:rPr>
        <w:t>ского поселения</w:t>
      </w:r>
      <w:r w:rsidR="002C0494" w:rsidRPr="009F7F12">
        <w:rPr>
          <w:rFonts w:ascii="Times New Roman" w:hAnsi="Times New Roman"/>
          <w:sz w:val="26"/>
          <w:szCs w:val="26"/>
        </w:rPr>
        <w:t xml:space="preserve"> «Город Николаевск-на-Амуре»</w:t>
      </w:r>
      <w:r w:rsidR="00F40A91" w:rsidRPr="009F7F12">
        <w:rPr>
          <w:rFonts w:ascii="Times New Roman" w:hAnsi="Times New Roman"/>
          <w:sz w:val="26"/>
          <w:szCs w:val="26"/>
        </w:rPr>
        <w:t>.</w:t>
      </w:r>
    </w:p>
    <w:p w:rsidR="00F0644E" w:rsidRPr="009F7F12" w:rsidRDefault="00F0644E" w:rsidP="00F0644E">
      <w:pPr>
        <w:pStyle w:val="S2"/>
        <w:spacing w:line="240" w:lineRule="auto"/>
        <w:jc w:val="left"/>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1.13. Оценка финансирования транспортной инфраструктуры</w:t>
      </w:r>
    </w:p>
    <w:p w:rsidR="00950416" w:rsidRPr="009F7F12" w:rsidRDefault="00950416" w:rsidP="00F0644E">
      <w:pPr>
        <w:pStyle w:val="S2"/>
        <w:spacing w:line="240" w:lineRule="auto"/>
        <w:jc w:val="center"/>
        <w:rPr>
          <w:rFonts w:ascii="Times New Roman" w:hAnsi="Times New Roman"/>
          <w:sz w:val="26"/>
          <w:szCs w:val="26"/>
        </w:rPr>
      </w:pPr>
    </w:p>
    <w:p w:rsidR="00F0644E" w:rsidRPr="009F7F12" w:rsidRDefault="00F0644E" w:rsidP="00A868D1">
      <w:pPr>
        <w:spacing w:line="240" w:lineRule="auto"/>
        <w:ind w:firstLine="709"/>
        <w:rPr>
          <w:rFonts w:ascii="Times New Roman" w:hAnsi="Times New Roman"/>
          <w:sz w:val="26"/>
          <w:szCs w:val="26"/>
        </w:rPr>
      </w:pPr>
      <w:r w:rsidRPr="009F7F12">
        <w:rPr>
          <w:rFonts w:ascii="Times New Roman" w:hAnsi="Times New Roman"/>
          <w:sz w:val="26"/>
          <w:szCs w:val="26"/>
        </w:rPr>
        <w:t>Состояние сети дорог определяется своевременностью, п</w:t>
      </w:r>
      <w:r w:rsidR="00A868D1" w:rsidRPr="009F7F12">
        <w:rPr>
          <w:rFonts w:ascii="Times New Roman" w:hAnsi="Times New Roman"/>
          <w:sz w:val="26"/>
          <w:szCs w:val="26"/>
        </w:rPr>
        <w:t>олнотой и кач</w:t>
      </w:r>
      <w:r w:rsidR="00A868D1" w:rsidRPr="009F7F12">
        <w:rPr>
          <w:rFonts w:ascii="Times New Roman" w:hAnsi="Times New Roman"/>
          <w:sz w:val="26"/>
          <w:szCs w:val="26"/>
        </w:rPr>
        <w:t>е</w:t>
      </w:r>
      <w:r w:rsidR="00A868D1" w:rsidRPr="009F7F12">
        <w:rPr>
          <w:rFonts w:ascii="Times New Roman" w:hAnsi="Times New Roman"/>
          <w:sz w:val="26"/>
          <w:szCs w:val="26"/>
        </w:rPr>
        <w:t xml:space="preserve">ством выполнения </w:t>
      </w:r>
      <w:r w:rsidRPr="009F7F12">
        <w:rPr>
          <w:rFonts w:ascii="Times New Roman" w:hAnsi="Times New Roman"/>
          <w:sz w:val="26"/>
          <w:szCs w:val="26"/>
        </w:rPr>
        <w:t xml:space="preserve">работ </w:t>
      </w:r>
      <w:r w:rsidR="00A868D1" w:rsidRPr="009F7F12">
        <w:rPr>
          <w:rFonts w:ascii="Times New Roman" w:hAnsi="Times New Roman"/>
          <w:sz w:val="26"/>
          <w:szCs w:val="26"/>
        </w:rPr>
        <w:t xml:space="preserve">по </w:t>
      </w:r>
      <w:r w:rsidRPr="009F7F12">
        <w:rPr>
          <w:rFonts w:ascii="Times New Roman" w:hAnsi="Times New Roman"/>
          <w:sz w:val="26"/>
          <w:szCs w:val="26"/>
        </w:rPr>
        <w:t xml:space="preserve">содержанию, ремонту и капитальному ремонту и </w:t>
      </w:r>
      <w:r w:rsidR="00A868D1" w:rsidRPr="009F7F12">
        <w:rPr>
          <w:rFonts w:ascii="Times New Roman" w:hAnsi="Times New Roman"/>
          <w:sz w:val="26"/>
          <w:szCs w:val="26"/>
        </w:rPr>
        <w:t>зав</w:t>
      </w:r>
      <w:r w:rsidR="00A868D1" w:rsidRPr="009F7F12">
        <w:rPr>
          <w:rFonts w:ascii="Times New Roman" w:hAnsi="Times New Roman"/>
          <w:sz w:val="26"/>
          <w:szCs w:val="26"/>
        </w:rPr>
        <w:t>и</w:t>
      </w:r>
      <w:r w:rsidR="00A868D1" w:rsidRPr="009F7F12">
        <w:rPr>
          <w:rFonts w:ascii="Times New Roman" w:hAnsi="Times New Roman"/>
          <w:sz w:val="26"/>
          <w:szCs w:val="26"/>
        </w:rPr>
        <w:t xml:space="preserve">сит напрямую от </w:t>
      </w:r>
      <w:r w:rsidRPr="009F7F12">
        <w:rPr>
          <w:rFonts w:ascii="Times New Roman" w:hAnsi="Times New Roman"/>
          <w:sz w:val="26"/>
          <w:szCs w:val="26"/>
        </w:rPr>
        <w:t>объемов финансировани</w:t>
      </w:r>
      <w:r w:rsidR="00A868D1" w:rsidRPr="009F7F12">
        <w:rPr>
          <w:rFonts w:ascii="Times New Roman" w:hAnsi="Times New Roman"/>
          <w:sz w:val="26"/>
          <w:szCs w:val="26"/>
        </w:rPr>
        <w:t xml:space="preserve">я и </w:t>
      </w:r>
      <w:r w:rsidRPr="009F7F12">
        <w:rPr>
          <w:rFonts w:ascii="Times New Roman" w:hAnsi="Times New Roman"/>
          <w:sz w:val="26"/>
          <w:szCs w:val="26"/>
        </w:rPr>
        <w:t>стратегии</w:t>
      </w:r>
      <w:r w:rsidR="00A868D1" w:rsidRPr="009F7F12">
        <w:rPr>
          <w:rFonts w:ascii="Times New Roman" w:hAnsi="Times New Roman"/>
          <w:sz w:val="26"/>
          <w:szCs w:val="26"/>
        </w:rPr>
        <w:t xml:space="preserve"> распределения </w:t>
      </w:r>
      <w:r w:rsidRPr="009F7F12">
        <w:rPr>
          <w:rFonts w:ascii="Times New Roman" w:hAnsi="Times New Roman"/>
          <w:sz w:val="26"/>
          <w:szCs w:val="26"/>
        </w:rPr>
        <w:t xml:space="preserve">финансовых ресурсов в условиях их ограниченных объемов. </w:t>
      </w:r>
    </w:p>
    <w:p w:rsidR="00F0644E" w:rsidRPr="009F7F12" w:rsidRDefault="00A868D1" w:rsidP="00A868D1">
      <w:pPr>
        <w:spacing w:line="240" w:lineRule="auto"/>
        <w:ind w:firstLine="709"/>
        <w:rPr>
          <w:rFonts w:ascii="Times New Roman" w:hAnsi="Times New Roman"/>
          <w:sz w:val="26"/>
          <w:szCs w:val="26"/>
        </w:rPr>
      </w:pPr>
      <w:r w:rsidRPr="009F7F12">
        <w:rPr>
          <w:rFonts w:ascii="Times New Roman" w:hAnsi="Times New Roman"/>
          <w:sz w:val="26"/>
          <w:szCs w:val="26"/>
        </w:rPr>
        <w:t xml:space="preserve">В условиях, когда </w:t>
      </w:r>
      <w:r w:rsidR="00F0644E" w:rsidRPr="009F7F12">
        <w:rPr>
          <w:rFonts w:ascii="Times New Roman" w:hAnsi="Times New Roman"/>
          <w:sz w:val="26"/>
          <w:szCs w:val="26"/>
        </w:rPr>
        <w:t>объем инвестиций в дорожный комплекс является явно недостаточным, а рост уровня автомобилизации значительно опережает темпы р</w:t>
      </w:r>
      <w:r w:rsidR="00F0644E" w:rsidRPr="009F7F12">
        <w:rPr>
          <w:rFonts w:ascii="Times New Roman" w:hAnsi="Times New Roman"/>
          <w:sz w:val="26"/>
          <w:szCs w:val="26"/>
        </w:rPr>
        <w:t>о</w:t>
      </w:r>
      <w:r w:rsidR="00F0644E" w:rsidRPr="009F7F12">
        <w:rPr>
          <w:rFonts w:ascii="Times New Roman" w:hAnsi="Times New Roman"/>
          <w:sz w:val="26"/>
          <w:szCs w:val="26"/>
        </w:rPr>
        <w:t>ста развития дорожной сети на первый план выходят работы по содержанию и эк</w:t>
      </w:r>
      <w:r w:rsidR="00F0644E" w:rsidRPr="009F7F12">
        <w:rPr>
          <w:rFonts w:ascii="Times New Roman" w:hAnsi="Times New Roman"/>
          <w:sz w:val="26"/>
          <w:szCs w:val="26"/>
        </w:rPr>
        <w:t>с</w:t>
      </w:r>
      <w:r w:rsidR="00F0644E" w:rsidRPr="009F7F12">
        <w:rPr>
          <w:rFonts w:ascii="Times New Roman" w:hAnsi="Times New Roman"/>
          <w:sz w:val="26"/>
          <w:szCs w:val="26"/>
        </w:rPr>
        <w:t xml:space="preserve">плуатации дорог. При выполнении текущего ремонта используются современные технологии с </w:t>
      </w:r>
      <w:r w:rsidRPr="009F7F12">
        <w:rPr>
          <w:rFonts w:ascii="Times New Roman" w:hAnsi="Times New Roman"/>
          <w:sz w:val="26"/>
          <w:szCs w:val="26"/>
        </w:rPr>
        <w:t xml:space="preserve">использованием специализированных звеньев </w:t>
      </w:r>
      <w:r w:rsidR="00F0644E" w:rsidRPr="009F7F12">
        <w:rPr>
          <w:rFonts w:ascii="Times New Roman" w:hAnsi="Times New Roman"/>
          <w:sz w:val="26"/>
          <w:szCs w:val="26"/>
        </w:rPr>
        <w:t xml:space="preserve">машин и механизмов, позволяющих сократить ручной труд и обеспечить высокое качество выполняемых работ. </w:t>
      </w:r>
      <w:r w:rsidRPr="009F7F12">
        <w:rPr>
          <w:rFonts w:ascii="Times New Roman" w:hAnsi="Times New Roman"/>
          <w:sz w:val="26"/>
          <w:szCs w:val="26"/>
        </w:rPr>
        <w:t xml:space="preserve">При </w:t>
      </w:r>
      <w:r w:rsidR="00F0644E" w:rsidRPr="009F7F12">
        <w:rPr>
          <w:rFonts w:ascii="Times New Roman" w:hAnsi="Times New Roman"/>
          <w:sz w:val="26"/>
          <w:szCs w:val="26"/>
        </w:rPr>
        <w:t>этом текущий ремонт в отличие от капитального, не решает задач, св</w:t>
      </w:r>
      <w:r w:rsidR="00F0644E" w:rsidRPr="009F7F12">
        <w:rPr>
          <w:rFonts w:ascii="Times New Roman" w:hAnsi="Times New Roman"/>
          <w:sz w:val="26"/>
          <w:szCs w:val="26"/>
        </w:rPr>
        <w:t>я</w:t>
      </w:r>
      <w:r w:rsidR="00F0644E" w:rsidRPr="009F7F12">
        <w:rPr>
          <w:rFonts w:ascii="Times New Roman" w:hAnsi="Times New Roman"/>
          <w:sz w:val="26"/>
          <w:szCs w:val="26"/>
        </w:rPr>
        <w:t xml:space="preserve">занных с повышением качества дорожного покрытия - характеристик ровности, шероховатости, прочности и т.д. </w:t>
      </w:r>
    </w:p>
    <w:p w:rsidR="00F0644E" w:rsidRPr="009F7F12" w:rsidRDefault="00F0644E" w:rsidP="00A868D1">
      <w:pPr>
        <w:spacing w:line="240" w:lineRule="auto"/>
        <w:ind w:firstLine="708"/>
        <w:rPr>
          <w:rFonts w:ascii="Times New Roman" w:hAnsi="Times New Roman"/>
          <w:sz w:val="26"/>
          <w:szCs w:val="26"/>
        </w:rPr>
      </w:pPr>
      <w:r w:rsidRPr="009F7F12">
        <w:rPr>
          <w:rFonts w:ascii="Times New Roman" w:hAnsi="Times New Roman"/>
          <w:sz w:val="26"/>
          <w:szCs w:val="26"/>
        </w:rPr>
        <w:t>Недофинансиро</w:t>
      </w:r>
      <w:r w:rsidR="00A868D1" w:rsidRPr="009F7F12">
        <w:rPr>
          <w:rFonts w:ascii="Times New Roman" w:hAnsi="Times New Roman"/>
          <w:sz w:val="26"/>
          <w:szCs w:val="26"/>
        </w:rPr>
        <w:t xml:space="preserve">вание </w:t>
      </w:r>
      <w:r w:rsidRPr="009F7F12">
        <w:rPr>
          <w:rFonts w:ascii="Times New Roman" w:hAnsi="Times New Roman"/>
          <w:sz w:val="26"/>
          <w:szCs w:val="26"/>
        </w:rPr>
        <w:t>дорожной отрасли, в условиях постоянного роста и</w:t>
      </w:r>
      <w:r w:rsidRPr="009F7F12">
        <w:rPr>
          <w:rFonts w:ascii="Times New Roman" w:hAnsi="Times New Roman"/>
          <w:sz w:val="26"/>
          <w:szCs w:val="26"/>
        </w:rPr>
        <w:t>н</w:t>
      </w:r>
      <w:r w:rsidRPr="009F7F12">
        <w:rPr>
          <w:rFonts w:ascii="Times New Roman" w:hAnsi="Times New Roman"/>
          <w:sz w:val="26"/>
          <w:szCs w:val="26"/>
        </w:rPr>
        <w:t>тенсивности движения, изменения состава движения</w:t>
      </w:r>
      <w:r w:rsidR="00A868D1" w:rsidRPr="009F7F12">
        <w:rPr>
          <w:rFonts w:ascii="Times New Roman" w:hAnsi="Times New Roman"/>
          <w:sz w:val="26"/>
          <w:szCs w:val="26"/>
        </w:rPr>
        <w:t xml:space="preserve"> в </w:t>
      </w:r>
      <w:r w:rsidRPr="009F7F12">
        <w:rPr>
          <w:rFonts w:ascii="Times New Roman" w:hAnsi="Times New Roman"/>
          <w:sz w:val="26"/>
          <w:szCs w:val="26"/>
        </w:rPr>
        <w:t>сторону увеличения груз</w:t>
      </w:r>
      <w:r w:rsidRPr="009F7F12">
        <w:rPr>
          <w:rFonts w:ascii="Times New Roman" w:hAnsi="Times New Roman"/>
          <w:sz w:val="26"/>
          <w:szCs w:val="26"/>
        </w:rPr>
        <w:t>о</w:t>
      </w:r>
      <w:r w:rsidRPr="009F7F12">
        <w:rPr>
          <w:rFonts w:ascii="Times New Roman" w:hAnsi="Times New Roman"/>
          <w:sz w:val="26"/>
          <w:szCs w:val="26"/>
        </w:rPr>
        <w:t xml:space="preserve">подъемности транспортных средств, приводит к несоблюдению межремонтных сроков, накоплению количества участков </w:t>
      </w:r>
      <w:r w:rsidR="00D158C8" w:rsidRPr="009F7F12">
        <w:rPr>
          <w:rFonts w:ascii="Times New Roman" w:hAnsi="Times New Roman"/>
          <w:sz w:val="26"/>
          <w:szCs w:val="26"/>
        </w:rPr>
        <w:t>дорог нуждающихся в ремонте</w:t>
      </w:r>
      <w:r w:rsidRPr="009F7F12">
        <w:rPr>
          <w:rFonts w:ascii="Times New Roman" w:hAnsi="Times New Roman"/>
          <w:sz w:val="26"/>
          <w:szCs w:val="26"/>
        </w:rPr>
        <w:t>.</w:t>
      </w:r>
    </w:p>
    <w:p w:rsidR="00F0644E" w:rsidRPr="009F7F12" w:rsidRDefault="00F0644E" w:rsidP="00A868D1">
      <w:pPr>
        <w:spacing w:line="240" w:lineRule="auto"/>
        <w:ind w:firstLine="708"/>
        <w:rPr>
          <w:rFonts w:ascii="Times New Roman" w:hAnsi="Times New Roman"/>
          <w:sz w:val="26"/>
          <w:szCs w:val="26"/>
        </w:rPr>
      </w:pPr>
      <w:r w:rsidRPr="009F7F12">
        <w:rPr>
          <w:rFonts w:ascii="Times New Roman" w:hAnsi="Times New Roman"/>
          <w:sz w:val="26"/>
          <w:szCs w:val="26"/>
        </w:rPr>
        <w:t xml:space="preserve">Учитывая </w:t>
      </w:r>
      <w:proofErr w:type="gramStart"/>
      <w:r w:rsidRPr="009F7F12">
        <w:rPr>
          <w:rFonts w:ascii="Times New Roman" w:hAnsi="Times New Roman"/>
          <w:sz w:val="26"/>
          <w:szCs w:val="26"/>
        </w:rPr>
        <w:t>вышеизложенное</w:t>
      </w:r>
      <w:proofErr w:type="gramEnd"/>
      <w:r w:rsidRPr="009F7F12">
        <w:rPr>
          <w:rFonts w:ascii="Times New Roman" w:hAnsi="Times New Roman"/>
          <w:sz w:val="26"/>
          <w:szCs w:val="26"/>
        </w:rPr>
        <w:t>, в условиях ограниченных финансовых средств</w:t>
      </w:r>
      <w:r w:rsidR="00D158C8" w:rsidRPr="009F7F12">
        <w:rPr>
          <w:rFonts w:ascii="Times New Roman" w:hAnsi="Times New Roman"/>
          <w:sz w:val="26"/>
          <w:szCs w:val="26"/>
        </w:rPr>
        <w:t xml:space="preserve"> остро</w:t>
      </w:r>
      <w:r w:rsidRPr="009F7F12">
        <w:rPr>
          <w:rFonts w:ascii="Times New Roman" w:hAnsi="Times New Roman"/>
          <w:sz w:val="26"/>
          <w:szCs w:val="26"/>
        </w:rPr>
        <w:t xml:space="preserve"> стоит задача их оптимального использования с целью максимально возмо</w:t>
      </w:r>
      <w:r w:rsidRPr="009F7F12">
        <w:rPr>
          <w:rFonts w:ascii="Times New Roman" w:hAnsi="Times New Roman"/>
          <w:sz w:val="26"/>
          <w:szCs w:val="26"/>
        </w:rPr>
        <w:t>ж</w:t>
      </w:r>
      <w:r w:rsidRPr="009F7F12">
        <w:rPr>
          <w:rFonts w:ascii="Times New Roman" w:hAnsi="Times New Roman"/>
          <w:sz w:val="26"/>
          <w:szCs w:val="26"/>
        </w:rPr>
        <w:lastRenderedPageBreak/>
        <w:t>ного снижения количества проблемных участков автомобильных дорог и сооруж</w:t>
      </w:r>
      <w:r w:rsidRPr="009F7F12">
        <w:rPr>
          <w:rFonts w:ascii="Times New Roman" w:hAnsi="Times New Roman"/>
          <w:sz w:val="26"/>
          <w:szCs w:val="26"/>
        </w:rPr>
        <w:t>е</w:t>
      </w:r>
      <w:r w:rsidRPr="009F7F12">
        <w:rPr>
          <w:rFonts w:ascii="Times New Roman" w:hAnsi="Times New Roman"/>
          <w:sz w:val="26"/>
          <w:szCs w:val="26"/>
        </w:rPr>
        <w:t>ний на них.</w:t>
      </w:r>
    </w:p>
    <w:p w:rsidR="00F0644E" w:rsidRPr="009F7F12" w:rsidRDefault="00F0644E" w:rsidP="00A868D1">
      <w:pPr>
        <w:spacing w:line="240" w:lineRule="auto"/>
        <w:ind w:firstLine="708"/>
        <w:rPr>
          <w:rFonts w:ascii="Times New Roman" w:hAnsi="Times New Roman"/>
          <w:sz w:val="26"/>
          <w:szCs w:val="26"/>
        </w:rPr>
      </w:pPr>
      <w:r w:rsidRPr="009F7F12">
        <w:rPr>
          <w:rFonts w:ascii="Times New Roman" w:hAnsi="Times New Roman"/>
          <w:sz w:val="26"/>
          <w:szCs w:val="26"/>
        </w:rPr>
        <w:t xml:space="preserve">Применение программно-целевого метода в </w:t>
      </w:r>
      <w:r w:rsidR="00A868D1" w:rsidRPr="009F7F12">
        <w:rPr>
          <w:rFonts w:ascii="Times New Roman" w:hAnsi="Times New Roman"/>
          <w:sz w:val="26"/>
          <w:szCs w:val="26"/>
        </w:rPr>
        <w:t>развитии</w:t>
      </w:r>
      <w:r w:rsidR="00D158C8" w:rsidRPr="009F7F12">
        <w:rPr>
          <w:rFonts w:ascii="Times New Roman" w:hAnsi="Times New Roman"/>
          <w:sz w:val="26"/>
          <w:szCs w:val="26"/>
        </w:rPr>
        <w:t xml:space="preserve"> </w:t>
      </w:r>
      <w:r w:rsidRPr="009F7F12">
        <w:rPr>
          <w:rFonts w:ascii="Times New Roman" w:hAnsi="Times New Roman"/>
          <w:sz w:val="26"/>
          <w:szCs w:val="26"/>
        </w:rPr>
        <w:t xml:space="preserve">автомобильных дорог общего пользования </w:t>
      </w:r>
      <w:r w:rsidR="00D158C8" w:rsidRPr="009F7F12">
        <w:rPr>
          <w:rFonts w:ascii="Times New Roman" w:hAnsi="Times New Roman"/>
          <w:sz w:val="26"/>
          <w:szCs w:val="26"/>
        </w:rPr>
        <w:t>город</w:t>
      </w:r>
      <w:r w:rsidR="00A868D1" w:rsidRPr="009F7F12">
        <w:rPr>
          <w:rFonts w:ascii="Times New Roman" w:hAnsi="Times New Roman"/>
          <w:sz w:val="26"/>
          <w:szCs w:val="26"/>
        </w:rPr>
        <w:t xml:space="preserve">ского </w:t>
      </w:r>
      <w:r w:rsidRPr="009F7F12">
        <w:rPr>
          <w:rFonts w:ascii="Times New Roman" w:hAnsi="Times New Roman"/>
          <w:sz w:val="26"/>
          <w:szCs w:val="26"/>
        </w:rPr>
        <w:t>поселения позволит системно направлять средства на решение неотложных проблем дорожной отрасли в условиях ограниченных ф</w:t>
      </w:r>
      <w:r w:rsidRPr="009F7F12">
        <w:rPr>
          <w:rFonts w:ascii="Times New Roman" w:hAnsi="Times New Roman"/>
          <w:sz w:val="26"/>
          <w:szCs w:val="26"/>
        </w:rPr>
        <w:t>и</w:t>
      </w:r>
      <w:r w:rsidRPr="009F7F12">
        <w:rPr>
          <w:rFonts w:ascii="Times New Roman" w:hAnsi="Times New Roman"/>
          <w:sz w:val="26"/>
          <w:szCs w:val="26"/>
        </w:rPr>
        <w:t>нансовых ресурсов.</w:t>
      </w:r>
    </w:p>
    <w:p w:rsidR="00F0644E" w:rsidRPr="009F7F12" w:rsidRDefault="00F0644E" w:rsidP="00A868D1">
      <w:pPr>
        <w:spacing w:line="240" w:lineRule="auto"/>
        <w:ind w:firstLine="708"/>
        <w:rPr>
          <w:rFonts w:ascii="Times New Roman" w:hAnsi="Times New Roman"/>
          <w:sz w:val="26"/>
          <w:szCs w:val="26"/>
        </w:rPr>
      </w:pPr>
      <w:r w:rsidRPr="009F7F12">
        <w:rPr>
          <w:rFonts w:ascii="Times New Roman" w:hAnsi="Times New Roman"/>
          <w:sz w:val="26"/>
          <w:szCs w:val="26"/>
        </w:rPr>
        <w:t>Реализация комплекса программных мероприятий сопряжена со следующ</w:t>
      </w:r>
      <w:r w:rsidRPr="009F7F12">
        <w:rPr>
          <w:rFonts w:ascii="Times New Roman" w:hAnsi="Times New Roman"/>
          <w:sz w:val="26"/>
          <w:szCs w:val="26"/>
        </w:rPr>
        <w:t>и</w:t>
      </w:r>
      <w:r w:rsidRPr="009F7F12">
        <w:rPr>
          <w:rFonts w:ascii="Times New Roman" w:hAnsi="Times New Roman"/>
          <w:sz w:val="26"/>
          <w:szCs w:val="26"/>
        </w:rPr>
        <w:t>ми рисками:</w:t>
      </w:r>
    </w:p>
    <w:p w:rsidR="00F0644E" w:rsidRPr="009F7F12" w:rsidRDefault="00F0644E" w:rsidP="00A868D1">
      <w:pPr>
        <w:spacing w:line="240" w:lineRule="auto"/>
        <w:ind w:firstLine="708"/>
        <w:rPr>
          <w:rFonts w:ascii="Times New Roman" w:hAnsi="Times New Roman"/>
          <w:sz w:val="26"/>
          <w:szCs w:val="26"/>
        </w:rPr>
      </w:pPr>
      <w:r w:rsidRPr="009F7F12">
        <w:rPr>
          <w:rFonts w:ascii="Times New Roman" w:hAnsi="Times New Roman"/>
          <w:sz w:val="26"/>
          <w:szCs w:val="26"/>
        </w:rPr>
        <w:t>- риск ухудшения социально-экономической ситу</w:t>
      </w:r>
      <w:r w:rsidR="00A868D1" w:rsidRPr="009F7F12">
        <w:rPr>
          <w:rFonts w:ascii="Times New Roman" w:hAnsi="Times New Roman"/>
          <w:sz w:val="26"/>
          <w:szCs w:val="26"/>
        </w:rPr>
        <w:t xml:space="preserve">ации, что выразится в </w:t>
      </w:r>
      <w:r w:rsidRPr="009F7F12">
        <w:rPr>
          <w:rFonts w:ascii="Times New Roman" w:hAnsi="Times New Roman"/>
          <w:sz w:val="26"/>
          <w:szCs w:val="26"/>
        </w:rPr>
        <w:t>сн</w:t>
      </w:r>
      <w:r w:rsidRPr="009F7F12">
        <w:rPr>
          <w:rFonts w:ascii="Times New Roman" w:hAnsi="Times New Roman"/>
          <w:sz w:val="26"/>
          <w:szCs w:val="26"/>
        </w:rPr>
        <w:t>и</w:t>
      </w:r>
      <w:r w:rsidRPr="009F7F12">
        <w:rPr>
          <w:rFonts w:ascii="Times New Roman" w:hAnsi="Times New Roman"/>
          <w:sz w:val="26"/>
          <w:szCs w:val="26"/>
        </w:rPr>
        <w:t xml:space="preserve">жении темпов роста экономики </w:t>
      </w:r>
      <w:r w:rsidR="00A868D1" w:rsidRPr="009F7F12">
        <w:rPr>
          <w:rFonts w:ascii="Times New Roman" w:hAnsi="Times New Roman"/>
          <w:sz w:val="26"/>
          <w:szCs w:val="26"/>
        </w:rPr>
        <w:t xml:space="preserve">и </w:t>
      </w:r>
      <w:r w:rsidRPr="009F7F12">
        <w:rPr>
          <w:rFonts w:ascii="Times New Roman" w:hAnsi="Times New Roman"/>
          <w:sz w:val="26"/>
          <w:szCs w:val="26"/>
        </w:rPr>
        <w:t>уровня инвестиционной активности, возникнов</w:t>
      </w:r>
      <w:r w:rsidRPr="009F7F12">
        <w:rPr>
          <w:rFonts w:ascii="Times New Roman" w:hAnsi="Times New Roman"/>
          <w:sz w:val="26"/>
          <w:szCs w:val="26"/>
        </w:rPr>
        <w:t>е</w:t>
      </w:r>
      <w:r w:rsidRPr="009F7F12">
        <w:rPr>
          <w:rFonts w:ascii="Times New Roman" w:hAnsi="Times New Roman"/>
          <w:sz w:val="26"/>
          <w:szCs w:val="26"/>
        </w:rPr>
        <w:t>нии бюджетного дефицита, сокращения объемов финансирования дорожной отра</w:t>
      </w:r>
      <w:r w:rsidRPr="009F7F12">
        <w:rPr>
          <w:rFonts w:ascii="Times New Roman" w:hAnsi="Times New Roman"/>
          <w:sz w:val="26"/>
          <w:szCs w:val="26"/>
        </w:rPr>
        <w:t>с</w:t>
      </w:r>
      <w:r w:rsidRPr="009F7F12">
        <w:rPr>
          <w:rFonts w:ascii="Times New Roman" w:hAnsi="Times New Roman"/>
          <w:sz w:val="26"/>
          <w:szCs w:val="26"/>
        </w:rPr>
        <w:t>ли;</w:t>
      </w:r>
    </w:p>
    <w:p w:rsidR="00F0644E" w:rsidRPr="009F7F12" w:rsidRDefault="00F0644E" w:rsidP="00A868D1">
      <w:pPr>
        <w:spacing w:line="240" w:lineRule="auto"/>
        <w:ind w:firstLine="708"/>
        <w:rPr>
          <w:rFonts w:ascii="Times New Roman" w:hAnsi="Times New Roman"/>
          <w:sz w:val="26"/>
          <w:szCs w:val="26"/>
        </w:rPr>
      </w:pPr>
      <w:r w:rsidRPr="009F7F12">
        <w:rPr>
          <w:rFonts w:ascii="Times New Roman" w:hAnsi="Times New Roman"/>
          <w:sz w:val="26"/>
          <w:szCs w:val="26"/>
        </w:rPr>
        <w:t>-</w:t>
      </w:r>
      <w:r w:rsidR="00A47875" w:rsidRPr="009F7F12">
        <w:rPr>
          <w:rFonts w:ascii="Times New Roman" w:hAnsi="Times New Roman"/>
          <w:sz w:val="26"/>
          <w:szCs w:val="26"/>
        </w:rPr>
        <w:t xml:space="preserve"> риск превышения </w:t>
      </w:r>
      <w:r w:rsidRPr="009F7F12">
        <w:rPr>
          <w:rFonts w:ascii="Times New Roman" w:hAnsi="Times New Roman"/>
          <w:sz w:val="26"/>
          <w:szCs w:val="26"/>
        </w:rPr>
        <w:t xml:space="preserve">фактического уровня инфляции по сравнению </w:t>
      </w:r>
      <w:r w:rsidR="00A47875" w:rsidRPr="009F7F12">
        <w:rPr>
          <w:rFonts w:ascii="Times New Roman" w:hAnsi="Times New Roman"/>
          <w:sz w:val="26"/>
          <w:szCs w:val="26"/>
        </w:rPr>
        <w:t xml:space="preserve">с </w:t>
      </w:r>
      <w:proofErr w:type="gramStart"/>
      <w:r w:rsidR="00A47875" w:rsidRPr="009F7F12">
        <w:rPr>
          <w:rFonts w:ascii="Times New Roman" w:hAnsi="Times New Roman"/>
          <w:sz w:val="26"/>
          <w:szCs w:val="26"/>
        </w:rPr>
        <w:t>прогн</w:t>
      </w:r>
      <w:r w:rsidR="00A47875" w:rsidRPr="009F7F12">
        <w:rPr>
          <w:rFonts w:ascii="Times New Roman" w:hAnsi="Times New Roman"/>
          <w:sz w:val="26"/>
          <w:szCs w:val="26"/>
        </w:rPr>
        <w:t>о</w:t>
      </w:r>
      <w:r w:rsidR="00A47875" w:rsidRPr="009F7F12">
        <w:rPr>
          <w:rFonts w:ascii="Times New Roman" w:hAnsi="Times New Roman"/>
          <w:sz w:val="26"/>
          <w:szCs w:val="26"/>
        </w:rPr>
        <w:t>зируемым</w:t>
      </w:r>
      <w:proofErr w:type="gramEnd"/>
      <w:r w:rsidR="00A47875" w:rsidRPr="009F7F12">
        <w:rPr>
          <w:rFonts w:ascii="Times New Roman" w:hAnsi="Times New Roman"/>
          <w:sz w:val="26"/>
          <w:szCs w:val="26"/>
        </w:rPr>
        <w:t xml:space="preserve">, </w:t>
      </w:r>
      <w:r w:rsidRPr="009F7F12">
        <w:rPr>
          <w:rFonts w:ascii="Times New Roman" w:hAnsi="Times New Roman"/>
          <w:sz w:val="26"/>
          <w:szCs w:val="26"/>
        </w:rPr>
        <w:t xml:space="preserve">ускоренный рост цен </w:t>
      </w:r>
      <w:r w:rsidR="00A47875" w:rsidRPr="009F7F12">
        <w:rPr>
          <w:rFonts w:ascii="Times New Roman" w:hAnsi="Times New Roman"/>
          <w:sz w:val="26"/>
          <w:szCs w:val="26"/>
        </w:rPr>
        <w:t xml:space="preserve">на </w:t>
      </w:r>
      <w:r w:rsidRPr="009F7F12">
        <w:rPr>
          <w:rFonts w:ascii="Times New Roman" w:hAnsi="Times New Roman"/>
          <w:sz w:val="26"/>
          <w:szCs w:val="26"/>
        </w:rPr>
        <w:t>строительные материалы, машины, специал</w:t>
      </w:r>
      <w:r w:rsidRPr="009F7F12">
        <w:rPr>
          <w:rFonts w:ascii="Times New Roman" w:hAnsi="Times New Roman"/>
          <w:sz w:val="26"/>
          <w:szCs w:val="26"/>
        </w:rPr>
        <w:t>и</w:t>
      </w:r>
      <w:r w:rsidRPr="009F7F12">
        <w:rPr>
          <w:rFonts w:ascii="Times New Roman" w:hAnsi="Times New Roman"/>
          <w:sz w:val="26"/>
          <w:szCs w:val="26"/>
        </w:rPr>
        <w:t>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w:t>
      </w:r>
      <w:r w:rsidR="00FF6E90" w:rsidRPr="009F7F12">
        <w:rPr>
          <w:rFonts w:ascii="Times New Roman" w:hAnsi="Times New Roman"/>
          <w:sz w:val="26"/>
          <w:szCs w:val="26"/>
        </w:rPr>
        <w:t>,</w:t>
      </w:r>
      <w:r w:rsidRPr="009F7F12">
        <w:rPr>
          <w:rFonts w:ascii="Times New Roman" w:hAnsi="Times New Roman"/>
          <w:sz w:val="26"/>
          <w:szCs w:val="26"/>
        </w:rPr>
        <w:t xml:space="preserve"> автомобильных дорог</w:t>
      </w:r>
      <w:r w:rsidR="00A47875" w:rsidRPr="009F7F12">
        <w:rPr>
          <w:rFonts w:ascii="Times New Roman" w:hAnsi="Times New Roman"/>
          <w:sz w:val="26"/>
          <w:szCs w:val="26"/>
        </w:rPr>
        <w:t xml:space="preserve"> общего пользования</w:t>
      </w:r>
      <w:r w:rsidR="00D158C8" w:rsidRPr="009F7F12">
        <w:rPr>
          <w:rFonts w:ascii="Times New Roman" w:hAnsi="Times New Roman"/>
          <w:sz w:val="26"/>
          <w:szCs w:val="26"/>
        </w:rPr>
        <w:t xml:space="preserve"> городского п</w:t>
      </w:r>
      <w:r w:rsidR="00D158C8" w:rsidRPr="009F7F12">
        <w:rPr>
          <w:rFonts w:ascii="Times New Roman" w:hAnsi="Times New Roman"/>
          <w:sz w:val="26"/>
          <w:szCs w:val="26"/>
        </w:rPr>
        <w:t>о</w:t>
      </w:r>
      <w:r w:rsidR="00D158C8" w:rsidRPr="009F7F12">
        <w:rPr>
          <w:rFonts w:ascii="Times New Roman" w:hAnsi="Times New Roman"/>
          <w:sz w:val="26"/>
          <w:szCs w:val="26"/>
        </w:rPr>
        <w:t>селения</w:t>
      </w:r>
      <w:r w:rsidR="00A47875" w:rsidRPr="009F7F12">
        <w:rPr>
          <w:rFonts w:ascii="Times New Roman" w:hAnsi="Times New Roman"/>
          <w:sz w:val="26"/>
          <w:szCs w:val="26"/>
        </w:rPr>
        <w:t>.</w:t>
      </w:r>
    </w:p>
    <w:p w:rsidR="00B4043B" w:rsidRPr="009F7F12" w:rsidRDefault="00B4043B" w:rsidP="00F0644E">
      <w:pPr>
        <w:pStyle w:val="S2"/>
        <w:spacing w:line="240" w:lineRule="auto"/>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 xml:space="preserve">Раздел 2. Прогноз транспортного спроса, изменения объемов и характера </w:t>
      </w:r>
      <w:r w:rsidR="00E237A9">
        <w:rPr>
          <w:rFonts w:ascii="Times New Roman" w:hAnsi="Times New Roman"/>
          <w:sz w:val="26"/>
          <w:szCs w:val="26"/>
        </w:rPr>
        <w:t xml:space="preserve"> </w:t>
      </w:r>
      <w:r w:rsidRPr="009F7F12">
        <w:rPr>
          <w:rFonts w:ascii="Times New Roman" w:hAnsi="Times New Roman"/>
          <w:sz w:val="26"/>
          <w:szCs w:val="26"/>
        </w:rPr>
        <w:t>п</w:t>
      </w:r>
      <w:r w:rsidRPr="009F7F12">
        <w:rPr>
          <w:rFonts w:ascii="Times New Roman" w:hAnsi="Times New Roman"/>
          <w:sz w:val="26"/>
          <w:szCs w:val="26"/>
        </w:rPr>
        <w:t>е</w:t>
      </w:r>
      <w:r w:rsidRPr="009F7F12">
        <w:rPr>
          <w:rFonts w:ascii="Times New Roman" w:hAnsi="Times New Roman"/>
          <w:sz w:val="26"/>
          <w:szCs w:val="26"/>
        </w:rPr>
        <w:t xml:space="preserve">редвижения населения и перевозок грузов на территории </w:t>
      </w:r>
      <w:r w:rsidR="00E80813" w:rsidRPr="009F7F12">
        <w:rPr>
          <w:rFonts w:ascii="Times New Roman" w:hAnsi="Times New Roman"/>
          <w:sz w:val="26"/>
          <w:szCs w:val="26"/>
        </w:rPr>
        <w:t>город</w:t>
      </w:r>
      <w:r w:rsidR="003D2F3C" w:rsidRPr="009F7F12">
        <w:rPr>
          <w:rFonts w:ascii="Times New Roman" w:hAnsi="Times New Roman"/>
          <w:sz w:val="26"/>
          <w:szCs w:val="26"/>
        </w:rPr>
        <w:t>ского поселения</w:t>
      </w:r>
      <w:r w:rsidR="00E80813" w:rsidRPr="009F7F12">
        <w:rPr>
          <w:rFonts w:ascii="Times New Roman" w:hAnsi="Times New Roman"/>
          <w:sz w:val="26"/>
          <w:szCs w:val="26"/>
        </w:rPr>
        <w:t xml:space="preserve"> «Город Николаевск-на-Амуре»</w:t>
      </w:r>
    </w:p>
    <w:p w:rsidR="00F0644E" w:rsidRPr="009F7F12" w:rsidRDefault="00F0644E"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2.1. Прогноз социально-экономического и градостроительного развития пос</w:t>
      </w:r>
      <w:r w:rsidRPr="009F7F12">
        <w:rPr>
          <w:rFonts w:ascii="Times New Roman" w:hAnsi="Times New Roman"/>
          <w:sz w:val="26"/>
          <w:szCs w:val="26"/>
        </w:rPr>
        <w:t>е</w:t>
      </w:r>
      <w:r w:rsidRPr="009F7F12">
        <w:rPr>
          <w:rFonts w:ascii="Times New Roman" w:hAnsi="Times New Roman"/>
          <w:sz w:val="26"/>
          <w:szCs w:val="26"/>
        </w:rPr>
        <w:t>ления</w:t>
      </w:r>
    </w:p>
    <w:p w:rsidR="005C7381" w:rsidRPr="009F7F12" w:rsidRDefault="005C7381" w:rsidP="00F0644E">
      <w:pPr>
        <w:pStyle w:val="S2"/>
        <w:spacing w:line="240" w:lineRule="auto"/>
        <w:jc w:val="center"/>
        <w:rPr>
          <w:rFonts w:ascii="Times New Roman" w:hAnsi="Times New Roman"/>
          <w:sz w:val="26"/>
          <w:szCs w:val="26"/>
        </w:rPr>
      </w:pPr>
    </w:p>
    <w:p w:rsidR="00F0644E" w:rsidRPr="009F7F12" w:rsidRDefault="00F0644E" w:rsidP="00B20C7A">
      <w:pPr>
        <w:spacing w:line="240" w:lineRule="auto"/>
        <w:ind w:firstLine="709"/>
        <w:rPr>
          <w:rFonts w:ascii="Times New Roman" w:hAnsi="Times New Roman"/>
          <w:sz w:val="26"/>
          <w:szCs w:val="26"/>
        </w:rPr>
      </w:pPr>
      <w:r w:rsidRPr="009F7F12">
        <w:rPr>
          <w:rFonts w:ascii="Times New Roman" w:hAnsi="Times New Roman"/>
          <w:sz w:val="26"/>
          <w:szCs w:val="26"/>
        </w:rPr>
        <w:t>Размеры территорий для нового строительства (размещения жилищного фонда, общественных зданий и сооружений, отдельных коммунальных и промы</w:t>
      </w:r>
      <w:r w:rsidRPr="009F7F12">
        <w:rPr>
          <w:rFonts w:ascii="Times New Roman" w:hAnsi="Times New Roman"/>
          <w:sz w:val="26"/>
          <w:szCs w:val="26"/>
        </w:rPr>
        <w:t>ш</w:t>
      </w:r>
      <w:r w:rsidRPr="009F7F12">
        <w:rPr>
          <w:rFonts w:ascii="Times New Roman" w:hAnsi="Times New Roman"/>
          <w:sz w:val="26"/>
          <w:szCs w:val="26"/>
        </w:rPr>
        <w:t>ленных объектов, не требующих устройства санитарно-защитных зон, для устро</w:t>
      </w:r>
      <w:r w:rsidRPr="009F7F12">
        <w:rPr>
          <w:rFonts w:ascii="Times New Roman" w:hAnsi="Times New Roman"/>
          <w:sz w:val="26"/>
          <w:szCs w:val="26"/>
        </w:rPr>
        <w:t>й</w:t>
      </w:r>
      <w:r w:rsidRPr="009F7F12">
        <w:rPr>
          <w:rFonts w:ascii="Times New Roman" w:hAnsi="Times New Roman"/>
          <w:sz w:val="26"/>
          <w:szCs w:val="26"/>
        </w:rPr>
        <w:t>ства путей сообщения и мест общего пользования), определяются в соответствии с правилами и нормами проектирования, установленными в СНиП 2.07.01-89*.</w:t>
      </w:r>
    </w:p>
    <w:p w:rsidR="006357B9" w:rsidRPr="009F7F12" w:rsidRDefault="006357B9" w:rsidP="00F0644E">
      <w:pPr>
        <w:spacing w:line="240" w:lineRule="auto"/>
        <w:rPr>
          <w:rFonts w:ascii="Times New Roman" w:hAnsi="Times New Roman"/>
          <w:sz w:val="26"/>
          <w:szCs w:val="26"/>
        </w:rPr>
      </w:pPr>
      <w:bookmarkStart w:id="1" w:name="_Toc262635716"/>
    </w:p>
    <w:bookmarkEnd w:id="1"/>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2.2. Прогноз транспортного спроса поселения, объемов и характера передв</w:t>
      </w:r>
      <w:r w:rsidRPr="009F7F12">
        <w:rPr>
          <w:rFonts w:ascii="Times New Roman" w:hAnsi="Times New Roman"/>
          <w:sz w:val="26"/>
          <w:szCs w:val="26"/>
        </w:rPr>
        <w:t>и</w:t>
      </w:r>
      <w:r w:rsidRPr="009F7F12">
        <w:rPr>
          <w:rFonts w:ascii="Times New Roman" w:hAnsi="Times New Roman"/>
          <w:sz w:val="26"/>
          <w:szCs w:val="26"/>
        </w:rPr>
        <w:t>жения населения и перевозок грузов по видам транспорта, имеющегося на террит</w:t>
      </w:r>
      <w:r w:rsidRPr="009F7F12">
        <w:rPr>
          <w:rFonts w:ascii="Times New Roman" w:hAnsi="Times New Roman"/>
          <w:sz w:val="26"/>
          <w:szCs w:val="26"/>
        </w:rPr>
        <w:t>о</w:t>
      </w:r>
      <w:r w:rsidRPr="009F7F12">
        <w:rPr>
          <w:rFonts w:ascii="Times New Roman" w:hAnsi="Times New Roman"/>
          <w:sz w:val="26"/>
          <w:szCs w:val="26"/>
        </w:rPr>
        <w:t xml:space="preserve">рии </w:t>
      </w:r>
      <w:r w:rsidR="00E80813" w:rsidRPr="009F7F12">
        <w:rPr>
          <w:rFonts w:ascii="Times New Roman" w:hAnsi="Times New Roman"/>
          <w:sz w:val="26"/>
          <w:szCs w:val="26"/>
        </w:rPr>
        <w:t xml:space="preserve">городского </w:t>
      </w:r>
      <w:r w:rsidRPr="009F7F12">
        <w:rPr>
          <w:rFonts w:ascii="Times New Roman" w:hAnsi="Times New Roman"/>
          <w:sz w:val="26"/>
          <w:szCs w:val="26"/>
        </w:rPr>
        <w:t>поселения</w:t>
      </w:r>
    </w:p>
    <w:p w:rsidR="00B20C7A" w:rsidRPr="009F7F12" w:rsidRDefault="00B20C7A" w:rsidP="00F0644E">
      <w:pPr>
        <w:pStyle w:val="S2"/>
        <w:spacing w:line="240" w:lineRule="auto"/>
        <w:jc w:val="center"/>
        <w:rPr>
          <w:rFonts w:ascii="Times New Roman" w:hAnsi="Times New Roman"/>
          <w:sz w:val="26"/>
          <w:szCs w:val="26"/>
        </w:rPr>
      </w:pPr>
    </w:p>
    <w:p w:rsidR="00F0644E" w:rsidRPr="009F7F12" w:rsidRDefault="00F0644E" w:rsidP="00F2667E">
      <w:pPr>
        <w:pStyle w:val="S2"/>
        <w:spacing w:line="240" w:lineRule="auto"/>
        <w:ind w:firstLine="709"/>
        <w:rPr>
          <w:rFonts w:ascii="Times New Roman" w:hAnsi="Times New Roman"/>
          <w:sz w:val="26"/>
          <w:szCs w:val="26"/>
        </w:rPr>
      </w:pPr>
      <w:r w:rsidRPr="009F7F12">
        <w:rPr>
          <w:rFonts w:ascii="Times New Roman" w:hAnsi="Times New Roman"/>
          <w:sz w:val="26"/>
          <w:szCs w:val="26"/>
        </w:rPr>
        <w:t>С ростом промышленного производства и повышением жизненного уровня ускоренно растут мобильность и подвижность населения, объемы и дальность п</w:t>
      </w:r>
      <w:r w:rsidRPr="009F7F12">
        <w:rPr>
          <w:rFonts w:ascii="Times New Roman" w:hAnsi="Times New Roman"/>
          <w:sz w:val="26"/>
          <w:szCs w:val="26"/>
        </w:rPr>
        <w:t>е</w:t>
      </w:r>
      <w:r w:rsidRPr="009F7F12">
        <w:rPr>
          <w:rFonts w:ascii="Times New Roman" w:hAnsi="Times New Roman"/>
          <w:sz w:val="26"/>
          <w:szCs w:val="26"/>
        </w:rPr>
        <w:t>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F0644E" w:rsidRPr="009F7F12" w:rsidRDefault="00F0644E" w:rsidP="00F2667E">
      <w:pPr>
        <w:pStyle w:val="S2"/>
        <w:spacing w:line="240" w:lineRule="auto"/>
        <w:ind w:firstLine="709"/>
        <w:rPr>
          <w:rFonts w:ascii="Times New Roman" w:hAnsi="Times New Roman"/>
          <w:sz w:val="26"/>
          <w:szCs w:val="26"/>
        </w:rPr>
      </w:pPr>
      <w:r w:rsidRPr="009F7F12">
        <w:rPr>
          <w:rFonts w:ascii="Times New Roman" w:hAnsi="Times New Roman"/>
          <w:sz w:val="26"/>
          <w:szCs w:val="26"/>
        </w:rPr>
        <w:t>- уровнем развития общества;</w:t>
      </w:r>
    </w:p>
    <w:p w:rsidR="00F0644E" w:rsidRPr="009F7F12" w:rsidRDefault="00F0644E" w:rsidP="00F2667E">
      <w:pPr>
        <w:pStyle w:val="S2"/>
        <w:spacing w:line="240" w:lineRule="auto"/>
        <w:ind w:firstLine="709"/>
        <w:rPr>
          <w:rFonts w:ascii="Times New Roman" w:hAnsi="Times New Roman"/>
          <w:sz w:val="26"/>
          <w:szCs w:val="26"/>
        </w:rPr>
      </w:pPr>
      <w:r w:rsidRPr="009F7F12">
        <w:rPr>
          <w:rFonts w:ascii="Times New Roman" w:hAnsi="Times New Roman"/>
          <w:sz w:val="26"/>
          <w:szCs w:val="26"/>
        </w:rPr>
        <w:t>- социальной структурой;</w:t>
      </w:r>
    </w:p>
    <w:p w:rsidR="00F0644E" w:rsidRPr="009F7F12" w:rsidRDefault="00F0644E" w:rsidP="00F2667E">
      <w:pPr>
        <w:pStyle w:val="S2"/>
        <w:spacing w:line="240" w:lineRule="auto"/>
        <w:ind w:firstLine="709"/>
        <w:rPr>
          <w:rFonts w:ascii="Times New Roman" w:hAnsi="Times New Roman"/>
          <w:sz w:val="26"/>
          <w:szCs w:val="26"/>
        </w:rPr>
      </w:pPr>
      <w:r w:rsidRPr="009F7F12">
        <w:rPr>
          <w:rFonts w:ascii="Times New Roman" w:hAnsi="Times New Roman"/>
          <w:sz w:val="26"/>
          <w:szCs w:val="26"/>
        </w:rPr>
        <w:t>- укладом жизни;</w:t>
      </w:r>
    </w:p>
    <w:p w:rsidR="00F0644E" w:rsidRPr="009F7F12" w:rsidRDefault="00F0644E" w:rsidP="00F2667E">
      <w:pPr>
        <w:pStyle w:val="S2"/>
        <w:spacing w:line="240" w:lineRule="auto"/>
        <w:ind w:firstLine="709"/>
        <w:rPr>
          <w:rFonts w:ascii="Times New Roman" w:hAnsi="Times New Roman"/>
          <w:sz w:val="26"/>
          <w:szCs w:val="26"/>
        </w:rPr>
      </w:pPr>
      <w:r w:rsidRPr="009F7F12">
        <w:rPr>
          <w:rFonts w:ascii="Times New Roman" w:hAnsi="Times New Roman"/>
          <w:sz w:val="26"/>
          <w:szCs w:val="26"/>
        </w:rPr>
        <w:t>- характером расселения по территории поселения;</w:t>
      </w:r>
    </w:p>
    <w:p w:rsidR="00F0644E" w:rsidRPr="009F7F12" w:rsidRDefault="00F0644E" w:rsidP="00F2667E">
      <w:pPr>
        <w:pStyle w:val="S2"/>
        <w:spacing w:line="240" w:lineRule="auto"/>
        <w:ind w:firstLine="709"/>
        <w:rPr>
          <w:rFonts w:ascii="Times New Roman" w:hAnsi="Times New Roman"/>
          <w:sz w:val="26"/>
          <w:szCs w:val="26"/>
        </w:rPr>
      </w:pPr>
      <w:r w:rsidRPr="009F7F12">
        <w:rPr>
          <w:rFonts w:ascii="Times New Roman" w:hAnsi="Times New Roman"/>
          <w:sz w:val="26"/>
          <w:szCs w:val="26"/>
        </w:rPr>
        <w:t>- свободным временем и реальными доходами населения;</w:t>
      </w:r>
    </w:p>
    <w:p w:rsidR="00F0644E" w:rsidRPr="009F7F12" w:rsidRDefault="00F0644E" w:rsidP="00F2667E">
      <w:pPr>
        <w:pStyle w:val="S2"/>
        <w:spacing w:line="240" w:lineRule="auto"/>
        <w:ind w:firstLine="709"/>
        <w:rPr>
          <w:rFonts w:ascii="Times New Roman" w:hAnsi="Times New Roman"/>
          <w:sz w:val="26"/>
          <w:szCs w:val="26"/>
        </w:rPr>
      </w:pPr>
      <w:r w:rsidRPr="009F7F12">
        <w:rPr>
          <w:rFonts w:ascii="Times New Roman" w:hAnsi="Times New Roman"/>
          <w:sz w:val="26"/>
          <w:szCs w:val="26"/>
        </w:rPr>
        <w:t>- культурно-бытовыми потребностями;</w:t>
      </w:r>
    </w:p>
    <w:p w:rsidR="00F0644E" w:rsidRPr="009F7F12" w:rsidRDefault="00F0644E" w:rsidP="00F2667E">
      <w:pPr>
        <w:pStyle w:val="S2"/>
        <w:spacing w:line="240" w:lineRule="auto"/>
        <w:ind w:firstLine="709"/>
        <w:rPr>
          <w:rFonts w:ascii="Times New Roman" w:hAnsi="Times New Roman"/>
          <w:sz w:val="26"/>
          <w:szCs w:val="26"/>
        </w:rPr>
      </w:pPr>
      <w:r w:rsidRPr="009F7F12">
        <w:rPr>
          <w:rFonts w:ascii="Times New Roman" w:hAnsi="Times New Roman"/>
          <w:sz w:val="26"/>
          <w:szCs w:val="26"/>
        </w:rPr>
        <w:lastRenderedPageBreak/>
        <w:t>- концентрацией мест жительства и мест работы;</w:t>
      </w:r>
    </w:p>
    <w:p w:rsidR="00F0644E" w:rsidRPr="009F7F12" w:rsidRDefault="00F0644E" w:rsidP="00F2667E">
      <w:pPr>
        <w:pStyle w:val="S2"/>
        <w:spacing w:line="240" w:lineRule="auto"/>
        <w:ind w:firstLine="709"/>
        <w:rPr>
          <w:rFonts w:ascii="Times New Roman" w:hAnsi="Times New Roman"/>
          <w:sz w:val="26"/>
          <w:szCs w:val="26"/>
        </w:rPr>
      </w:pPr>
      <w:r w:rsidRPr="009F7F12">
        <w:rPr>
          <w:rFonts w:ascii="Times New Roman" w:hAnsi="Times New Roman"/>
          <w:sz w:val="26"/>
          <w:szCs w:val="26"/>
        </w:rPr>
        <w:t>- ростом поселения и др.</w:t>
      </w:r>
    </w:p>
    <w:p w:rsidR="00F0644E" w:rsidRPr="009F7F12" w:rsidRDefault="00F0644E" w:rsidP="00F2667E">
      <w:pPr>
        <w:pStyle w:val="S2"/>
        <w:spacing w:line="240" w:lineRule="auto"/>
        <w:ind w:firstLine="709"/>
        <w:rPr>
          <w:rFonts w:ascii="Times New Roman" w:hAnsi="Times New Roman"/>
          <w:sz w:val="26"/>
          <w:szCs w:val="26"/>
        </w:rPr>
      </w:pPr>
      <w:r w:rsidRPr="009F7F12">
        <w:rPr>
          <w:rFonts w:ascii="Times New Roman" w:hAnsi="Times New Roman"/>
          <w:sz w:val="26"/>
          <w:szCs w:val="26"/>
        </w:rPr>
        <w:t>Передвижения человека могут быть пешеходными и транспортными (на и</w:t>
      </w:r>
      <w:r w:rsidRPr="009F7F12">
        <w:rPr>
          <w:rFonts w:ascii="Times New Roman" w:hAnsi="Times New Roman"/>
          <w:sz w:val="26"/>
          <w:szCs w:val="26"/>
        </w:rPr>
        <w:t>н</w:t>
      </w:r>
      <w:r w:rsidRPr="009F7F12">
        <w:rPr>
          <w:rFonts w:ascii="Times New Roman" w:hAnsi="Times New Roman"/>
          <w:sz w:val="26"/>
          <w:szCs w:val="26"/>
        </w:rPr>
        <w:t>дивидуальном или общественном транспорте). В случае сочетания нескольких сп</w:t>
      </w:r>
      <w:r w:rsidRPr="009F7F12">
        <w:rPr>
          <w:rFonts w:ascii="Times New Roman" w:hAnsi="Times New Roman"/>
          <w:sz w:val="26"/>
          <w:szCs w:val="26"/>
        </w:rPr>
        <w:t>о</w:t>
      </w:r>
      <w:r w:rsidRPr="009F7F12">
        <w:rPr>
          <w:rFonts w:ascii="Times New Roman" w:hAnsi="Times New Roman"/>
          <w:sz w:val="26"/>
          <w:szCs w:val="26"/>
        </w:rPr>
        <w:t>собов передвижений или видов транспорта, их называют сложными или комбин</w:t>
      </w:r>
      <w:r w:rsidRPr="009F7F12">
        <w:rPr>
          <w:rFonts w:ascii="Times New Roman" w:hAnsi="Times New Roman"/>
          <w:sz w:val="26"/>
          <w:szCs w:val="26"/>
        </w:rPr>
        <w:t>и</w:t>
      </w:r>
      <w:r w:rsidRPr="009F7F12">
        <w:rPr>
          <w:rFonts w:ascii="Times New Roman" w:hAnsi="Times New Roman"/>
          <w:sz w:val="26"/>
          <w:szCs w:val="26"/>
        </w:rPr>
        <w:t xml:space="preserve">рованными. Любые передвижения осуществляются в соответствии с определенной целью: трудовые, учебные, культурно-бытовые, служебные. </w:t>
      </w:r>
    </w:p>
    <w:p w:rsidR="00F0644E" w:rsidRPr="009F7F12" w:rsidRDefault="00E237A9" w:rsidP="00F2667E">
      <w:pPr>
        <w:pStyle w:val="S2"/>
        <w:spacing w:line="240" w:lineRule="auto"/>
        <w:ind w:firstLine="709"/>
        <w:rPr>
          <w:rFonts w:ascii="Times New Roman" w:hAnsi="Times New Roman"/>
          <w:sz w:val="26"/>
          <w:szCs w:val="26"/>
        </w:rPr>
      </w:pPr>
      <w:r>
        <w:rPr>
          <w:rFonts w:ascii="Times New Roman" w:hAnsi="Times New Roman"/>
          <w:sz w:val="26"/>
          <w:szCs w:val="26"/>
        </w:rPr>
        <w:t>Трудовые -</w:t>
      </w:r>
      <w:r w:rsidR="00F0644E" w:rsidRPr="009F7F12">
        <w:rPr>
          <w:rFonts w:ascii="Times New Roman" w:hAnsi="Times New Roman"/>
          <w:sz w:val="26"/>
          <w:szCs w:val="26"/>
        </w:rPr>
        <w:t xml:space="preserve"> поездки на работу, с работы. Эти передвижения на</w:t>
      </w:r>
      <w:r w:rsidR="00AD49DF" w:rsidRPr="009F7F12">
        <w:rPr>
          <w:rFonts w:ascii="Times New Roman" w:hAnsi="Times New Roman"/>
          <w:sz w:val="26"/>
          <w:szCs w:val="26"/>
        </w:rPr>
        <w:t>иболее усто</w:t>
      </w:r>
      <w:r w:rsidR="00AD49DF" w:rsidRPr="009F7F12">
        <w:rPr>
          <w:rFonts w:ascii="Times New Roman" w:hAnsi="Times New Roman"/>
          <w:sz w:val="26"/>
          <w:szCs w:val="26"/>
        </w:rPr>
        <w:t>й</w:t>
      </w:r>
      <w:r>
        <w:rPr>
          <w:rFonts w:ascii="Times New Roman" w:hAnsi="Times New Roman"/>
          <w:sz w:val="26"/>
          <w:szCs w:val="26"/>
        </w:rPr>
        <w:t>чивые и составляют 70-</w:t>
      </w:r>
      <w:r w:rsidR="00AD49DF" w:rsidRPr="009F7F12">
        <w:rPr>
          <w:rFonts w:ascii="Times New Roman" w:hAnsi="Times New Roman"/>
          <w:sz w:val="26"/>
          <w:szCs w:val="26"/>
        </w:rPr>
        <w:t>8</w:t>
      </w:r>
      <w:r w:rsidR="00F0644E" w:rsidRPr="009F7F12">
        <w:rPr>
          <w:rFonts w:ascii="Times New Roman" w:hAnsi="Times New Roman"/>
          <w:sz w:val="26"/>
          <w:szCs w:val="26"/>
        </w:rPr>
        <w:t xml:space="preserve">0%. </w:t>
      </w:r>
    </w:p>
    <w:p w:rsidR="00F0644E" w:rsidRPr="009F7F12" w:rsidRDefault="00E237A9" w:rsidP="00F2667E">
      <w:pPr>
        <w:pStyle w:val="S2"/>
        <w:spacing w:line="240" w:lineRule="auto"/>
        <w:ind w:firstLine="709"/>
        <w:rPr>
          <w:rFonts w:ascii="Times New Roman" w:hAnsi="Times New Roman"/>
          <w:sz w:val="26"/>
          <w:szCs w:val="26"/>
        </w:rPr>
      </w:pPr>
      <w:r>
        <w:rPr>
          <w:rFonts w:ascii="Times New Roman" w:hAnsi="Times New Roman"/>
          <w:sz w:val="26"/>
          <w:szCs w:val="26"/>
        </w:rPr>
        <w:t>Учебные -</w:t>
      </w:r>
      <w:r w:rsidR="00F0644E" w:rsidRPr="009F7F12">
        <w:rPr>
          <w:rFonts w:ascii="Times New Roman" w:hAnsi="Times New Roman"/>
          <w:sz w:val="26"/>
          <w:szCs w:val="26"/>
        </w:rPr>
        <w:t xml:space="preserve"> поездки учащихся, студентов в учебные заведения и обратно. Д</w:t>
      </w:r>
      <w:r w:rsidR="00F0644E" w:rsidRPr="009F7F12">
        <w:rPr>
          <w:rFonts w:ascii="Times New Roman" w:hAnsi="Times New Roman"/>
          <w:sz w:val="26"/>
          <w:szCs w:val="26"/>
        </w:rPr>
        <w:t>о</w:t>
      </w:r>
      <w:r w:rsidR="00F0644E" w:rsidRPr="009F7F12">
        <w:rPr>
          <w:rFonts w:ascii="Times New Roman" w:hAnsi="Times New Roman"/>
          <w:sz w:val="26"/>
          <w:szCs w:val="26"/>
        </w:rPr>
        <w:t>ля передвижений, в соответст</w:t>
      </w:r>
      <w:r>
        <w:rPr>
          <w:rFonts w:ascii="Times New Roman" w:hAnsi="Times New Roman"/>
          <w:sz w:val="26"/>
          <w:szCs w:val="26"/>
        </w:rPr>
        <w:t>вии с этой целью, составляет 15-</w:t>
      </w:r>
      <w:r w:rsidR="00F0644E" w:rsidRPr="009F7F12">
        <w:rPr>
          <w:rFonts w:ascii="Times New Roman" w:hAnsi="Times New Roman"/>
          <w:sz w:val="26"/>
          <w:szCs w:val="26"/>
        </w:rPr>
        <w:t>25%.</w:t>
      </w:r>
    </w:p>
    <w:p w:rsidR="00F0644E" w:rsidRPr="009F7F12" w:rsidRDefault="00E237A9" w:rsidP="00F2667E">
      <w:pPr>
        <w:pStyle w:val="S2"/>
        <w:spacing w:line="240" w:lineRule="auto"/>
        <w:ind w:firstLine="709"/>
        <w:rPr>
          <w:rFonts w:ascii="Times New Roman" w:hAnsi="Times New Roman"/>
          <w:sz w:val="26"/>
          <w:szCs w:val="26"/>
        </w:rPr>
      </w:pPr>
      <w:r>
        <w:rPr>
          <w:rFonts w:ascii="Times New Roman" w:hAnsi="Times New Roman"/>
          <w:sz w:val="26"/>
          <w:szCs w:val="26"/>
        </w:rPr>
        <w:t>Культурно-бытовые -</w:t>
      </w:r>
      <w:r w:rsidR="00F0644E" w:rsidRPr="009F7F12">
        <w:rPr>
          <w:rFonts w:ascii="Times New Roman" w:hAnsi="Times New Roman"/>
          <w:sz w:val="26"/>
          <w:szCs w:val="26"/>
        </w:rPr>
        <w:t xml:space="preserve"> поездки по различным личным и бытовым нуждам, я</w:t>
      </w:r>
      <w:r w:rsidR="00F0644E" w:rsidRPr="009F7F12">
        <w:rPr>
          <w:rFonts w:ascii="Times New Roman" w:hAnsi="Times New Roman"/>
          <w:sz w:val="26"/>
          <w:szCs w:val="26"/>
        </w:rPr>
        <w:t>в</w:t>
      </w:r>
      <w:r w:rsidR="00F0644E" w:rsidRPr="009F7F12">
        <w:rPr>
          <w:rFonts w:ascii="Times New Roman" w:hAnsi="Times New Roman"/>
          <w:sz w:val="26"/>
          <w:szCs w:val="26"/>
        </w:rPr>
        <w:t>ляющиеся эпизодическими и зависящие от доходов, социального статуса, рода з</w:t>
      </w:r>
      <w:r w:rsidR="00F0644E" w:rsidRPr="009F7F12">
        <w:rPr>
          <w:rFonts w:ascii="Times New Roman" w:hAnsi="Times New Roman"/>
          <w:sz w:val="26"/>
          <w:szCs w:val="26"/>
        </w:rPr>
        <w:t>а</w:t>
      </w:r>
      <w:r w:rsidR="00F0644E" w:rsidRPr="009F7F12">
        <w:rPr>
          <w:rFonts w:ascii="Times New Roman" w:hAnsi="Times New Roman"/>
          <w:sz w:val="26"/>
          <w:szCs w:val="26"/>
        </w:rPr>
        <w:t>нятий, возраста и др.</w:t>
      </w:r>
    </w:p>
    <w:p w:rsidR="00F0644E" w:rsidRPr="009F7F12" w:rsidRDefault="00E237A9" w:rsidP="00F2667E">
      <w:pPr>
        <w:pStyle w:val="S2"/>
        <w:spacing w:line="240" w:lineRule="auto"/>
        <w:ind w:firstLine="709"/>
        <w:rPr>
          <w:rFonts w:ascii="Times New Roman" w:hAnsi="Times New Roman"/>
          <w:sz w:val="26"/>
          <w:szCs w:val="26"/>
        </w:rPr>
      </w:pPr>
      <w:r>
        <w:rPr>
          <w:rFonts w:ascii="Times New Roman" w:hAnsi="Times New Roman"/>
          <w:sz w:val="26"/>
          <w:szCs w:val="26"/>
        </w:rPr>
        <w:t>Служебные -</w:t>
      </w:r>
      <w:r w:rsidR="00F0644E" w:rsidRPr="009F7F12">
        <w:rPr>
          <w:rFonts w:ascii="Times New Roman" w:hAnsi="Times New Roman"/>
          <w:sz w:val="26"/>
          <w:szCs w:val="26"/>
        </w:rPr>
        <w:t xml:space="preserve"> поездки в рабочее время при производственной необходимости или выполнении служебных обязанностей.</w:t>
      </w:r>
    </w:p>
    <w:p w:rsidR="00F0644E" w:rsidRPr="009F7F12" w:rsidRDefault="00F0644E" w:rsidP="00F2667E">
      <w:pPr>
        <w:pStyle w:val="S2"/>
        <w:spacing w:line="240" w:lineRule="auto"/>
        <w:ind w:firstLine="709"/>
        <w:rPr>
          <w:rFonts w:ascii="Times New Roman" w:hAnsi="Times New Roman"/>
          <w:sz w:val="26"/>
          <w:szCs w:val="26"/>
        </w:rPr>
      </w:pPr>
      <w:proofErr w:type="gramStart"/>
      <w:r w:rsidRPr="009F7F12">
        <w:rPr>
          <w:rFonts w:ascii="Times New Roman" w:hAnsi="Times New Roman"/>
          <w:sz w:val="26"/>
          <w:szCs w:val="26"/>
        </w:rPr>
        <w:t>Выбор способа передвижения, вида транспорта и степени их использования зависят от ряда факторов: социальные (социальный статус, семейное положение</w:t>
      </w:r>
      <w:r w:rsidR="00E80813" w:rsidRPr="009F7F12">
        <w:rPr>
          <w:rFonts w:ascii="Times New Roman" w:hAnsi="Times New Roman"/>
          <w:sz w:val="26"/>
          <w:szCs w:val="26"/>
        </w:rPr>
        <w:t>)</w:t>
      </w:r>
      <w:r w:rsidRPr="009F7F12">
        <w:rPr>
          <w:rFonts w:ascii="Times New Roman" w:hAnsi="Times New Roman"/>
          <w:sz w:val="26"/>
          <w:szCs w:val="26"/>
        </w:rPr>
        <w:t>, личностные (возраст, этап жизненного цикла семьи, род занятий, экономическое положение, образ жизни, представление о себе), культурные (культура, субкульт</w:t>
      </w:r>
      <w:r w:rsidRPr="009F7F12">
        <w:rPr>
          <w:rFonts w:ascii="Times New Roman" w:hAnsi="Times New Roman"/>
          <w:sz w:val="26"/>
          <w:szCs w:val="26"/>
        </w:rPr>
        <w:t>у</w:t>
      </w:r>
      <w:r w:rsidRPr="009F7F12">
        <w:rPr>
          <w:rFonts w:ascii="Times New Roman" w:hAnsi="Times New Roman"/>
          <w:sz w:val="26"/>
          <w:szCs w:val="26"/>
        </w:rPr>
        <w:t>ра, принадлежность к социальному классу), психологические (мотивация), состо</w:t>
      </w:r>
      <w:r w:rsidRPr="009F7F12">
        <w:rPr>
          <w:rFonts w:ascii="Times New Roman" w:hAnsi="Times New Roman"/>
          <w:sz w:val="26"/>
          <w:szCs w:val="26"/>
        </w:rPr>
        <w:t>я</w:t>
      </w:r>
      <w:r w:rsidRPr="009F7F12">
        <w:rPr>
          <w:rFonts w:ascii="Times New Roman" w:hAnsi="Times New Roman"/>
          <w:sz w:val="26"/>
          <w:szCs w:val="26"/>
        </w:rPr>
        <w:t>ние развития транспортной системы, качество транспортного обслуживания терр</w:t>
      </w:r>
      <w:r w:rsidRPr="009F7F12">
        <w:rPr>
          <w:rFonts w:ascii="Times New Roman" w:hAnsi="Times New Roman"/>
          <w:sz w:val="26"/>
          <w:szCs w:val="26"/>
        </w:rPr>
        <w:t>и</w:t>
      </w:r>
      <w:r w:rsidRPr="009F7F12">
        <w:rPr>
          <w:rFonts w:ascii="Times New Roman" w:hAnsi="Times New Roman"/>
          <w:sz w:val="26"/>
          <w:szCs w:val="26"/>
        </w:rPr>
        <w:t>тории, уровень автомобилизации, расстояние передвижения и др.</w:t>
      </w:r>
      <w:proofErr w:type="gramEnd"/>
    </w:p>
    <w:p w:rsidR="00F0644E" w:rsidRPr="009F7F12" w:rsidRDefault="00F0644E" w:rsidP="00F0644E">
      <w:pPr>
        <w:pStyle w:val="S2"/>
        <w:spacing w:line="240" w:lineRule="auto"/>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2.3. Прогноз развития транспортной инфраструктуры по видам транспорта</w:t>
      </w:r>
    </w:p>
    <w:p w:rsidR="000D38EF" w:rsidRPr="009F7F12" w:rsidRDefault="000D38EF" w:rsidP="00F0644E">
      <w:pPr>
        <w:pStyle w:val="S2"/>
        <w:spacing w:line="240" w:lineRule="auto"/>
        <w:jc w:val="center"/>
        <w:rPr>
          <w:rFonts w:ascii="Times New Roman" w:hAnsi="Times New Roman"/>
          <w:sz w:val="26"/>
          <w:szCs w:val="26"/>
        </w:rPr>
      </w:pPr>
    </w:p>
    <w:p w:rsidR="00F0644E" w:rsidRPr="009F7F12" w:rsidRDefault="00F0644E" w:rsidP="00F2667E">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Воздушные и </w:t>
      </w:r>
      <w:r w:rsidR="00E80813" w:rsidRPr="009F7F12">
        <w:rPr>
          <w:rFonts w:ascii="Times New Roman" w:hAnsi="Times New Roman"/>
          <w:sz w:val="26"/>
          <w:szCs w:val="26"/>
        </w:rPr>
        <w:t>вод</w:t>
      </w:r>
      <w:r w:rsidRPr="009F7F12">
        <w:rPr>
          <w:rFonts w:ascii="Times New Roman" w:hAnsi="Times New Roman"/>
          <w:sz w:val="26"/>
          <w:szCs w:val="26"/>
        </w:rPr>
        <w:t xml:space="preserve">ные перевозки из </w:t>
      </w:r>
      <w:r w:rsidR="00E80813" w:rsidRPr="009F7F12">
        <w:rPr>
          <w:rFonts w:ascii="Times New Roman" w:hAnsi="Times New Roman"/>
          <w:sz w:val="26"/>
          <w:szCs w:val="26"/>
        </w:rPr>
        <w:t xml:space="preserve">городского </w:t>
      </w:r>
      <w:r w:rsidRPr="009F7F12">
        <w:rPr>
          <w:rFonts w:ascii="Times New Roman" w:hAnsi="Times New Roman"/>
          <w:sz w:val="26"/>
          <w:szCs w:val="26"/>
        </w:rPr>
        <w:t>поселения осуществляются.</w:t>
      </w:r>
    </w:p>
    <w:p w:rsidR="00F0644E" w:rsidRPr="009F7F12" w:rsidRDefault="00F0644E" w:rsidP="00F2667E">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Автомобильный транспорт </w:t>
      </w:r>
      <w:r w:rsidR="00E237A9">
        <w:rPr>
          <w:rFonts w:ascii="Times New Roman" w:hAnsi="Times New Roman"/>
          <w:sz w:val="26"/>
          <w:szCs w:val="26"/>
        </w:rPr>
        <w:t>-</w:t>
      </w:r>
      <w:r w:rsidR="00F2667E" w:rsidRPr="009F7F12">
        <w:rPr>
          <w:rFonts w:ascii="Times New Roman" w:hAnsi="Times New Roman"/>
          <w:sz w:val="26"/>
          <w:szCs w:val="26"/>
        </w:rPr>
        <w:t xml:space="preserve"> </w:t>
      </w:r>
      <w:r w:rsidRPr="009F7F12">
        <w:rPr>
          <w:rFonts w:ascii="Times New Roman" w:hAnsi="Times New Roman"/>
          <w:sz w:val="26"/>
          <w:szCs w:val="26"/>
        </w:rPr>
        <w:t xml:space="preserve">важнейшая составная </w:t>
      </w:r>
      <w:r w:rsidR="00F2667E" w:rsidRPr="009F7F12">
        <w:rPr>
          <w:rFonts w:ascii="Times New Roman" w:hAnsi="Times New Roman"/>
          <w:sz w:val="26"/>
          <w:szCs w:val="26"/>
        </w:rPr>
        <w:t>часть</w:t>
      </w:r>
      <w:r w:rsidRPr="009F7F12">
        <w:rPr>
          <w:rFonts w:ascii="Times New Roman" w:hAnsi="Times New Roman"/>
          <w:sz w:val="26"/>
          <w:szCs w:val="26"/>
        </w:rPr>
        <w:t xml:space="preserve"> инфраструктуры </w:t>
      </w:r>
      <w:r w:rsidR="00E237A9">
        <w:rPr>
          <w:rFonts w:ascii="Times New Roman" w:hAnsi="Times New Roman"/>
          <w:sz w:val="26"/>
          <w:szCs w:val="26"/>
        </w:rPr>
        <w:t xml:space="preserve"> </w:t>
      </w:r>
      <w:r w:rsidR="00E80813" w:rsidRPr="009F7F12">
        <w:rPr>
          <w:rFonts w:ascii="Times New Roman" w:hAnsi="Times New Roman"/>
          <w:sz w:val="26"/>
          <w:szCs w:val="26"/>
        </w:rPr>
        <w:t>город</w:t>
      </w:r>
      <w:r w:rsidRPr="009F7F12">
        <w:rPr>
          <w:rFonts w:ascii="Times New Roman" w:hAnsi="Times New Roman"/>
          <w:sz w:val="26"/>
          <w:szCs w:val="26"/>
        </w:rPr>
        <w:t xml:space="preserve">ского поселения, удовлетворяющая потребностям всех отраслей </w:t>
      </w:r>
      <w:r w:rsidR="00F2667E" w:rsidRPr="009F7F12">
        <w:rPr>
          <w:rFonts w:ascii="Times New Roman" w:hAnsi="Times New Roman"/>
          <w:sz w:val="26"/>
          <w:szCs w:val="26"/>
        </w:rPr>
        <w:t xml:space="preserve">экономики </w:t>
      </w:r>
      <w:r w:rsidRPr="009F7F12">
        <w:rPr>
          <w:rFonts w:ascii="Times New Roman" w:hAnsi="Times New Roman"/>
          <w:sz w:val="26"/>
          <w:szCs w:val="26"/>
        </w:rPr>
        <w:t>и населения в перевозках грузов и пассажиров, перемещающая различные виды пр</w:t>
      </w:r>
      <w:r w:rsidRPr="009F7F12">
        <w:rPr>
          <w:rFonts w:ascii="Times New Roman" w:hAnsi="Times New Roman"/>
          <w:sz w:val="26"/>
          <w:szCs w:val="26"/>
        </w:rPr>
        <w:t>о</w:t>
      </w:r>
      <w:r w:rsidRPr="009F7F12">
        <w:rPr>
          <w:rFonts w:ascii="Times New Roman" w:hAnsi="Times New Roman"/>
          <w:sz w:val="26"/>
          <w:szCs w:val="26"/>
        </w:rPr>
        <w:t>дукции между производителями и потребителями, осуществляющий общедосту</w:t>
      </w:r>
      <w:r w:rsidRPr="009F7F12">
        <w:rPr>
          <w:rFonts w:ascii="Times New Roman" w:hAnsi="Times New Roman"/>
          <w:sz w:val="26"/>
          <w:szCs w:val="26"/>
        </w:rPr>
        <w:t>п</w:t>
      </w:r>
      <w:r w:rsidRPr="009F7F12">
        <w:rPr>
          <w:rFonts w:ascii="Times New Roman" w:hAnsi="Times New Roman"/>
          <w:sz w:val="26"/>
          <w:szCs w:val="26"/>
        </w:rPr>
        <w:t>ное транспортное обслуживание населения.</w:t>
      </w:r>
    </w:p>
    <w:p w:rsidR="00F0644E" w:rsidRPr="009F7F12" w:rsidRDefault="00F0644E"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2.4. Прогноз развития дорожной сети поселения</w:t>
      </w:r>
    </w:p>
    <w:p w:rsidR="00F2667E" w:rsidRPr="009F7F12" w:rsidRDefault="00F2667E" w:rsidP="00F0644E">
      <w:pPr>
        <w:pStyle w:val="S2"/>
        <w:spacing w:line="240" w:lineRule="auto"/>
        <w:jc w:val="center"/>
        <w:rPr>
          <w:rFonts w:ascii="Times New Roman" w:hAnsi="Times New Roman"/>
          <w:sz w:val="26"/>
          <w:szCs w:val="26"/>
        </w:rPr>
      </w:pPr>
    </w:p>
    <w:p w:rsidR="00F0644E" w:rsidRPr="009F7F12" w:rsidRDefault="00F0644E" w:rsidP="00421FD1">
      <w:pPr>
        <w:pStyle w:val="S2"/>
        <w:spacing w:line="240" w:lineRule="auto"/>
        <w:ind w:firstLine="709"/>
        <w:rPr>
          <w:rFonts w:ascii="Times New Roman" w:hAnsi="Times New Roman"/>
          <w:sz w:val="26"/>
          <w:szCs w:val="26"/>
        </w:rPr>
      </w:pPr>
      <w:r w:rsidRPr="009F7F12">
        <w:rPr>
          <w:rFonts w:ascii="Times New Roman" w:hAnsi="Times New Roman"/>
          <w:sz w:val="26"/>
          <w:szCs w:val="26"/>
        </w:rPr>
        <w:t>Автодороги с асфальтобетонным покрытием</w:t>
      </w:r>
      <w:r w:rsidR="00E208C3" w:rsidRPr="009F7F12">
        <w:rPr>
          <w:rFonts w:ascii="Times New Roman" w:hAnsi="Times New Roman"/>
          <w:sz w:val="26"/>
          <w:szCs w:val="26"/>
        </w:rPr>
        <w:t xml:space="preserve"> в </w:t>
      </w:r>
      <w:r w:rsidR="00E80813" w:rsidRPr="009F7F12">
        <w:rPr>
          <w:rFonts w:ascii="Times New Roman" w:hAnsi="Times New Roman"/>
          <w:sz w:val="26"/>
          <w:szCs w:val="26"/>
        </w:rPr>
        <w:t>город</w:t>
      </w:r>
      <w:r w:rsidR="00E208C3" w:rsidRPr="009F7F12">
        <w:rPr>
          <w:rFonts w:ascii="Times New Roman" w:hAnsi="Times New Roman"/>
          <w:sz w:val="26"/>
          <w:szCs w:val="26"/>
        </w:rPr>
        <w:t xml:space="preserve">ском поселении </w:t>
      </w:r>
      <w:proofErr w:type="gramStart"/>
      <w:r w:rsidR="00E208C3" w:rsidRPr="009F7F12">
        <w:rPr>
          <w:rFonts w:ascii="Times New Roman" w:hAnsi="Times New Roman"/>
          <w:sz w:val="26"/>
          <w:szCs w:val="26"/>
        </w:rPr>
        <w:t>соста</w:t>
      </w:r>
      <w:r w:rsidR="00E208C3" w:rsidRPr="009F7F12">
        <w:rPr>
          <w:rFonts w:ascii="Times New Roman" w:hAnsi="Times New Roman"/>
          <w:sz w:val="26"/>
          <w:szCs w:val="26"/>
        </w:rPr>
        <w:t>в</w:t>
      </w:r>
      <w:r w:rsidR="00E208C3" w:rsidRPr="009F7F12">
        <w:rPr>
          <w:rFonts w:ascii="Times New Roman" w:hAnsi="Times New Roman"/>
          <w:sz w:val="26"/>
          <w:szCs w:val="26"/>
        </w:rPr>
        <w:t xml:space="preserve">ляют </w:t>
      </w:r>
      <w:r w:rsidR="00FF6E90" w:rsidRPr="009F7F12">
        <w:rPr>
          <w:rFonts w:ascii="Times New Roman" w:hAnsi="Times New Roman"/>
          <w:sz w:val="26"/>
          <w:szCs w:val="26"/>
        </w:rPr>
        <w:t>33,9</w:t>
      </w:r>
      <w:r w:rsidR="00E208C3" w:rsidRPr="009F7F12">
        <w:rPr>
          <w:rFonts w:ascii="Times New Roman" w:hAnsi="Times New Roman"/>
          <w:color w:val="C0504D" w:themeColor="accent2"/>
          <w:sz w:val="26"/>
          <w:szCs w:val="26"/>
        </w:rPr>
        <w:t xml:space="preserve"> </w:t>
      </w:r>
      <w:r w:rsidR="00E208C3" w:rsidRPr="009F7F12">
        <w:rPr>
          <w:rFonts w:ascii="Times New Roman" w:hAnsi="Times New Roman"/>
          <w:sz w:val="26"/>
          <w:szCs w:val="26"/>
        </w:rPr>
        <w:t xml:space="preserve">% </w:t>
      </w:r>
      <w:r w:rsidRPr="009F7F12">
        <w:rPr>
          <w:rFonts w:ascii="Times New Roman" w:hAnsi="Times New Roman"/>
          <w:sz w:val="26"/>
          <w:szCs w:val="26"/>
        </w:rPr>
        <w:t>находятся</w:t>
      </w:r>
      <w:proofErr w:type="gramEnd"/>
      <w:r w:rsidRPr="009F7F12">
        <w:rPr>
          <w:rFonts w:ascii="Times New Roman" w:hAnsi="Times New Roman"/>
          <w:sz w:val="26"/>
          <w:szCs w:val="26"/>
        </w:rPr>
        <w:t xml:space="preserve"> в удовлетворительном состоянии, местами требуют ремо</w:t>
      </w:r>
      <w:r w:rsidRPr="009F7F12">
        <w:rPr>
          <w:rFonts w:ascii="Times New Roman" w:hAnsi="Times New Roman"/>
          <w:sz w:val="26"/>
          <w:szCs w:val="26"/>
        </w:rPr>
        <w:t>н</w:t>
      </w:r>
      <w:r w:rsidRPr="009F7F12">
        <w:rPr>
          <w:rFonts w:ascii="Times New Roman" w:hAnsi="Times New Roman"/>
          <w:sz w:val="26"/>
          <w:szCs w:val="26"/>
        </w:rPr>
        <w:t>та.</w:t>
      </w:r>
    </w:p>
    <w:p w:rsidR="00F0644E" w:rsidRPr="009F7F12" w:rsidRDefault="00FF6E90" w:rsidP="00421FD1">
      <w:pPr>
        <w:pStyle w:val="S2"/>
        <w:spacing w:line="240" w:lineRule="auto"/>
        <w:ind w:firstLine="709"/>
        <w:rPr>
          <w:rFonts w:ascii="Times New Roman" w:hAnsi="Times New Roman"/>
          <w:sz w:val="26"/>
          <w:szCs w:val="26"/>
        </w:rPr>
      </w:pPr>
      <w:r w:rsidRPr="009F7F12">
        <w:rPr>
          <w:rFonts w:ascii="Times New Roman" w:hAnsi="Times New Roman"/>
          <w:sz w:val="26"/>
          <w:szCs w:val="26"/>
        </w:rPr>
        <w:t>59,5 %</w:t>
      </w:r>
      <w:r w:rsidR="00F0644E" w:rsidRPr="009F7F12">
        <w:rPr>
          <w:rFonts w:ascii="Times New Roman" w:hAnsi="Times New Roman"/>
          <w:color w:val="C0504D" w:themeColor="accent2"/>
          <w:sz w:val="26"/>
          <w:szCs w:val="26"/>
        </w:rPr>
        <w:t xml:space="preserve"> </w:t>
      </w:r>
      <w:r w:rsidR="00F0644E" w:rsidRPr="009F7F12">
        <w:rPr>
          <w:rFonts w:ascii="Times New Roman" w:hAnsi="Times New Roman"/>
          <w:sz w:val="26"/>
          <w:szCs w:val="26"/>
        </w:rPr>
        <w:t xml:space="preserve">автомобильных дорог общего пользования местного значения имеют </w:t>
      </w:r>
      <w:r w:rsidR="00B91269" w:rsidRPr="009F7F12">
        <w:rPr>
          <w:rFonts w:ascii="Times New Roman" w:hAnsi="Times New Roman"/>
          <w:sz w:val="26"/>
          <w:szCs w:val="26"/>
        </w:rPr>
        <w:t>грунтовое и гравийное покрытие</w:t>
      </w:r>
      <w:r w:rsidR="00F0644E" w:rsidRPr="009F7F12">
        <w:rPr>
          <w:rFonts w:ascii="Times New Roman" w:hAnsi="Times New Roman"/>
          <w:sz w:val="26"/>
          <w:szCs w:val="26"/>
        </w:rPr>
        <w:t>, что существенно мешает социально-экономическому развитию поселения и негативно сказывается на безопасности д</w:t>
      </w:r>
      <w:r w:rsidR="00F0644E" w:rsidRPr="009F7F12">
        <w:rPr>
          <w:rFonts w:ascii="Times New Roman" w:hAnsi="Times New Roman"/>
          <w:sz w:val="26"/>
          <w:szCs w:val="26"/>
        </w:rPr>
        <w:t>о</w:t>
      </w:r>
      <w:r w:rsidR="00F0644E" w:rsidRPr="009F7F12">
        <w:rPr>
          <w:rFonts w:ascii="Times New Roman" w:hAnsi="Times New Roman"/>
          <w:sz w:val="26"/>
          <w:szCs w:val="26"/>
        </w:rPr>
        <w:t xml:space="preserve">рожного движения и скорости </w:t>
      </w:r>
      <w:r w:rsidR="00E208C3" w:rsidRPr="009F7F12">
        <w:rPr>
          <w:rFonts w:ascii="Times New Roman" w:hAnsi="Times New Roman"/>
          <w:sz w:val="26"/>
          <w:szCs w:val="26"/>
        </w:rPr>
        <w:t xml:space="preserve">движения, </w:t>
      </w:r>
      <w:r w:rsidR="00F0644E" w:rsidRPr="009F7F12">
        <w:rPr>
          <w:rFonts w:ascii="Times New Roman" w:hAnsi="Times New Roman"/>
          <w:sz w:val="26"/>
          <w:szCs w:val="26"/>
        </w:rPr>
        <w:t>а также приводит к повышенному износу транспортных средств и дополнительному расходу топлива.</w:t>
      </w:r>
    </w:p>
    <w:p w:rsidR="00F0644E" w:rsidRPr="009F7F12" w:rsidRDefault="00F0644E" w:rsidP="00421FD1">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Отставание развития дорожной </w:t>
      </w:r>
      <w:r w:rsidR="00E208C3" w:rsidRPr="009F7F12">
        <w:rPr>
          <w:rFonts w:ascii="Times New Roman" w:hAnsi="Times New Roman"/>
          <w:sz w:val="26"/>
          <w:szCs w:val="26"/>
        </w:rPr>
        <w:t xml:space="preserve">сети </w:t>
      </w:r>
      <w:r w:rsidRPr="009F7F12">
        <w:rPr>
          <w:rFonts w:ascii="Times New Roman" w:hAnsi="Times New Roman"/>
          <w:sz w:val="26"/>
          <w:szCs w:val="26"/>
        </w:rPr>
        <w:t>сдерживает социально-экономический рост во всех отраслях экономики и уменьшает мобильность передвижения труд</w:t>
      </w:r>
      <w:r w:rsidRPr="009F7F12">
        <w:rPr>
          <w:rFonts w:ascii="Times New Roman" w:hAnsi="Times New Roman"/>
          <w:sz w:val="26"/>
          <w:szCs w:val="26"/>
        </w:rPr>
        <w:t>о</w:t>
      </w:r>
      <w:r w:rsidRPr="009F7F12">
        <w:rPr>
          <w:rFonts w:ascii="Times New Roman" w:hAnsi="Times New Roman"/>
          <w:sz w:val="26"/>
          <w:szCs w:val="26"/>
        </w:rPr>
        <w:t>вых ресурсов.</w:t>
      </w:r>
    </w:p>
    <w:p w:rsidR="00F0644E" w:rsidRPr="009F7F12" w:rsidRDefault="00F0644E" w:rsidP="00421FD1">
      <w:pPr>
        <w:pStyle w:val="S2"/>
        <w:spacing w:line="240" w:lineRule="auto"/>
        <w:ind w:firstLine="709"/>
        <w:rPr>
          <w:rFonts w:ascii="Times New Roman" w:hAnsi="Times New Roman"/>
          <w:sz w:val="26"/>
          <w:szCs w:val="26"/>
        </w:rPr>
      </w:pPr>
      <w:r w:rsidRPr="009F7F12">
        <w:rPr>
          <w:rFonts w:ascii="Times New Roman" w:hAnsi="Times New Roman"/>
          <w:sz w:val="26"/>
          <w:szCs w:val="26"/>
        </w:rPr>
        <w:lastRenderedPageBreak/>
        <w:t>В соответствии с определёнными выше приоритетами развития транспортн</w:t>
      </w:r>
      <w:r w:rsidRPr="009F7F12">
        <w:rPr>
          <w:rFonts w:ascii="Times New Roman" w:hAnsi="Times New Roman"/>
          <w:sz w:val="26"/>
          <w:szCs w:val="26"/>
        </w:rPr>
        <w:t>о</w:t>
      </w:r>
      <w:r w:rsidRPr="009F7F12">
        <w:rPr>
          <w:rFonts w:ascii="Times New Roman" w:hAnsi="Times New Roman"/>
          <w:sz w:val="26"/>
          <w:szCs w:val="26"/>
        </w:rPr>
        <w:t xml:space="preserve">го комплекса </w:t>
      </w:r>
      <w:r w:rsidR="004000F0" w:rsidRPr="009F7F12">
        <w:rPr>
          <w:rFonts w:ascii="Times New Roman" w:hAnsi="Times New Roman"/>
          <w:sz w:val="26"/>
          <w:szCs w:val="26"/>
        </w:rPr>
        <w:t>город</w:t>
      </w:r>
      <w:r w:rsidRPr="009F7F12">
        <w:rPr>
          <w:rFonts w:ascii="Times New Roman" w:hAnsi="Times New Roman"/>
          <w:sz w:val="26"/>
          <w:szCs w:val="26"/>
        </w:rPr>
        <w:t>ского поселения проектом Программы предусмотрены ниж</w:t>
      </w:r>
      <w:r w:rsidRPr="009F7F12">
        <w:rPr>
          <w:rFonts w:ascii="Times New Roman" w:hAnsi="Times New Roman"/>
          <w:sz w:val="26"/>
          <w:szCs w:val="26"/>
        </w:rPr>
        <w:t>е</w:t>
      </w:r>
      <w:r w:rsidRPr="009F7F12">
        <w:rPr>
          <w:rFonts w:ascii="Times New Roman" w:hAnsi="Times New Roman"/>
          <w:sz w:val="26"/>
          <w:szCs w:val="26"/>
        </w:rPr>
        <w:t>описанные мероприятия по оптимизации улично-дорожной сети.</w:t>
      </w:r>
    </w:p>
    <w:p w:rsidR="00F0644E" w:rsidRPr="009F7F12" w:rsidRDefault="00F0644E" w:rsidP="00421FD1">
      <w:pPr>
        <w:pStyle w:val="S2"/>
        <w:spacing w:line="240" w:lineRule="auto"/>
        <w:ind w:firstLine="709"/>
        <w:rPr>
          <w:rFonts w:ascii="Times New Roman" w:hAnsi="Times New Roman"/>
          <w:sz w:val="26"/>
          <w:szCs w:val="26"/>
        </w:rPr>
      </w:pPr>
      <w:r w:rsidRPr="009F7F12">
        <w:rPr>
          <w:rFonts w:ascii="Times New Roman" w:hAnsi="Times New Roman"/>
          <w:sz w:val="26"/>
          <w:szCs w:val="26"/>
        </w:rPr>
        <w:t>Программой даются предложения по формированию улично-дорожной сети в соответствие с нормативами.</w:t>
      </w:r>
    </w:p>
    <w:p w:rsidR="00F0644E" w:rsidRPr="009F7F12" w:rsidRDefault="00F0644E" w:rsidP="00421FD1">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Основные расчетные параметры уличной сети в пределах </w:t>
      </w:r>
      <w:r w:rsidR="003850C8" w:rsidRPr="009F7F12">
        <w:rPr>
          <w:rFonts w:ascii="Times New Roman" w:hAnsi="Times New Roman"/>
          <w:sz w:val="26"/>
          <w:szCs w:val="26"/>
        </w:rPr>
        <w:t>город</w:t>
      </w:r>
      <w:r w:rsidRPr="009F7F12">
        <w:rPr>
          <w:rFonts w:ascii="Times New Roman" w:hAnsi="Times New Roman"/>
          <w:sz w:val="26"/>
          <w:szCs w:val="26"/>
        </w:rPr>
        <w:t>ского нас</w:t>
      </w:r>
      <w:r w:rsidRPr="009F7F12">
        <w:rPr>
          <w:rFonts w:ascii="Times New Roman" w:hAnsi="Times New Roman"/>
          <w:sz w:val="26"/>
          <w:szCs w:val="26"/>
        </w:rPr>
        <w:t>е</w:t>
      </w:r>
      <w:r w:rsidRPr="009F7F12">
        <w:rPr>
          <w:rFonts w:ascii="Times New Roman" w:hAnsi="Times New Roman"/>
          <w:sz w:val="26"/>
          <w:szCs w:val="26"/>
        </w:rPr>
        <w:t xml:space="preserve">ленного пункта и </w:t>
      </w:r>
      <w:r w:rsidR="003850C8" w:rsidRPr="009F7F12">
        <w:rPr>
          <w:rFonts w:ascii="Times New Roman" w:hAnsi="Times New Roman"/>
          <w:sz w:val="26"/>
          <w:szCs w:val="26"/>
        </w:rPr>
        <w:t>городс</w:t>
      </w:r>
      <w:r w:rsidRPr="009F7F12">
        <w:rPr>
          <w:rFonts w:ascii="Times New Roman" w:hAnsi="Times New Roman"/>
          <w:sz w:val="26"/>
          <w:szCs w:val="26"/>
        </w:rPr>
        <w:t>кого поселения принимаются в соответствии со СП 42.13330.2011 «Градостроительство. Планировка и застройка городских и сельских поселений».</w:t>
      </w:r>
    </w:p>
    <w:p w:rsidR="00F0644E" w:rsidRPr="009F7F12" w:rsidRDefault="00F0644E" w:rsidP="00421FD1">
      <w:pPr>
        <w:pStyle w:val="S2"/>
        <w:spacing w:line="240" w:lineRule="auto"/>
        <w:ind w:firstLine="709"/>
        <w:rPr>
          <w:rFonts w:ascii="Times New Roman" w:hAnsi="Times New Roman"/>
          <w:sz w:val="26"/>
          <w:szCs w:val="26"/>
        </w:rPr>
      </w:pPr>
      <w:r w:rsidRPr="009F7F12">
        <w:rPr>
          <w:rFonts w:ascii="Times New Roman" w:hAnsi="Times New Roman"/>
          <w:sz w:val="26"/>
          <w:szCs w:val="26"/>
        </w:rPr>
        <w:t>В основу построения улично-дорожной сети положена идея увеличения чи</w:t>
      </w:r>
      <w:r w:rsidRPr="009F7F12">
        <w:rPr>
          <w:rFonts w:ascii="Times New Roman" w:hAnsi="Times New Roman"/>
          <w:sz w:val="26"/>
          <w:szCs w:val="26"/>
        </w:rPr>
        <w:t>с</w:t>
      </w:r>
      <w:r w:rsidRPr="009F7F12">
        <w:rPr>
          <w:rFonts w:ascii="Times New Roman" w:hAnsi="Times New Roman"/>
          <w:sz w:val="26"/>
          <w:szCs w:val="26"/>
        </w:rPr>
        <w:t xml:space="preserve">ла связей между существующими и планируемыми районами </w:t>
      </w:r>
      <w:r w:rsidR="004000F0" w:rsidRPr="009F7F12">
        <w:rPr>
          <w:rFonts w:ascii="Times New Roman" w:hAnsi="Times New Roman"/>
          <w:sz w:val="26"/>
          <w:szCs w:val="26"/>
        </w:rPr>
        <w:t>город</w:t>
      </w:r>
      <w:r w:rsidRPr="009F7F12">
        <w:rPr>
          <w:rFonts w:ascii="Times New Roman" w:hAnsi="Times New Roman"/>
          <w:sz w:val="26"/>
          <w:szCs w:val="26"/>
        </w:rPr>
        <w:t>ского посел</w:t>
      </w:r>
      <w:r w:rsidRPr="009F7F12">
        <w:rPr>
          <w:rFonts w:ascii="Times New Roman" w:hAnsi="Times New Roman"/>
          <w:sz w:val="26"/>
          <w:szCs w:val="26"/>
        </w:rPr>
        <w:t>е</w:t>
      </w:r>
      <w:r w:rsidRPr="009F7F12">
        <w:rPr>
          <w:rFonts w:ascii="Times New Roman" w:hAnsi="Times New Roman"/>
          <w:sz w:val="26"/>
          <w:szCs w:val="26"/>
        </w:rPr>
        <w:t>ния</w:t>
      </w:r>
      <w:r w:rsidR="003850C8" w:rsidRPr="009F7F12">
        <w:rPr>
          <w:rFonts w:ascii="Times New Roman" w:hAnsi="Times New Roman"/>
          <w:sz w:val="26"/>
          <w:szCs w:val="26"/>
        </w:rPr>
        <w:t>.</w:t>
      </w:r>
    </w:p>
    <w:p w:rsidR="00797E61" w:rsidRPr="009F7F12" w:rsidRDefault="00F0644E" w:rsidP="00421FD1">
      <w:pPr>
        <w:pStyle w:val="S2"/>
        <w:spacing w:line="240" w:lineRule="auto"/>
        <w:ind w:firstLine="709"/>
        <w:rPr>
          <w:rFonts w:ascii="Times New Roman" w:hAnsi="Times New Roman"/>
          <w:sz w:val="26"/>
          <w:szCs w:val="26"/>
        </w:rPr>
      </w:pPr>
      <w:r w:rsidRPr="009F7F12">
        <w:rPr>
          <w:rFonts w:ascii="Times New Roman" w:hAnsi="Times New Roman"/>
          <w:sz w:val="26"/>
          <w:szCs w:val="26"/>
        </w:rPr>
        <w:t>При проектировании улиц и дорог в районах нового жилищного строител</w:t>
      </w:r>
      <w:r w:rsidRPr="009F7F12">
        <w:rPr>
          <w:rFonts w:ascii="Times New Roman" w:hAnsi="Times New Roman"/>
          <w:sz w:val="26"/>
          <w:szCs w:val="26"/>
        </w:rPr>
        <w:t>ь</w:t>
      </w:r>
      <w:r w:rsidRPr="009F7F12">
        <w:rPr>
          <w:rFonts w:ascii="Times New Roman" w:hAnsi="Times New Roman"/>
          <w:sz w:val="26"/>
          <w:szCs w:val="26"/>
        </w:rPr>
        <w:t>ства необходимо соблюдать проектную ширину улиц в красных линиях, что позв</w:t>
      </w:r>
      <w:r w:rsidRPr="009F7F12">
        <w:rPr>
          <w:rFonts w:ascii="Times New Roman" w:hAnsi="Times New Roman"/>
          <w:sz w:val="26"/>
          <w:szCs w:val="26"/>
        </w:rPr>
        <w:t>о</w:t>
      </w:r>
      <w:r w:rsidRPr="009F7F12">
        <w:rPr>
          <w:rFonts w:ascii="Times New Roman" w:hAnsi="Times New Roman"/>
          <w:sz w:val="26"/>
          <w:szCs w:val="26"/>
        </w:rPr>
        <w:t>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w:t>
      </w:r>
      <w:r w:rsidRPr="009F7F12">
        <w:rPr>
          <w:rFonts w:ascii="Times New Roman" w:hAnsi="Times New Roman"/>
          <w:sz w:val="26"/>
          <w:szCs w:val="26"/>
        </w:rPr>
        <w:t>и</w:t>
      </w:r>
      <w:r w:rsidRPr="009F7F12">
        <w:rPr>
          <w:rFonts w:ascii="Times New Roman" w:hAnsi="Times New Roman"/>
          <w:sz w:val="26"/>
          <w:szCs w:val="26"/>
        </w:rPr>
        <w:t>рения улиц. Проектируемые улицы должны размещаться</w:t>
      </w:r>
      <w:r w:rsidR="004000F0" w:rsidRPr="009F7F12">
        <w:rPr>
          <w:rFonts w:ascii="Times New Roman" w:hAnsi="Times New Roman"/>
          <w:sz w:val="26"/>
          <w:szCs w:val="26"/>
        </w:rPr>
        <w:t>,</w:t>
      </w:r>
      <w:r w:rsidRPr="009F7F12">
        <w:rPr>
          <w:rFonts w:ascii="Times New Roman" w:hAnsi="Times New Roman"/>
          <w:sz w:val="26"/>
          <w:szCs w:val="26"/>
        </w:rPr>
        <w:t xml:space="preserve"> таким образом</w:t>
      </w:r>
      <w:r w:rsidR="003850C8" w:rsidRPr="009F7F12">
        <w:rPr>
          <w:rFonts w:ascii="Times New Roman" w:hAnsi="Times New Roman"/>
          <w:sz w:val="26"/>
          <w:szCs w:val="26"/>
        </w:rPr>
        <w:t>,</w:t>
      </w:r>
      <w:r w:rsidRPr="009F7F12">
        <w:rPr>
          <w:rFonts w:ascii="Times New Roman" w:hAnsi="Times New Roman"/>
          <w:sz w:val="26"/>
          <w:szCs w:val="26"/>
        </w:rPr>
        <w:t xml:space="preserve"> на рель</w:t>
      </w:r>
      <w:r w:rsidRPr="009F7F12">
        <w:rPr>
          <w:rFonts w:ascii="Times New Roman" w:hAnsi="Times New Roman"/>
          <w:sz w:val="26"/>
          <w:szCs w:val="26"/>
        </w:rPr>
        <w:t>е</w:t>
      </w:r>
      <w:r w:rsidRPr="009F7F12">
        <w:rPr>
          <w:rFonts w:ascii="Times New Roman" w:hAnsi="Times New Roman"/>
          <w:sz w:val="26"/>
          <w:szCs w:val="26"/>
        </w:rPr>
        <w:t xml:space="preserve">фе, чтобы было выполнено требование соблюдения нормативных уклонов. </w:t>
      </w:r>
    </w:p>
    <w:p w:rsidR="00F0644E" w:rsidRPr="009F7F12" w:rsidRDefault="00F0644E" w:rsidP="00421FD1">
      <w:pPr>
        <w:pStyle w:val="S2"/>
        <w:tabs>
          <w:tab w:val="left" w:pos="709"/>
        </w:tabs>
        <w:spacing w:line="240" w:lineRule="auto"/>
        <w:ind w:firstLine="709"/>
        <w:rPr>
          <w:rFonts w:ascii="Times New Roman" w:hAnsi="Times New Roman"/>
          <w:sz w:val="26"/>
          <w:szCs w:val="26"/>
        </w:rPr>
      </w:pPr>
      <w:r w:rsidRPr="009F7F12">
        <w:rPr>
          <w:rFonts w:ascii="Times New Roman" w:hAnsi="Times New Roman"/>
          <w:sz w:val="26"/>
          <w:szCs w:val="26"/>
        </w:rPr>
        <w:t>Уровень транспортного обеспечения существенно влияет на градостроител</w:t>
      </w:r>
      <w:r w:rsidRPr="009F7F12">
        <w:rPr>
          <w:rFonts w:ascii="Times New Roman" w:hAnsi="Times New Roman"/>
          <w:sz w:val="26"/>
          <w:szCs w:val="26"/>
        </w:rPr>
        <w:t>ь</w:t>
      </w:r>
      <w:r w:rsidRPr="009F7F12">
        <w:rPr>
          <w:rFonts w:ascii="Times New Roman" w:hAnsi="Times New Roman"/>
          <w:sz w:val="26"/>
          <w:szCs w:val="26"/>
        </w:rPr>
        <w:t>ную ценность территории. Задача развития транспортной инфраструктуры - созд</w:t>
      </w:r>
      <w:r w:rsidRPr="009F7F12">
        <w:rPr>
          <w:rFonts w:ascii="Times New Roman" w:hAnsi="Times New Roman"/>
          <w:sz w:val="26"/>
          <w:szCs w:val="26"/>
        </w:rPr>
        <w:t>а</w:t>
      </w:r>
      <w:r w:rsidRPr="009F7F12">
        <w:rPr>
          <w:rFonts w:ascii="Times New Roman" w:hAnsi="Times New Roman"/>
          <w:sz w:val="26"/>
          <w:szCs w:val="26"/>
        </w:rPr>
        <w:t>ние благоприятной среды для жизнедеятельности населения, нейтрализация отр</w:t>
      </w:r>
      <w:r w:rsidRPr="009F7F12">
        <w:rPr>
          <w:rFonts w:ascii="Times New Roman" w:hAnsi="Times New Roman"/>
          <w:sz w:val="26"/>
          <w:szCs w:val="26"/>
        </w:rPr>
        <w:t>и</w:t>
      </w:r>
      <w:r w:rsidRPr="009F7F12">
        <w:rPr>
          <w:rFonts w:ascii="Times New Roman" w:hAnsi="Times New Roman"/>
          <w:sz w:val="26"/>
          <w:szCs w:val="26"/>
        </w:rPr>
        <w:t>цательных климатических факторов, снижение социальной напряженности от транспортного дискомфорта.</w:t>
      </w:r>
    </w:p>
    <w:p w:rsidR="00797E61" w:rsidRPr="009F7F12" w:rsidRDefault="00F0644E" w:rsidP="00421FD1">
      <w:pPr>
        <w:pStyle w:val="S2"/>
        <w:tabs>
          <w:tab w:val="left" w:pos="709"/>
        </w:tabs>
        <w:spacing w:line="240" w:lineRule="auto"/>
        <w:ind w:firstLine="709"/>
        <w:rPr>
          <w:rFonts w:ascii="Times New Roman" w:hAnsi="Times New Roman"/>
          <w:sz w:val="26"/>
          <w:szCs w:val="26"/>
        </w:rPr>
      </w:pPr>
      <w:r w:rsidRPr="009F7F12">
        <w:rPr>
          <w:rFonts w:ascii="Times New Roman" w:hAnsi="Times New Roman"/>
          <w:sz w:val="26"/>
          <w:szCs w:val="26"/>
        </w:rPr>
        <w:t xml:space="preserve">При проектировании улично-дорожной сети </w:t>
      </w:r>
      <w:r w:rsidR="00797E61" w:rsidRPr="009F7F12">
        <w:rPr>
          <w:rFonts w:ascii="Times New Roman" w:hAnsi="Times New Roman"/>
          <w:sz w:val="26"/>
          <w:szCs w:val="26"/>
        </w:rPr>
        <w:t xml:space="preserve">необходимо </w:t>
      </w:r>
      <w:r w:rsidRPr="009F7F12">
        <w:rPr>
          <w:rFonts w:ascii="Times New Roman" w:hAnsi="Times New Roman"/>
          <w:sz w:val="26"/>
          <w:szCs w:val="26"/>
        </w:rPr>
        <w:t>уч</w:t>
      </w:r>
      <w:r w:rsidR="00797E61" w:rsidRPr="009F7F12">
        <w:rPr>
          <w:rFonts w:ascii="Times New Roman" w:hAnsi="Times New Roman"/>
          <w:sz w:val="26"/>
          <w:szCs w:val="26"/>
        </w:rPr>
        <w:t>итывать</w:t>
      </w:r>
      <w:r w:rsidRPr="009F7F12">
        <w:rPr>
          <w:rFonts w:ascii="Times New Roman" w:hAnsi="Times New Roman"/>
          <w:sz w:val="26"/>
          <w:szCs w:val="26"/>
        </w:rPr>
        <w:t xml:space="preserve"> сл</w:t>
      </w:r>
      <w:r w:rsidRPr="009F7F12">
        <w:rPr>
          <w:rFonts w:ascii="Times New Roman" w:hAnsi="Times New Roman"/>
          <w:sz w:val="26"/>
          <w:szCs w:val="26"/>
        </w:rPr>
        <w:t>о</w:t>
      </w:r>
      <w:r w:rsidRPr="009F7F12">
        <w:rPr>
          <w:rFonts w:ascii="Times New Roman" w:hAnsi="Times New Roman"/>
          <w:sz w:val="26"/>
          <w:szCs w:val="26"/>
        </w:rPr>
        <w:t>живш</w:t>
      </w:r>
      <w:r w:rsidR="00E237A9">
        <w:rPr>
          <w:rFonts w:ascii="Times New Roman" w:hAnsi="Times New Roman"/>
          <w:sz w:val="26"/>
          <w:szCs w:val="26"/>
        </w:rPr>
        <w:t>ую</w:t>
      </w:r>
      <w:r w:rsidR="00797E61" w:rsidRPr="009F7F12">
        <w:rPr>
          <w:rFonts w:ascii="Times New Roman" w:hAnsi="Times New Roman"/>
          <w:sz w:val="26"/>
          <w:szCs w:val="26"/>
        </w:rPr>
        <w:t>ся систему</w:t>
      </w:r>
      <w:r w:rsidRPr="009F7F12">
        <w:rPr>
          <w:rFonts w:ascii="Times New Roman" w:hAnsi="Times New Roman"/>
          <w:sz w:val="26"/>
          <w:szCs w:val="26"/>
        </w:rPr>
        <w:t xml:space="preserve"> улиц и направление перспективного развития населенных пунктов, предусм</w:t>
      </w:r>
      <w:r w:rsidR="00797E61" w:rsidRPr="009F7F12">
        <w:rPr>
          <w:rFonts w:ascii="Times New Roman" w:hAnsi="Times New Roman"/>
          <w:sz w:val="26"/>
          <w:szCs w:val="26"/>
        </w:rPr>
        <w:t>атривать</w:t>
      </w:r>
      <w:r w:rsidRPr="009F7F12">
        <w:rPr>
          <w:rFonts w:ascii="Times New Roman" w:hAnsi="Times New Roman"/>
          <w:sz w:val="26"/>
          <w:szCs w:val="26"/>
        </w:rPr>
        <w:t xml:space="preserve"> мероприятия по исключению имеющихся недостатков. </w:t>
      </w:r>
    </w:p>
    <w:p w:rsidR="00797E61" w:rsidRPr="009F7F12" w:rsidRDefault="00797E61"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2.5. Прогноз уровня автомобилизации, параметров дорожного движения</w:t>
      </w:r>
    </w:p>
    <w:p w:rsidR="00421FD1" w:rsidRPr="009F7F12" w:rsidRDefault="00421FD1"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rPr>
          <w:rFonts w:ascii="Times New Roman" w:hAnsi="Times New Roman"/>
          <w:sz w:val="26"/>
          <w:szCs w:val="26"/>
        </w:rPr>
      </w:pPr>
      <w:r w:rsidRPr="009F7F12">
        <w:rPr>
          <w:rFonts w:ascii="Times New Roman" w:hAnsi="Times New Roman"/>
          <w:sz w:val="26"/>
          <w:szCs w:val="26"/>
        </w:rPr>
        <w:t xml:space="preserve">На протяжении </w:t>
      </w:r>
      <w:r w:rsidR="00421FD1" w:rsidRPr="009F7F12">
        <w:rPr>
          <w:rFonts w:ascii="Times New Roman" w:hAnsi="Times New Roman"/>
          <w:sz w:val="26"/>
          <w:szCs w:val="26"/>
        </w:rPr>
        <w:t xml:space="preserve">последних лет </w:t>
      </w:r>
      <w:r w:rsidRPr="009F7F12">
        <w:rPr>
          <w:rFonts w:ascii="Times New Roman" w:hAnsi="Times New Roman"/>
          <w:sz w:val="26"/>
          <w:szCs w:val="26"/>
        </w:rPr>
        <w:t xml:space="preserve">наблюдается тенденция к увеличению числа </w:t>
      </w:r>
      <w:r w:rsidR="00421FD1" w:rsidRPr="009F7F12">
        <w:rPr>
          <w:rFonts w:ascii="Times New Roman" w:hAnsi="Times New Roman"/>
          <w:sz w:val="26"/>
          <w:szCs w:val="26"/>
        </w:rPr>
        <w:t xml:space="preserve">автомобилей на территории </w:t>
      </w:r>
      <w:r w:rsidR="004000F0" w:rsidRPr="009F7F12">
        <w:rPr>
          <w:rFonts w:ascii="Times New Roman" w:hAnsi="Times New Roman"/>
          <w:sz w:val="26"/>
          <w:szCs w:val="26"/>
        </w:rPr>
        <w:t xml:space="preserve">городского </w:t>
      </w:r>
      <w:r w:rsidRPr="009F7F12">
        <w:rPr>
          <w:rFonts w:ascii="Times New Roman" w:hAnsi="Times New Roman"/>
          <w:sz w:val="26"/>
          <w:szCs w:val="26"/>
        </w:rPr>
        <w:t>поселения</w:t>
      </w:r>
      <w:r w:rsidR="00421FD1" w:rsidRPr="009F7F12">
        <w:rPr>
          <w:rFonts w:ascii="Times New Roman" w:hAnsi="Times New Roman"/>
          <w:sz w:val="26"/>
          <w:szCs w:val="26"/>
        </w:rPr>
        <w:t xml:space="preserve">. Основной прирост этого </w:t>
      </w:r>
      <w:r w:rsidRPr="009F7F12">
        <w:rPr>
          <w:rFonts w:ascii="Times New Roman" w:hAnsi="Times New Roman"/>
          <w:sz w:val="26"/>
          <w:szCs w:val="26"/>
        </w:rPr>
        <w:t>пок</w:t>
      </w:r>
      <w:r w:rsidRPr="009F7F12">
        <w:rPr>
          <w:rFonts w:ascii="Times New Roman" w:hAnsi="Times New Roman"/>
          <w:sz w:val="26"/>
          <w:szCs w:val="26"/>
        </w:rPr>
        <w:t>а</w:t>
      </w:r>
      <w:r w:rsidRPr="009F7F12">
        <w:rPr>
          <w:rFonts w:ascii="Times New Roman" w:hAnsi="Times New Roman"/>
          <w:sz w:val="26"/>
          <w:szCs w:val="26"/>
        </w:rPr>
        <w:t xml:space="preserve">зателя </w:t>
      </w:r>
      <w:r w:rsidR="00421FD1" w:rsidRPr="009F7F12">
        <w:rPr>
          <w:rFonts w:ascii="Times New Roman" w:hAnsi="Times New Roman"/>
          <w:sz w:val="26"/>
          <w:szCs w:val="26"/>
        </w:rPr>
        <w:t xml:space="preserve">осуществляется </w:t>
      </w:r>
      <w:r w:rsidRPr="009F7F12">
        <w:rPr>
          <w:rFonts w:ascii="Times New Roman" w:hAnsi="Times New Roman"/>
          <w:sz w:val="26"/>
          <w:szCs w:val="26"/>
        </w:rPr>
        <w:t xml:space="preserve">за счёт </w:t>
      </w:r>
      <w:r w:rsidR="00421FD1" w:rsidRPr="009F7F12">
        <w:rPr>
          <w:rFonts w:ascii="Times New Roman" w:hAnsi="Times New Roman"/>
          <w:sz w:val="26"/>
          <w:szCs w:val="26"/>
        </w:rPr>
        <w:t>увеличения числа легковых автомобилей наход</w:t>
      </w:r>
      <w:r w:rsidR="00421FD1" w:rsidRPr="009F7F12">
        <w:rPr>
          <w:rFonts w:ascii="Times New Roman" w:hAnsi="Times New Roman"/>
          <w:sz w:val="26"/>
          <w:szCs w:val="26"/>
        </w:rPr>
        <w:t>я</w:t>
      </w:r>
      <w:r w:rsidR="00421FD1" w:rsidRPr="009F7F12">
        <w:rPr>
          <w:rFonts w:ascii="Times New Roman" w:hAnsi="Times New Roman"/>
          <w:sz w:val="26"/>
          <w:szCs w:val="26"/>
        </w:rPr>
        <w:t xml:space="preserve">щихся </w:t>
      </w:r>
      <w:r w:rsidRPr="009F7F12">
        <w:rPr>
          <w:rFonts w:ascii="Times New Roman" w:hAnsi="Times New Roman"/>
          <w:sz w:val="26"/>
          <w:szCs w:val="26"/>
        </w:rPr>
        <w:t>в собственности граждан</w:t>
      </w:r>
      <w:r w:rsidR="004000F0" w:rsidRPr="009F7F12">
        <w:rPr>
          <w:rFonts w:ascii="Times New Roman" w:hAnsi="Times New Roman"/>
          <w:sz w:val="26"/>
          <w:szCs w:val="26"/>
        </w:rPr>
        <w:t>.</w:t>
      </w:r>
    </w:p>
    <w:p w:rsidR="00F0644E" w:rsidRPr="009F7F12" w:rsidRDefault="00F0644E" w:rsidP="00F0644E">
      <w:pPr>
        <w:pStyle w:val="S2"/>
        <w:spacing w:line="240" w:lineRule="auto"/>
        <w:rPr>
          <w:rFonts w:ascii="Times New Roman" w:hAnsi="Times New Roman"/>
          <w:sz w:val="26"/>
          <w:szCs w:val="26"/>
        </w:rPr>
      </w:pPr>
      <w:r w:rsidRPr="009F7F12">
        <w:rPr>
          <w:rFonts w:ascii="Times New Roman" w:hAnsi="Times New Roman"/>
          <w:sz w:val="26"/>
          <w:szCs w:val="26"/>
        </w:rPr>
        <w:t xml:space="preserve">На территории </w:t>
      </w:r>
      <w:r w:rsidR="004000F0" w:rsidRPr="009F7F12">
        <w:rPr>
          <w:rFonts w:ascii="Times New Roman" w:hAnsi="Times New Roman"/>
          <w:sz w:val="26"/>
          <w:szCs w:val="26"/>
        </w:rPr>
        <w:t>город</w:t>
      </w:r>
      <w:r w:rsidRPr="009F7F12">
        <w:rPr>
          <w:rFonts w:ascii="Times New Roman" w:hAnsi="Times New Roman"/>
          <w:sz w:val="26"/>
          <w:szCs w:val="26"/>
        </w:rPr>
        <w:t>ского поселения на расчетный срок предполагается пр</w:t>
      </w:r>
      <w:r w:rsidRPr="009F7F12">
        <w:rPr>
          <w:rFonts w:ascii="Times New Roman" w:hAnsi="Times New Roman"/>
          <w:sz w:val="26"/>
          <w:szCs w:val="26"/>
        </w:rPr>
        <w:t>о</w:t>
      </w:r>
      <w:r w:rsidRPr="009F7F12">
        <w:rPr>
          <w:rFonts w:ascii="Times New Roman" w:hAnsi="Times New Roman"/>
          <w:sz w:val="26"/>
          <w:szCs w:val="26"/>
        </w:rPr>
        <w:t xml:space="preserve">живание </w:t>
      </w:r>
      <w:r w:rsidR="004000F0" w:rsidRPr="009F7F12">
        <w:rPr>
          <w:rFonts w:ascii="Times New Roman" w:hAnsi="Times New Roman"/>
          <w:sz w:val="26"/>
          <w:szCs w:val="26"/>
        </w:rPr>
        <w:t>20000</w:t>
      </w:r>
      <w:r w:rsidRPr="009F7F12">
        <w:rPr>
          <w:rFonts w:ascii="Times New Roman" w:hAnsi="Times New Roman"/>
          <w:sz w:val="26"/>
          <w:szCs w:val="26"/>
        </w:rPr>
        <w:t xml:space="preserve"> человек. Принятый уровень автомобилизации на расчетный срок в соответствии с требованиями п. 6.3. СНиП 2.07.01-89* «Градостроительство. Пл</w:t>
      </w:r>
      <w:r w:rsidRPr="009F7F12">
        <w:rPr>
          <w:rFonts w:ascii="Times New Roman" w:hAnsi="Times New Roman"/>
          <w:sz w:val="26"/>
          <w:szCs w:val="26"/>
        </w:rPr>
        <w:t>а</w:t>
      </w:r>
      <w:r w:rsidRPr="009F7F12">
        <w:rPr>
          <w:rFonts w:ascii="Times New Roman" w:hAnsi="Times New Roman"/>
          <w:sz w:val="26"/>
          <w:szCs w:val="26"/>
        </w:rPr>
        <w:t>нировка и застройка городских и сельских поселений» составит 300 автомобилей на 1000 жителей. Таким образом</w:t>
      </w:r>
      <w:r w:rsidR="004000F0" w:rsidRPr="009F7F12">
        <w:rPr>
          <w:rFonts w:ascii="Times New Roman" w:hAnsi="Times New Roman"/>
          <w:sz w:val="26"/>
          <w:szCs w:val="26"/>
        </w:rPr>
        <w:t>,</w:t>
      </w:r>
      <w:r w:rsidRPr="009F7F12">
        <w:rPr>
          <w:rFonts w:ascii="Times New Roman" w:hAnsi="Times New Roman"/>
          <w:sz w:val="26"/>
          <w:szCs w:val="26"/>
        </w:rPr>
        <w:t xml:space="preserve"> суммарное количество автомобилей составит </w:t>
      </w:r>
      <w:r w:rsidR="004000F0" w:rsidRPr="009F7F12">
        <w:rPr>
          <w:rFonts w:ascii="Times New Roman" w:hAnsi="Times New Roman"/>
          <w:sz w:val="26"/>
          <w:szCs w:val="26"/>
        </w:rPr>
        <w:t>600</w:t>
      </w:r>
      <w:r w:rsidR="001E1E9D" w:rsidRPr="009F7F12">
        <w:rPr>
          <w:rFonts w:ascii="Times New Roman" w:hAnsi="Times New Roman"/>
          <w:sz w:val="26"/>
          <w:szCs w:val="26"/>
        </w:rPr>
        <w:t>0</w:t>
      </w:r>
      <w:r w:rsidRPr="009F7F12">
        <w:rPr>
          <w:rFonts w:ascii="Times New Roman" w:hAnsi="Times New Roman"/>
          <w:sz w:val="26"/>
          <w:szCs w:val="26"/>
        </w:rPr>
        <w:t xml:space="preserve"> штук. </w:t>
      </w:r>
    </w:p>
    <w:p w:rsidR="00F0644E" w:rsidRPr="009F7F12" w:rsidRDefault="00F0644E" w:rsidP="00F0644E">
      <w:pPr>
        <w:pStyle w:val="S2"/>
        <w:spacing w:line="240" w:lineRule="auto"/>
        <w:rPr>
          <w:rFonts w:ascii="Times New Roman" w:hAnsi="Times New Roman"/>
          <w:sz w:val="26"/>
          <w:szCs w:val="26"/>
        </w:rPr>
      </w:pPr>
      <w:r w:rsidRPr="009F7F12">
        <w:rPr>
          <w:rFonts w:ascii="Times New Roman" w:hAnsi="Times New Roman"/>
          <w:sz w:val="26"/>
          <w:szCs w:val="26"/>
        </w:rPr>
        <w:t>Расчет объектов транспорта проведен в соответствии с СНиП 2.07.01-89* «Градостроительство. Планировка и застройка городск</w:t>
      </w:r>
      <w:r w:rsidR="00E237A9">
        <w:rPr>
          <w:rFonts w:ascii="Times New Roman" w:hAnsi="Times New Roman"/>
          <w:sz w:val="26"/>
          <w:szCs w:val="26"/>
        </w:rPr>
        <w:t>их и сельских поселений» пункты</w:t>
      </w:r>
      <w:r w:rsidRPr="009F7F12">
        <w:rPr>
          <w:rFonts w:ascii="Times New Roman" w:hAnsi="Times New Roman"/>
          <w:sz w:val="26"/>
          <w:szCs w:val="26"/>
        </w:rPr>
        <w:t xml:space="preserve"> 6.40, 6.41:</w:t>
      </w:r>
    </w:p>
    <w:p w:rsidR="00F0644E" w:rsidRPr="009F7F12" w:rsidRDefault="00F0644E" w:rsidP="00F0644E">
      <w:pPr>
        <w:pStyle w:val="S2"/>
        <w:spacing w:line="240" w:lineRule="auto"/>
        <w:rPr>
          <w:rFonts w:ascii="Times New Roman" w:hAnsi="Times New Roman"/>
          <w:sz w:val="26"/>
          <w:szCs w:val="26"/>
        </w:rPr>
      </w:pPr>
      <w:r w:rsidRPr="009F7F12">
        <w:rPr>
          <w:rFonts w:ascii="Times New Roman" w:hAnsi="Times New Roman"/>
          <w:sz w:val="26"/>
          <w:szCs w:val="26"/>
        </w:rPr>
        <w:t xml:space="preserve">Станции технического обслуживания автомобилей следует проектировать из расчета один пост на 200 легковых автомобилей. </w:t>
      </w:r>
    </w:p>
    <w:p w:rsidR="00F0644E" w:rsidRPr="009F7F12" w:rsidRDefault="00F0644E" w:rsidP="00F0644E">
      <w:pPr>
        <w:pStyle w:val="S2"/>
        <w:spacing w:line="240" w:lineRule="auto"/>
        <w:rPr>
          <w:rFonts w:ascii="Times New Roman" w:hAnsi="Times New Roman"/>
          <w:sz w:val="26"/>
          <w:szCs w:val="26"/>
        </w:rPr>
      </w:pPr>
      <w:r w:rsidRPr="009F7F12">
        <w:rPr>
          <w:rFonts w:ascii="Times New Roman" w:hAnsi="Times New Roman"/>
          <w:sz w:val="26"/>
          <w:szCs w:val="26"/>
        </w:rPr>
        <w:t xml:space="preserve">Автозаправочные станции (АЗС) следует проектировать из расчета одна </w:t>
      </w:r>
      <w:proofErr w:type="gramStart"/>
      <w:r w:rsidRPr="009F7F12">
        <w:rPr>
          <w:rFonts w:ascii="Times New Roman" w:hAnsi="Times New Roman"/>
          <w:sz w:val="26"/>
          <w:szCs w:val="26"/>
        </w:rPr>
        <w:t>то</w:t>
      </w:r>
      <w:r w:rsidRPr="009F7F12">
        <w:rPr>
          <w:rFonts w:ascii="Times New Roman" w:hAnsi="Times New Roman"/>
          <w:sz w:val="26"/>
          <w:szCs w:val="26"/>
        </w:rPr>
        <w:t>п</w:t>
      </w:r>
      <w:r w:rsidRPr="009F7F12">
        <w:rPr>
          <w:rFonts w:ascii="Times New Roman" w:hAnsi="Times New Roman"/>
          <w:sz w:val="26"/>
          <w:szCs w:val="26"/>
        </w:rPr>
        <w:t>ливо-раздаточная</w:t>
      </w:r>
      <w:proofErr w:type="gramEnd"/>
      <w:r w:rsidRPr="009F7F12">
        <w:rPr>
          <w:rFonts w:ascii="Times New Roman" w:hAnsi="Times New Roman"/>
          <w:sz w:val="26"/>
          <w:szCs w:val="26"/>
        </w:rPr>
        <w:t xml:space="preserve"> колонка на 1200 легковых автомобилей.</w:t>
      </w:r>
    </w:p>
    <w:p w:rsidR="00F0644E" w:rsidRPr="009F7F12" w:rsidRDefault="00F0644E" w:rsidP="00F0644E">
      <w:pPr>
        <w:pStyle w:val="S2"/>
        <w:spacing w:line="240" w:lineRule="auto"/>
        <w:rPr>
          <w:rFonts w:ascii="Times New Roman" w:hAnsi="Times New Roman"/>
          <w:sz w:val="26"/>
          <w:szCs w:val="26"/>
        </w:rPr>
      </w:pPr>
      <w:r w:rsidRPr="009F7F12">
        <w:rPr>
          <w:rFonts w:ascii="Times New Roman" w:hAnsi="Times New Roman"/>
          <w:sz w:val="26"/>
          <w:szCs w:val="26"/>
        </w:rPr>
        <w:t xml:space="preserve">Назначаем необходимое количество постов на СТО равное </w:t>
      </w:r>
      <w:r w:rsidR="006530C6" w:rsidRPr="009F7F12">
        <w:rPr>
          <w:rFonts w:ascii="Times New Roman" w:hAnsi="Times New Roman"/>
          <w:sz w:val="26"/>
          <w:szCs w:val="26"/>
        </w:rPr>
        <w:t>16</w:t>
      </w:r>
      <w:r w:rsidRPr="009F7F12">
        <w:rPr>
          <w:rFonts w:ascii="Times New Roman" w:hAnsi="Times New Roman"/>
          <w:sz w:val="26"/>
          <w:szCs w:val="26"/>
        </w:rPr>
        <w:t>, расчетн</w:t>
      </w:r>
      <w:r w:rsidR="006530C6" w:rsidRPr="009F7F12">
        <w:rPr>
          <w:rFonts w:ascii="Times New Roman" w:hAnsi="Times New Roman"/>
          <w:sz w:val="26"/>
          <w:szCs w:val="26"/>
        </w:rPr>
        <w:t>ое к</w:t>
      </w:r>
      <w:r w:rsidR="006530C6" w:rsidRPr="009F7F12">
        <w:rPr>
          <w:rFonts w:ascii="Times New Roman" w:hAnsi="Times New Roman"/>
          <w:sz w:val="26"/>
          <w:szCs w:val="26"/>
        </w:rPr>
        <w:t>о</w:t>
      </w:r>
      <w:r w:rsidR="00E237A9">
        <w:rPr>
          <w:rFonts w:ascii="Times New Roman" w:hAnsi="Times New Roman"/>
          <w:sz w:val="26"/>
          <w:szCs w:val="26"/>
        </w:rPr>
        <w:t>личество колонок на АЗС -</w:t>
      </w:r>
      <w:r w:rsidR="006530C6" w:rsidRPr="009F7F12">
        <w:rPr>
          <w:rFonts w:ascii="Times New Roman" w:hAnsi="Times New Roman"/>
          <w:sz w:val="26"/>
          <w:szCs w:val="26"/>
        </w:rPr>
        <w:t xml:space="preserve"> 3</w:t>
      </w:r>
      <w:r w:rsidRPr="009F7F12">
        <w:rPr>
          <w:rFonts w:ascii="Times New Roman" w:hAnsi="Times New Roman"/>
          <w:sz w:val="26"/>
          <w:szCs w:val="26"/>
        </w:rPr>
        <w:t>.</w:t>
      </w:r>
    </w:p>
    <w:p w:rsidR="00F0644E" w:rsidRPr="009F7F12" w:rsidRDefault="00F0644E" w:rsidP="00F0644E">
      <w:pPr>
        <w:pStyle w:val="S2"/>
        <w:spacing w:line="240" w:lineRule="auto"/>
        <w:rPr>
          <w:rFonts w:ascii="Times New Roman" w:hAnsi="Times New Roman"/>
          <w:sz w:val="26"/>
          <w:szCs w:val="26"/>
        </w:rPr>
      </w:pPr>
      <w:r w:rsidRPr="009F7F12">
        <w:rPr>
          <w:rFonts w:ascii="Times New Roman" w:hAnsi="Times New Roman"/>
          <w:sz w:val="26"/>
          <w:szCs w:val="26"/>
        </w:rPr>
        <w:lastRenderedPageBreak/>
        <w:t>Для улучшения обслуживания автомобильного транспорта жителей пред</w:t>
      </w:r>
      <w:r w:rsidRPr="009F7F12">
        <w:rPr>
          <w:rFonts w:ascii="Times New Roman" w:hAnsi="Times New Roman"/>
          <w:sz w:val="26"/>
          <w:szCs w:val="26"/>
        </w:rPr>
        <w:t>у</w:t>
      </w:r>
      <w:r w:rsidRPr="009F7F12">
        <w:rPr>
          <w:rFonts w:ascii="Times New Roman" w:hAnsi="Times New Roman"/>
          <w:sz w:val="26"/>
          <w:szCs w:val="26"/>
        </w:rPr>
        <w:t>смотрено размещение 1 автомойки мощностью 3 поста.</w:t>
      </w:r>
    </w:p>
    <w:p w:rsidR="00E21629" w:rsidRPr="009F7F12" w:rsidRDefault="00E21629"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2.6. Прогноз показателей безопасности дорожного движения</w:t>
      </w:r>
    </w:p>
    <w:p w:rsidR="006530C6" w:rsidRPr="009F7F12" w:rsidRDefault="006530C6" w:rsidP="00F0644E">
      <w:pPr>
        <w:pStyle w:val="S2"/>
        <w:spacing w:line="240" w:lineRule="auto"/>
        <w:jc w:val="center"/>
        <w:rPr>
          <w:rFonts w:ascii="Times New Roman" w:hAnsi="Times New Roman"/>
          <w:sz w:val="26"/>
          <w:szCs w:val="26"/>
        </w:rPr>
      </w:pPr>
    </w:p>
    <w:p w:rsidR="00E21629" w:rsidRPr="009F7F12" w:rsidRDefault="00E21629" w:rsidP="00E31932">
      <w:pPr>
        <w:suppressAutoHyphens/>
        <w:spacing w:line="240" w:lineRule="auto"/>
        <w:ind w:firstLine="709"/>
        <w:rPr>
          <w:rFonts w:ascii="Times New Roman" w:eastAsia="Arial" w:hAnsi="Times New Roman"/>
          <w:kern w:val="1"/>
          <w:sz w:val="26"/>
          <w:szCs w:val="26"/>
          <w:lang w:eastAsia="ar-SA"/>
        </w:rPr>
      </w:pPr>
      <w:r w:rsidRPr="009F7F12">
        <w:rPr>
          <w:rFonts w:ascii="Times New Roman" w:eastAsia="Arial" w:hAnsi="Times New Roman"/>
          <w:kern w:val="1"/>
          <w:sz w:val="26"/>
          <w:szCs w:val="26"/>
          <w:lang w:eastAsia="ar-SA"/>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E21629" w:rsidRPr="009F7F12" w:rsidRDefault="00E21629" w:rsidP="00E31932">
      <w:pPr>
        <w:suppressAutoHyphens/>
        <w:spacing w:line="240" w:lineRule="auto"/>
        <w:ind w:firstLine="709"/>
        <w:rPr>
          <w:rFonts w:ascii="Times New Roman" w:eastAsia="Arial" w:hAnsi="Times New Roman"/>
          <w:kern w:val="1"/>
          <w:sz w:val="26"/>
          <w:szCs w:val="26"/>
          <w:lang w:eastAsia="ar-SA"/>
        </w:rPr>
      </w:pPr>
      <w:proofErr w:type="gramStart"/>
      <w:r w:rsidRPr="009F7F12">
        <w:rPr>
          <w:rFonts w:ascii="Times New Roman" w:eastAsia="Arial" w:hAnsi="Times New Roman"/>
          <w:kern w:val="1"/>
          <w:sz w:val="26"/>
          <w:szCs w:val="26"/>
          <w:lang w:eastAsia="ar-SA"/>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F0644E" w:rsidRPr="009F7F12" w:rsidRDefault="00F0644E"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2.7. Прогноз негативного воздействия транспортной инфраструктуры на окружающую среду и здоровье населения</w:t>
      </w:r>
    </w:p>
    <w:p w:rsidR="00196E62" w:rsidRPr="009F7F12" w:rsidRDefault="00196E62" w:rsidP="00F0644E">
      <w:pPr>
        <w:pStyle w:val="S2"/>
        <w:spacing w:line="240" w:lineRule="auto"/>
        <w:jc w:val="center"/>
        <w:rPr>
          <w:rFonts w:ascii="Times New Roman" w:hAnsi="Times New Roman"/>
          <w:sz w:val="26"/>
          <w:szCs w:val="26"/>
        </w:rPr>
      </w:pPr>
    </w:p>
    <w:p w:rsidR="00F0644E" w:rsidRPr="009F7F12" w:rsidRDefault="00F0644E" w:rsidP="00B91361">
      <w:pPr>
        <w:pStyle w:val="S2"/>
        <w:spacing w:line="240" w:lineRule="auto"/>
        <w:ind w:firstLine="709"/>
        <w:rPr>
          <w:rFonts w:ascii="Times New Roman" w:hAnsi="Times New Roman"/>
          <w:sz w:val="26"/>
          <w:szCs w:val="26"/>
        </w:rPr>
      </w:pPr>
      <w:r w:rsidRPr="009F7F12">
        <w:rPr>
          <w:rFonts w:ascii="Times New Roman" w:hAnsi="Times New Roman"/>
          <w:sz w:val="26"/>
          <w:szCs w:val="26"/>
        </w:rPr>
        <w:t>Количество автомобильного тран</w:t>
      </w:r>
      <w:r w:rsidR="001C11D6" w:rsidRPr="009F7F12">
        <w:rPr>
          <w:rFonts w:ascii="Times New Roman" w:hAnsi="Times New Roman"/>
          <w:sz w:val="26"/>
          <w:szCs w:val="26"/>
        </w:rPr>
        <w:t xml:space="preserve">спорта в последние десятилетия </w:t>
      </w:r>
      <w:r w:rsidRPr="009F7F12">
        <w:rPr>
          <w:rFonts w:ascii="Times New Roman" w:hAnsi="Times New Roman"/>
          <w:sz w:val="26"/>
          <w:szCs w:val="26"/>
        </w:rPr>
        <w:t>ра</w:t>
      </w:r>
      <w:r w:rsidR="00196E62" w:rsidRPr="009F7F12">
        <w:rPr>
          <w:rFonts w:ascii="Times New Roman" w:hAnsi="Times New Roman"/>
          <w:sz w:val="26"/>
          <w:szCs w:val="26"/>
        </w:rPr>
        <w:t xml:space="preserve">стет. Прогнозы </w:t>
      </w:r>
      <w:r w:rsidR="00C233C1" w:rsidRPr="009F7F12">
        <w:rPr>
          <w:rFonts w:ascii="Times New Roman" w:hAnsi="Times New Roman"/>
          <w:sz w:val="26"/>
          <w:szCs w:val="26"/>
        </w:rPr>
        <w:t>до</w:t>
      </w:r>
      <w:r w:rsidR="00196E62" w:rsidRPr="009F7F12">
        <w:rPr>
          <w:rFonts w:ascii="Times New Roman" w:hAnsi="Times New Roman"/>
          <w:sz w:val="26"/>
          <w:szCs w:val="26"/>
        </w:rPr>
        <w:t xml:space="preserve"> 202</w:t>
      </w:r>
      <w:r w:rsidR="007410EE" w:rsidRPr="009F7F12">
        <w:rPr>
          <w:rFonts w:ascii="Times New Roman" w:hAnsi="Times New Roman"/>
          <w:sz w:val="26"/>
          <w:szCs w:val="26"/>
        </w:rPr>
        <w:t>6</w:t>
      </w:r>
      <w:r w:rsidRPr="009F7F12">
        <w:rPr>
          <w:rFonts w:ascii="Times New Roman" w:hAnsi="Times New Roman"/>
          <w:sz w:val="26"/>
          <w:szCs w:val="26"/>
        </w:rPr>
        <w:t xml:space="preserve"> г. для </w:t>
      </w:r>
      <w:r w:rsidR="004000F0" w:rsidRPr="009F7F12">
        <w:rPr>
          <w:rFonts w:ascii="Times New Roman" w:hAnsi="Times New Roman"/>
          <w:sz w:val="26"/>
          <w:szCs w:val="26"/>
        </w:rPr>
        <w:t>город</w:t>
      </w:r>
      <w:r w:rsidRPr="009F7F12">
        <w:rPr>
          <w:rFonts w:ascii="Times New Roman" w:hAnsi="Times New Roman"/>
          <w:sz w:val="26"/>
          <w:szCs w:val="26"/>
        </w:rPr>
        <w:t xml:space="preserve">ского поселения предполагают дальнейший рост легкового и грузового транспорта. </w:t>
      </w:r>
      <w:r w:rsidR="004000F0" w:rsidRPr="009F7F12">
        <w:rPr>
          <w:rFonts w:ascii="Times New Roman" w:hAnsi="Times New Roman"/>
          <w:sz w:val="26"/>
          <w:szCs w:val="26"/>
        </w:rPr>
        <w:t>Городская</w:t>
      </w:r>
      <w:r w:rsidRPr="009F7F12">
        <w:rPr>
          <w:rFonts w:ascii="Times New Roman" w:hAnsi="Times New Roman"/>
          <w:sz w:val="26"/>
          <w:szCs w:val="26"/>
        </w:rPr>
        <w:t xml:space="preserve"> транспортная инфраструктура не справляется с большим количеством</w:t>
      </w:r>
      <w:r w:rsidR="00196E62" w:rsidRPr="009F7F12">
        <w:rPr>
          <w:rFonts w:ascii="Times New Roman" w:hAnsi="Times New Roman"/>
          <w:sz w:val="26"/>
          <w:szCs w:val="26"/>
        </w:rPr>
        <w:t xml:space="preserve"> индивидуального автотранспорта, возникают</w:t>
      </w:r>
      <w:r w:rsidRPr="009F7F12">
        <w:rPr>
          <w:rFonts w:ascii="Times New Roman" w:hAnsi="Times New Roman"/>
          <w:sz w:val="26"/>
          <w:szCs w:val="26"/>
        </w:rPr>
        <w:t xml:space="preserve"> проблемы с паркованием автомобилей. Также транспорт воздействует на окруж</w:t>
      </w:r>
      <w:r w:rsidRPr="009F7F12">
        <w:rPr>
          <w:rFonts w:ascii="Times New Roman" w:hAnsi="Times New Roman"/>
          <w:sz w:val="26"/>
          <w:szCs w:val="26"/>
        </w:rPr>
        <w:t>а</w:t>
      </w:r>
      <w:r w:rsidRPr="009F7F12">
        <w:rPr>
          <w:rFonts w:ascii="Times New Roman" w:hAnsi="Times New Roman"/>
          <w:sz w:val="26"/>
          <w:szCs w:val="26"/>
        </w:rPr>
        <w:t>ющую среду, загрязняя атмосферу,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w:t>
      </w:r>
      <w:r w:rsidRPr="009F7F12">
        <w:rPr>
          <w:rFonts w:ascii="Times New Roman" w:hAnsi="Times New Roman"/>
          <w:sz w:val="26"/>
          <w:szCs w:val="26"/>
        </w:rPr>
        <w:t>о</w:t>
      </w:r>
      <w:r w:rsidRPr="009F7F12">
        <w:rPr>
          <w:rFonts w:ascii="Times New Roman" w:hAnsi="Times New Roman"/>
          <w:sz w:val="26"/>
          <w:szCs w:val="26"/>
        </w:rPr>
        <w:t>просов защиты окружающей среды и охраны здоровья в политику для транспорта совершенно необходимо для обеспечения устойчивости развития и снижения заб</w:t>
      </w:r>
      <w:r w:rsidRPr="009F7F12">
        <w:rPr>
          <w:rFonts w:ascii="Times New Roman" w:hAnsi="Times New Roman"/>
          <w:sz w:val="26"/>
          <w:szCs w:val="26"/>
        </w:rPr>
        <w:t>о</w:t>
      </w:r>
      <w:r w:rsidRPr="009F7F12">
        <w:rPr>
          <w:rFonts w:ascii="Times New Roman" w:hAnsi="Times New Roman"/>
          <w:sz w:val="26"/>
          <w:szCs w:val="26"/>
        </w:rPr>
        <w:t>леваемости.</w:t>
      </w:r>
    </w:p>
    <w:p w:rsidR="00F0644E" w:rsidRPr="009F7F12" w:rsidRDefault="00B91361" w:rsidP="00B91361">
      <w:pPr>
        <w:pStyle w:val="S2"/>
        <w:spacing w:line="240" w:lineRule="auto"/>
        <w:ind w:firstLine="709"/>
        <w:rPr>
          <w:rFonts w:ascii="Times New Roman" w:hAnsi="Times New Roman"/>
          <w:sz w:val="26"/>
          <w:szCs w:val="26"/>
        </w:rPr>
      </w:pPr>
      <w:r w:rsidRPr="009F7F12">
        <w:rPr>
          <w:rFonts w:ascii="Times New Roman" w:hAnsi="Times New Roman"/>
          <w:sz w:val="26"/>
          <w:szCs w:val="26"/>
        </w:rPr>
        <w:t>Негативное воздействие транспортной инфраструктуры на окружающую среду и здоровье населения:</w:t>
      </w:r>
    </w:p>
    <w:p w:rsidR="00B91361" w:rsidRPr="009F7F12" w:rsidRDefault="00B91361" w:rsidP="00B91361">
      <w:pPr>
        <w:pStyle w:val="S2"/>
        <w:spacing w:line="240" w:lineRule="auto"/>
        <w:ind w:firstLine="709"/>
        <w:rPr>
          <w:rFonts w:ascii="Times New Roman" w:hAnsi="Times New Roman"/>
          <w:sz w:val="26"/>
          <w:szCs w:val="26"/>
        </w:rPr>
      </w:pPr>
      <w:r w:rsidRPr="009F7F12">
        <w:rPr>
          <w:rStyle w:val="afffffffb"/>
          <w:rFonts w:ascii="Times New Roman" w:hAnsi="Times New Roman"/>
          <w:i w:val="0"/>
          <w:iCs w:val="0"/>
          <w:sz w:val="26"/>
          <w:szCs w:val="26"/>
        </w:rPr>
        <w:t>- з</w:t>
      </w:r>
      <w:r w:rsidR="00F0644E" w:rsidRPr="009F7F12">
        <w:rPr>
          <w:rStyle w:val="afffffffb"/>
          <w:rFonts w:ascii="Times New Roman" w:hAnsi="Times New Roman"/>
          <w:i w:val="0"/>
          <w:iCs w:val="0"/>
          <w:sz w:val="26"/>
          <w:szCs w:val="26"/>
        </w:rPr>
        <w:t>агрязнение атмосферы</w:t>
      </w:r>
      <w:r w:rsidRPr="009F7F12">
        <w:rPr>
          <w:rStyle w:val="afffffffb"/>
          <w:rFonts w:ascii="Times New Roman" w:hAnsi="Times New Roman"/>
          <w:i w:val="0"/>
          <w:iCs w:val="0"/>
          <w:sz w:val="26"/>
          <w:szCs w:val="26"/>
        </w:rPr>
        <w:t>;</w:t>
      </w:r>
    </w:p>
    <w:p w:rsidR="00F0644E" w:rsidRPr="009F7F12" w:rsidRDefault="00B91361" w:rsidP="00B91361">
      <w:pPr>
        <w:pStyle w:val="S2"/>
        <w:spacing w:line="240" w:lineRule="auto"/>
        <w:ind w:firstLine="709"/>
        <w:rPr>
          <w:rFonts w:ascii="Times New Roman" w:hAnsi="Times New Roman"/>
          <w:sz w:val="26"/>
          <w:szCs w:val="26"/>
        </w:rPr>
      </w:pPr>
      <w:r w:rsidRPr="009F7F12">
        <w:rPr>
          <w:rStyle w:val="afffffffb"/>
          <w:rFonts w:ascii="Times New Roman" w:hAnsi="Times New Roman"/>
          <w:i w:val="0"/>
          <w:iCs w:val="0"/>
          <w:sz w:val="26"/>
          <w:szCs w:val="26"/>
        </w:rPr>
        <w:t>- в</w:t>
      </w:r>
      <w:r w:rsidR="00F0644E" w:rsidRPr="009F7F12">
        <w:rPr>
          <w:rStyle w:val="afffffffb"/>
          <w:rFonts w:ascii="Times New Roman" w:hAnsi="Times New Roman"/>
          <w:i w:val="0"/>
          <w:iCs w:val="0"/>
          <w:sz w:val="26"/>
          <w:szCs w:val="26"/>
        </w:rPr>
        <w:t>оздействие шума</w:t>
      </w:r>
      <w:r w:rsidRPr="009F7F12">
        <w:rPr>
          <w:rStyle w:val="afffffffb"/>
          <w:rFonts w:ascii="Times New Roman" w:hAnsi="Times New Roman"/>
          <w:i w:val="0"/>
          <w:iCs w:val="0"/>
          <w:sz w:val="26"/>
          <w:szCs w:val="26"/>
        </w:rPr>
        <w:t>;</w:t>
      </w:r>
    </w:p>
    <w:p w:rsidR="00F0644E" w:rsidRPr="009F7F12" w:rsidRDefault="00B91361" w:rsidP="00B91361">
      <w:pPr>
        <w:pStyle w:val="S2"/>
        <w:spacing w:line="240" w:lineRule="auto"/>
        <w:ind w:firstLine="709"/>
        <w:rPr>
          <w:rFonts w:ascii="Times New Roman" w:hAnsi="Times New Roman"/>
          <w:sz w:val="26"/>
          <w:szCs w:val="26"/>
        </w:rPr>
      </w:pPr>
      <w:r w:rsidRPr="009F7F12">
        <w:rPr>
          <w:rStyle w:val="afffffffb"/>
          <w:rFonts w:ascii="Times New Roman" w:hAnsi="Times New Roman"/>
          <w:i w:val="0"/>
          <w:iCs w:val="0"/>
          <w:sz w:val="26"/>
          <w:szCs w:val="26"/>
        </w:rPr>
        <w:t>- с</w:t>
      </w:r>
      <w:r w:rsidR="00F0644E" w:rsidRPr="009F7F12">
        <w:rPr>
          <w:rStyle w:val="afffffffb"/>
          <w:rFonts w:ascii="Times New Roman" w:hAnsi="Times New Roman"/>
          <w:i w:val="0"/>
          <w:iCs w:val="0"/>
          <w:sz w:val="26"/>
          <w:szCs w:val="26"/>
        </w:rPr>
        <w:t>вязанная с транспортом двигательная активность</w:t>
      </w:r>
      <w:r w:rsidRPr="009F7F12">
        <w:rPr>
          <w:rStyle w:val="afffffffb"/>
          <w:rFonts w:ascii="Times New Roman" w:hAnsi="Times New Roman"/>
          <w:i w:val="0"/>
          <w:iCs w:val="0"/>
          <w:sz w:val="26"/>
          <w:szCs w:val="26"/>
        </w:rPr>
        <w:t>;</w:t>
      </w:r>
    </w:p>
    <w:p w:rsidR="00B91361" w:rsidRPr="009F7F12" w:rsidRDefault="00B91361" w:rsidP="00B91361">
      <w:pPr>
        <w:pStyle w:val="S2"/>
        <w:spacing w:line="240" w:lineRule="auto"/>
        <w:ind w:firstLine="709"/>
        <w:rPr>
          <w:rStyle w:val="apple-converted-space"/>
          <w:rFonts w:ascii="Times New Roman" w:hAnsi="Times New Roman"/>
          <w:sz w:val="26"/>
          <w:szCs w:val="26"/>
        </w:rPr>
      </w:pPr>
      <w:r w:rsidRPr="009F7F12">
        <w:rPr>
          <w:rStyle w:val="afffffffb"/>
          <w:rFonts w:ascii="Times New Roman" w:hAnsi="Times New Roman"/>
          <w:i w:val="0"/>
          <w:iCs w:val="0"/>
          <w:sz w:val="26"/>
          <w:szCs w:val="26"/>
        </w:rPr>
        <w:t>- п</w:t>
      </w:r>
      <w:r w:rsidR="00F0644E" w:rsidRPr="009F7F12">
        <w:rPr>
          <w:rStyle w:val="afffffffb"/>
          <w:rFonts w:ascii="Times New Roman" w:hAnsi="Times New Roman"/>
          <w:i w:val="0"/>
          <w:iCs w:val="0"/>
          <w:sz w:val="26"/>
          <w:szCs w:val="26"/>
        </w:rPr>
        <w:t>сихологическое и социальное воздействие.</w:t>
      </w:r>
      <w:r w:rsidR="00B1162C" w:rsidRPr="009F7F12">
        <w:rPr>
          <w:rStyle w:val="apple-converted-space"/>
          <w:rFonts w:ascii="Times New Roman" w:hAnsi="Times New Roman"/>
          <w:sz w:val="26"/>
          <w:szCs w:val="26"/>
        </w:rPr>
        <w:t xml:space="preserve"> </w:t>
      </w:r>
    </w:p>
    <w:p w:rsidR="00F0644E" w:rsidRPr="009F7F12" w:rsidRDefault="00F0644E" w:rsidP="00B91361">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Альтернативным решением проблемы </w:t>
      </w:r>
      <w:r w:rsidR="00B91361" w:rsidRPr="009F7F12">
        <w:rPr>
          <w:rFonts w:ascii="Times New Roman" w:hAnsi="Times New Roman"/>
          <w:sz w:val="26"/>
          <w:szCs w:val="26"/>
        </w:rPr>
        <w:t>негативного воздействия транспор</w:t>
      </w:r>
      <w:r w:rsidR="00B91361" w:rsidRPr="009F7F12">
        <w:rPr>
          <w:rFonts w:ascii="Times New Roman" w:hAnsi="Times New Roman"/>
          <w:sz w:val="26"/>
          <w:szCs w:val="26"/>
        </w:rPr>
        <w:t>т</w:t>
      </w:r>
      <w:r w:rsidR="00B91361" w:rsidRPr="009F7F12">
        <w:rPr>
          <w:rFonts w:ascii="Times New Roman" w:hAnsi="Times New Roman"/>
          <w:sz w:val="26"/>
          <w:szCs w:val="26"/>
        </w:rPr>
        <w:t xml:space="preserve">ной инфраструктуры на окружающую среду и здоровье населения </w:t>
      </w:r>
      <w:r w:rsidRPr="009F7F12">
        <w:rPr>
          <w:rFonts w:ascii="Times New Roman" w:hAnsi="Times New Roman"/>
          <w:sz w:val="26"/>
          <w:szCs w:val="26"/>
        </w:rPr>
        <w:t>может стать снижение привлекательности автомобиля. Автомобиль дол</w:t>
      </w:r>
      <w:r w:rsidR="00B91361" w:rsidRPr="009F7F12">
        <w:rPr>
          <w:rFonts w:ascii="Times New Roman" w:hAnsi="Times New Roman"/>
          <w:sz w:val="26"/>
          <w:szCs w:val="26"/>
        </w:rPr>
        <w:t>жен использоваться г</w:t>
      </w:r>
      <w:r w:rsidR="00B91361" w:rsidRPr="009F7F12">
        <w:rPr>
          <w:rFonts w:ascii="Times New Roman" w:hAnsi="Times New Roman"/>
          <w:sz w:val="26"/>
          <w:szCs w:val="26"/>
        </w:rPr>
        <w:t>о</w:t>
      </w:r>
      <w:r w:rsidR="00B91361" w:rsidRPr="009F7F12">
        <w:rPr>
          <w:rFonts w:ascii="Times New Roman" w:hAnsi="Times New Roman"/>
          <w:sz w:val="26"/>
          <w:szCs w:val="26"/>
        </w:rPr>
        <w:t>раздо реже</w:t>
      </w:r>
      <w:r w:rsidRPr="009F7F12">
        <w:rPr>
          <w:rFonts w:ascii="Times New Roman" w:hAnsi="Times New Roman"/>
          <w:sz w:val="26"/>
          <w:szCs w:val="26"/>
        </w:rPr>
        <w:t>. Чтобы это было так, необходимо одновременно повышать привлек</w:t>
      </w:r>
      <w:r w:rsidRPr="009F7F12">
        <w:rPr>
          <w:rFonts w:ascii="Times New Roman" w:hAnsi="Times New Roman"/>
          <w:sz w:val="26"/>
          <w:szCs w:val="26"/>
        </w:rPr>
        <w:t>а</w:t>
      </w:r>
      <w:r w:rsidRPr="009F7F12">
        <w:rPr>
          <w:rFonts w:ascii="Times New Roman" w:hAnsi="Times New Roman"/>
          <w:sz w:val="26"/>
          <w:szCs w:val="26"/>
        </w:rPr>
        <w:t>тельность общественного транспорта. Кроме того, необходимо расширять испол</w:t>
      </w:r>
      <w:r w:rsidRPr="009F7F12">
        <w:rPr>
          <w:rFonts w:ascii="Times New Roman" w:hAnsi="Times New Roman"/>
          <w:sz w:val="26"/>
          <w:szCs w:val="26"/>
        </w:rPr>
        <w:t>ь</w:t>
      </w:r>
      <w:r w:rsidRPr="009F7F12">
        <w:rPr>
          <w:rFonts w:ascii="Times New Roman" w:hAnsi="Times New Roman"/>
          <w:sz w:val="26"/>
          <w:szCs w:val="26"/>
        </w:rPr>
        <w:t>зование альтернативных способов передвижения, к каким относятся пешеходное и велосипедное.</w:t>
      </w:r>
    </w:p>
    <w:p w:rsidR="00F0644E" w:rsidRDefault="00F0644E" w:rsidP="00F0644E">
      <w:pPr>
        <w:pStyle w:val="S2"/>
        <w:spacing w:line="240" w:lineRule="auto"/>
        <w:jc w:val="center"/>
        <w:rPr>
          <w:rFonts w:ascii="Times New Roman" w:hAnsi="Times New Roman"/>
          <w:sz w:val="26"/>
          <w:szCs w:val="26"/>
        </w:rPr>
      </w:pPr>
    </w:p>
    <w:p w:rsidR="00506A61" w:rsidRDefault="00506A61" w:rsidP="00F0644E">
      <w:pPr>
        <w:pStyle w:val="S2"/>
        <w:spacing w:line="240" w:lineRule="auto"/>
        <w:jc w:val="center"/>
        <w:rPr>
          <w:rFonts w:ascii="Times New Roman" w:hAnsi="Times New Roman"/>
          <w:sz w:val="26"/>
          <w:szCs w:val="26"/>
        </w:rPr>
      </w:pPr>
    </w:p>
    <w:p w:rsidR="00506A61" w:rsidRPr="009F7F12" w:rsidRDefault="00506A61"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lastRenderedPageBreak/>
        <w:t>Раздел 3. Принципиальные варианты развития транспортной инфраструктуры и их укрупненная оценка по целевым показателям (индикаторам) развития тран</w:t>
      </w:r>
      <w:r w:rsidRPr="009F7F12">
        <w:rPr>
          <w:rFonts w:ascii="Times New Roman" w:hAnsi="Times New Roman"/>
          <w:sz w:val="26"/>
          <w:szCs w:val="26"/>
        </w:rPr>
        <w:t>с</w:t>
      </w:r>
      <w:r w:rsidRPr="009F7F12">
        <w:rPr>
          <w:rFonts w:ascii="Times New Roman" w:hAnsi="Times New Roman"/>
          <w:sz w:val="26"/>
          <w:szCs w:val="26"/>
        </w:rPr>
        <w:t>портной инфраструктуры с последующим выбором предполагаемого к реализации варианта</w:t>
      </w:r>
    </w:p>
    <w:p w:rsidR="00B91361" w:rsidRPr="009F7F12" w:rsidRDefault="00B91361" w:rsidP="00B91361">
      <w:pPr>
        <w:pStyle w:val="S2"/>
        <w:spacing w:line="240" w:lineRule="auto"/>
        <w:rPr>
          <w:rFonts w:ascii="Times New Roman" w:hAnsi="Times New Roman"/>
          <w:sz w:val="26"/>
          <w:szCs w:val="26"/>
        </w:rPr>
      </w:pPr>
    </w:p>
    <w:p w:rsidR="00B91361" w:rsidRPr="009F7F12" w:rsidRDefault="00B91361" w:rsidP="0025469F">
      <w:pPr>
        <w:pStyle w:val="S2"/>
        <w:spacing w:line="240" w:lineRule="auto"/>
        <w:ind w:firstLine="709"/>
        <w:rPr>
          <w:rFonts w:ascii="Times New Roman" w:hAnsi="Times New Roman"/>
          <w:sz w:val="26"/>
          <w:szCs w:val="26"/>
        </w:rPr>
      </w:pPr>
      <w:r w:rsidRPr="009F7F12">
        <w:rPr>
          <w:rFonts w:ascii="Times New Roman" w:eastAsia="Arial" w:hAnsi="Times New Roman"/>
          <w:kern w:val="1"/>
          <w:sz w:val="26"/>
          <w:szCs w:val="26"/>
          <w:lang w:eastAsia="ar-SA"/>
        </w:rPr>
        <w:t>Автомобильные дороги подвержены влиянию природной окружающей ср</w:t>
      </w:r>
      <w:r w:rsidRPr="009F7F12">
        <w:rPr>
          <w:rFonts w:ascii="Times New Roman" w:eastAsia="Arial" w:hAnsi="Times New Roman"/>
          <w:kern w:val="1"/>
          <w:sz w:val="26"/>
          <w:szCs w:val="26"/>
          <w:lang w:eastAsia="ar-SA"/>
        </w:rPr>
        <w:t>е</w:t>
      </w:r>
      <w:r w:rsidRPr="009F7F12">
        <w:rPr>
          <w:rFonts w:ascii="Times New Roman" w:eastAsia="Arial" w:hAnsi="Times New Roman"/>
          <w:kern w:val="1"/>
          <w:sz w:val="26"/>
          <w:szCs w:val="26"/>
          <w:lang w:eastAsia="ar-SA"/>
        </w:rPr>
        <w:t>ды, хозяйственной деятельности человека и постоянному воздействию транспор</w:t>
      </w:r>
      <w:r w:rsidRPr="009F7F12">
        <w:rPr>
          <w:rFonts w:ascii="Times New Roman" w:eastAsia="Arial" w:hAnsi="Times New Roman"/>
          <w:kern w:val="1"/>
          <w:sz w:val="26"/>
          <w:szCs w:val="26"/>
          <w:lang w:eastAsia="ar-SA"/>
        </w:rPr>
        <w:t>т</w:t>
      </w:r>
      <w:r w:rsidRPr="009F7F12">
        <w:rPr>
          <w:rFonts w:ascii="Times New Roman" w:eastAsia="Arial" w:hAnsi="Times New Roman"/>
          <w:kern w:val="1"/>
          <w:sz w:val="26"/>
          <w:szCs w:val="26"/>
          <w:lang w:eastAsia="ar-SA"/>
        </w:rPr>
        <w:t>ных средств, в результате чего меняется технико-</w:t>
      </w:r>
      <w:r w:rsidR="00EC3BBD" w:rsidRPr="009F7F12">
        <w:rPr>
          <w:rFonts w:ascii="Times New Roman" w:eastAsia="Arial" w:hAnsi="Times New Roman"/>
          <w:kern w:val="1"/>
          <w:sz w:val="26"/>
          <w:szCs w:val="26"/>
          <w:lang w:eastAsia="ar-SA"/>
        </w:rPr>
        <w:t>эксплуатационное</w:t>
      </w:r>
      <w:r w:rsidRPr="009F7F12">
        <w:rPr>
          <w:rFonts w:ascii="Times New Roman" w:eastAsia="Arial" w:hAnsi="Times New Roman"/>
          <w:kern w:val="1"/>
          <w:sz w:val="26"/>
          <w:szCs w:val="26"/>
          <w:lang w:eastAsia="ar-SA"/>
        </w:rPr>
        <w:t xml:space="preserve"> состояние д</w:t>
      </w:r>
      <w:r w:rsidRPr="009F7F12">
        <w:rPr>
          <w:rFonts w:ascii="Times New Roman" w:eastAsia="Arial" w:hAnsi="Times New Roman"/>
          <w:kern w:val="1"/>
          <w:sz w:val="26"/>
          <w:szCs w:val="26"/>
          <w:lang w:eastAsia="ar-SA"/>
        </w:rPr>
        <w:t>о</w:t>
      </w:r>
      <w:r w:rsidRPr="009F7F12">
        <w:rPr>
          <w:rFonts w:ascii="Times New Roman" w:eastAsia="Arial" w:hAnsi="Times New Roman"/>
          <w:kern w:val="1"/>
          <w:sz w:val="26"/>
          <w:szCs w:val="26"/>
          <w:lang w:eastAsia="ar-SA"/>
        </w:rPr>
        <w:t>рог. Состояние сети дорог определяется своевременностью, полнотой и качеством выполнения работ по содержанию, ремонту</w:t>
      </w:r>
      <w:r w:rsidR="00EC3BBD" w:rsidRPr="009F7F12">
        <w:rPr>
          <w:rFonts w:ascii="Times New Roman" w:eastAsia="Arial" w:hAnsi="Times New Roman"/>
          <w:kern w:val="1"/>
          <w:sz w:val="26"/>
          <w:szCs w:val="26"/>
          <w:lang w:eastAsia="ar-SA"/>
        </w:rPr>
        <w:t xml:space="preserve">, </w:t>
      </w:r>
      <w:r w:rsidRPr="009F7F12">
        <w:rPr>
          <w:rFonts w:ascii="Times New Roman" w:eastAsia="Arial" w:hAnsi="Times New Roman"/>
          <w:kern w:val="1"/>
          <w:sz w:val="26"/>
          <w:szCs w:val="26"/>
          <w:lang w:eastAsia="ar-SA"/>
        </w:rPr>
        <w:t>капитальному ремонту и зависит напрямую от объемов финансирования. В условиях, когда объем инвестиций в д</w:t>
      </w:r>
      <w:r w:rsidRPr="009F7F12">
        <w:rPr>
          <w:rFonts w:ascii="Times New Roman" w:eastAsia="Arial" w:hAnsi="Times New Roman"/>
          <w:kern w:val="1"/>
          <w:sz w:val="26"/>
          <w:szCs w:val="26"/>
          <w:lang w:eastAsia="ar-SA"/>
        </w:rPr>
        <w:t>о</w:t>
      </w:r>
      <w:r w:rsidRPr="009F7F12">
        <w:rPr>
          <w:rFonts w:ascii="Times New Roman" w:eastAsia="Arial" w:hAnsi="Times New Roman"/>
          <w:kern w:val="1"/>
          <w:sz w:val="26"/>
          <w:szCs w:val="26"/>
          <w:lang w:eastAsia="ar-SA"/>
        </w:rPr>
        <w:t>рожной комплекс является явно недостаточным, а рост уровня автомобилизации значительно опережает темпы роста развития дорожной инфраструктуры на пе</w:t>
      </w:r>
      <w:r w:rsidRPr="009F7F12">
        <w:rPr>
          <w:rFonts w:ascii="Times New Roman" w:eastAsia="Arial" w:hAnsi="Times New Roman"/>
          <w:kern w:val="1"/>
          <w:sz w:val="26"/>
          <w:szCs w:val="26"/>
          <w:lang w:eastAsia="ar-SA"/>
        </w:rPr>
        <w:t>р</w:t>
      </w:r>
      <w:r w:rsidRPr="009F7F12">
        <w:rPr>
          <w:rFonts w:ascii="Times New Roman" w:eastAsia="Arial" w:hAnsi="Times New Roman"/>
          <w:kern w:val="1"/>
          <w:sz w:val="26"/>
          <w:szCs w:val="26"/>
          <w:lang w:eastAsia="ar-SA"/>
        </w:rPr>
        <w:t>вый план выходят работы по содержанию и эксплуатации дорог</w:t>
      </w:r>
      <w:r w:rsidR="00420320" w:rsidRPr="009F7F12">
        <w:rPr>
          <w:rFonts w:ascii="Times New Roman" w:eastAsia="Arial" w:hAnsi="Times New Roman"/>
          <w:kern w:val="1"/>
          <w:sz w:val="26"/>
          <w:szCs w:val="26"/>
          <w:lang w:eastAsia="ar-SA"/>
        </w:rPr>
        <w:t>.</w:t>
      </w:r>
    </w:p>
    <w:p w:rsidR="00F0644E" w:rsidRPr="009F7F12" w:rsidRDefault="00F0644E" w:rsidP="0025469F">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Мероприятия по развитию транспортной инфраструктуры </w:t>
      </w:r>
      <w:r w:rsidR="00EC3BBD" w:rsidRPr="009F7F12">
        <w:rPr>
          <w:rFonts w:ascii="Times New Roman" w:hAnsi="Times New Roman"/>
          <w:sz w:val="26"/>
          <w:szCs w:val="26"/>
        </w:rPr>
        <w:t>город</w:t>
      </w:r>
      <w:r w:rsidRPr="009F7F12">
        <w:rPr>
          <w:rFonts w:ascii="Times New Roman" w:hAnsi="Times New Roman"/>
          <w:sz w:val="26"/>
          <w:szCs w:val="26"/>
        </w:rPr>
        <w:t>ского пос</w:t>
      </w:r>
      <w:r w:rsidRPr="009F7F12">
        <w:rPr>
          <w:rFonts w:ascii="Times New Roman" w:hAnsi="Times New Roman"/>
          <w:sz w:val="26"/>
          <w:szCs w:val="26"/>
        </w:rPr>
        <w:t>е</w:t>
      </w:r>
      <w:r w:rsidRPr="009F7F12">
        <w:rPr>
          <w:rFonts w:ascii="Times New Roman" w:hAnsi="Times New Roman"/>
          <w:sz w:val="26"/>
          <w:szCs w:val="26"/>
        </w:rPr>
        <w:t xml:space="preserve">ления разработаны на основе тщательного </w:t>
      </w:r>
      <w:r w:rsidR="00420320" w:rsidRPr="009F7F12">
        <w:rPr>
          <w:rFonts w:ascii="Times New Roman" w:hAnsi="Times New Roman"/>
          <w:sz w:val="26"/>
          <w:szCs w:val="26"/>
        </w:rPr>
        <w:t xml:space="preserve">и </w:t>
      </w:r>
      <w:r w:rsidRPr="009F7F12">
        <w:rPr>
          <w:rFonts w:ascii="Times New Roman" w:hAnsi="Times New Roman"/>
          <w:sz w:val="26"/>
          <w:szCs w:val="26"/>
        </w:rPr>
        <w:t>всестороннего анализа существующ</w:t>
      </w:r>
      <w:r w:rsidRPr="009F7F12">
        <w:rPr>
          <w:rFonts w:ascii="Times New Roman" w:hAnsi="Times New Roman"/>
          <w:sz w:val="26"/>
          <w:szCs w:val="26"/>
        </w:rPr>
        <w:t>е</w:t>
      </w:r>
      <w:r w:rsidRPr="009F7F12">
        <w:rPr>
          <w:rFonts w:ascii="Times New Roman" w:hAnsi="Times New Roman"/>
          <w:sz w:val="26"/>
          <w:szCs w:val="26"/>
        </w:rPr>
        <w:t>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w:t>
      </w:r>
      <w:r w:rsidRPr="009F7F12">
        <w:rPr>
          <w:rFonts w:ascii="Times New Roman" w:hAnsi="Times New Roman"/>
          <w:sz w:val="26"/>
          <w:szCs w:val="26"/>
        </w:rPr>
        <w:t>а</w:t>
      </w:r>
      <w:r w:rsidRPr="009F7F12">
        <w:rPr>
          <w:rFonts w:ascii="Times New Roman" w:hAnsi="Times New Roman"/>
          <w:sz w:val="26"/>
          <w:szCs w:val="26"/>
        </w:rPr>
        <w:t>ний.</w:t>
      </w:r>
    </w:p>
    <w:p w:rsidR="00F0644E" w:rsidRPr="009F7F12" w:rsidRDefault="00F0644E" w:rsidP="0025469F">
      <w:pPr>
        <w:pStyle w:val="S2"/>
        <w:spacing w:line="240" w:lineRule="auto"/>
        <w:ind w:firstLine="709"/>
        <w:rPr>
          <w:rFonts w:ascii="Times New Roman" w:hAnsi="Times New Roman"/>
          <w:sz w:val="26"/>
          <w:szCs w:val="26"/>
        </w:rPr>
      </w:pPr>
      <w:r w:rsidRPr="009F7F12">
        <w:rPr>
          <w:rFonts w:ascii="Times New Roman" w:hAnsi="Times New Roman"/>
          <w:sz w:val="26"/>
          <w:szCs w:val="26"/>
        </w:rPr>
        <w:t>Приоритетными направления развития транспортной инфраструктуры явл</w:t>
      </w:r>
      <w:r w:rsidRPr="009F7F12">
        <w:rPr>
          <w:rFonts w:ascii="Times New Roman" w:hAnsi="Times New Roman"/>
          <w:sz w:val="26"/>
          <w:szCs w:val="26"/>
        </w:rPr>
        <w:t>я</w:t>
      </w:r>
      <w:r w:rsidRPr="009F7F12">
        <w:rPr>
          <w:rFonts w:ascii="Times New Roman" w:hAnsi="Times New Roman"/>
          <w:sz w:val="26"/>
          <w:szCs w:val="26"/>
        </w:rPr>
        <w:t>ются:</w:t>
      </w:r>
    </w:p>
    <w:p w:rsidR="00B90AF5" w:rsidRPr="009F7F12" w:rsidRDefault="00B90AF5" w:rsidP="00B90AF5">
      <w:pPr>
        <w:pStyle w:val="S2"/>
        <w:spacing w:line="240" w:lineRule="auto"/>
        <w:ind w:firstLine="709"/>
        <w:rPr>
          <w:rFonts w:ascii="Times New Roman" w:hAnsi="Times New Roman"/>
          <w:sz w:val="26"/>
          <w:szCs w:val="26"/>
        </w:rPr>
      </w:pPr>
      <w:r w:rsidRPr="009F7F12">
        <w:rPr>
          <w:rFonts w:ascii="Times New Roman" w:hAnsi="Times New Roman"/>
          <w:sz w:val="26"/>
          <w:szCs w:val="26"/>
        </w:rPr>
        <w:t>- капитальный ремонт и реконструкция дорог;</w:t>
      </w:r>
    </w:p>
    <w:p w:rsidR="00B90AF5" w:rsidRPr="009F7F12" w:rsidRDefault="00B90AF5" w:rsidP="00B90AF5">
      <w:pPr>
        <w:pStyle w:val="S2"/>
        <w:spacing w:line="240" w:lineRule="auto"/>
        <w:ind w:firstLine="709"/>
        <w:rPr>
          <w:rFonts w:ascii="Times New Roman" w:hAnsi="Times New Roman"/>
          <w:sz w:val="26"/>
          <w:szCs w:val="26"/>
        </w:rPr>
      </w:pPr>
      <w:r w:rsidRPr="009F7F12">
        <w:rPr>
          <w:rFonts w:ascii="Times New Roman" w:hAnsi="Times New Roman"/>
          <w:sz w:val="26"/>
          <w:szCs w:val="26"/>
        </w:rPr>
        <w:t>- строительство тротуаров;</w:t>
      </w:r>
    </w:p>
    <w:p w:rsidR="00B90AF5" w:rsidRPr="009F7F12" w:rsidRDefault="00B90AF5" w:rsidP="00B90AF5">
      <w:pPr>
        <w:pStyle w:val="S2"/>
        <w:spacing w:line="240" w:lineRule="auto"/>
        <w:ind w:firstLine="709"/>
        <w:rPr>
          <w:rFonts w:ascii="Times New Roman" w:hAnsi="Times New Roman"/>
          <w:sz w:val="26"/>
          <w:szCs w:val="26"/>
        </w:rPr>
      </w:pPr>
      <w:r w:rsidRPr="009F7F12">
        <w:rPr>
          <w:rFonts w:ascii="Times New Roman" w:hAnsi="Times New Roman"/>
          <w:sz w:val="26"/>
          <w:szCs w:val="26"/>
        </w:rPr>
        <w:t>- обустройство пешеходных переходов в соответствии с ГОСТ;</w:t>
      </w:r>
    </w:p>
    <w:p w:rsidR="00B90AF5" w:rsidRPr="009F7F12" w:rsidRDefault="00B90AF5" w:rsidP="00B90AF5">
      <w:pPr>
        <w:pStyle w:val="S2"/>
        <w:spacing w:line="240" w:lineRule="auto"/>
        <w:ind w:firstLine="709"/>
        <w:rPr>
          <w:rFonts w:ascii="Times New Roman" w:hAnsi="Times New Roman"/>
          <w:sz w:val="26"/>
          <w:szCs w:val="26"/>
        </w:rPr>
      </w:pPr>
      <w:r w:rsidRPr="009F7F12">
        <w:rPr>
          <w:rFonts w:ascii="Times New Roman" w:hAnsi="Times New Roman"/>
          <w:sz w:val="26"/>
          <w:szCs w:val="26"/>
        </w:rPr>
        <w:t>- разработка проекта организации дорожного движения;</w:t>
      </w:r>
    </w:p>
    <w:p w:rsidR="00B90AF5" w:rsidRPr="009F7F12" w:rsidRDefault="00B90AF5" w:rsidP="00B90AF5">
      <w:pPr>
        <w:pStyle w:val="S2"/>
        <w:spacing w:line="240" w:lineRule="auto"/>
        <w:ind w:firstLine="709"/>
        <w:rPr>
          <w:rFonts w:ascii="Times New Roman" w:hAnsi="Times New Roman"/>
          <w:sz w:val="26"/>
          <w:szCs w:val="26"/>
        </w:rPr>
      </w:pPr>
      <w:r w:rsidRPr="009F7F12">
        <w:rPr>
          <w:rFonts w:ascii="Times New Roman" w:hAnsi="Times New Roman"/>
          <w:sz w:val="26"/>
          <w:szCs w:val="26"/>
        </w:rPr>
        <w:t>- размещение дорожных знаков и нанесение дорожной разметки;</w:t>
      </w:r>
    </w:p>
    <w:p w:rsidR="00B90AF5" w:rsidRPr="009F7F12" w:rsidRDefault="00B90AF5" w:rsidP="00B90AF5">
      <w:pPr>
        <w:pStyle w:val="S2"/>
        <w:spacing w:line="240" w:lineRule="auto"/>
        <w:ind w:firstLine="709"/>
        <w:rPr>
          <w:rFonts w:ascii="Times New Roman" w:hAnsi="Times New Roman"/>
          <w:sz w:val="26"/>
          <w:szCs w:val="26"/>
        </w:rPr>
      </w:pPr>
      <w:r w:rsidRPr="009F7F12">
        <w:rPr>
          <w:rFonts w:ascii="Times New Roman" w:hAnsi="Times New Roman"/>
          <w:sz w:val="26"/>
          <w:szCs w:val="26"/>
        </w:rPr>
        <w:t>- оборудование остановочных площадок и установка павильонов для общ</w:t>
      </w:r>
      <w:r w:rsidRPr="009F7F12">
        <w:rPr>
          <w:rFonts w:ascii="Times New Roman" w:hAnsi="Times New Roman"/>
          <w:sz w:val="26"/>
          <w:szCs w:val="26"/>
        </w:rPr>
        <w:t>е</w:t>
      </w:r>
      <w:r w:rsidRPr="009F7F12">
        <w:rPr>
          <w:rFonts w:ascii="Times New Roman" w:hAnsi="Times New Roman"/>
          <w:sz w:val="26"/>
          <w:szCs w:val="26"/>
        </w:rPr>
        <w:t>ственного транспорта.</w:t>
      </w:r>
    </w:p>
    <w:p w:rsidR="00F0644E" w:rsidRPr="009F7F12" w:rsidRDefault="00F0644E"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Раздел 4. Перечень мероприятий (инвестиционных проектов) по проектиров</w:t>
      </w:r>
      <w:r w:rsidRPr="009F7F12">
        <w:rPr>
          <w:rFonts w:ascii="Times New Roman" w:hAnsi="Times New Roman"/>
          <w:sz w:val="26"/>
          <w:szCs w:val="26"/>
        </w:rPr>
        <w:t>а</w:t>
      </w:r>
      <w:r w:rsidRPr="009F7F12">
        <w:rPr>
          <w:rFonts w:ascii="Times New Roman" w:hAnsi="Times New Roman"/>
          <w:sz w:val="26"/>
          <w:szCs w:val="26"/>
        </w:rPr>
        <w:t>нию, строительству, реконструкции объектов транспортной инфраструктуры пре</w:t>
      </w:r>
      <w:r w:rsidRPr="009F7F12">
        <w:rPr>
          <w:rFonts w:ascii="Times New Roman" w:hAnsi="Times New Roman"/>
          <w:sz w:val="26"/>
          <w:szCs w:val="26"/>
        </w:rPr>
        <w:t>д</w:t>
      </w:r>
      <w:r w:rsidRPr="009F7F12">
        <w:rPr>
          <w:rFonts w:ascii="Times New Roman" w:hAnsi="Times New Roman"/>
          <w:sz w:val="26"/>
          <w:szCs w:val="26"/>
        </w:rPr>
        <w:t>полагаемого к реализации варианта развит</w:t>
      </w:r>
      <w:r w:rsidR="0025469F" w:rsidRPr="009F7F12">
        <w:rPr>
          <w:rFonts w:ascii="Times New Roman" w:hAnsi="Times New Roman"/>
          <w:sz w:val="26"/>
          <w:szCs w:val="26"/>
        </w:rPr>
        <w:t>ия транспортной инфраструктуры</w:t>
      </w:r>
    </w:p>
    <w:p w:rsidR="0025469F" w:rsidRPr="009F7F12" w:rsidRDefault="0025469F"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4.1. Мероприятия по развитию транспортной инфраструктуры по видам транспорта</w:t>
      </w:r>
    </w:p>
    <w:p w:rsidR="0025469F" w:rsidRPr="009F7F12" w:rsidRDefault="0025469F" w:rsidP="00F0644E">
      <w:pPr>
        <w:pStyle w:val="S2"/>
        <w:spacing w:line="240" w:lineRule="auto"/>
        <w:jc w:val="center"/>
        <w:rPr>
          <w:rFonts w:ascii="Times New Roman" w:hAnsi="Times New Roman"/>
          <w:sz w:val="26"/>
          <w:szCs w:val="26"/>
        </w:rPr>
      </w:pPr>
    </w:p>
    <w:p w:rsidR="00F0644E" w:rsidRPr="009F7F12" w:rsidRDefault="00F0644E" w:rsidP="0025469F">
      <w:pPr>
        <w:pStyle w:val="S2"/>
        <w:spacing w:line="240" w:lineRule="auto"/>
        <w:ind w:firstLine="709"/>
        <w:rPr>
          <w:rFonts w:ascii="Times New Roman" w:hAnsi="Times New Roman"/>
          <w:sz w:val="26"/>
          <w:szCs w:val="26"/>
        </w:rPr>
      </w:pPr>
      <w:r w:rsidRPr="009F7F12">
        <w:rPr>
          <w:rFonts w:ascii="Times New Roman" w:hAnsi="Times New Roman"/>
          <w:sz w:val="26"/>
          <w:szCs w:val="26"/>
        </w:rPr>
        <w:t>Для реализации поставленных целей и решения задач Программы, достиж</w:t>
      </w:r>
      <w:r w:rsidRPr="009F7F12">
        <w:rPr>
          <w:rFonts w:ascii="Times New Roman" w:hAnsi="Times New Roman"/>
          <w:sz w:val="26"/>
          <w:szCs w:val="26"/>
        </w:rPr>
        <w:t>е</w:t>
      </w:r>
      <w:r w:rsidRPr="009F7F12">
        <w:rPr>
          <w:rFonts w:ascii="Times New Roman" w:hAnsi="Times New Roman"/>
          <w:sz w:val="26"/>
          <w:szCs w:val="26"/>
        </w:rPr>
        <w:t>ния планируемых значений показателей и индикаторов предусмотрено выполнение комплекса мероприятий.</w:t>
      </w:r>
    </w:p>
    <w:p w:rsidR="00F0644E" w:rsidRPr="009F7F12" w:rsidRDefault="00F0644E" w:rsidP="0025469F">
      <w:pPr>
        <w:pStyle w:val="S2"/>
        <w:spacing w:line="240" w:lineRule="auto"/>
        <w:ind w:firstLine="709"/>
        <w:rPr>
          <w:rFonts w:ascii="Times New Roman" w:hAnsi="Times New Roman"/>
          <w:sz w:val="26"/>
          <w:szCs w:val="26"/>
        </w:rPr>
      </w:pPr>
      <w:proofErr w:type="gramStart"/>
      <w:r w:rsidRPr="009F7F12">
        <w:rPr>
          <w:rFonts w:ascii="Times New Roman" w:hAnsi="Times New Roman"/>
          <w:sz w:val="26"/>
          <w:szCs w:val="26"/>
        </w:rPr>
        <w:t>В рамках задачи, предусматривающей увеличение протяженности автом</w:t>
      </w:r>
      <w:r w:rsidRPr="009F7F12">
        <w:rPr>
          <w:rFonts w:ascii="Times New Roman" w:hAnsi="Times New Roman"/>
          <w:sz w:val="26"/>
          <w:szCs w:val="26"/>
        </w:rPr>
        <w:t>о</w:t>
      </w:r>
      <w:r w:rsidRPr="009F7F12">
        <w:rPr>
          <w:rFonts w:ascii="Times New Roman" w:hAnsi="Times New Roman"/>
          <w:sz w:val="26"/>
          <w:szCs w:val="26"/>
        </w:rPr>
        <w:t>бильных дорог местного значения, соответствующих нормативным требованиям, предусмотрены мероприятия по реконструкции перегруженных движением учас</w:t>
      </w:r>
      <w:r w:rsidRPr="009F7F12">
        <w:rPr>
          <w:rFonts w:ascii="Times New Roman" w:hAnsi="Times New Roman"/>
          <w:sz w:val="26"/>
          <w:szCs w:val="26"/>
        </w:rPr>
        <w:t>т</w:t>
      </w:r>
      <w:r w:rsidRPr="009F7F12">
        <w:rPr>
          <w:rFonts w:ascii="Times New Roman" w:hAnsi="Times New Roman"/>
          <w:sz w:val="26"/>
          <w:szCs w:val="26"/>
        </w:rPr>
        <w:t>ков автомобильных дорог, ликвидации грунтовых разрывов и реконструкции участков дорог, имеющих переходный тип дорожной одежды проезжей части, р</w:t>
      </w:r>
      <w:r w:rsidRPr="009F7F12">
        <w:rPr>
          <w:rFonts w:ascii="Times New Roman" w:hAnsi="Times New Roman"/>
          <w:sz w:val="26"/>
          <w:szCs w:val="26"/>
        </w:rPr>
        <w:t>е</w:t>
      </w:r>
      <w:r w:rsidRPr="009F7F12">
        <w:rPr>
          <w:rFonts w:ascii="Times New Roman" w:hAnsi="Times New Roman"/>
          <w:sz w:val="26"/>
          <w:szCs w:val="26"/>
        </w:rPr>
        <w:t>конструкции искусственных сооружений для приведения их характеристик в соо</w:t>
      </w:r>
      <w:r w:rsidRPr="009F7F12">
        <w:rPr>
          <w:rFonts w:ascii="Times New Roman" w:hAnsi="Times New Roman"/>
          <w:sz w:val="26"/>
          <w:szCs w:val="26"/>
        </w:rPr>
        <w:t>т</w:t>
      </w:r>
      <w:r w:rsidRPr="009F7F12">
        <w:rPr>
          <w:rFonts w:ascii="Times New Roman" w:hAnsi="Times New Roman"/>
          <w:sz w:val="26"/>
          <w:szCs w:val="26"/>
        </w:rPr>
        <w:t>ветствие с параметрами автомобильных дорог на соседних участках, повышения безопасности движения, увеличения грузоподъемности, долговечности и эксплу</w:t>
      </w:r>
      <w:r w:rsidRPr="009F7F12">
        <w:rPr>
          <w:rFonts w:ascii="Times New Roman" w:hAnsi="Times New Roman"/>
          <w:sz w:val="26"/>
          <w:szCs w:val="26"/>
        </w:rPr>
        <w:t>а</w:t>
      </w:r>
      <w:r w:rsidRPr="009F7F12">
        <w:rPr>
          <w:rFonts w:ascii="Times New Roman" w:hAnsi="Times New Roman"/>
          <w:sz w:val="26"/>
          <w:szCs w:val="26"/>
        </w:rPr>
        <w:t>тационной</w:t>
      </w:r>
      <w:proofErr w:type="gramEnd"/>
      <w:r w:rsidRPr="009F7F12">
        <w:rPr>
          <w:rFonts w:ascii="Times New Roman" w:hAnsi="Times New Roman"/>
          <w:sz w:val="26"/>
          <w:szCs w:val="26"/>
        </w:rPr>
        <w:t xml:space="preserve"> надежности.</w:t>
      </w: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lastRenderedPageBreak/>
        <w:t>4.2. Мероприятия по развитию транспорта общего пользования, созданию транспортно-пересадочных узлов</w:t>
      </w:r>
    </w:p>
    <w:p w:rsidR="0025469F" w:rsidRPr="009F7F12" w:rsidRDefault="0025469F" w:rsidP="00F0644E">
      <w:pPr>
        <w:pStyle w:val="S2"/>
        <w:spacing w:line="240" w:lineRule="auto"/>
        <w:jc w:val="center"/>
        <w:rPr>
          <w:rFonts w:ascii="Times New Roman" w:hAnsi="Times New Roman"/>
          <w:sz w:val="26"/>
          <w:szCs w:val="26"/>
        </w:rPr>
      </w:pPr>
    </w:p>
    <w:p w:rsidR="00F0644E" w:rsidRPr="009F7F12" w:rsidRDefault="00F0644E" w:rsidP="0025469F">
      <w:pPr>
        <w:pStyle w:val="S2"/>
        <w:spacing w:line="240" w:lineRule="auto"/>
        <w:ind w:firstLine="709"/>
        <w:rPr>
          <w:rFonts w:ascii="Times New Roman" w:hAnsi="Times New Roman"/>
          <w:sz w:val="26"/>
          <w:szCs w:val="26"/>
        </w:rPr>
      </w:pPr>
      <w:proofErr w:type="gramStart"/>
      <w:r w:rsidRPr="009F7F12">
        <w:rPr>
          <w:rFonts w:ascii="Times New Roman" w:hAnsi="Times New Roman"/>
          <w:sz w:val="26"/>
          <w:szCs w:val="26"/>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w:t>
      </w:r>
      <w:r w:rsidRPr="009F7F12">
        <w:rPr>
          <w:rFonts w:ascii="Times New Roman" w:hAnsi="Times New Roman"/>
          <w:sz w:val="26"/>
          <w:szCs w:val="26"/>
        </w:rPr>
        <w:t>е</w:t>
      </w:r>
      <w:r w:rsidRPr="009F7F12">
        <w:rPr>
          <w:rFonts w:ascii="Times New Roman" w:hAnsi="Times New Roman"/>
          <w:sz w:val="26"/>
          <w:szCs w:val="26"/>
        </w:rPr>
        <w:t>гионального и федерального значения.</w:t>
      </w:r>
      <w:proofErr w:type="gramEnd"/>
    </w:p>
    <w:p w:rsidR="00F0644E" w:rsidRPr="009F7F12" w:rsidRDefault="00F0644E" w:rsidP="0025469F">
      <w:pPr>
        <w:pStyle w:val="S2"/>
        <w:spacing w:line="240" w:lineRule="auto"/>
        <w:ind w:firstLine="709"/>
        <w:rPr>
          <w:rFonts w:ascii="Times New Roman" w:hAnsi="Times New Roman"/>
          <w:sz w:val="26"/>
          <w:szCs w:val="26"/>
        </w:rPr>
      </w:pPr>
      <w:r w:rsidRPr="009F7F12">
        <w:rPr>
          <w:rFonts w:ascii="Times New Roman" w:hAnsi="Times New Roman"/>
          <w:sz w:val="26"/>
          <w:szCs w:val="26"/>
        </w:rPr>
        <w:t>Про</w:t>
      </w:r>
      <w:r w:rsidR="007A43DC" w:rsidRPr="009F7F12">
        <w:rPr>
          <w:rFonts w:ascii="Times New Roman" w:hAnsi="Times New Roman"/>
          <w:sz w:val="26"/>
          <w:szCs w:val="26"/>
        </w:rPr>
        <w:t>граммой</w:t>
      </w:r>
      <w:r w:rsidRPr="009F7F12">
        <w:rPr>
          <w:rFonts w:ascii="Times New Roman" w:hAnsi="Times New Roman"/>
          <w:sz w:val="26"/>
          <w:szCs w:val="26"/>
        </w:rPr>
        <w:t xml:space="preserve"> предусмотрены следующие изменения во внешней транспор</w:t>
      </w:r>
      <w:r w:rsidRPr="009F7F12">
        <w:rPr>
          <w:rFonts w:ascii="Times New Roman" w:hAnsi="Times New Roman"/>
          <w:sz w:val="26"/>
          <w:szCs w:val="26"/>
        </w:rPr>
        <w:t>т</w:t>
      </w:r>
      <w:r w:rsidRPr="009F7F12">
        <w:rPr>
          <w:rFonts w:ascii="Times New Roman" w:hAnsi="Times New Roman"/>
          <w:sz w:val="26"/>
          <w:szCs w:val="26"/>
        </w:rPr>
        <w:t>ной сети:</w:t>
      </w:r>
    </w:p>
    <w:p w:rsidR="00A9602D" w:rsidRPr="009F7F12" w:rsidRDefault="00506A61" w:rsidP="00506A61">
      <w:pPr>
        <w:pStyle w:val="a9"/>
        <w:spacing w:line="240" w:lineRule="auto"/>
        <w:ind w:left="709" w:right="-1" w:firstLine="0"/>
        <w:rPr>
          <w:rFonts w:ascii="Times New Roman" w:hAnsi="Times New Roman"/>
          <w:sz w:val="26"/>
          <w:szCs w:val="26"/>
        </w:rPr>
      </w:pPr>
      <w:r>
        <w:rPr>
          <w:rFonts w:ascii="Times New Roman" w:hAnsi="Times New Roman"/>
          <w:sz w:val="26"/>
          <w:szCs w:val="26"/>
        </w:rPr>
        <w:t xml:space="preserve">- </w:t>
      </w:r>
      <w:r w:rsidR="00A9602D" w:rsidRPr="009F7F12">
        <w:rPr>
          <w:rFonts w:ascii="Times New Roman" w:hAnsi="Times New Roman"/>
          <w:sz w:val="26"/>
          <w:szCs w:val="26"/>
        </w:rPr>
        <w:t xml:space="preserve">первоочередной ремонт </w:t>
      </w:r>
      <w:r w:rsidR="007A43DC" w:rsidRPr="009F7F12">
        <w:rPr>
          <w:rFonts w:ascii="Times New Roman" w:hAnsi="Times New Roman"/>
          <w:sz w:val="26"/>
          <w:szCs w:val="26"/>
        </w:rPr>
        <w:t>авто</w:t>
      </w:r>
      <w:r w:rsidR="00A9602D" w:rsidRPr="009F7F12">
        <w:rPr>
          <w:rFonts w:ascii="Times New Roman" w:hAnsi="Times New Roman"/>
          <w:sz w:val="26"/>
          <w:szCs w:val="26"/>
        </w:rPr>
        <w:t>дорог</w:t>
      </w:r>
      <w:r w:rsidR="007A43DC" w:rsidRPr="009F7F12">
        <w:rPr>
          <w:rFonts w:ascii="Times New Roman" w:hAnsi="Times New Roman"/>
          <w:sz w:val="26"/>
          <w:szCs w:val="26"/>
        </w:rPr>
        <w:t xml:space="preserve"> общего пол</w:t>
      </w:r>
      <w:r w:rsidR="00A9602D" w:rsidRPr="009F7F12">
        <w:rPr>
          <w:rFonts w:ascii="Times New Roman" w:hAnsi="Times New Roman"/>
          <w:sz w:val="26"/>
          <w:szCs w:val="26"/>
        </w:rPr>
        <w:t xml:space="preserve">ьзования </w:t>
      </w:r>
      <w:r w:rsidR="007A43DC" w:rsidRPr="009F7F12">
        <w:rPr>
          <w:rFonts w:ascii="Times New Roman" w:hAnsi="Times New Roman"/>
          <w:sz w:val="26"/>
          <w:szCs w:val="26"/>
        </w:rPr>
        <w:t xml:space="preserve">местного значения </w:t>
      </w:r>
      <w:proofErr w:type="gramStart"/>
      <w:r w:rsidR="007A43DC" w:rsidRPr="009F7F12">
        <w:rPr>
          <w:rFonts w:ascii="Times New Roman" w:hAnsi="Times New Roman"/>
          <w:sz w:val="26"/>
          <w:szCs w:val="26"/>
        </w:rPr>
        <w:t>движение</w:t>
      </w:r>
      <w:proofErr w:type="gramEnd"/>
      <w:r w:rsidR="007A43DC" w:rsidRPr="009F7F12">
        <w:rPr>
          <w:rFonts w:ascii="Times New Roman" w:hAnsi="Times New Roman"/>
          <w:sz w:val="26"/>
          <w:szCs w:val="26"/>
        </w:rPr>
        <w:t xml:space="preserve"> по которым осуществляет общественный транспорт;</w:t>
      </w:r>
    </w:p>
    <w:p w:rsidR="007410EE" w:rsidRPr="009F7F12" w:rsidRDefault="00506A61" w:rsidP="00506A61">
      <w:pPr>
        <w:pStyle w:val="a9"/>
        <w:spacing w:line="240" w:lineRule="auto"/>
        <w:ind w:left="709" w:right="-1" w:firstLine="0"/>
        <w:rPr>
          <w:rFonts w:ascii="Times New Roman" w:hAnsi="Times New Roman"/>
          <w:sz w:val="26"/>
          <w:szCs w:val="26"/>
        </w:rPr>
      </w:pPr>
      <w:r>
        <w:rPr>
          <w:rFonts w:ascii="Times New Roman" w:hAnsi="Times New Roman"/>
          <w:sz w:val="26"/>
          <w:szCs w:val="26"/>
        </w:rPr>
        <w:t xml:space="preserve">- </w:t>
      </w:r>
      <w:r w:rsidR="007410EE" w:rsidRPr="009F7F12">
        <w:rPr>
          <w:rFonts w:ascii="Times New Roman" w:hAnsi="Times New Roman"/>
          <w:sz w:val="26"/>
          <w:szCs w:val="26"/>
        </w:rPr>
        <w:t>капитальный ремонт тротуаров;</w:t>
      </w:r>
    </w:p>
    <w:p w:rsidR="007410EE" w:rsidRPr="009F7F12" w:rsidRDefault="00506A61" w:rsidP="00506A61">
      <w:pPr>
        <w:pStyle w:val="a9"/>
        <w:spacing w:line="240" w:lineRule="auto"/>
        <w:ind w:left="709" w:right="-1" w:firstLine="0"/>
        <w:rPr>
          <w:rFonts w:ascii="Times New Roman" w:hAnsi="Times New Roman"/>
          <w:sz w:val="26"/>
          <w:szCs w:val="26"/>
        </w:rPr>
      </w:pPr>
      <w:r>
        <w:rPr>
          <w:rFonts w:ascii="Times New Roman" w:hAnsi="Times New Roman"/>
          <w:sz w:val="26"/>
          <w:szCs w:val="26"/>
        </w:rPr>
        <w:t xml:space="preserve">- </w:t>
      </w:r>
      <w:r w:rsidR="007410EE" w:rsidRPr="009F7F12">
        <w:rPr>
          <w:rFonts w:ascii="Times New Roman" w:hAnsi="Times New Roman"/>
          <w:sz w:val="26"/>
          <w:szCs w:val="26"/>
        </w:rPr>
        <w:t>обустройство пешеходных переходов в соответствии с ГОСТ;</w:t>
      </w:r>
    </w:p>
    <w:p w:rsidR="00506A61" w:rsidRDefault="00506A61" w:rsidP="00506A61">
      <w:pPr>
        <w:pStyle w:val="a9"/>
        <w:spacing w:line="240" w:lineRule="auto"/>
        <w:ind w:left="709" w:right="-1" w:firstLine="0"/>
        <w:rPr>
          <w:rFonts w:ascii="Times New Roman" w:hAnsi="Times New Roman"/>
          <w:sz w:val="26"/>
          <w:szCs w:val="26"/>
        </w:rPr>
      </w:pPr>
      <w:r>
        <w:rPr>
          <w:rFonts w:ascii="Times New Roman" w:hAnsi="Times New Roman"/>
          <w:sz w:val="26"/>
          <w:szCs w:val="26"/>
        </w:rPr>
        <w:t xml:space="preserve">- </w:t>
      </w:r>
      <w:r w:rsidR="007410EE" w:rsidRPr="009F7F12">
        <w:rPr>
          <w:rFonts w:ascii="Times New Roman" w:hAnsi="Times New Roman"/>
          <w:sz w:val="26"/>
          <w:szCs w:val="26"/>
        </w:rPr>
        <w:t>разработка и утверждение проекта организации дорожного движения;</w:t>
      </w:r>
    </w:p>
    <w:p w:rsidR="007410EE" w:rsidRPr="009F7F12" w:rsidRDefault="00506A61" w:rsidP="00506A61">
      <w:pPr>
        <w:pStyle w:val="a9"/>
        <w:spacing w:line="240" w:lineRule="auto"/>
        <w:ind w:left="709" w:right="-1" w:firstLine="0"/>
        <w:rPr>
          <w:rFonts w:ascii="Times New Roman" w:hAnsi="Times New Roman"/>
          <w:sz w:val="26"/>
          <w:szCs w:val="26"/>
        </w:rPr>
      </w:pPr>
      <w:r>
        <w:rPr>
          <w:rFonts w:ascii="Times New Roman" w:hAnsi="Times New Roman"/>
          <w:sz w:val="26"/>
          <w:szCs w:val="26"/>
        </w:rPr>
        <w:t xml:space="preserve">- </w:t>
      </w:r>
      <w:r w:rsidR="007410EE" w:rsidRPr="009F7F12">
        <w:rPr>
          <w:rFonts w:ascii="Times New Roman" w:hAnsi="Times New Roman"/>
          <w:sz w:val="26"/>
          <w:szCs w:val="26"/>
        </w:rPr>
        <w:t>установка дорожных знаков в соответствии с ГОСТ;</w:t>
      </w:r>
    </w:p>
    <w:p w:rsidR="007A43DC" w:rsidRPr="009F7F12" w:rsidRDefault="00506A61" w:rsidP="00506A61">
      <w:pPr>
        <w:pStyle w:val="a9"/>
        <w:spacing w:line="240" w:lineRule="auto"/>
        <w:ind w:left="709" w:right="-1" w:firstLine="0"/>
        <w:rPr>
          <w:rFonts w:ascii="Times New Roman" w:hAnsi="Times New Roman"/>
          <w:sz w:val="26"/>
          <w:szCs w:val="26"/>
        </w:rPr>
      </w:pPr>
      <w:r>
        <w:rPr>
          <w:rFonts w:ascii="Times New Roman" w:hAnsi="Times New Roman"/>
          <w:sz w:val="26"/>
          <w:szCs w:val="26"/>
        </w:rPr>
        <w:t xml:space="preserve">- </w:t>
      </w:r>
      <w:r w:rsidR="007A43DC" w:rsidRPr="009F7F12">
        <w:rPr>
          <w:rFonts w:ascii="Times New Roman" w:hAnsi="Times New Roman"/>
          <w:sz w:val="26"/>
          <w:szCs w:val="26"/>
        </w:rPr>
        <w:t>ус</w:t>
      </w:r>
      <w:r>
        <w:rPr>
          <w:rFonts w:ascii="Times New Roman" w:hAnsi="Times New Roman"/>
          <w:sz w:val="26"/>
          <w:szCs w:val="26"/>
        </w:rPr>
        <w:t>тановка остановочных павильонов.</w:t>
      </w:r>
    </w:p>
    <w:p w:rsidR="00A9602D" w:rsidRPr="009F7F12" w:rsidRDefault="00A9602D"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4.3. Мероприятия по развитию инфраструктуры для легкового автомобильн</w:t>
      </w:r>
      <w:r w:rsidRPr="009F7F12">
        <w:rPr>
          <w:rFonts w:ascii="Times New Roman" w:hAnsi="Times New Roman"/>
          <w:sz w:val="26"/>
          <w:szCs w:val="26"/>
        </w:rPr>
        <w:t>о</w:t>
      </w:r>
      <w:r w:rsidRPr="009F7F12">
        <w:rPr>
          <w:rFonts w:ascii="Times New Roman" w:hAnsi="Times New Roman"/>
          <w:sz w:val="26"/>
          <w:szCs w:val="26"/>
        </w:rPr>
        <w:t>го транспорта, включая развитие единого парковочного пространства</w:t>
      </w:r>
    </w:p>
    <w:p w:rsidR="007A43DC" w:rsidRPr="009F7F12" w:rsidRDefault="007A43DC" w:rsidP="00F0644E">
      <w:pPr>
        <w:pStyle w:val="S2"/>
        <w:spacing w:line="240" w:lineRule="auto"/>
        <w:jc w:val="center"/>
        <w:rPr>
          <w:rFonts w:ascii="Times New Roman" w:hAnsi="Times New Roman"/>
          <w:sz w:val="26"/>
          <w:szCs w:val="26"/>
        </w:rPr>
      </w:pPr>
    </w:p>
    <w:p w:rsidR="00B94B92" w:rsidRPr="009F7F12" w:rsidRDefault="00F0644E" w:rsidP="000946B0">
      <w:pPr>
        <w:pStyle w:val="S2"/>
        <w:spacing w:line="240" w:lineRule="auto"/>
        <w:ind w:firstLine="709"/>
        <w:rPr>
          <w:rFonts w:ascii="Times New Roman" w:hAnsi="Times New Roman"/>
          <w:sz w:val="26"/>
          <w:szCs w:val="26"/>
        </w:rPr>
      </w:pPr>
      <w:r w:rsidRPr="009F7F12">
        <w:rPr>
          <w:rFonts w:ascii="Times New Roman" w:hAnsi="Times New Roman"/>
          <w:sz w:val="26"/>
          <w:szCs w:val="26"/>
        </w:rPr>
        <w:t>В рамках задачи, включающей меры по повышению надежности и безопа</w:t>
      </w:r>
      <w:r w:rsidRPr="009F7F12">
        <w:rPr>
          <w:rFonts w:ascii="Times New Roman" w:hAnsi="Times New Roman"/>
          <w:sz w:val="26"/>
          <w:szCs w:val="26"/>
        </w:rPr>
        <w:t>с</w:t>
      </w:r>
      <w:r w:rsidRPr="009F7F12">
        <w:rPr>
          <w:rFonts w:ascii="Times New Roman" w:hAnsi="Times New Roman"/>
          <w:sz w:val="26"/>
          <w:szCs w:val="26"/>
        </w:rPr>
        <w:t>ности движения по автомобильным дорогам местного значения, предусмотрены мероприятия, включающие направленные на повышение уровня обустройства а</w:t>
      </w:r>
      <w:r w:rsidRPr="009F7F12">
        <w:rPr>
          <w:rFonts w:ascii="Times New Roman" w:hAnsi="Times New Roman"/>
          <w:sz w:val="26"/>
          <w:szCs w:val="26"/>
        </w:rPr>
        <w:t>в</w:t>
      </w:r>
      <w:r w:rsidRPr="009F7F12">
        <w:rPr>
          <w:rFonts w:ascii="Times New Roman" w:hAnsi="Times New Roman"/>
          <w:sz w:val="26"/>
          <w:szCs w:val="26"/>
        </w:rPr>
        <w:t>томобильных дорог, создание систем организации движения, развитие надзорно-контрольной деятельности в области дорожного хозяйства и обеспечение тран</w:t>
      </w:r>
      <w:r w:rsidRPr="009F7F12">
        <w:rPr>
          <w:rFonts w:ascii="Times New Roman" w:hAnsi="Times New Roman"/>
          <w:sz w:val="26"/>
          <w:szCs w:val="26"/>
        </w:rPr>
        <w:t>с</w:t>
      </w:r>
      <w:r w:rsidRPr="009F7F12">
        <w:rPr>
          <w:rFonts w:ascii="Times New Roman" w:hAnsi="Times New Roman"/>
          <w:sz w:val="26"/>
          <w:szCs w:val="26"/>
        </w:rPr>
        <w:t>портной безопасности объектов автомобильного транспорта и дорожного хозя</w:t>
      </w:r>
      <w:r w:rsidRPr="009F7F12">
        <w:rPr>
          <w:rFonts w:ascii="Times New Roman" w:hAnsi="Times New Roman"/>
          <w:sz w:val="26"/>
          <w:szCs w:val="26"/>
        </w:rPr>
        <w:t>й</w:t>
      </w:r>
      <w:r w:rsidRPr="009F7F12">
        <w:rPr>
          <w:rFonts w:ascii="Times New Roman" w:hAnsi="Times New Roman"/>
          <w:sz w:val="26"/>
          <w:szCs w:val="26"/>
        </w:rPr>
        <w:t xml:space="preserve">ства. </w:t>
      </w:r>
    </w:p>
    <w:p w:rsidR="00F0644E" w:rsidRPr="009F7F12" w:rsidRDefault="00F0644E" w:rsidP="000946B0">
      <w:pPr>
        <w:pStyle w:val="S2"/>
        <w:spacing w:line="240" w:lineRule="auto"/>
        <w:ind w:firstLine="709"/>
        <w:rPr>
          <w:rFonts w:ascii="Times New Roman" w:hAnsi="Times New Roman"/>
          <w:sz w:val="26"/>
          <w:szCs w:val="26"/>
        </w:rPr>
      </w:pPr>
      <w:r w:rsidRPr="009F7F12">
        <w:rPr>
          <w:rFonts w:ascii="Times New Roman" w:hAnsi="Times New Roman"/>
          <w:sz w:val="26"/>
          <w:szCs w:val="26"/>
        </w:rPr>
        <w:t>В целях повышения безопасности дорожного движения и улучшения обсл</w:t>
      </w:r>
      <w:r w:rsidRPr="009F7F12">
        <w:rPr>
          <w:rFonts w:ascii="Times New Roman" w:hAnsi="Times New Roman"/>
          <w:sz w:val="26"/>
          <w:szCs w:val="26"/>
        </w:rPr>
        <w:t>у</w:t>
      </w:r>
      <w:r w:rsidRPr="009F7F12">
        <w:rPr>
          <w:rFonts w:ascii="Times New Roman" w:hAnsi="Times New Roman"/>
          <w:sz w:val="26"/>
          <w:szCs w:val="26"/>
        </w:rPr>
        <w:t>живания пользователей предусмотрено обустройство автомобильных дорог мес</w:t>
      </w:r>
      <w:r w:rsidRPr="009F7F12">
        <w:rPr>
          <w:rFonts w:ascii="Times New Roman" w:hAnsi="Times New Roman"/>
          <w:sz w:val="26"/>
          <w:szCs w:val="26"/>
        </w:rPr>
        <w:t>т</w:t>
      </w:r>
      <w:r w:rsidRPr="009F7F12">
        <w:rPr>
          <w:rFonts w:ascii="Times New Roman" w:hAnsi="Times New Roman"/>
          <w:sz w:val="26"/>
          <w:szCs w:val="26"/>
        </w:rPr>
        <w:t>ного значения объектами дорожного сервиса и другими предприятиями, оказыв</w:t>
      </w:r>
      <w:r w:rsidRPr="009F7F12">
        <w:rPr>
          <w:rFonts w:ascii="Times New Roman" w:hAnsi="Times New Roman"/>
          <w:sz w:val="26"/>
          <w:szCs w:val="26"/>
        </w:rPr>
        <w:t>а</w:t>
      </w:r>
      <w:r w:rsidRPr="009F7F12">
        <w:rPr>
          <w:rFonts w:ascii="Times New Roman" w:hAnsi="Times New Roman"/>
          <w:sz w:val="26"/>
          <w:szCs w:val="26"/>
        </w:rPr>
        <w:t>ющими услуги участникам движения.</w:t>
      </w:r>
    </w:p>
    <w:p w:rsidR="00F0644E" w:rsidRPr="009F7F12" w:rsidRDefault="00F0644E" w:rsidP="000946B0">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Мероприятия по обеспечению транспортной безопасности предусматривают </w:t>
      </w:r>
      <w:r w:rsidR="00B94B92" w:rsidRPr="009F7F12">
        <w:rPr>
          <w:rFonts w:ascii="Times New Roman" w:hAnsi="Times New Roman"/>
          <w:sz w:val="26"/>
          <w:szCs w:val="26"/>
        </w:rPr>
        <w:t>внедрение</w:t>
      </w:r>
      <w:r w:rsidRPr="009F7F12">
        <w:rPr>
          <w:rFonts w:ascii="Times New Roman" w:hAnsi="Times New Roman"/>
          <w:sz w:val="26"/>
          <w:szCs w:val="26"/>
        </w:rPr>
        <w:t xml:space="preserve"> современного оборудования и технологий обеспечения безопасности.</w:t>
      </w:r>
    </w:p>
    <w:p w:rsidR="00F0644E" w:rsidRPr="009F7F12" w:rsidRDefault="00F0644E" w:rsidP="000946B0">
      <w:pPr>
        <w:pStyle w:val="S2"/>
        <w:spacing w:line="240" w:lineRule="auto"/>
        <w:ind w:firstLine="709"/>
        <w:rPr>
          <w:rFonts w:ascii="Times New Roman" w:hAnsi="Times New Roman"/>
          <w:sz w:val="26"/>
          <w:szCs w:val="26"/>
        </w:rPr>
      </w:pPr>
      <w:r w:rsidRPr="009F7F12">
        <w:rPr>
          <w:rFonts w:ascii="Times New Roman" w:hAnsi="Times New Roman"/>
          <w:sz w:val="26"/>
          <w:szCs w:val="26"/>
        </w:rPr>
        <w:t>Хранение автотранспорта на территории поселения осуществляется, в о</w:t>
      </w:r>
      <w:r w:rsidRPr="009F7F12">
        <w:rPr>
          <w:rFonts w:ascii="Times New Roman" w:hAnsi="Times New Roman"/>
          <w:sz w:val="26"/>
          <w:szCs w:val="26"/>
        </w:rPr>
        <w:t>с</w:t>
      </w:r>
      <w:r w:rsidRPr="009F7F12">
        <w:rPr>
          <w:rFonts w:ascii="Times New Roman" w:hAnsi="Times New Roman"/>
          <w:sz w:val="26"/>
          <w:szCs w:val="26"/>
        </w:rPr>
        <w:t>новном, в пределах участков предприятий</w:t>
      </w:r>
      <w:r w:rsidR="00B94B92" w:rsidRPr="009F7F12">
        <w:rPr>
          <w:rFonts w:ascii="Times New Roman" w:hAnsi="Times New Roman"/>
          <w:sz w:val="26"/>
          <w:szCs w:val="26"/>
        </w:rPr>
        <w:t>, гаражно-строительных кооперативов,</w:t>
      </w:r>
      <w:r w:rsidRPr="009F7F12">
        <w:rPr>
          <w:rFonts w:ascii="Times New Roman" w:hAnsi="Times New Roman"/>
          <w:sz w:val="26"/>
          <w:szCs w:val="26"/>
        </w:rPr>
        <w:t xml:space="preserve"> на</w:t>
      </w:r>
      <w:r w:rsidR="00EC3BBD" w:rsidRPr="009F7F12">
        <w:rPr>
          <w:rFonts w:ascii="Times New Roman" w:hAnsi="Times New Roman"/>
          <w:sz w:val="26"/>
          <w:szCs w:val="26"/>
        </w:rPr>
        <w:t xml:space="preserve"> прид</w:t>
      </w:r>
      <w:r w:rsidR="00B94B92" w:rsidRPr="009F7F12">
        <w:rPr>
          <w:rFonts w:ascii="Times New Roman" w:hAnsi="Times New Roman"/>
          <w:sz w:val="26"/>
          <w:szCs w:val="26"/>
        </w:rPr>
        <w:t>о</w:t>
      </w:r>
      <w:r w:rsidR="00EC3BBD" w:rsidRPr="009F7F12">
        <w:rPr>
          <w:rFonts w:ascii="Times New Roman" w:hAnsi="Times New Roman"/>
          <w:sz w:val="26"/>
          <w:szCs w:val="26"/>
        </w:rPr>
        <w:t>м</w:t>
      </w:r>
      <w:r w:rsidR="00B94B92" w:rsidRPr="009F7F12">
        <w:rPr>
          <w:rFonts w:ascii="Times New Roman" w:hAnsi="Times New Roman"/>
          <w:sz w:val="26"/>
          <w:szCs w:val="26"/>
        </w:rPr>
        <w:t>овых территориях многоквартирных домов и</w:t>
      </w:r>
      <w:r w:rsidRPr="009F7F12">
        <w:rPr>
          <w:rFonts w:ascii="Times New Roman" w:hAnsi="Times New Roman"/>
          <w:sz w:val="26"/>
          <w:szCs w:val="26"/>
        </w:rPr>
        <w:t xml:space="preserve"> придомовых участках </w:t>
      </w:r>
      <w:r w:rsidR="00B94B92" w:rsidRPr="009F7F12">
        <w:rPr>
          <w:rFonts w:ascii="Times New Roman" w:hAnsi="Times New Roman"/>
          <w:sz w:val="26"/>
          <w:szCs w:val="26"/>
        </w:rPr>
        <w:t>частных домовладений</w:t>
      </w:r>
      <w:r w:rsidRPr="009F7F12">
        <w:rPr>
          <w:rFonts w:ascii="Times New Roman" w:hAnsi="Times New Roman"/>
          <w:sz w:val="26"/>
          <w:szCs w:val="26"/>
        </w:rPr>
        <w:t>.</w:t>
      </w:r>
    </w:p>
    <w:p w:rsidR="00F0644E" w:rsidRPr="009F7F12" w:rsidRDefault="00F0644E" w:rsidP="000946B0">
      <w:pPr>
        <w:pStyle w:val="S2"/>
        <w:spacing w:line="240" w:lineRule="auto"/>
        <w:ind w:firstLine="709"/>
        <w:rPr>
          <w:rFonts w:ascii="Times New Roman" w:hAnsi="Times New Roman"/>
          <w:sz w:val="26"/>
          <w:szCs w:val="26"/>
        </w:rPr>
      </w:pPr>
      <w:r w:rsidRPr="009F7F12">
        <w:rPr>
          <w:rFonts w:ascii="Times New Roman" w:hAnsi="Times New Roman"/>
          <w:sz w:val="26"/>
          <w:szCs w:val="26"/>
        </w:rPr>
        <w:t>В дальнейшем необходимо предусматривать организацию мест стоянок а</w:t>
      </w:r>
      <w:r w:rsidRPr="009F7F12">
        <w:rPr>
          <w:rFonts w:ascii="Times New Roman" w:hAnsi="Times New Roman"/>
          <w:sz w:val="26"/>
          <w:szCs w:val="26"/>
        </w:rPr>
        <w:t>в</w:t>
      </w:r>
      <w:r w:rsidRPr="009F7F12">
        <w:rPr>
          <w:rFonts w:ascii="Times New Roman" w:hAnsi="Times New Roman"/>
          <w:sz w:val="26"/>
          <w:szCs w:val="26"/>
        </w:rPr>
        <w:t>томобилей возле зданий общественного назначения с учётом прогнозируемого ув</w:t>
      </w:r>
      <w:r w:rsidRPr="009F7F12">
        <w:rPr>
          <w:rFonts w:ascii="Times New Roman" w:hAnsi="Times New Roman"/>
          <w:sz w:val="26"/>
          <w:szCs w:val="26"/>
        </w:rPr>
        <w:t>е</w:t>
      </w:r>
      <w:r w:rsidRPr="009F7F12">
        <w:rPr>
          <w:rFonts w:ascii="Times New Roman" w:hAnsi="Times New Roman"/>
          <w:sz w:val="26"/>
          <w:szCs w:val="26"/>
        </w:rPr>
        <w:t>личения уровня автомобилизации населения.</w:t>
      </w:r>
    </w:p>
    <w:p w:rsidR="00F0644E" w:rsidRPr="009F7F12" w:rsidRDefault="00F0644E" w:rsidP="000946B0">
      <w:pPr>
        <w:pStyle w:val="S2"/>
        <w:spacing w:line="240" w:lineRule="auto"/>
        <w:ind w:firstLine="709"/>
        <w:rPr>
          <w:rFonts w:ascii="Times New Roman" w:hAnsi="Times New Roman"/>
          <w:sz w:val="26"/>
          <w:szCs w:val="26"/>
        </w:rPr>
      </w:pPr>
      <w:r w:rsidRPr="009F7F12">
        <w:rPr>
          <w:rFonts w:ascii="Times New Roman" w:hAnsi="Times New Roman"/>
          <w:sz w:val="26"/>
          <w:szCs w:val="26"/>
        </w:rPr>
        <w:t>Предполагается, что ведомственные и грузовые автомобили будут находит</w:t>
      </w:r>
      <w:r w:rsidRPr="009F7F12">
        <w:rPr>
          <w:rFonts w:ascii="Times New Roman" w:hAnsi="Times New Roman"/>
          <w:sz w:val="26"/>
          <w:szCs w:val="26"/>
        </w:rPr>
        <w:t>ь</w:t>
      </w:r>
      <w:r w:rsidRPr="009F7F12">
        <w:rPr>
          <w:rFonts w:ascii="Times New Roman" w:hAnsi="Times New Roman"/>
          <w:sz w:val="26"/>
          <w:szCs w:val="26"/>
        </w:rPr>
        <w:t>ся на хранении в коммунально-складской и агропромышленной зоне поселения.</w:t>
      </w:r>
    </w:p>
    <w:p w:rsidR="00F0644E" w:rsidRPr="009F7F12" w:rsidRDefault="00B94B92" w:rsidP="000946B0">
      <w:pPr>
        <w:pStyle w:val="S2"/>
        <w:spacing w:line="240" w:lineRule="auto"/>
        <w:ind w:firstLine="709"/>
        <w:rPr>
          <w:rFonts w:ascii="Times New Roman" w:hAnsi="Times New Roman"/>
          <w:sz w:val="26"/>
          <w:szCs w:val="26"/>
        </w:rPr>
      </w:pPr>
      <w:r w:rsidRPr="009F7F12">
        <w:rPr>
          <w:rFonts w:ascii="Times New Roman" w:hAnsi="Times New Roman"/>
          <w:bCs/>
          <w:sz w:val="26"/>
          <w:szCs w:val="26"/>
        </w:rPr>
        <w:t>Программой предусматривается выполнение мероприятий:</w:t>
      </w:r>
    </w:p>
    <w:p w:rsidR="00F0644E" w:rsidRPr="009F7F12" w:rsidRDefault="000946B0" w:rsidP="000946B0">
      <w:pPr>
        <w:pStyle w:val="S2"/>
        <w:spacing w:line="240" w:lineRule="auto"/>
        <w:ind w:firstLine="709"/>
        <w:rPr>
          <w:rFonts w:ascii="Times New Roman" w:hAnsi="Times New Roman"/>
          <w:sz w:val="26"/>
          <w:szCs w:val="26"/>
        </w:rPr>
      </w:pPr>
      <w:r w:rsidRPr="009F7F12">
        <w:rPr>
          <w:rFonts w:ascii="Times New Roman" w:hAnsi="Times New Roman"/>
          <w:bCs/>
          <w:iCs/>
          <w:sz w:val="26"/>
          <w:szCs w:val="26"/>
        </w:rPr>
        <w:t>- по обеспечению</w:t>
      </w:r>
      <w:r w:rsidR="00F0644E" w:rsidRPr="009F7F12">
        <w:rPr>
          <w:rFonts w:ascii="Times New Roman" w:hAnsi="Times New Roman"/>
          <w:bCs/>
          <w:iCs/>
          <w:sz w:val="26"/>
          <w:szCs w:val="26"/>
        </w:rPr>
        <w:t xml:space="preserve"> административными мерами устройства необходимого к</w:t>
      </w:r>
      <w:r w:rsidR="00F0644E" w:rsidRPr="009F7F12">
        <w:rPr>
          <w:rFonts w:ascii="Times New Roman" w:hAnsi="Times New Roman"/>
          <w:bCs/>
          <w:iCs/>
          <w:sz w:val="26"/>
          <w:szCs w:val="26"/>
        </w:rPr>
        <w:t>о</w:t>
      </w:r>
      <w:r w:rsidR="00F0644E" w:rsidRPr="009F7F12">
        <w:rPr>
          <w:rFonts w:ascii="Times New Roman" w:hAnsi="Times New Roman"/>
          <w:bCs/>
          <w:iCs/>
          <w:sz w:val="26"/>
          <w:szCs w:val="26"/>
        </w:rPr>
        <w:t>личества парковочных мест в соответствии с проектной вместимостью зданий о</w:t>
      </w:r>
      <w:r w:rsidR="00F0644E" w:rsidRPr="009F7F12">
        <w:rPr>
          <w:rFonts w:ascii="Times New Roman" w:hAnsi="Times New Roman"/>
          <w:bCs/>
          <w:iCs/>
          <w:sz w:val="26"/>
          <w:szCs w:val="26"/>
        </w:rPr>
        <w:t>б</w:t>
      </w:r>
      <w:r w:rsidR="00F0644E" w:rsidRPr="009F7F12">
        <w:rPr>
          <w:rFonts w:ascii="Times New Roman" w:hAnsi="Times New Roman"/>
          <w:bCs/>
          <w:iCs/>
          <w:sz w:val="26"/>
          <w:szCs w:val="26"/>
        </w:rPr>
        <w:t>щественного назначения на участках, отводимых для их строительства (весь пер</w:t>
      </w:r>
      <w:r w:rsidR="00F0644E" w:rsidRPr="009F7F12">
        <w:rPr>
          <w:rFonts w:ascii="Times New Roman" w:hAnsi="Times New Roman"/>
          <w:bCs/>
          <w:iCs/>
          <w:sz w:val="26"/>
          <w:szCs w:val="26"/>
        </w:rPr>
        <w:t>и</w:t>
      </w:r>
      <w:r w:rsidR="00F0644E" w:rsidRPr="009F7F12">
        <w:rPr>
          <w:rFonts w:ascii="Times New Roman" w:hAnsi="Times New Roman"/>
          <w:bCs/>
          <w:iCs/>
          <w:sz w:val="26"/>
          <w:szCs w:val="26"/>
        </w:rPr>
        <w:t>од);</w:t>
      </w:r>
    </w:p>
    <w:p w:rsidR="00F0644E" w:rsidRPr="009F7F12" w:rsidRDefault="000946B0" w:rsidP="000946B0">
      <w:pPr>
        <w:pStyle w:val="S2"/>
        <w:spacing w:line="240" w:lineRule="auto"/>
        <w:ind w:firstLine="709"/>
        <w:rPr>
          <w:rFonts w:ascii="Times New Roman" w:hAnsi="Times New Roman"/>
          <w:sz w:val="26"/>
          <w:szCs w:val="26"/>
        </w:rPr>
      </w:pPr>
      <w:r w:rsidRPr="009F7F12">
        <w:rPr>
          <w:rFonts w:ascii="Times New Roman" w:hAnsi="Times New Roman"/>
          <w:bCs/>
          <w:iCs/>
          <w:sz w:val="26"/>
          <w:szCs w:val="26"/>
        </w:rPr>
        <w:lastRenderedPageBreak/>
        <w:t>- по с</w:t>
      </w:r>
      <w:r w:rsidR="00F0644E" w:rsidRPr="009F7F12">
        <w:rPr>
          <w:rFonts w:ascii="Times New Roman" w:hAnsi="Times New Roman"/>
          <w:bCs/>
          <w:iCs/>
          <w:sz w:val="26"/>
          <w:szCs w:val="26"/>
        </w:rPr>
        <w:t>троительств</w:t>
      </w:r>
      <w:r w:rsidRPr="009F7F12">
        <w:rPr>
          <w:rFonts w:ascii="Times New Roman" w:hAnsi="Times New Roman"/>
          <w:bCs/>
          <w:iCs/>
          <w:sz w:val="26"/>
          <w:szCs w:val="26"/>
        </w:rPr>
        <w:t>у</w:t>
      </w:r>
      <w:r w:rsidR="00F0644E" w:rsidRPr="009F7F12">
        <w:rPr>
          <w:rFonts w:ascii="Times New Roman" w:hAnsi="Times New Roman"/>
          <w:bCs/>
          <w:iCs/>
          <w:sz w:val="26"/>
          <w:szCs w:val="26"/>
        </w:rPr>
        <w:t xml:space="preserve"> автостоянок около объектов обслуживания (весь период);</w:t>
      </w:r>
    </w:p>
    <w:p w:rsidR="00F0644E" w:rsidRPr="009F7F12" w:rsidRDefault="000946B0" w:rsidP="000946B0">
      <w:pPr>
        <w:pStyle w:val="S2"/>
        <w:spacing w:line="240" w:lineRule="auto"/>
        <w:ind w:firstLine="709"/>
        <w:rPr>
          <w:rFonts w:ascii="Times New Roman" w:hAnsi="Times New Roman"/>
          <w:sz w:val="26"/>
          <w:szCs w:val="26"/>
        </w:rPr>
      </w:pPr>
      <w:r w:rsidRPr="009F7F12">
        <w:rPr>
          <w:rFonts w:ascii="Times New Roman" w:hAnsi="Times New Roman"/>
          <w:bCs/>
          <w:iCs/>
          <w:sz w:val="26"/>
          <w:szCs w:val="26"/>
        </w:rPr>
        <w:t>- по организации</w:t>
      </w:r>
      <w:r w:rsidR="00F0644E" w:rsidRPr="009F7F12">
        <w:rPr>
          <w:rFonts w:ascii="Times New Roman" w:hAnsi="Times New Roman"/>
          <w:bCs/>
          <w:iCs/>
          <w:sz w:val="26"/>
          <w:szCs w:val="26"/>
        </w:rPr>
        <w:t xml:space="preserve"> общественных стоянок в местах наибольшего скопления автомобилей</w:t>
      </w:r>
      <w:r w:rsidRPr="009F7F12">
        <w:rPr>
          <w:rFonts w:ascii="Times New Roman" w:hAnsi="Times New Roman"/>
          <w:bCs/>
          <w:iCs/>
          <w:sz w:val="26"/>
          <w:szCs w:val="26"/>
        </w:rPr>
        <w:t>.</w:t>
      </w:r>
    </w:p>
    <w:p w:rsidR="00B91269" w:rsidRPr="009F7F12" w:rsidRDefault="00B91269" w:rsidP="00F0644E">
      <w:pPr>
        <w:pStyle w:val="S2"/>
        <w:spacing w:line="240" w:lineRule="auto"/>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4.4. Мероприятия по развитию инфраструктуры пешеходного и велосипедного передвижения</w:t>
      </w:r>
    </w:p>
    <w:p w:rsidR="000946B0" w:rsidRPr="009F7F12" w:rsidRDefault="000946B0"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rPr>
          <w:rFonts w:ascii="Times New Roman" w:hAnsi="Times New Roman"/>
          <w:sz w:val="26"/>
          <w:szCs w:val="26"/>
        </w:rPr>
      </w:pPr>
      <w:r w:rsidRPr="009F7F12">
        <w:rPr>
          <w:rFonts w:ascii="Times New Roman" w:hAnsi="Times New Roman"/>
          <w:sz w:val="26"/>
          <w:szCs w:val="26"/>
        </w:rPr>
        <w:t>Повышение уровня безопасности на автомобильных дорогах местного знач</w:t>
      </w:r>
      <w:r w:rsidRPr="009F7F12">
        <w:rPr>
          <w:rFonts w:ascii="Times New Roman" w:hAnsi="Times New Roman"/>
          <w:sz w:val="26"/>
          <w:szCs w:val="26"/>
        </w:rPr>
        <w:t>е</w:t>
      </w:r>
      <w:r w:rsidRPr="009F7F12">
        <w:rPr>
          <w:rFonts w:ascii="Times New Roman" w:hAnsi="Times New Roman"/>
          <w:sz w:val="26"/>
          <w:szCs w:val="26"/>
        </w:rPr>
        <w:t>ния предполагается достигать за счет обустройства пешеходных переходов, осв</w:t>
      </w:r>
      <w:r w:rsidRPr="009F7F12">
        <w:rPr>
          <w:rFonts w:ascii="Times New Roman" w:hAnsi="Times New Roman"/>
          <w:sz w:val="26"/>
          <w:szCs w:val="26"/>
        </w:rPr>
        <w:t>е</w:t>
      </w:r>
      <w:r w:rsidRPr="009F7F12">
        <w:rPr>
          <w:rFonts w:ascii="Times New Roman" w:hAnsi="Times New Roman"/>
          <w:sz w:val="26"/>
          <w:szCs w:val="26"/>
        </w:rPr>
        <w:t>щения участков автомобильных дорог, установления искусственных неровностей, дорожных знаков, нанесения дорожной разметки и других мероприятий.</w:t>
      </w:r>
    </w:p>
    <w:p w:rsidR="00F0644E" w:rsidRPr="009F7F12" w:rsidRDefault="00F0644E" w:rsidP="00F0644E">
      <w:pPr>
        <w:pStyle w:val="S2"/>
        <w:spacing w:line="240" w:lineRule="auto"/>
        <w:rPr>
          <w:rFonts w:ascii="Times New Roman" w:hAnsi="Times New Roman"/>
          <w:sz w:val="26"/>
          <w:szCs w:val="26"/>
        </w:rPr>
      </w:pPr>
      <w:r w:rsidRPr="009F7F12">
        <w:rPr>
          <w:rFonts w:ascii="Times New Roman" w:hAnsi="Times New Roman"/>
          <w:sz w:val="26"/>
          <w:szCs w:val="26"/>
        </w:rPr>
        <w:t>Программой</w:t>
      </w:r>
      <w:r w:rsidR="00EC3BBD" w:rsidRPr="009F7F12">
        <w:rPr>
          <w:rFonts w:ascii="Times New Roman" w:hAnsi="Times New Roman"/>
          <w:sz w:val="26"/>
          <w:szCs w:val="26"/>
        </w:rPr>
        <w:t xml:space="preserve"> городского</w:t>
      </w:r>
      <w:r w:rsidRPr="009F7F12">
        <w:rPr>
          <w:rFonts w:ascii="Times New Roman" w:hAnsi="Times New Roman"/>
          <w:sz w:val="26"/>
          <w:szCs w:val="26"/>
        </w:rPr>
        <w:t xml:space="preserve">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w:t>
      </w:r>
      <w:r w:rsidRPr="009F7F12">
        <w:rPr>
          <w:rFonts w:ascii="Times New Roman" w:hAnsi="Times New Roman"/>
          <w:sz w:val="26"/>
          <w:szCs w:val="26"/>
        </w:rPr>
        <w:t>б</w:t>
      </w:r>
      <w:r w:rsidRPr="009F7F12">
        <w:rPr>
          <w:rFonts w:ascii="Times New Roman" w:hAnsi="Times New Roman"/>
          <w:sz w:val="26"/>
          <w:szCs w:val="26"/>
        </w:rPr>
        <w:t>ходимых требований, отнесённых к созданию без барьерной среды.</w:t>
      </w:r>
    </w:p>
    <w:p w:rsidR="00F0644E" w:rsidRPr="009F7F12" w:rsidRDefault="00F0644E" w:rsidP="00F0644E">
      <w:pPr>
        <w:pStyle w:val="S2"/>
        <w:spacing w:line="240" w:lineRule="auto"/>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4.5. Мероприятия по развитию инфраструктуры для грузового транспорта, транспортных средств коммунальных и дорожных хозяйств</w:t>
      </w:r>
    </w:p>
    <w:p w:rsidR="000946B0" w:rsidRPr="009F7F12" w:rsidRDefault="000946B0"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rPr>
          <w:rFonts w:ascii="Times New Roman" w:hAnsi="Times New Roman"/>
          <w:sz w:val="26"/>
          <w:szCs w:val="26"/>
        </w:rPr>
      </w:pPr>
      <w:r w:rsidRPr="009F7F12">
        <w:rPr>
          <w:rFonts w:ascii="Times New Roman" w:hAnsi="Times New Roman"/>
          <w:sz w:val="26"/>
          <w:szCs w:val="26"/>
        </w:rPr>
        <w:t xml:space="preserve">В целях упорядочения </w:t>
      </w:r>
      <w:r w:rsidR="00506A61">
        <w:rPr>
          <w:rFonts w:ascii="Times New Roman" w:hAnsi="Times New Roman"/>
          <w:sz w:val="26"/>
          <w:szCs w:val="26"/>
        </w:rPr>
        <w:t>организации дорожного движения, в</w:t>
      </w:r>
      <w:r w:rsidRPr="009F7F12">
        <w:rPr>
          <w:rFonts w:ascii="Times New Roman" w:hAnsi="Times New Roman"/>
          <w:sz w:val="26"/>
          <w:szCs w:val="26"/>
        </w:rPr>
        <w:t>недрение компле</w:t>
      </w:r>
      <w:r w:rsidRPr="009F7F12">
        <w:rPr>
          <w:rFonts w:ascii="Times New Roman" w:hAnsi="Times New Roman"/>
          <w:sz w:val="26"/>
          <w:szCs w:val="26"/>
        </w:rPr>
        <w:t>к</w:t>
      </w:r>
      <w:r w:rsidRPr="009F7F12">
        <w:rPr>
          <w:rFonts w:ascii="Times New Roman" w:hAnsi="Times New Roman"/>
          <w:sz w:val="26"/>
          <w:szCs w:val="26"/>
        </w:rPr>
        <w:t>са сбора и обработки информации о транспортных средствах, осуществляющих грузовые перевозки по автомобильным дорогам местного значения, позволит обе</w:t>
      </w:r>
      <w:r w:rsidRPr="009F7F12">
        <w:rPr>
          <w:rFonts w:ascii="Times New Roman" w:hAnsi="Times New Roman"/>
          <w:sz w:val="26"/>
          <w:szCs w:val="26"/>
        </w:rPr>
        <w:t>с</w:t>
      </w:r>
      <w:r w:rsidRPr="009F7F12">
        <w:rPr>
          <w:rFonts w:ascii="Times New Roman" w:hAnsi="Times New Roman"/>
          <w:sz w:val="26"/>
          <w:szCs w:val="26"/>
        </w:rPr>
        <w:t>печить учет и анализ грузопотоков, повысить обоснованность принятия решений по развитию дорожной сети, а также применять меры административного возде</w:t>
      </w:r>
      <w:r w:rsidRPr="009F7F12">
        <w:rPr>
          <w:rFonts w:ascii="Times New Roman" w:hAnsi="Times New Roman"/>
          <w:sz w:val="26"/>
          <w:szCs w:val="26"/>
        </w:rPr>
        <w:t>й</w:t>
      </w:r>
      <w:r w:rsidRPr="009F7F12">
        <w:rPr>
          <w:rFonts w:ascii="Times New Roman" w:hAnsi="Times New Roman"/>
          <w:sz w:val="26"/>
          <w:szCs w:val="26"/>
        </w:rPr>
        <w:t>ствия к перевозчикам, нарушающим установленные правила перевозки грузов.</w:t>
      </w:r>
    </w:p>
    <w:p w:rsidR="00F0644E" w:rsidRPr="009F7F12" w:rsidRDefault="00F0644E" w:rsidP="00F0644E">
      <w:pPr>
        <w:pStyle w:val="S2"/>
        <w:spacing w:line="240" w:lineRule="auto"/>
        <w:jc w:val="center"/>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 xml:space="preserve">4.6. Мероприятия по развитию сети дорог </w:t>
      </w:r>
      <w:r w:rsidR="00EC3BBD" w:rsidRPr="009F7F12">
        <w:rPr>
          <w:rFonts w:ascii="Times New Roman" w:hAnsi="Times New Roman"/>
          <w:sz w:val="26"/>
          <w:szCs w:val="26"/>
        </w:rPr>
        <w:t xml:space="preserve">городского </w:t>
      </w:r>
      <w:r w:rsidRPr="009F7F12">
        <w:rPr>
          <w:rFonts w:ascii="Times New Roman" w:hAnsi="Times New Roman"/>
          <w:sz w:val="26"/>
          <w:szCs w:val="26"/>
        </w:rPr>
        <w:t>поселения</w:t>
      </w:r>
    </w:p>
    <w:p w:rsidR="000946B0" w:rsidRPr="009F7F12" w:rsidRDefault="000946B0" w:rsidP="00F0644E">
      <w:pPr>
        <w:pStyle w:val="S2"/>
        <w:spacing w:line="240" w:lineRule="auto"/>
        <w:jc w:val="center"/>
        <w:rPr>
          <w:rFonts w:ascii="Times New Roman" w:hAnsi="Times New Roman"/>
          <w:sz w:val="26"/>
          <w:szCs w:val="26"/>
        </w:rPr>
      </w:pPr>
    </w:p>
    <w:p w:rsidR="00F0644E" w:rsidRPr="009F7F12" w:rsidRDefault="00F0644E" w:rsidP="000946B0">
      <w:pPr>
        <w:pStyle w:val="S2"/>
        <w:spacing w:line="240" w:lineRule="auto"/>
        <w:ind w:firstLine="709"/>
        <w:rPr>
          <w:rFonts w:ascii="Times New Roman" w:hAnsi="Times New Roman"/>
          <w:sz w:val="26"/>
          <w:szCs w:val="26"/>
        </w:rPr>
      </w:pPr>
      <w:proofErr w:type="gramStart"/>
      <w:r w:rsidRPr="009F7F12">
        <w:rPr>
          <w:rFonts w:ascii="Times New Roman" w:hAnsi="Times New Roman"/>
          <w:sz w:val="26"/>
          <w:szCs w:val="26"/>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w:t>
      </w:r>
      <w:r w:rsidRPr="009F7F12">
        <w:rPr>
          <w:rFonts w:ascii="Times New Roman" w:hAnsi="Times New Roman"/>
          <w:sz w:val="26"/>
          <w:szCs w:val="26"/>
        </w:rPr>
        <w:t>а</w:t>
      </w:r>
      <w:r w:rsidRPr="009F7F12">
        <w:rPr>
          <w:rFonts w:ascii="Times New Roman" w:hAnsi="Times New Roman"/>
          <w:sz w:val="26"/>
          <w:szCs w:val="26"/>
        </w:rPr>
        <w:t>дач муниципального заказчика Программы, направленные на проведение работ в целях государственной регистрации прав на объекты недвижимости дорожного х</w:t>
      </w:r>
      <w:r w:rsidRPr="009F7F12">
        <w:rPr>
          <w:rFonts w:ascii="Times New Roman" w:hAnsi="Times New Roman"/>
          <w:sz w:val="26"/>
          <w:szCs w:val="26"/>
        </w:rPr>
        <w:t>о</w:t>
      </w:r>
      <w:r w:rsidRPr="009F7F12">
        <w:rPr>
          <w:rFonts w:ascii="Times New Roman" w:hAnsi="Times New Roman"/>
          <w:sz w:val="26"/>
          <w:szCs w:val="26"/>
        </w:rPr>
        <w:t>зяйства муниципальной собственности, установление придорожных полос автом</w:t>
      </w:r>
      <w:r w:rsidRPr="009F7F12">
        <w:rPr>
          <w:rFonts w:ascii="Times New Roman" w:hAnsi="Times New Roman"/>
          <w:sz w:val="26"/>
          <w:szCs w:val="26"/>
        </w:rPr>
        <w:t>о</w:t>
      </w:r>
      <w:r w:rsidRPr="009F7F12">
        <w:rPr>
          <w:rFonts w:ascii="Times New Roman" w:hAnsi="Times New Roman"/>
          <w:sz w:val="26"/>
          <w:szCs w:val="26"/>
        </w:rPr>
        <w:t>бильных дорог местного значения и обозначение их на местности, информацио</w:t>
      </w:r>
      <w:r w:rsidRPr="009F7F12">
        <w:rPr>
          <w:rFonts w:ascii="Times New Roman" w:hAnsi="Times New Roman"/>
          <w:sz w:val="26"/>
          <w:szCs w:val="26"/>
        </w:rPr>
        <w:t>н</w:t>
      </w:r>
      <w:r w:rsidRPr="009F7F12">
        <w:rPr>
          <w:rFonts w:ascii="Times New Roman" w:hAnsi="Times New Roman"/>
          <w:sz w:val="26"/>
          <w:szCs w:val="26"/>
        </w:rPr>
        <w:t>ное обеспечение дорожного хозяйства, выполнение</w:t>
      </w:r>
      <w:proofErr w:type="gramEnd"/>
      <w:r w:rsidRPr="009F7F12">
        <w:rPr>
          <w:rFonts w:ascii="Times New Roman" w:hAnsi="Times New Roman"/>
          <w:sz w:val="26"/>
          <w:szCs w:val="26"/>
        </w:rPr>
        <w:t xml:space="preserve"> работ и оказание услуг, направленных на обеспечение сохранности автомобильных дорог общего польз</w:t>
      </w:r>
      <w:r w:rsidRPr="009F7F12">
        <w:rPr>
          <w:rFonts w:ascii="Times New Roman" w:hAnsi="Times New Roman"/>
          <w:sz w:val="26"/>
          <w:szCs w:val="26"/>
        </w:rPr>
        <w:t>о</w:t>
      </w:r>
      <w:r w:rsidRPr="009F7F12">
        <w:rPr>
          <w:rFonts w:ascii="Times New Roman" w:hAnsi="Times New Roman"/>
          <w:sz w:val="26"/>
          <w:szCs w:val="26"/>
        </w:rPr>
        <w:t>вания местного значения, выполнение работ и оказание услуг, направленных на правовое обеспечение реализации Программы.</w:t>
      </w:r>
    </w:p>
    <w:p w:rsidR="00F0644E" w:rsidRPr="009F7F12" w:rsidRDefault="00F0644E" w:rsidP="000946B0">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Основными приоритетами развития транспортного комплекса </w:t>
      </w:r>
      <w:r w:rsidR="00EC3BBD" w:rsidRPr="009F7F12">
        <w:rPr>
          <w:rFonts w:ascii="Times New Roman" w:hAnsi="Times New Roman"/>
          <w:sz w:val="26"/>
          <w:szCs w:val="26"/>
        </w:rPr>
        <w:t>город</w:t>
      </w:r>
      <w:r w:rsidRPr="009F7F12">
        <w:rPr>
          <w:rFonts w:ascii="Times New Roman" w:hAnsi="Times New Roman"/>
          <w:sz w:val="26"/>
          <w:szCs w:val="26"/>
        </w:rPr>
        <w:t>ского поселения должны стать:</w:t>
      </w:r>
    </w:p>
    <w:p w:rsidR="00F0644E" w:rsidRPr="009F7F12" w:rsidRDefault="000946B0" w:rsidP="000946B0">
      <w:pPr>
        <w:pStyle w:val="S2"/>
        <w:spacing w:line="240" w:lineRule="auto"/>
        <w:ind w:firstLine="709"/>
        <w:rPr>
          <w:rFonts w:ascii="Times New Roman" w:hAnsi="Times New Roman"/>
          <w:sz w:val="26"/>
          <w:szCs w:val="26"/>
        </w:rPr>
      </w:pPr>
      <w:r w:rsidRPr="009F7F12">
        <w:rPr>
          <w:rFonts w:ascii="Times New Roman" w:hAnsi="Times New Roman"/>
          <w:sz w:val="26"/>
          <w:szCs w:val="26"/>
        </w:rPr>
        <w:t>- р</w:t>
      </w:r>
      <w:r w:rsidR="00F0644E" w:rsidRPr="009F7F12">
        <w:rPr>
          <w:rFonts w:ascii="Times New Roman" w:hAnsi="Times New Roman"/>
          <w:sz w:val="26"/>
          <w:szCs w:val="26"/>
        </w:rPr>
        <w:t>емонт и реконструкция дорожного покрытия существующей улично-дорожной сети;</w:t>
      </w:r>
    </w:p>
    <w:p w:rsidR="00F0644E" w:rsidRPr="009F7F12" w:rsidRDefault="00F0644E" w:rsidP="000946B0">
      <w:pPr>
        <w:pStyle w:val="S2"/>
        <w:spacing w:line="240" w:lineRule="auto"/>
        <w:ind w:firstLine="709"/>
        <w:rPr>
          <w:rFonts w:ascii="Times New Roman" w:hAnsi="Times New Roman"/>
          <w:sz w:val="26"/>
          <w:szCs w:val="26"/>
        </w:rPr>
      </w:pPr>
      <w:r w:rsidRPr="009F7F12">
        <w:rPr>
          <w:rFonts w:ascii="Times New Roman" w:hAnsi="Times New Roman"/>
          <w:sz w:val="26"/>
          <w:szCs w:val="26"/>
        </w:rPr>
        <w:t>- строительство тротуаров и пешеходных простран</w:t>
      </w:r>
      <w:proofErr w:type="gramStart"/>
      <w:r w:rsidRPr="009F7F12">
        <w:rPr>
          <w:rFonts w:ascii="Times New Roman" w:hAnsi="Times New Roman"/>
          <w:sz w:val="26"/>
          <w:szCs w:val="26"/>
        </w:rPr>
        <w:t>ств дл</w:t>
      </w:r>
      <w:proofErr w:type="gramEnd"/>
      <w:r w:rsidRPr="009F7F12">
        <w:rPr>
          <w:rFonts w:ascii="Times New Roman" w:hAnsi="Times New Roman"/>
          <w:sz w:val="26"/>
          <w:szCs w:val="26"/>
        </w:rPr>
        <w:t>я организации с</w:t>
      </w:r>
      <w:r w:rsidRPr="009F7F12">
        <w:rPr>
          <w:rFonts w:ascii="Times New Roman" w:hAnsi="Times New Roman"/>
          <w:sz w:val="26"/>
          <w:szCs w:val="26"/>
        </w:rPr>
        <w:t>и</w:t>
      </w:r>
      <w:r w:rsidRPr="009F7F12">
        <w:rPr>
          <w:rFonts w:ascii="Times New Roman" w:hAnsi="Times New Roman"/>
          <w:sz w:val="26"/>
          <w:szCs w:val="26"/>
        </w:rPr>
        <w:t>стемы пешеходного движения в поселении;</w:t>
      </w:r>
    </w:p>
    <w:p w:rsidR="00F0644E" w:rsidRPr="009F7F12" w:rsidRDefault="000946B0" w:rsidP="000946B0">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 </w:t>
      </w:r>
      <w:r w:rsidR="00F0644E" w:rsidRPr="009F7F12">
        <w:rPr>
          <w:rFonts w:ascii="Times New Roman" w:hAnsi="Times New Roman"/>
          <w:sz w:val="26"/>
          <w:szCs w:val="26"/>
        </w:rPr>
        <w:t>упорядочение улично-дорожной сети в отдельных районах</w:t>
      </w:r>
      <w:r w:rsidR="00EC3BBD" w:rsidRPr="009F7F12">
        <w:rPr>
          <w:rFonts w:ascii="Times New Roman" w:hAnsi="Times New Roman"/>
          <w:sz w:val="26"/>
          <w:szCs w:val="26"/>
        </w:rPr>
        <w:t xml:space="preserve"> городского</w:t>
      </w:r>
      <w:r w:rsidR="00F0644E" w:rsidRPr="009F7F12">
        <w:rPr>
          <w:rFonts w:ascii="Times New Roman" w:hAnsi="Times New Roman"/>
          <w:sz w:val="26"/>
          <w:szCs w:val="26"/>
        </w:rPr>
        <w:t xml:space="preserve"> п</w:t>
      </w:r>
      <w:r w:rsidR="00F0644E" w:rsidRPr="009F7F12">
        <w:rPr>
          <w:rFonts w:ascii="Times New Roman" w:hAnsi="Times New Roman"/>
          <w:sz w:val="26"/>
          <w:szCs w:val="26"/>
        </w:rPr>
        <w:t>о</w:t>
      </w:r>
      <w:r w:rsidR="00F0644E" w:rsidRPr="009F7F12">
        <w:rPr>
          <w:rFonts w:ascii="Times New Roman" w:hAnsi="Times New Roman"/>
          <w:sz w:val="26"/>
          <w:szCs w:val="26"/>
        </w:rPr>
        <w:t>селения, решаемое в комплексе с архитектурно-планировочными мероприятиями;</w:t>
      </w:r>
    </w:p>
    <w:p w:rsidR="00F0644E" w:rsidRPr="009F7F12" w:rsidRDefault="00F0644E" w:rsidP="00242CF3">
      <w:pPr>
        <w:pStyle w:val="S2"/>
        <w:spacing w:line="240" w:lineRule="auto"/>
        <w:ind w:firstLine="708"/>
        <w:rPr>
          <w:rFonts w:ascii="Times New Roman" w:hAnsi="Times New Roman"/>
          <w:sz w:val="26"/>
          <w:szCs w:val="26"/>
        </w:rPr>
      </w:pPr>
      <w:r w:rsidRPr="009F7F12">
        <w:rPr>
          <w:rFonts w:ascii="Times New Roman" w:hAnsi="Times New Roman"/>
          <w:sz w:val="26"/>
          <w:szCs w:val="26"/>
        </w:rPr>
        <w:lastRenderedPageBreak/>
        <w:t>- строительство улично-дорожной сети на территории</w:t>
      </w:r>
      <w:r w:rsidR="00EC3BBD" w:rsidRPr="009F7F12">
        <w:rPr>
          <w:rFonts w:ascii="Times New Roman" w:hAnsi="Times New Roman"/>
          <w:sz w:val="26"/>
          <w:szCs w:val="26"/>
        </w:rPr>
        <w:t xml:space="preserve"> городского</w:t>
      </w:r>
      <w:r w:rsidRPr="009F7F12">
        <w:rPr>
          <w:rFonts w:ascii="Times New Roman" w:hAnsi="Times New Roman"/>
          <w:sz w:val="26"/>
          <w:szCs w:val="26"/>
        </w:rPr>
        <w:t xml:space="preserve"> поселения нового жилищного строительства.</w:t>
      </w:r>
    </w:p>
    <w:p w:rsidR="00F0644E" w:rsidRPr="009F7F12" w:rsidRDefault="00F0644E" w:rsidP="00242CF3">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Развитие транспорта на территории </w:t>
      </w:r>
      <w:r w:rsidR="00EC3BBD" w:rsidRPr="009F7F12">
        <w:rPr>
          <w:rFonts w:ascii="Times New Roman" w:hAnsi="Times New Roman"/>
          <w:sz w:val="26"/>
          <w:szCs w:val="26"/>
        </w:rPr>
        <w:t>город</w:t>
      </w:r>
      <w:r w:rsidRPr="009F7F12">
        <w:rPr>
          <w:rFonts w:ascii="Times New Roman" w:hAnsi="Times New Roman"/>
          <w:sz w:val="26"/>
          <w:szCs w:val="26"/>
        </w:rPr>
        <w:t>ского поселения должно осущест</w:t>
      </w:r>
      <w:r w:rsidRPr="009F7F12">
        <w:rPr>
          <w:rFonts w:ascii="Times New Roman" w:hAnsi="Times New Roman"/>
          <w:sz w:val="26"/>
          <w:szCs w:val="26"/>
        </w:rPr>
        <w:t>в</w:t>
      </w:r>
      <w:r w:rsidRPr="009F7F12">
        <w:rPr>
          <w:rFonts w:ascii="Times New Roman" w:hAnsi="Times New Roman"/>
          <w:sz w:val="26"/>
          <w:szCs w:val="26"/>
        </w:rPr>
        <w:t>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F0644E" w:rsidRPr="009F7F12" w:rsidRDefault="00F0644E" w:rsidP="00242CF3">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При планировании развития транспортной системы </w:t>
      </w:r>
      <w:r w:rsidR="00EC3BBD" w:rsidRPr="009F7F12">
        <w:rPr>
          <w:rFonts w:ascii="Times New Roman" w:hAnsi="Times New Roman"/>
          <w:sz w:val="26"/>
          <w:szCs w:val="26"/>
        </w:rPr>
        <w:t>город</w:t>
      </w:r>
      <w:r w:rsidRPr="009F7F12">
        <w:rPr>
          <w:rFonts w:ascii="Times New Roman" w:hAnsi="Times New Roman"/>
          <w:sz w:val="26"/>
          <w:szCs w:val="26"/>
        </w:rPr>
        <w:t xml:space="preserve">ского поселения необходимо учитывать перспективное развитие транспортной системы района и региона в целом. Транспортная система </w:t>
      </w:r>
      <w:r w:rsidR="00EC3BBD" w:rsidRPr="009F7F12">
        <w:rPr>
          <w:rFonts w:ascii="Times New Roman" w:hAnsi="Times New Roman"/>
          <w:sz w:val="26"/>
          <w:szCs w:val="26"/>
        </w:rPr>
        <w:t>город</w:t>
      </w:r>
      <w:r w:rsidRPr="009F7F12">
        <w:rPr>
          <w:rFonts w:ascii="Times New Roman" w:hAnsi="Times New Roman"/>
          <w:sz w:val="26"/>
          <w:szCs w:val="26"/>
        </w:rPr>
        <w:t>ского поселения является элементом транспортной системы региона, поэтому решение всех задач, связанных с оптим</w:t>
      </w:r>
      <w:r w:rsidRPr="009F7F12">
        <w:rPr>
          <w:rFonts w:ascii="Times New Roman" w:hAnsi="Times New Roman"/>
          <w:sz w:val="26"/>
          <w:szCs w:val="26"/>
        </w:rPr>
        <w:t>и</w:t>
      </w:r>
      <w:r w:rsidRPr="009F7F12">
        <w:rPr>
          <w:rFonts w:ascii="Times New Roman" w:hAnsi="Times New Roman"/>
          <w:sz w:val="26"/>
          <w:szCs w:val="26"/>
        </w:rPr>
        <w:t>зацией транспортной инфраструктуры на территории, не может быть решено тол</w:t>
      </w:r>
      <w:r w:rsidRPr="009F7F12">
        <w:rPr>
          <w:rFonts w:ascii="Times New Roman" w:hAnsi="Times New Roman"/>
          <w:sz w:val="26"/>
          <w:szCs w:val="26"/>
        </w:rPr>
        <w:t>ь</w:t>
      </w:r>
      <w:r w:rsidRPr="009F7F12">
        <w:rPr>
          <w:rFonts w:ascii="Times New Roman" w:hAnsi="Times New Roman"/>
          <w:sz w:val="26"/>
          <w:szCs w:val="26"/>
        </w:rPr>
        <w:t xml:space="preserve">ко в рамках полномочий органов местного самоуправления </w:t>
      </w:r>
      <w:r w:rsidR="00EC3BBD" w:rsidRPr="009F7F12">
        <w:rPr>
          <w:rFonts w:ascii="Times New Roman" w:hAnsi="Times New Roman"/>
          <w:sz w:val="26"/>
          <w:szCs w:val="26"/>
        </w:rPr>
        <w:t>город</w:t>
      </w:r>
      <w:r w:rsidRPr="009F7F12">
        <w:rPr>
          <w:rFonts w:ascii="Times New Roman" w:hAnsi="Times New Roman"/>
          <w:sz w:val="26"/>
          <w:szCs w:val="26"/>
        </w:rPr>
        <w:t>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w:t>
      </w:r>
      <w:r w:rsidRPr="009F7F12">
        <w:rPr>
          <w:rFonts w:ascii="Times New Roman" w:hAnsi="Times New Roman"/>
          <w:sz w:val="26"/>
          <w:szCs w:val="26"/>
        </w:rPr>
        <w:t>а</w:t>
      </w:r>
      <w:r w:rsidRPr="009F7F12">
        <w:rPr>
          <w:rFonts w:ascii="Times New Roman" w:hAnsi="Times New Roman"/>
          <w:sz w:val="26"/>
          <w:szCs w:val="26"/>
        </w:rPr>
        <w:t>нов местного самоуправления станут организационные мероприятия по обеспеч</w:t>
      </w:r>
      <w:r w:rsidRPr="009F7F12">
        <w:rPr>
          <w:rFonts w:ascii="Times New Roman" w:hAnsi="Times New Roman"/>
          <w:sz w:val="26"/>
          <w:szCs w:val="26"/>
        </w:rPr>
        <w:t>е</w:t>
      </w:r>
      <w:r w:rsidRPr="009F7F12">
        <w:rPr>
          <w:rFonts w:ascii="Times New Roman" w:hAnsi="Times New Roman"/>
          <w:sz w:val="26"/>
          <w:szCs w:val="26"/>
        </w:rPr>
        <w:t xml:space="preserve">нию взаимодействия органов государственной власти и местного самоуправления, подготовка инициативных предложений для органов </w:t>
      </w:r>
      <w:r w:rsidR="00EC3BBD" w:rsidRPr="009F7F12">
        <w:rPr>
          <w:rFonts w:ascii="Times New Roman" w:hAnsi="Times New Roman"/>
          <w:sz w:val="26"/>
          <w:szCs w:val="26"/>
        </w:rPr>
        <w:t>Николаев</w:t>
      </w:r>
      <w:r w:rsidR="00242CF3" w:rsidRPr="009F7F12">
        <w:rPr>
          <w:rFonts w:ascii="Times New Roman" w:hAnsi="Times New Roman"/>
          <w:sz w:val="26"/>
          <w:szCs w:val="26"/>
        </w:rPr>
        <w:t>ского муниципал</w:t>
      </w:r>
      <w:r w:rsidR="00242CF3" w:rsidRPr="009F7F12">
        <w:rPr>
          <w:rFonts w:ascii="Times New Roman" w:hAnsi="Times New Roman"/>
          <w:sz w:val="26"/>
          <w:szCs w:val="26"/>
        </w:rPr>
        <w:t>ь</w:t>
      </w:r>
      <w:r w:rsidR="00242CF3" w:rsidRPr="009F7F12">
        <w:rPr>
          <w:rFonts w:ascii="Times New Roman" w:hAnsi="Times New Roman"/>
          <w:sz w:val="26"/>
          <w:szCs w:val="26"/>
        </w:rPr>
        <w:t>ного</w:t>
      </w:r>
      <w:r w:rsidRPr="009F7F12">
        <w:rPr>
          <w:rFonts w:ascii="Times New Roman" w:hAnsi="Times New Roman"/>
          <w:sz w:val="26"/>
          <w:szCs w:val="26"/>
        </w:rPr>
        <w:t xml:space="preserve"> района и органов государственной власти </w:t>
      </w:r>
      <w:r w:rsidR="00242CF3" w:rsidRPr="009F7F12">
        <w:rPr>
          <w:rFonts w:ascii="Times New Roman" w:hAnsi="Times New Roman"/>
          <w:sz w:val="26"/>
          <w:szCs w:val="26"/>
        </w:rPr>
        <w:t>Хабаровског</w:t>
      </w:r>
      <w:r w:rsidR="00C97DFD" w:rsidRPr="009F7F12">
        <w:rPr>
          <w:rFonts w:ascii="Times New Roman" w:hAnsi="Times New Roman"/>
          <w:sz w:val="26"/>
          <w:szCs w:val="26"/>
        </w:rPr>
        <w:t>о</w:t>
      </w:r>
      <w:r w:rsidRPr="009F7F12">
        <w:rPr>
          <w:rFonts w:ascii="Times New Roman" w:hAnsi="Times New Roman"/>
          <w:sz w:val="26"/>
          <w:szCs w:val="26"/>
        </w:rPr>
        <w:t xml:space="preserve"> края по развитию транспортной инфраструктуры.</w:t>
      </w:r>
    </w:p>
    <w:p w:rsidR="00F0644E" w:rsidRPr="009F7F12" w:rsidRDefault="00242CF3" w:rsidP="00F0644E">
      <w:pPr>
        <w:pStyle w:val="S2"/>
        <w:spacing w:line="240" w:lineRule="auto"/>
        <w:rPr>
          <w:rFonts w:ascii="Times New Roman" w:hAnsi="Times New Roman"/>
          <w:sz w:val="26"/>
          <w:szCs w:val="26"/>
          <w:bdr w:val="none" w:sz="0" w:space="0" w:color="auto" w:frame="1"/>
        </w:rPr>
      </w:pPr>
      <w:bookmarkStart w:id="2" w:name="_Toc280554423"/>
      <w:r w:rsidRPr="009F7F12">
        <w:rPr>
          <w:rFonts w:ascii="Times New Roman" w:hAnsi="Times New Roman"/>
          <w:sz w:val="26"/>
          <w:szCs w:val="26"/>
          <w:bdr w:val="none" w:sz="0" w:space="0" w:color="auto" w:frame="1"/>
        </w:rPr>
        <w:t>Программными мероприятиями</w:t>
      </w:r>
      <w:r w:rsidR="00F0644E" w:rsidRPr="009F7F12">
        <w:rPr>
          <w:rFonts w:ascii="Times New Roman" w:hAnsi="Times New Roman"/>
          <w:sz w:val="26"/>
          <w:szCs w:val="26"/>
          <w:bdr w:val="none" w:sz="0" w:space="0" w:color="auto" w:frame="1"/>
        </w:rPr>
        <w:t xml:space="preserve"> в части развития транспортного комплекса </w:t>
      </w:r>
      <w:r w:rsidR="00A338B0" w:rsidRPr="009F7F12">
        <w:rPr>
          <w:rFonts w:ascii="Times New Roman" w:hAnsi="Times New Roman"/>
          <w:sz w:val="26"/>
          <w:szCs w:val="26"/>
          <w:bdr w:val="none" w:sz="0" w:space="0" w:color="auto" w:frame="1"/>
        </w:rPr>
        <w:t>город</w:t>
      </w:r>
      <w:r w:rsidR="00F0644E" w:rsidRPr="009F7F12">
        <w:rPr>
          <w:rFonts w:ascii="Times New Roman" w:hAnsi="Times New Roman"/>
          <w:sz w:val="26"/>
          <w:szCs w:val="26"/>
        </w:rPr>
        <w:t xml:space="preserve">ского поселения </w:t>
      </w:r>
      <w:r w:rsidR="00F0644E" w:rsidRPr="009F7F12">
        <w:rPr>
          <w:rFonts w:ascii="Times New Roman" w:hAnsi="Times New Roman"/>
          <w:sz w:val="26"/>
          <w:szCs w:val="26"/>
          <w:bdr w:val="none" w:sz="0" w:space="0" w:color="auto" w:frame="1"/>
        </w:rPr>
        <w:t>должны стать:</w:t>
      </w:r>
      <w:bookmarkEnd w:id="2"/>
    </w:p>
    <w:p w:rsidR="00F0644E" w:rsidRPr="009F7F12" w:rsidRDefault="00C97DFD" w:rsidP="00C97DFD">
      <w:pPr>
        <w:pStyle w:val="S2"/>
        <w:spacing w:line="240" w:lineRule="auto"/>
        <w:ind w:firstLine="709"/>
        <w:rPr>
          <w:rFonts w:ascii="Times New Roman" w:hAnsi="Times New Roman"/>
          <w:bCs/>
          <w:sz w:val="26"/>
          <w:szCs w:val="26"/>
          <w:bdr w:val="none" w:sz="0" w:space="0" w:color="auto" w:frame="1"/>
        </w:rPr>
      </w:pPr>
      <w:r w:rsidRPr="009F7F12">
        <w:rPr>
          <w:rFonts w:ascii="Times New Roman" w:hAnsi="Times New Roman"/>
          <w:sz w:val="26"/>
          <w:szCs w:val="26"/>
        </w:rPr>
        <w:t xml:space="preserve">- </w:t>
      </w:r>
      <w:r w:rsidR="00F0644E" w:rsidRPr="009F7F12">
        <w:rPr>
          <w:rFonts w:ascii="Times New Roman" w:hAnsi="Times New Roman"/>
          <w:sz w:val="26"/>
          <w:szCs w:val="26"/>
        </w:rPr>
        <w:t xml:space="preserve">проведение паспортизации и </w:t>
      </w:r>
      <w:proofErr w:type="gramStart"/>
      <w:r w:rsidR="00F0644E" w:rsidRPr="009F7F12">
        <w:rPr>
          <w:rFonts w:ascii="Times New Roman" w:hAnsi="Times New Roman"/>
          <w:sz w:val="26"/>
          <w:szCs w:val="26"/>
        </w:rPr>
        <w:t>инвентаризации</w:t>
      </w:r>
      <w:proofErr w:type="gramEnd"/>
      <w:r w:rsidR="00F0644E" w:rsidRPr="009F7F12">
        <w:rPr>
          <w:rFonts w:ascii="Times New Roman" w:hAnsi="Times New Roman"/>
          <w:sz w:val="26"/>
          <w:szCs w:val="26"/>
        </w:rPr>
        <w:t xml:space="preserve"> автомобильных дорог мес</w:t>
      </w:r>
      <w:r w:rsidR="00F0644E" w:rsidRPr="009F7F12">
        <w:rPr>
          <w:rFonts w:ascii="Times New Roman" w:hAnsi="Times New Roman"/>
          <w:sz w:val="26"/>
          <w:szCs w:val="26"/>
        </w:rPr>
        <w:t>т</w:t>
      </w:r>
      <w:r w:rsidR="00F0644E" w:rsidRPr="009F7F12">
        <w:rPr>
          <w:rFonts w:ascii="Times New Roman" w:hAnsi="Times New Roman"/>
          <w:sz w:val="26"/>
          <w:szCs w:val="26"/>
        </w:rPr>
        <w:t>ного значения, определение полос отвода, регистрация земельных участков, зан</w:t>
      </w:r>
      <w:r w:rsidR="00F0644E" w:rsidRPr="009F7F12">
        <w:rPr>
          <w:rFonts w:ascii="Times New Roman" w:hAnsi="Times New Roman"/>
          <w:sz w:val="26"/>
          <w:szCs w:val="26"/>
        </w:rPr>
        <w:t>я</w:t>
      </w:r>
      <w:r w:rsidR="00F0644E" w:rsidRPr="009F7F12">
        <w:rPr>
          <w:rFonts w:ascii="Times New Roman" w:hAnsi="Times New Roman"/>
          <w:sz w:val="26"/>
          <w:szCs w:val="26"/>
        </w:rPr>
        <w:t>тых автодорог</w:t>
      </w:r>
      <w:r w:rsidRPr="009F7F12">
        <w:rPr>
          <w:rFonts w:ascii="Times New Roman" w:hAnsi="Times New Roman"/>
          <w:sz w:val="26"/>
          <w:szCs w:val="26"/>
        </w:rPr>
        <w:t>ами местного значения</w:t>
      </w:r>
      <w:r w:rsidR="00F0644E" w:rsidRPr="009F7F12">
        <w:rPr>
          <w:rFonts w:ascii="Times New Roman" w:hAnsi="Times New Roman"/>
          <w:sz w:val="26"/>
          <w:szCs w:val="26"/>
        </w:rPr>
        <w:t>;</w:t>
      </w:r>
    </w:p>
    <w:p w:rsidR="00F0644E" w:rsidRPr="009F7F12" w:rsidRDefault="00C97DFD" w:rsidP="00C97DFD">
      <w:pPr>
        <w:pStyle w:val="S2"/>
        <w:spacing w:line="240" w:lineRule="auto"/>
        <w:ind w:firstLine="709"/>
        <w:rPr>
          <w:rFonts w:ascii="Times New Roman" w:hAnsi="Times New Roman"/>
          <w:bCs/>
          <w:sz w:val="26"/>
          <w:szCs w:val="26"/>
          <w:bdr w:val="none" w:sz="0" w:space="0" w:color="auto" w:frame="1"/>
        </w:rPr>
      </w:pPr>
      <w:r w:rsidRPr="009F7F12">
        <w:rPr>
          <w:rFonts w:ascii="Times New Roman" w:hAnsi="Times New Roman"/>
          <w:sz w:val="26"/>
          <w:szCs w:val="26"/>
        </w:rPr>
        <w:t xml:space="preserve">- </w:t>
      </w:r>
      <w:r w:rsidR="00F0644E" w:rsidRPr="009F7F12">
        <w:rPr>
          <w:rFonts w:ascii="Times New Roman" w:hAnsi="Times New Roman"/>
          <w:sz w:val="26"/>
          <w:szCs w:val="26"/>
        </w:rPr>
        <w:t>инвентаризация с оценкой технического состояния всех инженерных с</w:t>
      </w:r>
      <w:r w:rsidR="00F0644E" w:rsidRPr="009F7F12">
        <w:rPr>
          <w:rFonts w:ascii="Times New Roman" w:hAnsi="Times New Roman"/>
          <w:sz w:val="26"/>
          <w:szCs w:val="26"/>
        </w:rPr>
        <w:t>о</w:t>
      </w:r>
      <w:r w:rsidR="00F0644E" w:rsidRPr="009F7F12">
        <w:rPr>
          <w:rFonts w:ascii="Times New Roman" w:hAnsi="Times New Roman"/>
          <w:sz w:val="26"/>
          <w:szCs w:val="26"/>
        </w:rPr>
        <w:t xml:space="preserve">оружений на автомобильных дорогах и улицах </w:t>
      </w:r>
      <w:r w:rsidR="00A338B0" w:rsidRPr="009F7F12">
        <w:rPr>
          <w:rFonts w:ascii="Times New Roman" w:hAnsi="Times New Roman"/>
          <w:sz w:val="26"/>
          <w:szCs w:val="26"/>
        </w:rPr>
        <w:t xml:space="preserve">городского </w:t>
      </w:r>
      <w:r w:rsidR="00F0644E" w:rsidRPr="009F7F12">
        <w:rPr>
          <w:rFonts w:ascii="Times New Roman" w:hAnsi="Times New Roman"/>
          <w:sz w:val="26"/>
          <w:szCs w:val="26"/>
        </w:rPr>
        <w:t>поселения, определение сроков и объёмов необходимой реконстр</w:t>
      </w:r>
      <w:r w:rsidRPr="009F7F12">
        <w:rPr>
          <w:rFonts w:ascii="Times New Roman" w:hAnsi="Times New Roman"/>
          <w:sz w:val="26"/>
          <w:szCs w:val="26"/>
        </w:rPr>
        <w:t>укции или нового строительства</w:t>
      </w:r>
      <w:r w:rsidR="00F0644E" w:rsidRPr="009F7F12">
        <w:rPr>
          <w:rFonts w:ascii="Times New Roman" w:hAnsi="Times New Roman"/>
          <w:sz w:val="26"/>
          <w:szCs w:val="26"/>
        </w:rPr>
        <w:t>;</w:t>
      </w:r>
    </w:p>
    <w:p w:rsidR="00F0644E" w:rsidRPr="009F7F12" w:rsidRDefault="00C97DFD" w:rsidP="00C97DFD">
      <w:pPr>
        <w:pStyle w:val="S2"/>
        <w:spacing w:line="240" w:lineRule="auto"/>
        <w:ind w:firstLine="709"/>
        <w:rPr>
          <w:rFonts w:ascii="Times New Roman" w:hAnsi="Times New Roman"/>
          <w:sz w:val="26"/>
          <w:szCs w:val="26"/>
        </w:rPr>
      </w:pPr>
      <w:r w:rsidRPr="009F7F12">
        <w:rPr>
          <w:rFonts w:ascii="Times New Roman" w:hAnsi="Times New Roman"/>
          <w:iCs/>
          <w:sz w:val="26"/>
          <w:szCs w:val="26"/>
        </w:rPr>
        <w:t xml:space="preserve">- </w:t>
      </w:r>
      <w:r w:rsidR="00F0644E" w:rsidRPr="009F7F12">
        <w:rPr>
          <w:rFonts w:ascii="Times New Roman" w:hAnsi="Times New Roman"/>
          <w:iCs/>
          <w:sz w:val="26"/>
          <w:szCs w:val="26"/>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00F0644E" w:rsidRPr="009F7F12">
        <w:rPr>
          <w:rFonts w:ascii="Times New Roman" w:hAnsi="Times New Roman"/>
          <w:sz w:val="26"/>
          <w:szCs w:val="26"/>
        </w:rPr>
        <w:t>;</w:t>
      </w:r>
    </w:p>
    <w:p w:rsidR="00F0644E" w:rsidRPr="009F7F12" w:rsidRDefault="00C97DFD" w:rsidP="00C97DFD">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 </w:t>
      </w:r>
      <w:r w:rsidR="00F0644E" w:rsidRPr="009F7F12">
        <w:rPr>
          <w:rFonts w:ascii="Times New Roman" w:hAnsi="Times New Roman"/>
          <w:sz w:val="26"/>
          <w:szCs w:val="26"/>
        </w:rPr>
        <w:t>размещение дорожны</w:t>
      </w:r>
      <w:r w:rsidR="00C83261" w:rsidRPr="009F7F12">
        <w:rPr>
          <w:rFonts w:ascii="Times New Roman" w:hAnsi="Times New Roman"/>
          <w:sz w:val="26"/>
          <w:szCs w:val="26"/>
        </w:rPr>
        <w:t>х знаков и указателей на улицах</w:t>
      </w:r>
      <w:r w:rsidR="00F0644E" w:rsidRPr="009F7F12">
        <w:rPr>
          <w:rFonts w:ascii="Times New Roman" w:hAnsi="Times New Roman"/>
          <w:sz w:val="26"/>
          <w:szCs w:val="26"/>
        </w:rPr>
        <w:t>;</w:t>
      </w:r>
    </w:p>
    <w:p w:rsidR="00F0644E" w:rsidRPr="009F7F12" w:rsidRDefault="00C97DFD" w:rsidP="00C97DFD">
      <w:pPr>
        <w:pStyle w:val="S2"/>
        <w:spacing w:line="240" w:lineRule="auto"/>
        <w:ind w:firstLine="709"/>
        <w:rPr>
          <w:rFonts w:ascii="Times New Roman" w:hAnsi="Times New Roman"/>
          <w:sz w:val="26"/>
          <w:szCs w:val="26"/>
        </w:rPr>
      </w:pPr>
      <w:r w:rsidRPr="009F7F12">
        <w:rPr>
          <w:rFonts w:ascii="Times New Roman" w:hAnsi="Times New Roman"/>
          <w:iCs/>
          <w:sz w:val="26"/>
          <w:szCs w:val="26"/>
        </w:rPr>
        <w:t xml:space="preserve">- </w:t>
      </w:r>
      <w:r w:rsidR="00F0644E" w:rsidRPr="009F7F12">
        <w:rPr>
          <w:rFonts w:ascii="Times New Roman" w:hAnsi="Times New Roman"/>
          <w:iCs/>
          <w:sz w:val="26"/>
          <w:szCs w:val="26"/>
        </w:rPr>
        <w:t>оборудование остановочных площадок и установка павильонов для общ</w:t>
      </w:r>
      <w:r w:rsidR="00F0644E" w:rsidRPr="009F7F12">
        <w:rPr>
          <w:rFonts w:ascii="Times New Roman" w:hAnsi="Times New Roman"/>
          <w:iCs/>
          <w:sz w:val="26"/>
          <w:szCs w:val="26"/>
        </w:rPr>
        <w:t>е</w:t>
      </w:r>
      <w:r w:rsidR="00F0644E" w:rsidRPr="009F7F12">
        <w:rPr>
          <w:rFonts w:ascii="Times New Roman" w:hAnsi="Times New Roman"/>
          <w:iCs/>
          <w:sz w:val="26"/>
          <w:szCs w:val="26"/>
        </w:rPr>
        <w:t>ственного транспорта</w:t>
      </w:r>
      <w:r w:rsidR="00A338B0" w:rsidRPr="009F7F12">
        <w:rPr>
          <w:rFonts w:ascii="Times New Roman" w:hAnsi="Times New Roman"/>
          <w:iCs/>
          <w:sz w:val="26"/>
          <w:szCs w:val="26"/>
        </w:rPr>
        <w:t>.</w:t>
      </w:r>
    </w:p>
    <w:p w:rsidR="00F0644E" w:rsidRPr="009F7F12" w:rsidRDefault="00F0644E" w:rsidP="00F0644E">
      <w:pPr>
        <w:pStyle w:val="S2"/>
        <w:spacing w:line="240" w:lineRule="auto"/>
        <w:rPr>
          <w:rFonts w:ascii="Times New Roman" w:hAnsi="Times New Roman"/>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Раздел 5. Оценка объемов и источников финансирования мероприятий (инв</w:t>
      </w:r>
      <w:r w:rsidRPr="009F7F12">
        <w:rPr>
          <w:rFonts w:ascii="Times New Roman" w:hAnsi="Times New Roman"/>
          <w:sz w:val="26"/>
          <w:szCs w:val="26"/>
        </w:rPr>
        <w:t>е</w:t>
      </w:r>
      <w:r w:rsidRPr="009F7F12">
        <w:rPr>
          <w:rFonts w:ascii="Times New Roman" w:hAnsi="Times New Roman"/>
          <w:sz w:val="26"/>
          <w:szCs w:val="26"/>
        </w:rPr>
        <w:t>стиционных проектов) по проектированию, строительству, реконструкции объе</w:t>
      </w:r>
      <w:r w:rsidRPr="009F7F12">
        <w:rPr>
          <w:rFonts w:ascii="Times New Roman" w:hAnsi="Times New Roman"/>
          <w:sz w:val="26"/>
          <w:szCs w:val="26"/>
        </w:rPr>
        <w:t>к</w:t>
      </w:r>
      <w:r w:rsidRPr="009F7F12">
        <w:rPr>
          <w:rFonts w:ascii="Times New Roman" w:hAnsi="Times New Roman"/>
          <w:sz w:val="26"/>
          <w:szCs w:val="26"/>
        </w:rPr>
        <w:t>тов транспортной инфраструктуры предполагаемого к реализации варианта разв</w:t>
      </w:r>
      <w:r w:rsidRPr="009F7F12">
        <w:rPr>
          <w:rFonts w:ascii="Times New Roman" w:hAnsi="Times New Roman"/>
          <w:sz w:val="26"/>
          <w:szCs w:val="26"/>
        </w:rPr>
        <w:t>и</w:t>
      </w:r>
      <w:r w:rsidRPr="009F7F12">
        <w:rPr>
          <w:rFonts w:ascii="Times New Roman" w:hAnsi="Times New Roman"/>
          <w:sz w:val="26"/>
          <w:szCs w:val="26"/>
        </w:rPr>
        <w:t>тия транспортной инфраструктуры</w:t>
      </w:r>
    </w:p>
    <w:p w:rsidR="00C97DFD" w:rsidRPr="009F7F12" w:rsidRDefault="00C97DFD" w:rsidP="00F0644E">
      <w:pPr>
        <w:pStyle w:val="S2"/>
        <w:spacing w:line="240" w:lineRule="auto"/>
        <w:jc w:val="center"/>
        <w:rPr>
          <w:rFonts w:ascii="Times New Roman" w:hAnsi="Times New Roman"/>
          <w:sz w:val="26"/>
          <w:szCs w:val="26"/>
        </w:rPr>
      </w:pPr>
    </w:p>
    <w:p w:rsidR="00F0644E" w:rsidRPr="009F7F12" w:rsidRDefault="00F0644E" w:rsidP="00C85E43">
      <w:pPr>
        <w:spacing w:line="240" w:lineRule="auto"/>
        <w:ind w:firstLine="708"/>
        <w:rPr>
          <w:rFonts w:ascii="Times New Roman" w:hAnsi="Times New Roman"/>
          <w:sz w:val="26"/>
          <w:szCs w:val="26"/>
        </w:rPr>
      </w:pPr>
      <w:r w:rsidRPr="009F7F12">
        <w:rPr>
          <w:rFonts w:ascii="Times New Roman" w:hAnsi="Times New Roman"/>
          <w:sz w:val="26"/>
          <w:szCs w:val="26"/>
        </w:rPr>
        <w:t>Финансирование мероприятий Программы осуществляется за счет сре</w:t>
      </w:r>
      <w:proofErr w:type="gramStart"/>
      <w:r w:rsidRPr="009F7F12">
        <w:rPr>
          <w:rFonts w:ascii="Times New Roman" w:hAnsi="Times New Roman"/>
          <w:sz w:val="26"/>
          <w:szCs w:val="26"/>
        </w:rPr>
        <w:t>дств кр</w:t>
      </w:r>
      <w:proofErr w:type="gramEnd"/>
      <w:r w:rsidRPr="009F7F12">
        <w:rPr>
          <w:rFonts w:ascii="Times New Roman" w:hAnsi="Times New Roman"/>
          <w:sz w:val="26"/>
          <w:szCs w:val="26"/>
        </w:rPr>
        <w:t xml:space="preserve">аевого бюджета, бюджета </w:t>
      </w:r>
      <w:r w:rsidR="00A338B0" w:rsidRPr="009F7F12">
        <w:rPr>
          <w:rFonts w:ascii="Times New Roman" w:hAnsi="Times New Roman"/>
          <w:sz w:val="26"/>
          <w:szCs w:val="26"/>
        </w:rPr>
        <w:t>Николае</w:t>
      </w:r>
      <w:r w:rsidR="00C85E43" w:rsidRPr="009F7F12">
        <w:rPr>
          <w:rFonts w:ascii="Times New Roman" w:hAnsi="Times New Roman"/>
          <w:sz w:val="26"/>
          <w:szCs w:val="26"/>
        </w:rPr>
        <w:t xml:space="preserve">вского муниципального района, бюджета </w:t>
      </w:r>
      <w:r w:rsidR="00506A61">
        <w:rPr>
          <w:rFonts w:ascii="Times New Roman" w:hAnsi="Times New Roman"/>
          <w:sz w:val="26"/>
          <w:szCs w:val="26"/>
        </w:rPr>
        <w:t xml:space="preserve">        </w:t>
      </w:r>
      <w:r w:rsidR="00A338B0" w:rsidRPr="009F7F12">
        <w:rPr>
          <w:rFonts w:ascii="Times New Roman" w:hAnsi="Times New Roman"/>
          <w:sz w:val="26"/>
          <w:szCs w:val="26"/>
        </w:rPr>
        <w:t>город</w:t>
      </w:r>
      <w:r w:rsidR="00C85E43" w:rsidRPr="009F7F12">
        <w:rPr>
          <w:rFonts w:ascii="Times New Roman" w:hAnsi="Times New Roman"/>
          <w:sz w:val="26"/>
          <w:szCs w:val="26"/>
        </w:rPr>
        <w:t>ского поселения</w:t>
      </w:r>
      <w:r w:rsidR="00A338B0" w:rsidRPr="009F7F12">
        <w:rPr>
          <w:rFonts w:ascii="Times New Roman" w:hAnsi="Times New Roman"/>
          <w:sz w:val="26"/>
          <w:szCs w:val="26"/>
        </w:rPr>
        <w:t xml:space="preserve"> «Город Николаевск-на-Амуре»</w:t>
      </w:r>
      <w:r w:rsidRPr="009F7F12">
        <w:rPr>
          <w:rFonts w:ascii="Times New Roman" w:hAnsi="Times New Roman"/>
          <w:sz w:val="26"/>
          <w:szCs w:val="26"/>
        </w:rPr>
        <w:t>.</w:t>
      </w:r>
    </w:p>
    <w:p w:rsidR="00F0644E" w:rsidRPr="009F7F12" w:rsidRDefault="00F0644E" w:rsidP="00C85E43">
      <w:pPr>
        <w:spacing w:line="240" w:lineRule="auto"/>
        <w:ind w:firstLine="709"/>
        <w:rPr>
          <w:rFonts w:ascii="Times New Roman" w:hAnsi="Times New Roman"/>
          <w:sz w:val="26"/>
          <w:szCs w:val="26"/>
        </w:rPr>
      </w:pPr>
      <w:r w:rsidRPr="009F7F12">
        <w:rPr>
          <w:rFonts w:ascii="Times New Roman" w:hAnsi="Times New Roman"/>
          <w:sz w:val="26"/>
          <w:szCs w:val="26"/>
        </w:rPr>
        <w:t>Прогнозный общий объем финансирован</w:t>
      </w:r>
      <w:r w:rsidR="00C85E43" w:rsidRPr="009F7F12">
        <w:rPr>
          <w:rFonts w:ascii="Times New Roman" w:hAnsi="Times New Roman"/>
          <w:sz w:val="26"/>
          <w:szCs w:val="26"/>
        </w:rPr>
        <w:t>ия Программы на период 201</w:t>
      </w:r>
      <w:r w:rsidR="00C233C1" w:rsidRPr="009F7F12">
        <w:rPr>
          <w:rFonts w:ascii="Times New Roman" w:hAnsi="Times New Roman"/>
          <w:sz w:val="26"/>
          <w:szCs w:val="26"/>
        </w:rPr>
        <w:t>7</w:t>
      </w:r>
      <w:r w:rsidR="00C85E43" w:rsidRPr="009F7F12">
        <w:rPr>
          <w:rFonts w:ascii="Times New Roman" w:hAnsi="Times New Roman"/>
          <w:sz w:val="26"/>
          <w:szCs w:val="26"/>
        </w:rPr>
        <w:t>-202</w:t>
      </w:r>
      <w:r w:rsidR="005348FE" w:rsidRPr="009F7F12">
        <w:rPr>
          <w:rFonts w:ascii="Times New Roman" w:hAnsi="Times New Roman"/>
          <w:sz w:val="26"/>
          <w:szCs w:val="26"/>
        </w:rPr>
        <w:t>6</w:t>
      </w:r>
      <w:r w:rsidRPr="009F7F12">
        <w:rPr>
          <w:rFonts w:ascii="Times New Roman" w:hAnsi="Times New Roman"/>
          <w:sz w:val="26"/>
          <w:szCs w:val="26"/>
        </w:rPr>
        <w:t xml:space="preserve"> годов составляет </w:t>
      </w:r>
      <w:r w:rsidR="00921B73" w:rsidRPr="009F7F12">
        <w:rPr>
          <w:rFonts w:ascii="Times New Roman" w:hAnsi="Times New Roman"/>
          <w:sz w:val="26"/>
          <w:szCs w:val="26"/>
        </w:rPr>
        <w:t>673349,868</w:t>
      </w:r>
      <w:r w:rsidRPr="009F7F12">
        <w:rPr>
          <w:rFonts w:ascii="Times New Roman" w:hAnsi="Times New Roman"/>
          <w:color w:val="C0504D" w:themeColor="accent2"/>
          <w:sz w:val="26"/>
          <w:szCs w:val="26"/>
        </w:rPr>
        <w:t xml:space="preserve"> </w:t>
      </w:r>
      <w:r w:rsidRPr="009F7F12">
        <w:rPr>
          <w:rFonts w:ascii="Times New Roman" w:hAnsi="Times New Roman"/>
          <w:sz w:val="26"/>
          <w:szCs w:val="26"/>
        </w:rPr>
        <w:t>тыс. руб., в том числе по годам:</w:t>
      </w:r>
    </w:p>
    <w:p w:rsidR="005348FE" w:rsidRPr="009F7F12" w:rsidRDefault="00506A61" w:rsidP="005348FE">
      <w:pPr>
        <w:spacing w:line="240" w:lineRule="auto"/>
        <w:ind w:firstLine="708"/>
        <w:rPr>
          <w:rFonts w:ascii="Times New Roman" w:hAnsi="Times New Roman"/>
          <w:sz w:val="26"/>
          <w:szCs w:val="26"/>
        </w:rPr>
      </w:pPr>
      <w:r>
        <w:rPr>
          <w:rFonts w:ascii="Times New Roman" w:hAnsi="Times New Roman"/>
          <w:sz w:val="26"/>
          <w:szCs w:val="26"/>
        </w:rPr>
        <w:t>2017 год -</w:t>
      </w:r>
      <w:r w:rsidR="005348FE" w:rsidRPr="009F7F12">
        <w:rPr>
          <w:rFonts w:ascii="Times New Roman" w:hAnsi="Times New Roman"/>
          <w:sz w:val="26"/>
          <w:szCs w:val="26"/>
        </w:rPr>
        <w:t xml:space="preserve"> </w:t>
      </w:r>
      <w:r w:rsidR="00921B73" w:rsidRPr="009F7F12">
        <w:rPr>
          <w:rFonts w:ascii="Times New Roman" w:hAnsi="Times New Roman"/>
          <w:sz w:val="26"/>
          <w:szCs w:val="26"/>
        </w:rPr>
        <w:t>41549,868</w:t>
      </w:r>
      <w:r w:rsidR="005348FE" w:rsidRPr="009F7F12">
        <w:rPr>
          <w:rFonts w:ascii="Times New Roman" w:hAnsi="Times New Roman"/>
          <w:sz w:val="26"/>
          <w:szCs w:val="26"/>
        </w:rPr>
        <w:t xml:space="preserve"> тыс. рублей; </w:t>
      </w:r>
    </w:p>
    <w:p w:rsidR="005348FE" w:rsidRPr="009F7F12" w:rsidRDefault="00506A61" w:rsidP="005348FE">
      <w:pPr>
        <w:spacing w:line="240" w:lineRule="auto"/>
        <w:ind w:firstLine="708"/>
        <w:rPr>
          <w:rFonts w:ascii="Times New Roman" w:hAnsi="Times New Roman"/>
          <w:sz w:val="26"/>
          <w:szCs w:val="26"/>
        </w:rPr>
      </w:pPr>
      <w:r>
        <w:rPr>
          <w:rFonts w:ascii="Times New Roman" w:hAnsi="Times New Roman"/>
          <w:sz w:val="26"/>
          <w:szCs w:val="26"/>
        </w:rPr>
        <w:t>2018 год -</w:t>
      </w:r>
      <w:r w:rsidR="00795733" w:rsidRPr="009F7F12">
        <w:rPr>
          <w:rFonts w:ascii="Times New Roman" w:hAnsi="Times New Roman"/>
          <w:sz w:val="26"/>
          <w:szCs w:val="26"/>
        </w:rPr>
        <w:t xml:space="preserve"> 702</w:t>
      </w:r>
      <w:r w:rsidR="005348FE" w:rsidRPr="009F7F12">
        <w:rPr>
          <w:rFonts w:ascii="Times New Roman" w:hAnsi="Times New Roman"/>
          <w:sz w:val="26"/>
          <w:szCs w:val="26"/>
        </w:rPr>
        <w:t xml:space="preserve">00,00 тыс. рублей; </w:t>
      </w:r>
    </w:p>
    <w:p w:rsidR="005348FE" w:rsidRPr="009F7F12" w:rsidRDefault="00506A61" w:rsidP="005348FE">
      <w:pPr>
        <w:spacing w:line="240" w:lineRule="auto"/>
        <w:ind w:firstLine="708"/>
        <w:rPr>
          <w:rFonts w:ascii="Times New Roman" w:hAnsi="Times New Roman"/>
          <w:sz w:val="26"/>
          <w:szCs w:val="26"/>
        </w:rPr>
      </w:pPr>
      <w:r>
        <w:rPr>
          <w:rFonts w:ascii="Times New Roman" w:hAnsi="Times New Roman"/>
          <w:sz w:val="26"/>
          <w:szCs w:val="26"/>
        </w:rPr>
        <w:t>2019 год -</w:t>
      </w:r>
      <w:r w:rsidR="00795733" w:rsidRPr="009F7F12">
        <w:rPr>
          <w:rFonts w:ascii="Times New Roman" w:hAnsi="Times New Roman"/>
          <w:sz w:val="26"/>
          <w:szCs w:val="26"/>
        </w:rPr>
        <w:t xml:space="preserve"> 702</w:t>
      </w:r>
      <w:r w:rsidR="005348FE" w:rsidRPr="009F7F12">
        <w:rPr>
          <w:rFonts w:ascii="Times New Roman" w:hAnsi="Times New Roman"/>
          <w:sz w:val="26"/>
          <w:szCs w:val="26"/>
        </w:rPr>
        <w:t>00,00 тыс. рублей;</w:t>
      </w:r>
    </w:p>
    <w:p w:rsidR="005348FE" w:rsidRPr="009F7F12" w:rsidRDefault="00506A61" w:rsidP="005348FE">
      <w:pPr>
        <w:spacing w:line="240" w:lineRule="auto"/>
        <w:ind w:firstLine="708"/>
        <w:rPr>
          <w:rFonts w:ascii="Times New Roman" w:hAnsi="Times New Roman"/>
          <w:sz w:val="26"/>
          <w:szCs w:val="26"/>
        </w:rPr>
      </w:pPr>
      <w:r>
        <w:rPr>
          <w:rFonts w:ascii="Times New Roman" w:hAnsi="Times New Roman"/>
          <w:sz w:val="26"/>
          <w:szCs w:val="26"/>
        </w:rPr>
        <w:t>2020 год -</w:t>
      </w:r>
      <w:r w:rsidR="00795733" w:rsidRPr="009F7F12">
        <w:rPr>
          <w:rFonts w:ascii="Times New Roman" w:hAnsi="Times New Roman"/>
          <w:sz w:val="26"/>
          <w:szCs w:val="26"/>
        </w:rPr>
        <w:t xml:space="preserve"> 702</w:t>
      </w:r>
      <w:r w:rsidR="005348FE" w:rsidRPr="009F7F12">
        <w:rPr>
          <w:rFonts w:ascii="Times New Roman" w:hAnsi="Times New Roman"/>
          <w:sz w:val="26"/>
          <w:szCs w:val="26"/>
        </w:rPr>
        <w:t>00,00 тыс. рублей;</w:t>
      </w:r>
    </w:p>
    <w:p w:rsidR="005348FE" w:rsidRPr="009F7F12" w:rsidRDefault="00506A61" w:rsidP="005348FE">
      <w:pPr>
        <w:spacing w:line="240" w:lineRule="auto"/>
        <w:ind w:firstLine="708"/>
        <w:rPr>
          <w:rFonts w:ascii="Times New Roman" w:hAnsi="Times New Roman"/>
          <w:sz w:val="26"/>
          <w:szCs w:val="26"/>
        </w:rPr>
      </w:pPr>
      <w:r>
        <w:rPr>
          <w:rFonts w:ascii="Times New Roman" w:hAnsi="Times New Roman"/>
          <w:sz w:val="26"/>
          <w:szCs w:val="26"/>
        </w:rPr>
        <w:t>2021 год -</w:t>
      </w:r>
      <w:r w:rsidR="00795733" w:rsidRPr="009F7F12">
        <w:rPr>
          <w:rFonts w:ascii="Times New Roman" w:hAnsi="Times New Roman"/>
          <w:sz w:val="26"/>
          <w:szCs w:val="26"/>
        </w:rPr>
        <w:t xml:space="preserve"> 702</w:t>
      </w:r>
      <w:r w:rsidR="005348FE" w:rsidRPr="009F7F12">
        <w:rPr>
          <w:rFonts w:ascii="Times New Roman" w:hAnsi="Times New Roman"/>
          <w:sz w:val="26"/>
          <w:szCs w:val="26"/>
        </w:rPr>
        <w:t>00,00 тыс. рублей;</w:t>
      </w:r>
    </w:p>
    <w:p w:rsidR="005348FE" w:rsidRPr="009F7F12" w:rsidRDefault="00506A61" w:rsidP="005348FE">
      <w:pPr>
        <w:spacing w:line="240" w:lineRule="auto"/>
        <w:ind w:firstLine="708"/>
        <w:rPr>
          <w:rFonts w:ascii="Times New Roman" w:hAnsi="Times New Roman"/>
          <w:sz w:val="26"/>
          <w:szCs w:val="26"/>
        </w:rPr>
      </w:pPr>
      <w:r>
        <w:rPr>
          <w:rFonts w:ascii="Times New Roman" w:hAnsi="Times New Roman"/>
          <w:sz w:val="26"/>
          <w:szCs w:val="26"/>
        </w:rPr>
        <w:lastRenderedPageBreak/>
        <w:t>2022 год -</w:t>
      </w:r>
      <w:r w:rsidR="00795733" w:rsidRPr="009F7F12">
        <w:rPr>
          <w:rFonts w:ascii="Times New Roman" w:hAnsi="Times New Roman"/>
          <w:sz w:val="26"/>
          <w:szCs w:val="26"/>
        </w:rPr>
        <w:t xml:space="preserve"> 702</w:t>
      </w:r>
      <w:r w:rsidR="005348FE" w:rsidRPr="009F7F12">
        <w:rPr>
          <w:rFonts w:ascii="Times New Roman" w:hAnsi="Times New Roman"/>
          <w:sz w:val="26"/>
          <w:szCs w:val="26"/>
        </w:rPr>
        <w:t>00,00 тыс. рублей;</w:t>
      </w:r>
    </w:p>
    <w:p w:rsidR="005348FE" w:rsidRPr="009F7F12" w:rsidRDefault="00506A61" w:rsidP="005348FE">
      <w:pPr>
        <w:spacing w:line="240" w:lineRule="auto"/>
        <w:ind w:firstLine="708"/>
        <w:rPr>
          <w:rFonts w:ascii="Times New Roman" w:hAnsi="Times New Roman"/>
          <w:sz w:val="26"/>
          <w:szCs w:val="26"/>
        </w:rPr>
      </w:pPr>
      <w:r>
        <w:rPr>
          <w:rFonts w:ascii="Times New Roman" w:hAnsi="Times New Roman"/>
          <w:sz w:val="26"/>
          <w:szCs w:val="26"/>
        </w:rPr>
        <w:t>2023 год -</w:t>
      </w:r>
      <w:r w:rsidR="005348FE" w:rsidRPr="009F7F12">
        <w:rPr>
          <w:rFonts w:ascii="Times New Roman" w:hAnsi="Times New Roman"/>
          <w:sz w:val="26"/>
          <w:szCs w:val="26"/>
        </w:rPr>
        <w:t xml:space="preserve"> 70</w:t>
      </w:r>
      <w:r w:rsidR="00795733" w:rsidRPr="009F7F12">
        <w:rPr>
          <w:rFonts w:ascii="Times New Roman" w:hAnsi="Times New Roman"/>
          <w:sz w:val="26"/>
          <w:szCs w:val="26"/>
        </w:rPr>
        <w:t>2</w:t>
      </w:r>
      <w:r w:rsidR="005348FE" w:rsidRPr="009F7F12">
        <w:rPr>
          <w:rFonts w:ascii="Times New Roman" w:hAnsi="Times New Roman"/>
          <w:sz w:val="26"/>
          <w:szCs w:val="26"/>
        </w:rPr>
        <w:t>00,00 тыс. рублей;</w:t>
      </w:r>
    </w:p>
    <w:p w:rsidR="005348FE" w:rsidRPr="009F7F12" w:rsidRDefault="00506A61" w:rsidP="005348FE">
      <w:pPr>
        <w:spacing w:line="240" w:lineRule="auto"/>
        <w:ind w:firstLine="708"/>
        <w:rPr>
          <w:rFonts w:ascii="Times New Roman" w:hAnsi="Times New Roman"/>
          <w:sz w:val="26"/>
          <w:szCs w:val="26"/>
        </w:rPr>
      </w:pPr>
      <w:r>
        <w:rPr>
          <w:rFonts w:ascii="Times New Roman" w:hAnsi="Times New Roman"/>
          <w:sz w:val="26"/>
          <w:szCs w:val="26"/>
        </w:rPr>
        <w:t>2024 год -</w:t>
      </w:r>
      <w:r w:rsidR="00795733" w:rsidRPr="009F7F12">
        <w:rPr>
          <w:rFonts w:ascii="Times New Roman" w:hAnsi="Times New Roman"/>
          <w:sz w:val="26"/>
          <w:szCs w:val="26"/>
        </w:rPr>
        <w:t xml:space="preserve"> 702</w:t>
      </w:r>
      <w:r w:rsidR="005348FE" w:rsidRPr="009F7F12">
        <w:rPr>
          <w:rFonts w:ascii="Times New Roman" w:hAnsi="Times New Roman"/>
          <w:sz w:val="26"/>
          <w:szCs w:val="26"/>
        </w:rPr>
        <w:t>00,00 тыс. рублей;</w:t>
      </w:r>
    </w:p>
    <w:p w:rsidR="005348FE" w:rsidRPr="009F7F12" w:rsidRDefault="00506A61" w:rsidP="005348FE">
      <w:pPr>
        <w:spacing w:line="240" w:lineRule="auto"/>
        <w:ind w:firstLine="708"/>
        <w:rPr>
          <w:rFonts w:ascii="Times New Roman" w:hAnsi="Times New Roman"/>
          <w:sz w:val="26"/>
          <w:szCs w:val="26"/>
        </w:rPr>
      </w:pPr>
      <w:r>
        <w:rPr>
          <w:rFonts w:ascii="Times New Roman" w:hAnsi="Times New Roman"/>
          <w:sz w:val="26"/>
          <w:szCs w:val="26"/>
        </w:rPr>
        <w:t>2025 год -</w:t>
      </w:r>
      <w:r w:rsidR="00795733" w:rsidRPr="009F7F12">
        <w:rPr>
          <w:rFonts w:ascii="Times New Roman" w:hAnsi="Times New Roman"/>
          <w:sz w:val="26"/>
          <w:szCs w:val="26"/>
        </w:rPr>
        <w:t xml:space="preserve"> 702</w:t>
      </w:r>
      <w:r w:rsidR="005348FE" w:rsidRPr="009F7F12">
        <w:rPr>
          <w:rFonts w:ascii="Times New Roman" w:hAnsi="Times New Roman"/>
          <w:sz w:val="26"/>
          <w:szCs w:val="26"/>
        </w:rPr>
        <w:t>00,00 тыс. рублей;</w:t>
      </w:r>
    </w:p>
    <w:p w:rsidR="005348FE" w:rsidRPr="009F7F12" w:rsidRDefault="00506A61" w:rsidP="005348FE">
      <w:pPr>
        <w:spacing w:line="240" w:lineRule="auto"/>
        <w:ind w:firstLine="708"/>
        <w:rPr>
          <w:rFonts w:ascii="Times New Roman" w:hAnsi="Times New Roman"/>
          <w:sz w:val="26"/>
          <w:szCs w:val="26"/>
        </w:rPr>
      </w:pPr>
      <w:r>
        <w:rPr>
          <w:rFonts w:ascii="Times New Roman" w:hAnsi="Times New Roman"/>
          <w:sz w:val="26"/>
          <w:szCs w:val="26"/>
        </w:rPr>
        <w:t>2026 год -</w:t>
      </w:r>
      <w:r w:rsidR="00795733" w:rsidRPr="009F7F12">
        <w:rPr>
          <w:rFonts w:ascii="Times New Roman" w:hAnsi="Times New Roman"/>
          <w:sz w:val="26"/>
          <w:szCs w:val="26"/>
        </w:rPr>
        <w:t xml:space="preserve"> 702</w:t>
      </w:r>
      <w:r>
        <w:rPr>
          <w:rFonts w:ascii="Times New Roman" w:hAnsi="Times New Roman"/>
          <w:sz w:val="26"/>
          <w:szCs w:val="26"/>
        </w:rPr>
        <w:t>00,00 тыс. рублей.</w:t>
      </w:r>
    </w:p>
    <w:p w:rsidR="005348FE" w:rsidRPr="009F7F12" w:rsidRDefault="005348FE" w:rsidP="005348FE">
      <w:pPr>
        <w:spacing w:line="240" w:lineRule="auto"/>
        <w:ind w:firstLine="708"/>
        <w:rPr>
          <w:rFonts w:ascii="Times New Roman" w:hAnsi="Times New Roman"/>
          <w:sz w:val="26"/>
          <w:szCs w:val="26"/>
        </w:rPr>
      </w:pPr>
    </w:p>
    <w:p w:rsidR="00F0644E" w:rsidRPr="009F7F12" w:rsidRDefault="00C85E43" w:rsidP="00506A61">
      <w:pPr>
        <w:spacing w:line="240" w:lineRule="auto"/>
        <w:ind w:firstLine="708"/>
        <w:rPr>
          <w:rFonts w:ascii="Times New Roman" w:hAnsi="Times New Roman"/>
          <w:sz w:val="26"/>
          <w:szCs w:val="26"/>
        </w:rPr>
      </w:pPr>
      <w:r w:rsidRPr="009F7F12">
        <w:rPr>
          <w:rFonts w:ascii="Times New Roman" w:hAnsi="Times New Roman"/>
          <w:sz w:val="26"/>
          <w:szCs w:val="26"/>
        </w:rPr>
        <w:t>Н</w:t>
      </w:r>
      <w:r w:rsidR="00F0644E" w:rsidRPr="009F7F12">
        <w:rPr>
          <w:rFonts w:ascii="Times New Roman" w:hAnsi="Times New Roman"/>
          <w:sz w:val="26"/>
          <w:szCs w:val="26"/>
        </w:rPr>
        <w:t>а реализацию мероприятий могут привлекаться также другие источники.</w:t>
      </w:r>
    </w:p>
    <w:p w:rsidR="00F0644E" w:rsidRPr="009F7F12" w:rsidRDefault="00F0644E" w:rsidP="00506A61">
      <w:pPr>
        <w:spacing w:line="240" w:lineRule="auto"/>
        <w:ind w:firstLine="708"/>
        <w:rPr>
          <w:rFonts w:ascii="Times New Roman" w:hAnsi="Times New Roman"/>
          <w:sz w:val="26"/>
          <w:szCs w:val="26"/>
        </w:rPr>
        <w:sectPr w:rsidR="00F0644E" w:rsidRPr="009F7F12" w:rsidSect="00954C7D">
          <w:pgSz w:w="11909" w:h="16834"/>
          <w:pgMar w:top="1134" w:right="567" w:bottom="1134" w:left="1985" w:header="720" w:footer="720" w:gutter="0"/>
          <w:cols w:space="60"/>
          <w:noEndnote/>
        </w:sectPr>
      </w:pPr>
      <w:r w:rsidRPr="009F7F12">
        <w:rPr>
          <w:rFonts w:ascii="Times New Roman" w:hAnsi="Times New Roman"/>
          <w:sz w:val="26"/>
          <w:szCs w:val="26"/>
        </w:rPr>
        <w:t>Мероприятия программы реализуются на основе государственных контра</w:t>
      </w:r>
      <w:r w:rsidRPr="009F7F12">
        <w:rPr>
          <w:rFonts w:ascii="Times New Roman" w:hAnsi="Times New Roman"/>
          <w:sz w:val="26"/>
          <w:szCs w:val="26"/>
        </w:rPr>
        <w:t>к</w:t>
      </w:r>
      <w:r w:rsidRPr="009F7F12">
        <w:rPr>
          <w:rFonts w:ascii="Times New Roman" w:hAnsi="Times New Roman"/>
          <w:sz w:val="26"/>
          <w:szCs w:val="26"/>
        </w:rPr>
        <w:t xml:space="preserve">тов (договоров), заключаемых в соответствии с </w:t>
      </w:r>
      <w:r w:rsidR="00600E7B" w:rsidRPr="009F7F12">
        <w:rPr>
          <w:rFonts w:ascii="Times New Roman" w:hAnsi="Times New Roman"/>
          <w:sz w:val="26"/>
          <w:szCs w:val="26"/>
        </w:rPr>
        <w:t>Федеральным законом от 05 апреля 2013 года № 44-ФЗ «О контрактной системе в сфере закупок товаров, работ, услуг для обеспечения госуда</w:t>
      </w:r>
      <w:r w:rsidR="00431E59">
        <w:rPr>
          <w:rFonts w:ascii="Times New Roman" w:hAnsi="Times New Roman"/>
          <w:sz w:val="26"/>
          <w:szCs w:val="26"/>
        </w:rPr>
        <w:t>рственных и муниципальных нужд</w:t>
      </w:r>
    </w:p>
    <w:p w:rsidR="00F0644E" w:rsidRPr="009F7F12" w:rsidRDefault="00F0644E" w:rsidP="00F0644E">
      <w:pPr>
        <w:rPr>
          <w:rFonts w:ascii="Times New Roman" w:hAnsi="Times New Roman"/>
          <w:sz w:val="26"/>
          <w:szCs w:val="26"/>
        </w:rPr>
        <w:sectPr w:rsidR="00F0644E" w:rsidRPr="009F7F12" w:rsidSect="00954C7D">
          <w:pgSz w:w="16834" w:h="11909" w:orient="landscape"/>
          <w:pgMar w:top="567" w:right="1134" w:bottom="1701" w:left="284" w:header="720" w:footer="720" w:gutter="0"/>
          <w:cols w:space="60"/>
          <w:noEndnote/>
        </w:sectPr>
      </w:pPr>
    </w:p>
    <w:p w:rsidR="00F0644E" w:rsidRPr="009F7F12" w:rsidRDefault="00F0644E" w:rsidP="00F0644E">
      <w:pPr>
        <w:jc w:val="center"/>
        <w:rPr>
          <w:rFonts w:ascii="Times New Roman" w:hAnsi="Times New Roman"/>
          <w:sz w:val="26"/>
          <w:szCs w:val="26"/>
        </w:rPr>
      </w:pPr>
    </w:p>
    <w:tbl>
      <w:tblPr>
        <w:tblW w:w="15545" w:type="dxa"/>
        <w:jc w:val="right"/>
        <w:tblInd w:w="19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6"/>
        <w:gridCol w:w="3964"/>
        <w:gridCol w:w="1123"/>
        <w:gridCol w:w="1440"/>
        <w:gridCol w:w="1120"/>
        <w:gridCol w:w="13"/>
        <w:gridCol w:w="1194"/>
        <w:gridCol w:w="1275"/>
        <w:gridCol w:w="1274"/>
        <w:gridCol w:w="1906"/>
        <w:gridCol w:w="1490"/>
      </w:tblGrid>
      <w:tr w:rsidR="00F0644E" w:rsidRPr="00506A61" w:rsidTr="008C020B">
        <w:trPr>
          <w:trHeight w:val="287"/>
          <w:tblHeader/>
          <w:jc w:val="right"/>
        </w:trPr>
        <w:tc>
          <w:tcPr>
            <w:tcW w:w="15545" w:type="dxa"/>
            <w:gridSpan w:val="11"/>
            <w:tcBorders>
              <w:top w:val="nil"/>
              <w:left w:val="nil"/>
              <w:right w:val="nil"/>
            </w:tcBorders>
            <w:shd w:val="clear" w:color="auto" w:fill="auto"/>
            <w:vAlign w:val="center"/>
            <w:hideMark/>
          </w:tcPr>
          <w:p w:rsidR="00F0644E" w:rsidRPr="00506A61" w:rsidRDefault="00506A61" w:rsidP="00431E59">
            <w:pPr>
              <w:tabs>
                <w:tab w:val="left" w:pos="2018"/>
              </w:tabs>
              <w:spacing w:line="240" w:lineRule="auto"/>
              <w:jc w:val="center"/>
              <w:rPr>
                <w:rFonts w:ascii="Times New Roman" w:hAnsi="Times New Roman"/>
                <w:szCs w:val="24"/>
              </w:rPr>
            </w:pPr>
            <w:r w:rsidRPr="00506A61">
              <w:rPr>
                <w:rFonts w:ascii="Times New Roman" w:hAnsi="Times New Roman"/>
                <w:szCs w:val="24"/>
              </w:rPr>
              <w:t>Таблица 2</w:t>
            </w:r>
            <w:r w:rsidR="00F0644E" w:rsidRPr="00506A61">
              <w:rPr>
                <w:rFonts w:ascii="Times New Roman" w:hAnsi="Times New Roman"/>
                <w:szCs w:val="24"/>
              </w:rPr>
              <w:t>. Объемы и источники финансирования мероприятий Программы</w:t>
            </w:r>
          </w:p>
        </w:tc>
      </w:tr>
      <w:tr w:rsidR="000142B7" w:rsidRPr="00506A61" w:rsidTr="00863848">
        <w:trPr>
          <w:trHeight w:val="287"/>
          <w:tblHeader/>
          <w:jc w:val="right"/>
        </w:trPr>
        <w:tc>
          <w:tcPr>
            <w:tcW w:w="746" w:type="dxa"/>
            <w:vMerge w:val="restart"/>
            <w:shd w:val="clear" w:color="auto" w:fill="auto"/>
            <w:vAlign w:val="center"/>
            <w:hideMark/>
          </w:tcPr>
          <w:p w:rsidR="000142B7" w:rsidRPr="00506A61" w:rsidRDefault="000142B7" w:rsidP="00954C7D">
            <w:pPr>
              <w:spacing w:line="240" w:lineRule="auto"/>
              <w:ind w:firstLine="0"/>
              <w:rPr>
                <w:rFonts w:ascii="Times New Roman" w:hAnsi="Times New Roman"/>
                <w:szCs w:val="24"/>
              </w:rPr>
            </w:pPr>
            <w:r w:rsidRPr="00506A61">
              <w:rPr>
                <w:rFonts w:ascii="Times New Roman" w:hAnsi="Times New Roman"/>
                <w:szCs w:val="24"/>
              </w:rPr>
              <w:t xml:space="preserve">№ </w:t>
            </w:r>
            <w:proofErr w:type="gramStart"/>
            <w:r w:rsidRPr="00506A61">
              <w:rPr>
                <w:rFonts w:ascii="Times New Roman" w:hAnsi="Times New Roman"/>
                <w:szCs w:val="24"/>
              </w:rPr>
              <w:t>п</w:t>
            </w:r>
            <w:proofErr w:type="gramEnd"/>
            <w:r w:rsidRPr="00506A61">
              <w:rPr>
                <w:rFonts w:ascii="Times New Roman" w:hAnsi="Times New Roman"/>
                <w:szCs w:val="24"/>
              </w:rPr>
              <w:t>/п</w:t>
            </w:r>
          </w:p>
        </w:tc>
        <w:tc>
          <w:tcPr>
            <w:tcW w:w="3964" w:type="dxa"/>
            <w:vMerge w:val="restart"/>
            <w:shd w:val="clear" w:color="auto" w:fill="auto"/>
            <w:vAlign w:val="center"/>
            <w:hideMark/>
          </w:tcPr>
          <w:p w:rsidR="000142B7" w:rsidRPr="00506A61" w:rsidRDefault="000142B7" w:rsidP="00954C7D">
            <w:pPr>
              <w:spacing w:line="240" w:lineRule="auto"/>
              <w:ind w:firstLine="0"/>
              <w:rPr>
                <w:rFonts w:ascii="Times New Roman" w:hAnsi="Times New Roman"/>
                <w:szCs w:val="24"/>
              </w:rPr>
            </w:pPr>
            <w:r w:rsidRPr="00506A61">
              <w:rPr>
                <w:rFonts w:ascii="Times New Roman" w:hAnsi="Times New Roman"/>
                <w:szCs w:val="24"/>
              </w:rPr>
              <w:t>Наименование мероприятия</w:t>
            </w:r>
          </w:p>
          <w:p w:rsidR="000142B7" w:rsidRPr="00506A61" w:rsidRDefault="000142B7" w:rsidP="00954C7D">
            <w:pPr>
              <w:spacing w:line="240" w:lineRule="auto"/>
              <w:ind w:firstLine="0"/>
              <w:rPr>
                <w:rFonts w:ascii="Times New Roman" w:hAnsi="Times New Roman"/>
                <w:color w:val="FF0000"/>
                <w:szCs w:val="24"/>
              </w:rPr>
            </w:pPr>
          </w:p>
        </w:tc>
        <w:tc>
          <w:tcPr>
            <w:tcW w:w="1123" w:type="dxa"/>
            <w:vMerge w:val="restart"/>
          </w:tcPr>
          <w:p w:rsidR="000142B7" w:rsidRPr="00506A61" w:rsidRDefault="000142B7" w:rsidP="00954C7D">
            <w:pPr>
              <w:spacing w:line="240" w:lineRule="auto"/>
              <w:ind w:firstLine="0"/>
              <w:rPr>
                <w:rFonts w:ascii="Times New Roman" w:hAnsi="Times New Roman"/>
                <w:szCs w:val="24"/>
              </w:rPr>
            </w:pPr>
            <w:r w:rsidRPr="00506A61">
              <w:rPr>
                <w:rFonts w:ascii="Times New Roman" w:hAnsi="Times New Roman"/>
                <w:szCs w:val="24"/>
              </w:rPr>
              <w:t>Годы реал</w:t>
            </w:r>
            <w:r w:rsidRPr="00506A61">
              <w:rPr>
                <w:rFonts w:ascii="Times New Roman" w:hAnsi="Times New Roman"/>
                <w:szCs w:val="24"/>
              </w:rPr>
              <w:t>и</w:t>
            </w:r>
            <w:r w:rsidRPr="00506A61">
              <w:rPr>
                <w:rFonts w:ascii="Times New Roman" w:hAnsi="Times New Roman"/>
                <w:szCs w:val="24"/>
              </w:rPr>
              <w:t>зации</w:t>
            </w:r>
          </w:p>
        </w:tc>
        <w:tc>
          <w:tcPr>
            <w:tcW w:w="6316" w:type="dxa"/>
            <w:gridSpan w:val="6"/>
            <w:tcBorders>
              <w:bottom w:val="single" w:sz="4" w:space="0" w:color="auto"/>
            </w:tcBorders>
            <w:shd w:val="clear" w:color="auto" w:fill="auto"/>
            <w:vAlign w:val="center"/>
            <w:hideMark/>
          </w:tcPr>
          <w:p w:rsidR="000142B7" w:rsidRPr="00506A61" w:rsidRDefault="000142B7" w:rsidP="00954C7D">
            <w:pPr>
              <w:spacing w:line="240" w:lineRule="auto"/>
              <w:jc w:val="center"/>
              <w:rPr>
                <w:rFonts w:ascii="Times New Roman" w:hAnsi="Times New Roman"/>
                <w:szCs w:val="24"/>
              </w:rPr>
            </w:pPr>
          </w:p>
          <w:p w:rsidR="000142B7" w:rsidRPr="00506A61" w:rsidRDefault="000142B7" w:rsidP="00954C7D">
            <w:pPr>
              <w:spacing w:line="240" w:lineRule="auto"/>
              <w:jc w:val="center"/>
              <w:rPr>
                <w:rFonts w:ascii="Times New Roman" w:hAnsi="Times New Roman"/>
                <w:szCs w:val="24"/>
              </w:rPr>
            </w:pPr>
            <w:r w:rsidRPr="00506A61">
              <w:rPr>
                <w:rFonts w:ascii="Times New Roman" w:hAnsi="Times New Roman"/>
                <w:szCs w:val="24"/>
              </w:rPr>
              <w:t>Объем финансирования, тыс.</w:t>
            </w:r>
            <w:r w:rsidR="00FE498C" w:rsidRPr="00506A61">
              <w:rPr>
                <w:rFonts w:ascii="Times New Roman" w:hAnsi="Times New Roman"/>
                <w:szCs w:val="24"/>
              </w:rPr>
              <w:t xml:space="preserve"> </w:t>
            </w:r>
            <w:r w:rsidRPr="00506A61">
              <w:rPr>
                <w:rFonts w:ascii="Times New Roman" w:hAnsi="Times New Roman"/>
                <w:szCs w:val="24"/>
              </w:rPr>
              <w:t>рублей</w:t>
            </w:r>
          </w:p>
        </w:tc>
        <w:tc>
          <w:tcPr>
            <w:tcW w:w="1906" w:type="dxa"/>
            <w:vMerge w:val="restart"/>
          </w:tcPr>
          <w:p w:rsidR="000142B7" w:rsidRPr="00506A61" w:rsidRDefault="000142B7" w:rsidP="00954C7D">
            <w:pPr>
              <w:spacing w:line="240" w:lineRule="auto"/>
              <w:ind w:firstLine="0"/>
              <w:rPr>
                <w:rFonts w:ascii="Times New Roman" w:hAnsi="Times New Roman"/>
                <w:szCs w:val="24"/>
              </w:rPr>
            </w:pPr>
            <w:r w:rsidRPr="00506A61">
              <w:rPr>
                <w:rFonts w:ascii="Times New Roman" w:hAnsi="Times New Roman"/>
                <w:szCs w:val="24"/>
              </w:rPr>
              <w:t>Непосредстве</w:t>
            </w:r>
            <w:r w:rsidRPr="00506A61">
              <w:rPr>
                <w:rFonts w:ascii="Times New Roman" w:hAnsi="Times New Roman"/>
                <w:szCs w:val="24"/>
              </w:rPr>
              <w:t>н</w:t>
            </w:r>
            <w:r w:rsidRPr="00506A61">
              <w:rPr>
                <w:rFonts w:ascii="Times New Roman" w:hAnsi="Times New Roman"/>
                <w:szCs w:val="24"/>
              </w:rPr>
              <w:t>ный результат реализации м</w:t>
            </w:r>
            <w:r w:rsidRPr="00506A61">
              <w:rPr>
                <w:rFonts w:ascii="Times New Roman" w:hAnsi="Times New Roman"/>
                <w:szCs w:val="24"/>
              </w:rPr>
              <w:t>е</w:t>
            </w:r>
            <w:r w:rsidRPr="00506A61">
              <w:rPr>
                <w:rFonts w:ascii="Times New Roman" w:hAnsi="Times New Roman"/>
                <w:szCs w:val="24"/>
              </w:rPr>
              <w:t>роприятия</w:t>
            </w:r>
          </w:p>
        </w:tc>
        <w:tc>
          <w:tcPr>
            <w:tcW w:w="1490" w:type="dxa"/>
            <w:vMerge w:val="restart"/>
            <w:shd w:val="clear" w:color="auto" w:fill="auto"/>
            <w:vAlign w:val="center"/>
            <w:hideMark/>
          </w:tcPr>
          <w:p w:rsidR="000142B7" w:rsidRPr="00506A61" w:rsidRDefault="000142B7" w:rsidP="00954C7D">
            <w:pPr>
              <w:tabs>
                <w:tab w:val="left" w:pos="2018"/>
              </w:tabs>
              <w:spacing w:line="240" w:lineRule="auto"/>
              <w:ind w:firstLine="0"/>
              <w:rPr>
                <w:rFonts w:ascii="Times New Roman" w:hAnsi="Times New Roman"/>
                <w:szCs w:val="24"/>
              </w:rPr>
            </w:pPr>
            <w:r w:rsidRPr="00506A61">
              <w:rPr>
                <w:rFonts w:ascii="Times New Roman" w:hAnsi="Times New Roman"/>
                <w:szCs w:val="24"/>
              </w:rPr>
              <w:t>Заказчик программы</w:t>
            </w:r>
          </w:p>
        </w:tc>
      </w:tr>
      <w:tr w:rsidR="000142B7" w:rsidRPr="00506A61" w:rsidTr="00863848">
        <w:trPr>
          <w:trHeight w:val="255"/>
          <w:tblHeader/>
          <w:jc w:val="right"/>
        </w:trPr>
        <w:tc>
          <w:tcPr>
            <w:tcW w:w="746" w:type="dxa"/>
            <w:vMerge/>
            <w:shd w:val="clear" w:color="auto" w:fill="auto"/>
            <w:vAlign w:val="center"/>
            <w:hideMark/>
          </w:tcPr>
          <w:p w:rsidR="000142B7" w:rsidRPr="00506A61" w:rsidRDefault="000142B7" w:rsidP="00954C7D">
            <w:pPr>
              <w:spacing w:line="240" w:lineRule="auto"/>
              <w:jc w:val="center"/>
              <w:rPr>
                <w:rFonts w:ascii="Times New Roman" w:hAnsi="Times New Roman"/>
                <w:szCs w:val="24"/>
              </w:rPr>
            </w:pPr>
          </w:p>
        </w:tc>
        <w:tc>
          <w:tcPr>
            <w:tcW w:w="3964" w:type="dxa"/>
            <w:vMerge/>
            <w:shd w:val="clear" w:color="auto" w:fill="auto"/>
            <w:vAlign w:val="center"/>
            <w:hideMark/>
          </w:tcPr>
          <w:p w:rsidR="000142B7" w:rsidRPr="00506A61" w:rsidRDefault="000142B7" w:rsidP="00954C7D">
            <w:pPr>
              <w:spacing w:line="240" w:lineRule="auto"/>
              <w:jc w:val="center"/>
              <w:rPr>
                <w:rFonts w:ascii="Times New Roman" w:hAnsi="Times New Roman"/>
                <w:szCs w:val="24"/>
              </w:rPr>
            </w:pPr>
          </w:p>
        </w:tc>
        <w:tc>
          <w:tcPr>
            <w:tcW w:w="1123" w:type="dxa"/>
            <w:vMerge/>
          </w:tcPr>
          <w:p w:rsidR="000142B7" w:rsidRPr="00506A61" w:rsidRDefault="000142B7" w:rsidP="00954C7D">
            <w:pPr>
              <w:spacing w:line="240" w:lineRule="auto"/>
              <w:jc w:val="center"/>
              <w:rPr>
                <w:rFonts w:ascii="Times New Roman" w:hAnsi="Times New Roman"/>
                <w:szCs w:val="24"/>
              </w:rPr>
            </w:pPr>
          </w:p>
        </w:tc>
        <w:tc>
          <w:tcPr>
            <w:tcW w:w="1440" w:type="dxa"/>
            <w:vMerge w:val="restart"/>
            <w:tcBorders>
              <w:top w:val="single" w:sz="4" w:space="0" w:color="auto"/>
            </w:tcBorders>
            <w:shd w:val="clear" w:color="auto" w:fill="auto"/>
            <w:vAlign w:val="center"/>
            <w:hideMark/>
          </w:tcPr>
          <w:p w:rsidR="000142B7" w:rsidRPr="00506A61" w:rsidRDefault="000142B7" w:rsidP="00954C7D">
            <w:pPr>
              <w:spacing w:line="240" w:lineRule="auto"/>
              <w:ind w:firstLine="0"/>
              <w:rPr>
                <w:rFonts w:ascii="Times New Roman" w:hAnsi="Times New Roman"/>
                <w:szCs w:val="24"/>
              </w:rPr>
            </w:pPr>
            <w:r w:rsidRPr="00506A61">
              <w:rPr>
                <w:rFonts w:ascii="Times New Roman" w:hAnsi="Times New Roman"/>
                <w:szCs w:val="24"/>
              </w:rPr>
              <w:t>Всего</w:t>
            </w:r>
          </w:p>
          <w:p w:rsidR="000142B7" w:rsidRPr="00506A61" w:rsidRDefault="000142B7" w:rsidP="00954C7D">
            <w:pPr>
              <w:spacing w:line="240" w:lineRule="auto"/>
              <w:jc w:val="center"/>
              <w:rPr>
                <w:rFonts w:ascii="Times New Roman" w:hAnsi="Times New Roman"/>
                <w:szCs w:val="24"/>
              </w:rPr>
            </w:pPr>
          </w:p>
        </w:tc>
        <w:tc>
          <w:tcPr>
            <w:tcW w:w="4876" w:type="dxa"/>
            <w:gridSpan w:val="5"/>
            <w:tcBorders>
              <w:top w:val="single" w:sz="4" w:space="0" w:color="auto"/>
              <w:bottom w:val="single" w:sz="4" w:space="0" w:color="auto"/>
            </w:tcBorders>
            <w:shd w:val="clear" w:color="auto" w:fill="auto"/>
            <w:vAlign w:val="center"/>
            <w:hideMark/>
          </w:tcPr>
          <w:p w:rsidR="000142B7" w:rsidRPr="00506A61" w:rsidRDefault="000142B7" w:rsidP="00954C7D">
            <w:pPr>
              <w:spacing w:line="240" w:lineRule="auto"/>
              <w:jc w:val="center"/>
              <w:rPr>
                <w:rFonts w:ascii="Times New Roman" w:hAnsi="Times New Roman"/>
                <w:szCs w:val="24"/>
              </w:rPr>
            </w:pPr>
            <w:r w:rsidRPr="00506A61">
              <w:rPr>
                <w:rFonts w:ascii="Times New Roman" w:hAnsi="Times New Roman"/>
                <w:szCs w:val="24"/>
              </w:rPr>
              <w:t>в разрезе источников финансирования</w:t>
            </w:r>
          </w:p>
        </w:tc>
        <w:tc>
          <w:tcPr>
            <w:tcW w:w="1906" w:type="dxa"/>
            <w:vMerge/>
          </w:tcPr>
          <w:p w:rsidR="000142B7" w:rsidRPr="00506A61" w:rsidRDefault="000142B7" w:rsidP="00954C7D">
            <w:pPr>
              <w:spacing w:line="240" w:lineRule="auto"/>
              <w:jc w:val="center"/>
              <w:rPr>
                <w:rFonts w:ascii="Times New Roman" w:hAnsi="Times New Roman"/>
                <w:szCs w:val="24"/>
              </w:rPr>
            </w:pPr>
          </w:p>
        </w:tc>
        <w:tc>
          <w:tcPr>
            <w:tcW w:w="1490" w:type="dxa"/>
            <w:vMerge/>
            <w:shd w:val="clear" w:color="auto" w:fill="auto"/>
            <w:vAlign w:val="center"/>
            <w:hideMark/>
          </w:tcPr>
          <w:p w:rsidR="000142B7" w:rsidRPr="00506A61" w:rsidRDefault="000142B7" w:rsidP="00954C7D">
            <w:pPr>
              <w:spacing w:line="240" w:lineRule="auto"/>
              <w:jc w:val="center"/>
              <w:rPr>
                <w:rFonts w:ascii="Times New Roman" w:hAnsi="Times New Roman"/>
                <w:szCs w:val="24"/>
              </w:rPr>
            </w:pPr>
          </w:p>
        </w:tc>
      </w:tr>
      <w:tr w:rsidR="000142B7" w:rsidRPr="00506A61" w:rsidTr="00863848">
        <w:trPr>
          <w:trHeight w:val="285"/>
          <w:tblHeader/>
          <w:jc w:val="right"/>
        </w:trPr>
        <w:tc>
          <w:tcPr>
            <w:tcW w:w="746" w:type="dxa"/>
            <w:vMerge/>
            <w:shd w:val="clear" w:color="auto" w:fill="auto"/>
            <w:vAlign w:val="center"/>
            <w:hideMark/>
          </w:tcPr>
          <w:p w:rsidR="000142B7" w:rsidRPr="00506A61" w:rsidRDefault="000142B7" w:rsidP="00954C7D">
            <w:pPr>
              <w:spacing w:line="240" w:lineRule="auto"/>
              <w:jc w:val="center"/>
              <w:rPr>
                <w:rFonts w:ascii="Times New Roman" w:hAnsi="Times New Roman"/>
                <w:szCs w:val="24"/>
              </w:rPr>
            </w:pPr>
          </w:p>
        </w:tc>
        <w:tc>
          <w:tcPr>
            <w:tcW w:w="3964" w:type="dxa"/>
            <w:vMerge/>
            <w:shd w:val="clear" w:color="auto" w:fill="auto"/>
            <w:vAlign w:val="center"/>
            <w:hideMark/>
          </w:tcPr>
          <w:p w:rsidR="000142B7" w:rsidRPr="00506A61" w:rsidRDefault="000142B7" w:rsidP="00954C7D">
            <w:pPr>
              <w:spacing w:line="240" w:lineRule="auto"/>
              <w:jc w:val="center"/>
              <w:rPr>
                <w:rFonts w:ascii="Times New Roman" w:hAnsi="Times New Roman"/>
                <w:szCs w:val="24"/>
              </w:rPr>
            </w:pPr>
          </w:p>
        </w:tc>
        <w:tc>
          <w:tcPr>
            <w:tcW w:w="1123" w:type="dxa"/>
            <w:vMerge/>
          </w:tcPr>
          <w:p w:rsidR="000142B7" w:rsidRPr="00506A61" w:rsidRDefault="000142B7" w:rsidP="00954C7D">
            <w:pPr>
              <w:spacing w:line="240" w:lineRule="auto"/>
              <w:jc w:val="center"/>
              <w:rPr>
                <w:rFonts w:ascii="Times New Roman" w:hAnsi="Times New Roman"/>
                <w:szCs w:val="24"/>
              </w:rPr>
            </w:pPr>
          </w:p>
        </w:tc>
        <w:tc>
          <w:tcPr>
            <w:tcW w:w="1440" w:type="dxa"/>
            <w:vMerge/>
            <w:shd w:val="clear" w:color="auto" w:fill="auto"/>
            <w:vAlign w:val="center"/>
            <w:hideMark/>
          </w:tcPr>
          <w:p w:rsidR="000142B7" w:rsidRPr="00506A61" w:rsidRDefault="000142B7" w:rsidP="00954C7D">
            <w:pPr>
              <w:spacing w:line="240" w:lineRule="auto"/>
              <w:jc w:val="center"/>
              <w:rPr>
                <w:rFonts w:ascii="Times New Roman" w:hAnsi="Times New Roman"/>
                <w:szCs w:val="24"/>
              </w:rPr>
            </w:pPr>
          </w:p>
        </w:tc>
        <w:tc>
          <w:tcPr>
            <w:tcW w:w="1133" w:type="dxa"/>
            <w:gridSpan w:val="2"/>
            <w:tcBorders>
              <w:top w:val="single" w:sz="4" w:space="0" w:color="auto"/>
            </w:tcBorders>
            <w:shd w:val="clear" w:color="auto" w:fill="auto"/>
            <w:vAlign w:val="center"/>
            <w:hideMark/>
          </w:tcPr>
          <w:p w:rsidR="000142B7" w:rsidRPr="00506A61" w:rsidRDefault="000142B7" w:rsidP="00954C7D">
            <w:pPr>
              <w:spacing w:line="240" w:lineRule="auto"/>
              <w:ind w:firstLine="0"/>
              <w:rPr>
                <w:rFonts w:ascii="Times New Roman" w:hAnsi="Times New Roman"/>
                <w:szCs w:val="24"/>
              </w:rPr>
            </w:pPr>
            <w:r w:rsidRPr="00506A61">
              <w:rPr>
                <w:rFonts w:ascii="Times New Roman" w:hAnsi="Times New Roman"/>
                <w:szCs w:val="24"/>
              </w:rPr>
              <w:t>краевой бюджет</w:t>
            </w:r>
          </w:p>
        </w:tc>
        <w:tc>
          <w:tcPr>
            <w:tcW w:w="1194" w:type="dxa"/>
            <w:tcBorders>
              <w:top w:val="single" w:sz="4" w:space="0" w:color="auto"/>
            </w:tcBorders>
            <w:shd w:val="clear" w:color="auto" w:fill="auto"/>
            <w:vAlign w:val="center"/>
            <w:hideMark/>
          </w:tcPr>
          <w:p w:rsidR="000142B7" w:rsidRPr="00506A61" w:rsidRDefault="000142B7" w:rsidP="00954C7D">
            <w:pPr>
              <w:spacing w:line="240" w:lineRule="auto"/>
              <w:ind w:firstLine="0"/>
              <w:rPr>
                <w:rFonts w:ascii="Times New Roman" w:hAnsi="Times New Roman"/>
                <w:szCs w:val="24"/>
              </w:rPr>
            </w:pPr>
            <w:r w:rsidRPr="00506A61">
              <w:rPr>
                <w:rFonts w:ascii="Times New Roman" w:hAnsi="Times New Roman"/>
                <w:szCs w:val="24"/>
              </w:rPr>
              <w:t>райо</w:t>
            </w:r>
            <w:r w:rsidRPr="00506A61">
              <w:rPr>
                <w:rFonts w:ascii="Times New Roman" w:hAnsi="Times New Roman"/>
                <w:szCs w:val="24"/>
              </w:rPr>
              <w:t>н</w:t>
            </w:r>
            <w:r w:rsidRPr="00506A61">
              <w:rPr>
                <w:rFonts w:ascii="Times New Roman" w:hAnsi="Times New Roman"/>
                <w:szCs w:val="24"/>
              </w:rPr>
              <w:t>ный бюджет</w:t>
            </w:r>
          </w:p>
        </w:tc>
        <w:tc>
          <w:tcPr>
            <w:tcW w:w="1275" w:type="dxa"/>
            <w:tcBorders>
              <w:top w:val="single" w:sz="4" w:space="0" w:color="auto"/>
            </w:tcBorders>
            <w:shd w:val="clear" w:color="auto" w:fill="auto"/>
            <w:vAlign w:val="center"/>
            <w:hideMark/>
          </w:tcPr>
          <w:p w:rsidR="000142B7" w:rsidRPr="00506A61" w:rsidRDefault="000142B7" w:rsidP="00954C7D">
            <w:pPr>
              <w:spacing w:line="240" w:lineRule="auto"/>
              <w:ind w:firstLine="0"/>
              <w:rPr>
                <w:rFonts w:ascii="Times New Roman" w:hAnsi="Times New Roman"/>
                <w:szCs w:val="24"/>
              </w:rPr>
            </w:pPr>
            <w:r w:rsidRPr="00506A61">
              <w:rPr>
                <w:rFonts w:ascii="Times New Roman" w:hAnsi="Times New Roman"/>
                <w:szCs w:val="24"/>
              </w:rPr>
              <w:t>местный бюджет</w:t>
            </w:r>
          </w:p>
        </w:tc>
        <w:tc>
          <w:tcPr>
            <w:tcW w:w="1274" w:type="dxa"/>
            <w:tcBorders>
              <w:top w:val="single" w:sz="4" w:space="0" w:color="auto"/>
            </w:tcBorders>
            <w:shd w:val="clear" w:color="auto" w:fill="auto"/>
            <w:vAlign w:val="center"/>
            <w:hideMark/>
          </w:tcPr>
          <w:p w:rsidR="000142B7" w:rsidRPr="00506A61" w:rsidRDefault="000142B7" w:rsidP="00954C7D">
            <w:pPr>
              <w:spacing w:line="240" w:lineRule="auto"/>
              <w:ind w:firstLine="0"/>
              <w:rPr>
                <w:rFonts w:ascii="Times New Roman" w:hAnsi="Times New Roman"/>
                <w:szCs w:val="24"/>
              </w:rPr>
            </w:pPr>
            <w:r w:rsidRPr="00506A61">
              <w:rPr>
                <w:rFonts w:ascii="Times New Roman" w:hAnsi="Times New Roman"/>
                <w:szCs w:val="24"/>
              </w:rPr>
              <w:t>внебю</w:t>
            </w:r>
            <w:r w:rsidRPr="00506A61">
              <w:rPr>
                <w:rFonts w:ascii="Times New Roman" w:hAnsi="Times New Roman"/>
                <w:szCs w:val="24"/>
              </w:rPr>
              <w:t>д</w:t>
            </w:r>
            <w:r w:rsidRPr="00506A61">
              <w:rPr>
                <w:rFonts w:ascii="Times New Roman" w:hAnsi="Times New Roman"/>
                <w:szCs w:val="24"/>
              </w:rPr>
              <w:t>жетные источн</w:t>
            </w:r>
            <w:r w:rsidRPr="00506A61">
              <w:rPr>
                <w:rFonts w:ascii="Times New Roman" w:hAnsi="Times New Roman"/>
                <w:szCs w:val="24"/>
              </w:rPr>
              <w:t>и</w:t>
            </w:r>
            <w:r w:rsidRPr="00506A61">
              <w:rPr>
                <w:rFonts w:ascii="Times New Roman" w:hAnsi="Times New Roman"/>
                <w:szCs w:val="24"/>
              </w:rPr>
              <w:t>ки</w:t>
            </w:r>
          </w:p>
        </w:tc>
        <w:tc>
          <w:tcPr>
            <w:tcW w:w="1906" w:type="dxa"/>
            <w:vMerge/>
          </w:tcPr>
          <w:p w:rsidR="000142B7" w:rsidRPr="00506A61" w:rsidRDefault="000142B7" w:rsidP="00954C7D">
            <w:pPr>
              <w:spacing w:line="240" w:lineRule="auto"/>
              <w:jc w:val="center"/>
              <w:rPr>
                <w:rFonts w:ascii="Times New Roman" w:hAnsi="Times New Roman"/>
                <w:szCs w:val="24"/>
              </w:rPr>
            </w:pPr>
          </w:p>
        </w:tc>
        <w:tc>
          <w:tcPr>
            <w:tcW w:w="1490" w:type="dxa"/>
            <w:vMerge/>
            <w:shd w:val="clear" w:color="auto" w:fill="auto"/>
            <w:vAlign w:val="center"/>
            <w:hideMark/>
          </w:tcPr>
          <w:p w:rsidR="000142B7" w:rsidRPr="00506A61" w:rsidRDefault="000142B7" w:rsidP="00954C7D">
            <w:pPr>
              <w:spacing w:line="240" w:lineRule="auto"/>
              <w:jc w:val="center"/>
              <w:rPr>
                <w:rFonts w:ascii="Times New Roman" w:hAnsi="Times New Roman"/>
                <w:szCs w:val="24"/>
              </w:rPr>
            </w:pPr>
          </w:p>
        </w:tc>
      </w:tr>
      <w:tr w:rsidR="000142B7" w:rsidRPr="00506A61" w:rsidTr="00863848">
        <w:trPr>
          <w:trHeight w:val="315"/>
          <w:tblHeader/>
          <w:jc w:val="right"/>
        </w:trPr>
        <w:tc>
          <w:tcPr>
            <w:tcW w:w="746" w:type="dxa"/>
            <w:shd w:val="clear" w:color="auto" w:fill="auto"/>
            <w:vAlign w:val="center"/>
            <w:hideMark/>
          </w:tcPr>
          <w:p w:rsidR="000142B7" w:rsidRPr="00506A61" w:rsidRDefault="000142B7" w:rsidP="000142B7">
            <w:pPr>
              <w:spacing w:line="240" w:lineRule="auto"/>
              <w:ind w:firstLine="27"/>
              <w:jc w:val="center"/>
              <w:rPr>
                <w:rFonts w:ascii="Times New Roman" w:hAnsi="Times New Roman"/>
                <w:szCs w:val="24"/>
              </w:rPr>
            </w:pPr>
            <w:r w:rsidRPr="00506A61">
              <w:rPr>
                <w:rFonts w:ascii="Times New Roman" w:hAnsi="Times New Roman"/>
                <w:szCs w:val="24"/>
              </w:rPr>
              <w:t>1</w:t>
            </w:r>
          </w:p>
        </w:tc>
        <w:tc>
          <w:tcPr>
            <w:tcW w:w="3964" w:type="dxa"/>
            <w:shd w:val="clear" w:color="auto" w:fill="auto"/>
            <w:vAlign w:val="center"/>
            <w:hideMark/>
          </w:tcPr>
          <w:p w:rsidR="000142B7" w:rsidRPr="00506A61" w:rsidRDefault="000142B7" w:rsidP="000142B7">
            <w:pPr>
              <w:spacing w:line="240" w:lineRule="auto"/>
              <w:jc w:val="center"/>
              <w:rPr>
                <w:rFonts w:ascii="Times New Roman" w:hAnsi="Times New Roman"/>
                <w:szCs w:val="24"/>
              </w:rPr>
            </w:pPr>
            <w:r w:rsidRPr="00506A61">
              <w:rPr>
                <w:rFonts w:ascii="Times New Roman" w:hAnsi="Times New Roman"/>
                <w:szCs w:val="24"/>
              </w:rPr>
              <w:t>2</w:t>
            </w:r>
          </w:p>
        </w:tc>
        <w:tc>
          <w:tcPr>
            <w:tcW w:w="1123" w:type="dxa"/>
          </w:tcPr>
          <w:p w:rsidR="000142B7" w:rsidRPr="00506A61" w:rsidRDefault="000142B7" w:rsidP="000142B7">
            <w:pPr>
              <w:spacing w:line="240" w:lineRule="auto"/>
              <w:ind w:hanging="37"/>
              <w:jc w:val="center"/>
              <w:rPr>
                <w:rFonts w:ascii="Times New Roman" w:hAnsi="Times New Roman"/>
                <w:szCs w:val="24"/>
              </w:rPr>
            </w:pPr>
            <w:r w:rsidRPr="00506A61">
              <w:rPr>
                <w:rFonts w:ascii="Times New Roman" w:hAnsi="Times New Roman"/>
                <w:szCs w:val="24"/>
              </w:rPr>
              <w:t>3</w:t>
            </w:r>
          </w:p>
        </w:tc>
        <w:tc>
          <w:tcPr>
            <w:tcW w:w="1440" w:type="dxa"/>
            <w:shd w:val="clear" w:color="auto" w:fill="auto"/>
            <w:vAlign w:val="center"/>
            <w:hideMark/>
          </w:tcPr>
          <w:p w:rsidR="000142B7" w:rsidRPr="00506A61" w:rsidRDefault="000142B7" w:rsidP="000142B7">
            <w:pPr>
              <w:spacing w:line="240" w:lineRule="auto"/>
              <w:ind w:firstLine="0"/>
              <w:jc w:val="center"/>
              <w:rPr>
                <w:rFonts w:ascii="Times New Roman" w:hAnsi="Times New Roman"/>
                <w:szCs w:val="24"/>
              </w:rPr>
            </w:pPr>
            <w:r w:rsidRPr="00506A61">
              <w:rPr>
                <w:rFonts w:ascii="Times New Roman" w:hAnsi="Times New Roman"/>
                <w:szCs w:val="24"/>
              </w:rPr>
              <w:t>4</w:t>
            </w:r>
          </w:p>
        </w:tc>
        <w:tc>
          <w:tcPr>
            <w:tcW w:w="1133" w:type="dxa"/>
            <w:gridSpan w:val="2"/>
            <w:shd w:val="clear" w:color="auto" w:fill="auto"/>
            <w:vAlign w:val="center"/>
            <w:hideMark/>
          </w:tcPr>
          <w:p w:rsidR="000142B7" w:rsidRPr="00506A61" w:rsidRDefault="000142B7" w:rsidP="000142B7">
            <w:pPr>
              <w:spacing w:line="240" w:lineRule="auto"/>
              <w:ind w:hanging="49"/>
              <w:jc w:val="center"/>
              <w:rPr>
                <w:rFonts w:ascii="Times New Roman" w:hAnsi="Times New Roman"/>
                <w:szCs w:val="24"/>
              </w:rPr>
            </w:pPr>
            <w:r w:rsidRPr="00506A61">
              <w:rPr>
                <w:rFonts w:ascii="Times New Roman" w:hAnsi="Times New Roman"/>
                <w:szCs w:val="24"/>
              </w:rPr>
              <w:t>5</w:t>
            </w:r>
          </w:p>
        </w:tc>
        <w:tc>
          <w:tcPr>
            <w:tcW w:w="1194" w:type="dxa"/>
            <w:shd w:val="clear" w:color="auto" w:fill="auto"/>
            <w:vAlign w:val="center"/>
            <w:hideMark/>
          </w:tcPr>
          <w:p w:rsidR="000142B7" w:rsidRPr="00506A61" w:rsidRDefault="000142B7" w:rsidP="000142B7">
            <w:pPr>
              <w:spacing w:line="240" w:lineRule="auto"/>
              <w:ind w:firstLine="0"/>
              <w:jc w:val="center"/>
              <w:rPr>
                <w:rFonts w:ascii="Times New Roman" w:hAnsi="Times New Roman"/>
                <w:szCs w:val="24"/>
              </w:rPr>
            </w:pPr>
            <w:r w:rsidRPr="00506A61">
              <w:rPr>
                <w:rFonts w:ascii="Times New Roman" w:hAnsi="Times New Roman"/>
                <w:szCs w:val="24"/>
              </w:rPr>
              <w:t>6</w:t>
            </w:r>
          </w:p>
        </w:tc>
        <w:tc>
          <w:tcPr>
            <w:tcW w:w="1275" w:type="dxa"/>
            <w:shd w:val="clear" w:color="auto" w:fill="auto"/>
            <w:vAlign w:val="center"/>
            <w:hideMark/>
          </w:tcPr>
          <w:p w:rsidR="000142B7" w:rsidRPr="00506A61" w:rsidRDefault="000142B7" w:rsidP="000142B7">
            <w:pPr>
              <w:spacing w:line="240" w:lineRule="auto"/>
              <w:ind w:hanging="48"/>
              <w:jc w:val="center"/>
              <w:rPr>
                <w:rFonts w:ascii="Times New Roman" w:hAnsi="Times New Roman"/>
                <w:szCs w:val="24"/>
              </w:rPr>
            </w:pPr>
            <w:r w:rsidRPr="00506A61">
              <w:rPr>
                <w:rFonts w:ascii="Times New Roman" w:hAnsi="Times New Roman"/>
                <w:szCs w:val="24"/>
              </w:rPr>
              <w:t>7</w:t>
            </w:r>
          </w:p>
        </w:tc>
        <w:tc>
          <w:tcPr>
            <w:tcW w:w="1274" w:type="dxa"/>
            <w:shd w:val="clear" w:color="auto" w:fill="auto"/>
            <w:vAlign w:val="center"/>
            <w:hideMark/>
          </w:tcPr>
          <w:p w:rsidR="000142B7" w:rsidRPr="00506A61" w:rsidRDefault="000142B7" w:rsidP="000142B7">
            <w:pPr>
              <w:spacing w:line="240" w:lineRule="auto"/>
              <w:ind w:firstLine="0"/>
              <w:jc w:val="center"/>
              <w:rPr>
                <w:rFonts w:ascii="Times New Roman" w:hAnsi="Times New Roman"/>
                <w:szCs w:val="24"/>
              </w:rPr>
            </w:pPr>
            <w:r w:rsidRPr="00506A61">
              <w:rPr>
                <w:rFonts w:ascii="Times New Roman" w:hAnsi="Times New Roman"/>
                <w:szCs w:val="24"/>
              </w:rPr>
              <w:t>8</w:t>
            </w:r>
          </w:p>
        </w:tc>
        <w:tc>
          <w:tcPr>
            <w:tcW w:w="1906" w:type="dxa"/>
          </w:tcPr>
          <w:p w:rsidR="000142B7" w:rsidRPr="00506A61" w:rsidRDefault="000142B7" w:rsidP="000142B7">
            <w:pPr>
              <w:spacing w:line="240" w:lineRule="auto"/>
              <w:ind w:firstLine="0"/>
              <w:jc w:val="center"/>
              <w:rPr>
                <w:rFonts w:ascii="Times New Roman" w:hAnsi="Times New Roman"/>
                <w:szCs w:val="24"/>
              </w:rPr>
            </w:pPr>
            <w:r w:rsidRPr="00506A61">
              <w:rPr>
                <w:rFonts w:ascii="Times New Roman" w:hAnsi="Times New Roman"/>
                <w:szCs w:val="24"/>
              </w:rPr>
              <w:t>9</w:t>
            </w:r>
          </w:p>
        </w:tc>
        <w:tc>
          <w:tcPr>
            <w:tcW w:w="1490" w:type="dxa"/>
            <w:shd w:val="clear" w:color="auto" w:fill="auto"/>
            <w:vAlign w:val="center"/>
            <w:hideMark/>
          </w:tcPr>
          <w:p w:rsidR="000142B7" w:rsidRPr="00506A61" w:rsidRDefault="000142B7" w:rsidP="000142B7">
            <w:pPr>
              <w:spacing w:line="240" w:lineRule="auto"/>
              <w:ind w:firstLine="0"/>
              <w:jc w:val="center"/>
              <w:rPr>
                <w:rFonts w:ascii="Times New Roman" w:hAnsi="Times New Roman"/>
                <w:szCs w:val="24"/>
              </w:rPr>
            </w:pPr>
            <w:r w:rsidRPr="00506A61">
              <w:rPr>
                <w:rFonts w:ascii="Times New Roman" w:hAnsi="Times New Roman"/>
                <w:szCs w:val="24"/>
              </w:rPr>
              <w:t>10</w:t>
            </w:r>
          </w:p>
        </w:tc>
      </w:tr>
      <w:tr w:rsidR="000142B7" w:rsidRPr="00506A61" w:rsidTr="008C020B">
        <w:trPr>
          <w:trHeight w:val="427"/>
          <w:jc w:val="right"/>
        </w:trPr>
        <w:tc>
          <w:tcPr>
            <w:tcW w:w="15545" w:type="dxa"/>
            <w:gridSpan w:val="11"/>
            <w:shd w:val="clear" w:color="auto" w:fill="auto"/>
            <w:vAlign w:val="center"/>
          </w:tcPr>
          <w:p w:rsidR="000142B7" w:rsidRPr="00506A61" w:rsidRDefault="000142B7" w:rsidP="005348FE">
            <w:pPr>
              <w:spacing w:line="240" w:lineRule="auto"/>
              <w:ind w:firstLine="27"/>
              <w:jc w:val="center"/>
              <w:rPr>
                <w:rFonts w:ascii="Times New Roman" w:hAnsi="Times New Roman"/>
                <w:bCs/>
                <w:szCs w:val="24"/>
              </w:rPr>
            </w:pPr>
            <w:r w:rsidRPr="00506A61">
              <w:rPr>
                <w:rFonts w:ascii="Times New Roman" w:hAnsi="Times New Roman"/>
                <w:bCs/>
                <w:szCs w:val="24"/>
              </w:rPr>
              <w:t xml:space="preserve">Программа комплексного развития транспортной инфраструктуры </w:t>
            </w:r>
            <w:r w:rsidR="00D56315" w:rsidRPr="00506A61">
              <w:rPr>
                <w:rFonts w:ascii="Times New Roman" w:hAnsi="Times New Roman"/>
                <w:bCs/>
                <w:szCs w:val="24"/>
              </w:rPr>
              <w:t>город</w:t>
            </w:r>
            <w:r w:rsidRPr="00506A61">
              <w:rPr>
                <w:rFonts w:ascii="Times New Roman" w:hAnsi="Times New Roman"/>
                <w:bCs/>
                <w:szCs w:val="24"/>
              </w:rPr>
              <w:t>ского поселения</w:t>
            </w:r>
            <w:r w:rsidR="00D56315" w:rsidRPr="00506A61">
              <w:rPr>
                <w:rFonts w:ascii="Times New Roman" w:hAnsi="Times New Roman"/>
                <w:bCs/>
                <w:szCs w:val="24"/>
              </w:rPr>
              <w:t xml:space="preserve"> «Город Николаевск-на-Амуре»</w:t>
            </w:r>
            <w:r w:rsidRPr="00506A61">
              <w:rPr>
                <w:rFonts w:ascii="Times New Roman" w:hAnsi="Times New Roman"/>
                <w:bCs/>
                <w:szCs w:val="24"/>
              </w:rPr>
              <w:t xml:space="preserve"> </w:t>
            </w:r>
            <w:r w:rsidR="00D56315" w:rsidRPr="00506A61">
              <w:rPr>
                <w:rFonts w:ascii="Times New Roman" w:hAnsi="Times New Roman"/>
                <w:bCs/>
                <w:szCs w:val="24"/>
              </w:rPr>
              <w:t>Николае</w:t>
            </w:r>
            <w:r w:rsidRPr="00506A61">
              <w:rPr>
                <w:rFonts w:ascii="Times New Roman" w:hAnsi="Times New Roman"/>
                <w:bCs/>
                <w:szCs w:val="24"/>
              </w:rPr>
              <w:t>вского муниц</w:t>
            </w:r>
            <w:r w:rsidRPr="00506A61">
              <w:rPr>
                <w:rFonts w:ascii="Times New Roman" w:hAnsi="Times New Roman"/>
                <w:bCs/>
                <w:szCs w:val="24"/>
              </w:rPr>
              <w:t>и</w:t>
            </w:r>
            <w:r w:rsidRPr="00506A61">
              <w:rPr>
                <w:rFonts w:ascii="Times New Roman" w:hAnsi="Times New Roman"/>
                <w:bCs/>
                <w:szCs w:val="24"/>
              </w:rPr>
              <w:t>пального района Хабаровского края на 201</w:t>
            </w:r>
            <w:r w:rsidR="005348FE" w:rsidRPr="00506A61">
              <w:rPr>
                <w:rFonts w:ascii="Times New Roman" w:hAnsi="Times New Roman"/>
                <w:bCs/>
                <w:szCs w:val="24"/>
              </w:rPr>
              <w:t>7</w:t>
            </w:r>
            <w:r w:rsidRPr="00506A61">
              <w:rPr>
                <w:rFonts w:ascii="Times New Roman" w:hAnsi="Times New Roman"/>
                <w:bCs/>
                <w:szCs w:val="24"/>
              </w:rPr>
              <w:t>-202</w:t>
            </w:r>
            <w:r w:rsidR="005348FE" w:rsidRPr="00506A61">
              <w:rPr>
                <w:rFonts w:ascii="Times New Roman" w:hAnsi="Times New Roman"/>
                <w:bCs/>
                <w:szCs w:val="24"/>
              </w:rPr>
              <w:t xml:space="preserve">6 </w:t>
            </w:r>
            <w:r w:rsidRPr="00506A61">
              <w:rPr>
                <w:rFonts w:ascii="Times New Roman" w:hAnsi="Times New Roman"/>
                <w:bCs/>
                <w:szCs w:val="24"/>
              </w:rPr>
              <w:t>годы</w:t>
            </w:r>
          </w:p>
        </w:tc>
      </w:tr>
      <w:tr w:rsidR="00F0644E" w:rsidRPr="00506A61" w:rsidTr="008C020B">
        <w:trPr>
          <w:trHeight w:val="427"/>
          <w:jc w:val="right"/>
        </w:trPr>
        <w:tc>
          <w:tcPr>
            <w:tcW w:w="746" w:type="dxa"/>
            <w:shd w:val="clear" w:color="auto" w:fill="auto"/>
            <w:vAlign w:val="center"/>
            <w:hideMark/>
          </w:tcPr>
          <w:p w:rsidR="00F0644E" w:rsidRPr="00506A61" w:rsidRDefault="000142B7" w:rsidP="000142B7">
            <w:pPr>
              <w:spacing w:line="240" w:lineRule="auto"/>
              <w:ind w:firstLine="27"/>
              <w:jc w:val="center"/>
              <w:rPr>
                <w:rFonts w:ascii="Times New Roman" w:hAnsi="Times New Roman"/>
                <w:bCs/>
                <w:szCs w:val="24"/>
              </w:rPr>
            </w:pPr>
            <w:r w:rsidRPr="00506A61">
              <w:rPr>
                <w:rFonts w:ascii="Times New Roman" w:hAnsi="Times New Roman"/>
                <w:bCs/>
                <w:szCs w:val="24"/>
              </w:rPr>
              <w:t>1</w:t>
            </w:r>
            <w:r w:rsidR="00764593" w:rsidRPr="00506A61">
              <w:rPr>
                <w:rFonts w:ascii="Times New Roman" w:hAnsi="Times New Roman"/>
                <w:bCs/>
                <w:szCs w:val="24"/>
              </w:rPr>
              <w:t>.</w:t>
            </w:r>
          </w:p>
        </w:tc>
        <w:tc>
          <w:tcPr>
            <w:tcW w:w="14799" w:type="dxa"/>
            <w:gridSpan w:val="10"/>
            <w:vAlign w:val="center"/>
          </w:tcPr>
          <w:p w:rsidR="00F0644E" w:rsidRPr="00506A61" w:rsidRDefault="000142B7" w:rsidP="00C64216">
            <w:pPr>
              <w:spacing w:line="240" w:lineRule="auto"/>
              <w:ind w:firstLine="0"/>
              <w:jc w:val="center"/>
              <w:rPr>
                <w:rFonts w:ascii="Times New Roman" w:hAnsi="Times New Roman"/>
                <w:bCs/>
                <w:szCs w:val="24"/>
              </w:rPr>
            </w:pPr>
            <w:r w:rsidRPr="00506A61">
              <w:rPr>
                <w:rFonts w:ascii="Times New Roman" w:hAnsi="Times New Roman"/>
                <w:bCs/>
                <w:szCs w:val="24"/>
              </w:rPr>
              <w:t xml:space="preserve">Цель: </w:t>
            </w:r>
            <w:r w:rsidR="00F0644E" w:rsidRPr="00506A61">
              <w:rPr>
                <w:rFonts w:ascii="Times New Roman" w:hAnsi="Times New Roman"/>
                <w:szCs w:val="24"/>
              </w:rPr>
              <w:t>с</w:t>
            </w:r>
            <w:r w:rsidRPr="00506A61">
              <w:rPr>
                <w:rFonts w:ascii="Times New Roman" w:hAnsi="Times New Roman"/>
                <w:szCs w:val="24"/>
              </w:rPr>
              <w:t xml:space="preserve">оздание условий для </w:t>
            </w:r>
            <w:r w:rsidR="00F0644E" w:rsidRPr="00506A61">
              <w:rPr>
                <w:rFonts w:ascii="Times New Roman" w:hAnsi="Times New Roman"/>
                <w:szCs w:val="24"/>
              </w:rPr>
              <w:t xml:space="preserve">устойчивого </w:t>
            </w:r>
            <w:r w:rsidR="00764593" w:rsidRPr="00506A61">
              <w:rPr>
                <w:rFonts w:ascii="Times New Roman" w:hAnsi="Times New Roman"/>
                <w:szCs w:val="24"/>
              </w:rPr>
              <w:t xml:space="preserve">функционирования транспортной </w:t>
            </w:r>
            <w:r w:rsidR="00F0644E" w:rsidRPr="00506A61">
              <w:rPr>
                <w:rFonts w:ascii="Times New Roman" w:hAnsi="Times New Roman"/>
                <w:szCs w:val="24"/>
              </w:rPr>
              <w:t xml:space="preserve">системы </w:t>
            </w:r>
            <w:r w:rsidR="00C64216" w:rsidRPr="00506A61">
              <w:rPr>
                <w:rFonts w:ascii="Times New Roman" w:hAnsi="Times New Roman"/>
                <w:szCs w:val="24"/>
              </w:rPr>
              <w:t>городс</w:t>
            </w:r>
            <w:r w:rsidR="00764593" w:rsidRPr="00506A61">
              <w:rPr>
                <w:rFonts w:ascii="Times New Roman" w:hAnsi="Times New Roman"/>
                <w:szCs w:val="24"/>
              </w:rPr>
              <w:t>кого поселения</w:t>
            </w:r>
            <w:r w:rsidR="00771BF8" w:rsidRPr="00506A61">
              <w:rPr>
                <w:rFonts w:ascii="Times New Roman" w:hAnsi="Times New Roman"/>
                <w:szCs w:val="24"/>
              </w:rPr>
              <w:t xml:space="preserve"> «Город Никола</w:t>
            </w:r>
            <w:r w:rsidR="00C64216" w:rsidRPr="00506A61">
              <w:rPr>
                <w:rFonts w:ascii="Times New Roman" w:hAnsi="Times New Roman"/>
                <w:szCs w:val="24"/>
              </w:rPr>
              <w:t>е</w:t>
            </w:r>
            <w:r w:rsidR="00771BF8" w:rsidRPr="00506A61">
              <w:rPr>
                <w:rFonts w:ascii="Times New Roman" w:hAnsi="Times New Roman"/>
                <w:szCs w:val="24"/>
              </w:rPr>
              <w:t>в</w:t>
            </w:r>
            <w:r w:rsidR="00C64216" w:rsidRPr="00506A61">
              <w:rPr>
                <w:rFonts w:ascii="Times New Roman" w:hAnsi="Times New Roman"/>
                <w:szCs w:val="24"/>
              </w:rPr>
              <w:t>ск-на-Амуре»</w:t>
            </w:r>
            <w:r w:rsidR="00764593" w:rsidRPr="00506A61">
              <w:rPr>
                <w:rFonts w:ascii="Times New Roman" w:hAnsi="Times New Roman"/>
                <w:szCs w:val="24"/>
              </w:rPr>
              <w:t xml:space="preserve">, </w:t>
            </w:r>
            <w:r w:rsidR="00F0644E" w:rsidRPr="00506A61">
              <w:rPr>
                <w:rFonts w:ascii="Times New Roman" w:hAnsi="Times New Roman"/>
                <w:szCs w:val="24"/>
              </w:rPr>
              <w:t>повышение уровня безопас</w:t>
            </w:r>
            <w:r w:rsidR="00764593" w:rsidRPr="00506A61">
              <w:rPr>
                <w:rFonts w:ascii="Times New Roman" w:hAnsi="Times New Roman"/>
                <w:szCs w:val="24"/>
              </w:rPr>
              <w:t>ности дорожного движения</w:t>
            </w:r>
          </w:p>
        </w:tc>
      </w:tr>
      <w:tr w:rsidR="00F0644E" w:rsidRPr="00506A61" w:rsidTr="008C020B">
        <w:trPr>
          <w:trHeight w:val="409"/>
          <w:jc w:val="right"/>
        </w:trPr>
        <w:tc>
          <w:tcPr>
            <w:tcW w:w="746" w:type="dxa"/>
            <w:shd w:val="clear" w:color="auto" w:fill="auto"/>
            <w:vAlign w:val="center"/>
          </w:tcPr>
          <w:p w:rsidR="00F0644E" w:rsidRPr="00506A61" w:rsidRDefault="00F0644E" w:rsidP="00764593">
            <w:pPr>
              <w:spacing w:line="240" w:lineRule="auto"/>
              <w:ind w:firstLine="27"/>
              <w:jc w:val="center"/>
              <w:rPr>
                <w:rFonts w:ascii="Times New Roman" w:hAnsi="Times New Roman"/>
                <w:bCs/>
                <w:szCs w:val="24"/>
              </w:rPr>
            </w:pPr>
            <w:r w:rsidRPr="00506A61">
              <w:rPr>
                <w:rFonts w:ascii="Times New Roman" w:hAnsi="Times New Roman"/>
                <w:bCs/>
                <w:szCs w:val="24"/>
              </w:rPr>
              <w:t>1.1.</w:t>
            </w:r>
          </w:p>
        </w:tc>
        <w:tc>
          <w:tcPr>
            <w:tcW w:w="14799" w:type="dxa"/>
            <w:gridSpan w:val="10"/>
            <w:vAlign w:val="center"/>
          </w:tcPr>
          <w:p w:rsidR="00764593" w:rsidRPr="00506A61" w:rsidRDefault="00764593" w:rsidP="00764593">
            <w:pPr>
              <w:spacing w:line="240" w:lineRule="auto"/>
              <w:jc w:val="center"/>
              <w:rPr>
                <w:rFonts w:ascii="Times New Roman" w:hAnsi="Times New Roman"/>
                <w:szCs w:val="24"/>
              </w:rPr>
            </w:pPr>
            <w:r w:rsidRPr="00506A61">
              <w:rPr>
                <w:rFonts w:ascii="Times New Roman" w:hAnsi="Times New Roman"/>
                <w:bCs/>
                <w:szCs w:val="24"/>
              </w:rPr>
              <w:t xml:space="preserve">Задача: </w:t>
            </w:r>
            <w:r w:rsidR="00F0644E" w:rsidRPr="00506A61">
              <w:rPr>
                <w:rFonts w:ascii="Times New Roman" w:hAnsi="Times New Roman"/>
                <w:szCs w:val="24"/>
              </w:rPr>
              <w:t>о</w:t>
            </w:r>
            <w:r w:rsidRPr="00506A61">
              <w:rPr>
                <w:rFonts w:ascii="Times New Roman" w:hAnsi="Times New Roman"/>
                <w:szCs w:val="24"/>
              </w:rPr>
              <w:t>беспечение функционирования и развития</w:t>
            </w:r>
            <w:r w:rsidR="00F0644E" w:rsidRPr="00506A61">
              <w:rPr>
                <w:rFonts w:ascii="Times New Roman" w:hAnsi="Times New Roman"/>
                <w:szCs w:val="24"/>
              </w:rPr>
              <w:t xml:space="preserve"> </w:t>
            </w:r>
            <w:proofErr w:type="gramStart"/>
            <w:r w:rsidR="00F0644E" w:rsidRPr="00506A61">
              <w:rPr>
                <w:rFonts w:ascii="Times New Roman" w:hAnsi="Times New Roman"/>
                <w:szCs w:val="24"/>
              </w:rPr>
              <w:t>сети</w:t>
            </w:r>
            <w:proofErr w:type="gramEnd"/>
            <w:r w:rsidR="00F0644E" w:rsidRPr="00506A61">
              <w:rPr>
                <w:rFonts w:ascii="Times New Roman" w:hAnsi="Times New Roman"/>
                <w:szCs w:val="24"/>
              </w:rPr>
              <w:t xml:space="preserve"> </w:t>
            </w:r>
            <w:r w:rsidRPr="00506A61">
              <w:rPr>
                <w:rFonts w:ascii="Times New Roman" w:hAnsi="Times New Roman"/>
                <w:szCs w:val="24"/>
              </w:rPr>
              <w:t xml:space="preserve">автомобильных дорог общего </w:t>
            </w:r>
            <w:r w:rsidR="00F0644E" w:rsidRPr="00506A61">
              <w:rPr>
                <w:rFonts w:ascii="Times New Roman" w:hAnsi="Times New Roman"/>
                <w:szCs w:val="24"/>
              </w:rPr>
              <w:t xml:space="preserve">пользования </w:t>
            </w:r>
            <w:r w:rsidR="00C64216" w:rsidRPr="00506A61">
              <w:rPr>
                <w:rFonts w:ascii="Times New Roman" w:hAnsi="Times New Roman"/>
                <w:szCs w:val="24"/>
              </w:rPr>
              <w:t>город</w:t>
            </w:r>
            <w:r w:rsidRPr="00506A61">
              <w:rPr>
                <w:rFonts w:ascii="Times New Roman" w:hAnsi="Times New Roman"/>
                <w:szCs w:val="24"/>
              </w:rPr>
              <w:t xml:space="preserve">ского </w:t>
            </w:r>
          </w:p>
          <w:p w:rsidR="00F0644E" w:rsidRPr="00506A61" w:rsidRDefault="00C64216" w:rsidP="00764593">
            <w:pPr>
              <w:spacing w:line="240" w:lineRule="auto"/>
              <w:jc w:val="center"/>
              <w:rPr>
                <w:rFonts w:ascii="Times New Roman" w:hAnsi="Times New Roman"/>
                <w:bCs/>
                <w:szCs w:val="24"/>
              </w:rPr>
            </w:pPr>
            <w:r w:rsidRPr="00506A61">
              <w:rPr>
                <w:rFonts w:ascii="Times New Roman" w:hAnsi="Times New Roman"/>
                <w:szCs w:val="24"/>
              </w:rPr>
              <w:t>п</w:t>
            </w:r>
            <w:r w:rsidR="00F0644E" w:rsidRPr="00506A61">
              <w:rPr>
                <w:rFonts w:ascii="Times New Roman" w:hAnsi="Times New Roman"/>
                <w:szCs w:val="24"/>
              </w:rPr>
              <w:t>оселения</w:t>
            </w:r>
            <w:r w:rsidRPr="00506A61">
              <w:rPr>
                <w:rFonts w:ascii="Times New Roman" w:hAnsi="Times New Roman"/>
                <w:szCs w:val="24"/>
              </w:rPr>
              <w:t xml:space="preserve"> «Город Николаевск-на-Амуре»</w:t>
            </w:r>
          </w:p>
        </w:tc>
      </w:tr>
      <w:tr w:rsidR="00D56315" w:rsidRPr="00506A61" w:rsidTr="00863848">
        <w:trPr>
          <w:trHeight w:val="216"/>
          <w:jc w:val="right"/>
        </w:trPr>
        <w:tc>
          <w:tcPr>
            <w:tcW w:w="746" w:type="dxa"/>
            <w:vMerge w:val="restart"/>
            <w:shd w:val="clear" w:color="auto" w:fill="auto"/>
            <w:vAlign w:val="center"/>
            <w:hideMark/>
          </w:tcPr>
          <w:p w:rsidR="00D56315" w:rsidRPr="00506A61" w:rsidRDefault="00D56315" w:rsidP="00764593">
            <w:pPr>
              <w:spacing w:line="240" w:lineRule="auto"/>
              <w:ind w:firstLine="27"/>
              <w:jc w:val="center"/>
              <w:rPr>
                <w:rFonts w:ascii="Times New Roman" w:hAnsi="Times New Roman"/>
                <w:szCs w:val="24"/>
              </w:rPr>
            </w:pPr>
            <w:r w:rsidRPr="00506A61">
              <w:rPr>
                <w:rFonts w:ascii="Times New Roman" w:hAnsi="Times New Roman"/>
                <w:szCs w:val="24"/>
              </w:rPr>
              <w:t>1.1.1.</w:t>
            </w:r>
          </w:p>
        </w:tc>
        <w:tc>
          <w:tcPr>
            <w:tcW w:w="3964" w:type="dxa"/>
            <w:vMerge w:val="restart"/>
            <w:tcBorders>
              <w:right w:val="single" w:sz="4" w:space="0" w:color="auto"/>
            </w:tcBorders>
            <w:shd w:val="clear" w:color="auto" w:fill="auto"/>
            <w:vAlign w:val="center"/>
            <w:hideMark/>
          </w:tcPr>
          <w:p w:rsidR="00D56315" w:rsidRPr="00506A61" w:rsidRDefault="00D56315" w:rsidP="00431E59">
            <w:pPr>
              <w:spacing w:line="240" w:lineRule="auto"/>
              <w:ind w:firstLine="0"/>
              <w:rPr>
                <w:rFonts w:ascii="Times New Roman" w:hAnsi="Times New Roman"/>
                <w:szCs w:val="24"/>
              </w:rPr>
            </w:pPr>
            <w:r w:rsidRPr="00506A61">
              <w:rPr>
                <w:rFonts w:ascii="Times New Roman" w:hAnsi="Times New Roman"/>
                <w:bCs/>
                <w:szCs w:val="24"/>
              </w:rPr>
              <w:t xml:space="preserve">Проведение паспортизации и </w:t>
            </w:r>
            <w:r w:rsidR="00431E59" w:rsidRPr="00506A61">
              <w:rPr>
                <w:rFonts w:ascii="Times New Roman" w:hAnsi="Times New Roman"/>
                <w:bCs/>
                <w:szCs w:val="24"/>
              </w:rPr>
              <w:t>и</w:t>
            </w:r>
            <w:r w:rsidR="00431E59" w:rsidRPr="00506A61">
              <w:rPr>
                <w:rFonts w:ascii="Times New Roman" w:hAnsi="Times New Roman"/>
                <w:bCs/>
                <w:szCs w:val="24"/>
              </w:rPr>
              <w:t>н</w:t>
            </w:r>
            <w:r w:rsidR="00431E59" w:rsidRPr="00506A61">
              <w:rPr>
                <w:rFonts w:ascii="Times New Roman" w:hAnsi="Times New Roman"/>
                <w:bCs/>
                <w:szCs w:val="24"/>
              </w:rPr>
              <w:t>вентаризации,</w:t>
            </w:r>
            <w:r w:rsidRPr="00506A61">
              <w:rPr>
                <w:rFonts w:ascii="Times New Roman" w:hAnsi="Times New Roman"/>
                <w:bCs/>
                <w:szCs w:val="24"/>
              </w:rPr>
              <w:t xml:space="preserve"> автомобильных д</w:t>
            </w:r>
            <w:r w:rsidRPr="00506A61">
              <w:rPr>
                <w:rFonts w:ascii="Times New Roman" w:hAnsi="Times New Roman"/>
                <w:bCs/>
                <w:szCs w:val="24"/>
              </w:rPr>
              <w:t>о</w:t>
            </w:r>
            <w:r w:rsidRPr="00506A61">
              <w:rPr>
                <w:rFonts w:ascii="Times New Roman" w:hAnsi="Times New Roman"/>
                <w:bCs/>
                <w:szCs w:val="24"/>
              </w:rPr>
              <w:t>рог местного значения, определение полосы отвода, регистрация з</w:t>
            </w:r>
            <w:r w:rsidRPr="00506A61">
              <w:rPr>
                <w:rFonts w:ascii="Times New Roman" w:hAnsi="Times New Roman"/>
                <w:bCs/>
                <w:szCs w:val="24"/>
              </w:rPr>
              <w:t>е</w:t>
            </w:r>
            <w:r w:rsidRPr="00506A61">
              <w:rPr>
                <w:rFonts w:ascii="Times New Roman" w:hAnsi="Times New Roman"/>
                <w:bCs/>
                <w:szCs w:val="24"/>
              </w:rPr>
              <w:t>мельных участков, занятых автод</w:t>
            </w:r>
            <w:r w:rsidRPr="00506A61">
              <w:rPr>
                <w:rFonts w:ascii="Times New Roman" w:hAnsi="Times New Roman"/>
                <w:bCs/>
                <w:szCs w:val="24"/>
              </w:rPr>
              <w:t>о</w:t>
            </w:r>
            <w:r w:rsidRPr="00506A61">
              <w:rPr>
                <w:rFonts w:ascii="Times New Roman" w:hAnsi="Times New Roman"/>
                <w:bCs/>
                <w:szCs w:val="24"/>
              </w:rPr>
              <w:t>рогами местного значения</w:t>
            </w:r>
          </w:p>
        </w:tc>
        <w:tc>
          <w:tcPr>
            <w:tcW w:w="1123" w:type="dxa"/>
            <w:tcBorders>
              <w:left w:val="single" w:sz="4" w:space="0" w:color="auto"/>
            </w:tcBorders>
            <w:vAlign w:val="center"/>
          </w:tcPr>
          <w:p w:rsidR="00D56315" w:rsidRPr="00506A61" w:rsidRDefault="00D56315" w:rsidP="00AF1750">
            <w:pPr>
              <w:spacing w:line="240" w:lineRule="auto"/>
              <w:ind w:firstLine="0"/>
              <w:jc w:val="center"/>
              <w:rPr>
                <w:rFonts w:ascii="Times New Roman" w:hAnsi="Times New Roman"/>
                <w:bCs/>
                <w:szCs w:val="24"/>
              </w:rPr>
            </w:pPr>
            <w:r w:rsidRPr="00506A61">
              <w:rPr>
                <w:rFonts w:ascii="Times New Roman" w:hAnsi="Times New Roman"/>
                <w:bCs/>
                <w:szCs w:val="24"/>
              </w:rPr>
              <w:t>2017</w:t>
            </w:r>
          </w:p>
        </w:tc>
        <w:tc>
          <w:tcPr>
            <w:tcW w:w="1440" w:type="dxa"/>
            <w:shd w:val="clear" w:color="auto" w:fill="auto"/>
            <w:vAlign w:val="center"/>
          </w:tcPr>
          <w:p w:rsidR="00D56315" w:rsidRPr="00506A61" w:rsidRDefault="00787FE1" w:rsidP="00AF1750">
            <w:pPr>
              <w:spacing w:line="240" w:lineRule="auto"/>
              <w:ind w:left="-43" w:right="-108" w:firstLine="0"/>
              <w:jc w:val="center"/>
              <w:rPr>
                <w:rFonts w:ascii="Times New Roman" w:hAnsi="Times New Roman"/>
                <w:bCs/>
                <w:szCs w:val="24"/>
              </w:rPr>
            </w:pPr>
            <w:r w:rsidRPr="00506A61">
              <w:rPr>
                <w:rFonts w:ascii="Times New Roman" w:hAnsi="Times New Roman"/>
                <w:bCs/>
                <w:szCs w:val="24"/>
              </w:rPr>
              <w:t>0</w:t>
            </w:r>
            <w:r w:rsidR="00D56315" w:rsidRPr="00506A61">
              <w:rPr>
                <w:rFonts w:ascii="Times New Roman" w:hAnsi="Times New Roman"/>
                <w:bCs/>
                <w:szCs w:val="24"/>
              </w:rPr>
              <w:t>0,00</w:t>
            </w:r>
          </w:p>
        </w:tc>
        <w:tc>
          <w:tcPr>
            <w:tcW w:w="1133" w:type="dxa"/>
            <w:gridSpan w:val="2"/>
            <w:shd w:val="clear" w:color="auto" w:fill="auto"/>
            <w:vAlign w:val="center"/>
          </w:tcPr>
          <w:p w:rsidR="00D56315" w:rsidRPr="00506A61" w:rsidRDefault="00D56315" w:rsidP="00AF1750">
            <w:pPr>
              <w:spacing w:line="240" w:lineRule="auto"/>
              <w:ind w:left="-107" w:right="-108" w:firstLine="58"/>
              <w:jc w:val="center"/>
              <w:rPr>
                <w:rFonts w:ascii="Times New Roman" w:hAnsi="Times New Roman"/>
                <w:bCs/>
                <w:szCs w:val="24"/>
              </w:rPr>
            </w:pPr>
          </w:p>
        </w:tc>
        <w:tc>
          <w:tcPr>
            <w:tcW w:w="1194" w:type="dxa"/>
            <w:shd w:val="clear" w:color="auto" w:fill="auto"/>
            <w:vAlign w:val="center"/>
          </w:tcPr>
          <w:p w:rsidR="00D56315" w:rsidRPr="00506A61" w:rsidRDefault="00D56315" w:rsidP="00AF1750">
            <w:pPr>
              <w:spacing w:line="240" w:lineRule="auto"/>
              <w:ind w:left="-107" w:right="-108" w:firstLine="58"/>
              <w:jc w:val="center"/>
              <w:rPr>
                <w:rFonts w:ascii="Times New Roman" w:hAnsi="Times New Roman"/>
                <w:bCs/>
                <w:szCs w:val="24"/>
              </w:rPr>
            </w:pPr>
          </w:p>
        </w:tc>
        <w:tc>
          <w:tcPr>
            <w:tcW w:w="1275" w:type="dxa"/>
            <w:shd w:val="clear" w:color="auto" w:fill="auto"/>
            <w:vAlign w:val="center"/>
          </w:tcPr>
          <w:p w:rsidR="00D56315" w:rsidRPr="00506A61" w:rsidRDefault="00787FE1" w:rsidP="00AF1750">
            <w:pPr>
              <w:spacing w:line="240" w:lineRule="auto"/>
              <w:ind w:left="-43" w:right="-108" w:firstLine="0"/>
              <w:jc w:val="center"/>
              <w:rPr>
                <w:rFonts w:ascii="Times New Roman" w:hAnsi="Times New Roman"/>
                <w:bCs/>
                <w:szCs w:val="24"/>
              </w:rPr>
            </w:pPr>
            <w:r w:rsidRPr="00506A61">
              <w:rPr>
                <w:rFonts w:ascii="Times New Roman" w:hAnsi="Times New Roman"/>
                <w:bCs/>
                <w:szCs w:val="24"/>
              </w:rPr>
              <w:t>0</w:t>
            </w:r>
            <w:r w:rsidR="00D56315" w:rsidRPr="00506A61">
              <w:rPr>
                <w:rFonts w:ascii="Times New Roman" w:hAnsi="Times New Roman"/>
                <w:bCs/>
                <w:szCs w:val="24"/>
              </w:rPr>
              <w:t>0,00</w:t>
            </w:r>
          </w:p>
        </w:tc>
        <w:tc>
          <w:tcPr>
            <w:tcW w:w="1274" w:type="dxa"/>
            <w:shd w:val="clear" w:color="auto" w:fill="auto"/>
            <w:vAlign w:val="center"/>
          </w:tcPr>
          <w:p w:rsidR="00D56315" w:rsidRPr="00506A61" w:rsidRDefault="00D56315" w:rsidP="000142B7">
            <w:pPr>
              <w:spacing w:line="240" w:lineRule="auto"/>
              <w:ind w:hanging="82"/>
              <w:jc w:val="center"/>
              <w:rPr>
                <w:rFonts w:ascii="Times New Roman" w:hAnsi="Times New Roman"/>
                <w:bCs/>
                <w:szCs w:val="24"/>
              </w:rPr>
            </w:pPr>
          </w:p>
        </w:tc>
        <w:tc>
          <w:tcPr>
            <w:tcW w:w="1906" w:type="dxa"/>
            <w:vMerge w:val="restart"/>
            <w:vAlign w:val="center"/>
          </w:tcPr>
          <w:p w:rsidR="00D56315" w:rsidRPr="00506A61" w:rsidRDefault="00D56315" w:rsidP="00954C7D">
            <w:pPr>
              <w:spacing w:line="240" w:lineRule="auto"/>
              <w:ind w:firstLine="0"/>
              <w:rPr>
                <w:rFonts w:ascii="Times New Roman" w:hAnsi="Times New Roman"/>
                <w:szCs w:val="24"/>
              </w:rPr>
            </w:pPr>
            <w:r w:rsidRPr="00506A61">
              <w:rPr>
                <w:rFonts w:ascii="Times New Roman" w:hAnsi="Times New Roman"/>
                <w:szCs w:val="24"/>
              </w:rPr>
              <w:t>получение правоустана</w:t>
            </w:r>
            <w:r w:rsidRPr="00506A61">
              <w:rPr>
                <w:rFonts w:ascii="Times New Roman" w:hAnsi="Times New Roman"/>
                <w:szCs w:val="24"/>
              </w:rPr>
              <w:t>в</w:t>
            </w:r>
            <w:r w:rsidRPr="00506A61">
              <w:rPr>
                <w:rFonts w:ascii="Times New Roman" w:hAnsi="Times New Roman"/>
                <w:szCs w:val="24"/>
              </w:rPr>
              <w:t>ливающих д</w:t>
            </w:r>
            <w:r w:rsidRPr="00506A61">
              <w:rPr>
                <w:rFonts w:ascii="Times New Roman" w:hAnsi="Times New Roman"/>
                <w:szCs w:val="24"/>
              </w:rPr>
              <w:t>о</w:t>
            </w:r>
            <w:r w:rsidRPr="00506A61">
              <w:rPr>
                <w:rFonts w:ascii="Times New Roman" w:hAnsi="Times New Roman"/>
                <w:szCs w:val="24"/>
              </w:rPr>
              <w:t>кументов на а</w:t>
            </w:r>
            <w:r w:rsidRPr="00506A61">
              <w:rPr>
                <w:rFonts w:ascii="Times New Roman" w:hAnsi="Times New Roman"/>
                <w:szCs w:val="24"/>
              </w:rPr>
              <w:t>в</w:t>
            </w:r>
            <w:r w:rsidRPr="00506A61">
              <w:rPr>
                <w:rFonts w:ascii="Times New Roman" w:hAnsi="Times New Roman"/>
                <w:szCs w:val="24"/>
              </w:rPr>
              <w:t>томобильные дороги местн</w:t>
            </w:r>
            <w:r w:rsidRPr="00506A61">
              <w:rPr>
                <w:rFonts w:ascii="Times New Roman" w:hAnsi="Times New Roman"/>
                <w:szCs w:val="24"/>
              </w:rPr>
              <w:t>о</w:t>
            </w:r>
            <w:r w:rsidRPr="00506A61">
              <w:rPr>
                <w:rFonts w:ascii="Times New Roman" w:hAnsi="Times New Roman"/>
                <w:szCs w:val="24"/>
              </w:rPr>
              <w:t>го значения</w:t>
            </w:r>
          </w:p>
        </w:tc>
        <w:tc>
          <w:tcPr>
            <w:tcW w:w="1490" w:type="dxa"/>
            <w:vMerge w:val="restart"/>
            <w:shd w:val="clear" w:color="auto" w:fill="auto"/>
            <w:vAlign w:val="center"/>
            <w:hideMark/>
          </w:tcPr>
          <w:p w:rsidR="00D56315" w:rsidRPr="00506A61" w:rsidRDefault="00D56315" w:rsidP="00C64216">
            <w:pPr>
              <w:spacing w:line="240" w:lineRule="auto"/>
              <w:ind w:firstLine="0"/>
              <w:rPr>
                <w:rFonts w:ascii="Times New Roman" w:hAnsi="Times New Roman"/>
                <w:szCs w:val="24"/>
              </w:rPr>
            </w:pPr>
            <w:r w:rsidRPr="00506A61">
              <w:rPr>
                <w:rFonts w:ascii="Times New Roman" w:hAnsi="Times New Roman"/>
                <w:szCs w:val="24"/>
              </w:rPr>
              <w:t>админ</w:t>
            </w:r>
            <w:r w:rsidRPr="00506A61">
              <w:rPr>
                <w:rFonts w:ascii="Times New Roman" w:hAnsi="Times New Roman"/>
                <w:szCs w:val="24"/>
              </w:rPr>
              <w:t>и</w:t>
            </w:r>
            <w:r w:rsidRPr="00506A61">
              <w:rPr>
                <w:rFonts w:ascii="Times New Roman" w:hAnsi="Times New Roman"/>
                <w:szCs w:val="24"/>
              </w:rPr>
              <w:t xml:space="preserve">страция </w:t>
            </w:r>
            <w:r w:rsidR="00C64216" w:rsidRPr="00506A61">
              <w:rPr>
                <w:rFonts w:ascii="Times New Roman" w:hAnsi="Times New Roman"/>
                <w:szCs w:val="24"/>
              </w:rPr>
              <w:t>г</w:t>
            </w:r>
            <w:r w:rsidR="00C64216" w:rsidRPr="00506A61">
              <w:rPr>
                <w:rFonts w:ascii="Times New Roman" w:hAnsi="Times New Roman"/>
                <w:szCs w:val="24"/>
              </w:rPr>
              <w:t>о</w:t>
            </w:r>
            <w:r w:rsidR="00C64216" w:rsidRPr="00506A61">
              <w:rPr>
                <w:rFonts w:ascii="Times New Roman" w:hAnsi="Times New Roman"/>
                <w:szCs w:val="24"/>
              </w:rPr>
              <w:t>род</w:t>
            </w:r>
            <w:r w:rsidRPr="00506A61">
              <w:rPr>
                <w:rFonts w:ascii="Times New Roman" w:hAnsi="Times New Roman"/>
                <w:szCs w:val="24"/>
              </w:rPr>
              <w:t>ского поселения</w:t>
            </w:r>
            <w:r w:rsidR="00C64216" w:rsidRPr="00506A61">
              <w:rPr>
                <w:rFonts w:ascii="Times New Roman" w:hAnsi="Times New Roman"/>
                <w:szCs w:val="24"/>
              </w:rPr>
              <w:t xml:space="preserve"> «Город Н</w:t>
            </w:r>
            <w:r w:rsidR="00C64216" w:rsidRPr="00506A61">
              <w:rPr>
                <w:rFonts w:ascii="Times New Roman" w:hAnsi="Times New Roman"/>
                <w:szCs w:val="24"/>
              </w:rPr>
              <w:t>и</w:t>
            </w:r>
            <w:r w:rsidR="00C64216" w:rsidRPr="00506A61">
              <w:rPr>
                <w:rFonts w:ascii="Times New Roman" w:hAnsi="Times New Roman"/>
                <w:szCs w:val="24"/>
              </w:rPr>
              <w:t>колаевск-на-Амуре»</w:t>
            </w:r>
          </w:p>
        </w:tc>
      </w:tr>
      <w:tr w:rsidR="00D56315" w:rsidRPr="00506A61" w:rsidTr="00863848">
        <w:trPr>
          <w:trHeight w:val="263"/>
          <w:jc w:val="right"/>
        </w:trPr>
        <w:tc>
          <w:tcPr>
            <w:tcW w:w="746" w:type="dxa"/>
            <w:vMerge/>
            <w:shd w:val="clear" w:color="auto" w:fill="auto"/>
            <w:vAlign w:val="center"/>
            <w:hideMark/>
          </w:tcPr>
          <w:p w:rsidR="00D56315" w:rsidRPr="00506A61" w:rsidRDefault="00D56315" w:rsidP="00954C7D">
            <w:pPr>
              <w:spacing w:line="240" w:lineRule="auto"/>
              <w:rPr>
                <w:rFonts w:ascii="Times New Roman" w:hAnsi="Times New Roman"/>
                <w:szCs w:val="24"/>
              </w:rPr>
            </w:pPr>
          </w:p>
        </w:tc>
        <w:tc>
          <w:tcPr>
            <w:tcW w:w="3964" w:type="dxa"/>
            <w:vMerge/>
            <w:tcBorders>
              <w:right w:val="single" w:sz="4" w:space="0" w:color="auto"/>
            </w:tcBorders>
            <w:shd w:val="clear" w:color="auto" w:fill="auto"/>
            <w:vAlign w:val="center"/>
            <w:hideMark/>
          </w:tcPr>
          <w:p w:rsidR="00D56315" w:rsidRPr="00506A61" w:rsidRDefault="00D56315" w:rsidP="00954C7D">
            <w:pPr>
              <w:spacing w:line="240" w:lineRule="auto"/>
              <w:rPr>
                <w:rFonts w:ascii="Times New Roman" w:hAnsi="Times New Roman"/>
                <w:szCs w:val="24"/>
              </w:rPr>
            </w:pPr>
          </w:p>
        </w:tc>
        <w:tc>
          <w:tcPr>
            <w:tcW w:w="1123" w:type="dxa"/>
            <w:tcBorders>
              <w:left w:val="single" w:sz="4" w:space="0" w:color="auto"/>
            </w:tcBorders>
            <w:vAlign w:val="center"/>
          </w:tcPr>
          <w:p w:rsidR="00D56315" w:rsidRPr="00506A61" w:rsidRDefault="00D56315" w:rsidP="00AF1750">
            <w:pPr>
              <w:spacing w:line="240" w:lineRule="auto"/>
              <w:ind w:firstLine="0"/>
              <w:jc w:val="center"/>
              <w:rPr>
                <w:rFonts w:ascii="Times New Roman" w:hAnsi="Times New Roman"/>
                <w:bCs/>
                <w:szCs w:val="24"/>
              </w:rPr>
            </w:pPr>
            <w:r w:rsidRPr="00506A61">
              <w:rPr>
                <w:rFonts w:ascii="Times New Roman" w:hAnsi="Times New Roman"/>
                <w:bCs/>
                <w:szCs w:val="24"/>
              </w:rPr>
              <w:t>2018</w:t>
            </w:r>
          </w:p>
        </w:tc>
        <w:tc>
          <w:tcPr>
            <w:tcW w:w="1440" w:type="dxa"/>
            <w:shd w:val="clear" w:color="auto" w:fill="auto"/>
            <w:vAlign w:val="center"/>
          </w:tcPr>
          <w:p w:rsidR="00D56315" w:rsidRPr="00506A61" w:rsidRDefault="00787FE1" w:rsidP="00AF1750">
            <w:pPr>
              <w:spacing w:line="240" w:lineRule="auto"/>
              <w:ind w:left="-43" w:right="-108" w:firstLine="0"/>
              <w:jc w:val="center"/>
              <w:rPr>
                <w:rFonts w:ascii="Times New Roman" w:hAnsi="Times New Roman"/>
                <w:bCs/>
                <w:szCs w:val="24"/>
              </w:rPr>
            </w:pPr>
            <w:r w:rsidRPr="00506A61">
              <w:rPr>
                <w:rFonts w:ascii="Times New Roman" w:hAnsi="Times New Roman"/>
                <w:bCs/>
                <w:szCs w:val="24"/>
              </w:rPr>
              <w:t>10</w:t>
            </w:r>
            <w:r w:rsidR="00D56315" w:rsidRPr="00506A61">
              <w:rPr>
                <w:rFonts w:ascii="Times New Roman" w:hAnsi="Times New Roman"/>
                <w:bCs/>
                <w:szCs w:val="24"/>
              </w:rPr>
              <w:t>0,00</w:t>
            </w:r>
          </w:p>
        </w:tc>
        <w:tc>
          <w:tcPr>
            <w:tcW w:w="1133" w:type="dxa"/>
            <w:gridSpan w:val="2"/>
            <w:shd w:val="clear" w:color="auto" w:fill="auto"/>
            <w:vAlign w:val="center"/>
          </w:tcPr>
          <w:p w:rsidR="00D56315" w:rsidRPr="00506A61" w:rsidRDefault="00D56315" w:rsidP="00AF1750">
            <w:pPr>
              <w:spacing w:line="240" w:lineRule="auto"/>
              <w:ind w:left="-107" w:right="-108" w:firstLine="58"/>
              <w:jc w:val="center"/>
              <w:rPr>
                <w:rFonts w:ascii="Times New Roman" w:hAnsi="Times New Roman"/>
                <w:bCs/>
                <w:szCs w:val="24"/>
              </w:rPr>
            </w:pPr>
          </w:p>
        </w:tc>
        <w:tc>
          <w:tcPr>
            <w:tcW w:w="1194" w:type="dxa"/>
            <w:shd w:val="clear" w:color="auto" w:fill="auto"/>
            <w:vAlign w:val="center"/>
          </w:tcPr>
          <w:p w:rsidR="00D56315" w:rsidRPr="00506A61" w:rsidRDefault="00D56315" w:rsidP="00AF1750">
            <w:pPr>
              <w:spacing w:line="240" w:lineRule="auto"/>
              <w:ind w:left="-107" w:right="-108" w:firstLine="58"/>
              <w:jc w:val="center"/>
              <w:rPr>
                <w:rFonts w:ascii="Times New Roman" w:hAnsi="Times New Roman"/>
                <w:bCs/>
                <w:szCs w:val="24"/>
              </w:rPr>
            </w:pPr>
          </w:p>
        </w:tc>
        <w:tc>
          <w:tcPr>
            <w:tcW w:w="1275" w:type="dxa"/>
            <w:shd w:val="clear" w:color="auto" w:fill="auto"/>
            <w:vAlign w:val="center"/>
          </w:tcPr>
          <w:p w:rsidR="00D56315" w:rsidRPr="00506A61" w:rsidRDefault="00D56315" w:rsidP="00787FE1">
            <w:pPr>
              <w:spacing w:line="240" w:lineRule="auto"/>
              <w:ind w:left="-43" w:right="-108" w:firstLine="0"/>
              <w:jc w:val="center"/>
              <w:rPr>
                <w:rFonts w:ascii="Times New Roman" w:hAnsi="Times New Roman"/>
                <w:bCs/>
                <w:szCs w:val="24"/>
              </w:rPr>
            </w:pPr>
            <w:r w:rsidRPr="00506A61">
              <w:rPr>
                <w:rFonts w:ascii="Times New Roman" w:hAnsi="Times New Roman"/>
                <w:bCs/>
                <w:szCs w:val="24"/>
              </w:rPr>
              <w:t>1</w:t>
            </w:r>
            <w:r w:rsidR="00787FE1" w:rsidRPr="00506A61">
              <w:rPr>
                <w:rFonts w:ascii="Times New Roman" w:hAnsi="Times New Roman"/>
                <w:bCs/>
                <w:szCs w:val="24"/>
              </w:rPr>
              <w:t>00</w:t>
            </w:r>
            <w:r w:rsidRPr="00506A61">
              <w:rPr>
                <w:rFonts w:ascii="Times New Roman" w:hAnsi="Times New Roman"/>
                <w:bCs/>
                <w:szCs w:val="24"/>
              </w:rPr>
              <w:t>,00</w:t>
            </w:r>
          </w:p>
        </w:tc>
        <w:tc>
          <w:tcPr>
            <w:tcW w:w="1274" w:type="dxa"/>
            <w:shd w:val="clear" w:color="auto" w:fill="auto"/>
            <w:vAlign w:val="center"/>
          </w:tcPr>
          <w:p w:rsidR="00D56315" w:rsidRPr="00506A61" w:rsidRDefault="00D56315" w:rsidP="000142B7">
            <w:pPr>
              <w:spacing w:line="240" w:lineRule="auto"/>
              <w:ind w:left="-107" w:right="-108" w:hanging="82"/>
              <w:jc w:val="center"/>
              <w:rPr>
                <w:rFonts w:ascii="Times New Roman" w:hAnsi="Times New Roman"/>
                <w:bCs/>
                <w:szCs w:val="24"/>
              </w:rPr>
            </w:pPr>
          </w:p>
        </w:tc>
        <w:tc>
          <w:tcPr>
            <w:tcW w:w="1906" w:type="dxa"/>
            <w:vMerge/>
            <w:vAlign w:val="center"/>
          </w:tcPr>
          <w:p w:rsidR="00D56315" w:rsidRPr="00506A61" w:rsidRDefault="00D56315" w:rsidP="00954C7D">
            <w:pPr>
              <w:spacing w:line="240" w:lineRule="auto"/>
              <w:rPr>
                <w:rFonts w:ascii="Times New Roman" w:hAnsi="Times New Roman"/>
                <w:szCs w:val="24"/>
              </w:rPr>
            </w:pPr>
          </w:p>
        </w:tc>
        <w:tc>
          <w:tcPr>
            <w:tcW w:w="1490" w:type="dxa"/>
            <w:vMerge/>
            <w:shd w:val="clear" w:color="auto" w:fill="auto"/>
            <w:vAlign w:val="center"/>
            <w:hideMark/>
          </w:tcPr>
          <w:p w:rsidR="00D56315" w:rsidRPr="00506A61" w:rsidRDefault="00D56315" w:rsidP="00954C7D">
            <w:pPr>
              <w:spacing w:line="240" w:lineRule="auto"/>
              <w:rPr>
                <w:rFonts w:ascii="Times New Roman" w:hAnsi="Times New Roman"/>
                <w:szCs w:val="24"/>
              </w:rPr>
            </w:pPr>
          </w:p>
        </w:tc>
      </w:tr>
      <w:tr w:rsidR="00D56315" w:rsidRPr="00506A61" w:rsidTr="00863848">
        <w:trPr>
          <w:trHeight w:val="300"/>
          <w:jc w:val="right"/>
        </w:trPr>
        <w:tc>
          <w:tcPr>
            <w:tcW w:w="746" w:type="dxa"/>
            <w:vMerge/>
            <w:shd w:val="clear" w:color="auto" w:fill="auto"/>
            <w:vAlign w:val="center"/>
            <w:hideMark/>
          </w:tcPr>
          <w:p w:rsidR="00D56315" w:rsidRPr="00506A61" w:rsidRDefault="00D56315" w:rsidP="00954C7D">
            <w:pPr>
              <w:spacing w:line="240" w:lineRule="auto"/>
              <w:rPr>
                <w:rFonts w:ascii="Times New Roman" w:hAnsi="Times New Roman"/>
                <w:szCs w:val="24"/>
              </w:rPr>
            </w:pPr>
          </w:p>
        </w:tc>
        <w:tc>
          <w:tcPr>
            <w:tcW w:w="3964" w:type="dxa"/>
            <w:vMerge/>
            <w:tcBorders>
              <w:right w:val="single" w:sz="4" w:space="0" w:color="auto"/>
            </w:tcBorders>
            <w:shd w:val="clear" w:color="auto" w:fill="auto"/>
            <w:vAlign w:val="center"/>
            <w:hideMark/>
          </w:tcPr>
          <w:p w:rsidR="00D56315" w:rsidRPr="00506A61" w:rsidRDefault="00D56315" w:rsidP="00954C7D">
            <w:pPr>
              <w:spacing w:line="240" w:lineRule="auto"/>
              <w:rPr>
                <w:rFonts w:ascii="Times New Roman" w:hAnsi="Times New Roman"/>
                <w:szCs w:val="24"/>
              </w:rPr>
            </w:pPr>
          </w:p>
        </w:tc>
        <w:tc>
          <w:tcPr>
            <w:tcW w:w="1123" w:type="dxa"/>
            <w:tcBorders>
              <w:left w:val="single" w:sz="4" w:space="0" w:color="auto"/>
            </w:tcBorders>
            <w:vAlign w:val="center"/>
          </w:tcPr>
          <w:p w:rsidR="00D56315" w:rsidRPr="00506A61" w:rsidRDefault="00D56315" w:rsidP="00AF1750">
            <w:pPr>
              <w:spacing w:line="240" w:lineRule="auto"/>
              <w:ind w:firstLine="0"/>
              <w:jc w:val="center"/>
              <w:rPr>
                <w:rFonts w:ascii="Times New Roman" w:hAnsi="Times New Roman"/>
                <w:bCs/>
                <w:szCs w:val="24"/>
              </w:rPr>
            </w:pPr>
            <w:r w:rsidRPr="00506A61">
              <w:rPr>
                <w:rFonts w:ascii="Times New Roman" w:hAnsi="Times New Roman"/>
                <w:bCs/>
                <w:szCs w:val="24"/>
              </w:rPr>
              <w:t>2019</w:t>
            </w:r>
          </w:p>
        </w:tc>
        <w:tc>
          <w:tcPr>
            <w:tcW w:w="1440" w:type="dxa"/>
            <w:shd w:val="clear" w:color="auto" w:fill="auto"/>
            <w:vAlign w:val="center"/>
          </w:tcPr>
          <w:p w:rsidR="00D56315" w:rsidRPr="00506A61" w:rsidRDefault="00787FE1" w:rsidP="00AF1750">
            <w:pPr>
              <w:spacing w:line="240" w:lineRule="auto"/>
              <w:ind w:left="-43" w:right="-108" w:firstLine="0"/>
              <w:jc w:val="center"/>
              <w:rPr>
                <w:rFonts w:ascii="Times New Roman" w:hAnsi="Times New Roman"/>
                <w:bCs/>
                <w:szCs w:val="24"/>
              </w:rPr>
            </w:pPr>
            <w:r w:rsidRPr="00506A61">
              <w:rPr>
                <w:rFonts w:ascii="Times New Roman" w:hAnsi="Times New Roman"/>
                <w:bCs/>
                <w:szCs w:val="24"/>
              </w:rPr>
              <w:t>10</w:t>
            </w:r>
            <w:r w:rsidR="00D56315" w:rsidRPr="00506A61">
              <w:rPr>
                <w:rFonts w:ascii="Times New Roman" w:hAnsi="Times New Roman"/>
                <w:bCs/>
                <w:szCs w:val="24"/>
              </w:rPr>
              <w:t>0,00</w:t>
            </w:r>
          </w:p>
        </w:tc>
        <w:tc>
          <w:tcPr>
            <w:tcW w:w="1133" w:type="dxa"/>
            <w:gridSpan w:val="2"/>
            <w:shd w:val="clear" w:color="auto" w:fill="auto"/>
            <w:vAlign w:val="center"/>
          </w:tcPr>
          <w:p w:rsidR="00D56315" w:rsidRPr="00506A61" w:rsidRDefault="00D56315" w:rsidP="00AF1750">
            <w:pPr>
              <w:spacing w:line="240" w:lineRule="auto"/>
              <w:ind w:left="-107" w:right="-108" w:firstLine="58"/>
              <w:jc w:val="center"/>
              <w:rPr>
                <w:rFonts w:ascii="Times New Roman" w:hAnsi="Times New Roman"/>
                <w:bCs/>
                <w:szCs w:val="24"/>
              </w:rPr>
            </w:pPr>
          </w:p>
        </w:tc>
        <w:tc>
          <w:tcPr>
            <w:tcW w:w="1194" w:type="dxa"/>
            <w:shd w:val="clear" w:color="auto" w:fill="auto"/>
            <w:vAlign w:val="center"/>
          </w:tcPr>
          <w:p w:rsidR="00D56315" w:rsidRPr="00506A61" w:rsidRDefault="00D56315" w:rsidP="00AF1750">
            <w:pPr>
              <w:spacing w:line="240" w:lineRule="auto"/>
              <w:ind w:left="-107" w:right="-108" w:firstLine="58"/>
              <w:jc w:val="center"/>
              <w:rPr>
                <w:rFonts w:ascii="Times New Roman" w:hAnsi="Times New Roman"/>
                <w:bCs/>
                <w:szCs w:val="24"/>
              </w:rPr>
            </w:pPr>
          </w:p>
        </w:tc>
        <w:tc>
          <w:tcPr>
            <w:tcW w:w="1275" w:type="dxa"/>
            <w:shd w:val="clear" w:color="auto" w:fill="auto"/>
            <w:vAlign w:val="center"/>
          </w:tcPr>
          <w:p w:rsidR="00D56315" w:rsidRPr="00506A61" w:rsidRDefault="00D56315" w:rsidP="00787FE1">
            <w:pPr>
              <w:spacing w:line="240" w:lineRule="auto"/>
              <w:ind w:left="-43" w:right="-108" w:firstLine="0"/>
              <w:jc w:val="center"/>
              <w:rPr>
                <w:rFonts w:ascii="Times New Roman" w:hAnsi="Times New Roman"/>
                <w:bCs/>
                <w:szCs w:val="24"/>
              </w:rPr>
            </w:pPr>
            <w:r w:rsidRPr="00506A61">
              <w:rPr>
                <w:rFonts w:ascii="Times New Roman" w:hAnsi="Times New Roman"/>
                <w:bCs/>
                <w:szCs w:val="24"/>
              </w:rPr>
              <w:t>1</w:t>
            </w:r>
            <w:r w:rsidR="00787FE1" w:rsidRPr="00506A61">
              <w:rPr>
                <w:rFonts w:ascii="Times New Roman" w:hAnsi="Times New Roman"/>
                <w:bCs/>
                <w:szCs w:val="24"/>
              </w:rPr>
              <w:t>00</w:t>
            </w:r>
            <w:r w:rsidRPr="00506A61">
              <w:rPr>
                <w:rFonts w:ascii="Times New Roman" w:hAnsi="Times New Roman"/>
                <w:bCs/>
                <w:szCs w:val="24"/>
              </w:rPr>
              <w:t>,00</w:t>
            </w:r>
          </w:p>
        </w:tc>
        <w:tc>
          <w:tcPr>
            <w:tcW w:w="1274" w:type="dxa"/>
            <w:shd w:val="clear" w:color="auto" w:fill="auto"/>
            <w:vAlign w:val="center"/>
          </w:tcPr>
          <w:p w:rsidR="00D56315" w:rsidRPr="00506A61" w:rsidRDefault="00D56315" w:rsidP="000142B7">
            <w:pPr>
              <w:spacing w:line="240" w:lineRule="auto"/>
              <w:ind w:left="-107" w:right="-108" w:hanging="82"/>
              <w:jc w:val="center"/>
              <w:rPr>
                <w:rFonts w:ascii="Times New Roman" w:hAnsi="Times New Roman"/>
                <w:bCs/>
                <w:szCs w:val="24"/>
              </w:rPr>
            </w:pPr>
          </w:p>
        </w:tc>
        <w:tc>
          <w:tcPr>
            <w:tcW w:w="1906" w:type="dxa"/>
            <w:vMerge/>
            <w:vAlign w:val="center"/>
          </w:tcPr>
          <w:p w:rsidR="00D56315" w:rsidRPr="00506A61" w:rsidRDefault="00D56315" w:rsidP="00954C7D">
            <w:pPr>
              <w:spacing w:line="240" w:lineRule="auto"/>
              <w:rPr>
                <w:rFonts w:ascii="Times New Roman" w:hAnsi="Times New Roman"/>
                <w:szCs w:val="24"/>
              </w:rPr>
            </w:pPr>
          </w:p>
        </w:tc>
        <w:tc>
          <w:tcPr>
            <w:tcW w:w="1490" w:type="dxa"/>
            <w:vMerge/>
            <w:shd w:val="clear" w:color="auto" w:fill="auto"/>
            <w:vAlign w:val="center"/>
            <w:hideMark/>
          </w:tcPr>
          <w:p w:rsidR="00D56315" w:rsidRPr="00506A61" w:rsidRDefault="00D56315" w:rsidP="00954C7D">
            <w:pPr>
              <w:spacing w:line="240" w:lineRule="auto"/>
              <w:rPr>
                <w:rFonts w:ascii="Times New Roman" w:hAnsi="Times New Roman"/>
                <w:szCs w:val="24"/>
              </w:rPr>
            </w:pPr>
          </w:p>
        </w:tc>
      </w:tr>
      <w:tr w:rsidR="00D56315" w:rsidRPr="00506A61" w:rsidTr="00863848">
        <w:trPr>
          <w:trHeight w:val="216"/>
          <w:jc w:val="right"/>
        </w:trPr>
        <w:tc>
          <w:tcPr>
            <w:tcW w:w="746" w:type="dxa"/>
            <w:vMerge/>
            <w:shd w:val="clear" w:color="auto" w:fill="auto"/>
            <w:vAlign w:val="center"/>
            <w:hideMark/>
          </w:tcPr>
          <w:p w:rsidR="00D56315" w:rsidRPr="00506A61" w:rsidRDefault="00D56315" w:rsidP="00954C7D">
            <w:pPr>
              <w:spacing w:line="240" w:lineRule="auto"/>
              <w:rPr>
                <w:rFonts w:ascii="Times New Roman" w:hAnsi="Times New Roman"/>
                <w:szCs w:val="24"/>
              </w:rPr>
            </w:pPr>
          </w:p>
        </w:tc>
        <w:tc>
          <w:tcPr>
            <w:tcW w:w="3964" w:type="dxa"/>
            <w:vMerge/>
            <w:tcBorders>
              <w:right w:val="single" w:sz="4" w:space="0" w:color="auto"/>
            </w:tcBorders>
            <w:shd w:val="clear" w:color="auto" w:fill="auto"/>
            <w:vAlign w:val="center"/>
            <w:hideMark/>
          </w:tcPr>
          <w:p w:rsidR="00D56315" w:rsidRPr="00506A61" w:rsidRDefault="00D56315" w:rsidP="00954C7D">
            <w:pPr>
              <w:spacing w:line="240" w:lineRule="auto"/>
              <w:rPr>
                <w:rFonts w:ascii="Times New Roman" w:hAnsi="Times New Roman"/>
                <w:szCs w:val="24"/>
              </w:rPr>
            </w:pPr>
          </w:p>
        </w:tc>
        <w:tc>
          <w:tcPr>
            <w:tcW w:w="1123" w:type="dxa"/>
            <w:tcBorders>
              <w:left w:val="single" w:sz="4" w:space="0" w:color="auto"/>
            </w:tcBorders>
            <w:vAlign w:val="center"/>
          </w:tcPr>
          <w:p w:rsidR="00D56315" w:rsidRPr="00506A61" w:rsidRDefault="00D56315" w:rsidP="00AF1750">
            <w:pPr>
              <w:spacing w:line="240" w:lineRule="auto"/>
              <w:ind w:firstLine="0"/>
              <w:jc w:val="center"/>
              <w:rPr>
                <w:rFonts w:ascii="Times New Roman" w:hAnsi="Times New Roman"/>
                <w:bCs/>
                <w:szCs w:val="24"/>
              </w:rPr>
            </w:pPr>
            <w:r w:rsidRPr="00506A61">
              <w:rPr>
                <w:rFonts w:ascii="Times New Roman" w:hAnsi="Times New Roman"/>
                <w:bCs/>
                <w:szCs w:val="24"/>
              </w:rPr>
              <w:t>2020</w:t>
            </w:r>
          </w:p>
        </w:tc>
        <w:tc>
          <w:tcPr>
            <w:tcW w:w="1440" w:type="dxa"/>
            <w:shd w:val="clear" w:color="auto" w:fill="auto"/>
            <w:vAlign w:val="center"/>
          </w:tcPr>
          <w:p w:rsidR="00D56315" w:rsidRPr="00506A61" w:rsidRDefault="00787FE1" w:rsidP="00D56315">
            <w:pPr>
              <w:spacing w:line="240" w:lineRule="auto"/>
              <w:ind w:left="-43" w:right="-108" w:firstLine="0"/>
              <w:jc w:val="center"/>
              <w:rPr>
                <w:rFonts w:ascii="Times New Roman" w:hAnsi="Times New Roman"/>
                <w:bCs/>
                <w:szCs w:val="24"/>
              </w:rPr>
            </w:pPr>
            <w:r w:rsidRPr="00506A61">
              <w:rPr>
                <w:rFonts w:ascii="Times New Roman" w:hAnsi="Times New Roman"/>
                <w:bCs/>
                <w:szCs w:val="24"/>
              </w:rPr>
              <w:t>10</w:t>
            </w:r>
            <w:r w:rsidR="00D56315" w:rsidRPr="00506A61">
              <w:rPr>
                <w:rFonts w:ascii="Times New Roman" w:hAnsi="Times New Roman"/>
                <w:bCs/>
                <w:szCs w:val="24"/>
              </w:rPr>
              <w:t>0,00</w:t>
            </w:r>
          </w:p>
        </w:tc>
        <w:tc>
          <w:tcPr>
            <w:tcW w:w="1133" w:type="dxa"/>
            <w:gridSpan w:val="2"/>
            <w:shd w:val="clear" w:color="auto" w:fill="auto"/>
            <w:vAlign w:val="center"/>
          </w:tcPr>
          <w:p w:rsidR="00D56315" w:rsidRPr="00506A61" w:rsidRDefault="00D56315" w:rsidP="00AF1750">
            <w:pPr>
              <w:spacing w:line="240" w:lineRule="auto"/>
              <w:ind w:left="-107" w:right="-108" w:firstLine="58"/>
              <w:jc w:val="center"/>
              <w:rPr>
                <w:rFonts w:ascii="Times New Roman" w:hAnsi="Times New Roman"/>
                <w:bCs/>
                <w:szCs w:val="24"/>
              </w:rPr>
            </w:pPr>
          </w:p>
        </w:tc>
        <w:tc>
          <w:tcPr>
            <w:tcW w:w="1194" w:type="dxa"/>
            <w:shd w:val="clear" w:color="auto" w:fill="auto"/>
            <w:vAlign w:val="center"/>
          </w:tcPr>
          <w:p w:rsidR="00D56315" w:rsidRPr="00506A61" w:rsidRDefault="00D56315" w:rsidP="00AF1750">
            <w:pPr>
              <w:spacing w:line="240" w:lineRule="auto"/>
              <w:ind w:left="-107" w:right="-108" w:firstLine="58"/>
              <w:jc w:val="center"/>
              <w:rPr>
                <w:rFonts w:ascii="Times New Roman" w:hAnsi="Times New Roman"/>
                <w:bCs/>
                <w:szCs w:val="24"/>
              </w:rPr>
            </w:pPr>
          </w:p>
        </w:tc>
        <w:tc>
          <w:tcPr>
            <w:tcW w:w="1275" w:type="dxa"/>
            <w:shd w:val="clear" w:color="auto" w:fill="auto"/>
            <w:vAlign w:val="center"/>
          </w:tcPr>
          <w:p w:rsidR="00D56315" w:rsidRPr="00506A61" w:rsidRDefault="00D56315" w:rsidP="00787FE1">
            <w:pPr>
              <w:spacing w:line="240" w:lineRule="auto"/>
              <w:ind w:left="-43" w:right="-108" w:firstLine="0"/>
              <w:jc w:val="center"/>
              <w:rPr>
                <w:rFonts w:ascii="Times New Roman" w:hAnsi="Times New Roman"/>
                <w:bCs/>
                <w:szCs w:val="24"/>
              </w:rPr>
            </w:pPr>
            <w:r w:rsidRPr="00506A61">
              <w:rPr>
                <w:rFonts w:ascii="Times New Roman" w:hAnsi="Times New Roman"/>
                <w:bCs/>
                <w:szCs w:val="24"/>
              </w:rPr>
              <w:t>1</w:t>
            </w:r>
            <w:r w:rsidR="00787FE1" w:rsidRPr="00506A61">
              <w:rPr>
                <w:rFonts w:ascii="Times New Roman" w:hAnsi="Times New Roman"/>
                <w:bCs/>
                <w:szCs w:val="24"/>
              </w:rPr>
              <w:t>00</w:t>
            </w:r>
            <w:r w:rsidRPr="00506A61">
              <w:rPr>
                <w:rFonts w:ascii="Times New Roman" w:hAnsi="Times New Roman"/>
                <w:bCs/>
                <w:szCs w:val="24"/>
              </w:rPr>
              <w:t>,00</w:t>
            </w:r>
          </w:p>
        </w:tc>
        <w:tc>
          <w:tcPr>
            <w:tcW w:w="1274" w:type="dxa"/>
            <w:shd w:val="clear" w:color="auto" w:fill="auto"/>
            <w:vAlign w:val="center"/>
          </w:tcPr>
          <w:p w:rsidR="00D56315" w:rsidRPr="00506A61" w:rsidRDefault="00D56315" w:rsidP="000142B7">
            <w:pPr>
              <w:spacing w:line="240" w:lineRule="auto"/>
              <w:ind w:left="-107" w:right="-108" w:hanging="82"/>
              <w:jc w:val="center"/>
              <w:rPr>
                <w:rFonts w:ascii="Times New Roman" w:hAnsi="Times New Roman"/>
                <w:bCs/>
                <w:szCs w:val="24"/>
              </w:rPr>
            </w:pPr>
          </w:p>
        </w:tc>
        <w:tc>
          <w:tcPr>
            <w:tcW w:w="1906" w:type="dxa"/>
            <w:vMerge/>
            <w:vAlign w:val="center"/>
          </w:tcPr>
          <w:p w:rsidR="00D56315" w:rsidRPr="00506A61" w:rsidRDefault="00D56315" w:rsidP="00954C7D">
            <w:pPr>
              <w:spacing w:line="240" w:lineRule="auto"/>
              <w:ind w:firstLine="0"/>
              <w:rPr>
                <w:rFonts w:ascii="Times New Roman" w:hAnsi="Times New Roman"/>
                <w:szCs w:val="24"/>
              </w:rPr>
            </w:pPr>
          </w:p>
        </w:tc>
        <w:tc>
          <w:tcPr>
            <w:tcW w:w="1490" w:type="dxa"/>
            <w:vMerge/>
            <w:shd w:val="clear" w:color="auto" w:fill="auto"/>
            <w:vAlign w:val="center"/>
            <w:hideMark/>
          </w:tcPr>
          <w:p w:rsidR="00D56315" w:rsidRPr="00506A61" w:rsidRDefault="00D56315" w:rsidP="00954C7D">
            <w:pPr>
              <w:spacing w:line="240" w:lineRule="auto"/>
              <w:rPr>
                <w:rFonts w:ascii="Times New Roman" w:hAnsi="Times New Roman"/>
                <w:szCs w:val="24"/>
              </w:rPr>
            </w:pPr>
          </w:p>
        </w:tc>
      </w:tr>
      <w:tr w:rsidR="00D56315" w:rsidRPr="00506A61" w:rsidTr="00863848">
        <w:trPr>
          <w:trHeight w:val="205"/>
          <w:jc w:val="right"/>
        </w:trPr>
        <w:tc>
          <w:tcPr>
            <w:tcW w:w="746" w:type="dxa"/>
            <w:vMerge/>
            <w:shd w:val="clear" w:color="auto" w:fill="auto"/>
            <w:vAlign w:val="center"/>
          </w:tcPr>
          <w:p w:rsidR="00D56315" w:rsidRPr="00506A61" w:rsidRDefault="00D56315" w:rsidP="00954C7D">
            <w:pPr>
              <w:spacing w:line="240" w:lineRule="auto"/>
              <w:rPr>
                <w:rFonts w:ascii="Times New Roman" w:hAnsi="Times New Roman"/>
                <w:szCs w:val="24"/>
              </w:rPr>
            </w:pPr>
          </w:p>
        </w:tc>
        <w:tc>
          <w:tcPr>
            <w:tcW w:w="3964" w:type="dxa"/>
            <w:vMerge/>
            <w:tcBorders>
              <w:right w:val="single" w:sz="4" w:space="0" w:color="auto"/>
            </w:tcBorders>
            <w:shd w:val="clear" w:color="auto" w:fill="auto"/>
            <w:vAlign w:val="center"/>
          </w:tcPr>
          <w:p w:rsidR="00D56315" w:rsidRPr="00506A61" w:rsidRDefault="00D56315" w:rsidP="00954C7D">
            <w:pPr>
              <w:spacing w:line="240" w:lineRule="auto"/>
              <w:rPr>
                <w:rFonts w:ascii="Times New Roman" w:hAnsi="Times New Roman"/>
                <w:szCs w:val="24"/>
              </w:rPr>
            </w:pPr>
          </w:p>
        </w:tc>
        <w:tc>
          <w:tcPr>
            <w:tcW w:w="1123" w:type="dxa"/>
            <w:tcBorders>
              <w:left w:val="single" w:sz="4" w:space="0" w:color="auto"/>
            </w:tcBorders>
            <w:vAlign w:val="center"/>
          </w:tcPr>
          <w:p w:rsidR="00D56315" w:rsidRPr="00506A61" w:rsidRDefault="00D56315" w:rsidP="00AF1750">
            <w:pPr>
              <w:spacing w:line="240" w:lineRule="auto"/>
              <w:ind w:firstLine="0"/>
              <w:jc w:val="center"/>
              <w:rPr>
                <w:rFonts w:ascii="Times New Roman" w:hAnsi="Times New Roman"/>
                <w:bCs/>
                <w:szCs w:val="24"/>
              </w:rPr>
            </w:pPr>
            <w:r w:rsidRPr="00506A61">
              <w:rPr>
                <w:rFonts w:ascii="Times New Roman" w:hAnsi="Times New Roman"/>
                <w:bCs/>
                <w:szCs w:val="24"/>
              </w:rPr>
              <w:t>2021</w:t>
            </w:r>
          </w:p>
        </w:tc>
        <w:tc>
          <w:tcPr>
            <w:tcW w:w="1440" w:type="dxa"/>
            <w:shd w:val="clear" w:color="auto" w:fill="auto"/>
            <w:vAlign w:val="center"/>
          </w:tcPr>
          <w:p w:rsidR="00D56315" w:rsidRPr="00506A61" w:rsidRDefault="00787FE1" w:rsidP="00AF1750">
            <w:pPr>
              <w:spacing w:line="240" w:lineRule="auto"/>
              <w:ind w:firstLine="0"/>
              <w:jc w:val="center"/>
              <w:rPr>
                <w:rFonts w:ascii="Times New Roman" w:hAnsi="Times New Roman"/>
                <w:bCs/>
                <w:szCs w:val="24"/>
              </w:rPr>
            </w:pPr>
            <w:r w:rsidRPr="00506A61">
              <w:rPr>
                <w:rFonts w:ascii="Times New Roman" w:hAnsi="Times New Roman"/>
                <w:bCs/>
                <w:szCs w:val="24"/>
              </w:rPr>
              <w:t>10</w:t>
            </w:r>
            <w:r w:rsidR="00D56315" w:rsidRPr="00506A61">
              <w:rPr>
                <w:rFonts w:ascii="Times New Roman" w:hAnsi="Times New Roman"/>
                <w:bCs/>
                <w:szCs w:val="24"/>
              </w:rPr>
              <w:t>0,00</w:t>
            </w:r>
          </w:p>
        </w:tc>
        <w:tc>
          <w:tcPr>
            <w:tcW w:w="1133" w:type="dxa"/>
            <w:gridSpan w:val="2"/>
            <w:shd w:val="clear" w:color="auto" w:fill="auto"/>
            <w:vAlign w:val="center"/>
          </w:tcPr>
          <w:p w:rsidR="00D56315" w:rsidRPr="00506A61" w:rsidRDefault="00D56315" w:rsidP="00AF1750">
            <w:pPr>
              <w:spacing w:line="240" w:lineRule="auto"/>
              <w:ind w:firstLine="58"/>
              <w:jc w:val="center"/>
              <w:rPr>
                <w:rFonts w:ascii="Times New Roman" w:hAnsi="Times New Roman"/>
                <w:bCs/>
                <w:szCs w:val="24"/>
              </w:rPr>
            </w:pPr>
          </w:p>
        </w:tc>
        <w:tc>
          <w:tcPr>
            <w:tcW w:w="1194" w:type="dxa"/>
            <w:shd w:val="clear" w:color="auto" w:fill="auto"/>
            <w:vAlign w:val="center"/>
          </w:tcPr>
          <w:p w:rsidR="00D56315" w:rsidRPr="00506A61" w:rsidRDefault="00D56315" w:rsidP="00AF1750">
            <w:pPr>
              <w:spacing w:line="240" w:lineRule="auto"/>
              <w:ind w:firstLine="58"/>
              <w:jc w:val="center"/>
              <w:rPr>
                <w:rFonts w:ascii="Times New Roman" w:hAnsi="Times New Roman"/>
                <w:bCs/>
                <w:szCs w:val="24"/>
              </w:rPr>
            </w:pPr>
          </w:p>
        </w:tc>
        <w:tc>
          <w:tcPr>
            <w:tcW w:w="1275" w:type="dxa"/>
            <w:shd w:val="clear" w:color="auto" w:fill="auto"/>
            <w:vAlign w:val="center"/>
          </w:tcPr>
          <w:p w:rsidR="00D56315" w:rsidRPr="00506A61" w:rsidRDefault="00D56315" w:rsidP="00787FE1">
            <w:pPr>
              <w:spacing w:line="240" w:lineRule="auto"/>
              <w:ind w:left="-43" w:right="-108" w:firstLine="0"/>
              <w:jc w:val="center"/>
              <w:rPr>
                <w:rFonts w:ascii="Times New Roman" w:hAnsi="Times New Roman"/>
                <w:bCs/>
                <w:szCs w:val="24"/>
              </w:rPr>
            </w:pPr>
            <w:r w:rsidRPr="00506A61">
              <w:rPr>
                <w:rFonts w:ascii="Times New Roman" w:hAnsi="Times New Roman"/>
                <w:bCs/>
                <w:szCs w:val="24"/>
              </w:rPr>
              <w:t>1</w:t>
            </w:r>
            <w:r w:rsidR="00787FE1" w:rsidRPr="00506A61">
              <w:rPr>
                <w:rFonts w:ascii="Times New Roman" w:hAnsi="Times New Roman"/>
                <w:bCs/>
                <w:szCs w:val="24"/>
              </w:rPr>
              <w:t>00</w:t>
            </w:r>
            <w:r w:rsidRPr="00506A61">
              <w:rPr>
                <w:rFonts w:ascii="Times New Roman" w:hAnsi="Times New Roman"/>
                <w:bCs/>
                <w:szCs w:val="24"/>
              </w:rPr>
              <w:t>,00</w:t>
            </w:r>
          </w:p>
        </w:tc>
        <w:tc>
          <w:tcPr>
            <w:tcW w:w="1274" w:type="dxa"/>
            <w:shd w:val="clear" w:color="auto" w:fill="auto"/>
            <w:vAlign w:val="center"/>
          </w:tcPr>
          <w:p w:rsidR="00D56315" w:rsidRPr="00506A61" w:rsidRDefault="00D56315" w:rsidP="00AF1750">
            <w:pPr>
              <w:spacing w:line="240" w:lineRule="auto"/>
              <w:ind w:hanging="82"/>
              <w:jc w:val="center"/>
              <w:rPr>
                <w:rFonts w:ascii="Times New Roman" w:hAnsi="Times New Roman"/>
                <w:bCs/>
                <w:szCs w:val="24"/>
              </w:rPr>
            </w:pPr>
          </w:p>
        </w:tc>
        <w:tc>
          <w:tcPr>
            <w:tcW w:w="1906" w:type="dxa"/>
            <w:vMerge/>
            <w:vAlign w:val="center"/>
          </w:tcPr>
          <w:p w:rsidR="00D56315" w:rsidRPr="00506A61" w:rsidRDefault="00D56315" w:rsidP="00954C7D">
            <w:pPr>
              <w:spacing w:line="240" w:lineRule="auto"/>
              <w:ind w:firstLine="0"/>
              <w:rPr>
                <w:rFonts w:ascii="Times New Roman" w:hAnsi="Times New Roman"/>
                <w:szCs w:val="24"/>
              </w:rPr>
            </w:pPr>
          </w:p>
        </w:tc>
        <w:tc>
          <w:tcPr>
            <w:tcW w:w="1490" w:type="dxa"/>
            <w:vMerge/>
            <w:shd w:val="clear" w:color="auto" w:fill="auto"/>
            <w:vAlign w:val="center"/>
          </w:tcPr>
          <w:p w:rsidR="00D56315" w:rsidRPr="00506A61" w:rsidRDefault="00D56315" w:rsidP="00954C7D">
            <w:pPr>
              <w:spacing w:line="240" w:lineRule="auto"/>
              <w:rPr>
                <w:rFonts w:ascii="Times New Roman" w:hAnsi="Times New Roman"/>
                <w:szCs w:val="24"/>
              </w:rPr>
            </w:pPr>
          </w:p>
        </w:tc>
      </w:tr>
      <w:tr w:rsidR="005348FE" w:rsidRPr="00506A61" w:rsidTr="00863848">
        <w:trPr>
          <w:trHeight w:val="279"/>
          <w:jc w:val="right"/>
        </w:trPr>
        <w:tc>
          <w:tcPr>
            <w:tcW w:w="746"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3964" w:type="dxa"/>
            <w:vMerge/>
            <w:tcBorders>
              <w:right w:val="single" w:sz="4" w:space="0" w:color="auto"/>
            </w:tcBorders>
            <w:shd w:val="clear" w:color="auto" w:fill="auto"/>
            <w:vAlign w:val="center"/>
          </w:tcPr>
          <w:p w:rsidR="005348FE" w:rsidRPr="00506A61" w:rsidRDefault="005348FE" w:rsidP="00954C7D">
            <w:pPr>
              <w:spacing w:line="240" w:lineRule="auto"/>
              <w:rPr>
                <w:rFonts w:ascii="Times New Roman" w:hAnsi="Times New Roman"/>
                <w:szCs w:val="24"/>
              </w:rPr>
            </w:pPr>
          </w:p>
        </w:tc>
        <w:tc>
          <w:tcPr>
            <w:tcW w:w="1123" w:type="dxa"/>
            <w:tcBorders>
              <w:left w:val="single" w:sz="4" w:space="0" w:color="auto"/>
              <w:right w:val="single" w:sz="4" w:space="0" w:color="auto"/>
            </w:tcBorders>
            <w:vAlign w:val="center"/>
          </w:tcPr>
          <w:p w:rsidR="005348FE" w:rsidRPr="00506A61" w:rsidRDefault="005348FE" w:rsidP="007410EE">
            <w:pPr>
              <w:spacing w:line="240" w:lineRule="auto"/>
              <w:ind w:firstLine="0"/>
              <w:jc w:val="center"/>
              <w:rPr>
                <w:rFonts w:ascii="Times New Roman" w:hAnsi="Times New Roman"/>
                <w:bCs/>
                <w:szCs w:val="24"/>
              </w:rPr>
            </w:pPr>
            <w:r w:rsidRPr="00506A61">
              <w:rPr>
                <w:rFonts w:ascii="Times New Roman" w:hAnsi="Times New Roman"/>
                <w:bCs/>
                <w:szCs w:val="24"/>
              </w:rPr>
              <w:t>2022</w:t>
            </w:r>
          </w:p>
        </w:tc>
        <w:tc>
          <w:tcPr>
            <w:tcW w:w="1440" w:type="dxa"/>
            <w:tcBorders>
              <w:left w:val="single" w:sz="4" w:space="0" w:color="auto"/>
              <w:right w:val="single" w:sz="4" w:space="0" w:color="auto"/>
            </w:tcBorders>
            <w:shd w:val="clear" w:color="auto" w:fill="auto"/>
            <w:vAlign w:val="center"/>
          </w:tcPr>
          <w:p w:rsidR="005348FE" w:rsidRPr="00506A61" w:rsidRDefault="00787FE1" w:rsidP="007410EE">
            <w:pPr>
              <w:spacing w:line="240" w:lineRule="auto"/>
              <w:ind w:left="-43" w:right="-108" w:firstLine="0"/>
              <w:jc w:val="center"/>
              <w:rPr>
                <w:rFonts w:ascii="Times New Roman" w:hAnsi="Times New Roman"/>
                <w:bCs/>
                <w:szCs w:val="24"/>
              </w:rPr>
            </w:pPr>
            <w:r w:rsidRPr="00506A61">
              <w:rPr>
                <w:rFonts w:ascii="Times New Roman" w:hAnsi="Times New Roman"/>
                <w:bCs/>
                <w:szCs w:val="24"/>
              </w:rPr>
              <w:t>10</w:t>
            </w:r>
            <w:r w:rsidR="005348FE" w:rsidRPr="00506A61">
              <w:rPr>
                <w:rFonts w:ascii="Times New Roman" w:hAnsi="Times New Roman"/>
                <w:bCs/>
                <w:szCs w:val="24"/>
              </w:rPr>
              <w:t>0,00</w:t>
            </w:r>
          </w:p>
        </w:tc>
        <w:tc>
          <w:tcPr>
            <w:tcW w:w="1133" w:type="dxa"/>
            <w:gridSpan w:val="2"/>
            <w:tcBorders>
              <w:left w:val="single" w:sz="4" w:space="0" w:color="auto"/>
              <w:right w:val="single" w:sz="4" w:space="0" w:color="auto"/>
            </w:tcBorders>
            <w:shd w:val="clear" w:color="auto" w:fill="auto"/>
            <w:vAlign w:val="center"/>
          </w:tcPr>
          <w:p w:rsidR="005348FE" w:rsidRPr="00506A61" w:rsidRDefault="005348FE" w:rsidP="007410EE">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shd w:val="clear" w:color="auto" w:fill="auto"/>
            <w:vAlign w:val="center"/>
          </w:tcPr>
          <w:p w:rsidR="005348FE" w:rsidRPr="00506A61" w:rsidRDefault="005348FE" w:rsidP="007410EE">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shd w:val="clear" w:color="auto" w:fill="auto"/>
            <w:vAlign w:val="center"/>
          </w:tcPr>
          <w:p w:rsidR="005348FE" w:rsidRPr="00506A61" w:rsidRDefault="005348FE" w:rsidP="007410EE">
            <w:pPr>
              <w:spacing w:line="240" w:lineRule="auto"/>
              <w:ind w:left="-43" w:right="-108" w:firstLine="0"/>
              <w:jc w:val="center"/>
              <w:rPr>
                <w:rFonts w:ascii="Times New Roman" w:hAnsi="Times New Roman"/>
                <w:bCs/>
                <w:szCs w:val="24"/>
              </w:rPr>
            </w:pPr>
            <w:r w:rsidRPr="00506A61">
              <w:rPr>
                <w:rFonts w:ascii="Times New Roman" w:hAnsi="Times New Roman"/>
                <w:bCs/>
                <w:szCs w:val="24"/>
              </w:rPr>
              <w:t>100,00</w:t>
            </w:r>
          </w:p>
        </w:tc>
        <w:tc>
          <w:tcPr>
            <w:tcW w:w="1274" w:type="dxa"/>
            <w:tcBorders>
              <w:left w:val="single" w:sz="4" w:space="0" w:color="auto"/>
            </w:tcBorders>
            <w:shd w:val="clear" w:color="auto" w:fill="auto"/>
            <w:vAlign w:val="center"/>
          </w:tcPr>
          <w:p w:rsidR="005348FE" w:rsidRPr="00506A61" w:rsidRDefault="005348FE" w:rsidP="007410EE">
            <w:pPr>
              <w:spacing w:line="240" w:lineRule="auto"/>
              <w:ind w:hanging="82"/>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ind w:firstLine="0"/>
              <w:rPr>
                <w:rFonts w:ascii="Times New Roman" w:hAnsi="Times New Roman"/>
                <w:szCs w:val="24"/>
              </w:rPr>
            </w:pPr>
          </w:p>
        </w:tc>
        <w:tc>
          <w:tcPr>
            <w:tcW w:w="1490" w:type="dxa"/>
            <w:vMerge/>
            <w:shd w:val="clear" w:color="auto" w:fill="auto"/>
            <w:vAlign w:val="center"/>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55"/>
          <w:jc w:val="right"/>
        </w:trPr>
        <w:tc>
          <w:tcPr>
            <w:tcW w:w="746"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3964" w:type="dxa"/>
            <w:vMerge/>
            <w:tcBorders>
              <w:right w:val="single" w:sz="4" w:space="0" w:color="auto"/>
            </w:tcBorders>
            <w:shd w:val="clear" w:color="auto" w:fill="auto"/>
            <w:vAlign w:val="center"/>
          </w:tcPr>
          <w:p w:rsidR="005348FE" w:rsidRPr="00506A61" w:rsidRDefault="005348FE" w:rsidP="00954C7D">
            <w:pPr>
              <w:spacing w:line="240" w:lineRule="auto"/>
              <w:rPr>
                <w:rFonts w:ascii="Times New Roman" w:hAnsi="Times New Roman"/>
                <w:szCs w:val="24"/>
              </w:rPr>
            </w:pPr>
          </w:p>
        </w:tc>
        <w:tc>
          <w:tcPr>
            <w:tcW w:w="1123" w:type="dxa"/>
            <w:tcBorders>
              <w:left w:val="single" w:sz="4" w:space="0" w:color="auto"/>
              <w:right w:val="single" w:sz="4" w:space="0" w:color="auto"/>
            </w:tcBorders>
            <w:vAlign w:val="center"/>
          </w:tcPr>
          <w:p w:rsidR="005348FE" w:rsidRPr="00506A61" w:rsidRDefault="005348FE" w:rsidP="007410EE">
            <w:pPr>
              <w:spacing w:line="240" w:lineRule="auto"/>
              <w:ind w:firstLine="0"/>
              <w:jc w:val="center"/>
              <w:rPr>
                <w:rFonts w:ascii="Times New Roman" w:hAnsi="Times New Roman"/>
                <w:bCs/>
                <w:szCs w:val="24"/>
              </w:rPr>
            </w:pPr>
            <w:r w:rsidRPr="00506A61">
              <w:rPr>
                <w:rFonts w:ascii="Times New Roman" w:hAnsi="Times New Roman"/>
                <w:bCs/>
                <w:szCs w:val="24"/>
              </w:rPr>
              <w:t>2023</w:t>
            </w:r>
          </w:p>
        </w:tc>
        <w:tc>
          <w:tcPr>
            <w:tcW w:w="1440" w:type="dxa"/>
            <w:tcBorders>
              <w:left w:val="single" w:sz="4" w:space="0" w:color="auto"/>
              <w:right w:val="single" w:sz="4" w:space="0" w:color="auto"/>
            </w:tcBorders>
            <w:shd w:val="clear" w:color="auto" w:fill="auto"/>
            <w:vAlign w:val="center"/>
          </w:tcPr>
          <w:p w:rsidR="005348FE" w:rsidRPr="00506A61" w:rsidRDefault="00787FE1" w:rsidP="005348FE">
            <w:pPr>
              <w:spacing w:line="240" w:lineRule="auto"/>
              <w:ind w:left="-43" w:right="-108" w:firstLine="0"/>
              <w:jc w:val="center"/>
              <w:rPr>
                <w:rFonts w:ascii="Times New Roman" w:hAnsi="Times New Roman"/>
                <w:bCs/>
                <w:szCs w:val="24"/>
              </w:rPr>
            </w:pPr>
            <w:r w:rsidRPr="00506A61">
              <w:rPr>
                <w:rFonts w:ascii="Times New Roman" w:hAnsi="Times New Roman"/>
                <w:bCs/>
                <w:szCs w:val="24"/>
              </w:rPr>
              <w:t>10</w:t>
            </w:r>
            <w:r w:rsidR="005348FE" w:rsidRPr="00506A61">
              <w:rPr>
                <w:rFonts w:ascii="Times New Roman" w:hAnsi="Times New Roman"/>
                <w:bCs/>
                <w:szCs w:val="24"/>
              </w:rPr>
              <w:t>0,00</w:t>
            </w:r>
          </w:p>
        </w:tc>
        <w:tc>
          <w:tcPr>
            <w:tcW w:w="1133" w:type="dxa"/>
            <w:gridSpan w:val="2"/>
            <w:tcBorders>
              <w:left w:val="single" w:sz="4" w:space="0" w:color="auto"/>
              <w:right w:val="single" w:sz="4" w:space="0" w:color="auto"/>
            </w:tcBorders>
            <w:shd w:val="clear" w:color="auto" w:fill="auto"/>
            <w:vAlign w:val="center"/>
          </w:tcPr>
          <w:p w:rsidR="005348FE" w:rsidRPr="00506A61" w:rsidRDefault="005348FE" w:rsidP="007410EE">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shd w:val="clear" w:color="auto" w:fill="auto"/>
            <w:vAlign w:val="center"/>
          </w:tcPr>
          <w:p w:rsidR="005348FE" w:rsidRPr="00506A61" w:rsidRDefault="005348FE" w:rsidP="007410EE">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shd w:val="clear" w:color="auto" w:fill="auto"/>
            <w:vAlign w:val="center"/>
          </w:tcPr>
          <w:p w:rsidR="005348FE" w:rsidRPr="00506A61" w:rsidRDefault="005348FE" w:rsidP="007410EE">
            <w:pPr>
              <w:spacing w:line="240" w:lineRule="auto"/>
              <w:ind w:left="-43" w:right="-108" w:firstLine="0"/>
              <w:jc w:val="center"/>
              <w:rPr>
                <w:rFonts w:ascii="Times New Roman" w:hAnsi="Times New Roman"/>
                <w:bCs/>
                <w:szCs w:val="24"/>
              </w:rPr>
            </w:pPr>
            <w:r w:rsidRPr="00506A61">
              <w:rPr>
                <w:rFonts w:ascii="Times New Roman" w:hAnsi="Times New Roman"/>
                <w:bCs/>
                <w:szCs w:val="24"/>
              </w:rPr>
              <w:t>100,00</w:t>
            </w:r>
          </w:p>
        </w:tc>
        <w:tc>
          <w:tcPr>
            <w:tcW w:w="1274" w:type="dxa"/>
            <w:tcBorders>
              <w:left w:val="single" w:sz="4" w:space="0" w:color="auto"/>
            </w:tcBorders>
            <w:shd w:val="clear" w:color="auto" w:fill="auto"/>
            <w:vAlign w:val="center"/>
          </w:tcPr>
          <w:p w:rsidR="005348FE" w:rsidRPr="00506A61" w:rsidRDefault="005348FE" w:rsidP="007410EE">
            <w:pPr>
              <w:spacing w:line="240" w:lineRule="auto"/>
              <w:ind w:hanging="82"/>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ind w:firstLine="0"/>
              <w:rPr>
                <w:rFonts w:ascii="Times New Roman" w:hAnsi="Times New Roman"/>
                <w:szCs w:val="24"/>
              </w:rPr>
            </w:pPr>
          </w:p>
        </w:tc>
        <w:tc>
          <w:tcPr>
            <w:tcW w:w="1490" w:type="dxa"/>
            <w:vMerge/>
            <w:shd w:val="clear" w:color="auto" w:fill="auto"/>
            <w:vAlign w:val="center"/>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46"/>
          <w:jc w:val="right"/>
        </w:trPr>
        <w:tc>
          <w:tcPr>
            <w:tcW w:w="746"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3964" w:type="dxa"/>
            <w:vMerge/>
            <w:tcBorders>
              <w:right w:val="single" w:sz="4" w:space="0" w:color="auto"/>
            </w:tcBorders>
            <w:shd w:val="clear" w:color="auto" w:fill="auto"/>
            <w:vAlign w:val="center"/>
          </w:tcPr>
          <w:p w:rsidR="005348FE" w:rsidRPr="00506A61" w:rsidRDefault="005348FE" w:rsidP="00954C7D">
            <w:pPr>
              <w:spacing w:line="240" w:lineRule="auto"/>
              <w:rPr>
                <w:rFonts w:ascii="Times New Roman" w:hAnsi="Times New Roman"/>
                <w:szCs w:val="24"/>
              </w:rPr>
            </w:pPr>
          </w:p>
        </w:tc>
        <w:tc>
          <w:tcPr>
            <w:tcW w:w="1123" w:type="dxa"/>
            <w:tcBorders>
              <w:left w:val="single" w:sz="4" w:space="0" w:color="auto"/>
              <w:right w:val="single" w:sz="4" w:space="0" w:color="auto"/>
            </w:tcBorders>
            <w:vAlign w:val="center"/>
          </w:tcPr>
          <w:p w:rsidR="005348FE" w:rsidRPr="00506A61" w:rsidRDefault="005348FE" w:rsidP="007410EE">
            <w:pPr>
              <w:spacing w:line="240" w:lineRule="auto"/>
              <w:ind w:firstLine="0"/>
              <w:jc w:val="center"/>
              <w:rPr>
                <w:rFonts w:ascii="Times New Roman" w:hAnsi="Times New Roman"/>
                <w:bCs/>
                <w:szCs w:val="24"/>
              </w:rPr>
            </w:pPr>
            <w:r w:rsidRPr="00506A61">
              <w:rPr>
                <w:rFonts w:ascii="Times New Roman" w:hAnsi="Times New Roman"/>
                <w:bCs/>
                <w:szCs w:val="24"/>
              </w:rPr>
              <w:t>2024</w:t>
            </w:r>
          </w:p>
        </w:tc>
        <w:tc>
          <w:tcPr>
            <w:tcW w:w="1440" w:type="dxa"/>
            <w:tcBorders>
              <w:left w:val="single" w:sz="4" w:space="0" w:color="auto"/>
              <w:right w:val="single" w:sz="4" w:space="0" w:color="auto"/>
            </w:tcBorders>
            <w:shd w:val="clear" w:color="auto" w:fill="auto"/>
            <w:vAlign w:val="center"/>
          </w:tcPr>
          <w:p w:rsidR="005348FE" w:rsidRPr="00506A61" w:rsidRDefault="00787FE1" w:rsidP="005348FE">
            <w:pPr>
              <w:spacing w:line="240" w:lineRule="auto"/>
              <w:ind w:left="-43" w:right="-108" w:firstLine="0"/>
              <w:jc w:val="center"/>
              <w:rPr>
                <w:rFonts w:ascii="Times New Roman" w:hAnsi="Times New Roman"/>
                <w:bCs/>
                <w:szCs w:val="24"/>
              </w:rPr>
            </w:pPr>
            <w:r w:rsidRPr="00506A61">
              <w:rPr>
                <w:rFonts w:ascii="Times New Roman" w:hAnsi="Times New Roman"/>
                <w:bCs/>
                <w:szCs w:val="24"/>
              </w:rPr>
              <w:t>100</w:t>
            </w:r>
            <w:r w:rsidR="005348FE" w:rsidRPr="00506A61">
              <w:rPr>
                <w:rFonts w:ascii="Times New Roman" w:hAnsi="Times New Roman"/>
                <w:bCs/>
                <w:szCs w:val="24"/>
              </w:rPr>
              <w:t>,00</w:t>
            </w:r>
          </w:p>
        </w:tc>
        <w:tc>
          <w:tcPr>
            <w:tcW w:w="1133" w:type="dxa"/>
            <w:gridSpan w:val="2"/>
            <w:tcBorders>
              <w:left w:val="single" w:sz="4" w:space="0" w:color="auto"/>
              <w:right w:val="single" w:sz="4" w:space="0" w:color="auto"/>
            </w:tcBorders>
            <w:shd w:val="clear" w:color="auto" w:fill="auto"/>
            <w:vAlign w:val="center"/>
          </w:tcPr>
          <w:p w:rsidR="005348FE" w:rsidRPr="00506A61" w:rsidRDefault="005348FE" w:rsidP="007410EE">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shd w:val="clear" w:color="auto" w:fill="auto"/>
            <w:vAlign w:val="center"/>
          </w:tcPr>
          <w:p w:rsidR="005348FE" w:rsidRPr="00506A61" w:rsidRDefault="005348FE" w:rsidP="007410EE">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shd w:val="clear" w:color="auto" w:fill="auto"/>
            <w:vAlign w:val="center"/>
          </w:tcPr>
          <w:p w:rsidR="005348FE" w:rsidRPr="00506A61" w:rsidRDefault="005348FE" w:rsidP="007410EE">
            <w:pPr>
              <w:spacing w:line="240" w:lineRule="auto"/>
              <w:ind w:left="-43" w:right="-108" w:firstLine="0"/>
              <w:jc w:val="center"/>
              <w:rPr>
                <w:rFonts w:ascii="Times New Roman" w:hAnsi="Times New Roman"/>
                <w:bCs/>
                <w:szCs w:val="24"/>
              </w:rPr>
            </w:pPr>
            <w:r w:rsidRPr="00506A61">
              <w:rPr>
                <w:rFonts w:ascii="Times New Roman" w:hAnsi="Times New Roman"/>
                <w:bCs/>
                <w:szCs w:val="24"/>
              </w:rPr>
              <w:t>100,00</w:t>
            </w:r>
          </w:p>
        </w:tc>
        <w:tc>
          <w:tcPr>
            <w:tcW w:w="1274" w:type="dxa"/>
            <w:tcBorders>
              <w:left w:val="single" w:sz="4" w:space="0" w:color="auto"/>
            </w:tcBorders>
            <w:shd w:val="clear" w:color="auto" w:fill="auto"/>
            <w:vAlign w:val="center"/>
          </w:tcPr>
          <w:p w:rsidR="005348FE" w:rsidRPr="00506A61" w:rsidRDefault="005348FE" w:rsidP="007410EE">
            <w:pPr>
              <w:spacing w:line="240" w:lineRule="auto"/>
              <w:ind w:hanging="82"/>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ind w:firstLine="0"/>
              <w:rPr>
                <w:rFonts w:ascii="Times New Roman" w:hAnsi="Times New Roman"/>
                <w:szCs w:val="24"/>
              </w:rPr>
            </w:pPr>
          </w:p>
        </w:tc>
        <w:tc>
          <w:tcPr>
            <w:tcW w:w="1490" w:type="dxa"/>
            <w:vMerge/>
            <w:shd w:val="clear" w:color="auto" w:fill="auto"/>
            <w:vAlign w:val="center"/>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21"/>
          <w:jc w:val="right"/>
        </w:trPr>
        <w:tc>
          <w:tcPr>
            <w:tcW w:w="746"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3964" w:type="dxa"/>
            <w:vMerge/>
            <w:tcBorders>
              <w:right w:val="single" w:sz="4" w:space="0" w:color="auto"/>
            </w:tcBorders>
            <w:shd w:val="clear" w:color="auto" w:fill="auto"/>
            <w:vAlign w:val="center"/>
          </w:tcPr>
          <w:p w:rsidR="005348FE" w:rsidRPr="00506A61" w:rsidRDefault="005348FE" w:rsidP="00954C7D">
            <w:pPr>
              <w:spacing w:line="240" w:lineRule="auto"/>
              <w:rPr>
                <w:rFonts w:ascii="Times New Roman" w:hAnsi="Times New Roman"/>
                <w:szCs w:val="24"/>
              </w:rPr>
            </w:pPr>
          </w:p>
        </w:tc>
        <w:tc>
          <w:tcPr>
            <w:tcW w:w="1123" w:type="dxa"/>
            <w:tcBorders>
              <w:left w:val="single" w:sz="4" w:space="0" w:color="auto"/>
              <w:right w:val="single" w:sz="4" w:space="0" w:color="auto"/>
            </w:tcBorders>
            <w:vAlign w:val="center"/>
          </w:tcPr>
          <w:p w:rsidR="005348FE" w:rsidRPr="00506A61" w:rsidRDefault="005348FE" w:rsidP="007410EE">
            <w:pPr>
              <w:spacing w:line="240" w:lineRule="auto"/>
              <w:ind w:firstLine="0"/>
              <w:jc w:val="center"/>
              <w:rPr>
                <w:rFonts w:ascii="Times New Roman" w:hAnsi="Times New Roman"/>
                <w:bCs/>
                <w:szCs w:val="24"/>
              </w:rPr>
            </w:pPr>
            <w:r w:rsidRPr="00506A61">
              <w:rPr>
                <w:rFonts w:ascii="Times New Roman" w:hAnsi="Times New Roman"/>
                <w:bCs/>
                <w:szCs w:val="24"/>
              </w:rPr>
              <w:t>2025</w:t>
            </w:r>
          </w:p>
        </w:tc>
        <w:tc>
          <w:tcPr>
            <w:tcW w:w="1440" w:type="dxa"/>
            <w:tcBorders>
              <w:left w:val="single" w:sz="4" w:space="0" w:color="auto"/>
              <w:right w:val="single" w:sz="4" w:space="0" w:color="auto"/>
            </w:tcBorders>
            <w:shd w:val="clear" w:color="auto" w:fill="auto"/>
            <w:vAlign w:val="center"/>
          </w:tcPr>
          <w:p w:rsidR="005348FE" w:rsidRPr="00506A61" w:rsidRDefault="00787FE1" w:rsidP="005348FE">
            <w:pPr>
              <w:spacing w:line="240" w:lineRule="auto"/>
              <w:ind w:left="-43" w:right="-108" w:firstLine="0"/>
              <w:jc w:val="center"/>
              <w:rPr>
                <w:rFonts w:ascii="Times New Roman" w:hAnsi="Times New Roman"/>
                <w:bCs/>
                <w:szCs w:val="24"/>
              </w:rPr>
            </w:pPr>
            <w:r w:rsidRPr="00506A61">
              <w:rPr>
                <w:rFonts w:ascii="Times New Roman" w:hAnsi="Times New Roman"/>
                <w:bCs/>
                <w:szCs w:val="24"/>
              </w:rPr>
              <w:t>10</w:t>
            </w:r>
            <w:r w:rsidR="005348FE" w:rsidRPr="00506A61">
              <w:rPr>
                <w:rFonts w:ascii="Times New Roman" w:hAnsi="Times New Roman"/>
                <w:bCs/>
                <w:szCs w:val="24"/>
              </w:rPr>
              <w:t>0,00</w:t>
            </w:r>
          </w:p>
        </w:tc>
        <w:tc>
          <w:tcPr>
            <w:tcW w:w="1133" w:type="dxa"/>
            <w:gridSpan w:val="2"/>
            <w:tcBorders>
              <w:left w:val="single" w:sz="4" w:space="0" w:color="auto"/>
              <w:right w:val="single" w:sz="4" w:space="0" w:color="auto"/>
            </w:tcBorders>
            <w:shd w:val="clear" w:color="auto" w:fill="auto"/>
            <w:vAlign w:val="center"/>
          </w:tcPr>
          <w:p w:rsidR="005348FE" w:rsidRPr="00506A61" w:rsidRDefault="005348FE" w:rsidP="007410EE">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shd w:val="clear" w:color="auto" w:fill="auto"/>
            <w:vAlign w:val="center"/>
          </w:tcPr>
          <w:p w:rsidR="005348FE" w:rsidRPr="00506A61" w:rsidRDefault="005348FE" w:rsidP="007410EE">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shd w:val="clear" w:color="auto" w:fill="auto"/>
            <w:vAlign w:val="center"/>
          </w:tcPr>
          <w:p w:rsidR="005348FE" w:rsidRPr="00506A61" w:rsidRDefault="005348FE" w:rsidP="007410EE">
            <w:pPr>
              <w:spacing w:line="240" w:lineRule="auto"/>
              <w:ind w:left="-43" w:right="-108" w:firstLine="0"/>
              <w:jc w:val="center"/>
              <w:rPr>
                <w:rFonts w:ascii="Times New Roman" w:hAnsi="Times New Roman"/>
                <w:bCs/>
                <w:szCs w:val="24"/>
              </w:rPr>
            </w:pPr>
            <w:r w:rsidRPr="00506A61">
              <w:rPr>
                <w:rFonts w:ascii="Times New Roman" w:hAnsi="Times New Roman"/>
                <w:bCs/>
                <w:szCs w:val="24"/>
              </w:rPr>
              <w:t>100,00</w:t>
            </w:r>
          </w:p>
        </w:tc>
        <w:tc>
          <w:tcPr>
            <w:tcW w:w="1274" w:type="dxa"/>
            <w:tcBorders>
              <w:left w:val="single" w:sz="4" w:space="0" w:color="auto"/>
            </w:tcBorders>
            <w:shd w:val="clear" w:color="auto" w:fill="auto"/>
            <w:vAlign w:val="center"/>
          </w:tcPr>
          <w:p w:rsidR="005348FE" w:rsidRPr="00506A61" w:rsidRDefault="005348FE" w:rsidP="007410EE">
            <w:pPr>
              <w:spacing w:line="240" w:lineRule="auto"/>
              <w:ind w:hanging="82"/>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ind w:firstLine="0"/>
              <w:rPr>
                <w:rFonts w:ascii="Times New Roman" w:hAnsi="Times New Roman"/>
                <w:szCs w:val="24"/>
              </w:rPr>
            </w:pPr>
          </w:p>
        </w:tc>
        <w:tc>
          <w:tcPr>
            <w:tcW w:w="1490" w:type="dxa"/>
            <w:vMerge/>
            <w:shd w:val="clear" w:color="auto" w:fill="auto"/>
            <w:vAlign w:val="center"/>
          </w:tcPr>
          <w:p w:rsidR="005348FE" w:rsidRPr="00506A61" w:rsidRDefault="005348FE" w:rsidP="00954C7D">
            <w:pPr>
              <w:spacing w:line="240" w:lineRule="auto"/>
              <w:rPr>
                <w:rFonts w:ascii="Times New Roman" w:hAnsi="Times New Roman"/>
                <w:szCs w:val="24"/>
              </w:rPr>
            </w:pPr>
          </w:p>
        </w:tc>
      </w:tr>
      <w:tr w:rsidR="005348FE" w:rsidRPr="00506A61" w:rsidTr="00863848">
        <w:trPr>
          <w:trHeight w:val="354"/>
          <w:jc w:val="right"/>
        </w:trPr>
        <w:tc>
          <w:tcPr>
            <w:tcW w:w="746"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3964" w:type="dxa"/>
            <w:vMerge/>
            <w:tcBorders>
              <w:right w:val="single" w:sz="4" w:space="0" w:color="auto"/>
            </w:tcBorders>
            <w:shd w:val="clear" w:color="auto" w:fill="auto"/>
            <w:vAlign w:val="center"/>
          </w:tcPr>
          <w:p w:rsidR="005348FE" w:rsidRPr="00506A61" w:rsidRDefault="005348FE" w:rsidP="00954C7D">
            <w:pPr>
              <w:spacing w:line="240" w:lineRule="auto"/>
              <w:rPr>
                <w:rFonts w:ascii="Times New Roman" w:hAnsi="Times New Roman"/>
                <w:szCs w:val="24"/>
              </w:rPr>
            </w:pPr>
          </w:p>
        </w:tc>
        <w:tc>
          <w:tcPr>
            <w:tcW w:w="1123" w:type="dxa"/>
            <w:tcBorders>
              <w:left w:val="single" w:sz="4" w:space="0" w:color="auto"/>
              <w:right w:val="single" w:sz="4" w:space="0" w:color="auto"/>
            </w:tcBorders>
            <w:vAlign w:val="center"/>
          </w:tcPr>
          <w:p w:rsidR="005348FE" w:rsidRPr="00506A61" w:rsidRDefault="005348FE" w:rsidP="007410EE">
            <w:pPr>
              <w:spacing w:line="240" w:lineRule="auto"/>
              <w:ind w:firstLine="0"/>
              <w:jc w:val="center"/>
              <w:rPr>
                <w:rFonts w:ascii="Times New Roman" w:hAnsi="Times New Roman"/>
                <w:bCs/>
                <w:szCs w:val="24"/>
              </w:rPr>
            </w:pPr>
            <w:r w:rsidRPr="00506A61">
              <w:rPr>
                <w:rFonts w:ascii="Times New Roman" w:hAnsi="Times New Roman"/>
                <w:bCs/>
                <w:szCs w:val="24"/>
              </w:rPr>
              <w:t>2026</w:t>
            </w:r>
          </w:p>
        </w:tc>
        <w:tc>
          <w:tcPr>
            <w:tcW w:w="1440" w:type="dxa"/>
            <w:tcBorders>
              <w:left w:val="single" w:sz="4" w:space="0" w:color="auto"/>
              <w:right w:val="single" w:sz="4" w:space="0" w:color="auto"/>
            </w:tcBorders>
            <w:shd w:val="clear" w:color="auto" w:fill="auto"/>
            <w:vAlign w:val="center"/>
          </w:tcPr>
          <w:p w:rsidR="005348FE" w:rsidRPr="00506A61" w:rsidRDefault="00787FE1" w:rsidP="00DE22F5">
            <w:pPr>
              <w:spacing w:line="240" w:lineRule="auto"/>
              <w:ind w:left="-43" w:right="-108" w:firstLine="0"/>
              <w:jc w:val="center"/>
              <w:rPr>
                <w:rFonts w:ascii="Times New Roman" w:hAnsi="Times New Roman"/>
                <w:bCs/>
                <w:szCs w:val="24"/>
              </w:rPr>
            </w:pPr>
            <w:r w:rsidRPr="00506A61">
              <w:rPr>
                <w:rFonts w:ascii="Times New Roman" w:hAnsi="Times New Roman"/>
                <w:bCs/>
                <w:szCs w:val="24"/>
              </w:rPr>
              <w:t>100,00</w:t>
            </w:r>
          </w:p>
        </w:tc>
        <w:tc>
          <w:tcPr>
            <w:tcW w:w="1133" w:type="dxa"/>
            <w:gridSpan w:val="2"/>
            <w:tcBorders>
              <w:left w:val="single" w:sz="4" w:space="0" w:color="auto"/>
              <w:right w:val="single" w:sz="4" w:space="0" w:color="auto"/>
            </w:tcBorders>
            <w:shd w:val="clear" w:color="auto" w:fill="auto"/>
            <w:vAlign w:val="center"/>
          </w:tcPr>
          <w:p w:rsidR="005348FE" w:rsidRPr="00506A61" w:rsidRDefault="005348FE" w:rsidP="000142B7">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shd w:val="clear" w:color="auto" w:fill="auto"/>
            <w:vAlign w:val="center"/>
          </w:tcPr>
          <w:p w:rsidR="005348FE" w:rsidRPr="00506A61" w:rsidRDefault="005348FE" w:rsidP="000142B7">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shd w:val="clear" w:color="auto" w:fill="auto"/>
            <w:vAlign w:val="center"/>
          </w:tcPr>
          <w:p w:rsidR="005348FE" w:rsidRPr="00506A61" w:rsidRDefault="00787FE1" w:rsidP="00DE22F5">
            <w:pPr>
              <w:spacing w:line="240" w:lineRule="auto"/>
              <w:ind w:left="-43" w:right="-108" w:firstLine="0"/>
              <w:jc w:val="center"/>
              <w:rPr>
                <w:rFonts w:ascii="Times New Roman" w:hAnsi="Times New Roman"/>
                <w:bCs/>
                <w:szCs w:val="24"/>
              </w:rPr>
            </w:pPr>
            <w:r w:rsidRPr="00506A61">
              <w:rPr>
                <w:rFonts w:ascii="Times New Roman" w:hAnsi="Times New Roman"/>
                <w:bCs/>
                <w:szCs w:val="24"/>
              </w:rPr>
              <w:t>100,00</w:t>
            </w:r>
          </w:p>
        </w:tc>
        <w:tc>
          <w:tcPr>
            <w:tcW w:w="1274" w:type="dxa"/>
            <w:tcBorders>
              <w:left w:val="single" w:sz="4" w:space="0" w:color="auto"/>
            </w:tcBorders>
            <w:shd w:val="clear" w:color="auto" w:fill="auto"/>
            <w:vAlign w:val="center"/>
          </w:tcPr>
          <w:p w:rsidR="005348FE" w:rsidRPr="00506A61" w:rsidRDefault="005348FE" w:rsidP="000142B7">
            <w:pPr>
              <w:spacing w:line="240" w:lineRule="auto"/>
              <w:ind w:hanging="82"/>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ind w:firstLine="0"/>
              <w:rPr>
                <w:rFonts w:ascii="Times New Roman" w:hAnsi="Times New Roman"/>
                <w:szCs w:val="24"/>
              </w:rPr>
            </w:pPr>
          </w:p>
        </w:tc>
        <w:tc>
          <w:tcPr>
            <w:tcW w:w="1490" w:type="dxa"/>
            <w:vMerge/>
            <w:shd w:val="clear" w:color="auto" w:fill="auto"/>
            <w:vAlign w:val="center"/>
          </w:tcPr>
          <w:p w:rsidR="005348FE" w:rsidRPr="00506A61" w:rsidRDefault="005348FE" w:rsidP="00954C7D">
            <w:pPr>
              <w:spacing w:line="240" w:lineRule="auto"/>
              <w:rPr>
                <w:rFonts w:ascii="Times New Roman" w:hAnsi="Times New Roman"/>
                <w:szCs w:val="24"/>
              </w:rPr>
            </w:pPr>
          </w:p>
        </w:tc>
      </w:tr>
      <w:tr w:rsidR="005348FE" w:rsidRPr="00506A61" w:rsidTr="00863848">
        <w:trPr>
          <w:trHeight w:val="371"/>
          <w:jc w:val="right"/>
        </w:trPr>
        <w:tc>
          <w:tcPr>
            <w:tcW w:w="746"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3964" w:type="dxa"/>
            <w:vMerge/>
            <w:tcBorders>
              <w:right w:val="single" w:sz="4" w:space="0" w:color="auto"/>
            </w:tcBorders>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1123" w:type="dxa"/>
            <w:tcBorders>
              <w:left w:val="single" w:sz="4" w:space="0" w:color="auto"/>
              <w:right w:val="single" w:sz="4" w:space="0" w:color="auto"/>
            </w:tcBorders>
            <w:vAlign w:val="center"/>
          </w:tcPr>
          <w:p w:rsidR="005348FE" w:rsidRPr="00506A61" w:rsidRDefault="005348FE" w:rsidP="000142B7">
            <w:pPr>
              <w:spacing w:line="240" w:lineRule="auto"/>
              <w:ind w:firstLine="0"/>
              <w:jc w:val="center"/>
              <w:rPr>
                <w:rFonts w:ascii="Times New Roman" w:hAnsi="Times New Roman"/>
                <w:bCs/>
                <w:szCs w:val="24"/>
              </w:rPr>
            </w:pPr>
            <w:r w:rsidRPr="00506A61">
              <w:rPr>
                <w:rFonts w:ascii="Times New Roman" w:hAnsi="Times New Roman"/>
                <w:bCs/>
                <w:szCs w:val="24"/>
              </w:rPr>
              <w:t>Всего</w:t>
            </w:r>
          </w:p>
        </w:tc>
        <w:tc>
          <w:tcPr>
            <w:tcW w:w="1440" w:type="dxa"/>
            <w:tcBorders>
              <w:left w:val="single" w:sz="4" w:space="0" w:color="auto"/>
              <w:right w:val="single" w:sz="4" w:space="0" w:color="auto"/>
            </w:tcBorders>
            <w:shd w:val="clear" w:color="auto" w:fill="auto"/>
            <w:vAlign w:val="center"/>
            <w:hideMark/>
          </w:tcPr>
          <w:p w:rsidR="005348FE" w:rsidRPr="00506A61" w:rsidRDefault="00921B73" w:rsidP="00921B73">
            <w:pPr>
              <w:spacing w:line="240" w:lineRule="auto"/>
              <w:ind w:left="-107" w:right="-108" w:firstLine="0"/>
              <w:jc w:val="center"/>
              <w:rPr>
                <w:rFonts w:ascii="Times New Roman" w:hAnsi="Times New Roman"/>
                <w:bCs/>
                <w:szCs w:val="24"/>
              </w:rPr>
            </w:pPr>
            <w:r w:rsidRPr="00506A61">
              <w:rPr>
                <w:rFonts w:ascii="Times New Roman" w:hAnsi="Times New Roman"/>
                <w:bCs/>
                <w:szCs w:val="24"/>
              </w:rPr>
              <w:t>9</w:t>
            </w:r>
            <w:r w:rsidR="00787FE1" w:rsidRPr="00506A61">
              <w:rPr>
                <w:rFonts w:ascii="Times New Roman" w:hAnsi="Times New Roman"/>
                <w:bCs/>
                <w:szCs w:val="24"/>
              </w:rPr>
              <w:t>0</w:t>
            </w:r>
            <w:r w:rsidR="005348FE" w:rsidRPr="00506A61">
              <w:rPr>
                <w:rFonts w:ascii="Times New Roman" w:hAnsi="Times New Roman"/>
                <w:bCs/>
                <w:szCs w:val="24"/>
              </w:rPr>
              <w:t>0,00</w:t>
            </w:r>
          </w:p>
        </w:tc>
        <w:tc>
          <w:tcPr>
            <w:tcW w:w="1133" w:type="dxa"/>
            <w:gridSpan w:val="2"/>
            <w:tcBorders>
              <w:left w:val="single" w:sz="4" w:space="0" w:color="auto"/>
              <w:right w:val="single" w:sz="4" w:space="0" w:color="auto"/>
            </w:tcBorders>
            <w:shd w:val="clear" w:color="auto" w:fill="auto"/>
            <w:vAlign w:val="center"/>
            <w:hideMark/>
          </w:tcPr>
          <w:p w:rsidR="005348FE" w:rsidRPr="00506A61" w:rsidRDefault="005348FE" w:rsidP="000142B7">
            <w:pPr>
              <w:spacing w:line="240" w:lineRule="auto"/>
              <w:ind w:left="-107" w:right="-108" w:firstLine="0"/>
              <w:jc w:val="center"/>
              <w:rPr>
                <w:rFonts w:ascii="Times New Roman" w:hAnsi="Times New Roman"/>
                <w:bCs/>
                <w:szCs w:val="24"/>
              </w:rPr>
            </w:pPr>
          </w:p>
        </w:tc>
        <w:tc>
          <w:tcPr>
            <w:tcW w:w="1194" w:type="dxa"/>
            <w:tcBorders>
              <w:left w:val="single" w:sz="4" w:space="0" w:color="auto"/>
              <w:right w:val="single" w:sz="4" w:space="0" w:color="auto"/>
            </w:tcBorders>
            <w:shd w:val="clear" w:color="auto" w:fill="auto"/>
            <w:vAlign w:val="center"/>
            <w:hideMark/>
          </w:tcPr>
          <w:p w:rsidR="005348FE" w:rsidRPr="00506A61" w:rsidRDefault="005348FE" w:rsidP="000142B7">
            <w:pPr>
              <w:spacing w:line="240" w:lineRule="auto"/>
              <w:ind w:left="-107" w:right="-108" w:firstLine="0"/>
              <w:jc w:val="center"/>
              <w:rPr>
                <w:rFonts w:ascii="Times New Roman" w:hAnsi="Times New Roman"/>
                <w:bCs/>
                <w:szCs w:val="24"/>
              </w:rPr>
            </w:pPr>
          </w:p>
        </w:tc>
        <w:tc>
          <w:tcPr>
            <w:tcW w:w="1275" w:type="dxa"/>
            <w:tcBorders>
              <w:left w:val="single" w:sz="4" w:space="0" w:color="auto"/>
              <w:right w:val="single" w:sz="4" w:space="0" w:color="auto"/>
            </w:tcBorders>
            <w:shd w:val="clear" w:color="auto" w:fill="auto"/>
            <w:vAlign w:val="center"/>
          </w:tcPr>
          <w:p w:rsidR="005348FE" w:rsidRPr="00506A61" w:rsidRDefault="00921B73" w:rsidP="000142B7">
            <w:pPr>
              <w:spacing w:line="240" w:lineRule="auto"/>
              <w:ind w:left="-107" w:right="-108" w:firstLine="0"/>
              <w:jc w:val="center"/>
              <w:rPr>
                <w:rFonts w:ascii="Times New Roman" w:hAnsi="Times New Roman"/>
                <w:bCs/>
                <w:szCs w:val="24"/>
              </w:rPr>
            </w:pPr>
            <w:r w:rsidRPr="00506A61">
              <w:rPr>
                <w:rFonts w:ascii="Times New Roman" w:hAnsi="Times New Roman"/>
                <w:bCs/>
                <w:szCs w:val="24"/>
              </w:rPr>
              <w:t>9</w:t>
            </w:r>
            <w:r w:rsidR="00787FE1" w:rsidRPr="00506A61">
              <w:rPr>
                <w:rFonts w:ascii="Times New Roman" w:hAnsi="Times New Roman"/>
                <w:bCs/>
                <w:szCs w:val="24"/>
              </w:rPr>
              <w:t>0</w:t>
            </w:r>
            <w:r w:rsidR="005348FE" w:rsidRPr="00506A61">
              <w:rPr>
                <w:rFonts w:ascii="Times New Roman" w:hAnsi="Times New Roman"/>
                <w:bCs/>
                <w:szCs w:val="24"/>
              </w:rPr>
              <w:t>0,00</w:t>
            </w:r>
          </w:p>
        </w:tc>
        <w:tc>
          <w:tcPr>
            <w:tcW w:w="1274" w:type="dxa"/>
            <w:tcBorders>
              <w:left w:val="single" w:sz="4" w:space="0" w:color="auto"/>
            </w:tcBorders>
            <w:shd w:val="clear" w:color="auto" w:fill="auto"/>
            <w:vAlign w:val="center"/>
            <w:hideMark/>
          </w:tcPr>
          <w:p w:rsidR="005348FE" w:rsidRPr="00506A61" w:rsidRDefault="005348FE" w:rsidP="000142B7">
            <w:pPr>
              <w:spacing w:line="240" w:lineRule="auto"/>
              <w:ind w:left="-107" w:right="-108" w:firstLine="0"/>
              <w:jc w:val="center"/>
              <w:rPr>
                <w:rFonts w:ascii="Times New Roman" w:hAnsi="Times New Roman"/>
                <w:bCs/>
                <w:szCs w:val="24"/>
              </w:rPr>
            </w:pPr>
          </w:p>
        </w:tc>
        <w:tc>
          <w:tcPr>
            <w:tcW w:w="1906" w:type="dxa"/>
            <w:vMerge/>
            <w:vAlign w:val="center"/>
          </w:tcPr>
          <w:p w:rsidR="005348FE" w:rsidRPr="00506A61" w:rsidRDefault="005348FE" w:rsidP="000142B7">
            <w:pPr>
              <w:spacing w:line="240" w:lineRule="auto"/>
              <w:jc w:val="center"/>
              <w:rPr>
                <w:rFonts w:ascii="Times New Roman" w:hAnsi="Times New Roman"/>
                <w:szCs w:val="24"/>
              </w:rPr>
            </w:pPr>
          </w:p>
        </w:tc>
        <w:tc>
          <w:tcPr>
            <w:tcW w:w="1490"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r>
      <w:tr w:rsidR="00787FE1" w:rsidRPr="00506A61" w:rsidTr="00863848">
        <w:trPr>
          <w:trHeight w:val="443"/>
          <w:jc w:val="right"/>
        </w:trPr>
        <w:tc>
          <w:tcPr>
            <w:tcW w:w="746" w:type="dxa"/>
            <w:vMerge w:val="restart"/>
            <w:shd w:val="clear" w:color="auto" w:fill="auto"/>
            <w:vAlign w:val="center"/>
          </w:tcPr>
          <w:p w:rsidR="00787FE1" w:rsidRPr="00506A61" w:rsidRDefault="00787FE1" w:rsidP="00764593">
            <w:pPr>
              <w:spacing w:line="240" w:lineRule="auto"/>
              <w:ind w:firstLine="27"/>
              <w:rPr>
                <w:rFonts w:ascii="Times New Roman" w:hAnsi="Times New Roman"/>
                <w:bCs/>
                <w:szCs w:val="24"/>
              </w:rPr>
            </w:pPr>
            <w:r w:rsidRPr="00506A61">
              <w:rPr>
                <w:rFonts w:ascii="Times New Roman" w:hAnsi="Times New Roman"/>
                <w:bCs/>
                <w:szCs w:val="24"/>
              </w:rPr>
              <w:t>1.1.2.</w:t>
            </w:r>
          </w:p>
        </w:tc>
        <w:tc>
          <w:tcPr>
            <w:tcW w:w="3964" w:type="dxa"/>
            <w:vMerge w:val="restart"/>
            <w:tcBorders>
              <w:right w:val="single" w:sz="4" w:space="0" w:color="auto"/>
            </w:tcBorders>
            <w:shd w:val="clear" w:color="auto" w:fill="auto"/>
            <w:vAlign w:val="center"/>
          </w:tcPr>
          <w:p w:rsidR="00787FE1" w:rsidRPr="00506A61" w:rsidRDefault="00787FE1" w:rsidP="008312A7">
            <w:pPr>
              <w:spacing w:line="240" w:lineRule="auto"/>
              <w:ind w:firstLine="0"/>
              <w:rPr>
                <w:rFonts w:ascii="Times New Roman" w:hAnsi="Times New Roman"/>
                <w:bCs/>
                <w:szCs w:val="24"/>
              </w:rPr>
            </w:pPr>
            <w:r w:rsidRPr="00506A61">
              <w:rPr>
                <w:rFonts w:ascii="Times New Roman" w:hAnsi="Times New Roman"/>
                <w:bCs/>
                <w:szCs w:val="24"/>
              </w:rPr>
              <w:t>Инвентаризация с оценкой технич</w:t>
            </w:r>
            <w:r w:rsidRPr="00506A61">
              <w:rPr>
                <w:rFonts w:ascii="Times New Roman" w:hAnsi="Times New Roman"/>
                <w:bCs/>
                <w:szCs w:val="24"/>
              </w:rPr>
              <w:t>е</w:t>
            </w:r>
            <w:r w:rsidRPr="00506A61">
              <w:rPr>
                <w:rFonts w:ascii="Times New Roman" w:hAnsi="Times New Roman"/>
                <w:bCs/>
                <w:szCs w:val="24"/>
              </w:rPr>
              <w:t>ского состояния всех инженерных сооружений на автомобильных д</w:t>
            </w:r>
            <w:r w:rsidRPr="00506A61">
              <w:rPr>
                <w:rFonts w:ascii="Times New Roman" w:hAnsi="Times New Roman"/>
                <w:bCs/>
                <w:szCs w:val="24"/>
              </w:rPr>
              <w:t>о</w:t>
            </w:r>
            <w:r w:rsidRPr="00506A61">
              <w:rPr>
                <w:rFonts w:ascii="Times New Roman" w:hAnsi="Times New Roman"/>
                <w:bCs/>
                <w:szCs w:val="24"/>
              </w:rPr>
              <w:t>рогах и улицах поселения, опред</w:t>
            </w:r>
            <w:r w:rsidRPr="00506A61">
              <w:rPr>
                <w:rFonts w:ascii="Times New Roman" w:hAnsi="Times New Roman"/>
                <w:bCs/>
                <w:szCs w:val="24"/>
              </w:rPr>
              <w:t>е</w:t>
            </w:r>
            <w:r w:rsidRPr="00506A61">
              <w:rPr>
                <w:rFonts w:ascii="Times New Roman" w:hAnsi="Times New Roman"/>
                <w:bCs/>
                <w:szCs w:val="24"/>
              </w:rPr>
              <w:lastRenderedPageBreak/>
              <w:t>ление сроков и объемов необход</w:t>
            </w:r>
            <w:r w:rsidRPr="00506A61">
              <w:rPr>
                <w:rFonts w:ascii="Times New Roman" w:hAnsi="Times New Roman"/>
                <w:bCs/>
                <w:szCs w:val="24"/>
              </w:rPr>
              <w:t>и</w:t>
            </w:r>
            <w:r w:rsidRPr="00506A61">
              <w:rPr>
                <w:rFonts w:ascii="Times New Roman" w:hAnsi="Times New Roman"/>
                <w:bCs/>
                <w:szCs w:val="24"/>
              </w:rPr>
              <w:t>мой реконструкции или нового строительства</w:t>
            </w:r>
          </w:p>
        </w:tc>
        <w:tc>
          <w:tcPr>
            <w:tcW w:w="1123"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7410EE">
            <w:pPr>
              <w:spacing w:line="240" w:lineRule="auto"/>
              <w:ind w:firstLine="0"/>
              <w:jc w:val="center"/>
              <w:rPr>
                <w:rFonts w:ascii="Times New Roman" w:hAnsi="Times New Roman"/>
                <w:bCs/>
                <w:szCs w:val="24"/>
              </w:rPr>
            </w:pPr>
            <w:r w:rsidRPr="00506A61">
              <w:rPr>
                <w:rFonts w:ascii="Times New Roman" w:hAnsi="Times New Roman"/>
                <w:bCs/>
                <w:szCs w:val="24"/>
              </w:rPr>
              <w:lastRenderedPageBreak/>
              <w:t>2017</w:t>
            </w:r>
          </w:p>
        </w:tc>
        <w:tc>
          <w:tcPr>
            <w:tcW w:w="1440"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r w:rsidRPr="00506A61">
              <w:rPr>
                <w:rFonts w:ascii="Times New Roman" w:hAnsi="Times New Roman"/>
                <w:bCs/>
                <w:szCs w:val="24"/>
              </w:rPr>
              <w:t>00,00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19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275"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787FE1">
            <w:pPr>
              <w:spacing w:line="240" w:lineRule="auto"/>
              <w:ind w:left="-43" w:firstLine="0"/>
              <w:jc w:val="center"/>
              <w:rPr>
                <w:rFonts w:ascii="Times New Roman" w:hAnsi="Times New Roman"/>
                <w:bCs/>
                <w:szCs w:val="24"/>
              </w:rPr>
            </w:pPr>
            <w:r w:rsidRPr="00506A61">
              <w:rPr>
                <w:rFonts w:ascii="Times New Roman" w:hAnsi="Times New Roman"/>
                <w:bCs/>
                <w:szCs w:val="24"/>
              </w:rPr>
              <w:t>00,00</w:t>
            </w:r>
          </w:p>
        </w:tc>
        <w:tc>
          <w:tcPr>
            <w:tcW w:w="127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906" w:type="dxa"/>
            <w:vMerge w:val="restart"/>
            <w:tcBorders>
              <w:left w:val="single" w:sz="4" w:space="0" w:color="auto"/>
              <w:right w:val="single" w:sz="4" w:space="0" w:color="auto"/>
            </w:tcBorders>
            <w:shd w:val="clear" w:color="auto" w:fill="auto"/>
            <w:vAlign w:val="center"/>
          </w:tcPr>
          <w:p w:rsidR="00787FE1" w:rsidRPr="00506A61" w:rsidRDefault="00787FE1" w:rsidP="00954C7D">
            <w:pPr>
              <w:spacing w:line="240" w:lineRule="auto"/>
              <w:ind w:firstLine="0"/>
              <w:rPr>
                <w:rFonts w:ascii="Times New Roman" w:hAnsi="Times New Roman"/>
                <w:bCs/>
                <w:szCs w:val="24"/>
              </w:rPr>
            </w:pPr>
            <w:proofErr w:type="gramStart"/>
            <w:r w:rsidRPr="00506A61">
              <w:rPr>
                <w:rFonts w:ascii="Times New Roman" w:hAnsi="Times New Roman"/>
                <w:bCs/>
                <w:szCs w:val="24"/>
              </w:rPr>
              <w:t>безопасное и</w:t>
            </w:r>
            <w:r w:rsidRPr="00506A61">
              <w:rPr>
                <w:rFonts w:ascii="Times New Roman" w:hAnsi="Times New Roman"/>
                <w:bCs/>
                <w:szCs w:val="24"/>
              </w:rPr>
              <w:t>с</w:t>
            </w:r>
            <w:r w:rsidRPr="00506A61">
              <w:rPr>
                <w:rFonts w:ascii="Times New Roman" w:hAnsi="Times New Roman"/>
                <w:bCs/>
                <w:szCs w:val="24"/>
              </w:rPr>
              <w:t xml:space="preserve">пользование искусственных сооружения на </w:t>
            </w:r>
            <w:r w:rsidRPr="00506A61">
              <w:rPr>
                <w:rFonts w:ascii="Times New Roman" w:hAnsi="Times New Roman"/>
                <w:bCs/>
                <w:szCs w:val="24"/>
              </w:rPr>
              <w:lastRenderedPageBreak/>
              <w:t>автомобильных дорогах</w:t>
            </w:r>
            <w:proofErr w:type="gramEnd"/>
          </w:p>
        </w:tc>
        <w:tc>
          <w:tcPr>
            <w:tcW w:w="1490" w:type="dxa"/>
            <w:vMerge w:val="restart"/>
            <w:tcBorders>
              <w:left w:val="single" w:sz="4" w:space="0" w:color="auto"/>
            </w:tcBorders>
            <w:shd w:val="clear" w:color="auto" w:fill="auto"/>
            <w:vAlign w:val="center"/>
          </w:tcPr>
          <w:p w:rsidR="00787FE1" w:rsidRPr="00506A61" w:rsidRDefault="00787FE1" w:rsidP="00C64216">
            <w:pPr>
              <w:spacing w:line="240" w:lineRule="auto"/>
              <w:ind w:firstLine="0"/>
              <w:rPr>
                <w:rFonts w:ascii="Times New Roman" w:hAnsi="Times New Roman"/>
                <w:szCs w:val="24"/>
              </w:rPr>
            </w:pPr>
            <w:r w:rsidRPr="00506A61">
              <w:rPr>
                <w:rFonts w:ascii="Times New Roman" w:hAnsi="Times New Roman"/>
                <w:szCs w:val="24"/>
              </w:rPr>
              <w:lastRenderedPageBreak/>
              <w:t>админ</w:t>
            </w:r>
            <w:r w:rsidRPr="00506A61">
              <w:rPr>
                <w:rFonts w:ascii="Times New Roman" w:hAnsi="Times New Roman"/>
                <w:szCs w:val="24"/>
              </w:rPr>
              <w:t>и</w:t>
            </w:r>
            <w:r w:rsidRPr="00506A61">
              <w:rPr>
                <w:rFonts w:ascii="Times New Roman" w:hAnsi="Times New Roman"/>
                <w:szCs w:val="24"/>
              </w:rPr>
              <w:t>страция г</w:t>
            </w:r>
            <w:r w:rsidRPr="00506A61">
              <w:rPr>
                <w:rFonts w:ascii="Times New Roman" w:hAnsi="Times New Roman"/>
                <w:szCs w:val="24"/>
              </w:rPr>
              <w:t>о</w:t>
            </w:r>
            <w:r w:rsidRPr="00506A61">
              <w:rPr>
                <w:rFonts w:ascii="Times New Roman" w:hAnsi="Times New Roman"/>
                <w:szCs w:val="24"/>
              </w:rPr>
              <w:t xml:space="preserve">родского поселения </w:t>
            </w:r>
            <w:r w:rsidRPr="00506A61">
              <w:rPr>
                <w:rFonts w:ascii="Times New Roman" w:hAnsi="Times New Roman"/>
                <w:szCs w:val="24"/>
              </w:rPr>
              <w:lastRenderedPageBreak/>
              <w:t>«Город Н</w:t>
            </w:r>
            <w:r w:rsidRPr="00506A61">
              <w:rPr>
                <w:rFonts w:ascii="Times New Roman" w:hAnsi="Times New Roman"/>
                <w:szCs w:val="24"/>
              </w:rPr>
              <w:t>и</w:t>
            </w:r>
            <w:r w:rsidRPr="00506A61">
              <w:rPr>
                <w:rFonts w:ascii="Times New Roman" w:hAnsi="Times New Roman"/>
                <w:szCs w:val="24"/>
              </w:rPr>
              <w:t>колаевск-на-Амуре»</w:t>
            </w:r>
          </w:p>
        </w:tc>
      </w:tr>
      <w:tr w:rsidR="00787FE1" w:rsidRPr="00506A61" w:rsidTr="00863848">
        <w:trPr>
          <w:trHeight w:val="353"/>
          <w:jc w:val="right"/>
        </w:trPr>
        <w:tc>
          <w:tcPr>
            <w:tcW w:w="746" w:type="dxa"/>
            <w:vMerge/>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3964" w:type="dxa"/>
            <w:vMerge/>
            <w:tcBorders>
              <w:righ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1123"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7410EE">
            <w:pPr>
              <w:spacing w:line="240" w:lineRule="auto"/>
              <w:ind w:firstLine="0"/>
              <w:jc w:val="center"/>
              <w:rPr>
                <w:rFonts w:ascii="Times New Roman" w:hAnsi="Times New Roman"/>
                <w:bCs/>
                <w:szCs w:val="24"/>
              </w:rPr>
            </w:pPr>
            <w:r w:rsidRPr="00506A61">
              <w:rPr>
                <w:rFonts w:ascii="Times New Roman" w:hAnsi="Times New Roman"/>
                <w:bCs/>
                <w:szCs w:val="24"/>
              </w:rPr>
              <w:t>2018</w:t>
            </w:r>
          </w:p>
        </w:tc>
        <w:tc>
          <w:tcPr>
            <w:tcW w:w="1440"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r w:rsidRPr="00506A61">
              <w:rPr>
                <w:rFonts w:ascii="Times New Roman" w:hAnsi="Times New Roman"/>
                <w:bCs/>
                <w:szCs w:val="24"/>
              </w:rPr>
              <w:t>100,00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19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275"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8" w:firstLine="0"/>
              <w:jc w:val="center"/>
              <w:rPr>
                <w:rFonts w:ascii="Times New Roman" w:hAnsi="Times New Roman"/>
                <w:bCs/>
                <w:szCs w:val="24"/>
              </w:rPr>
            </w:pPr>
            <w:r w:rsidRPr="00506A61">
              <w:rPr>
                <w:rFonts w:ascii="Times New Roman" w:hAnsi="Times New Roman"/>
                <w:bCs/>
                <w:szCs w:val="24"/>
              </w:rPr>
              <w:t>100,00</w:t>
            </w:r>
          </w:p>
        </w:tc>
        <w:tc>
          <w:tcPr>
            <w:tcW w:w="127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1490" w:type="dxa"/>
            <w:vMerge/>
            <w:tcBorders>
              <w:lef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r>
      <w:tr w:rsidR="00787FE1" w:rsidRPr="00506A61" w:rsidTr="00863848">
        <w:trPr>
          <w:trHeight w:val="265"/>
          <w:jc w:val="right"/>
        </w:trPr>
        <w:tc>
          <w:tcPr>
            <w:tcW w:w="746" w:type="dxa"/>
            <w:vMerge/>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3964" w:type="dxa"/>
            <w:vMerge/>
            <w:tcBorders>
              <w:righ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1123"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7410EE">
            <w:pPr>
              <w:spacing w:line="240" w:lineRule="auto"/>
              <w:ind w:firstLine="0"/>
              <w:jc w:val="center"/>
              <w:rPr>
                <w:rFonts w:ascii="Times New Roman" w:hAnsi="Times New Roman"/>
                <w:bCs/>
                <w:szCs w:val="24"/>
              </w:rPr>
            </w:pPr>
            <w:r w:rsidRPr="00506A61">
              <w:rPr>
                <w:rFonts w:ascii="Times New Roman" w:hAnsi="Times New Roman"/>
                <w:bCs/>
                <w:szCs w:val="24"/>
              </w:rPr>
              <w:t>2019</w:t>
            </w:r>
          </w:p>
        </w:tc>
        <w:tc>
          <w:tcPr>
            <w:tcW w:w="1440"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r w:rsidRPr="00506A61">
              <w:rPr>
                <w:rFonts w:ascii="Times New Roman" w:hAnsi="Times New Roman"/>
                <w:bCs/>
                <w:szCs w:val="24"/>
              </w:rPr>
              <w:t>100,00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19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275"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8" w:firstLine="0"/>
              <w:jc w:val="center"/>
              <w:rPr>
                <w:rFonts w:ascii="Times New Roman" w:hAnsi="Times New Roman"/>
                <w:bCs/>
                <w:szCs w:val="24"/>
              </w:rPr>
            </w:pPr>
            <w:r w:rsidRPr="00506A61">
              <w:rPr>
                <w:rFonts w:ascii="Times New Roman" w:hAnsi="Times New Roman"/>
                <w:bCs/>
                <w:szCs w:val="24"/>
              </w:rPr>
              <w:t>100,00</w:t>
            </w:r>
          </w:p>
        </w:tc>
        <w:tc>
          <w:tcPr>
            <w:tcW w:w="127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1490" w:type="dxa"/>
            <w:vMerge/>
            <w:tcBorders>
              <w:lef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r>
      <w:tr w:rsidR="00787FE1" w:rsidRPr="00506A61" w:rsidTr="00863848">
        <w:trPr>
          <w:trHeight w:val="256"/>
          <w:jc w:val="right"/>
        </w:trPr>
        <w:tc>
          <w:tcPr>
            <w:tcW w:w="746" w:type="dxa"/>
            <w:vMerge/>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3964" w:type="dxa"/>
            <w:vMerge/>
            <w:tcBorders>
              <w:righ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1123"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7410EE">
            <w:pPr>
              <w:spacing w:line="240" w:lineRule="auto"/>
              <w:ind w:firstLine="0"/>
              <w:jc w:val="center"/>
              <w:rPr>
                <w:rFonts w:ascii="Times New Roman" w:hAnsi="Times New Roman"/>
                <w:bCs/>
                <w:szCs w:val="24"/>
              </w:rPr>
            </w:pPr>
            <w:r w:rsidRPr="00506A61">
              <w:rPr>
                <w:rFonts w:ascii="Times New Roman" w:hAnsi="Times New Roman"/>
                <w:bCs/>
                <w:szCs w:val="24"/>
              </w:rPr>
              <w:t>2020</w:t>
            </w:r>
          </w:p>
        </w:tc>
        <w:tc>
          <w:tcPr>
            <w:tcW w:w="1440"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r w:rsidRPr="00506A61">
              <w:rPr>
                <w:rFonts w:ascii="Times New Roman" w:hAnsi="Times New Roman"/>
                <w:bCs/>
                <w:szCs w:val="24"/>
              </w:rPr>
              <w:t>100,00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19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275"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8" w:firstLine="0"/>
              <w:jc w:val="center"/>
              <w:rPr>
                <w:rFonts w:ascii="Times New Roman" w:hAnsi="Times New Roman"/>
                <w:bCs/>
                <w:szCs w:val="24"/>
              </w:rPr>
            </w:pPr>
            <w:r w:rsidRPr="00506A61">
              <w:rPr>
                <w:rFonts w:ascii="Times New Roman" w:hAnsi="Times New Roman"/>
                <w:bCs/>
                <w:szCs w:val="24"/>
              </w:rPr>
              <w:t>100,00</w:t>
            </w:r>
          </w:p>
        </w:tc>
        <w:tc>
          <w:tcPr>
            <w:tcW w:w="127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1490" w:type="dxa"/>
            <w:vMerge/>
            <w:tcBorders>
              <w:lef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r>
      <w:tr w:rsidR="00787FE1" w:rsidRPr="00506A61" w:rsidTr="00863848">
        <w:trPr>
          <w:trHeight w:val="231"/>
          <w:jc w:val="right"/>
        </w:trPr>
        <w:tc>
          <w:tcPr>
            <w:tcW w:w="746" w:type="dxa"/>
            <w:vMerge/>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3964" w:type="dxa"/>
            <w:vMerge/>
            <w:tcBorders>
              <w:righ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1123"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7410EE">
            <w:pPr>
              <w:spacing w:line="240" w:lineRule="auto"/>
              <w:ind w:firstLine="0"/>
              <w:jc w:val="center"/>
              <w:rPr>
                <w:rFonts w:ascii="Times New Roman" w:hAnsi="Times New Roman"/>
                <w:bCs/>
                <w:szCs w:val="24"/>
              </w:rPr>
            </w:pPr>
            <w:r w:rsidRPr="00506A61">
              <w:rPr>
                <w:rFonts w:ascii="Times New Roman" w:hAnsi="Times New Roman"/>
                <w:bCs/>
                <w:szCs w:val="24"/>
              </w:rPr>
              <w:t>2021</w:t>
            </w:r>
          </w:p>
        </w:tc>
        <w:tc>
          <w:tcPr>
            <w:tcW w:w="1440"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r w:rsidRPr="00506A61">
              <w:rPr>
                <w:rFonts w:ascii="Times New Roman" w:hAnsi="Times New Roman"/>
                <w:bCs/>
                <w:szCs w:val="24"/>
              </w:rPr>
              <w:t>100,00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19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275"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8" w:firstLine="0"/>
              <w:jc w:val="center"/>
              <w:rPr>
                <w:rFonts w:ascii="Times New Roman" w:hAnsi="Times New Roman"/>
                <w:bCs/>
                <w:szCs w:val="24"/>
              </w:rPr>
            </w:pPr>
            <w:r w:rsidRPr="00506A61">
              <w:rPr>
                <w:rFonts w:ascii="Times New Roman" w:hAnsi="Times New Roman"/>
                <w:bCs/>
                <w:szCs w:val="24"/>
              </w:rPr>
              <w:t>100,00</w:t>
            </w:r>
          </w:p>
        </w:tc>
        <w:tc>
          <w:tcPr>
            <w:tcW w:w="127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1490" w:type="dxa"/>
            <w:vMerge/>
            <w:tcBorders>
              <w:lef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r>
      <w:tr w:rsidR="00787FE1" w:rsidRPr="00506A61" w:rsidTr="00863848">
        <w:trPr>
          <w:trHeight w:val="231"/>
          <w:jc w:val="right"/>
        </w:trPr>
        <w:tc>
          <w:tcPr>
            <w:tcW w:w="746" w:type="dxa"/>
            <w:vMerge/>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3964" w:type="dxa"/>
            <w:vMerge/>
            <w:tcBorders>
              <w:righ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1123"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7410EE">
            <w:pPr>
              <w:spacing w:line="240" w:lineRule="auto"/>
              <w:ind w:firstLine="0"/>
              <w:jc w:val="center"/>
              <w:rPr>
                <w:rFonts w:ascii="Times New Roman" w:hAnsi="Times New Roman"/>
                <w:bCs/>
                <w:szCs w:val="24"/>
              </w:rPr>
            </w:pPr>
            <w:r w:rsidRPr="00506A61">
              <w:rPr>
                <w:rFonts w:ascii="Times New Roman" w:hAnsi="Times New Roman"/>
                <w:bCs/>
                <w:szCs w:val="24"/>
              </w:rPr>
              <w:t>2022</w:t>
            </w:r>
          </w:p>
        </w:tc>
        <w:tc>
          <w:tcPr>
            <w:tcW w:w="1440"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r w:rsidRPr="00506A61">
              <w:rPr>
                <w:rFonts w:ascii="Times New Roman" w:hAnsi="Times New Roman"/>
                <w:bCs/>
                <w:szCs w:val="24"/>
              </w:rPr>
              <w:t>100,00</w:t>
            </w:r>
          </w:p>
        </w:tc>
        <w:tc>
          <w:tcPr>
            <w:tcW w:w="1133" w:type="dxa"/>
            <w:gridSpan w:val="2"/>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19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275"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8" w:firstLine="0"/>
              <w:jc w:val="center"/>
              <w:rPr>
                <w:rFonts w:ascii="Times New Roman" w:hAnsi="Times New Roman"/>
                <w:bCs/>
                <w:szCs w:val="24"/>
              </w:rPr>
            </w:pPr>
            <w:r w:rsidRPr="00506A61">
              <w:rPr>
                <w:rFonts w:ascii="Times New Roman" w:hAnsi="Times New Roman"/>
                <w:bCs/>
                <w:szCs w:val="24"/>
              </w:rPr>
              <w:t>100,00</w:t>
            </w:r>
          </w:p>
        </w:tc>
        <w:tc>
          <w:tcPr>
            <w:tcW w:w="127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1490" w:type="dxa"/>
            <w:vMerge/>
            <w:tcBorders>
              <w:lef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r>
      <w:tr w:rsidR="00787FE1" w:rsidRPr="00506A61" w:rsidTr="00863848">
        <w:trPr>
          <w:trHeight w:val="301"/>
          <w:jc w:val="right"/>
        </w:trPr>
        <w:tc>
          <w:tcPr>
            <w:tcW w:w="746" w:type="dxa"/>
            <w:vMerge/>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3964" w:type="dxa"/>
            <w:vMerge/>
            <w:tcBorders>
              <w:righ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1123"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7410EE">
            <w:pPr>
              <w:spacing w:line="240" w:lineRule="auto"/>
              <w:ind w:firstLine="0"/>
              <w:jc w:val="center"/>
              <w:rPr>
                <w:rFonts w:ascii="Times New Roman" w:hAnsi="Times New Roman"/>
                <w:bCs/>
                <w:szCs w:val="24"/>
              </w:rPr>
            </w:pPr>
            <w:r w:rsidRPr="00506A61">
              <w:rPr>
                <w:rFonts w:ascii="Times New Roman" w:hAnsi="Times New Roman"/>
                <w:bCs/>
                <w:szCs w:val="24"/>
              </w:rPr>
              <w:t>2023</w:t>
            </w:r>
          </w:p>
        </w:tc>
        <w:tc>
          <w:tcPr>
            <w:tcW w:w="1440"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DE22F5">
            <w:pPr>
              <w:spacing w:line="240" w:lineRule="auto"/>
              <w:ind w:left="-43" w:firstLine="0"/>
              <w:jc w:val="center"/>
              <w:rPr>
                <w:rFonts w:ascii="Times New Roman" w:hAnsi="Times New Roman"/>
                <w:bCs/>
                <w:szCs w:val="24"/>
              </w:rPr>
            </w:pPr>
            <w:r w:rsidRPr="00506A61">
              <w:rPr>
                <w:rFonts w:ascii="Times New Roman" w:hAnsi="Times New Roman"/>
                <w:bCs/>
                <w:szCs w:val="24"/>
              </w:rPr>
              <w:t>100,00</w:t>
            </w:r>
          </w:p>
        </w:tc>
        <w:tc>
          <w:tcPr>
            <w:tcW w:w="1120"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37" w:firstLine="0"/>
              <w:jc w:val="center"/>
              <w:rPr>
                <w:rFonts w:ascii="Times New Roman" w:hAnsi="Times New Roman"/>
                <w:bCs/>
                <w:szCs w:val="24"/>
              </w:rPr>
            </w:pPr>
          </w:p>
        </w:tc>
        <w:tc>
          <w:tcPr>
            <w:tcW w:w="1207" w:type="dxa"/>
            <w:gridSpan w:val="2"/>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37"/>
              <w:jc w:val="center"/>
              <w:rPr>
                <w:rFonts w:ascii="Times New Roman" w:hAnsi="Times New Roman"/>
                <w:bCs/>
                <w:szCs w:val="24"/>
              </w:rPr>
            </w:pPr>
          </w:p>
        </w:tc>
        <w:tc>
          <w:tcPr>
            <w:tcW w:w="1275"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DE22F5">
            <w:pPr>
              <w:spacing w:line="240" w:lineRule="auto"/>
              <w:ind w:left="-43" w:firstLine="0"/>
              <w:jc w:val="center"/>
              <w:rPr>
                <w:rFonts w:ascii="Times New Roman" w:hAnsi="Times New Roman"/>
                <w:bCs/>
                <w:szCs w:val="24"/>
              </w:rPr>
            </w:pPr>
            <w:r w:rsidRPr="00506A61">
              <w:rPr>
                <w:rFonts w:ascii="Times New Roman" w:hAnsi="Times New Roman"/>
                <w:bCs/>
                <w:szCs w:val="24"/>
              </w:rPr>
              <w:t>100,00</w:t>
            </w:r>
          </w:p>
        </w:tc>
        <w:tc>
          <w:tcPr>
            <w:tcW w:w="127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105613">
            <w:pPr>
              <w:spacing w:line="240" w:lineRule="auto"/>
              <w:ind w:left="-37" w:hanging="10"/>
              <w:jc w:val="center"/>
              <w:rPr>
                <w:rFonts w:ascii="Times New Roman" w:hAnsi="Times New Roman"/>
                <w:bCs/>
                <w:szCs w:val="24"/>
              </w:rPr>
            </w:pPr>
          </w:p>
        </w:tc>
        <w:tc>
          <w:tcPr>
            <w:tcW w:w="1906" w:type="dxa"/>
            <w:vMerge/>
            <w:tcBorders>
              <w:left w:val="single" w:sz="4" w:space="0" w:color="auto"/>
              <w:right w:val="single" w:sz="4" w:space="0" w:color="auto"/>
            </w:tcBorders>
            <w:shd w:val="clear" w:color="auto" w:fill="auto"/>
            <w:vAlign w:val="center"/>
          </w:tcPr>
          <w:p w:rsidR="00787FE1" w:rsidRPr="00506A61" w:rsidRDefault="00787FE1" w:rsidP="00954C7D">
            <w:pPr>
              <w:spacing w:line="240" w:lineRule="auto"/>
              <w:ind w:firstLine="0"/>
              <w:rPr>
                <w:rFonts w:ascii="Times New Roman" w:hAnsi="Times New Roman"/>
                <w:bCs/>
                <w:szCs w:val="24"/>
              </w:rPr>
            </w:pPr>
          </w:p>
        </w:tc>
        <w:tc>
          <w:tcPr>
            <w:tcW w:w="1490" w:type="dxa"/>
            <w:vMerge/>
            <w:tcBorders>
              <w:lef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r>
      <w:tr w:rsidR="00787FE1" w:rsidRPr="00506A61" w:rsidTr="00863848">
        <w:trPr>
          <w:trHeight w:val="254"/>
          <w:jc w:val="right"/>
        </w:trPr>
        <w:tc>
          <w:tcPr>
            <w:tcW w:w="746" w:type="dxa"/>
            <w:vMerge/>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3964" w:type="dxa"/>
            <w:vMerge/>
            <w:tcBorders>
              <w:righ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1123"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7410EE">
            <w:pPr>
              <w:spacing w:line="240" w:lineRule="auto"/>
              <w:ind w:firstLine="0"/>
              <w:jc w:val="center"/>
              <w:rPr>
                <w:rFonts w:ascii="Times New Roman" w:hAnsi="Times New Roman"/>
                <w:bCs/>
                <w:szCs w:val="24"/>
              </w:rPr>
            </w:pPr>
            <w:r w:rsidRPr="00506A61">
              <w:rPr>
                <w:rFonts w:ascii="Times New Roman" w:hAnsi="Times New Roman"/>
                <w:bCs/>
                <w:szCs w:val="24"/>
              </w:rPr>
              <w:t>2024</w:t>
            </w:r>
          </w:p>
        </w:tc>
        <w:tc>
          <w:tcPr>
            <w:tcW w:w="1440"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DE22F5">
            <w:pPr>
              <w:spacing w:line="240" w:lineRule="auto"/>
              <w:ind w:left="-43" w:firstLine="0"/>
              <w:jc w:val="center"/>
              <w:rPr>
                <w:rFonts w:ascii="Times New Roman" w:hAnsi="Times New Roman"/>
                <w:bCs/>
                <w:szCs w:val="24"/>
              </w:rPr>
            </w:pPr>
            <w:r w:rsidRPr="00506A61">
              <w:rPr>
                <w:rFonts w:ascii="Times New Roman" w:hAnsi="Times New Roman"/>
                <w:bCs/>
                <w:szCs w:val="24"/>
              </w:rPr>
              <w:t>100,00</w:t>
            </w:r>
          </w:p>
        </w:tc>
        <w:tc>
          <w:tcPr>
            <w:tcW w:w="1120"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37" w:firstLine="0"/>
              <w:jc w:val="center"/>
              <w:rPr>
                <w:rFonts w:ascii="Times New Roman" w:hAnsi="Times New Roman"/>
                <w:bCs/>
                <w:szCs w:val="24"/>
              </w:rPr>
            </w:pPr>
          </w:p>
        </w:tc>
        <w:tc>
          <w:tcPr>
            <w:tcW w:w="1207" w:type="dxa"/>
            <w:gridSpan w:val="2"/>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37"/>
              <w:jc w:val="center"/>
              <w:rPr>
                <w:rFonts w:ascii="Times New Roman" w:hAnsi="Times New Roman"/>
                <w:bCs/>
                <w:szCs w:val="24"/>
              </w:rPr>
            </w:pPr>
          </w:p>
        </w:tc>
        <w:tc>
          <w:tcPr>
            <w:tcW w:w="1275"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DE22F5">
            <w:pPr>
              <w:spacing w:line="240" w:lineRule="auto"/>
              <w:ind w:left="-43" w:firstLine="0"/>
              <w:jc w:val="center"/>
              <w:rPr>
                <w:rFonts w:ascii="Times New Roman" w:hAnsi="Times New Roman"/>
                <w:bCs/>
                <w:szCs w:val="24"/>
              </w:rPr>
            </w:pPr>
            <w:r w:rsidRPr="00506A61">
              <w:rPr>
                <w:rFonts w:ascii="Times New Roman" w:hAnsi="Times New Roman"/>
                <w:bCs/>
                <w:szCs w:val="24"/>
              </w:rPr>
              <w:t>100,00</w:t>
            </w:r>
          </w:p>
        </w:tc>
        <w:tc>
          <w:tcPr>
            <w:tcW w:w="127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105613">
            <w:pPr>
              <w:spacing w:line="240" w:lineRule="auto"/>
              <w:ind w:left="-37" w:hanging="10"/>
              <w:jc w:val="center"/>
              <w:rPr>
                <w:rFonts w:ascii="Times New Roman" w:hAnsi="Times New Roman"/>
                <w:bCs/>
                <w:szCs w:val="24"/>
              </w:rPr>
            </w:pPr>
          </w:p>
        </w:tc>
        <w:tc>
          <w:tcPr>
            <w:tcW w:w="1906" w:type="dxa"/>
            <w:vMerge/>
            <w:tcBorders>
              <w:left w:val="single" w:sz="4" w:space="0" w:color="auto"/>
              <w:right w:val="single" w:sz="4" w:space="0" w:color="auto"/>
            </w:tcBorders>
            <w:shd w:val="clear" w:color="auto" w:fill="auto"/>
            <w:vAlign w:val="center"/>
          </w:tcPr>
          <w:p w:rsidR="00787FE1" w:rsidRPr="00506A61" w:rsidRDefault="00787FE1" w:rsidP="00954C7D">
            <w:pPr>
              <w:spacing w:line="240" w:lineRule="auto"/>
              <w:ind w:firstLine="0"/>
              <w:rPr>
                <w:rFonts w:ascii="Times New Roman" w:hAnsi="Times New Roman"/>
                <w:bCs/>
                <w:szCs w:val="24"/>
              </w:rPr>
            </w:pPr>
          </w:p>
        </w:tc>
        <w:tc>
          <w:tcPr>
            <w:tcW w:w="1490" w:type="dxa"/>
            <w:vMerge/>
            <w:tcBorders>
              <w:lef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r>
      <w:tr w:rsidR="00787FE1" w:rsidRPr="00506A61" w:rsidTr="00863848">
        <w:trPr>
          <w:trHeight w:val="254"/>
          <w:jc w:val="right"/>
        </w:trPr>
        <w:tc>
          <w:tcPr>
            <w:tcW w:w="746" w:type="dxa"/>
            <w:vMerge/>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3964" w:type="dxa"/>
            <w:vMerge/>
            <w:tcBorders>
              <w:righ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1123"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7410EE">
            <w:pPr>
              <w:spacing w:line="240" w:lineRule="auto"/>
              <w:ind w:firstLine="0"/>
              <w:jc w:val="center"/>
              <w:rPr>
                <w:rFonts w:ascii="Times New Roman" w:hAnsi="Times New Roman"/>
                <w:bCs/>
                <w:szCs w:val="24"/>
              </w:rPr>
            </w:pPr>
            <w:r w:rsidRPr="00506A61">
              <w:rPr>
                <w:rFonts w:ascii="Times New Roman" w:hAnsi="Times New Roman"/>
                <w:bCs/>
                <w:szCs w:val="24"/>
              </w:rPr>
              <w:t>2025</w:t>
            </w:r>
          </w:p>
        </w:tc>
        <w:tc>
          <w:tcPr>
            <w:tcW w:w="1440"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DE22F5">
            <w:pPr>
              <w:spacing w:line="240" w:lineRule="auto"/>
              <w:ind w:left="-43" w:firstLine="0"/>
              <w:jc w:val="center"/>
              <w:rPr>
                <w:rFonts w:ascii="Times New Roman" w:hAnsi="Times New Roman"/>
                <w:bCs/>
                <w:szCs w:val="24"/>
              </w:rPr>
            </w:pPr>
            <w:r w:rsidRPr="00506A61">
              <w:rPr>
                <w:rFonts w:ascii="Times New Roman" w:hAnsi="Times New Roman"/>
                <w:bCs/>
                <w:szCs w:val="24"/>
              </w:rPr>
              <w:t>100,00</w:t>
            </w:r>
          </w:p>
        </w:tc>
        <w:tc>
          <w:tcPr>
            <w:tcW w:w="1120"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37" w:firstLine="0"/>
              <w:jc w:val="center"/>
              <w:rPr>
                <w:rFonts w:ascii="Times New Roman" w:hAnsi="Times New Roman"/>
                <w:bCs/>
                <w:szCs w:val="24"/>
              </w:rPr>
            </w:pPr>
          </w:p>
        </w:tc>
        <w:tc>
          <w:tcPr>
            <w:tcW w:w="1207" w:type="dxa"/>
            <w:gridSpan w:val="2"/>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37"/>
              <w:jc w:val="center"/>
              <w:rPr>
                <w:rFonts w:ascii="Times New Roman" w:hAnsi="Times New Roman"/>
                <w:bCs/>
                <w:szCs w:val="24"/>
              </w:rPr>
            </w:pPr>
          </w:p>
        </w:tc>
        <w:tc>
          <w:tcPr>
            <w:tcW w:w="1275"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DE22F5">
            <w:pPr>
              <w:spacing w:line="240" w:lineRule="auto"/>
              <w:ind w:left="-43" w:firstLine="0"/>
              <w:jc w:val="center"/>
              <w:rPr>
                <w:rFonts w:ascii="Times New Roman" w:hAnsi="Times New Roman"/>
                <w:bCs/>
                <w:szCs w:val="24"/>
              </w:rPr>
            </w:pPr>
            <w:r w:rsidRPr="00506A61">
              <w:rPr>
                <w:rFonts w:ascii="Times New Roman" w:hAnsi="Times New Roman"/>
                <w:bCs/>
                <w:szCs w:val="24"/>
              </w:rPr>
              <w:t>100,00</w:t>
            </w:r>
          </w:p>
        </w:tc>
        <w:tc>
          <w:tcPr>
            <w:tcW w:w="127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105613">
            <w:pPr>
              <w:spacing w:line="240" w:lineRule="auto"/>
              <w:ind w:left="-37" w:hanging="10"/>
              <w:jc w:val="center"/>
              <w:rPr>
                <w:rFonts w:ascii="Times New Roman" w:hAnsi="Times New Roman"/>
                <w:bCs/>
                <w:szCs w:val="24"/>
              </w:rPr>
            </w:pPr>
          </w:p>
        </w:tc>
        <w:tc>
          <w:tcPr>
            <w:tcW w:w="1906" w:type="dxa"/>
            <w:vMerge/>
            <w:tcBorders>
              <w:left w:val="single" w:sz="4" w:space="0" w:color="auto"/>
              <w:right w:val="single" w:sz="4" w:space="0" w:color="auto"/>
            </w:tcBorders>
            <w:shd w:val="clear" w:color="auto" w:fill="auto"/>
            <w:vAlign w:val="center"/>
          </w:tcPr>
          <w:p w:rsidR="00787FE1" w:rsidRPr="00506A61" w:rsidRDefault="00787FE1" w:rsidP="00954C7D">
            <w:pPr>
              <w:spacing w:line="240" w:lineRule="auto"/>
              <w:ind w:firstLine="0"/>
              <w:rPr>
                <w:rFonts w:ascii="Times New Roman" w:hAnsi="Times New Roman"/>
                <w:bCs/>
                <w:szCs w:val="24"/>
              </w:rPr>
            </w:pPr>
          </w:p>
        </w:tc>
        <w:tc>
          <w:tcPr>
            <w:tcW w:w="1490" w:type="dxa"/>
            <w:vMerge/>
            <w:tcBorders>
              <w:lef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r>
      <w:tr w:rsidR="00787FE1" w:rsidRPr="00506A61" w:rsidTr="00863848">
        <w:trPr>
          <w:trHeight w:val="243"/>
          <w:jc w:val="right"/>
        </w:trPr>
        <w:tc>
          <w:tcPr>
            <w:tcW w:w="746" w:type="dxa"/>
            <w:vMerge/>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3964" w:type="dxa"/>
            <w:vMerge/>
            <w:tcBorders>
              <w:righ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c>
          <w:tcPr>
            <w:tcW w:w="1123"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7410EE">
            <w:pPr>
              <w:spacing w:line="240" w:lineRule="auto"/>
              <w:ind w:firstLine="0"/>
              <w:jc w:val="center"/>
              <w:rPr>
                <w:rFonts w:ascii="Times New Roman" w:hAnsi="Times New Roman"/>
                <w:bCs/>
                <w:szCs w:val="24"/>
              </w:rPr>
            </w:pPr>
            <w:r w:rsidRPr="00506A61">
              <w:rPr>
                <w:rFonts w:ascii="Times New Roman" w:hAnsi="Times New Roman"/>
                <w:bCs/>
                <w:szCs w:val="24"/>
              </w:rPr>
              <w:t>2026</w:t>
            </w:r>
          </w:p>
        </w:tc>
        <w:tc>
          <w:tcPr>
            <w:tcW w:w="1440"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DE22F5">
            <w:pPr>
              <w:spacing w:line="240" w:lineRule="auto"/>
              <w:ind w:left="-43" w:firstLine="0"/>
              <w:jc w:val="center"/>
              <w:rPr>
                <w:rFonts w:ascii="Times New Roman" w:hAnsi="Times New Roman"/>
                <w:bCs/>
                <w:szCs w:val="24"/>
              </w:rPr>
            </w:pPr>
            <w:r w:rsidRPr="00506A61">
              <w:rPr>
                <w:rFonts w:ascii="Times New Roman" w:hAnsi="Times New Roman"/>
                <w:bCs/>
                <w:szCs w:val="24"/>
              </w:rPr>
              <w:t>100,00</w:t>
            </w:r>
          </w:p>
        </w:tc>
        <w:tc>
          <w:tcPr>
            <w:tcW w:w="1120"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37" w:firstLine="0"/>
              <w:jc w:val="center"/>
              <w:rPr>
                <w:rFonts w:ascii="Times New Roman" w:hAnsi="Times New Roman"/>
                <w:bCs/>
                <w:szCs w:val="24"/>
              </w:rPr>
            </w:pPr>
          </w:p>
        </w:tc>
        <w:tc>
          <w:tcPr>
            <w:tcW w:w="1207" w:type="dxa"/>
            <w:gridSpan w:val="2"/>
            <w:tcBorders>
              <w:left w:val="single" w:sz="4" w:space="0" w:color="auto"/>
              <w:bottom w:val="single" w:sz="8" w:space="0" w:color="auto"/>
              <w:right w:val="single" w:sz="4" w:space="0" w:color="auto"/>
            </w:tcBorders>
            <w:shd w:val="clear" w:color="auto" w:fill="auto"/>
            <w:vAlign w:val="center"/>
          </w:tcPr>
          <w:p w:rsidR="00787FE1" w:rsidRPr="00506A61" w:rsidRDefault="00787FE1" w:rsidP="008312A7">
            <w:pPr>
              <w:spacing w:line="240" w:lineRule="auto"/>
              <w:ind w:left="-37"/>
              <w:jc w:val="center"/>
              <w:rPr>
                <w:rFonts w:ascii="Times New Roman" w:hAnsi="Times New Roman"/>
                <w:bCs/>
                <w:szCs w:val="24"/>
              </w:rPr>
            </w:pPr>
          </w:p>
        </w:tc>
        <w:tc>
          <w:tcPr>
            <w:tcW w:w="1275"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DE22F5">
            <w:pPr>
              <w:spacing w:line="240" w:lineRule="auto"/>
              <w:ind w:left="-43" w:firstLine="0"/>
              <w:jc w:val="center"/>
              <w:rPr>
                <w:rFonts w:ascii="Times New Roman" w:hAnsi="Times New Roman"/>
                <w:bCs/>
                <w:szCs w:val="24"/>
              </w:rPr>
            </w:pPr>
            <w:r w:rsidRPr="00506A61">
              <w:rPr>
                <w:rFonts w:ascii="Times New Roman" w:hAnsi="Times New Roman"/>
                <w:bCs/>
                <w:szCs w:val="24"/>
              </w:rPr>
              <w:t>100,00</w:t>
            </w:r>
          </w:p>
        </w:tc>
        <w:tc>
          <w:tcPr>
            <w:tcW w:w="1274" w:type="dxa"/>
            <w:tcBorders>
              <w:left w:val="single" w:sz="4" w:space="0" w:color="auto"/>
              <w:bottom w:val="single" w:sz="8" w:space="0" w:color="auto"/>
              <w:right w:val="single" w:sz="4" w:space="0" w:color="auto"/>
            </w:tcBorders>
            <w:shd w:val="clear" w:color="auto" w:fill="auto"/>
            <w:vAlign w:val="center"/>
          </w:tcPr>
          <w:p w:rsidR="00787FE1" w:rsidRPr="00506A61" w:rsidRDefault="00787FE1" w:rsidP="00105613">
            <w:pPr>
              <w:spacing w:line="240" w:lineRule="auto"/>
              <w:ind w:left="-37" w:hanging="10"/>
              <w:jc w:val="center"/>
              <w:rPr>
                <w:rFonts w:ascii="Times New Roman" w:hAnsi="Times New Roman"/>
                <w:bCs/>
                <w:szCs w:val="24"/>
              </w:rPr>
            </w:pPr>
          </w:p>
        </w:tc>
        <w:tc>
          <w:tcPr>
            <w:tcW w:w="1906" w:type="dxa"/>
            <w:vMerge/>
            <w:tcBorders>
              <w:left w:val="single" w:sz="4" w:space="0" w:color="auto"/>
              <w:right w:val="single" w:sz="4" w:space="0" w:color="auto"/>
            </w:tcBorders>
            <w:shd w:val="clear" w:color="auto" w:fill="auto"/>
            <w:vAlign w:val="center"/>
          </w:tcPr>
          <w:p w:rsidR="00787FE1" w:rsidRPr="00506A61" w:rsidRDefault="00787FE1" w:rsidP="00954C7D">
            <w:pPr>
              <w:spacing w:line="240" w:lineRule="auto"/>
              <w:ind w:firstLine="0"/>
              <w:rPr>
                <w:rFonts w:ascii="Times New Roman" w:hAnsi="Times New Roman"/>
                <w:bCs/>
                <w:szCs w:val="24"/>
              </w:rPr>
            </w:pPr>
          </w:p>
        </w:tc>
        <w:tc>
          <w:tcPr>
            <w:tcW w:w="1490" w:type="dxa"/>
            <w:vMerge/>
            <w:tcBorders>
              <w:left w:val="single" w:sz="4" w:space="0" w:color="auto"/>
            </w:tcBorders>
            <w:shd w:val="clear" w:color="auto" w:fill="auto"/>
            <w:vAlign w:val="center"/>
          </w:tcPr>
          <w:p w:rsidR="00787FE1" w:rsidRPr="00506A61" w:rsidRDefault="00787FE1" w:rsidP="00954C7D">
            <w:pPr>
              <w:spacing w:line="240" w:lineRule="auto"/>
              <w:rPr>
                <w:rFonts w:ascii="Times New Roman" w:hAnsi="Times New Roman"/>
                <w:bCs/>
                <w:szCs w:val="24"/>
              </w:rPr>
            </w:pPr>
          </w:p>
        </w:tc>
      </w:tr>
      <w:tr w:rsidR="005348FE" w:rsidRPr="00506A61" w:rsidTr="00863848">
        <w:trPr>
          <w:trHeight w:val="305"/>
          <w:jc w:val="right"/>
        </w:trPr>
        <w:tc>
          <w:tcPr>
            <w:tcW w:w="746" w:type="dxa"/>
            <w:vMerge/>
            <w:tcBorders>
              <w:bottom w:val="single" w:sz="8" w:space="0" w:color="auto"/>
            </w:tcBorders>
            <w:shd w:val="clear" w:color="auto" w:fill="auto"/>
            <w:vAlign w:val="center"/>
          </w:tcPr>
          <w:p w:rsidR="005348FE" w:rsidRPr="00506A61" w:rsidRDefault="005348FE" w:rsidP="00954C7D">
            <w:pPr>
              <w:spacing w:line="240" w:lineRule="auto"/>
              <w:rPr>
                <w:rFonts w:ascii="Times New Roman" w:hAnsi="Times New Roman"/>
                <w:bCs/>
                <w:szCs w:val="24"/>
              </w:rPr>
            </w:pPr>
          </w:p>
        </w:tc>
        <w:tc>
          <w:tcPr>
            <w:tcW w:w="3964" w:type="dxa"/>
            <w:vMerge/>
            <w:tcBorders>
              <w:bottom w:val="single" w:sz="8" w:space="0" w:color="auto"/>
              <w:right w:val="single" w:sz="4" w:space="0" w:color="auto"/>
            </w:tcBorders>
            <w:shd w:val="clear" w:color="auto" w:fill="auto"/>
            <w:vAlign w:val="center"/>
          </w:tcPr>
          <w:p w:rsidR="005348FE" w:rsidRPr="00506A61" w:rsidRDefault="005348FE" w:rsidP="00954C7D">
            <w:pPr>
              <w:spacing w:line="240" w:lineRule="auto"/>
              <w:rPr>
                <w:rFonts w:ascii="Times New Roman" w:hAnsi="Times New Roman"/>
                <w:bCs/>
                <w:szCs w:val="24"/>
              </w:rPr>
            </w:pPr>
          </w:p>
        </w:tc>
        <w:tc>
          <w:tcPr>
            <w:tcW w:w="1123" w:type="dxa"/>
            <w:tcBorders>
              <w:left w:val="single" w:sz="4" w:space="0" w:color="auto"/>
              <w:bottom w:val="single" w:sz="8" w:space="0" w:color="auto"/>
              <w:right w:val="single" w:sz="4" w:space="0" w:color="auto"/>
            </w:tcBorders>
            <w:shd w:val="clear" w:color="auto" w:fill="auto"/>
            <w:vAlign w:val="center"/>
          </w:tcPr>
          <w:p w:rsidR="005348FE" w:rsidRPr="00506A61" w:rsidRDefault="005348FE" w:rsidP="00954C7D">
            <w:pPr>
              <w:spacing w:line="240" w:lineRule="auto"/>
              <w:ind w:firstLine="0"/>
              <w:rPr>
                <w:rFonts w:ascii="Times New Roman" w:hAnsi="Times New Roman"/>
                <w:bCs/>
                <w:szCs w:val="24"/>
              </w:rPr>
            </w:pPr>
            <w:r w:rsidRPr="00506A61">
              <w:rPr>
                <w:rFonts w:ascii="Times New Roman" w:hAnsi="Times New Roman"/>
                <w:bCs/>
                <w:szCs w:val="24"/>
              </w:rPr>
              <w:t>Всего</w:t>
            </w:r>
          </w:p>
        </w:tc>
        <w:tc>
          <w:tcPr>
            <w:tcW w:w="1440" w:type="dxa"/>
            <w:tcBorders>
              <w:left w:val="single" w:sz="4" w:space="0" w:color="auto"/>
              <w:bottom w:val="single" w:sz="8" w:space="0" w:color="auto"/>
              <w:right w:val="single" w:sz="4" w:space="0" w:color="auto"/>
            </w:tcBorders>
            <w:shd w:val="clear" w:color="auto" w:fill="auto"/>
            <w:vAlign w:val="center"/>
          </w:tcPr>
          <w:p w:rsidR="005348FE" w:rsidRPr="00506A61" w:rsidRDefault="00921B73" w:rsidP="007677E1">
            <w:pPr>
              <w:spacing w:line="240" w:lineRule="auto"/>
              <w:ind w:left="-43" w:firstLine="0"/>
              <w:jc w:val="center"/>
              <w:rPr>
                <w:rFonts w:ascii="Times New Roman" w:hAnsi="Times New Roman"/>
                <w:bCs/>
                <w:szCs w:val="24"/>
              </w:rPr>
            </w:pPr>
            <w:r w:rsidRPr="00506A61">
              <w:rPr>
                <w:rFonts w:ascii="Times New Roman" w:hAnsi="Times New Roman"/>
                <w:bCs/>
                <w:szCs w:val="24"/>
              </w:rPr>
              <w:t>9</w:t>
            </w:r>
            <w:r w:rsidR="00787FE1" w:rsidRPr="00506A61">
              <w:rPr>
                <w:rFonts w:ascii="Times New Roman" w:hAnsi="Times New Roman"/>
                <w:bCs/>
                <w:szCs w:val="24"/>
              </w:rPr>
              <w:t>0</w:t>
            </w:r>
            <w:r w:rsidR="005348FE" w:rsidRPr="00506A61">
              <w:rPr>
                <w:rFonts w:ascii="Times New Roman" w:hAnsi="Times New Roman"/>
                <w:bCs/>
                <w:szCs w:val="24"/>
              </w:rPr>
              <w:t>0,00</w:t>
            </w:r>
          </w:p>
        </w:tc>
        <w:tc>
          <w:tcPr>
            <w:tcW w:w="1120" w:type="dxa"/>
            <w:tcBorders>
              <w:left w:val="single" w:sz="4" w:space="0" w:color="auto"/>
              <w:bottom w:val="single" w:sz="8" w:space="0" w:color="auto"/>
              <w:right w:val="single" w:sz="4" w:space="0" w:color="auto"/>
            </w:tcBorders>
            <w:shd w:val="clear" w:color="auto" w:fill="auto"/>
            <w:vAlign w:val="center"/>
          </w:tcPr>
          <w:p w:rsidR="005348FE" w:rsidRPr="00506A61" w:rsidRDefault="005348FE" w:rsidP="00954C7D">
            <w:pPr>
              <w:spacing w:line="240" w:lineRule="auto"/>
              <w:ind w:firstLine="0"/>
              <w:jc w:val="right"/>
              <w:rPr>
                <w:rFonts w:ascii="Times New Roman" w:hAnsi="Times New Roman"/>
                <w:bCs/>
                <w:szCs w:val="24"/>
              </w:rPr>
            </w:pPr>
          </w:p>
        </w:tc>
        <w:tc>
          <w:tcPr>
            <w:tcW w:w="1207" w:type="dxa"/>
            <w:gridSpan w:val="2"/>
            <w:tcBorders>
              <w:left w:val="single" w:sz="4" w:space="0" w:color="auto"/>
              <w:bottom w:val="single" w:sz="8" w:space="0" w:color="auto"/>
              <w:right w:val="single" w:sz="4" w:space="0" w:color="auto"/>
            </w:tcBorders>
            <w:shd w:val="clear" w:color="auto" w:fill="auto"/>
            <w:vAlign w:val="center"/>
          </w:tcPr>
          <w:p w:rsidR="005348FE" w:rsidRPr="00506A61" w:rsidRDefault="005348FE" w:rsidP="00954C7D">
            <w:pPr>
              <w:spacing w:line="240" w:lineRule="auto"/>
              <w:jc w:val="center"/>
              <w:rPr>
                <w:rFonts w:ascii="Times New Roman" w:hAnsi="Times New Roman"/>
                <w:bCs/>
                <w:szCs w:val="24"/>
              </w:rPr>
            </w:pPr>
          </w:p>
        </w:tc>
        <w:tc>
          <w:tcPr>
            <w:tcW w:w="1275" w:type="dxa"/>
            <w:tcBorders>
              <w:left w:val="single" w:sz="4" w:space="0" w:color="auto"/>
              <w:bottom w:val="single" w:sz="8" w:space="0" w:color="auto"/>
              <w:right w:val="single" w:sz="4" w:space="0" w:color="auto"/>
            </w:tcBorders>
            <w:shd w:val="clear" w:color="auto" w:fill="auto"/>
            <w:vAlign w:val="center"/>
          </w:tcPr>
          <w:p w:rsidR="005348FE" w:rsidRPr="00506A61" w:rsidRDefault="00921B73" w:rsidP="007677E1">
            <w:pPr>
              <w:spacing w:line="240" w:lineRule="auto"/>
              <w:ind w:firstLine="0"/>
              <w:jc w:val="center"/>
              <w:rPr>
                <w:rFonts w:ascii="Times New Roman" w:hAnsi="Times New Roman"/>
                <w:bCs/>
                <w:szCs w:val="24"/>
              </w:rPr>
            </w:pPr>
            <w:r w:rsidRPr="00506A61">
              <w:rPr>
                <w:rFonts w:ascii="Times New Roman" w:hAnsi="Times New Roman"/>
                <w:bCs/>
                <w:szCs w:val="24"/>
              </w:rPr>
              <w:t>9</w:t>
            </w:r>
            <w:r w:rsidR="00787FE1" w:rsidRPr="00506A61">
              <w:rPr>
                <w:rFonts w:ascii="Times New Roman" w:hAnsi="Times New Roman"/>
                <w:bCs/>
                <w:szCs w:val="24"/>
              </w:rPr>
              <w:t>0</w:t>
            </w:r>
            <w:r w:rsidR="005348FE" w:rsidRPr="00506A61">
              <w:rPr>
                <w:rFonts w:ascii="Times New Roman" w:hAnsi="Times New Roman"/>
                <w:bCs/>
                <w:szCs w:val="24"/>
              </w:rPr>
              <w:t>0,00</w:t>
            </w:r>
          </w:p>
        </w:tc>
        <w:tc>
          <w:tcPr>
            <w:tcW w:w="1274" w:type="dxa"/>
            <w:tcBorders>
              <w:left w:val="single" w:sz="4" w:space="0" w:color="auto"/>
              <w:bottom w:val="single" w:sz="8" w:space="0" w:color="auto"/>
              <w:right w:val="single" w:sz="4" w:space="0" w:color="auto"/>
            </w:tcBorders>
            <w:shd w:val="clear" w:color="auto" w:fill="auto"/>
            <w:vAlign w:val="center"/>
          </w:tcPr>
          <w:p w:rsidR="005348FE" w:rsidRPr="00506A61" w:rsidRDefault="005348FE" w:rsidP="00105613">
            <w:pPr>
              <w:spacing w:line="240" w:lineRule="auto"/>
              <w:ind w:hanging="10"/>
              <w:jc w:val="center"/>
              <w:rPr>
                <w:rFonts w:ascii="Times New Roman" w:hAnsi="Times New Roman"/>
                <w:bCs/>
                <w:szCs w:val="24"/>
              </w:rPr>
            </w:pPr>
          </w:p>
        </w:tc>
        <w:tc>
          <w:tcPr>
            <w:tcW w:w="1906" w:type="dxa"/>
            <w:vMerge/>
            <w:tcBorders>
              <w:left w:val="single" w:sz="4" w:space="0" w:color="auto"/>
              <w:bottom w:val="single" w:sz="8" w:space="0" w:color="auto"/>
              <w:right w:val="single" w:sz="4" w:space="0" w:color="auto"/>
            </w:tcBorders>
            <w:shd w:val="clear" w:color="auto" w:fill="auto"/>
            <w:vAlign w:val="center"/>
          </w:tcPr>
          <w:p w:rsidR="005348FE" w:rsidRPr="00506A61" w:rsidRDefault="005348FE" w:rsidP="00954C7D">
            <w:pPr>
              <w:spacing w:line="240" w:lineRule="auto"/>
              <w:ind w:firstLine="0"/>
              <w:rPr>
                <w:rFonts w:ascii="Times New Roman" w:hAnsi="Times New Roman"/>
                <w:bCs/>
                <w:szCs w:val="24"/>
              </w:rPr>
            </w:pPr>
          </w:p>
        </w:tc>
        <w:tc>
          <w:tcPr>
            <w:tcW w:w="1490" w:type="dxa"/>
            <w:vMerge/>
            <w:tcBorders>
              <w:left w:val="single" w:sz="4" w:space="0" w:color="auto"/>
              <w:bottom w:val="single" w:sz="8" w:space="0" w:color="auto"/>
            </w:tcBorders>
            <w:shd w:val="clear" w:color="auto" w:fill="auto"/>
            <w:vAlign w:val="center"/>
          </w:tcPr>
          <w:p w:rsidR="005348FE" w:rsidRPr="00506A61" w:rsidRDefault="005348FE" w:rsidP="00954C7D">
            <w:pPr>
              <w:spacing w:line="240" w:lineRule="auto"/>
              <w:rPr>
                <w:rFonts w:ascii="Times New Roman" w:hAnsi="Times New Roman"/>
                <w:bCs/>
                <w:szCs w:val="24"/>
              </w:rPr>
            </w:pPr>
          </w:p>
        </w:tc>
      </w:tr>
      <w:tr w:rsidR="005348FE" w:rsidRPr="00506A61" w:rsidTr="00863848">
        <w:trPr>
          <w:trHeight w:val="545"/>
          <w:jc w:val="right"/>
        </w:trPr>
        <w:tc>
          <w:tcPr>
            <w:tcW w:w="746" w:type="dxa"/>
            <w:vMerge w:val="restart"/>
            <w:shd w:val="clear" w:color="auto" w:fill="auto"/>
            <w:vAlign w:val="center"/>
          </w:tcPr>
          <w:p w:rsidR="005348FE" w:rsidRPr="00506A61" w:rsidRDefault="005348FE" w:rsidP="0080297B">
            <w:pPr>
              <w:spacing w:line="240" w:lineRule="auto"/>
              <w:ind w:firstLine="0"/>
              <w:rPr>
                <w:rFonts w:ascii="Times New Roman" w:hAnsi="Times New Roman"/>
                <w:szCs w:val="24"/>
              </w:rPr>
            </w:pPr>
            <w:r w:rsidRPr="00506A61">
              <w:rPr>
                <w:rFonts w:ascii="Times New Roman" w:hAnsi="Times New Roman"/>
                <w:szCs w:val="24"/>
              </w:rPr>
              <w:t>1.1</w:t>
            </w:r>
            <w:r w:rsidR="00CF0AF9" w:rsidRPr="00506A61">
              <w:rPr>
                <w:rFonts w:ascii="Times New Roman" w:hAnsi="Times New Roman"/>
                <w:szCs w:val="24"/>
              </w:rPr>
              <w:t>.3</w:t>
            </w:r>
          </w:p>
          <w:p w:rsidR="005348FE" w:rsidRPr="00506A61" w:rsidRDefault="005348FE" w:rsidP="0080297B">
            <w:pPr>
              <w:spacing w:line="240" w:lineRule="auto"/>
              <w:rPr>
                <w:rFonts w:ascii="Times New Roman" w:hAnsi="Times New Roman"/>
                <w:szCs w:val="24"/>
              </w:rPr>
            </w:pPr>
          </w:p>
        </w:tc>
        <w:tc>
          <w:tcPr>
            <w:tcW w:w="3964" w:type="dxa"/>
            <w:tcBorders>
              <w:bottom w:val="single" w:sz="8" w:space="0" w:color="auto"/>
            </w:tcBorders>
            <w:shd w:val="clear" w:color="auto" w:fill="auto"/>
            <w:vAlign w:val="center"/>
          </w:tcPr>
          <w:p w:rsidR="005348FE" w:rsidRPr="00506A61" w:rsidRDefault="005348FE" w:rsidP="0080297B">
            <w:pPr>
              <w:spacing w:line="240" w:lineRule="auto"/>
              <w:ind w:firstLine="0"/>
              <w:rPr>
                <w:rFonts w:ascii="Times New Roman" w:hAnsi="Times New Roman"/>
                <w:szCs w:val="24"/>
              </w:rPr>
            </w:pPr>
            <w:r w:rsidRPr="00506A61">
              <w:rPr>
                <w:rFonts w:ascii="Times New Roman" w:hAnsi="Times New Roman"/>
                <w:iCs/>
                <w:szCs w:val="24"/>
              </w:rPr>
              <w:t>Ремонт автомобильных дорог</w:t>
            </w:r>
            <w:r w:rsidR="002C1F41" w:rsidRPr="00506A61">
              <w:rPr>
                <w:rFonts w:ascii="Times New Roman" w:hAnsi="Times New Roman"/>
                <w:iCs/>
                <w:szCs w:val="24"/>
              </w:rPr>
              <w:t xml:space="preserve"> и тротуаров</w:t>
            </w:r>
            <w:r w:rsidRPr="00506A61">
              <w:rPr>
                <w:rFonts w:ascii="Times New Roman" w:hAnsi="Times New Roman"/>
                <w:iCs/>
                <w:szCs w:val="24"/>
              </w:rPr>
              <w:t xml:space="preserve"> общего пользования местного значения </w:t>
            </w:r>
          </w:p>
        </w:tc>
        <w:tc>
          <w:tcPr>
            <w:tcW w:w="1123" w:type="dxa"/>
            <w:tcBorders>
              <w:bottom w:val="single" w:sz="8" w:space="0" w:color="auto"/>
            </w:tcBorders>
            <w:vAlign w:val="center"/>
          </w:tcPr>
          <w:p w:rsidR="005348FE" w:rsidRPr="00506A61" w:rsidRDefault="005348FE" w:rsidP="00954C7D">
            <w:pPr>
              <w:spacing w:line="240" w:lineRule="auto"/>
              <w:ind w:firstLine="0"/>
              <w:rPr>
                <w:rFonts w:ascii="Times New Roman" w:hAnsi="Times New Roman"/>
                <w:bCs/>
                <w:szCs w:val="24"/>
              </w:rPr>
            </w:pPr>
          </w:p>
        </w:tc>
        <w:tc>
          <w:tcPr>
            <w:tcW w:w="1440" w:type="dxa"/>
            <w:tcBorders>
              <w:bottom w:val="single" w:sz="8" w:space="0" w:color="auto"/>
            </w:tcBorders>
            <w:shd w:val="clear" w:color="auto" w:fill="auto"/>
            <w:vAlign w:val="center"/>
          </w:tcPr>
          <w:p w:rsidR="005348FE" w:rsidRPr="00506A61" w:rsidRDefault="005348FE" w:rsidP="004044C3">
            <w:pPr>
              <w:spacing w:line="240" w:lineRule="auto"/>
              <w:ind w:left="-107" w:right="-108" w:hanging="18"/>
              <w:jc w:val="center"/>
              <w:rPr>
                <w:rFonts w:ascii="Times New Roman" w:hAnsi="Times New Roman"/>
                <w:bCs/>
                <w:szCs w:val="24"/>
              </w:rPr>
            </w:pPr>
          </w:p>
        </w:tc>
        <w:tc>
          <w:tcPr>
            <w:tcW w:w="1133" w:type="dxa"/>
            <w:gridSpan w:val="2"/>
            <w:tcBorders>
              <w:bottom w:val="single" w:sz="8" w:space="0" w:color="auto"/>
            </w:tcBorders>
            <w:shd w:val="clear" w:color="auto" w:fill="auto"/>
            <w:vAlign w:val="center"/>
          </w:tcPr>
          <w:p w:rsidR="005348FE" w:rsidRPr="00506A61" w:rsidRDefault="005348FE" w:rsidP="00DE22F5">
            <w:pPr>
              <w:spacing w:line="240" w:lineRule="auto"/>
              <w:ind w:left="-107" w:right="-108" w:firstLine="107"/>
              <w:jc w:val="center"/>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DE22F5">
            <w:pPr>
              <w:spacing w:line="240" w:lineRule="auto"/>
              <w:ind w:left="-107" w:right="-108" w:firstLine="107"/>
              <w:jc w:val="center"/>
              <w:rPr>
                <w:rFonts w:ascii="Times New Roman" w:hAnsi="Times New Roman"/>
                <w:bCs/>
                <w:szCs w:val="24"/>
              </w:rPr>
            </w:pPr>
          </w:p>
        </w:tc>
        <w:tc>
          <w:tcPr>
            <w:tcW w:w="1275" w:type="dxa"/>
            <w:tcBorders>
              <w:bottom w:val="single" w:sz="8" w:space="0" w:color="auto"/>
            </w:tcBorders>
            <w:shd w:val="clear" w:color="auto" w:fill="auto"/>
            <w:vAlign w:val="center"/>
          </w:tcPr>
          <w:p w:rsidR="005348FE" w:rsidRPr="00506A61" w:rsidRDefault="005348FE" w:rsidP="00DE22F5">
            <w:pPr>
              <w:spacing w:line="240" w:lineRule="auto"/>
              <w:ind w:left="-107" w:right="-108" w:firstLine="107"/>
              <w:jc w:val="center"/>
              <w:rPr>
                <w:rFonts w:ascii="Times New Roman" w:hAnsi="Times New Roman"/>
                <w:bCs/>
                <w:szCs w:val="24"/>
              </w:rPr>
            </w:pPr>
          </w:p>
        </w:tc>
        <w:tc>
          <w:tcPr>
            <w:tcW w:w="1274" w:type="dxa"/>
            <w:tcBorders>
              <w:bottom w:val="single" w:sz="8" w:space="0" w:color="auto"/>
            </w:tcBorders>
            <w:shd w:val="clear" w:color="auto" w:fill="auto"/>
            <w:vAlign w:val="center"/>
          </w:tcPr>
          <w:p w:rsidR="005348FE" w:rsidRPr="00506A61" w:rsidRDefault="005348FE" w:rsidP="004044C3">
            <w:pPr>
              <w:spacing w:line="240" w:lineRule="auto"/>
              <w:ind w:hanging="18"/>
              <w:jc w:val="center"/>
              <w:rPr>
                <w:rFonts w:ascii="Times New Roman" w:hAnsi="Times New Roman"/>
                <w:bCs/>
                <w:szCs w:val="24"/>
              </w:rPr>
            </w:pPr>
          </w:p>
        </w:tc>
        <w:tc>
          <w:tcPr>
            <w:tcW w:w="1906" w:type="dxa"/>
            <w:tcBorders>
              <w:bottom w:val="single" w:sz="8" w:space="0" w:color="auto"/>
            </w:tcBorders>
            <w:vAlign w:val="center"/>
          </w:tcPr>
          <w:p w:rsidR="005348FE" w:rsidRPr="00506A61" w:rsidRDefault="005348FE" w:rsidP="00954C7D">
            <w:pPr>
              <w:spacing w:line="240" w:lineRule="auto"/>
              <w:rPr>
                <w:rFonts w:ascii="Times New Roman" w:hAnsi="Times New Roman"/>
                <w:szCs w:val="24"/>
              </w:rPr>
            </w:pPr>
          </w:p>
        </w:tc>
        <w:tc>
          <w:tcPr>
            <w:tcW w:w="1490" w:type="dxa"/>
            <w:tcBorders>
              <w:bottom w:val="single" w:sz="8" w:space="0" w:color="auto"/>
            </w:tcBorders>
            <w:shd w:val="clear" w:color="auto" w:fill="auto"/>
            <w:vAlign w:val="center"/>
          </w:tcPr>
          <w:p w:rsidR="005348FE" w:rsidRPr="00506A61" w:rsidRDefault="005348FE" w:rsidP="00954C7D">
            <w:pPr>
              <w:spacing w:line="240" w:lineRule="auto"/>
              <w:rPr>
                <w:rFonts w:ascii="Times New Roman" w:hAnsi="Times New Roman"/>
                <w:szCs w:val="24"/>
              </w:rPr>
            </w:pPr>
          </w:p>
        </w:tc>
      </w:tr>
      <w:tr w:rsidR="00AA1007" w:rsidRPr="00506A61" w:rsidTr="00863848">
        <w:trPr>
          <w:trHeight w:val="256"/>
          <w:jc w:val="right"/>
        </w:trPr>
        <w:tc>
          <w:tcPr>
            <w:tcW w:w="746" w:type="dxa"/>
            <w:vMerge/>
            <w:shd w:val="clear" w:color="auto" w:fill="auto"/>
            <w:vAlign w:val="center"/>
            <w:hideMark/>
          </w:tcPr>
          <w:p w:rsidR="00AA1007" w:rsidRPr="00506A61" w:rsidRDefault="00AA1007" w:rsidP="0080297B">
            <w:pPr>
              <w:spacing w:line="240" w:lineRule="auto"/>
              <w:rPr>
                <w:rFonts w:ascii="Times New Roman" w:hAnsi="Times New Roman"/>
                <w:szCs w:val="24"/>
              </w:rPr>
            </w:pPr>
          </w:p>
        </w:tc>
        <w:tc>
          <w:tcPr>
            <w:tcW w:w="3964" w:type="dxa"/>
            <w:shd w:val="clear" w:color="auto" w:fill="auto"/>
            <w:vAlign w:val="center"/>
          </w:tcPr>
          <w:p w:rsidR="00AA1007" w:rsidRPr="00506A61" w:rsidRDefault="00921B73" w:rsidP="00921B73">
            <w:pPr>
              <w:spacing w:line="240" w:lineRule="auto"/>
              <w:ind w:firstLine="0"/>
              <w:rPr>
                <w:rFonts w:ascii="Times New Roman" w:hAnsi="Times New Roman"/>
                <w:szCs w:val="24"/>
              </w:rPr>
            </w:pPr>
            <w:proofErr w:type="gramStart"/>
            <w:r w:rsidRPr="00506A61">
              <w:rPr>
                <w:rFonts w:ascii="Times New Roman" w:hAnsi="Times New Roman"/>
                <w:szCs w:val="24"/>
              </w:rPr>
              <w:t>ул.</w:t>
            </w:r>
            <w:r w:rsidR="00431E59">
              <w:rPr>
                <w:rFonts w:ascii="Times New Roman" w:hAnsi="Times New Roman"/>
                <w:szCs w:val="24"/>
              </w:rPr>
              <w:t xml:space="preserve"> </w:t>
            </w:r>
            <w:r w:rsidRPr="00506A61">
              <w:rPr>
                <w:rFonts w:ascii="Times New Roman" w:hAnsi="Times New Roman"/>
                <w:szCs w:val="24"/>
              </w:rPr>
              <w:t>Советская на участках от ул.</w:t>
            </w:r>
            <w:r w:rsidR="00431E59">
              <w:rPr>
                <w:rFonts w:ascii="Times New Roman" w:hAnsi="Times New Roman"/>
                <w:szCs w:val="24"/>
              </w:rPr>
              <w:t xml:space="preserve"> </w:t>
            </w:r>
            <w:r w:rsidRPr="00506A61">
              <w:rPr>
                <w:rFonts w:ascii="Times New Roman" w:hAnsi="Times New Roman"/>
                <w:szCs w:val="24"/>
              </w:rPr>
              <w:t>Хабаровская до ул.</w:t>
            </w:r>
            <w:r w:rsidR="00431E59">
              <w:rPr>
                <w:rFonts w:ascii="Times New Roman" w:hAnsi="Times New Roman"/>
                <w:szCs w:val="24"/>
              </w:rPr>
              <w:t xml:space="preserve"> </w:t>
            </w:r>
            <w:r w:rsidRPr="00506A61">
              <w:rPr>
                <w:rFonts w:ascii="Times New Roman" w:hAnsi="Times New Roman"/>
                <w:szCs w:val="24"/>
              </w:rPr>
              <w:t>Читинская, от ул.</w:t>
            </w:r>
            <w:r w:rsidR="00431E59">
              <w:rPr>
                <w:rFonts w:ascii="Times New Roman" w:hAnsi="Times New Roman"/>
                <w:szCs w:val="24"/>
              </w:rPr>
              <w:t xml:space="preserve"> </w:t>
            </w:r>
            <w:r w:rsidRPr="00506A61">
              <w:rPr>
                <w:rFonts w:ascii="Times New Roman" w:hAnsi="Times New Roman"/>
                <w:szCs w:val="24"/>
              </w:rPr>
              <w:t>Охотская до ул.</w:t>
            </w:r>
            <w:r w:rsidR="00431E59">
              <w:rPr>
                <w:rFonts w:ascii="Times New Roman" w:hAnsi="Times New Roman"/>
                <w:szCs w:val="24"/>
              </w:rPr>
              <w:t xml:space="preserve"> </w:t>
            </w:r>
            <w:r w:rsidRPr="00506A61">
              <w:rPr>
                <w:rFonts w:ascii="Times New Roman" w:hAnsi="Times New Roman"/>
                <w:szCs w:val="24"/>
              </w:rPr>
              <w:t xml:space="preserve">Кантера, от </w:t>
            </w:r>
            <w:r w:rsidR="00863848" w:rsidRPr="00506A61">
              <w:rPr>
                <w:rFonts w:ascii="Times New Roman" w:hAnsi="Times New Roman"/>
                <w:szCs w:val="24"/>
              </w:rPr>
              <w:t>пер.</w:t>
            </w:r>
            <w:r w:rsidR="00431E59">
              <w:rPr>
                <w:rFonts w:ascii="Times New Roman" w:hAnsi="Times New Roman"/>
                <w:szCs w:val="24"/>
              </w:rPr>
              <w:t xml:space="preserve"> </w:t>
            </w:r>
            <w:r w:rsidR="00863848" w:rsidRPr="00506A61">
              <w:rPr>
                <w:rFonts w:ascii="Times New Roman" w:hAnsi="Times New Roman"/>
                <w:szCs w:val="24"/>
              </w:rPr>
              <w:t>Ключевого до ул.</w:t>
            </w:r>
            <w:r w:rsidR="00431E59">
              <w:rPr>
                <w:rFonts w:ascii="Times New Roman" w:hAnsi="Times New Roman"/>
                <w:szCs w:val="24"/>
              </w:rPr>
              <w:t xml:space="preserve"> </w:t>
            </w:r>
            <w:r w:rsidR="00863848" w:rsidRPr="00506A61">
              <w:rPr>
                <w:rFonts w:ascii="Times New Roman" w:hAnsi="Times New Roman"/>
                <w:szCs w:val="24"/>
              </w:rPr>
              <w:t>Воровского, от ул.</w:t>
            </w:r>
            <w:r w:rsidR="00431E59">
              <w:rPr>
                <w:rFonts w:ascii="Times New Roman" w:hAnsi="Times New Roman"/>
                <w:szCs w:val="24"/>
              </w:rPr>
              <w:t xml:space="preserve"> </w:t>
            </w:r>
            <w:r w:rsidR="00863848" w:rsidRPr="00506A61">
              <w:rPr>
                <w:rFonts w:ascii="Times New Roman" w:hAnsi="Times New Roman"/>
                <w:szCs w:val="24"/>
              </w:rPr>
              <w:t>Воровского до ул.</w:t>
            </w:r>
            <w:r w:rsidR="00431E59">
              <w:rPr>
                <w:rFonts w:ascii="Times New Roman" w:hAnsi="Times New Roman"/>
                <w:szCs w:val="24"/>
              </w:rPr>
              <w:t xml:space="preserve"> </w:t>
            </w:r>
            <w:r w:rsidR="00863848" w:rsidRPr="00506A61">
              <w:rPr>
                <w:rFonts w:ascii="Times New Roman" w:hAnsi="Times New Roman"/>
                <w:szCs w:val="24"/>
              </w:rPr>
              <w:t>Гоголя, от ул.</w:t>
            </w:r>
            <w:r w:rsidR="00431E59">
              <w:rPr>
                <w:rFonts w:ascii="Times New Roman" w:hAnsi="Times New Roman"/>
                <w:szCs w:val="24"/>
              </w:rPr>
              <w:t xml:space="preserve"> </w:t>
            </w:r>
            <w:r w:rsidR="00863848" w:rsidRPr="00506A61">
              <w:rPr>
                <w:rFonts w:ascii="Times New Roman" w:hAnsi="Times New Roman"/>
                <w:szCs w:val="24"/>
              </w:rPr>
              <w:t>Кирова до ул.</w:t>
            </w:r>
            <w:r w:rsidR="00431E59">
              <w:rPr>
                <w:rFonts w:ascii="Times New Roman" w:hAnsi="Times New Roman"/>
                <w:szCs w:val="24"/>
              </w:rPr>
              <w:t xml:space="preserve"> </w:t>
            </w:r>
            <w:r w:rsidR="00863848" w:rsidRPr="00506A61">
              <w:rPr>
                <w:rFonts w:ascii="Times New Roman" w:hAnsi="Times New Roman"/>
                <w:szCs w:val="24"/>
              </w:rPr>
              <w:t>Попова</w:t>
            </w:r>
            <w:proofErr w:type="gramEnd"/>
          </w:p>
        </w:tc>
        <w:tc>
          <w:tcPr>
            <w:tcW w:w="1123" w:type="dxa"/>
            <w:tcBorders>
              <w:bottom w:val="single" w:sz="8" w:space="0" w:color="auto"/>
            </w:tcBorders>
            <w:vAlign w:val="center"/>
          </w:tcPr>
          <w:p w:rsidR="00AA1007" w:rsidRPr="00506A61" w:rsidRDefault="00AA1007" w:rsidP="007410EE">
            <w:pPr>
              <w:spacing w:line="240" w:lineRule="auto"/>
              <w:ind w:firstLine="0"/>
              <w:jc w:val="center"/>
              <w:rPr>
                <w:rFonts w:ascii="Times New Roman" w:hAnsi="Times New Roman"/>
                <w:bCs/>
                <w:szCs w:val="24"/>
              </w:rPr>
            </w:pPr>
            <w:r w:rsidRPr="00506A61">
              <w:rPr>
                <w:rFonts w:ascii="Times New Roman" w:hAnsi="Times New Roman"/>
                <w:bCs/>
                <w:szCs w:val="24"/>
              </w:rPr>
              <w:t>2017</w:t>
            </w:r>
          </w:p>
        </w:tc>
        <w:tc>
          <w:tcPr>
            <w:tcW w:w="1440" w:type="dxa"/>
            <w:tcBorders>
              <w:bottom w:val="single" w:sz="8" w:space="0" w:color="auto"/>
            </w:tcBorders>
            <w:shd w:val="clear" w:color="auto" w:fill="auto"/>
            <w:vAlign w:val="center"/>
          </w:tcPr>
          <w:p w:rsidR="00AA1007" w:rsidRPr="00506A61" w:rsidRDefault="00921B73" w:rsidP="007F1716">
            <w:pPr>
              <w:spacing w:line="240" w:lineRule="auto"/>
              <w:ind w:left="-107" w:right="-108" w:firstLine="107"/>
              <w:jc w:val="center"/>
              <w:rPr>
                <w:rFonts w:ascii="Times New Roman" w:hAnsi="Times New Roman"/>
                <w:bCs/>
                <w:szCs w:val="24"/>
              </w:rPr>
            </w:pPr>
            <w:r w:rsidRPr="00506A61">
              <w:rPr>
                <w:rFonts w:ascii="Times New Roman" w:hAnsi="Times New Roman"/>
                <w:bCs/>
                <w:szCs w:val="24"/>
              </w:rPr>
              <w:t>41549,868</w:t>
            </w:r>
          </w:p>
        </w:tc>
        <w:tc>
          <w:tcPr>
            <w:tcW w:w="1133" w:type="dxa"/>
            <w:gridSpan w:val="2"/>
            <w:tcBorders>
              <w:bottom w:val="single" w:sz="8" w:space="0" w:color="auto"/>
            </w:tcBorders>
            <w:shd w:val="clear" w:color="auto" w:fill="auto"/>
            <w:vAlign w:val="center"/>
          </w:tcPr>
          <w:p w:rsidR="00AA1007" w:rsidRPr="00506A61" w:rsidRDefault="00921B73" w:rsidP="00954C7D">
            <w:pPr>
              <w:spacing w:line="240" w:lineRule="auto"/>
              <w:ind w:left="-107" w:right="-108" w:firstLine="0"/>
              <w:jc w:val="center"/>
              <w:rPr>
                <w:rFonts w:ascii="Times New Roman" w:hAnsi="Times New Roman"/>
                <w:bCs/>
                <w:szCs w:val="24"/>
              </w:rPr>
            </w:pPr>
            <w:r w:rsidRPr="00506A61">
              <w:rPr>
                <w:rFonts w:ascii="Times New Roman" w:hAnsi="Times New Roman"/>
                <w:bCs/>
                <w:szCs w:val="24"/>
              </w:rPr>
              <w:t>31162,400</w:t>
            </w:r>
          </w:p>
        </w:tc>
        <w:tc>
          <w:tcPr>
            <w:tcW w:w="1194" w:type="dxa"/>
            <w:tcBorders>
              <w:bottom w:val="single" w:sz="8" w:space="0" w:color="auto"/>
            </w:tcBorders>
            <w:shd w:val="clear" w:color="auto" w:fill="auto"/>
            <w:vAlign w:val="center"/>
          </w:tcPr>
          <w:p w:rsidR="00AA1007" w:rsidRPr="00506A61" w:rsidRDefault="00AA1007" w:rsidP="007F1716">
            <w:pPr>
              <w:spacing w:line="240" w:lineRule="auto"/>
              <w:ind w:left="-107" w:right="-108" w:hanging="22"/>
              <w:jc w:val="center"/>
              <w:rPr>
                <w:rFonts w:ascii="Times New Roman" w:hAnsi="Times New Roman"/>
                <w:bCs/>
                <w:szCs w:val="24"/>
              </w:rPr>
            </w:pPr>
          </w:p>
        </w:tc>
        <w:tc>
          <w:tcPr>
            <w:tcW w:w="1275" w:type="dxa"/>
            <w:tcBorders>
              <w:bottom w:val="single" w:sz="8" w:space="0" w:color="auto"/>
            </w:tcBorders>
            <w:shd w:val="clear" w:color="auto" w:fill="auto"/>
            <w:vAlign w:val="center"/>
          </w:tcPr>
          <w:p w:rsidR="00AA1007" w:rsidRPr="00506A61" w:rsidRDefault="002C1F41" w:rsidP="00921B73">
            <w:pPr>
              <w:spacing w:line="240" w:lineRule="auto"/>
              <w:ind w:left="-107" w:right="-108" w:hanging="22"/>
              <w:jc w:val="center"/>
              <w:rPr>
                <w:rFonts w:ascii="Times New Roman" w:hAnsi="Times New Roman"/>
                <w:bCs/>
                <w:szCs w:val="24"/>
              </w:rPr>
            </w:pPr>
            <w:r w:rsidRPr="00506A61">
              <w:rPr>
                <w:rFonts w:ascii="Times New Roman" w:hAnsi="Times New Roman"/>
                <w:bCs/>
                <w:szCs w:val="24"/>
              </w:rPr>
              <w:t>10</w:t>
            </w:r>
            <w:r w:rsidR="00921B73" w:rsidRPr="00506A61">
              <w:rPr>
                <w:rFonts w:ascii="Times New Roman" w:hAnsi="Times New Roman"/>
                <w:bCs/>
                <w:szCs w:val="24"/>
              </w:rPr>
              <w:t>387,468</w:t>
            </w:r>
          </w:p>
        </w:tc>
        <w:tc>
          <w:tcPr>
            <w:tcW w:w="1274" w:type="dxa"/>
            <w:tcBorders>
              <w:bottom w:val="single" w:sz="8" w:space="0" w:color="auto"/>
            </w:tcBorders>
            <w:shd w:val="clear" w:color="auto" w:fill="auto"/>
            <w:vAlign w:val="center"/>
          </w:tcPr>
          <w:p w:rsidR="00AA1007" w:rsidRPr="00506A61" w:rsidRDefault="00AA1007" w:rsidP="00954C7D">
            <w:pPr>
              <w:spacing w:line="240" w:lineRule="auto"/>
              <w:jc w:val="center"/>
              <w:rPr>
                <w:rFonts w:ascii="Times New Roman" w:hAnsi="Times New Roman"/>
                <w:bCs/>
                <w:szCs w:val="24"/>
              </w:rPr>
            </w:pPr>
          </w:p>
        </w:tc>
        <w:tc>
          <w:tcPr>
            <w:tcW w:w="1906" w:type="dxa"/>
            <w:vMerge w:val="restart"/>
            <w:vAlign w:val="center"/>
          </w:tcPr>
          <w:p w:rsidR="00AA1007" w:rsidRPr="00506A61" w:rsidRDefault="00AA1007" w:rsidP="00954C7D">
            <w:pPr>
              <w:spacing w:line="240" w:lineRule="auto"/>
              <w:ind w:firstLine="0"/>
              <w:rPr>
                <w:rFonts w:ascii="Times New Roman" w:hAnsi="Times New Roman"/>
                <w:szCs w:val="24"/>
              </w:rPr>
            </w:pPr>
            <w:r w:rsidRPr="00506A61">
              <w:rPr>
                <w:rFonts w:ascii="Times New Roman" w:hAnsi="Times New Roman"/>
                <w:szCs w:val="24"/>
              </w:rPr>
              <w:t>подготовка пр</w:t>
            </w:r>
            <w:r w:rsidRPr="00506A61">
              <w:rPr>
                <w:rFonts w:ascii="Times New Roman" w:hAnsi="Times New Roman"/>
                <w:szCs w:val="24"/>
              </w:rPr>
              <w:t>о</w:t>
            </w:r>
            <w:r w:rsidRPr="00506A61">
              <w:rPr>
                <w:rFonts w:ascii="Times New Roman" w:hAnsi="Times New Roman"/>
                <w:szCs w:val="24"/>
              </w:rPr>
              <w:t>ектно-сметной документации ремонт дорог общего польз</w:t>
            </w:r>
            <w:r w:rsidRPr="00506A61">
              <w:rPr>
                <w:rFonts w:ascii="Times New Roman" w:hAnsi="Times New Roman"/>
                <w:szCs w:val="24"/>
              </w:rPr>
              <w:t>о</w:t>
            </w:r>
            <w:r w:rsidRPr="00506A61">
              <w:rPr>
                <w:rFonts w:ascii="Times New Roman" w:hAnsi="Times New Roman"/>
                <w:szCs w:val="24"/>
              </w:rPr>
              <w:t>вания местного значения</w:t>
            </w:r>
          </w:p>
        </w:tc>
        <w:tc>
          <w:tcPr>
            <w:tcW w:w="1490" w:type="dxa"/>
            <w:vMerge w:val="restart"/>
            <w:shd w:val="clear" w:color="auto" w:fill="auto"/>
            <w:vAlign w:val="center"/>
            <w:hideMark/>
          </w:tcPr>
          <w:p w:rsidR="00AA1007" w:rsidRPr="00506A61" w:rsidRDefault="00AA1007" w:rsidP="00954C7D">
            <w:pPr>
              <w:spacing w:line="240" w:lineRule="auto"/>
              <w:ind w:firstLine="0"/>
              <w:rPr>
                <w:rFonts w:ascii="Times New Roman" w:hAnsi="Times New Roman"/>
                <w:szCs w:val="24"/>
              </w:rPr>
            </w:pPr>
            <w:r w:rsidRPr="00506A61">
              <w:rPr>
                <w:rFonts w:ascii="Times New Roman" w:hAnsi="Times New Roman"/>
                <w:szCs w:val="24"/>
              </w:rPr>
              <w:t>админ</w:t>
            </w:r>
            <w:r w:rsidRPr="00506A61">
              <w:rPr>
                <w:rFonts w:ascii="Times New Roman" w:hAnsi="Times New Roman"/>
                <w:szCs w:val="24"/>
              </w:rPr>
              <w:t>и</w:t>
            </w:r>
            <w:r w:rsidRPr="00506A61">
              <w:rPr>
                <w:rFonts w:ascii="Times New Roman" w:hAnsi="Times New Roman"/>
                <w:szCs w:val="24"/>
              </w:rPr>
              <w:t>страция г</w:t>
            </w:r>
            <w:r w:rsidRPr="00506A61">
              <w:rPr>
                <w:rFonts w:ascii="Times New Roman" w:hAnsi="Times New Roman"/>
                <w:szCs w:val="24"/>
              </w:rPr>
              <w:t>о</w:t>
            </w:r>
            <w:r w:rsidRPr="00506A61">
              <w:rPr>
                <w:rFonts w:ascii="Times New Roman" w:hAnsi="Times New Roman"/>
                <w:szCs w:val="24"/>
              </w:rPr>
              <w:t>родского поселения «Город Н</w:t>
            </w:r>
            <w:r w:rsidRPr="00506A61">
              <w:rPr>
                <w:rFonts w:ascii="Times New Roman" w:hAnsi="Times New Roman"/>
                <w:szCs w:val="24"/>
              </w:rPr>
              <w:t>и</w:t>
            </w:r>
            <w:r w:rsidRPr="00506A61">
              <w:rPr>
                <w:rFonts w:ascii="Times New Roman" w:hAnsi="Times New Roman"/>
                <w:szCs w:val="24"/>
              </w:rPr>
              <w:t>колаевск-на-Амуре»</w:t>
            </w:r>
          </w:p>
        </w:tc>
      </w:tr>
      <w:tr w:rsidR="00E46DBA" w:rsidRPr="00506A61" w:rsidTr="00863848">
        <w:trPr>
          <w:trHeight w:val="256"/>
          <w:jc w:val="right"/>
        </w:trPr>
        <w:tc>
          <w:tcPr>
            <w:tcW w:w="746" w:type="dxa"/>
            <w:vMerge/>
            <w:shd w:val="clear" w:color="auto" w:fill="auto"/>
            <w:vAlign w:val="center"/>
            <w:hideMark/>
          </w:tcPr>
          <w:p w:rsidR="00E46DBA" w:rsidRPr="00506A61" w:rsidRDefault="00E46DBA" w:rsidP="00954C7D">
            <w:pPr>
              <w:spacing w:line="240" w:lineRule="auto"/>
              <w:rPr>
                <w:rFonts w:ascii="Times New Roman" w:hAnsi="Times New Roman"/>
                <w:szCs w:val="24"/>
              </w:rPr>
            </w:pPr>
          </w:p>
        </w:tc>
        <w:tc>
          <w:tcPr>
            <w:tcW w:w="3964" w:type="dxa"/>
            <w:shd w:val="clear" w:color="auto" w:fill="auto"/>
            <w:vAlign w:val="center"/>
            <w:hideMark/>
          </w:tcPr>
          <w:p w:rsidR="00E46DBA" w:rsidRPr="00506A61" w:rsidRDefault="00E46DBA" w:rsidP="00385EAB">
            <w:pPr>
              <w:spacing w:line="240" w:lineRule="auto"/>
              <w:ind w:firstLine="18"/>
              <w:rPr>
                <w:rFonts w:ascii="Times New Roman" w:hAnsi="Times New Roman"/>
                <w:szCs w:val="24"/>
              </w:rPr>
            </w:pPr>
            <w:proofErr w:type="gramStart"/>
            <w:r w:rsidRPr="00506A61">
              <w:rPr>
                <w:rFonts w:ascii="Times New Roman" w:hAnsi="Times New Roman"/>
                <w:szCs w:val="24"/>
              </w:rPr>
              <w:t>ул. Красногвардейская, ул. Влад</w:t>
            </w:r>
            <w:r w:rsidRPr="00506A61">
              <w:rPr>
                <w:rFonts w:ascii="Times New Roman" w:hAnsi="Times New Roman"/>
                <w:szCs w:val="24"/>
              </w:rPr>
              <w:t>и</w:t>
            </w:r>
            <w:r w:rsidRPr="00506A61">
              <w:rPr>
                <w:rFonts w:ascii="Times New Roman" w:hAnsi="Times New Roman"/>
                <w:szCs w:val="24"/>
              </w:rPr>
              <w:t>востокская, ул. Гоголя, ул. Кантера, ул. Ленина, ул. Хабаровская, ул. Попова</w:t>
            </w:r>
            <w:proofErr w:type="gramEnd"/>
          </w:p>
        </w:tc>
        <w:tc>
          <w:tcPr>
            <w:tcW w:w="1123" w:type="dxa"/>
            <w:tcBorders>
              <w:bottom w:val="single" w:sz="8" w:space="0" w:color="auto"/>
            </w:tcBorders>
            <w:vAlign w:val="center"/>
          </w:tcPr>
          <w:p w:rsidR="00E46DBA" w:rsidRPr="00506A61" w:rsidRDefault="00E46DBA" w:rsidP="007410EE">
            <w:pPr>
              <w:spacing w:line="240" w:lineRule="auto"/>
              <w:ind w:firstLine="0"/>
              <w:jc w:val="center"/>
              <w:rPr>
                <w:rFonts w:ascii="Times New Roman" w:hAnsi="Times New Roman"/>
                <w:bCs/>
                <w:szCs w:val="24"/>
              </w:rPr>
            </w:pPr>
            <w:r w:rsidRPr="00506A61">
              <w:rPr>
                <w:rFonts w:ascii="Times New Roman" w:hAnsi="Times New Roman"/>
                <w:bCs/>
                <w:szCs w:val="24"/>
              </w:rPr>
              <w:t>2018</w:t>
            </w:r>
          </w:p>
        </w:tc>
        <w:tc>
          <w:tcPr>
            <w:tcW w:w="1440" w:type="dxa"/>
            <w:tcBorders>
              <w:bottom w:val="single" w:sz="8" w:space="0" w:color="auto"/>
            </w:tcBorders>
            <w:shd w:val="clear" w:color="auto" w:fill="auto"/>
            <w:vAlign w:val="center"/>
          </w:tcPr>
          <w:p w:rsidR="00E46DBA" w:rsidRPr="00506A61" w:rsidRDefault="00E46DBA" w:rsidP="007410EE">
            <w:pPr>
              <w:spacing w:line="240" w:lineRule="auto"/>
              <w:ind w:left="-107" w:right="-108" w:firstLine="107"/>
              <w:jc w:val="center"/>
              <w:rPr>
                <w:rFonts w:ascii="Times New Roman" w:hAnsi="Times New Roman"/>
                <w:bCs/>
                <w:szCs w:val="24"/>
              </w:rPr>
            </w:pPr>
            <w:r w:rsidRPr="00506A61">
              <w:rPr>
                <w:rFonts w:ascii="Times New Roman" w:hAnsi="Times New Roman"/>
                <w:bCs/>
                <w:szCs w:val="24"/>
              </w:rPr>
              <w:t>60000,00</w:t>
            </w:r>
          </w:p>
        </w:tc>
        <w:tc>
          <w:tcPr>
            <w:tcW w:w="1133" w:type="dxa"/>
            <w:gridSpan w:val="2"/>
            <w:tcBorders>
              <w:bottom w:val="single" w:sz="8" w:space="0" w:color="auto"/>
            </w:tcBorders>
            <w:shd w:val="clear" w:color="auto" w:fill="auto"/>
            <w:vAlign w:val="center"/>
          </w:tcPr>
          <w:p w:rsidR="00E46DBA" w:rsidRPr="00506A61" w:rsidRDefault="00E46DBA" w:rsidP="007410EE">
            <w:pPr>
              <w:spacing w:line="240" w:lineRule="auto"/>
              <w:ind w:left="-107" w:right="-108" w:firstLine="0"/>
              <w:jc w:val="center"/>
              <w:rPr>
                <w:rFonts w:ascii="Times New Roman" w:hAnsi="Times New Roman"/>
                <w:bCs/>
                <w:szCs w:val="24"/>
              </w:rPr>
            </w:pPr>
            <w:r w:rsidRPr="00506A61">
              <w:rPr>
                <w:rFonts w:ascii="Times New Roman" w:hAnsi="Times New Roman"/>
                <w:bCs/>
                <w:szCs w:val="24"/>
              </w:rPr>
              <w:t>50000,00</w:t>
            </w:r>
          </w:p>
        </w:tc>
        <w:tc>
          <w:tcPr>
            <w:tcW w:w="1194"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p>
        </w:tc>
        <w:tc>
          <w:tcPr>
            <w:tcW w:w="1275"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r w:rsidRPr="00506A61">
              <w:rPr>
                <w:rFonts w:ascii="Times New Roman" w:hAnsi="Times New Roman"/>
                <w:bCs/>
                <w:szCs w:val="24"/>
              </w:rPr>
              <w:t>10000,00</w:t>
            </w:r>
          </w:p>
        </w:tc>
        <w:tc>
          <w:tcPr>
            <w:tcW w:w="1274" w:type="dxa"/>
            <w:tcBorders>
              <w:bottom w:val="single" w:sz="8" w:space="0" w:color="auto"/>
            </w:tcBorders>
            <w:shd w:val="clear" w:color="auto" w:fill="auto"/>
            <w:vAlign w:val="center"/>
          </w:tcPr>
          <w:p w:rsidR="00E46DBA" w:rsidRPr="00506A61" w:rsidRDefault="00E46DBA" w:rsidP="00954C7D">
            <w:pPr>
              <w:spacing w:line="240" w:lineRule="auto"/>
              <w:jc w:val="center"/>
              <w:rPr>
                <w:rFonts w:ascii="Times New Roman" w:hAnsi="Times New Roman"/>
                <w:bCs/>
                <w:szCs w:val="24"/>
              </w:rPr>
            </w:pPr>
          </w:p>
        </w:tc>
        <w:tc>
          <w:tcPr>
            <w:tcW w:w="1906" w:type="dxa"/>
            <w:vMerge/>
            <w:vAlign w:val="center"/>
          </w:tcPr>
          <w:p w:rsidR="00E46DBA" w:rsidRPr="00506A61" w:rsidRDefault="00E46DBA" w:rsidP="00954C7D">
            <w:pPr>
              <w:spacing w:line="240" w:lineRule="auto"/>
              <w:rPr>
                <w:rFonts w:ascii="Times New Roman" w:hAnsi="Times New Roman"/>
                <w:szCs w:val="24"/>
              </w:rPr>
            </w:pPr>
          </w:p>
        </w:tc>
        <w:tc>
          <w:tcPr>
            <w:tcW w:w="1490" w:type="dxa"/>
            <w:vMerge/>
            <w:shd w:val="clear" w:color="auto" w:fill="auto"/>
            <w:vAlign w:val="center"/>
            <w:hideMark/>
          </w:tcPr>
          <w:p w:rsidR="00E46DBA" w:rsidRPr="00506A61" w:rsidRDefault="00E46DBA" w:rsidP="00954C7D">
            <w:pPr>
              <w:spacing w:line="240" w:lineRule="auto"/>
              <w:rPr>
                <w:rFonts w:ascii="Times New Roman" w:hAnsi="Times New Roman"/>
                <w:szCs w:val="24"/>
              </w:rPr>
            </w:pPr>
          </w:p>
        </w:tc>
      </w:tr>
      <w:tr w:rsidR="00E46DBA" w:rsidRPr="00506A61" w:rsidTr="00863848">
        <w:trPr>
          <w:trHeight w:val="256"/>
          <w:jc w:val="right"/>
        </w:trPr>
        <w:tc>
          <w:tcPr>
            <w:tcW w:w="746" w:type="dxa"/>
            <w:vMerge/>
            <w:shd w:val="clear" w:color="auto" w:fill="auto"/>
            <w:vAlign w:val="center"/>
            <w:hideMark/>
          </w:tcPr>
          <w:p w:rsidR="00E46DBA" w:rsidRPr="00506A61" w:rsidRDefault="00E46DBA" w:rsidP="00954C7D">
            <w:pPr>
              <w:spacing w:line="240" w:lineRule="auto"/>
              <w:rPr>
                <w:rFonts w:ascii="Times New Roman" w:hAnsi="Times New Roman"/>
                <w:szCs w:val="24"/>
              </w:rPr>
            </w:pPr>
          </w:p>
        </w:tc>
        <w:tc>
          <w:tcPr>
            <w:tcW w:w="3964" w:type="dxa"/>
            <w:shd w:val="clear" w:color="auto" w:fill="auto"/>
            <w:vAlign w:val="center"/>
          </w:tcPr>
          <w:p w:rsidR="00E46DBA" w:rsidRPr="00506A61" w:rsidRDefault="00E46DBA" w:rsidP="00E46DBA">
            <w:pPr>
              <w:spacing w:line="240" w:lineRule="auto"/>
              <w:ind w:firstLine="18"/>
              <w:rPr>
                <w:rFonts w:ascii="Times New Roman" w:hAnsi="Times New Roman"/>
                <w:szCs w:val="24"/>
              </w:rPr>
            </w:pPr>
            <w:proofErr w:type="gramStart"/>
            <w:r w:rsidRPr="00506A61">
              <w:rPr>
                <w:rFonts w:ascii="Times New Roman" w:hAnsi="Times New Roman"/>
                <w:szCs w:val="24"/>
              </w:rPr>
              <w:t>ул. Чихачева, ул. Орлова, ул. Свердлова, ул. Приамурская, ул. Пионерская, ул. Сибирская.</w:t>
            </w:r>
            <w:proofErr w:type="gramEnd"/>
          </w:p>
        </w:tc>
        <w:tc>
          <w:tcPr>
            <w:tcW w:w="1123" w:type="dxa"/>
            <w:tcBorders>
              <w:bottom w:val="single" w:sz="8" w:space="0" w:color="auto"/>
            </w:tcBorders>
            <w:vAlign w:val="center"/>
          </w:tcPr>
          <w:p w:rsidR="00E46DBA" w:rsidRPr="00506A61" w:rsidRDefault="00E46DBA" w:rsidP="00E46DBA">
            <w:pPr>
              <w:spacing w:line="240" w:lineRule="auto"/>
              <w:ind w:firstLine="0"/>
              <w:jc w:val="center"/>
              <w:rPr>
                <w:rFonts w:ascii="Times New Roman" w:hAnsi="Times New Roman"/>
                <w:bCs/>
                <w:szCs w:val="24"/>
              </w:rPr>
            </w:pPr>
            <w:r w:rsidRPr="00506A61">
              <w:rPr>
                <w:rFonts w:ascii="Times New Roman" w:hAnsi="Times New Roman"/>
                <w:bCs/>
                <w:szCs w:val="24"/>
              </w:rPr>
              <w:t>2019</w:t>
            </w:r>
          </w:p>
        </w:tc>
        <w:tc>
          <w:tcPr>
            <w:tcW w:w="1440" w:type="dxa"/>
            <w:tcBorders>
              <w:bottom w:val="single" w:sz="8" w:space="0" w:color="auto"/>
            </w:tcBorders>
            <w:shd w:val="clear" w:color="auto" w:fill="auto"/>
            <w:vAlign w:val="center"/>
          </w:tcPr>
          <w:p w:rsidR="00E46DBA" w:rsidRPr="00506A61" w:rsidRDefault="00E46DBA" w:rsidP="007410EE">
            <w:pPr>
              <w:spacing w:line="240" w:lineRule="auto"/>
              <w:ind w:left="-107" w:right="-108" w:firstLine="107"/>
              <w:jc w:val="center"/>
              <w:rPr>
                <w:rFonts w:ascii="Times New Roman" w:hAnsi="Times New Roman"/>
                <w:bCs/>
                <w:szCs w:val="24"/>
              </w:rPr>
            </w:pPr>
            <w:r w:rsidRPr="00506A61">
              <w:rPr>
                <w:rFonts w:ascii="Times New Roman" w:hAnsi="Times New Roman"/>
                <w:bCs/>
                <w:szCs w:val="24"/>
              </w:rPr>
              <w:t>60000,00</w:t>
            </w:r>
          </w:p>
        </w:tc>
        <w:tc>
          <w:tcPr>
            <w:tcW w:w="1133" w:type="dxa"/>
            <w:gridSpan w:val="2"/>
            <w:tcBorders>
              <w:bottom w:val="single" w:sz="8" w:space="0" w:color="auto"/>
            </w:tcBorders>
            <w:shd w:val="clear" w:color="auto" w:fill="auto"/>
            <w:vAlign w:val="center"/>
          </w:tcPr>
          <w:p w:rsidR="00E46DBA" w:rsidRPr="00506A61" w:rsidRDefault="00E46DBA" w:rsidP="007410EE">
            <w:pPr>
              <w:spacing w:line="240" w:lineRule="auto"/>
              <w:ind w:left="-107" w:right="-108" w:firstLine="0"/>
              <w:jc w:val="center"/>
              <w:rPr>
                <w:rFonts w:ascii="Times New Roman" w:hAnsi="Times New Roman"/>
                <w:bCs/>
                <w:szCs w:val="24"/>
              </w:rPr>
            </w:pPr>
            <w:r w:rsidRPr="00506A61">
              <w:rPr>
                <w:rFonts w:ascii="Times New Roman" w:hAnsi="Times New Roman"/>
                <w:bCs/>
                <w:szCs w:val="24"/>
              </w:rPr>
              <w:t>50000,00</w:t>
            </w:r>
          </w:p>
        </w:tc>
        <w:tc>
          <w:tcPr>
            <w:tcW w:w="1194"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p>
        </w:tc>
        <w:tc>
          <w:tcPr>
            <w:tcW w:w="1275"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r w:rsidRPr="00506A61">
              <w:rPr>
                <w:rFonts w:ascii="Times New Roman" w:hAnsi="Times New Roman"/>
                <w:bCs/>
                <w:szCs w:val="24"/>
              </w:rPr>
              <w:t>10000,00</w:t>
            </w:r>
          </w:p>
        </w:tc>
        <w:tc>
          <w:tcPr>
            <w:tcW w:w="1274" w:type="dxa"/>
            <w:tcBorders>
              <w:bottom w:val="single" w:sz="8" w:space="0" w:color="auto"/>
            </w:tcBorders>
            <w:shd w:val="clear" w:color="auto" w:fill="auto"/>
            <w:vAlign w:val="center"/>
          </w:tcPr>
          <w:p w:rsidR="00E46DBA" w:rsidRPr="00506A61" w:rsidRDefault="00E46DBA" w:rsidP="00954C7D">
            <w:pPr>
              <w:spacing w:line="240" w:lineRule="auto"/>
              <w:jc w:val="center"/>
              <w:rPr>
                <w:rFonts w:ascii="Times New Roman" w:hAnsi="Times New Roman"/>
                <w:bCs/>
                <w:szCs w:val="24"/>
              </w:rPr>
            </w:pPr>
          </w:p>
        </w:tc>
        <w:tc>
          <w:tcPr>
            <w:tcW w:w="1906" w:type="dxa"/>
            <w:vMerge/>
            <w:vAlign w:val="center"/>
          </w:tcPr>
          <w:p w:rsidR="00E46DBA" w:rsidRPr="00506A61" w:rsidRDefault="00E46DBA" w:rsidP="00954C7D">
            <w:pPr>
              <w:spacing w:line="240" w:lineRule="auto"/>
              <w:rPr>
                <w:rFonts w:ascii="Times New Roman" w:hAnsi="Times New Roman"/>
                <w:szCs w:val="24"/>
              </w:rPr>
            </w:pPr>
          </w:p>
        </w:tc>
        <w:tc>
          <w:tcPr>
            <w:tcW w:w="1490" w:type="dxa"/>
            <w:vMerge/>
            <w:shd w:val="clear" w:color="auto" w:fill="auto"/>
            <w:vAlign w:val="center"/>
            <w:hideMark/>
          </w:tcPr>
          <w:p w:rsidR="00E46DBA" w:rsidRPr="00506A61" w:rsidRDefault="00E46DBA" w:rsidP="00954C7D">
            <w:pPr>
              <w:spacing w:line="240" w:lineRule="auto"/>
              <w:rPr>
                <w:rFonts w:ascii="Times New Roman" w:hAnsi="Times New Roman"/>
                <w:szCs w:val="24"/>
              </w:rPr>
            </w:pPr>
          </w:p>
        </w:tc>
      </w:tr>
      <w:tr w:rsidR="00E46DBA" w:rsidRPr="00506A61" w:rsidTr="00863848">
        <w:trPr>
          <w:trHeight w:val="256"/>
          <w:jc w:val="right"/>
        </w:trPr>
        <w:tc>
          <w:tcPr>
            <w:tcW w:w="746" w:type="dxa"/>
            <w:vMerge/>
            <w:shd w:val="clear" w:color="auto" w:fill="auto"/>
            <w:vAlign w:val="center"/>
            <w:hideMark/>
          </w:tcPr>
          <w:p w:rsidR="00E46DBA" w:rsidRPr="00506A61" w:rsidRDefault="00E46DBA" w:rsidP="00954C7D">
            <w:pPr>
              <w:spacing w:line="240" w:lineRule="auto"/>
              <w:rPr>
                <w:rFonts w:ascii="Times New Roman" w:hAnsi="Times New Roman"/>
                <w:szCs w:val="24"/>
              </w:rPr>
            </w:pPr>
          </w:p>
        </w:tc>
        <w:tc>
          <w:tcPr>
            <w:tcW w:w="3964" w:type="dxa"/>
            <w:shd w:val="clear" w:color="auto" w:fill="auto"/>
            <w:vAlign w:val="center"/>
          </w:tcPr>
          <w:p w:rsidR="00E46DBA" w:rsidRPr="00506A61" w:rsidRDefault="00E46DBA" w:rsidP="00E46DBA">
            <w:pPr>
              <w:spacing w:line="240" w:lineRule="auto"/>
              <w:ind w:firstLine="0"/>
              <w:rPr>
                <w:rFonts w:ascii="Times New Roman" w:hAnsi="Times New Roman"/>
                <w:szCs w:val="24"/>
              </w:rPr>
            </w:pPr>
            <w:r w:rsidRPr="00506A61">
              <w:rPr>
                <w:rFonts w:ascii="Times New Roman" w:hAnsi="Times New Roman"/>
                <w:szCs w:val="24"/>
              </w:rPr>
              <w:t xml:space="preserve">ул. Володарского, ул. Невельского, пер. </w:t>
            </w:r>
            <w:proofErr w:type="gramStart"/>
            <w:r w:rsidRPr="00506A61">
              <w:rPr>
                <w:rFonts w:ascii="Times New Roman" w:hAnsi="Times New Roman"/>
                <w:szCs w:val="24"/>
              </w:rPr>
              <w:t>Ключевой</w:t>
            </w:r>
            <w:proofErr w:type="gramEnd"/>
            <w:r w:rsidRPr="00506A61">
              <w:rPr>
                <w:rFonts w:ascii="Times New Roman" w:hAnsi="Times New Roman"/>
                <w:szCs w:val="24"/>
              </w:rPr>
              <w:t>, ул. Наумова, ул. Александрова.</w:t>
            </w:r>
          </w:p>
        </w:tc>
        <w:tc>
          <w:tcPr>
            <w:tcW w:w="1123" w:type="dxa"/>
            <w:tcBorders>
              <w:bottom w:val="single" w:sz="8" w:space="0" w:color="auto"/>
            </w:tcBorders>
            <w:vAlign w:val="center"/>
          </w:tcPr>
          <w:p w:rsidR="00E46DBA" w:rsidRPr="00506A61" w:rsidRDefault="00E46DBA" w:rsidP="00DE22F5">
            <w:pPr>
              <w:spacing w:line="240" w:lineRule="auto"/>
              <w:ind w:firstLine="0"/>
              <w:jc w:val="center"/>
              <w:rPr>
                <w:rFonts w:ascii="Times New Roman" w:hAnsi="Times New Roman"/>
                <w:bCs/>
                <w:szCs w:val="24"/>
              </w:rPr>
            </w:pPr>
            <w:r w:rsidRPr="00506A61">
              <w:rPr>
                <w:rFonts w:ascii="Times New Roman" w:hAnsi="Times New Roman"/>
                <w:bCs/>
                <w:szCs w:val="24"/>
              </w:rPr>
              <w:t>2020</w:t>
            </w:r>
          </w:p>
        </w:tc>
        <w:tc>
          <w:tcPr>
            <w:tcW w:w="1440" w:type="dxa"/>
            <w:tcBorders>
              <w:bottom w:val="single" w:sz="8" w:space="0" w:color="auto"/>
            </w:tcBorders>
            <w:shd w:val="clear" w:color="auto" w:fill="auto"/>
            <w:vAlign w:val="center"/>
          </w:tcPr>
          <w:p w:rsidR="00E46DBA" w:rsidRPr="00506A61" w:rsidRDefault="00E46DBA" w:rsidP="007410EE">
            <w:pPr>
              <w:spacing w:line="240" w:lineRule="auto"/>
              <w:ind w:left="-107" w:right="-108" w:firstLine="107"/>
              <w:jc w:val="center"/>
              <w:rPr>
                <w:rFonts w:ascii="Times New Roman" w:hAnsi="Times New Roman"/>
                <w:bCs/>
                <w:szCs w:val="24"/>
              </w:rPr>
            </w:pPr>
            <w:r w:rsidRPr="00506A61">
              <w:rPr>
                <w:rFonts w:ascii="Times New Roman" w:hAnsi="Times New Roman"/>
                <w:bCs/>
                <w:szCs w:val="24"/>
              </w:rPr>
              <w:t>60000,00</w:t>
            </w:r>
          </w:p>
        </w:tc>
        <w:tc>
          <w:tcPr>
            <w:tcW w:w="1133" w:type="dxa"/>
            <w:gridSpan w:val="2"/>
            <w:tcBorders>
              <w:bottom w:val="single" w:sz="8" w:space="0" w:color="auto"/>
            </w:tcBorders>
            <w:shd w:val="clear" w:color="auto" w:fill="auto"/>
            <w:vAlign w:val="center"/>
          </w:tcPr>
          <w:p w:rsidR="00E46DBA" w:rsidRPr="00506A61" w:rsidRDefault="00E46DBA" w:rsidP="007410EE">
            <w:pPr>
              <w:spacing w:line="240" w:lineRule="auto"/>
              <w:ind w:left="-107" w:right="-108" w:firstLine="0"/>
              <w:jc w:val="center"/>
              <w:rPr>
                <w:rFonts w:ascii="Times New Roman" w:hAnsi="Times New Roman"/>
                <w:bCs/>
                <w:szCs w:val="24"/>
              </w:rPr>
            </w:pPr>
            <w:r w:rsidRPr="00506A61">
              <w:rPr>
                <w:rFonts w:ascii="Times New Roman" w:hAnsi="Times New Roman"/>
                <w:bCs/>
                <w:szCs w:val="24"/>
              </w:rPr>
              <w:t>50000,00</w:t>
            </w:r>
          </w:p>
        </w:tc>
        <w:tc>
          <w:tcPr>
            <w:tcW w:w="1194"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p>
        </w:tc>
        <w:tc>
          <w:tcPr>
            <w:tcW w:w="1275"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r w:rsidRPr="00506A61">
              <w:rPr>
                <w:rFonts w:ascii="Times New Roman" w:hAnsi="Times New Roman"/>
                <w:bCs/>
                <w:szCs w:val="24"/>
              </w:rPr>
              <w:t>10000,00</w:t>
            </w:r>
          </w:p>
        </w:tc>
        <w:tc>
          <w:tcPr>
            <w:tcW w:w="1274" w:type="dxa"/>
            <w:tcBorders>
              <w:bottom w:val="single" w:sz="8" w:space="0" w:color="auto"/>
            </w:tcBorders>
            <w:shd w:val="clear" w:color="auto" w:fill="auto"/>
            <w:vAlign w:val="center"/>
          </w:tcPr>
          <w:p w:rsidR="00E46DBA" w:rsidRPr="00506A61" w:rsidRDefault="00E46DBA" w:rsidP="00954C7D">
            <w:pPr>
              <w:spacing w:line="240" w:lineRule="auto"/>
              <w:jc w:val="center"/>
              <w:rPr>
                <w:rFonts w:ascii="Times New Roman" w:hAnsi="Times New Roman"/>
                <w:bCs/>
                <w:szCs w:val="24"/>
              </w:rPr>
            </w:pPr>
          </w:p>
        </w:tc>
        <w:tc>
          <w:tcPr>
            <w:tcW w:w="1906" w:type="dxa"/>
            <w:vMerge/>
            <w:vAlign w:val="center"/>
          </w:tcPr>
          <w:p w:rsidR="00E46DBA" w:rsidRPr="00506A61" w:rsidRDefault="00E46DBA" w:rsidP="00954C7D">
            <w:pPr>
              <w:spacing w:line="240" w:lineRule="auto"/>
              <w:rPr>
                <w:rFonts w:ascii="Times New Roman" w:hAnsi="Times New Roman"/>
                <w:szCs w:val="24"/>
              </w:rPr>
            </w:pPr>
          </w:p>
        </w:tc>
        <w:tc>
          <w:tcPr>
            <w:tcW w:w="1490" w:type="dxa"/>
            <w:vMerge/>
            <w:shd w:val="clear" w:color="auto" w:fill="auto"/>
            <w:vAlign w:val="center"/>
            <w:hideMark/>
          </w:tcPr>
          <w:p w:rsidR="00E46DBA" w:rsidRPr="00506A61" w:rsidRDefault="00E46DBA" w:rsidP="00954C7D">
            <w:pPr>
              <w:spacing w:line="240" w:lineRule="auto"/>
              <w:rPr>
                <w:rFonts w:ascii="Times New Roman" w:hAnsi="Times New Roman"/>
                <w:szCs w:val="24"/>
              </w:rPr>
            </w:pPr>
          </w:p>
        </w:tc>
      </w:tr>
      <w:tr w:rsidR="00E46DBA" w:rsidRPr="00506A61" w:rsidTr="00863848">
        <w:trPr>
          <w:trHeight w:val="256"/>
          <w:jc w:val="right"/>
        </w:trPr>
        <w:tc>
          <w:tcPr>
            <w:tcW w:w="746" w:type="dxa"/>
            <w:vMerge/>
            <w:shd w:val="clear" w:color="auto" w:fill="auto"/>
            <w:vAlign w:val="center"/>
            <w:hideMark/>
          </w:tcPr>
          <w:p w:rsidR="00E46DBA" w:rsidRPr="00506A61" w:rsidRDefault="00E46DBA" w:rsidP="00954C7D">
            <w:pPr>
              <w:spacing w:line="240" w:lineRule="auto"/>
              <w:rPr>
                <w:rFonts w:ascii="Times New Roman" w:hAnsi="Times New Roman"/>
                <w:szCs w:val="24"/>
              </w:rPr>
            </w:pPr>
          </w:p>
        </w:tc>
        <w:tc>
          <w:tcPr>
            <w:tcW w:w="3964" w:type="dxa"/>
            <w:shd w:val="clear" w:color="auto" w:fill="auto"/>
            <w:vAlign w:val="center"/>
          </w:tcPr>
          <w:p w:rsidR="00E46DBA" w:rsidRPr="00506A61" w:rsidRDefault="00E46DBA" w:rsidP="004C2304">
            <w:pPr>
              <w:spacing w:line="240" w:lineRule="auto"/>
              <w:ind w:firstLine="0"/>
              <w:rPr>
                <w:rFonts w:ascii="Times New Roman" w:hAnsi="Times New Roman"/>
                <w:szCs w:val="24"/>
              </w:rPr>
            </w:pPr>
            <w:r w:rsidRPr="00506A61">
              <w:rPr>
                <w:rFonts w:ascii="Times New Roman" w:hAnsi="Times New Roman"/>
                <w:szCs w:val="24"/>
              </w:rPr>
              <w:t xml:space="preserve">ул. </w:t>
            </w:r>
            <w:proofErr w:type="gramStart"/>
            <w:r w:rsidRPr="00506A61">
              <w:rPr>
                <w:rFonts w:ascii="Times New Roman" w:hAnsi="Times New Roman"/>
                <w:szCs w:val="24"/>
              </w:rPr>
              <w:t>Чкаловская</w:t>
            </w:r>
            <w:proofErr w:type="gramEnd"/>
            <w:r w:rsidRPr="00506A61">
              <w:rPr>
                <w:rFonts w:ascii="Times New Roman" w:hAnsi="Times New Roman"/>
                <w:szCs w:val="24"/>
              </w:rPr>
              <w:t xml:space="preserve">, ул. Охотская, ул. Телеграфная, ул. </w:t>
            </w:r>
            <w:r w:rsidR="00BB33B3" w:rsidRPr="00506A61">
              <w:rPr>
                <w:rFonts w:ascii="Times New Roman" w:hAnsi="Times New Roman"/>
                <w:szCs w:val="24"/>
              </w:rPr>
              <w:t>Левоневского</w:t>
            </w:r>
            <w:r w:rsidRPr="00506A61">
              <w:rPr>
                <w:rFonts w:ascii="Times New Roman" w:hAnsi="Times New Roman"/>
                <w:szCs w:val="24"/>
              </w:rPr>
              <w:t>, ул. Лиманская.</w:t>
            </w:r>
          </w:p>
        </w:tc>
        <w:tc>
          <w:tcPr>
            <w:tcW w:w="1123" w:type="dxa"/>
            <w:tcBorders>
              <w:bottom w:val="single" w:sz="8" w:space="0" w:color="auto"/>
            </w:tcBorders>
            <w:vAlign w:val="center"/>
          </w:tcPr>
          <w:p w:rsidR="00E46DBA" w:rsidRPr="00506A61" w:rsidRDefault="00E46DBA" w:rsidP="00DE22F5">
            <w:pPr>
              <w:spacing w:line="240" w:lineRule="auto"/>
              <w:ind w:firstLine="0"/>
              <w:jc w:val="center"/>
              <w:rPr>
                <w:rFonts w:ascii="Times New Roman" w:hAnsi="Times New Roman"/>
                <w:bCs/>
                <w:szCs w:val="24"/>
              </w:rPr>
            </w:pPr>
            <w:r w:rsidRPr="00506A61">
              <w:rPr>
                <w:rFonts w:ascii="Times New Roman" w:hAnsi="Times New Roman"/>
                <w:bCs/>
                <w:szCs w:val="24"/>
              </w:rPr>
              <w:t>2021</w:t>
            </w:r>
          </w:p>
        </w:tc>
        <w:tc>
          <w:tcPr>
            <w:tcW w:w="1440" w:type="dxa"/>
            <w:tcBorders>
              <w:bottom w:val="single" w:sz="8" w:space="0" w:color="auto"/>
            </w:tcBorders>
            <w:shd w:val="clear" w:color="auto" w:fill="auto"/>
            <w:vAlign w:val="center"/>
          </w:tcPr>
          <w:p w:rsidR="00E46DBA" w:rsidRPr="00506A61" w:rsidRDefault="00E46DBA" w:rsidP="007410EE">
            <w:pPr>
              <w:spacing w:line="240" w:lineRule="auto"/>
              <w:ind w:left="-107" w:right="-108" w:firstLine="107"/>
              <w:jc w:val="center"/>
              <w:rPr>
                <w:rFonts w:ascii="Times New Roman" w:hAnsi="Times New Roman"/>
                <w:bCs/>
                <w:szCs w:val="24"/>
              </w:rPr>
            </w:pPr>
            <w:r w:rsidRPr="00506A61">
              <w:rPr>
                <w:rFonts w:ascii="Times New Roman" w:hAnsi="Times New Roman"/>
                <w:bCs/>
                <w:szCs w:val="24"/>
              </w:rPr>
              <w:t>60000,00</w:t>
            </w:r>
          </w:p>
        </w:tc>
        <w:tc>
          <w:tcPr>
            <w:tcW w:w="1133" w:type="dxa"/>
            <w:gridSpan w:val="2"/>
            <w:tcBorders>
              <w:bottom w:val="single" w:sz="8" w:space="0" w:color="auto"/>
            </w:tcBorders>
            <w:shd w:val="clear" w:color="auto" w:fill="auto"/>
            <w:vAlign w:val="center"/>
          </w:tcPr>
          <w:p w:rsidR="00E46DBA" w:rsidRPr="00506A61" w:rsidRDefault="00E46DBA" w:rsidP="007410EE">
            <w:pPr>
              <w:spacing w:line="240" w:lineRule="auto"/>
              <w:ind w:left="-107" w:right="-108" w:firstLine="0"/>
              <w:jc w:val="center"/>
              <w:rPr>
                <w:rFonts w:ascii="Times New Roman" w:hAnsi="Times New Roman"/>
                <w:bCs/>
                <w:szCs w:val="24"/>
              </w:rPr>
            </w:pPr>
            <w:r w:rsidRPr="00506A61">
              <w:rPr>
                <w:rFonts w:ascii="Times New Roman" w:hAnsi="Times New Roman"/>
                <w:bCs/>
                <w:szCs w:val="24"/>
              </w:rPr>
              <w:t>50000,00</w:t>
            </w:r>
          </w:p>
        </w:tc>
        <w:tc>
          <w:tcPr>
            <w:tcW w:w="1194"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p>
        </w:tc>
        <w:tc>
          <w:tcPr>
            <w:tcW w:w="1275"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r w:rsidRPr="00506A61">
              <w:rPr>
                <w:rFonts w:ascii="Times New Roman" w:hAnsi="Times New Roman"/>
                <w:bCs/>
                <w:szCs w:val="24"/>
              </w:rPr>
              <w:t>10000,00</w:t>
            </w:r>
          </w:p>
        </w:tc>
        <w:tc>
          <w:tcPr>
            <w:tcW w:w="1274" w:type="dxa"/>
            <w:tcBorders>
              <w:bottom w:val="single" w:sz="8" w:space="0" w:color="auto"/>
            </w:tcBorders>
            <w:shd w:val="clear" w:color="auto" w:fill="auto"/>
            <w:vAlign w:val="center"/>
          </w:tcPr>
          <w:p w:rsidR="00E46DBA" w:rsidRPr="00506A61" w:rsidRDefault="00E46DBA" w:rsidP="00954C7D">
            <w:pPr>
              <w:spacing w:line="240" w:lineRule="auto"/>
              <w:jc w:val="center"/>
              <w:rPr>
                <w:rFonts w:ascii="Times New Roman" w:hAnsi="Times New Roman"/>
                <w:bCs/>
                <w:szCs w:val="24"/>
              </w:rPr>
            </w:pPr>
          </w:p>
        </w:tc>
        <w:tc>
          <w:tcPr>
            <w:tcW w:w="1906" w:type="dxa"/>
            <w:vMerge/>
            <w:vAlign w:val="center"/>
          </w:tcPr>
          <w:p w:rsidR="00E46DBA" w:rsidRPr="00506A61" w:rsidRDefault="00E46DBA" w:rsidP="00954C7D">
            <w:pPr>
              <w:spacing w:line="240" w:lineRule="auto"/>
              <w:rPr>
                <w:rFonts w:ascii="Times New Roman" w:hAnsi="Times New Roman"/>
                <w:szCs w:val="24"/>
              </w:rPr>
            </w:pPr>
          </w:p>
        </w:tc>
        <w:tc>
          <w:tcPr>
            <w:tcW w:w="1490" w:type="dxa"/>
            <w:vMerge/>
            <w:shd w:val="clear" w:color="auto" w:fill="auto"/>
            <w:vAlign w:val="center"/>
            <w:hideMark/>
          </w:tcPr>
          <w:p w:rsidR="00E46DBA" w:rsidRPr="00506A61" w:rsidRDefault="00E46DBA" w:rsidP="00954C7D">
            <w:pPr>
              <w:spacing w:line="240" w:lineRule="auto"/>
              <w:rPr>
                <w:rFonts w:ascii="Times New Roman" w:hAnsi="Times New Roman"/>
                <w:szCs w:val="24"/>
              </w:rPr>
            </w:pPr>
          </w:p>
        </w:tc>
      </w:tr>
      <w:tr w:rsidR="00E46DBA" w:rsidRPr="00506A61" w:rsidTr="00863848">
        <w:trPr>
          <w:trHeight w:val="256"/>
          <w:jc w:val="right"/>
        </w:trPr>
        <w:tc>
          <w:tcPr>
            <w:tcW w:w="746" w:type="dxa"/>
            <w:vMerge/>
            <w:shd w:val="clear" w:color="auto" w:fill="auto"/>
            <w:vAlign w:val="center"/>
            <w:hideMark/>
          </w:tcPr>
          <w:p w:rsidR="00E46DBA" w:rsidRPr="00506A61" w:rsidRDefault="00E46DBA" w:rsidP="00954C7D">
            <w:pPr>
              <w:spacing w:line="240" w:lineRule="auto"/>
              <w:rPr>
                <w:rFonts w:ascii="Times New Roman" w:hAnsi="Times New Roman"/>
                <w:szCs w:val="24"/>
              </w:rPr>
            </w:pPr>
          </w:p>
        </w:tc>
        <w:tc>
          <w:tcPr>
            <w:tcW w:w="3964" w:type="dxa"/>
            <w:shd w:val="clear" w:color="auto" w:fill="auto"/>
            <w:vAlign w:val="center"/>
          </w:tcPr>
          <w:p w:rsidR="00E46DBA" w:rsidRPr="00506A61" w:rsidRDefault="00E46DBA" w:rsidP="004C2304">
            <w:pPr>
              <w:spacing w:line="240" w:lineRule="auto"/>
              <w:ind w:firstLine="0"/>
              <w:rPr>
                <w:rFonts w:ascii="Times New Roman" w:hAnsi="Times New Roman"/>
                <w:szCs w:val="24"/>
              </w:rPr>
            </w:pPr>
            <w:r w:rsidRPr="00506A61">
              <w:rPr>
                <w:rFonts w:ascii="Times New Roman" w:hAnsi="Times New Roman"/>
                <w:szCs w:val="24"/>
              </w:rPr>
              <w:t>ул. Володарского, ул</w:t>
            </w:r>
            <w:r w:rsidR="00F61D40" w:rsidRPr="00506A61">
              <w:rPr>
                <w:rFonts w:ascii="Times New Roman" w:hAnsi="Times New Roman"/>
                <w:szCs w:val="24"/>
              </w:rPr>
              <w:t>.</w:t>
            </w:r>
            <w:r w:rsidRPr="00506A61">
              <w:rPr>
                <w:rFonts w:ascii="Times New Roman" w:hAnsi="Times New Roman"/>
                <w:szCs w:val="24"/>
              </w:rPr>
              <w:t xml:space="preserve"> Орджоники</w:t>
            </w:r>
            <w:r w:rsidRPr="00506A61">
              <w:rPr>
                <w:rFonts w:ascii="Times New Roman" w:hAnsi="Times New Roman"/>
                <w:szCs w:val="24"/>
              </w:rPr>
              <w:t>д</w:t>
            </w:r>
            <w:r w:rsidRPr="00506A61">
              <w:rPr>
                <w:rFonts w:ascii="Times New Roman" w:hAnsi="Times New Roman"/>
                <w:szCs w:val="24"/>
              </w:rPr>
              <w:t>зе</w:t>
            </w:r>
            <w:r w:rsidR="00F61D40" w:rsidRPr="00506A61">
              <w:rPr>
                <w:rFonts w:ascii="Times New Roman" w:hAnsi="Times New Roman"/>
                <w:szCs w:val="24"/>
              </w:rPr>
              <w:t xml:space="preserve">, ул. </w:t>
            </w:r>
            <w:proofErr w:type="gramStart"/>
            <w:r w:rsidR="00F61D40" w:rsidRPr="00506A61">
              <w:rPr>
                <w:rFonts w:ascii="Times New Roman" w:hAnsi="Times New Roman"/>
                <w:szCs w:val="24"/>
              </w:rPr>
              <w:t>Сибирская</w:t>
            </w:r>
            <w:proofErr w:type="gramEnd"/>
            <w:r w:rsidR="00F61D40" w:rsidRPr="00506A61">
              <w:rPr>
                <w:rFonts w:ascii="Times New Roman" w:hAnsi="Times New Roman"/>
                <w:szCs w:val="24"/>
              </w:rPr>
              <w:t>, пер. Заводской</w:t>
            </w:r>
          </w:p>
        </w:tc>
        <w:tc>
          <w:tcPr>
            <w:tcW w:w="1123" w:type="dxa"/>
            <w:tcBorders>
              <w:bottom w:val="single" w:sz="8" w:space="0" w:color="auto"/>
            </w:tcBorders>
            <w:vAlign w:val="center"/>
          </w:tcPr>
          <w:p w:rsidR="00E46DBA" w:rsidRPr="00506A61" w:rsidRDefault="00E46DBA" w:rsidP="00DE22F5">
            <w:pPr>
              <w:spacing w:line="240" w:lineRule="auto"/>
              <w:ind w:left="-37" w:firstLine="0"/>
              <w:jc w:val="center"/>
              <w:rPr>
                <w:rFonts w:ascii="Times New Roman" w:hAnsi="Times New Roman"/>
                <w:bCs/>
                <w:szCs w:val="24"/>
              </w:rPr>
            </w:pPr>
            <w:r w:rsidRPr="00506A61">
              <w:rPr>
                <w:rFonts w:ascii="Times New Roman" w:hAnsi="Times New Roman"/>
                <w:bCs/>
                <w:szCs w:val="24"/>
              </w:rPr>
              <w:t>2022</w:t>
            </w:r>
          </w:p>
        </w:tc>
        <w:tc>
          <w:tcPr>
            <w:tcW w:w="1440" w:type="dxa"/>
            <w:tcBorders>
              <w:bottom w:val="single" w:sz="8" w:space="0" w:color="auto"/>
            </w:tcBorders>
            <w:shd w:val="clear" w:color="auto" w:fill="auto"/>
            <w:vAlign w:val="center"/>
          </w:tcPr>
          <w:p w:rsidR="00E46DBA" w:rsidRPr="00506A61" w:rsidRDefault="00E46DBA" w:rsidP="007410EE">
            <w:pPr>
              <w:spacing w:line="240" w:lineRule="auto"/>
              <w:ind w:left="-107" w:right="-108" w:firstLine="107"/>
              <w:jc w:val="center"/>
              <w:rPr>
                <w:rFonts w:ascii="Times New Roman" w:hAnsi="Times New Roman"/>
                <w:bCs/>
                <w:szCs w:val="24"/>
              </w:rPr>
            </w:pPr>
            <w:r w:rsidRPr="00506A61">
              <w:rPr>
                <w:rFonts w:ascii="Times New Roman" w:hAnsi="Times New Roman"/>
                <w:bCs/>
                <w:szCs w:val="24"/>
              </w:rPr>
              <w:t>60000,00</w:t>
            </w:r>
          </w:p>
        </w:tc>
        <w:tc>
          <w:tcPr>
            <w:tcW w:w="1133" w:type="dxa"/>
            <w:gridSpan w:val="2"/>
            <w:tcBorders>
              <w:bottom w:val="single" w:sz="8" w:space="0" w:color="auto"/>
            </w:tcBorders>
            <w:shd w:val="clear" w:color="auto" w:fill="auto"/>
            <w:vAlign w:val="center"/>
          </w:tcPr>
          <w:p w:rsidR="00E46DBA" w:rsidRPr="00506A61" w:rsidRDefault="00E46DBA" w:rsidP="007410EE">
            <w:pPr>
              <w:spacing w:line="240" w:lineRule="auto"/>
              <w:ind w:left="-107" w:right="-108" w:firstLine="0"/>
              <w:jc w:val="center"/>
              <w:rPr>
                <w:rFonts w:ascii="Times New Roman" w:hAnsi="Times New Roman"/>
                <w:bCs/>
                <w:szCs w:val="24"/>
              </w:rPr>
            </w:pPr>
            <w:r w:rsidRPr="00506A61">
              <w:rPr>
                <w:rFonts w:ascii="Times New Roman" w:hAnsi="Times New Roman"/>
                <w:bCs/>
                <w:szCs w:val="24"/>
              </w:rPr>
              <w:t>50000,00</w:t>
            </w:r>
          </w:p>
        </w:tc>
        <w:tc>
          <w:tcPr>
            <w:tcW w:w="1194"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p>
        </w:tc>
        <w:tc>
          <w:tcPr>
            <w:tcW w:w="1275"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r w:rsidRPr="00506A61">
              <w:rPr>
                <w:rFonts w:ascii="Times New Roman" w:hAnsi="Times New Roman"/>
                <w:bCs/>
                <w:szCs w:val="24"/>
              </w:rPr>
              <w:t>10000,00</w:t>
            </w:r>
          </w:p>
        </w:tc>
        <w:tc>
          <w:tcPr>
            <w:tcW w:w="1274" w:type="dxa"/>
            <w:tcBorders>
              <w:bottom w:val="single" w:sz="8" w:space="0" w:color="auto"/>
            </w:tcBorders>
            <w:shd w:val="clear" w:color="auto" w:fill="auto"/>
            <w:vAlign w:val="center"/>
          </w:tcPr>
          <w:p w:rsidR="00E46DBA" w:rsidRPr="00506A61" w:rsidRDefault="00E46DBA" w:rsidP="00954C7D">
            <w:pPr>
              <w:spacing w:line="240" w:lineRule="auto"/>
              <w:jc w:val="center"/>
              <w:rPr>
                <w:rFonts w:ascii="Times New Roman" w:hAnsi="Times New Roman"/>
                <w:bCs/>
                <w:szCs w:val="24"/>
              </w:rPr>
            </w:pPr>
          </w:p>
        </w:tc>
        <w:tc>
          <w:tcPr>
            <w:tcW w:w="1906" w:type="dxa"/>
            <w:vMerge/>
            <w:vAlign w:val="center"/>
          </w:tcPr>
          <w:p w:rsidR="00E46DBA" w:rsidRPr="00506A61" w:rsidRDefault="00E46DBA" w:rsidP="00954C7D">
            <w:pPr>
              <w:spacing w:line="240" w:lineRule="auto"/>
              <w:rPr>
                <w:rFonts w:ascii="Times New Roman" w:hAnsi="Times New Roman"/>
                <w:szCs w:val="24"/>
              </w:rPr>
            </w:pPr>
          </w:p>
        </w:tc>
        <w:tc>
          <w:tcPr>
            <w:tcW w:w="1490" w:type="dxa"/>
            <w:vMerge/>
            <w:shd w:val="clear" w:color="auto" w:fill="auto"/>
            <w:vAlign w:val="center"/>
            <w:hideMark/>
          </w:tcPr>
          <w:p w:rsidR="00E46DBA" w:rsidRPr="00506A61" w:rsidRDefault="00E46DBA" w:rsidP="00954C7D">
            <w:pPr>
              <w:spacing w:line="240" w:lineRule="auto"/>
              <w:rPr>
                <w:rFonts w:ascii="Times New Roman" w:hAnsi="Times New Roman"/>
                <w:szCs w:val="24"/>
              </w:rPr>
            </w:pPr>
          </w:p>
        </w:tc>
      </w:tr>
      <w:tr w:rsidR="00E46DBA" w:rsidRPr="00506A61" w:rsidTr="00863848">
        <w:trPr>
          <w:trHeight w:val="256"/>
          <w:jc w:val="right"/>
        </w:trPr>
        <w:tc>
          <w:tcPr>
            <w:tcW w:w="746" w:type="dxa"/>
            <w:vMerge/>
            <w:shd w:val="clear" w:color="auto" w:fill="auto"/>
            <w:vAlign w:val="center"/>
          </w:tcPr>
          <w:p w:rsidR="00E46DBA" w:rsidRPr="00506A61" w:rsidRDefault="00E46DBA" w:rsidP="00954C7D">
            <w:pPr>
              <w:spacing w:line="240" w:lineRule="auto"/>
              <w:rPr>
                <w:rFonts w:ascii="Times New Roman" w:hAnsi="Times New Roman"/>
                <w:szCs w:val="24"/>
              </w:rPr>
            </w:pPr>
          </w:p>
        </w:tc>
        <w:tc>
          <w:tcPr>
            <w:tcW w:w="3964" w:type="dxa"/>
            <w:shd w:val="clear" w:color="auto" w:fill="auto"/>
            <w:vAlign w:val="center"/>
          </w:tcPr>
          <w:p w:rsidR="00E46DBA" w:rsidRPr="00506A61" w:rsidRDefault="00F61D40" w:rsidP="00ED65E4">
            <w:pPr>
              <w:spacing w:line="240" w:lineRule="auto"/>
              <w:ind w:firstLine="18"/>
              <w:rPr>
                <w:rFonts w:ascii="Times New Roman" w:hAnsi="Times New Roman"/>
                <w:szCs w:val="24"/>
              </w:rPr>
            </w:pPr>
            <w:r w:rsidRPr="00506A61">
              <w:rPr>
                <w:rFonts w:ascii="Times New Roman" w:hAnsi="Times New Roman"/>
                <w:szCs w:val="24"/>
              </w:rPr>
              <w:t>ул. Кирова, ул. Красноармейская, ул. Пушкина</w:t>
            </w:r>
          </w:p>
        </w:tc>
        <w:tc>
          <w:tcPr>
            <w:tcW w:w="1123" w:type="dxa"/>
            <w:tcBorders>
              <w:bottom w:val="single" w:sz="8" w:space="0" w:color="auto"/>
            </w:tcBorders>
            <w:vAlign w:val="center"/>
          </w:tcPr>
          <w:p w:rsidR="00E46DBA" w:rsidRPr="00506A61" w:rsidRDefault="00E46DBA" w:rsidP="00DE22F5">
            <w:pPr>
              <w:spacing w:line="240" w:lineRule="auto"/>
              <w:ind w:left="-37" w:firstLine="0"/>
              <w:jc w:val="center"/>
              <w:rPr>
                <w:rFonts w:ascii="Times New Roman" w:hAnsi="Times New Roman"/>
                <w:bCs/>
                <w:szCs w:val="24"/>
              </w:rPr>
            </w:pPr>
            <w:r w:rsidRPr="00506A61">
              <w:rPr>
                <w:rFonts w:ascii="Times New Roman" w:hAnsi="Times New Roman"/>
                <w:bCs/>
                <w:szCs w:val="24"/>
              </w:rPr>
              <w:t>2023</w:t>
            </w:r>
          </w:p>
        </w:tc>
        <w:tc>
          <w:tcPr>
            <w:tcW w:w="1440" w:type="dxa"/>
            <w:tcBorders>
              <w:bottom w:val="single" w:sz="8" w:space="0" w:color="auto"/>
            </w:tcBorders>
            <w:shd w:val="clear" w:color="auto" w:fill="auto"/>
            <w:vAlign w:val="center"/>
          </w:tcPr>
          <w:p w:rsidR="00E46DBA" w:rsidRPr="00506A61" w:rsidRDefault="00E46DBA" w:rsidP="007410EE">
            <w:pPr>
              <w:spacing w:line="240" w:lineRule="auto"/>
              <w:ind w:left="-107" w:right="-108" w:firstLine="107"/>
              <w:jc w:val="center"/>
              <w:rPr>
                <w:rFonts w:ascii="Times New Roman" w:hAnsi="Times New Roman"/>
                <w:bCs/>
                <w:szCs w:val="24"/>
              </w:rPr>
            </w:pPr>
            <w:r w:rsidRPr="00506A61">
              <w:rPr>
                <w:rFonts w:ascii="Times New Roman" w:hAnsi="Times New Roman"/>
                <w:bCs/>
                <w:szCs w:val="24"/>
              </w:rPr>
              <w:t>60000,00</w:t>
            </w:r>
          </w:p>
        </w:tc>
        <w:tc>
          <w:tcPr>
            <w:tcW w:w="1133" w:type="dxa"/>
            <w:gridSpan w:val="2"/>
            <w:tcBorders>
              <w:bottom w:val="single" w:sz="8" w:space="0" w:color="auto"/>
            </w:tcBorders>
            <w:shd w:val="clear" w:color="auto" w:fill="auto"/>
            <w:vAlign w:val="center"/>
          </w:tcPr>
          <w:p w:rsidR="00E46DBA" w:rsidRPr="00506A61" w:rsidRDefault="00E46DBA" w:rsidP="007410EE">
            <w:pPr>
              <w:spacing w:line="240" w:lineRule="auto"/>
              <w:ind w:left="-107" w:right="-108" w:firstLine="0"/>
              <w:jc w:val="center"/>
              <w:rPr>
                <w:rFonts w:ascii="Times New Roman" w:hAnsi="Times New Roman"/>
                <w:bCs/>
                <w:szCs w:val="24"/>
              </w:rPr>
            </w:pPr>
            <w:r w:rsidRPr="00506A61">
              <w:rPr>
                <w:rFonts w:ascii="Times New Roman" w:hAnsi="Times New Roman"/>
                <w:bCs/>
                <w:szCs w:val="24"/>
              </w:rPr>
              <w:t>50000,00</w:t>
            </w:r>
          </w:p>
        </w:tc>
        <w:tc>
          <w:tcPr>
            <w:tcW w:w="1194"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p>
        </w:tc>
        <w:tc>
          <w:tcPr>
            <w:tcW w:w="1275"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r w:rsidRPr="00506A61">
              <w:rPr>
                <w:rFonts w:ascii="Times New Roman" w:hAnsi="Times New Roman"/>
                <w:bCs/>
                <w:szCs w:val="24"/>
              </w:rPr>
              <w:t>10000,00</w:t>
            </w:r>
          </w:p>
        </w:tc>
        <w:tc>
          <w:tcPr>
            <w:tcW w:w="1274" w:type="dxa"/>
            <w:tcBorders>
              <w:bottom w:val="single" w:sz="8" w:space="0" w:color="auto"/>
            </w:tcBorders>
            <w:shd w:val="clear" w:color="auto" w:fill="auto"/>
            <w:vAlign w:val="center"/>
          </w:tcPr>
          <w:p w:rsidR="00E46DBA" w:rsidRPr="00506A61" w:rsidRDefault="00E46DBA" w:rsidP="00954C7D">
            <w:pPr>
              <w:spacing w:line="240" w:lineRule="auto"/>
              <w:jc w:val="center"/>
              <w:rPr>
                <w:rFonts w:ascii="Times New Roman" w:hAnsi="Times New Roman"/>
                <w:bCs/>
                <w:szCs w:val="24"/>
              </w:rPr>
            </w:pPr>
          </w:p>
        </w:tc>
        <w:tc>
          <w:tcPr>
            <w:tcW w:w="1906" w:type="dxa"/>
            <w:vMerge/>
            <w:vAlign w:val="center"/>
          </w:tcPr>
          <w:p w:rsidR="00E46DBA" w:rsidRPr="00506A61" w:rsidRDefault="00E46DBA" w:rsidP="00954C7D">
            <w:pPr>
              <w:spacing w:line="240" w:lineRule="auto"/>
              <w:rPr>
                <w:rFonts w:ascii="Times New Roman" w:hAnsi="Times New Roman"/>
                <w:szCs w:val="24"/>
              </w:rPr>
            </w:pPr>
          </w:p>
        </w:tc>
        <w:tc>
          <w:tcPr>
            <w:tcW w:w="1490" w:type="dxa"/>
            <w:vMerge/>
            <w:shd w:val="clear" w:color="auto" w:fill="auto"/>
            <w:vAlign w:val="center"/>
          </w:tcPr>
          <w:p w:rsidR="00E46DBA" w:rsidRPr="00506A61" w:rsidRDefault="00E46DBA" w:rsidP="00954C7D">
            <w:pPr>
              <w:spacing w:line="240" w:lineRule="auto"/>
              <w:rPr>
                <w:rFonts w:ascii="Times New Roman" w:hAnsi="Times New Roman"/>
                <w:szCs w:val="24"/>
              </w:rPr>
            </w:pPr>
          </w:p>
        </w:tc>
      </w:tr>
      <w:tr w:rsidR="00E46DBA" w:rsidRPr="00506A61" w:rsidTr="00863848">
        <w:trPr>
          <w:trHeight w:val="256"/>
          <w:jc w:val="right"/>
        </w:trPr>
        <w:tc>
          <w:tcPr>
            <w:tcW w:w="746" w:type="dxa"/>
            <w:vMerge/>
            <w:shd w:val="clear" w:color="auto" w:fill="auto"/>
            <w:vAlign w:val="center"/>
          </w:tcPr>
          <w:p w:rsidR="00E46DBA" w:rsidRPr="00506A61" w:rsidRDefault="00E46DBA" w:rsidP="00954C7D">
            <w:pPr>
              <w:spacing w:line="240" w:lineRule="auto"/>
              <w:rPr>
                <w:rFonts w:ascii="Times New Roman" w:hAnsi="Times New Roman"/>
                <w:szCs w:val="24"/>
              </w:rPr>
            </w:pPr>
          </w:p>
        </w:tc>
        <w:tc>
          <w:tcPr>
            <w:tcW w:w="3964" w:type="dxa"/>
            <w:shd w:val="clear" w:color="auto" w:fill="auto"/>
            <w:vAlign w:val="center"/>
          </w:tcPr>
          <w:p w:rsidR="00E46DBA" w:rsidRPr="00506A61" w:rsidRDefault="00F61D40" w:rsidP="004C2304">
            <w:pPr>
              <w:spacing w:line="240" w:lineRule="auto"/>
              <w:ind w:firstLine="18"/>
              <w:rPr>
                <w:rFonts w:ascii="Times New Roman" w:hAnsi="Times New Roman"/>
                <w:szCs w:val="24"/>
              </w:rPr>
            </w:pPr>
            <w:r w:rsidRPr="00506A61">
              <w:rPr>
                <w:rFonts w:ascii="Times New Roman" w:hAnsi="Times New Roman"/>
                <w:szCs w:val="24"/>
              </w:rPr>
              <w:t xml:space="preserve">ул. 30 лет Победы, ул. Парковая, ул. Строительная </w:t>
            </w:r>
          </w:p>
        </w:tc>
        <w:tc>
          <w:tcPr>
            <w:tcW w:w="1123" w:type="dxa"/>
            <w:tcBorders>
              <w:bottom w:val="single" w:sz="8" w:space="0" w:color="auto"/>
            </w:tcBorders>
            <w:vAlign w:val="center"/>
          </w:tcPr>
          <w:p w:rsidR="00E46DBA" w:rsidRPr="00506A61" w:rsidRDefault="00E46DBA" w:rsidP="00DE22F5">
            <w:pPr>
              <w:spacing w:line="240" w:lineRule="auto"/>
              <w:ind w:left="-37" w:firstLine="0"/>
              <w:jc w:val="center"/>
              <w:rPr>
                <w:rFonts w:ascii="Times New Roman" w:hAnsi="Times New Roman"/>
                <w:bCs/>
                <w:szCs w:val="24"/>
              </w:rPr>
            </w:pPr>
            <w:r w:rsidRPr="00506A61">
              <w:rPr>
                <w:rFonts w:ascii="Times New Roman" w:hAnsi="Times New Roman"/>
                <w:bCs/>
                <w:szCs w:val="24"/>
              </w:rPr>
              <w:t>2024</w:t>
            </w:r>
          </w:p>
        </w:tc>
        <w:tc>
          <w:tcPr>
            <w:tcW w:w="1440" w:type="dxa"/>
            <w:tcBorders>
              <w:bottom w:val="single" w:sz="8" w:space="0" w:color="auto"/>
            </w:tcBorders>
            <w:shd w:val="clear" w:color="auto" w:fill="auto"/>
            <w:vAlign w:val="center"/>
          </w:tcPr>
          <w:p w:rsidR="00E46DBA" w:rsidRPr="00506A61" w:rsidRDefault="00E46DBA" w:rsidP="007410EE">
            <w:pPr>
              <w:spacing w:line="240" w:lineRule="auto"/>
              <w:ind w:left="-107" w:right="-108" w:firstLine="107"/>
              <w:jc w:val="center"/>
              <w:rPr>
                <w:rFonts w:ascii="Times New Roman" w:hAnsi="Times New Roman"/>
                <w:bCs/>
                <w:szCs w:val="24"/>
              </w:rPr>
            </w:pPr>
            <w:r w:rsidRPr="00506A61">
              <w:rPr>
                <w:rFonts w:ascii="Times New Roman" w:hAnsi="Times New Roman"/>
                <w:bCs/>
                <w:szCs w:val="24"/>
              </w:rPr>
              <w:t>60000,00</w:t>
            </w:r>
          </w:p>
        </w:tc>
        <w:tc>
          <w:tcPr>
            <w:tcW w:w="1133" w:type="dxa"/>
            <w:gridSpan w:val="2"/>
            <w:tcBorders>
              <w:bottom w:val="single" w:sz="8" w:space="0" w:color="auto"/>
            </w:tcBorders>
            <w:shd w:val="clear" w:color="auto" w:fill="auto"/>
            <w:vAlign w:val="center"/>
          </w:tcPr>
          <w:p w:rsidR="00E46DBA" w:rsidRPr="00506A61" w:rsidRDefault="00E46DBA" w:rsidP="007410EE">
            <w:pPr>
              <w:spacing w:line="240" w:lineRule="auto"/>
              <w:ind w:left="-107" w:right="-108" w:firstLine="0"/>
              <w:jc w:val="center"/>
              <w:rPr>
                <w:rFonts w:ascii="Times New Roman" w:hAnsi="Times New Roman"/>
                <w:bCs/>
                <w:szCs w:val="24"/>
              </w:rPr>
            </w:pPr>
            <w:r w:rsidRPr="00506A61">
              <w:rPr>
                <w:rFonts w:ascii="Times New Roman" w:hAnsi="Times New Roman"/>
                <w:bCs/>
                <w:szCs w:val="24"/>
              </w:rPr>
              <w:t>50000,00</w:t>
            </w:r>
          </w:p>
        </w:tc>
        <w:tc>
          <w:tcPr>
            <w:tcW w:w="1194"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p>
        </w:tc>
        <w:tc>
          <w:tcPr>
            <w:tcW w:w="1275"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r w:rsidRPr="00506A61">
              <w:rPr>
                <w:rFonts w:ascii="Times New Roman" w:hAnsi="Times New Roman"/>
                <w:bCs/>
                <w:szCs w:val="24"/>
              </w:rPr>
              <w:t>10000,00</w:t>
            </w:r>
          </w:p>
        </w:tc>
        <w:tc>
          <w:tcPr>
            <w:tcW w:w="1274" w:type="dxa"/>
            <w:tcBorders>
              <w:bottom w:val="single" w:sz="8" w:space="0" w:color="auto"/>
            </w:tcBorders>
            <w:shd w:val="clear" w:color="auto" w:fill="auto"/>
            <w:vAlign w:val="center"/>
          </w:tcPr>
          <w:p w:rsidR="00E46DBA" w:rsidRPr="00506A61" w:rsidRDefault="00E46DBA" w:rsidP="00954C7D">
            <w:pPr>
              <w:spacing w:line="240" w:lineRule="auto"/>
              <w:jc w:val="center"/>
              <w:rPr>
                <w:rFonts w:ascii="Times New Roman" w:hAnsi="Times New Roman"/>
                <w:bCs/>
                <w:szCs w:val="24"/>
              </w:rPr>
            </w:pPr>
          </w:p>
        </w:tc>
        <w:tc>
          <w:tcPr>
            <w:tcW w:w="1906" w:type="dxa"/>
            <w:vMerge/>
            <w:vAlign w:val="center"/>
          </w:tcPr>
          <w:p w:rsidR="00E46DBA" w:rsidRPr="00506A61" w:rsidRDefault="00E46DBA" w:rsidP="00954C7D">
            <w:pPr>
              <w:spacing w:line="240" w:lineRule="auto"/>
              <w:rPr>
                <w:rFonts w:ascii="Times New Roman" w:hAnsi="Times New Roman"/>
                <w:szCs w:val="24"/>
              </w:rPr>
            </w:pPr>
          </w:p>
        </w:tc>
        <w:tc>
          <w:tcPr>
            <w:tcW w:w="1490" w:type="dxa"/>
            <w:vMerge/>
            <w:shd w:val="clear" w:color="auto" w:fill="auto"/>
            <w:vAlign w:val="center"/>
          </w:tcPr>
          <w:p w:rsidR="00E46DBA" w:rsidRPr="00506A61" w:rsidRDefault="00E46DBA" w:rsidP="00954C7D">
            <w:pPr>
              <w:spacing w:line="240" w:lineRule="auto"/>
              <w:rPr>
                <w:rFonts w:ascii="Times New Roman" w:hAnsi="Times New Roman"/>
                <w:szCs w:val="24"/>
              </w:rPr>
            </w:pPr>
          </w:p>
        </w:tc>
      </w:tr>
      <w:tr w:rsidR="00E46DBA" w:rsidRPr="00506A61" w:rsidTr="00863848">
        <w:trPr>
          <w:trHeight w:val="256"/>
          <w:jc w:val="right"/>
        </w:trPr>
        <w:tc>
          <w:tcPr>
            <w:tcW w:w="746" w:type="dxa"/>
            <w:vMerge/>
            <w:shd w:val="clear" w:color="auto" w:fill="auto"/>
            <w:vAlign w:val="center"/>
          </w:tcPr>
          <w:p w:rsidR="00E46DBA" w:rsidRPr="00506A61" w:rsidRDefault="00E46DBA" w:rsidP="00954C7D">
            <w:pPr>
              <w:spacing w:line="240" w:lineRule="auto"/>
              <w:rPr>
                <w:rFonts w:ascii="Times New Roman" w:hAnsi="Times New Roman"/>
                <w:szCs w:val="24"/>
              </w:rPr>
            </w:pPr>
          </w:p>
        </w:tc>
        <w:tc>
          <w:tcPr>
            <w:tcW w:w="3964" w:type="dxa"/>
            <w:shd w:val="clear" w:color="auto" w:fill="auto"/>
            <w:vAlign w:val="center"/>
          </w:tcPr>
          <w:p w:rsidR="00E46DBA" w:rsidRPr="00506A61" w:rsidRDefault="00F61D40" w:rsidP="00CE75AE">
            <w:pPr>
              <w:spacing w:line="240" w:lineRule="auto"/>
              <w:ind w:firstLine="0"/>
              <w:rPr>
                <w:rFonts w:ascii="Times New Roman" w:hAnsi="Times New Roman"/>
                <w:szCs w:val="24"/>
              </w:rPr>
            </w:pPr>
            <w:r w:rsidRPr="00506A61">
              <w:rPr>
                <w:rFonts w:ascii="Times New Roman" w:hAnsi="Times New Roman"/>
                <w:szCs w:val="24"/>
              </w:rPr>
              <w:t>ул. Дальневосточная, ул. Комс</w:t>
            </w:r>
            <w:r w:rsidRPr="00506A61">
              <w:rPr>
                <w:rFonts w:ascii="Times New Roman" w:hAnsi="Times New Roman"/>
                <w:szCs w:val="24"/>
              </w:rPr>
              <w:t>о</w:t>
            </w:r>
            <w:r w:rsidRPr="00506A61">
              <w:rPr>
                <w:rFonts w:ascii="Times New Roman" w:hAnsi="Times New Roman"/>
                <w:szCs w:val="24"/>
              </w:rPr>
              <w:t>мольская, ул. Полярная</w:t>
            </w:r>
          </w:p>
        </w:tc>
        <w:tc>
          <w:tcPr>
            <w:tcW w:w="1123" w:type="dxa"/>
            <w:tcBorders>
              <w:bottom w:val="single" w:sz="8" w:space="0" w:color="auto"/>
            </w:tcBorders>
            <w:vAlign w:val="center"/>
          </w:tcPr>
          <w:p w:rsidR="00E46DBA" w:rsidRPr="00506A61" w:rsidRDefault="00E46DBA" w:rsidP="00DE22F5">
            <w:pPr>
              <w:spacing w:line="240" w:lineRule="auto"/>
              <w:ind w:left="-37" w:firstLine="0"/>
              <w:jc w:val="center"/>
              <w:rPr>
                <w:rFonts w:ascii="Times New Roman" w:hAnsi="Times New Roman"/>
                <w:bCs/>
                <w:szCs w:val="24"/>
              </w:rPr>
            </w:pPr>
            <w:r w:rsidRPr="00506A61">
              <w:rPr>
                <w:rFonts w:ascii="Times New Roman" w:hAnsi="Times New Roman"/>
                <w:bCs/>
                <w:szCs w:val="24"/>
              </w:rPr>
              <w:t>2025</w:t>
            </w:r>
          </w:p>
        </w:tc>
        <w:tc>
          <w:tcPr>
            <w:tcW w:w="1440" w:type="dxa"/>
            <w:tcBorders>
              <w:bottom w:val="single" w:sz="8" w:space="0" w:color="auto"/>
            </w:tcBorders>
            <w:shd w:val="clear" w:color="auto" w:fill="auto"/>
            <w:vAlign w:val="center"/>
          </w:tcPr>
          <w:p w:rsidR="00E46DBA" w:rsidRPr="00506A61" w:rsidRDefault="00E46DBA" w:rsidP="007410EE">
            <w:pPr>
              <w:spacing w:line="240" w:lineRule="auto"/>
              <w:ind w:left="-107" w:right="-108" w:firstLine="107"/>
              <w:jc w:val="center"/>
              <w:rPr>
                <w:rFonts w:ascii="Times New Roman" w:hAnsi="Times New Roman"/>
                <w:bCs/>
                <w:szCs w:val="24"/>
              </w:rPr>
            </w:pPr>
            <w:r w:rsidRPr="00506A61">
              <w:rPr>
                <w:rFonts w:ascii="Times New Roman" w:hAnsi="Times New Roman"/>
                <w:bCs/>
                <w:szCs w:val="24"/>
              </w:rPr>
              <w:t>60000,00</w:t>
            </w:r>
          </w:p>
        </w:tc>
        <w:tc>
          <w:tcPr>
            <w:tcW w:w="1133" w:type="dxa"/>
            <w:gridSpan w:val="2"/>
            <w:tcBorders>
              <w:bottom w:val="single" w:sz="8" w:space="0" w:color="auto"/>
            </w:tcBorders>
            <w:shd w:val="clear" w:color="auto" w:fill="auto"/>
            <w:vAlign w:val="center"/>
          </w:tcPr>
          <w:p w:rsidR="00E46DBA" w:rsidRPr="00506A61" w:rsidRDefault="00E46DBA" w:rsidP="007410EE">
            <w:pPr>
              <w:spacing w:line="240" w:lineRule="auto"/>
              <w:ind w:left="-107" w:right="-108" w:firstLine="0"/>
              <w:jc w:val="center"/>
              <w:rPr>
                <w:rFonts w:ascii="Times New Roman" w:hAnsi="Times New Roman"/>
                <w:bCs/>
                <w:szCs w:val="24"/>
              </w:rPr>
            </w:pPr>
            <w:r w:rsidRPr="00506A61">
              <w:rPr>
                <w:rFonts w:ascii="Times New Roman" w:hAnsi="Times New Roman"/>
                <w:bCs/>
                <w:szCs w:val="24"/>
              </w:rPr>
              <w:t>50000,00</w:t>
            </w:r>
          </w:p>
        </w:tc>
        <w:tc>
          <w:tcPr>
            <w:tcW w:w="1194"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p>
        </w:tc>
        <w:tc>
          <w:tcPr>
            <w:tcW w:w="1275"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r w:rsidRPr="00506A61">
              <w:rPr>
                <w:rFonts w:ascii="Times New Roman" w:hAnsi="Times New Roman"/>
                <w:bCs/>
                <w:szCs w:val="24"/>
              </w:rPr>
              <w:t>10000,00</w:t>
            </w:r>
          </w:p>
        </w:tc>
        <w:tc>
          <w:tcPr>
            <w:tcW w:w="1274" w:type="dxa"/>
            <w:tcBorders>
              <w:bottom w:val="single" w:sz="8" w:space="0" w:color="auto"/>
            </w:tcBorders>
            <w:shd w:val="clear" w:color="auto" w:fill="auto"/>
            <w:vAlign w:val="center"/>
          </w:tcPr>
          <w:p w:rsidR="00E46DBA" w:rsidRPr="00506A61" w:rsidRDefault="00E46DBA" w:rsidP="00954C7D">
            <w:pPr>
              <w:spacing w:line="240" w:lineRule="auto"/>
              <w:jc w:val="center"/>
              <w:rPr>
                <w:rFonts w:ascii="Times New Roman" w:hAnsi="Times New Roman"/>
                <w:bCs/>
                <w:szCs w:val="24"/>
              </w:rPr>
            </w:pPr>
          </w:p>
        </w:tc>
        <w:tc>
          <w:tcPr>
            <w:tcW w:w="1906" w:type="dxa"/>
            <w:vMerge/>
            <w:vAlign w:val="center"/>
          </w:tcPr>
          <w:p w:rsidR="00E46DBA" w:rsidRPr="00506A61" w:rsidRDefault="00E46DBA" w:rsidP="00954C7D">
            <w:pPr>
              <w:spacing w:line="240" w:lineRule="auto"/>
              <w:rPr>
                <w:rFonts w:ascii="Times New Roman" w:hAnsi="Times New Roman"/>
                <w:szCs w:val="24"/>
              </w:rPr>
            </w:pPr>
          </w:p>
        </w:tc>
        <w:tc>
          <w:tcPr>
            <w:tcW w:w="1490" w:type="dxa"/>
            <w:vMerge/>
            <w:shd w:val="clear" w:color="auto" w:fill="auto"/>
            <w:vAlign w:val="center"/>
          </w:tcPr>
          <w:p w:rsidR="00E46DBA" w:rsidRPr="00506A61" w:rsidRDefault="00E46DBA" w:rsidP="00954C7D">
            <w:pPr>
              <w:spacing w:line="240" w:lineRule="auto"/>
              <w:rPr>
                <w:rFonts w:ascii="Times New Roman" w:hAnsi="Times New Roman"/>
                <w:szCs w:val="24"/>
              </w:rPr>
            </w:pPr>
          </w:p>
        </w:tc>
      </w:tr>
      <w:tr w:rsidR="00E46DBA" w:rsidRPr="00506A61" w:rsidTr="00863848">
        <w:trPr>
          <w:trHeight w:val="256"/>
          <w:jc w:val="right"/>
        </w:trPr>
        <w:tc>
          <w:tcPr>
            <w:tcW w:w="746" w:type="dxa"/>
            <w:vMerge/>
            <w:shd w:val="clear" w:color="auto" w:fill="auto"/>
            <w:vAlign w:val="center"/>
          </w:tcPr>
          <w:p w:rsidR="00E46DBA" w:rsidRPr="00506A61" w:rsidRDefault="00E46DBA" w:rsidP="00954C7D">
            <w:pPr>
              <w:spacing w:line="240" w:lineRule="auto"/>
              <w:rPr>
                <w:rFonts w:ascii="Times New Roman" w:hAnsi="Times New Roman"/>
                <w:szCs w:val="24"/>
              </w:rPr>
            </w:pPr>
          </w:p>
        </w:tc>
        <w:tc>
          <w:tcPr>
            <w:tcW w:w="3964" w:type="dxa"/>
            <w:shd w:val="clear" w:color="auto" w:fill="auto"/>
            <w:vAlign w:val="center"/>
          </w:tcPr>
          <w:p w:rsidR="00E46DBA" w:rsidRPr="00506A61" w:rsidRDefault="00F61D40" w:rsidP="00ED65E4">
            <w:pPr>
              <w:spacing w:line="240" w:lineRule="auto"/>
              <w:ind w:firstLine="0"/>
              <w:rPr>
                <w:rFonts w:ascii="Times New Roman" w:hAnsi="Times New Roman"/>
                <w:szCs w:val="24"/>
              </w:rPr>
            </w:pPr>
            <w:r w:rsidRPr="00506A61">
              <w:rPr>
                <w:rFonts w:ascii="Times New Roman" w:hAnsi="Times New Roman"/>
                <w:szCs w:val="24"/>
              </w:rPr>
              <w:t xml:space="preserve">ул. </w:t>
            </w:r>
            <w:r w:rsidR="006A2380" w:rsidRPr="00506A61">
              <w:rPr>
                <w:rFonts w:ascii="Times New Roman" w:hAnsi="Times New Roman"/>
                <w:szCs w:val="24"/>
              </w:rPr>
              <w:t xml:space="preserve">Воровского, ул. </w:t>
            </w:r>
            <w:proofErr w:type="gramStart"/>
            <w:r w:rsidR="006A2380" w:rsidRPr="00506A61">
              <w:rPr>
                <w:rFonts w:ascii="Times New Roman" w:hAnsi="Times New Roman"/>
                <w:szCs w:val="24"/>
              </w:rPr>
              <w:t>Свободная</w:t>
            </w:r>
            <w:proofErr w:type="gramEnd"/>
            <w:r w:rsidR="006A2380" w:rsidRPr="00506A61">
              <w:rPr>
                <w:rFonts w:ascii="Times New Roman" w:hAnsi="Times New Roman"/>
                <w:szCs w:val="24"/>
              </w:rPr>
              <w:t>, ул. Совхозная.</w:t>
            </w:r>
            <w:r w:rsidRPr="00506A61">
              <w:rPr>
                <w:rFonts w:ascii="Times New Roman" w:hAnsi="Times New Roman"/>
                <w:szCs w:val="24"/>
              </w:rPr>
              <w:t xml:space="preserve"> </w:t>
            </w:r>
          </w:p>
        </w:tc>
        <w:tc>
          <w:tcPr>
            <w:tcW w:w="1123" w:type="dxa"/>
            <w:tcBorders>
              <w:bottom w:val="single" w:sz="8" w:space="0" w:color="auto"/>
            </w:tcBorders>
            <w:vAlign w:val="center"/>
          </w:tcPr>
          <w:p w:rsidR="00E46DBA" w:rsidRPr="00506A61" w:rsidRDefault="00E46DBA" w:rsidP="00DE22F5">
            <w:pPr>
              <w:spacing w:line="240" w:lineRule="auto"/>
              <w:ind w:left="-37" w:firstLine="0"/>
              <w:jc w:val="center"/>
              <w:rPr>
                <w:rFonts w:ascii="Times New Roman" w:hAnsi="Times New Roman"/>
                <w:bCs/>
                <w:szCs w:val="24"/>
              </w:rPr>
            </w:pPr>
            <w:r w:rsidRPr="00506A61">
              <w:rPr>
                <w:rFonts w:ascii="Times New Roman" w:hAnsi="Times New Roman"/>
                <w:bCs/>
                <w:szCs w:val="24"/>
              </w:rPr>
              <w:t>2026</w:t>
            </w:r>
          </w:p>
        </w:tc>
        <w:tc>
          <w:tcPr>
            <w:tcW w:w="1440" w:type="dxa"/>
            <w:tcBorders>
              <w:bottom w:val="single" w:sz="8" w:space="0" w:color="auto"/>
            </w:tcBorders>
            <w:shd w:val="clear" w:color="auto" w:fill="auto"/>
            <w:vAlign w:val="center"/>
          </w:tcPr>
          <w:p w:rsidR="00E46DBA" w:rsidRPr="00506A61" w:rsidRDefault="00E46DBA" w:rsidP="007410EE">
            <w:pPr>
              <w:spacing w:line="240" w:lineRule="auto"/>
              <w:ind w:left="-107" w:right="-108" w:firstLine="107"/>
              <w:jc w:val="center"/>
              <w:rPr>
                <w:rFonts w:ascii="Times New Roman" w:hAnsi="Times New Roman"/>
                <w:bCs/>
                <w:szCs w:val="24"/>
              </w:rPr>
            </w:pPr>
            <w:r w:rsidRPr="00506A61">
              <w:rPr>
                <w:rFonts w:ascii="Times New Roman" w:hAnsi="Times New Roman"/>
                <w:bCs/>
                <w:szCs w:val="24"/>
              </w:rPr>
              <w:t>60000,00</w:t>
            </w:r>
          </w:p>
        </w:tc>
        <w:tc>
          <w:tcPr>
            <w:tcW w:w="1133" w:type="dxa"/>
            <w:gridSpan w:val="2"/>
            <w:tcBorders>
              <w:bottom w:val="single" w:sz="8" w:space="0" w:color="auto"/>
            </w:tcBorders>
            <w:shd w:val="clear" w:color="auto" w:fill="auto"/>
            <w:vAlign w:val="center"/>
          </w:tcPr>
          <w:p w:rsidR="00E46DBA" w:rsidRPr="00506A61" w:rsidRDefault="00E46DBA" w:rsidP="007410EE">
            <w:pPr>
              <w:spacing w:line="240" w:lineRule="auto"/>
              <w:ind w:left="-107" w:right="-108" w:firstLine="0"/>
              <w:jc w:val="center"/>
              <w:rPr>
                <w:rFonts w:ascii="Times New Roman" w:hAnsi="Times New Roman"/>
                <w:bCs/>
                <w:szCs w:val="24"/>
              </w:rPr>
            </w:pPr>
            <w:r w:rsidRPr="00506A61">
              <w:rPr>
                <w:rFonts w:ascii="Times New Roman" w:hAnsi="Times New Roman"/>
                <w:bCs/>
                <w:szCs w:val="24"/>
              </w:rPr>
              <w:t>50000,00</w:t>
            </w:r>
          </w:p>
        </w:tc>
        <w:tc>
          <w:tcPr>
            <w:tcW w:w="1194"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p>
        </w:tc>
        <w:tc>
          <w:tcPr>
            <w:tcW w:w="1275" w:type="dxa"/>
            <w:tcBorders>
              <w:bottom w:val="single" w:sz="8" w:space="0" w:color="auto"/>
            </w:tcBorders>
            <w:shd w:val="clear" w:color="auto" w:fill="auto"/>
            <w:vAlign w:val="center"/>
          </w:tcPr>
          <w:p w:rsidR="00E46DBA" w:rsidRPr="00506A61" w:rsidRDefault="00E46DBA" w:rsidP="007410EE">
            <w:pPr>
              <w:spacing w:line="240" w:lineRule="auto"/>
              <w:ind w:left="-107" w:right="-108" w:hanging="22"/>
              <w:jc w:val="center"/>
              <w:rPr>
                <w:rFonts w:ascii="Times New Roman" w:hAnsi="Times New Roman"/>
                <w:bCs/>
                <w:szCs w:val="24"/>
              </w:rPr>
            </w:pPr>
            <w:r w:rsidRPr="00506A61">
              <w:rPr>
                <w:rFonts w:ascii="Times New Roman" w:hAnsi="Times New Roman"/>
                <w:bCs/>
                <w:szCs w:val="24"/>
              </w:rPr>
              <w:t>10000,00</w:t>
            </w:r>
          </w:p>
        </w:tc>
        <w:tc>
          <w:tcPr>
            <w:tcW w:w="1274" w:type="dxa"/>
            <w:tcBorders>
              <w:bottom w:val="single" w:sz="8" w:space="0" w:color="auto"/>
            </w:tcBorders>
            <w:shd w:val="clear" w:color="auto" w:fill="auto"/>
            <w:vAlign w:val="center"/>
          </w:tcPr>
          <w:p w:rsidR="00E46DBA" w:rsidRPr="00506A61" w:rsidRDefault="00E46DBA" w:rsidP="00954C7D">
            <w:pPr>
              <w:spacing w:line="240" w:lineRule="auto"/>
              <w:jc w:val="center"/>
              <w:rPr>
                <w:rFonts w:ascii="Times New Roman" w:hAnsi="Times New Roman"/>
                <w:bCs/>
                <w:szCs w:val="24"/>
              </w:rPr>
            </w:pPr>
          </w:p>
        </w:tc>
        <w:tc>
          <w:tcPr>
            <w:tcW w:w="1906" w:type="dxa"/>
            <w:vMerge/>
            <w:vAlign w:val="center"/>
          </w:tcPr>
          <w:p w:rsidR="00E46DBA" w:rsidRPr="00506A61" w:rsidRDefault="00E46DBA" w:rsidP="00954C7D">
            <w:pPr>
              <w:spacing w:line="240" w:lineRule="auto"/>
              <w:rPr>
                <w:rFonts w:ascii="Times New Roman" w:hAnsi="Times New Roman"/>
                <w:szCs w:val="24"/>
              </w:rPr>
            </w:pPr>
          </w:p>
        </w:tc>
        <w:tc>
          <w:tcPr>
            <w:tcW w:w="1490" w:type="dxa"/>
            <w:vMerge/>
            <w:shd w:val="clear" w:color="auto" w:fill="auto"/>
            <w:vAlign w:val="center"/>
          </w:tcPr>
          <w:p w:rsidR="00E46DBA" w:rsidRPr="00506A61" w:rsidRDefault="00E46DBA" w:rsidP="00954C7D">
            <w:pPr>
              <w:spacing w:line="240" w:lineRule="auto"/>
              <w:rPr>
                <w:rFonts w:ascii="Times New Roman" w:hAnsi="Times New Roman"/>
                <w:szCs w:val="24"/>
              </w:rPr>
            </w:pPr>
          </w:p>
        </w:tc>
      </w:tr>
      <w:tr w:rsidR="005348FE" w:rsidRPr="00506A61" w:rsidTr="00863848">
        <w:trPr>
          <w:trHeight w:val="256"/>
          <w:jc w:val="right"/>
        </w:trPr>
        <w:tc>
          <w:tcPr>
            <w:tcW w:w="746" w:type="dxa"/>
            <w:vMerge/>
            <w:tcBorders>
              <w:bottom w:val="single" w:sz="8" w:space="0" w:color="auto"/>
            </w:tcBorders>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3964" w:type="dxa"/>
            <w:tcBorders>
              <w:bottom w:val="single" w:sz="8" w:space="0" w:color="auto"/>
            </w:tcBorders>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5348FE" w:rsidP="00954C7D">
            <w:pPr>
              <w:spacing w:line="240" w:lineRule="auto"/>
              <w:ind w:firstLine="0"/>
              <w:rPr>
                <w:rFonts w:ascii="Times New Roman" w:hAnsi="Times New Roman"/>
                <w:bCs/>
                <w:szCs w:val="24"/>
              </w:rPr>
            </w:pPr>
            <w:r w:rsidRPr="00506A61">
              <w:rPr>
                <w:rFonts w:ascii="Times New Roman" w:hAnsi="Times New Roman"/>
                <w:bCs/>
                <w:szCs w:val="24"/>
              </w:rPr>
              <w:t>Всего</w:t>
            </w:r>
          </w:p>
        </w:tc>
        <w:tc>
          <w:tcPr>
            <w:tcW w:w="1440" w:type="dxa"/>
            <w:tcBorders>
              <w:bottom w:val="single" w:sz="8" w:space="0" w:color="auto"/>
            </w:tcBorders>
            <w:shd w:val="clear" w:color="auto" w:fill="auto"/>
            <w:vAlign w:val="center"/>
          </w:tcPr>
          <w:p w:rsidR="005348FE" w:rsidRPr="00506A61" w:rsidRDefault="00863848" w:rsidP="006A2380">
            <w:pPr>
              <w:spacing w:line="240" w:lineRule="auto"/>
              <w:ind w:left="-107" w:right="-108" w:firstLine="107"/>
              <w:jc w:val="center"/>
              <w:rPr>
                <w:rFonts w:ascii="Times New Roman" w:hAnsi="Times New Roman"/>
                <w:bCs/>
                <w:szCs w:val="24"/>
              </w:rPr>
            </w:pPr>
            <w:r w:rsidRPr="00506A61">
              <w:rPr>
                <w:rFonts w:ascii="Times New Roman" w:hAnsi="Times New Roman"/>
                <w:bCs/>
                <w:szCs w:val="24"/>
              </w:rPr>
              <w:t>581549,868</w:t>
            </w:r>
          </w:p>
        </w:tc>
        <w:tc>
          <w:tcPr>
            <w:tcW w:w="1133" w:type="dxa"/>
            <w:gridSpan w:val="2"/>
            <w:tcBorders>
              <w:bottom w:val="single" w:sz="8" w:space="0" w:color="auto"/>
            </w:tcBorders>
            <w:shd w:val="clear" w:color="auto" w:fill="auto"/>
            <w:vAlign w:val="center"/>
          </w:tcPr>
          <w:p w:rsidR="005348FE" w:rsidRPr="00506A61" w:rsidRDefault="00863848" w:rsidP="006A2380">
            <w:pPr>
              <w:spacing w:line="240" w:lineRule="auto"/>
              <w:ind w:left="-107" w:right="-108" w:firstLine="0"/>
              <w:jc w:val="center"/>
              <w:rPr>
                <w:rFonts w:ascii="Times New Roman" w:hAnsi="Times New Roman"/>
                <w:bCs/>
                <w:szCs w:val="24"/>
              </w:rPr>
            </w:pPr>
            <w:r w:rsidRPr="00506A61">
              <w:rPr>
                <w:rFonts w:ascii="Times New Roman" w:hAnsi="Times New Roman"/>
                <w:bCs/>
                <w:szCs w:val="24"/>
              </w:rPr>
              <w:t>481162,400</w:t>
            </w:r>
          </w:p>
        </w:tc>
        <w:tc>
          <w:tcPr>
            <w:tcW w:w="1194" w:type="dxa"/>
            <w:tcBorders>
              <w:bottom w:val="single" w:sz="8" w:space="0" w:color="auto"/>
            </w:tcBorders>
            <w:shd w:val="clear" w:color="auto" w:fill="auto"/>
            <w:vAlign w:val="center"/>
          </w:tcPr>
          <w:p w:rsidR="005348FE" w:rsidRPr="00506A61" w:rsidRDefault="005348FE" w:rsidP="007F1716">
            <w:pPr>
              <w:spacing w:line="240" w:lineRule="auto"/>
              <w:ind w:left="-107" w:right="-108" w:hanging="22"/>
              <w:jc w:val="center"/>
              <w:rPr>
                <w:rFonts w:ascii="Times New Roman" w:hAnsi="Times New Roman"/>
                <w:bCs/>
                <w:szCs w:val="24"/>
              </w:rPr>
            </w:pPr>
          </w:p>
        </w:tc>
        <w:tc>
          <w:tcPr>
            <w:tcW w:w="1275" w:type="dxa"/>
            <w:tcBorders>
              <w:bottom w:val="single" w:sz="8" w:space="0" w:color="auto"/>
            </w:tcBorders>
            <w:shd w:val="clear" w:color="auto" w:fill="auto"/>
            <w:vAlign w:val="center"/>
          </w:tcPr>
          <w:p w:rsidR="005348FE" w:rsidRPr="00506A61" w:rsidRDefault="005348FE" w:rsidP="00863848">
            <w:pPr>
              <w:spacing w:line="240" w:lineRule="auto"/>
              <w:ind w:left="-107" w:right="-108" w:hanging="22"/>
              <w:jc w:val="center"/>
              <w:rPr>
                <w:rFonts w:ascii="Times New Roman" w:hAnsi="Times New Roman"/>
                <w:bCs/>
                <w:szCs w:val="24"/>
              </w:rPr>
            </w:pPr>
            <w:r w:rsidRPr="00506A61">
              <w:rPr>
                <w:rFonts w:ascii="Times New Roman" w:hAnsi="Times New Roman"/>
                <w:bCs/>
                <w:szCs w:val="24"/>
              </w:rPr>
              <w:t>1</w:t>
            </w:r>
            <w:r w:rsidR="006A2380" w:rsidRPr="00506A61">
              <w:rPr>
                <w:rFonts w:ascii="Times New Roman" w:hAnsi="Times New Roman"/>
                <w:bCs/>
                <w:szCs w:val="24"/>
              </w:rPr>
              <w:t>00</w:t>
            </w:r>
            <w:r w:rsidR="00863848" w:rsidRPr="00506A61">
              <w:rPr>
                <w:rFonts w:ascii="Times New Roman" w:hAnsi="Times New Roman"/>
                <w:bCs/>
                <w:szCs w:val="24"/>
              </w:rPr>
              <w:t>387,468</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center"/>
              <w:rPr>
                <w:rFonts w:ascii="Times New Roman" w:hAnsi="Times New Roman"/>
                <w:bCs/>
                <w:szCs w:val="24"/>
              </w:rPr>
            </w:pPr>
          </w:p>
        </w:tc>
        <w:tc>
          <w:tcPr>
            <w:tcW w:w="1906" w:type="dxa"/>
            <w:vMerge/>
            <w:tcBorders>
              <w:bottom w:val="single" w:sz="8" w:space="0" w:color="auto"/>
            </w:tcBorders>
            <w:vAlign w:val="center"/>
          </w:tcPr>
          <w:p w:rsidR="005348FE" w:rsidRPr="00506A61" w:rsidRDefault="005348FE" w:rsidP="00954C7D">
            <w:pPr>
              <w:spacing w:line="240" w:lineRule="auto"/>
              <w:rPr>
                <w:rFonts w:ascii="Times New Roman" w:hAnsi="Times New Roman"/>
                <w:szCs w:val="24"/>
              </w:rPr>
            </w:pPr>
          </w:p>
        </w:tc>
        <w:tc>
          <w:tcPr>
            <w:tcW w:w="1490" w:type="dxa"/>
            <w:vMerge/>
            <w:tcBorders>
              <w:bottom w:val="single" w:sz="8" w:space="0" w:color="auto"/>
            </w:tcBorders>
            <w:shd w:val="clear" w:color="auto" w:fill="auto"/>
            <w:vAlign w:val="center"/>
            <w:hideMark/>
          </w:tcPr>
          <w:p w:rsidR="005348FE" w:rsidRPr="00506A61" w:rsidRDefault="005348FE" w:rsidP="00954C7D">
            <w:pPr>
              <w:spacing w:line="240" w:lineRule="auto"/>
              <w:rPr>
                <w:rFonts w:ascii="Times New Roman" w:hAnsi="Times New Roman"/>
                <w:szCs w:val="24"/>
              </w:rPr>
            </w:pPr>
          </w:p>
        </w:tc>
      </w:tr>
      <w:tr w:rsidR="005348FE" w:rsidRPr="00506A61" w:rsidTr="008C020B">
        <w:trPr>
          <w:trHeight w:val="480"/>
          <w:jc w:val="right"/>
        </w:trPr>
        <w:tc>
          <w:tcPr>
            <w:tcW w:w="746" w:type="dxa"/>
            <w:tcBorders>
              <w:bottom w:val="single" w:sz="8" w:space="0" w:color="auto"/>
            </w:tcBorders>
            <w:shd w:val="clear" w:color="auto" w:fill="auto"/>
            <w:vAlign w:val="center"/>
            <w:hideMark/>
          </w:tcPr>
          <w:p w:rsidR="005348FE" w:rsidRPr="00506A61" w:rsidRDefault="005348FE" w:rsidP="007F1716">
            <w:pPr>
              <w:spacing w:line="240" w:lineRule="auto"/>
              <w:ind w:firstLine="0"/>
              <w:rPr>
                <w:rFonts w:ascii="Times New Roman" w:hAnsi="Times New Roman"/>
                <w:szCs w:val="24"/>
              </w:rPr>
            </w:pPr>
            <w:r w:rsidRPr="00506A61">
              <w:rPr>
                <w:rFonts w:ascii="Times New Roman" w:hAnsi="Times New Roman"/>
                <w:szCs w:val="24"/>
              </w:rPr>
              <w:t>1.2.</w:t>
            </w:r>
          </w:p>
        </w:tc>
        <w:tc>
          <w:tcPr>
            <w:tcW w:w="14799" w:type="dxa"/>
            <w:gridSpan w:val="10"/>
            <w:tcBorders>
              <w:bottom w:val="single" w:sz="8" w:space="0" w:color="auto"/>
            </w:tcBorders>
            <w:shd w:val="clear" w:color="auto" w:fill="auto"/>
            <w:vAlign w:val="center"/>
            <w:hideMark/>
          </w:tcPr>
          <w:p w:rsidR="005348FE" w:rsidRPr="00506A61" w:rsidRDefault="005348FE" w:rsidP="00431E59">
            <w:pPr>
              <w:spacing w:line="240" w:lineRule="auto"/>
              <w:jc w:val="center"/>
              <w:rPr>
                <w:rFonts w:ascii="Times New Roman" w:hAnsi="Times New Roman"/>
                <w:szCs w:val="24"/>
              </w:rPr>
            </w:pPr>
            <w:r w:rsidRPr="00506A61">
              <w:rPr>
                <w:rFonts w:ascii="Times New Roman" w:hAnsi="Times New Roman"/>
                <w:szCs w:val="24"/>
              </w:rPr>
              <w:t>Задача: сокращение количества лиц, погибших в результате дорожно-транспортны</w:t>
            </w:r>
            <w:r w:rsidR="00431E59">
              <w:rPr>
                <w:rFonts w:ascii="Times New Roman" w:hAnsi="Times New Roman"/>
                <w:szCs w:val="24"/>
              </w:rPr>
              <w:t xml:space="preserve">х  происшествий, снижение тяжести травм в </w:t>
            </w:r>
            <w:r w:rsidRPr="00506A61">
              <w:rPr>
                <w:rFonts w:ascii="Times New Roman" w:hAnsi="Times New Roman"/>
                <w:szCs w:val="24"/>
              </w:rPr>
              <w:t>доро</w:t>
            </w:r>
            <w:r w:rsidRPr="00506A61">
              <w:rPr>
                <w:rFonts w:ascii="Times New Roman" w:hAnsi="Times New Roman"/>
                <w:szCs w:val="24"/>
              </w:rPr>
              <w:t>ж</w:t>
            </w:r>
            <w:r w:rsidRPr="00506A61">
              <w:rPr>
                <w:rFonts w:ascii="Times New Roman" w:hAnsi="Times New Roman"/>
                <w:szCs w:val="24"/>
              </w:rPr>
              <w:t>но-транспортных происшествиях</w:t>
            </w:r>
          </w:p>
        </w:tc>
      </w:tr>
      <w:tr w:rsidR="005348FE" w:rsidRPr="00506A61" w:rsidTr="00863848">
        <w:trPr>
          <w:trHeight w:val="309"/>
          <w:jc w:val="right"/>
        </w:trPr>
        <w:tc>
          <w:tcPr>
            <w:tcW w:w="746" w:type="dxa"/>
            <w:vMerge w:val="restart"/>
            <w:shd w:val="clear" w:color="auto" w:fill="auto"/>
            <w:vAlign w:val="center"/>
            <w:hideMark/>
          </w:tcPr>
          <w:p w:rsidR="005348FE" w:rsidRPr="00506A61" w:rsidRDefault="005348FE" w:rsidP="007F1716">
            <w:pPr>
              <w:spacing w:line="240" w:lineRule="auto"/>
              <w:ind w:firstLine="0"/>
              <w:rPr>
                <w:rFonts w:ascii="Times New Roman" w:hAnsi="Times New Roman"/>
                <w:szCs w:val="24"/>
              </w:rPr>
            </w:pPr>
            <w:r w:rsidRPr="00506A61">
              <w:rPr>
                <w:rFonts w:ascii="Times New Roman" w:hAnsi="Times New Roman"/>
                <w:szCs w:val="24"/>
              </w:rPr>
              <w:t>1.2.1.</w:t>
            </w:r>
          </w:p>
        </w:tc>
        <w:tc>
          <w:tcPr>
            <w:tcW w:w="3964" w:type="dxa"/>
            <w:vMerge w:val="restart"/>
            <w:shd w:val="clear" w:color="auto" w:fill="auto"/>
            <w:vAlign w:val="center"/>
            <w:hideMark/>
          </w:tcPr>
          <w:p w:rsidR="005348FE" w:rsidRPr="00506A61" w:rsidRDefault="005348FE" w:rsidP="00726A1B">
            <w:pPr>
              <w:spacing w:line="240" w:lineRule="auto"/>
              <w:ind w:firstLine="0"/>
              <w:rPr>
                <w:rFonts w:ascii="Times New Roman" w:hAnsi="Times New Roman"/>
                <w:szCs w:val="24"/>
              </w:rPr>
            </w:pPr>
            <w:r w:rsidRPr="00506A61">
              <w:rPr>
                <w:rFonts w:ascii="Times New Roman" w:hAnsi="Times New Roman"/>
                <w:iCs/>
                <w:szCs w:val="24"/>
              </w:rPr>
              <w:t xml:space="preserve">Размещение дорожных знаков и </w:t>
            </w:r>
            <w:r w:rsidR="00726A1B" w:rsidRPr="00506A61">
              <w:rPr>
                <w:rFonts w:ascii="Times New Roman" w:hAnsi="Times New Roman"/>
                <w:iCs/>
                <w:szCs w:val="24"/>
              </w:rPr>
              <w:t>нанесение разметки</w:t>
            </w:r>
            <w:r w:rsidRPr="00506A61">
              <w:rPr>
                <w:rFonts w:ascii="Times New Roman" w:hAnsi="Times New Roman"/>
                <w:iCs/>
                <w:szCs w:val="24"/>
              </w:rPr>
              <w:t xml:space="preserve"> </w:t>
            </w: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2017</w:t>
            </w:r>
          </w:p>
        </w:tc>
        <w:tc>
          <w:tcPr>
            <w:tcW w:w="1440" w:type="dxa"/>
            <w:tcBorders>
              <w:bottom w:val="single" w:sz="8" w:space="0" w:color="auto"/>
            </w:tcBorders>
            <w:shd w:val="clear" w:color="auto" w:fill="auto"/>
            <w:vAlign w:val="center"/>
          </w:tcPr>
          <w:p w:rsidR="005348FE" w:rsidRPr="00506A61" w:rsidRDefault="00863848" w:rsidP="00BB33B3">
            <w:pPr>
              <w:spacing w:line="240" w:lineRule="auto"/>
              <w:ind w:left="-107" w:right="-108" w:hanging="18"/>
              <w:jc w:val="center"/>
              <w:rPr>
                <w:rFonts w:ascii="Times New Roman" w:hAnsi="Times New Roman"/>
                <w:bCs/>
                <w:szCs w:val="24"/>
              </w:rPr>
            </w:pPr>
            <w:r w:rsidRPr="00506A61">
              <w:rPr>
                <w:rFonts w:ascii="Times New Roman" w:hAnsi="Times New Roman"/>
                <w:bCs/>
                <w:szCs w:val="24"/>
              </w:rPr>
              <w:t>00,00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firstLine="0"/>
              <w:jc w:val="right"/>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726A1B" w:rsidP="00BB33B3">
            <w:pPr>
              <w:ind w:firstLine="0"/>
              <w:jc w:val="center"/>
              <w:rPr>
                <w:rFonts w:ascii="Times New Roman" w:hAnsi="Times New Roman"/>
                <w:szCs w:val="24"/>
              </w:rPr>
            </w:pPr>
            <w:r w:rsidRPr="00506A61">
              <w:rPr>
                <w:rFonts w:ascii="Times New Roman" w:hAnsi="Times New Roman"/>
                <w:bCs/>
                <w:szCs w:val="24"/>
              </w:rPr>
              <w:t>0</w:t>
            </w:r>
            <w:r w:rsidR="005348FE" w:rsidRPr="00506A61">
              <w:rPr>
                <w:rFonts w:ascii="Times New Roman" w:hAnsi="Times New Roman"/>
                <w:bCs/>
                <w:szCs w:val="24"/>
              </w:rPr>
              <w:t>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right"/>
              <w:rPr>
                <w:rFonts w:ascii="Times New Roman" w:hAnsi="Times New Roman"/>
                <w:bCs/>
                <w:szCs w:val="24"/>
              </w:rPr>
            </w:pPr>
          </w:p>
        </w:tc>
        <w:tc>
          <w:tcPr>
            <w:tcW w:w="1906" w:type="dxa"/>
            <w:vMerge w:val="restart"/>
            <w:vAlign w:val="center"/>
          </w:tcPr>
          <w:p w:rsidR="005348FE" w:rsidRPr="00506A61" w:rsidRDefault="005348FE" w:rsidP="00D51942">
            <w:pPr>
              <w:spacing w:line="240" w:lineRule="auto"/>
              <w:ind w:firstLine="0"/>
              <w:rPr>
                <w:rFonts w:ascii="Times New Roman" w:hAnsi="Times New Roman"/>
                <w:szCs w:val="24"/>
              </w:rPr>
            </w:pPr>
            <w:r w:rsidRPr="00506A61">
              <w:rPr>
                <w:rFonts w:ascii="Times New Roman" w:hAnsi="Times New Roman"/>
                <w:szCs w:val="24"/>
              </w:rPr>
              <w:t>снижение д</w:t>
            </w:r>
            <w:r w:rsidRPr="00506A61">
              <w:rPr>
                <w:rFonts w:ascii="Times New Roman" w:hAnsi="Times New Roman"/>
                <w:szCs w:val="24"/>
              </w:rPr>
              <w:t>о</w:t>
            </w:r>
            <w:r w:rsidRPr="00506A61">
              <w:rPr>
                <w:rFonts w:ascii="Times New Roman" w:hAnsi="Times New Roman"/>
                <w:szCs w:val="24"/>
              </w:rPr>
              <w:t xml:space="preserve">рожно-транспортных </w:t>
            </w:r>
            <w:r w:rsidRPr="00506A61">
              <w:rPr>
                <w:rFonts w:ascii="Times New Roman" w:hAnsi="Times New Roman"/>
                <w:szCs w:val="24"/>
              </w:rPr>
              <w:lastRenderedPageBreak/>
              <w:t>происшествий</w:t>
            </w:r>
          </w:p>
        </w:tc>
        <w:tc>
          <w:tcPr>
            <w:tcW w:w="1490" w:type="dxa"/>
            <w:vMerge w:val="restart"/>
            <w:shd w:val="clear" w:color="auto" w:fill="auto"/>
            <w:vAlign w:val="center"/>
            <w:hideMark/>
          </w:tcPr>
          <w:p w:rsidR="005348FE" w:rsidRPr="00506A61" w:rsidRDefault="005348FE" w:rsidP="00D51942">
            <w:pPr>
              <w:spacing w:line="240" w:lineRule="auto"/>
              <w:ind w:firstLine="0"/>
              <w:rPr>
                <w:rFonts w:ascii="Times New Roman" w:hAnsi="Times New Roman"/>
                <w:szCs w:val="24"/>
              </w:rPr>
            </w:pPr>
            <w:r w:rsidRPr="00506A61">
              <w:rPr>
                <w:rFonts w:ascii="Times New Roman" w:hAnsi="Times New Roman"/>
                <w:szCs w:val="24"/>
              </w:rPr>
              <w:lastRenderedPageBreak/>
              <w:t>админ</w:t>
            </w:r>
            <w:r w:rsidRPr="00506A61">
              <w:rPr>
                <w:rFonts w:ascii="Times New Roman" w:hAnsi="Times New Roman"/>
                <w:szCs w:val="24"/>
              </w:rPr>
              <w:t>и</w:t>
            </w:r>
            <w:r w:rsidRPr="00506A61">
              <w:rPr>
                <w:rFonts w:ascii="Times New Roman" w:hAnsi="Times New Roman"/>
                <w:szCs w:val="24"/>
              </w:rPr>
              <w:t>страция г</w:t>
            </w:r>
            <w:r w:rsidRPr="00506A61">
              <w:rPr>
                <w:rFonts w:ascii="Times New Roman" w:hAnsi="Times New Roman"/>
                <w:szCs w:val="24"/>
              </w:rPr>
              <w:t>о</w:t>
            </w:r>
            <w:r w:rsidRPr="00506A61">
              <w:rPr>
                <w:rFonts w:ascii="Times New Roman" w:hAnsi="Times New Roman"/>
                <w:szCs w:val="24"/>
              </w:rPr>
              <w:t xml:space="preserve">родского </w:t>
            </w:r>
            <w:r w:rsidRPr="00506A61">
              <w:rPr>
                <w:rFonts w:ascii="Times New Roman" w:hAnsi="Times New Roman"/>
                <w:szCs w:val="24"/>
              </w:rPr>
              <w:lastRenderedPageBreak/>
              <w:t>поселения «Город Н</w:t>
            </w:r>
            <w:r w:rsidRPr="00506A61">
              <w:rPr>
                <w:rFonts w:ascii="Times New Roman" w:hAnsi="Times New Roman"/>
                <w:szCs w:val="24"/>
              </w:rPr>
              <w:t>и</w:t>
            </w:r>
            <w:r w:rsidRPr="00506A61">
              <w:rPr>
                <w:rFonts w:ascii="Times New Roman" w:hAnsi="Times New Roman"/>
                <w:szCs w:val="24"/>
              </w:rPr>
              <w:t>колаевск-на-Амуре»</w:t>
            </w:r>
          </w:p>
        </w:tc>
      </w:tr>
      <w:tr w:rsidR="005348FE" w:rsidRPr="00506A61" w:rsidTr="00863848">
        <w:trPr>
          <w:trHeight w:val="257"/>
          <w:jc w:val="right"/>
        </w:trPr>
        <w:tc>
          <w:tcPr>
            <w:tcW w:w="746"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3964"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2018</w:t>
            </w:r>
          </w:p>
        </w:tc>
        <w:tc>
          <w:tcPr>
            <w:tcW w:w="1440" w:type="dxa"/>
            <w:tcBorders>
              <w:bottom w:val="single" w:sz="8" w:space="0" w:color="auto"/>
            </w:tcBorders>
            <w:shd w:val="clear" w:color="auto" w:fill="auto"/>
            <w:hideMark/>
          </w:tcPr>
          <w:p w:rsidR="005348FE" w:rsidRPr="00506A61" w:rsidRDefault="006A2380" w:rsidP="00E23338">
            <w:pPr>
              <w:ind w:hanging="18"/>
              <w:jc w:val="center"/>
              <w:rPr>
                <w:rFonts w:ascii="Times New Roman" w:hAnsi="Times New Roman"/>
                <w:szCs w:val="24"/>
              </w:rPr>
            </w:pPr>
            <w:r w:rsidRPr="00506A61">
              <w:rPr>
                <w:rFonts w:ascii="Times New Roman" w:hAnsi="Times New Roman"/>
                <w:bCs/>
                <w:szCs w:val="24"/>
              </w:rPr>
              <w:t>1</w:t>
            </w:r>
            <w:r w:rsidR="00BB33B3" w:rsidRPr="00506A61">
              <w:rPr>
                <w:rFonts w:ascii="Times New Roman" w:hAnsi="Times New Roman"/>
                <w:bCs/>
                <w:szCs w:val="24"/>
                <w:lang w:val="en-US"/>
              </w:rPr>
              <w:t>5</w:t>
            </w:r>
            <w:r w:rsidRPr="00506A61">
              <w:rPr>
                <w:rFonts w:ascii="Times New Roman" w:hAnsi="Times New Roman"/>
                <w:bCs/>
                <w:szCs w:val="24"/>
              </w:rPr>
              <w:t>0</w:t>
            </w:r>
            <w:r w:rsidR="005348FE" w:rsidRPr="00506A61">
              <w:rPr>
                <w:rFonts w:ascii="Times New Roman" w:hAnsi="Times New Roman"/>
                <w:bCs/>
                <w:szCs w:val="24"/>
              </w:rPr>
              <w:t>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right="-108" w:firstLine="0"/>
              <w:jc w:val="right"/>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BB33B3" w:rsidP="00E23338">
            <w:pPr>
              <w:ind w:firstLine="0"/>
              <w:jc w:val="center"/>
              <w:rPr>
                <w:rFonts w:ascii="Times New Roman" w:hAnsi="Times New Roman"/>
                <w:szCs w:val="24"/>
              </w:rPr>
            </w:pPr>
            <w:r w:rsidRPr="00506A61">
              <w:rPr>
                <w:rFonts w:ascii="Times New Roman" w:hAnsi="Times New Roman"/>
                <w:bCs/>
                <w:szCs w:val="24"/>
              </w:rPr>
              <w:t>1</w:t>
            </w:r>
            <w:r w:rsidRPr="00506A61">
              <w:rPr>
                <w:rFonts w:ascii="Times New Roman" w:hAnsi="Times New Roman"/>
                <w:bCs/>
                <w:szCs w:val="24"/>
                <w:lang w:val="en-US"/>
              </w:rPr>
              <w:t>5</w:t>
            </w:r>
            <w:r w:rsidR="00726A1B" w:rsidRPr="00506A61">
              <w:rPr>
                <w:rFonts w:ascii="Times New Roman" w:hAnsi="Times New Roman"/>
                <w:bCs/>
                <w:szCs w:val="24"/>
              </w:rPr>
              <w:t>0</w:t>
            </w:r>
            <w:r w:rsidR="005348FE" w:rsidRPr="00506A61">
              <w:rPr>
                <w:rFonts w:ascii="Times New Roman" w:hAnsi="Times New Roman"/>
                <w:bCs/>
                <w:szCs w:val="24"/>
              </w:rPr>
              <w:t>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right"/>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48"/>
          <w:jc w:val="right"/>
        </w:trPr>
        <w:tc>
          <w:tcPr>
            <w:tcW w:w="746"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3964"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2019</w:t>
            </w:r>
          </w:p>
        </w:tc>
        <w:tc>
          <w:tcPr>
            <w:tcW w:w="1440" w:type="dxa"/>
            <w:tcBorders>
              <w:bottom w:val="single" w:sz="8" w:space="0" w:color="auto"/>
            </w:tcBorders>
            <w:shd w:val="clear" w:color="auto" w:fill="auto"/>
            <w:hideMark/>
          </w:tcPr>
          <w:p w:rsidR="005348FE" w:rsidRPr="00506A61" w:rsidRDefault="006A2380" w:rsidP="00E23338">
            <w:pPr>
              <w:ind w:hanging="18"/>
              <w:jc w:val="center"/>
              <w:rPr>
                <w:rFonts w:ascii="Times New Roman" w:hAnsi="Times New Roman"/>
                <w:szCs w:val="24"/>
              </w:rPr>
            </w:pPr>
            <w:r w:rsidRPr="00506A61">
              <w:rPr>
                <w:rFonts w:ascii="Times New Roman" w:hAnsi="Times New Roman"/>
                <w:bCs/>
                <w:szCs w:val="24"/>
              </w:rPr>
              <w:t>1</w:t>
            </w:r>
            <w:r w:rsidR="00BB33B3" w:rsidRPr="00506A61">
              <w:rPr>
                <w:rFonts w:ascii="Times New Roman" w:hAnsi="Times New Roman"/>
                <w:bCs/>
                <w:szCs w:val="24"/>
                <w:lang w:val="en-US"/>
              </w:rPr>
              <w:t>5</w:t>
            </w:r>
            <w:r w:rsidRPr="00506A61">
              <w:rPr>
                <w:rFonts w:ascii="Times New Roman" w:hAnsi="Times New Roman"/>
                <w:bCs/>
                <w:szCs w:val="24"/>
              </w:rPr>
              <w:t>0</w:t>
            </w:r>
            <w:r w:rsidR="005348FE" w:rsidRPr="00506A61">
              <w:rPr>
                <w:rFonts w:ascii="Times New Roman" w:hAnsi="Times New Roman"/>
                <w:bCs/>
                <w:szCs w:val="24"/>
              </w:rPr>
              <w:t>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firstLine="0"/>
              <w:jc w:val="right"/>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BB33B3" w:rsidP="00E23338">
            <w:pPr>
              <w:ind w:firstLine="0"/>
              <w:jc w:val="center"/>
              <w:rPr>
                <w:rFonts w:ascii="Times New Roman" w:hAnsi="Times New Roman"/>
                <w:szCs w:val="24"/>
              </w:rPr>
            </w:pPr>
            <w:r w:rsidRPr="00506A61">
              <w:rPr>
                <w:rFonts w:ascii="Times New Roman" w:hAnsi="Times New Roman"/>
                <w:bCs/>
                <w:szCs w:val="24"/>
              </w:rPr>
              <w:t>1</w:t>
            </w:r>
            <w:r w:rsidRPr="00506A61">
              <w:rPr>
                <w:rFonts w:ascii="Times New Roman" w:hAnsi="Times New Roman"/>
                <w:bCs/>
                <w:szCs w:val="24"/>
                <w:lang w:val="en-US"/>
              </w:rPr>
              <w:t>5</w:t>
            </w:r>
            <w:r w:rsidR="00726A1B" w:rsidRPr="00506A61">
              <w:rPr>
                <w:rFonts w:ascii="Times New Roman" w:hAnsi="Times New Roman"/>
                <w:bCs/>
                <w:szCs w:val="24"/>
              </w:rPr>
              <w:t>0</w:t>
            </w:r>
            <w:r w:rsidR="005348FE" w:rsidRPr="00506A61">
              <w:rPr>
                <w:rFonts w:ascii="Times New Roman" w:hAnsi="Times New Roman"/>
                <w:bCs/>
                <w:szCs w:val="24"/>
              </w:rPr>
              <w:t>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right"/>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71"/>
          <w:jc w:val="right"/>
        </w:trPr>
        <w:tc>
          <w:tcPr>
            <w:tcW w:w="746"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3964"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2020</w:t>
            </w:r>
          </w:p>
        </w:tc>
        <w:tc>
          <w:tcPr>
            <w:tcW w:w="1440" w:type="dxa"/>
            <w:tcBorders>
              <w:bottom w:val="single" w:sz="8" w:space="0" w:color="auto"/>
            </w:tcBorders>
            <w:shd w:val="clear" w:color="auto" w:fill="auto"/>
            <w:hideMark/>
          </w:tcPr>
          <w:p w:rsidR="005348FE" w:rsidRPr="00506A61" w:rsidRDefault="006A2380" w:rsidP="00E23338">
            <w:pPr>
              <w:ind w:hanging="18"/>
              <w:jc w:val="center"/>
              <w:rPr>
                <w:rFonts w:ascii="Times New Roman" w:hAnsi="Times New Roman"/>
                <w:szCs w:val="24"/>
              </w:rPr>
            </w:pPr>
            <w:r w:rsidRPr="00506A61">
              <w:rPr>
                <w:rFonts w:ascii="Times New Roman" w:hAnsi="Times New Roman"/>
                <w:bCs/>
                <w:szCs w:val="24"/>
              </w:rPr>
              <w:t>1</w:t>
            </w:r>
            <w:r w:rsidR="00BB33B3" w:rsidRPr="00506A61">
              <w:rPr>
                <w:rFonts w:ascii="Times New Roman" w:hAnsi="Times New Roman"/>
                <w:bCs/>
                <w:szCs w:val="24"/>
                <w:lang w:val="en-US"/>
              </w:rPr>
              <w:t>5</w:t>
            </w:r>
            <w:r w:rsidRPr="00506A61">
              <w:rPr>
                <w:rFonts w:ascii="Times New Roman" w:hAnsi="Times New Roman"/>
                <w:bCs/>
                <w:szCs w:val="24"/>
              </w:rPr>
              <w:t>0</w:t>
            </w:r>
            <w:r w:rsidR="005348FE" w:rsidRPr="00506A61">
              <w:rPr>
                <w:rFonts w:ascii="Times New Roman" w:hAnsi="Times New Roman"/>
                <w:bCs/>
                <w:szCs w:val="24"/>
              </w:rPr>
              <w:t>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firstLine="0"/>
              <w:jc w:val="right"/>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BB33B3" w:rsidP="00E23338">
            <w:pPr>
              <w:ind w:firstLine="0"/>
              <w:jc w:val="center"/>
              <w:rPr>
                <w:rFonts w:ascii="Times New Roman" w:hAnsi="Times New Roman"/>
                <w:szCs w:val="24"/>
              </w:rPr>
            </w:pPr>
            <w:r w:rsidRPr="00506A61">
              <w:rPr>
                <w:rFonts w:ascii="Times New Roman" w:hAnsi="Times New Roman"/>
                <w:bCs/>
                <w:szCs w:val="24"/>
              </w:rPr>
              <w:t>1</w:t>
            </w:r>
            <w:r w:rsidRPr="00506A61">
              <w:rPr>
                <w:rFonts w:ascii="Times New Roman" w:hAnsi="Times New Roman"/>
                <w:bCs/>
                <w:szCs w:val="24"/>
                <w:lang w:val="en-US"/>
              </w:rPr>
              <w:t>5</w:t>
            </w:r>
            <w:r w:rsidR="00726A1B" w:rsidRPr="00506A61">
              <w:rPr>
                <w:rFonts w:ascii="Times New Roman" w:hAnsi="Times New Roman"/>
                <w:bCs/>
                <w:szCs w:val="24"/>
              </w:rPr>
              <w:t>0</w:t>
            </w:r>
            <w:r w:rsidR="005348FE" w:rsidRPr="00506A61">
              <w:rPr>
                <w:rFonts w:ascii="Times New Roman" w:hAnsi="Times New Roman"/>
                <w:bCs/>
                <w:szCs w:val="24"/>
              </w:rPr>
              <w:t>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right"/>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72"/>
          <w:jc w:val="right"/>
        </w:trPr>
        <w:tc>
          <w:tcPr>
            <w:tcW w:w="746"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3964"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2021</w:t>
            </w:r>
          </w:p>
        </w:tc>
        <w:tc>
          <w:tcPr>
            <w:tcW w:w="1440" w:type="dxa"/>
            <w:tcBorders>
              <w:bottom w:val="single" w:sz="8" w:space="0" w:color="auto"/>
            </w:tcBorders>
            <w:shd w:val="clear" w:color="auto" w:fill="auto"/>
            <w:hideMark/>
          </w:tcPr>
          <w:p w:rsidR="005348FE" w:rsidRPr="00506A61" w:rsidRDefault="006A2380" w:rsidP="00E23338">
            <w:pPr>
              <w:ind w:hanging="18"/>
              <w:jc w:val="center"/>
              <w:rPr>
                <w:rFonts w:ascii="Times New Roman" w:hAnsi="Times New Roman"/>
                <w:szCs w:val="24"/>
              </w:rPr>
            </w:pPr>
            <w:r w:rsidRPr="00506A61">
              <w:rPr>
                <w:rFonts w:ascii="Times New Roman" w:hAnsi="Times New Roman"/>
                <w:bCs/>
                <w:szCs w:val="24"/>
              </w:rPr>
              <w:t>1</w:t>
            </w:r>
            <w:r w:rsidR="00BB33B3" w:rsidRPr="00506A61">
              <w:rPr>
                <w:rFonts w:ascii="Times New Roman" w:hAnsi="Times New Roman"/>
                <w:bCs/>
                <w:szCs w:val="24"/>
                <w:lang w:val="en-US"/>
              </w:rPr>
              <w:t>5</w:t>
            </w:r>
            <w:r w:rsidRPr="00506A61">
              <w:rPr>
                <w:rFonts w:ascii="Times New Roman" w:hAnsi="Times New Roman"/>
                <w:bCs/>
                <w:szCs w:val="24"/>
              </w:rPr>
              <w:t>0</w:t>
            </w:r>
            <w:r w:rsidR="005348FE" w:rsidRPr="00506A61">
              <w:rPr>
                <w:rFonts w:ascii="Times New Roman" w:hAnsi="Times New Roman"/>
                <w:bCs/>
                <w:szCs w:val="24"/>
              </w:rPr>
              <w:t>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firstLine="0"/>
              <w:jc w:val="right"/>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BB33B3" w:rsidP="00E23338">
            <w:pPr>
              <w:ind w:firstLine="0"/>
              <w:jc w:val="center"/>
              <w:rPr>
                <w:rFonts w:ascii="Times New Roman" w:hAnsi="Times New Roman"/>
                <w:szCs w:val="24"/>
              </w:rPr>
            </w:pPr>
            <w:r w:rsidRPr="00506A61">
              <w:rPr>
                <w:rFonts w:ascii="Times New Roman" w:hAnsi="Times New Roman"/>
                <w:bCs/>
                <w:szCs w:val="24"/>
              </w:rPr>
              <w:t>1</w:t>
            </w:r>
            <w:r w:rsidRPr="00506A61">
              <w:rPr>
                <w:rFonts w:ascii="Times New Roman" w:hAnsi="Times New Roman"/>
                <w:bCs/>
                <w:szCs w:val="24"/>
                <w:lang w:val="en-US"/>
              </w:rPr>
              <w:t>5</w:t>
            </w:r>
            <w:r w:rsidR="00726A1B" w:rsidRPr="00506A61">
              <w:rPr>
                <w:rFonts w:ascii="Times New Roman" w:hAnsi="Times New Roman"/>
                <w:bCs/>
                <w:szCs w:val="24"/>
              </w:rPr>
              <w:t>0</w:t>
            </w:r>
            <w:r w:rsidR="005348FE" w:rsidRPr="00506A61">
              <w:rPr>
                <w:rFonts w:ascii="Times New Roman" w:hAnsi="Times New Roman"/>
                <w:bCs/>
                <w:szCs w:val="24"/>
              </w:rPr>
              <w:t>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right"/>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67"/>
          <w:jc w:val="right"/>
        </w:trPr>
        <w:tc>
          <w:tcPr>
            <w:tcW w:w="746"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3964"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7F1716">
            <w:pPr>
              <w:spacing w:line="240" w:lineRule="auto"/>
              <w:ind w:firstLine="0"/>
              <w:rPr>
                <w:rFonts w:ascii="Times New Roman" w:hAnsi="Times New Roman"/>
                <w:bCs/>
                <w:szCs w:val="24"/>
              </w:rPr>
            </w:pPr>
            <w:r w:rsidRPr="00506A61">
              <w:rPr>
                <w:rFonts w:ascii="Times New Roman" w:hAnsi="Times New Roman"/>
                <w:bCs/>
                <w:szCs w:val="24"/>
              </w:rPr>
              <w:t>2022</w:t>
            </w:r>
          </w:p>
        </w:tc>
        <w:tc>
          <w:tcPr>
            <w:tcW w:w="1440" w:type="dxa"/>
            <w:tcBorders>
              <w:bottom w:val="single" w:sz="8" w:space="0" w:color="auto"/>
            </w:tcBorders>
            <w:shd w:val="clear" w:color="auto" w:fill="auto"/>
            <w:hideMark/>
          </w:tcPr>
          <w:p w:rsidR="005348FE" w:rsidRPr="00506A61" w:rsidRDefault="006A2380" w:rsidP="00E23338">
            <w:pPr>
              <w:ind w:hanging="18"/>
              <w:jc w:val="center"/>
              <w:rPr>
                <w:rFonts w:ascii="Times New Roman" w:hAnsi="Times New Roman"/>
                <w:szCs w:val="24"/>
              </w:rPr>
            </w:pPr>
            <w:r w:rsidRPr="00506A61">
              <w:rPr>
                <w:rFonts w:ascii="Times New Roman" w:hAnsi="Times New Roman"/>
                <w:bCs/>
                <w:szCs w:val="24"/>
              </w:rPr>
              <w:t>1</w:t>
            </w:r>
            <w:r w:rsidR="00BB33B3" w:rsidRPr="00506A61">
              <w:rPr>
                <w:rFonts w:ascii="Times New Roman" w:hAnsi="Times New Roman"/>
                <w:bCs/>
                <w:szCs w:val="24"/>
                <w:lang w:val="en-US"/>
              </w:rPr>
              <w:t>5</w:t>
            </w:r>
            <w:r w:rsidRPr="00506A61">
              <w:rPr>
                <w:rFonts w:ascii="Times New Roman" w:hAnsi="Times New Roman"/>
                <w:bCs/>
                <w:szCs w:val="24"/>
              </w:rPr>
              <w:t>0</w:t>
            </w:r>
            <w:r w:rsidR="005348FE" w:rsidRPr="00506A61">
              <w:rPr>
                <w:rFonts w:ascii="Times New Roman" w:hAnsi="Times New Roman"/>
                <w:bCs/>
                <w:szCs w:val="24"/>
              </w:rPr>
              <w:t>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firstLine="0"/>
              <w:jc w:val="right"/>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BB33B3" w:rsidP="00E23338">
            <w:pPr>
              <w:ind w:firstLine="0"/>
              <w:jc w:val="center"/>
              <w:rPr>
                <w:rFonts w:ascii="Times New Roman" w:hAnsi="Times New Roman"/>
                <w:szCs w:val="24"/>
              </w:rPr>
            </w:pPr>
            <w:r w:rsidRPr="00506A61">
              <w:rPr>
                <w:rFonts w:ascii="Times New Roman" w:hAnsi="Times New Roman"/>
                <w:bCs/>
                <w:szCs w:val="24"/>
              </w:rPr>
              <w:t>1</w:t>
            </w:r>
            <w:r w:rsidRPr="00506A61">
              <w:rPr>
                <w:rFonts w:ascii="Times New Roman" w:hAnsi="Times New Roman"/>
                <w:bCs/>
                <w:szCs w:val="24"/>
                <w:lang w:val="en-US"/>
              </w:rPr>
              <w:t>5</w:t>
            </w:r>
            <w:r w:rsidR="00726A1B" w:rsidRPr="00506A61">
              <w:rPr>
                <w:rFonts w:ascii="Times New Roman" w:hAnsi="Times New Roman"/>
                <w:bCs/>
                <w:szCs w:val="24"/>
              </w:rPr>
              <w:t>0</w:t>
            </w:r>
            <w:r w:rsidR="005348FE" w:rsidRPr="00506A61">
              <w:rPr>
                <w:rFonts w:ascii="Times New Roman" w:hAnsi="Times New Roman"/>
                <w:bCs/>
                <w:szCs w:val="24"/>
              </w:rPr>
              <w:t>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right"/>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86"/>
          <w:jc w:val="right"/>
        </w:trPr>
        <w:tc>
          <w:tcPr>
            <w:tcW w:w="746"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3964"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2023</w:t>
            </w:r>
          </w:p>
        </w:tc>
        <w:tc>
          <w:tcPr>
            <w:tcW w:w="1440" w:type="dxa"/>
            <w:tcBorders>
              <w:bottom w:val="single" w:sz="8" w:space="0" w:color="auto"/>
            </w:tcBorders>
            <w:shd w:val="clear" w:color="auto" w:fill="auto"/>
          </w:tcPr>
          <w:p w:rsidR="005348FE" w:rsidRPr="00506A61" w:rsidRDefault="006A2380" w:rsidP="00E23338">
            <w:pPr>
              <w:ind w:hanging="18"/>
              <w:jc w:val="center"/>
              <w:rPr>
                <w:rFonts w:ascii="Times New Roman" w:hAnsi="Times New Roman"/>
                <w:szCs w:val="24"/>
              </w:rPr>
            </w:pPr>
            <w:r w:rsidRPr="00506A61">
              <w:rPr>
                <w:rFonts w:ascii="Times New Roman" w:hAnsi="Times New Roman"/>
                <w:bCs/>
                <w:szCs w:val="24"/>
              </w:rPr>
              <w:t>1</w:t>
            </w:r>
            <w:r w:rsidR="00BB33B3" w:rsidRPr="00506A61">
              <w:rPr>
                <w:rFonts w:ascii="Times New Roman" w:hAnsi="Times New Roman"/>
                <w:bCs/>
                <w:szCs w:val="24"/>
                <w:lang w:val="en-US"/>
              </w:rPr>
              <w:t>5</w:t>
            </w:r>
            <w:r w:rsidRPr="00506A61">
              <w:rPr>
                <w:rFonts w:ascii="Times New Roman" w:hAnsi="Times New Roman"/>
                <w:bCs/>
                <w:szCs w:val="24"/>
              </w:rPr>
              <w:t>0</w:t>
            </w:r>
            <w:r w:rsidR="005348FE" w:rsidRPr="00506A61">
              <w:rPr>
                <w:rFonts w:ascii="Times New Roman" w:hAnsi="Times New Roman"/>
                <w:bCs/>
                <w:szCs w:val="24"/>
              </w:rPr>
              <w:t>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firstLine="0"/>
              <w:jc w:val="right"/>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BB33B3" w:rsidP="00E23338">
            <w:pPr>
              <w:ind w:firstLine="0"/>
              <w:jc w:val="center"/>
              <w:rPr>
                <w:rFonts w:ascii="Times New Roman" w:hAnsi="Times New Roman"/>
                <w:szCs w:val="24"/>
              </w:rPr>
            </w:pPr>
            <w:r w:rsidRPr="00506A61">
              <w:rPr>
                <w:rFonts w:ascii="Times New Roman" w:hAnsi="Times New Roman"/>
                <w:bCs/>
                <w:szCs w:val="24"/>
              </w:rPr>
              <w:t>1</w:t>
            </w:r>
            <w:r w:rsidRPr="00506A61">
              <w:rPr>
                <w:rFonts w:ascii="Times New Roman" w:hAnsi="Times New Roman"/>
                <w:bCs/>
                <w:szCs w:val="24"/>
                <w:lang w:val="en-US"/>
              </w:rPr>
              <w:t>5</w:t>
            </w:r>
            <w:r w:rsidR="00726A1B" w:rsidRPr="00506A61">
              <w:rPr>
                <w:rFonts w:ascii="Times New Roman" w:hAnsi="Times New Roman"/>
                <w:bCs/>
                <w:szCs w:val="24"/>
              </w:rPr>
              <w:t>0</w:t>
            </w:r>
            <w:r w:rsidR="005348FE" w:rsidRPr="00506A61">
              <w:rPr>
                <w:rFonts w:ascii="Times New Roman" w:hAnsi="Times New Roman"/>
                <w:bCs/>
                <w:szCs w:val="24"/>
              </w:rPr>
              <w:t>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right"/>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75"/>
          <w:jc w:val="right"/>
        </w:trPr>
        <w:tc>
          <w:tcPr>
            <w:tcW w:w="746"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3964"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2024</w:t>
            </w:r>
          </w:p>
        </w:tc>
        <w:tc>
          <w:tcPr>
            <w:tcW w:w="1440" w:type="dxa"/>
            <w:tcBorders>
              <w:bottom w:val="single" w:sz="8" w:space="0" w:color="auto"/>
            </w:tcBorders>
            <w:shd w:val="clear" w:color="auto" w:fill="auto"/>
          </w:tcPr>
          <w:p w:rsidR="005348FE" w:rsidRPr="00506A61" w:rsidRDefault="006A2380" w:rsidP="00E23338">
            <w:pPr>
              <w:ind w:hanging="18"/>
              <w:jc w:val="center"/>
              <w:rPr>
                <w:rFonts w:ascii="Times New Roman" w:hAnsi="Times New Roman"/>
                <w:szCs w:val="24"/>
              </w:rPr>
            </w:pPr>
            <w:r w:rsidRPr="00506A61">
              <w:rPr>
                <w:rFonts w:ascii="Times New Roman" w:hAnsi="Times New Roman"/>
                <w:bCs/>
                <w:szCs w:val="24"/>
              </w:rPr>
              <w:t>1</w:t>
            </w:r>
            <w:r w:rsidR="00BB33B3" w:rsidRPr="00506A61">
              <w:rPr>
                <w:rFonts w:ascii="Times New Roman" w:hAnsi="Times New Roman"/>
                <w:bCs/>
                <w:szCs w:val="24"/>
                <w:lang w:val="en-US"/>
              </w:rPr>
              <w:t>5</w:t>
            </w:r>
            <w:r w:rsidRPr="00506A61">
              <w:rPr>
                <w:rFonts w:ascii="Times New Roman" w:hAnsi="Times New Roman"/>
                <w:bCs/>
                <w:szCs w:val="24"/>
              </w:rPr>
              <w:t>0</w:t>
            </w:r>
            <w:r w:rsidR="005348FE" w:rsidRPr="00506A61">
              <w:rPr>
                <w:rFonts w:ascii="Times New Roman" w:hAnsi="Times New Roman"/>
                <w:bCs/>
                <w:szCs w:val="24"/>
              </w:rPr>
              <w:t>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firstLine="0"/>
              <w:jc w:val="right"/>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BB33B3" w:rsidP="00E23338">
            <w:pPr>
              <w:ind w:firstLine="0"/>
              <w:jc w:val="center"/>
              <w:rPr>
                <w:rFonts w:ascii="Times New Roman" w:hAnsi="Times New Roman"/>
                <w:szCs w:val="24"/>
              </w:rPr>
            </w:pPr>
            <w:r w:rsidRPr="00506A61">
              <w:rPr>
                <w:rFonts w:ascii="Times New Roman" w:hAnsi="Times New Roman"/>
                <w:bCs/>
                <w:szCs w:val="24"/>
              </w:rPr>
              <w:t>1</w:t>
            </w:r>
            <w:r w:rsidRPr="00506A61">
              <w:rPr>
                <w:rFonts w:ascii="Times New Roman" w:hAnsi="Times New Roman"/>
                <w:bCs/>
                <w:szCs w:val="24"/>
                <w:lang w:val="en-US"/>
              </w:rPr>
              <w:t>5</w:t>
            </w:r>
            <w:r w:rsidR="00726A1B" w:rsidRPr="00506A61">
              <w:rPr>
                <w:rFonts w:ascii="Times New Roman" w:hAnsi="Times New Roman"/>
                <w:bCs/>
                <w:szCs w:val="24"/>
              </w:rPr>
              <w:t>0</w:t>
            </w:r>
            <w:r w:rsidR="005348FE" w:rsidRPr="00506A61">
              <w:rPr>
                <w:rFonts w:ascii="Times New Roman" w:hAnsi="Times New Roman"/>
                <w:bCs/>
                <w:szCs w:val="24"/>
              </w:rPr>
              <w:t>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right"/>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52"/>
          <w:jc w:val="right"/>
        </w:trPr>
        <w:tc>
          <w:tcPr>
            <w:tcW w:w="746"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3964"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2025</w:t>
            </w:r>
          </w:p>
        </w:tc>
        <w:tc>
          <w:tcPr>
            <w:tcW w:w="1440" w:type="dxa"/>
            <w:tcBorders>
              <w:bottom w:val="single" w:sz="8" w:space="0" w:color="auto"/>
            </w:tcBorders>
            <w:shd w:val="clear" w:color="auto" w:fill="auto"/>
          </w:tcPr>
          <w:p w:rsidR="005348FE" w:rsidRPr="00506A61" w:rsidRDefault="006A2380" w:rsidP="00E23338">
            <w:pPr>
              <w:ind w:hanging="18"/>
              <w:jc w:val="center"/>
              <w:rPr>
                <w:rFonts w:ascii="Times New Roman" w:hAnsi="Times New Roman"/>
                <w:szCs w:val="24"/>
              </w:rPr>
            </w:pPr>
            <w:r w:rsidRPr="00506A61">
              <w:rPr>
                <w:rFonts w:ascii="Times New Roman" w:hAnsi="Times New Roman"/>
                <w:bCs/>
                <w:szCs w:val="24"/>
              </w:rPr>
              <w:t>1</w:t>
            </w:r>
            <w:r w:rsidR="00BB33B3" w:rsidRPr="00506A61">
              <w:rPr>
                <w:rFonts w:ascii="Times New Roman" w:hAnsi="Times New Roman"/>
                <w:bCs/>
                <w:szCs w:val="24"/>
                <w:lang w:val="en-US"/>
              </w:rPr>
              <w:t>5</w:t>
            </w:r>
            <w:r w:rsidRPr="00506A61">
              <w:rPr>
                <w:rFonts w:ascii="Times New Roman" w:hAnsi="Times New Roman"/>
                <w:bCs/>
                <w:szCs w:val="24"/>
              </w:rPr>
              <w:t>0</w:t>
            </w:r>
            <w:r w:rsidR="005348FE" w:rsidRPr="00506A61">
              <w:rPr>
                <w:rFonts w:ascii="Times New Roman" w:hAnsi="Times New Roman"/>
                <w:bCs/>
                <w:szCs w:val="24"/>
              </w:rPr>
              <w:t>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firstLine="0"/>
              <w:jc w:val="right"/>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BB33B3" w:rsidP="00E23338">
            <w:pPr>
              <w:ind w:firstLine="0"/>
              <w:jc w:val="center"/>
              <w:rPr>
                <w:rFonts w:ascii="Times New Roman" w:hAnsi="Times New Roman"/>
                <w:szCs w:val="24"/>
              </w:rPr>
            </w:pPr>
            <w:r w:rsidRPr="00506A61">
              <w:rPr>
                <w:rFonts w:ascii="Times New Roman" w:hAnsi="Times New Roman"/>
                <w:bCs/>
                <w:szCs w:val="24"/>
              </w:rPr>
              <w:t>1</w:t>
            </w:r>
            <w:r w:rsidRPr="00506A61">
              <w:rPr>
                <w:rFonts w:ascii="Times New Roman" w:hAnsi="Times New Roman"/>
                <w:bCs/>
                <w:szCs w:val="24"/>
                <w:lang w:val="en-US"/>
              </w:rPr>
              <w:t>5</w:t>
            </w:r>
            <w:r w:rsidR="00726A1B" w:rsidRPr="00506A61">
              <w:rPr>
                <w:rFonts w:ascii="Times New Roman" w:hAnsi="Times New Roman"/>
                <w:bCs/>
                <w:szCs w:val="24"/>
              </w:rPr>
              <w:t>0</w:t>
            </w:r>
            <w:r w:rsidR="005348FE" w:rsidRPr="00506A61">
              <w:rPr>
                <w:rFonts w:ascii="Times New Roman" w:hAnsi="Times New Roman"/>
                <w:bCs/>
                <w:szCs w:val="24"/>
              </w:rPr>
              <w:t>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right"/>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41"/>
          <w:jc w:val="right"/>
        </w:trPr>
        <w:tc>
          <w:tcPr>
            <w:tcW w:w="746"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3964"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2026</w:t>
            </w:r>
          </w:p>
        </w:tc>
        <w:tc>
          <w:tcPr>
            <w:tcW w:w="1440" w:type="dxa"/>
            <w:tcBorders>
              <w:bottom w:val="single" w:sz="8" w:space="0" w:color="auto"/>
            </w:tcBorders>
            <w:shd w:val="clear" w:color="auto" w:fill="auto"/>
          </w:tcPr>
          <w:p w:rsidR="005348FE" w:rsidRPr="00506A61" w:rsidRDefault="006A2380" w:rsidP="00E23338">
            <w:pPr>
              <w:ind w:hanging="18"/>
              <w:jc w:val="center"/>
              <w:rPr>
                <w:rFonts w:ascii="Times New Roman" w:hAnsi="Times New Roman"/>
                <w:szCs w:val="24"/>
              </w:rPr>
            </w:pPr>
            <w:r w:rsidRPr="00506A61">
              <w:rPr>
                <w:rFonts w:ascii="Times New Roman" w:hAnsi="Times New Roman"/>
                <w:bCs/>
                <w:szCs w:val="24"/>
              </w:rPr>
              <w:t>1</w:t>
            </w:r>
            <w:r w:rsidR="00BB33B3" w:rsidRPr="00506A61">
              <w:rPr>
                <w:rFonts w:ascii="Times New Roman" w:hAnsi="Times New Roman"/>
                <w:bCs/>
                <w:szCs w:val="24"/>
                <w:lang w:val="en-US"/>
              </w:rPr>
              <w:t>5</w:t>
            </w:r>
            <w:r w:rsidRPr="00506A61">
              <w:rPr>
                <w:rFonts w:ascii="Times New Roman" w:hAnsi="Times New Roman"/>
                <w:bCs/>
                <w:szCs w:val="24"/>
              </w:rPr>
              <w:t>0</w:t>
            </w:r>
            <w:r w:rsidR="005348FE" w:rsidRPr="00506A61">
              <w:rPr>
                <w:rFonts w:ascii="Times New Roman" w:hAnsi="Times New Roman"/>
                <w:bCs/>
                <w:szCs w:val="24"/>
              </w:rPr>
              <w:t>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firstLine="0"/>
              <w:jc w:val="right"/>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BB33B3" w:rsidP="00E23338">
            <w:pPr>
              <w:ind w:firstLine="0"/>
              <w:jc w:val="center"/>
              <w:rPr>
                <w:rFonts w:ascii="Times New Roman" w:hAnsi="Times New Roman"/>
                <w:szCs w:val="24"/>
              </w:rPr>
            </w:pPr>
            <w:r w:rsidRPr="00506A61">
              <w:rPr>
                <w:rFonts w:ascii="Times New Roman" w:hAnsi="Times New Roman"/>
                <w:bCs/>
                <w:szCs w:val="24"/>
              </w:rPr>
              <w:t>1</w:t>
            </w:r>
            <w:r w:rsidRPr="00506A61">
              <w:rPr>
                <w:rFonts w:ascii="Times New Roman" w:hAnsi="Times New Roman"/>
                <w:bCs/>
                <w:szCs w:val="24"/>
                <w:lang w:val="en-US"/>
              </w:rPr>
              <w:t>5</w:t>
            </w:r>
            <w:r w:rsidR="00726A1B" w:rsidRPr="00506A61">
              <w:rPr>
                <w:rFonts w:ascii="Times New Roman" w:hAnsi="Times New Roman"/>
                <w:bCs/>
                <w:szCs w:val="24"/>
              </w:rPr>
              <w:t>0</w:t>
            </w:r>
            <w:r w:rsidR="005348FE" w:rsidRPr="00506A61">
              <w:rPr>
                <w:rFonts w:ascii="Times New Roman" w:hAnsi="Times New Roman"/>
                <w:bCs/>
                <w:szCs w:val="24"/>
              </w:rPr>
              <w:t>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right"/>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97"/>
          <w:jc w:val="right"/>
        </w:trPr>
        <w:tc>
          <w:tcPr>
            <w:tcW w:w="746" w:type="dxa"/>
            <w:vMerge/>
            <w:tcBorders>
              <w:bottom w:val="single" w:sz="8" w:space="0" w:color="auto"/>
            </w:tcBorders>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3964" w:type="dxa"/>
            <w:vMerge/>
            <w:tcBorders>
              <w:bottom w:val="single" w:sz="8" w:space="0" w:color="auto"/>
            </w:tcBorders>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5348FE" w:rsidP="00954C7D">
            <w:pPr>
              <w:spacing w:line="240" w:lineRule="auto"/>
              <w:ind w:firstLine="0"/>
              <w:rPr>
                <w:rFonts w:ascii="Times New Roman" w:hAnsi="Times New Roman"/>
                <w:bCs/>
                <w:szCs w:val="24"/>
              </w:rPr>
            </w:pPr>
            <w:r w:rsidRPr="00506A61">
              <w:rPr>
                <w:rFonts w:ascii="Times New Roman" w:hAnsi="Times New Roman"/>
                <w:bCs/>
                <w:szCs w:val="24"/>
              </w:rPr>
              <w:t>Всего</w:t>
            </w:r>
          </w:p>
        </w:tc>
        <w:tc>
          <w:tcPr>
            <w:tcW w:w="1440" w:type="dxa"/>
            <w:tcBorders>
              <w:bottom w:val="single" w:sz="8" w:space="0" w:color="auto"/>
            </w:tcBorders>
            <w:shd w:val="clear" w:color="auto" w:fill="auto"/>
            <w:vAlign w:val="center"/>
            <w:hideMark/>
          </w:tcPr>
          <w:p w:rsidR="005348FE" w:rsidRPr="00506A61" w:rsidRDefault="00863848" w:rsidP="00863848">
            <w:pPr>
              <w:spacing w:line="240" w:lineRule="auto"/>
              <w:ind w:left="-107" w:right="-108" w:hanging="18"/>
              <w:jc w:val="center"/>
              <w:rPr>
                <w:rFonts w:ascii="Times New Roman" w:hAnsi="Times New Roman"/>
                <w:bCs/>
                <w:szCs w:val="24"/>
              </w:rPr>
            </w:pPr>
            <w:r w:rsidRPr="00506A61">
              <w:rPr>
                <w:rFonts w:ascii="Times New Roman" w:hAnsi="Times New Roman"/>
                <w:bCs/>
                <w:szCs w:val="24"/>
              </w:rPr>
              <w:t>135</w:t>
            </w:r>
            <w:r w:rsidR="006A2380" w:rsidRPr="00506A61">
              <w:rPr>
                <w:rFonts w:ascii="Times New Roman" w:hAnsi="Times New Roman"/>
                <w:bCs/>
                <w:szCs w:val="24"/>
              </w:rPr>
              <w:t>0</w:t>
            </w:r>
            <w:r w:rsidR="005348FE" w:rsidRPr="00506A61">
              <w:rPr>
                <w:rFonts w:ascii="Times New Roman" w:hAnsi="Times New Roman"/>
                <w:bCs/>
                <w:szCs w:val="24"/>
              </w:rPr>
              <w:t>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firstLine="0"/>
              <w:jc w:val="right"/>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vAlign w:val="center"/>
          </w:tcPr>
          <w:p w:rsidR="005348FE" w:rsidRPr="00506A61" w:rsidRDefault="00BB33B3" w:rsidP="00863848">
            <w:pPr>
              <w:spacing w:line="240" w:lineRule="auto"/>
              <w:ind w:left="-107" w:right="-108" w:firstLine="0"/>
              <w:jc w:val="center"/>
              <w:rPr>
                <w:rFonts w:ascii="Times New Roman" w:hAnsi="Times New Roman"/>
                <w:bCs/>
                <w:szCs w:val="24"/>
              </w:rPr>
            </w:pPr>
            <w:r w:rsidRPr="00506A61">
              <w:rPr>
                <w:rFonts w:ascii="Times New Roman" w:hAnsi="Times New Roman"/>
                <w:bCs/>
                <w:szCs w:val="24"/>
              </w:rPr>
              <w:t>1</w:t>
            </w:r>
            <w:r w:rsidR="00863848" w:rsidRPr="00506A61">
              <w:rPr>
                <w:rFonts w:ascii="Times New Roman" w:hAnsi="Times New Roman"/>
                <w:bCs/>
                <w:szCs w:val="24"/>
              </w:rPr>
              <w:t>3</w:t>
            </w:r>
            <w:r w:rsidRPr="00506A61">
              <w:rPr>
                <w:rFonts w:ascii="Times New Roman" w:hAnsi="Times New Roman"/>
                <w:bCs/>
                <w:szCs w:val="24"/>
                <w:lang w:val="en-US"/>
              </w:rPr>
              <w:t>5</w:t>
            </w:r>
            <w:r w:rsidR="00726A1B" w:rsidRPr="00506A61">
              <w:rPr>
                <w:rFonts w:ascii="Times New Roman" w:hAnsi="Times New Roman"/>
                <w:bCs/>
                <w:szCs w:val="24"/>
              </w:rPr>
              <w:t>0</w:t>
            </w:r>
            <w:r w:rsidR="005348FE" w:rsidRPr="00506A61">
              <w:rPr>
                <w:rFonts w:ascii="Times New Roman" w:hAnsi="Times New Roman"/>
                <w:bCs/>
                <w:szCs w:val="24"/>
              </w:rPr>
              <w:t>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right"/>
              <w:rPr>
                <w:rFonts w:ascii="Times New Roman" w:hAnsi="Times New Roman"/>
                <w:bCs/>
                <w:szCs w:val="24"/>
              </w:rPr>
            </w:pPr>
          </w:p>
        </w:tc>
        <w:tc>
          <w:tcPr>
            <w:tcW w:w="1906" w:type="dxa"/>
            <w:vMerge/>
            <w:tcBorders>
              <w:bottom w:val="single" w:sz="8" w:space="0" w:color="auto"/>
            </w:tcBorders>
            <w:vAlign w:val="center"/>
          </w:tcPr>
          <w:p w:rsidR="005348FE" w:rsidRPr="00506A61" w:rsidRDefault="005348FE" w:rsidP="00954C7D">
            <w:pPr>
              <w:spacing w:line="240" w:lineRule="auto"/>
              <w:rPr>
                <w:rFonts w:ascii="Times New Roman" w:hAnsi="Times New Roman"/>
                <w:szCs w:val="24"/>
              </w:rPr>
            </w:pPr>
          </w:p>
        </w:tc>
        <w:tc>
          <w:tcPr>
            <w:tcW w:w="1490" w:type="dxa"/>
            <w:vMerge/>
            <w:tcBorders>
              <w:bottom w:val="single" w:sz="8" w:space="0" w:color="auto"/>
            </w:tcBorders>
            <w:shd w:val="clear" w:color="auto" w:fill="auto"/>
            <w:vAlign w:val="center"/>
            <w:hideMark/>
          </w:tcPr>
          <w:p w:rsidR="005348FE" w:rsidRPr="00506A61" w:rsidRDefault="005348FE" w:rsidP="00954C7D">
            <w:pPr>
              <w:spacing w:line="240" w:lineRule="auto"/>
              <w:rPr>
                <w:rFonts w:ascii="Times New Roman" w:hAnsi="Times New Roman"/>
                <w:szCs w:val="24"/>
              </w:rPr>
            </w:pPr>
          </w:p>
        </w:tc>
      </w:tr>
      <w:tr w:rsidR="00416CD5" w:rsidRPr="00506A61" w:rsidTr="00863848">
        <w:trPr>
          <w:trHeight w:val="53"/>
          <w:jc w:val="right"/>
        </w:trPr>
        <w:tc>
          <w:tcPr>
            <w:tcW w:w="746" w:type="dxa"/>
            <w:vMerge w:val="restart"/>
            <w:shd w:val="clear" w:color="auto" w:fill="auto"/>
            <w:vAlign w:val="center"/>
          </w:tcPr>
          <w:p w:rsidR="00416CD5" w:rsidRPr="00506A61" w:rsidRDefault="00416CD5" w:rsidP="006975D1">
            <w:pPr>
              <w:spacing w:line="240" w:lineRule="auto"/>
              <w:ind w:firstLine="0"/>
              <w:rPr>
                <w:rFonts w:ascii="Times New Roman" w:hAnsi="Times New Roman"/>
                <w:szCs w:val="24"/>
              </w:rPr>
            </w:pPr>
            <w:r w:rsidRPr="00506A61">
              <w:rPr>
                <w:rFonts w:ascii="Times New Roman" w:hAnsi="Times New Roman"/>
                <w:szCs w:val="24"/>
              </w:rPr>
              <w:t>1.2.2.</w:t>
            </w:r>
          </w:p>
        </w:tc>
        <w:tc>
          <w:tcPr>
            <w:tcW w:w="3964" w:type="dxa"/>
            <w:vMerge w:val="restart"/>
            <w:shd w:val="clear" w:color="auto" w:fill="auto"/>
            <w:vAlign w:val="center"/>
          </w:tcPr>
          <w:p w:rsidR="00416CD5" w:rsidRPr="00506A61" w:rsidRDefault="00416CD5" w:rsidP="00431E59">
            <w:pPr>
              <w:spacing w:line="240" w:lineRule="auto"/>
              <w:ind w:firstLine="18"/>
              <w:rPr>
                <w:rFonts w:ascii="Times New Roman" w:hAnsi="Times New Roman"/>
                <w:szCs w:val="24"/>
              </w:rPr>
            </w:pPr>
            <w:r w:rsidRPr="00506A61">
              <w:rPr>
                <w:rFonts w:ascii="Times New Roman" w:hAnsi="Times New Roman"/>
                <w:szCs w:val="24"/>
              </w:rPr>
              <w:t>Обустройство пешеходных перех</w:t>
            </w:r>
            <w:r w:rsidRPr="00506A61">
              <w:rPr>
                <w:rFonts w:ascii="Times New Roman" w:hAnsi="Times New Roman"/>
                <w:szCs w:val="24"/>
              </w:rPr>
              <w:t>о</w:t>
            </w:r>
            <w:r w:rsidRPr="00506A61">
              <w:rPr>
                <w:rFonts w:ascii="Times New Roman" w:hAnsi="Times New Roman"/>
                <w:szCs w:val="24"/>
              </w:rPr>
              <w:t xml:space="preserve">дов в соответствии с ГОСТ </w:t>
            </w:r>
          </w:p>
        </w:tc>
        <w:tc>
          <w:tcPr>
            <w:tcW w:w="1123" w:type="dxa"/>
            <w:tcBorders>
              <w:bottom w:val="single" w:sz="8" w:space="0" w:color="auto"/>
            </w:tcBorders>
            <w:vAlign w:val="center"/>
          </w:tcPr>
          <w:p w:rsidR="00416CD5" w:rsidRPr="00506A61" w:rsidRDefault="00416CD5" w:rsidP="00954C7D">
            <w:pPr>
              <w:spacing w:line="240" w:lineRule="auto"/>
              <w:ind w:firstLine="0"/>
              <w:rPr>
                <w:rFonts w:ascii="Times New Roman" w:hAnsi="Times New Roman"/>
                <w:bCs/>
                <w:szCs w:val="24"/>
              </w:rPr>
            </w:pPr>
            <w:r w:rsidRPr="00506A61">
              <w:rPr>
                <w:rFonts w:ascii="Times New Roman" w:hAnsi="Times New Roman"/>
                <w:bCs/>
                <w:szCs w:val="24"/>
              </w:rPr>
              <w:t>2017</w:t>
            </w:r>
          </w:p>
        </w:tc>
        <w:tc>
          <w:tcPr>
            <w:tcW w:w="1440" w:type="dxa"/>
            <w:shd w:val="clear" w:color="auto" w:fill="auto"/>
            <w:vAlign w:val="center"/>
          </w:tcPr>
          <w:p w:rsidR="00416CD5" w:rsidRPr="00506A61" w:rsidRDefault="00416CD5" w:rsidP="00E23338">
            <w:pPr>
              <w:spacing w:line="240" w:lineRule="auto"/>
              <w:ind w:left="-107" w:right="-108" w:hanging="18"/>
              <w:jc w:val="center"/>
              <w:rPr>
                <w:rFonts w:ascii="Times New Roman" w:hAnsi="Times New Roman"/>
                <w:bCs/>
                <w:szCs w:val="24"/>
              </w:rPr>
            </w:pPr>
            <w:r w:rsidRPr="00506A61">
              <w:rPr>
                <w:rFonts w:ascii="Times New Roman" w:hAnsi="Times New Roman"/>
                <w:bCs/>
                <w:szCs w:val="24"/>
                <w:lang w:val="en-US"/>
              </w:rPr>
              <w:t>00</w:t>
            </w:r>
            <w:r w:rsidRPr="00506A61">
              <w:rPr>
                <w:rFonts w:ascii="Times New Roman" w:hAnsi="Times New Roman"/>
                <w:bCs/>
                <w:szCs w:val="24"/>
              </w:rPr>
              <w:t>,00</w:t>
            </w:r>
          </w:p>
        </w:tc>
        <w:tc>
          <w:tcPr>
            <w:tcW w:w="1133" w:type="dxa"/>
            <w:gridSpan w:val="2"/>
            <w:shd w:val="clear" w:color="auto" w:fill="auto"/>
            <w:vAlign w:val="center"/>
          </w:tcPr>
          <w:p w:rsidR="00416CD5" w:rsidRPr="00506A61" w:rsidRDefault="00863848" w:rsidP="00416CD5">
            <w:pPr>
              <w:spacing w:line="240" w:lineRule="auto"/>
              <w:ind w:right="-108" w:firstLine="0"/>
              <w:rPr>
                <w:rFonts w:ascii="Times New Roman" w:hAnsi="Times New Roman"/>
                <w:bCs/>
                <w:szCs w:val="24"/>
              </w:rPr>
            </w:pPr>
            <w:r w:rsidRPr="00506A61">
              <w:rPr>
                <w:rFonts w:ascii="Times New Roman" w:hAnsi="Times New Roman"/>
                <w:bCs/>
                <w:szCs w:val="24"/>
              </w:rPr>
              <w:t>00,00</w:t>
            </w:r>
          </w:p>
        </w:tc>
        <w:tc>
          <w:tcPr>
            <w:tcW w:w="1194" w:type="dxa"/>
            <w:shd w:val="clear" w:color="auto" w:fill="auto"/>
            <w:vAlign w:val="center"/>
          </w:tcPr>
          <w:p w:rsidR="00416CD5" w:rsidRPr="00506A61" w:rsidRDefault="00416CD5" w:rsidP="00954C7D">
            <w:pPr>
              <w:spacing w:line="240" w:lineRule="auto"/>
              <w:ind w:left="-107" w:right="-108"/>
              <w:jc w:val="right"/>
              <w:rPr>
                <w:rFonts w:ascii="Times New Roman" w:hAnsi="Times New Roman"/>
                <w:bCs/>
                <w:szCs w:val="24"/>
              </w:rPr>
            </w:pPr>
          </w:p>
        </w:tc>
        <w:tc>
          <w:tcPr>
            <w:tcW w:w="1275" w:type="dxa"/>
            <w:shd w:val="clear" w:color="auto" w:fill="auto"/>
            <w:vAlign w:val="center"/>
          </w:tcPr>
          <w:p w:rsidR="00416CD5" w:rsidRPr="00506A61" w:rsidRDefault="00863848" w:rsidP="00E23338">
            <w:pPr>
              <w:spacing w:line="240" w:lineRule="auto"/>
              <w:ind w:left="-107" w:right="-108" w:firstLine="0"/>
              <w:jc w:val="center"/>
              <w:rPr>
                <w:rFonts w:ascii="Times New Roman" w:hAnsi="Times New Roman"/>
                <w:bCs/>
                <w:szCs w:val="24"/>
              </w:rPr>
            </w:pPr>
            <w:r w:rsidRPr="00506A61">
              <w:rPr>
                <w:rFonts w:ascii="Times New Roman" w:hAnsi="Times New Roman"/>
                <w:bCs/>
                <w:szCs w:val="24"/>
              </w:rPr>
              <w:t>00,00</w:t>
            </w:r>
          </w:p>
        </w:tc>
        <w:tc>
          <w:tcPr>
            <w:tcW w:w="1274" w:type="dxa"/>
            <w:shd w:val="clear" w:color="auto" w:fill="auto"/>
            <w:vAlign w:val="center"/>
          </w:tcPr>
          <w:p w:rsidR="00416CD5" w:rsidRPr="00506A61" w:rsidRDefault="00416CD5" w:rsidP="00954C7D">
            <w:pPr>
              <w:spacing w:line="240" w:lineRule="auto"/>
              <w:jc w:val="right"/>
              <w:rPr>
                <w:rFonts w:ascii="Times New Roman" w:hAnsi="Times New Roman"/>
                <w:bCs/>
                <w:szCs w:val="24"/>
              </w:rPr>
            </w:pPr>
          </w:p>
        </w:tc>
        <w:tc>
          <w:tcPr>
            <w:tcW w:w="1906" w:type="dxa"/>
            <w:vMerge w:val="restart"/>
            <w:vAlign w:val="center"/>
          </w:tcPr>
          <w:p w:rsidR="00416CD5" w:rsidRPr="00506A61" w:rsidRDefault="00416CD5" w:rsidP="00795733">
            <w:pPr>
              <w:spacing w:line="240" w:lineRule="auto"/>
              <w:ind w:firstLine="0"/>
              <w:rPr>
                <w:rFonts w:ascii="Times New Roman" w:hAnsi="Times New Roman"/>
                <w:szCs w:val="24"/>
              </w:rPr>
            </w:pPr>
            <w:r w:rsidRPr="00506A61">
              <w:rPr>
                <w:rFonts w:ascii="Times New Roman" w:hAnsi="Times New Roman"/>
                <w:szCs w:val="24"/>
              </w:rPr>
              <w:t>снижение д</w:t>
            </w:r>
            <w:r w:rsidRPr="00506A61">
              <w:rPr>
                <w:rFonts w:ascii="Times New Roman" w:hAnsi="Times New Roman"/>
                <w:szCs w:val="24"/>
              </w:rPr>
              <w:t>о</w:t>
            </w:r>
            <w:r w:rsidRPr="00506A61">
              <w:rPr>
                <w:rFonts w:ascii="Times New Roman" w:hAnsi="Times New Roman"/>
                <w:szCs w:val="24"/>
              </w:rPr>
              <w:t>рожно-транспортных происшествий</w:t>
            </w:r>
          </w:p>
        </w:tc>
        <w:tc>
          <w:tcPr>
            <w:tcW w:w="1490" w:type="dxa"/>
            <w:vMerge w:val="restart"/>
            <w:shd w:val="clear" w:color="auto" w:fill="auto"/>
            <w:vAlign w:val="center"/>
          </w:tcPr>
          <w:p w:rsidR="00416CD5" w:rsidRPr="00506A61" w:rsidRDefault="00416CD5" w:rsidP="00795733">
            <w:pPr>
              <w:spacing w:line="240" w:lineRule="auto"/>
              <w:ind w:firstLine="0"/>
              <w:rPr>
                <w:rFonts w:ascii="Times New Roman" w:hAnsi="Times New Roman"/>
                <w:szCs w:val="24"/>
              </w:rPr>
            </w:pPr>
            <w:r w:rsidRPr="00506A61">
              <w:rPr>
                <w:rFonts w:ascii="Times New Roman" w:hAnsi="Times New Roman"/>
                <w:szCs w:val="24"/>
              </w:rPr>
              <w:t>админ</w:t>
            </w:r>
            <w:r w:rsidRPr="00506A61">
              <w:rPr>
                <w:rFonts w:ascii="Times New Roman" w:hAnsi="Times New Roman"/>
                <w:szCs w:val="24"/>
              </w:rPr>
              <w:t>и</w:t>
            </w:r>
            <w:r w:rsidRPr="00506A61">
              <w:rPr>
                <w:rFonts w:ascii="Times New Roman" w:hAnsi="Times New Roman"/>
                <w:szCs w:val="24"/>
              </w:rPr>
              <w:t>страция г</w:t>
            </w:r>
            <w:r w:rsidRPr="00506A61">
              <w:rPr>
                <w:rFonts w:ascii="Times New Roman" w:hAnsi="Times New Roman"/>
                <w:szCs w:val="24"/>
              </w:rPr>
              <w:t>о</w:t>
            </w:r>
            <w:r w:rsidRPr="00506A61">
              <w:rPr>
                <w:rFonts w:ascii="Times New Roman" w:hAnsi="Times New Roman"/>
                <w:szCs w:val="24"/>
              </w:rPr>
              <w:t>родского поселения «Город Н</w:t>
            </w:r>
            <w:r w:rsidRPr="00506A61">
              <w:rPr>
                <w:rFonts w:ascii="Times New Roman" w:hAnsi="Times New Roman"/>
                <w:szCs w:val="24"/>
              </w:rPr>
              <w:t>и</w:t>
            </w:r>
            <w:r w:rsidRPr="00506A61">
              <w:rPr>
                <w:rFonts w:ascii="Times New Roman" w:hAnsi="Times New Roman"/>
                <w:szCs w:val="24"/>
              </w:rPr>
              <w:t>колаевск-на-Амуре»</w:t>
            </w:r>
          </w:p>
        </w:tc>
      </w:tr>
      <w:tr w:rsidR="00A870D8" w:rsidRPr="00506A61" w:rsidTr="00863848">
        <w:trPr>
          <w:trHeight w:val="50"/>
          <w:jc w:val="right"/>
        </w:trPr>
        <w:tc>
          <w:tcPr>
            <w:tcW w:w="746" w:type="dxa"/>
            <w:vMerge/>
            <w:shd w:val="clear" w:color="auto" w:fill="auto"/>
            <w:vAlign w:val="center"/>
          </w:tcPr>
          <w:p w:rsidR="00A870D8" w:rsidRPr="00506A61" w:rsidRDefault="00A870D8" w:rsidP="006975D1">
            <w:pPr>
              <w:spacing w:line="240" w:lineRule="auto"/>
              <w:ind w:firstLine="0"/>
              <w:rPr>
                <w:rFonts w:ascii="Times New Roman" w:hAnsi="Times New Roman"/>
                <w:szCs w:val="24"/>
              </w:rPr>
            </w:pPr>
          </w:p>
        </w:tc>
        <w:tc>
          <w:tcPr>
            <w:tcW w:w="3964" w:type="dxa"/>
            <w:vMerge/>
            <w:shd w:val="clear" w:color="auto" w:fill="auto"/>
            <w:vAlign w:val="center"/>
          </w:tcPr>
          <w:p w:rsidR="00A870D8" w:rsidRPr="00506A61" w:rsidRDefault="00A870D8" w:rsidP="006975D1">
            <w:pPr>
              <w:spacing w:line="240" w:lineRule="auto"/>
              <w:rPr>
                <w:rFonts w:ascii="Times New Roman" w:hAnsi="Times New Roman"/>
                <w:szCs w:val="24"/>
              </w:rPr>
            </w:pPr>
          </w:p>
        </w:tc>
        <w:tc>
          <w:tcPr>
            <w:tcW w:w="1123" w:type="dxa"/>
            <w:tcBorders>
              <w:bottom w:val="single" w:sz="8" w:space="0" w:color="auto"/>
            </w:tcBorders>
            <w:vAlign w:val="center"/>
          </w:tcPr>
          <w:p w:rsidR="00A870D8" w:rsidRPr="00506A61" w:rsidRDefault="00A870D8" w:rsidP="00954C7D">
            <w:pPr>
              <w:spacing w:line="240" w:lineRule="auto"/>
              <w:ind w:firstLine="0"/>
              <w:rPr>
                <w:rFonts w:ascii="Times New Roman" w:hAnsi="Times New Roman"/>
                <w:bCs/>
                <w:szCs w:val="24"/>
              </w:rPr>
            </w:pPr>
            <w:r w:rsidRPr="00506A61">
              <w:rPr>
                <w:rFonts w:ascii="Times New Roman" w:hAnsi="Times New Roman"/>
                <w:bCs/>
                <w:szCs w:val="24"/>
              </w:rPr>
              <w:t>2018</w:t>
            </w:r>
          </w:p>
        </w:tc>
        <w:tc>
          <w:tcPr>
            <w:tcW w:w="1440" w:type="dxa"/>
            <w:shd w:val="clear" w:color="auto" w:fill="auto"/>
            <w:vAlign w:val="center"/>
          </w:tcPr>
          <w:p w:rsidR="00A870D8" w:rsidRPr="00506A61" w:rsidRDefault="00416CD5" w:rsidP="00E23338">
            <w:pPr>
              <w:spacing w:line="240" w:lineRule="auto"/>
              <w:ind w:left="-107" w:right="-108" w:hanging="18"/>
              <w:jc w:val="center"/>
              <w:rPr>
                <w:rFonts w:ascii="Times New Roman" w:hAnsi="Times New Roman"/>
                <w:bCs/>
                <w:szCs w:val="24"/>
              </w:rPr>
            </w:pPr>
            <w:r w:rsidRPr="00506A61">
              <w:rPr>
                <w:rFonts w:ascii="Times New Roman" w:hAnsi="Times New Roman"/>
                <w:bCs/>
                <w:szCs w:val="24"/>
              </w:rPr>
              <w:t>2500,00</w:t>
            </w:r>
          </w:p>
        </w:tc>
        <w:tc>
          <w:tcPr>
            <w:tcW w:w="1133" w:type="dxa"/>
            <w:gridSpan w:val="2"/>
            <w:shd w:val="clear" w:color="auto" w:fill="auto"/>
            <w:vAlign w:val="center"/>
          </w:tcPr>
          <w:p w:rsidR="00A870D8" w:rsidRPr="00506A61" w:rsidRDefault="00416CD5" w:rsidP="00416CD5">
            <w:pPr>
              <w:spacing w:line="240" w:lineRule="auto"/>
              <w:ind w:right="-108" w:firstLine="0"/>
              <w:rPr>
                <w:rFonts w:ascii="Times New Roman" w:hAnsi="Times New Roman"/>
                <w:bCs/>
                <w:szCs w:val="24"/>
              </w:rPr>
            </w:pPr>
            <w:r w:rsidRPr="00506A61">
              <w:rPr>
                <w:rFonts w:ascii="Times New Roman" w:hAnsi="Times New Roman"/>
                <w:bCs/>
                <w:szCs w:val="24"/>
              </w:rPr>
              <w:t>2250,00</w:t>
            </w:r>
          </w:p>
        </w:tc>
        <w:tc>
          <w:tcPr>
            <w:tcW w:w="1194" w:type="dxa"/>
            <w:shd w:val="clear" w:color="auto" w:fill="auto"/>
            <w:vAlign w:val="center"/>
          </w:tcPr>
          <w:p w:rsidR="00A870D8" w:rsidRPr="00506A61" w:rsidRDefault="00A870D8" w:rsidP="00954C7D">
            <w:pPr>
              <w:spacing w:line="240" w:lineRule="auto"/>
              <w:ind w:left="-107" w:right="-108"/>
              <w:jc w:val="right"/>
              <w:rPr>
                <w:rFonts w:ascii="Times New Roman" w:hAnsi="Times New Roman"/>
                <w:bCs/>
                <w:szCs w:val="24"/>
              </w:rPr>
            </w:pPr>
          </w:p>
        </w:tc>
        <w:tc>
          <w:tcPr>
            <w:tcW w:w="1275" w:type="dxa"/>
            <w:shd w:val="clear" w:color="auto" w:fill="auto"/>
            <w:vAlign w:val="center"/>
          </w:tcPr>
          <w:p w:rsidR="00A870D8" w:rsidRPr="00506A61" w:rsidRDefault="00416CD5" w:rsidP="00E23338">
            <w:pPr>
              <w:spacing w:line="240" w:lineRule="auto"/>
              <w:ind w:left="-107" w:right="-108" w:firstLine="0"/>
              <w:jc w:val="center"/>
              <w:rPr>
                <w:rFonts w:ascii="Times New Roman" w:hAnsi="Times New Roman"/>
                <w:bCs/>
                <w:szCs w:val="24"/>
              </w:rPr>
            </w:pPr>
            <w:r w:rsidRPr="00506A61">
              <w:rPr>
                <w:rFonts w:ascii="Times New Roman" w:hAnsi="Times New Roman"/>
                <w:bCs/>
                <w:szCs w:val="24"/>
              </w:rPr>
              <w:t>250,00</w:t>
            </w:r>
          </w:p>
        </w:tc>
        <w:tc>
          <w:tcPr>
            <w:tcW w:w="1274" w:type="dxa"/>
            <w:shd w:val="clear" w:color="auto" w:fill="auto"/>
            <w:vAlign w:val="center"/>
          </w:tcPr>
          <w:p w:rsidR="00A870D8" w:rsidRPr="00506A61" w:rsidRDefault="00A870D8" w:rsidP="00954C7D">
            <w:pPr>
              <w:spacing w:line="240" w:lineRule="auto"/>
              <w:jc w:val="right"/>
              <w:rPr>
                <w:rFonts w:ascii="Times New Roman" w:hAnsi="Times New Roman"/>
                <w:bCs/>
                <w:szCs w:val="24"/>
              </w:rPr>
            </w:pPr>
          </w:p>
        </w:tc>
        <w:tc>
          <w:tcPr>
            <w:tcW w:w="1906" w:type="dxa"/>
            <w:vMerge/>
            <w:vAlign w:val="center"/>
          </w:tcPr>
          <w:p w:rsidR="00A870D8" w:rsidRPr="00506A61" w:rsidRDefault="00A870D8" w:rsidP="00954C7D">
            <w:pPr>
              <w:spacing w:line="240" w:lineRule="auto"/>
              <w:rPr>
                <w:rFonts w:ascii="Times New Roman" w:hAnsi="Times New Roman"/>
                <w:szCs w:val="24"/>
              </w:rPr>
            </w:pPr>
          </w:p>
        </w:tc>
        <w:tc>
          <w:tcPr>
            <w:tcW w:w="1490" w:type="dxa"/>
            <w:vMerge/>
            <w:shd w:val="clear" w:color="auto" w:fill="auto"/>
            <w:vAlign w:val="center"/>
          </w:tcPr>
          <w:p w:rsidR="00A870D8" w:rsidRPr="00506A61" w:rsidRDefault="00A870D8" w:rsidP="00954C7D">
            <w:pPr>
              <w:spacing w:line="240" w:lineRule="auto"/>
              <w:rPr>
                <w:rFonts w:ascii="Times New Roman" w:hAnsi="Times New Roman"/>
                <w:szCs w:val="24"/>
              </w:rPr>
            </w:pPr>
          </w:p>
        </w:tc>
      </w:tr>
      <w:tr w:rsidR="00416CD5" w:rsidRPr="00506A61" w:rsidTr="00863848">
        <w:trPr>
          <w:trHeight w:val="50"/>
          <w:jc w:val="right"/>
        </w:trPr>
        <w:tc>
          <w:tcPr>
            <w:tcW w:w="746" w:type="dxa"/>
            <w:vMerge/>
            <w:shd w:val="clear" w:color="auto" w:fill="auto"/>
            <w:vAlign w:val="center"/>
          </w:tcPr>
          <w:p w:rsidR="00416CD5" w:rsidRPr="00506A61" w:rsidRDefault="00416CD5" w:rsidP="006975D1">
            <w:pPr>
              <w:spacing w:line="240" w:lineRule="auto"/>
              <w:ind w:firstLine="0"/>
              <w:rPr>
                <w:rFonts w:ascii="Times New Roman" w:hAnsi="Times New Roman"/>
                <w:szCs w:val="24"/>
              </w:rPr>
            </w:pPr>
          </w:p>
        </w:tc>
        <w:tc>
          <w:tcPr>
            <w:tcW w:w="3964" w:type="dxa"/>
            <w:vMerge/>
            <w:shd w:val="clear" w:color="auto" w:fill="auto"/>
            <w:vAlign w:val="center"/>
          </w:tcPr>
          <w:p w:rsidR="00416CD5" w:rsidRPr="00506A61" w:rsidRDefault="00416CD5" w:rsidP="006975D1">
            <w:pPr>
              <w:spacing w:line="240" w:lineRule="auto"/>
              <w:rPr>
                <w:rFonts w:ascii="Times New Roman" w:hAnsi="Times New Roman"/>
                <w:szCs w:val="24"/>
              </w:rPr>
            </w:pPr>
          </w:p>
        </w:tc>
        <w:tc>
          <w:tcPr>
            <w:tcW w:w="1123" w:type="dxa"/>
            <w:tcBorders>
              <w:bottom w:val="single" w:sz="8" w:space="0" w:color="auto"/>
            </w:tcBorders>
            <w:vAlign w:val="center"/>
          </w:tcPr>
          <w:p w:rsidR="00416CD5" w:rsidRPr="00506A61" w:rsidRDefault="00416CD5" w:rsidP="00954C7D">
            <w:pPr>
              <w:spacing w:line="240" w:lineRule="auto"/>
              <w:ind w:firstLine="0"/>
              <w:rPr>
                <w:rFonts w:ascii="Times New Roman" w:hAnsi="Times New Roman"/>
                <w:bCs/>
                <w:szCs w:val="24"/>
              </w:rPr>
            </w:pPr>
            <w:r w:rsidRPr="00506A61">
              <w:rPr>
                <w:rFonts w:ascii="Times New Roman" w:hAnsi="Times New Roman"/>
                <w:bCs/>
                <w:szCs w:val="24"/>
              </w:rPr>
              <w:t>2019</w:t>
            </w:r>
          </w:p>
        </w:tc>
        <w:tc>
          <w:tcPr>
            <w:tcW w:w="1440" w:type="dxa"/>
            <w:shd w:val="clear" w:color="auto" w:fill="auto"/>
            <w:vAlign w:val="center"/>
          </w:tcPr>
          <w:p w:rsidR="00416CD5" w:rsidRPr="00506A61" w:rsidRDefault="00416CD5" w:rsidP="00795733">
            <w:pPr>
              <w:spacing w:line="240" w:lineRule="auto"/>
              <w:ind w:left="-107" w:right="-108" w:hanging="18"/>
              <w:jc w:val="center"/>
              <w:rPr>
                <w:rFonts w:ascii="Times New Roman" w:hAnsi="Times New Roman"/>
                <w:bCs/>
                <w:szCs w:val="24"/>
              </w:rPr>
            </w:pPr>
            <w:r w:rsidRPr="00506A61">
              <w:rPr>
                <w:rFonts w:ascii="Times New Roman" w:hAnsi="Times New Roman"/>
                <w:bCs/>
                <w:szCs w:val="24"/>
              </w:rPr>
              <w:t>2500,00</w:t>
            </w:r>
          </w:p>
        </w:tc>
        <w:tc>
          <w:tcPr>
            <w:tcW w:w="1133" w:type="dxa"/>
            <w:gridSpan w:val="2"/>
            <w:shd w:val="clear" w:color="auto" w:fill="auto"/>
            <w:vAlign w:val="center"/>
          </w:tcPr>
          <w:p w:rsidR="00416CD5" w:rsidRPr="00506A61" w:rsidRDefault="00416CD5" w:rsidP="00795733">
            <w:pPr>
              <w:spacing w:line="240" w:lineRule="auto"/>
              <w:ind w:right="-108" w:firstLine="0"/>
              <w:rPr>
                <w:rFonts w:ascii="Times New Roman" w:hAnsi="Times New Roman"/>
                <w:bCs/>
                <w:szCs w:val="24"/>
              </w:rPr>
            </w:pPr>
            <w:r w:rsidRPr="00506A61">
              <w:rPr>
                <w:rFonts w:ascii="Times New Roman" w:hAnsi="Times New Roman"/>
                <w:bCs/>
                <w:szCs w:val="24"/>
              </w:rPr>
              <w:t>2250,00</w:t>
            </w:r>
          </w:p>
        </w:tc>
        <w:tc>
          <w:tcPr>
            <w:tcW w:w="1194" w:type="dxa"/>
            <w:shd w:val="clear" w:color="auto" w:fill="auto"/>
            <w:vAlign w:val="center"/>
          </w:tcPr>
          <w:p w:rsidR="00416CD5" w:rsidRPr="00506A61" w:rsidRDefault="00416CD5" w:rsidP="00795733">
            <w:pPr>
              <w:spacing w:line="240" w:lineRule="auto"/>
              <w:ind w:left="-107" w:right="-108"/>
              <w:jc w:val="right"/>
              <w:rPr>
                <w:rFonts w:ascii="Times New Roman" w:hAnsi="Times New Roman"/>
                <w:bCs/>
                <w:szCs w:val="24"/>
              </w:rPr>
            </w:pPr>
          </w:p>
        </w:tc>
        <w:tc>
          <w:tcPr>
            <w:tcW w:w="1275" w:type="dxa"/>
            <w:shd w:val="clear" w:color="auto" w:fill="auto"/>
            <w:vAlign w:val="center"/>
          </w:tcPr>
          <w:p w:rsidR="00416CD5" w:rsidRPr="00506A61" w:rsidRDefault="00416CD5" w:rsidP="00795733">
            <w:pPr>
              <w:spacing w:line="240" w:lineRule="auto"/>
              <w:ind w:left="-107" w:right="-108" w:firstLine="0"/>
              <w:jc w:val="center"/>
              <w:rPr>
                <w:rFonts w:ascii="Times New Roman" w:hAnsi="Times New Roman"/>
                <w:bCs/>
                <w:szCs w:val="24"/>
              </w:rPr>
            </w:pPr>
            <w:r w:rsidRPr="00506A61">
              <w:rPr>
                <w:rFonts w:ascii="Times New Roman" w:hAnsi="Times New Roman"/>
                <w:bCs/>
                <w:szCs w:val="24"/>
              </w:rPr>
              <w:t>250,00</w:t>
            </w:r>
          </w:p>
        </w:tc>
        <w:tc>
          <w:tcPr>
            <w:tcW w:w="1274" w:type="dxa"/>
            <w:shd w:val="clear" w:color="auto" w:fill="auto"/>
            <w:vAlign w:val="center"/>
          </w:tcPr>
          <w:p w:rsidR="00416CD5" w:rsidRPr="00506A61" w:rsidRDefault="00416CD5" w:rsidP="00954C7D">
            <w:pPr>
              <w:spacing w:line="240" w:lineRule="auto"/>
              <w:jc w:val="right"/>
              <w:rPr>
                <w:rFonts w:ascii="Times New Roman" w:hAnsi="Times New Roman"/>
                <w:bCs/>
                <w:szCs w:val="24"/>
              </w:rPr>
            </w:pPr>
          </w:p>
        </w:tc>
        <w:tc>
          <w:tcPr>
            <w:tcW w:w="1906" w:type="dxa"/>
            <w:vMerge/>
            <w:vAlign w:val="center"/>
          </w:tcPr>
          <w:p w:rsidR="00416CD5" w:rsidRPr="00506A61" w:rsidRDefault="00416CD5" w:rsidP="00954C7D">
            <w:pPr>
              <w:spacing w:line="240" w:lineRule="auto"/>
              <w:rPr>
                <w:rFonts w:ascii="Times New Roman" w:hAnsi="Times New Roman"/>
                <w:szCs w:val="24"/>
              </w:rPr>
            </w:pPr>
          </w:p>
        </w:tc>
        <w:tc>
          <w:tcPr>
            <w:tcW w:w="1490" w:type="dxa"/>
            <w:vMerge/>
            <w:shd w:val="clear" w:color="auto" w:fill="auto"/>
            <w:vAlign w:val="center"/>
          </w:tcPr>
          <w:p w:rsidR="00416CD5" w:rsidRPr="00506A61" w:rsidRDefault="00416CD5" w:rsidP="00954C7D">
            <w:pPr>
              <w:spacing w:line="240" w:lineRule="auto"/>
              <w:rPr>
                <w:rFonts w:ascii="Times New Roman" w:hAnsi="Times New Roman"/>
                <w:szCs w:val="24"/>
              </w:rPr>
            </w:pPr>
          </w:p>
        </w:tc>
      </w:tr>
      <w:tr w:rsidR="00416CD5" w:rsidRPr="00506A61" w:rsidTr="00863848">
        <w:trPr>
          <w:trHeight w:val="50"/>
          <w:jc w:val="right"/>
        </w:trPr>
        <w:tc>
          <w:tcPr>
            <w:tcW w:w="746" w:type="dxa"/>
            <w:vMerge/>
            <w:shd w:val="clear" w:color="auto" w:fill="auto"/>
            <w:vAlign w:val="center"/>
          </w:tcPr>
          <w:p w:rsidR="00416CD5" w:rsidRPr="00506A61" w:rsidRDefault="00416CD5" w:rsidP="006975D1">
            <w:pPr>
              <w:spacing w:line="240" w:lineRule="auto"/>
              <w:ind w:firstLine="0"/>
              <w:rPr>
                <w:rFonts w:ascii="Times New Roman" w:hAnsi="Times New Roman"/>
                <w:szCs w:val="24"/>
              </w:rPr>
            </w:pPr>
          </w:p>
        </w:tc>
        <w:tc>
          <w:tcPr>
            <w:tcW w:w="3964" w:type="dxa"/>
            <w:vMerge/>
            <w:shd w:val="clear" w:color="auto" w:fill="auto"/>
            <w:vAlign w:val="center"/>
          </w:tcPr>
          <w:p w:rsidR="00416CD5" w:rsidRPr="00506A61" w:rsidRDefault="00416CD5" w:rsidP="006975D1">
            <w:pPr>
              <w:spacing w:line="240" w:lineRule="auto"/>
              <w:rPr>
                <w:rFonts w:ascii="Times New Roman" w:hAnsi="Times New Roman"/>
                <w:szCs w:val="24"/>
              </w:rPr>
            </w:pPr>
          </w:p>
        </w:tc>
        <w:tc>
          <w:tcPr>
            <w:tcW w:w="1123" w:type="dxa"/>
            <w:tcBorders>
              <w:bottom w:val="single" w:sz="8" w:space="0" w:color="auto"/>
            </w:tcBorders>
            <w:vAlign w:val="center"/>
          </w:tcPr>
          <w:p w:rsidR="00416CD5" w:rsidRPr="00506A61" w:rsidRDefault="00416CD5" w:rsidP="00954C7D">
            <w:pPr>
              <w:spacing w:line="240" w:lineRule="auto"/>
              <w:ind w:firstLine="0"/>
              <w:rPr>
                <w:rFonts w:ascii="Times New Roman" w:hAnsi="Times New Roman"/>
                <w:bCs/>
                <w:szCs w:val="24"/>
              </w:rPr>
            </w:pPr>
            <w:r w:rsidRPr="00506A61">
              <w:rPr>
                <w:rFonts w:ascii="Times New Roman" w:hAnsi="Times New Roman"/>
                <w:bCs/>
                <w:szCs w:val="24"/>
              </w:rPr>
              <w:t>2020</w:t>
            </w:r>
          </w:p>
        </w:tc>
        <w:tc>
          <w:tcPr>
            <w:tcW w:w="1440" w:type="dxa"/>
            <w:shd w:val="clear" w:color="auto" w:fill="auto"/>
            <w:vAlign w:val="center"/>
          </w:tcPr>
          <w:p w:rsidR="00416CD5" w:rsidRPr="00506A61" w:rsidRDefault="00416CD5" w:rsidP="00795733">
            <w:pPr>
              <w:spacing w:line="240" w:lineRule="auto"/>
              <w:ind w:left="-107" w:right="-108" w:hanging="18"/>
              <w:jc w:val="center"/>
              <w:rPr>
                <w:rFonts w:ascii="Times New Roman" w:hAnsi="Times New Roman"/>
                <w:bCs/>
                <w:szCs w:val="24"/>
              </w:rPr>
            </w:pPr>
            <w:r w:rsidRPr="00506A61">
              <w:rPr>
                <w:rFonts w:ascii="Times New Roman" w:hAnsi="Times New Roman"/>
                <w:bCs/>
                <w:szCs w:val="24"/>
              </w:rPr>
              <w:t>2500,00</w:t>
            </w:r>
          </w:p>
        </w:tc>
        <w:tc>
          <w:tcPr>
            <w:tcW w:w="1133" w:type="dxa"/>
            <w:gridSpan w:val="2"/>
            <w:shd w:val="clear" w:color="auto" w:fill="auto"/>
            <w:vAlign w:val="center"/>
          </w:tcPr>
          <w:p w:rsidR="00416CD5" w:rsidRPr="00506A61" w:rsidRDefault="00416CD5" w:rsidP="00795733">
            <w:pPr>
              <w:spacing w:line="240" w:lineRule="auto"/>
              <w:ind w:right="-108" w:firstLine="0"/>
              <w:rPr>
                <w:rFonts w:ascii="Times New Roman" w:hAnsi="Times New Roman"/>
                <w:bCs/>
                <w:szCs w:val="24"/>
              </w:rPr>
            </w:pPr>
            <w:r w:rsidRPr="00506A61">
              <w:rPr>
                <w:rFonts w:ascii="Times New Roman" w:hAnsi="Times New Roman"/>
                <w:bCs/>
                <w:szCs w:val="24"/>
              </w:rPr>
              <w:t>2250,00</w:t>
            </w:r>
          </w:p>
        </w:tc>
        <w:tc>
          <w:tcPr>
            <w:tcW w:w="1194" w:type="dxa"/>
            <w:shd w:val="clear" w:color="auto" w:fill="auto"/>
            <w:vAlign w:val="center"/>
          </w:tcPr>
          <w:p w:rsidR="00416CD5" w:rsidRPr="00506A61" w:rsidRDefault="00416CD5" w:rsidP="00795733">
            <w:pPr>
              <w:spacing w:line="240" w:lineRule="auto"/>
              <w:ind w:left="-107" w:right="-108"/>
              <w:jc w:val="right"/>
              <w:rPr>
                <w:rFonts w:ascii="Times New Roman" w:hAnsi="Times New Roman"/>
                <w:bCs/>
                <w:szCs w:val="24"/>
              </w:rPr>
            </w:pPr>
          </w:p>
        </w:tc>
        <w:tc>
          <w:tcPr>
            <w:tcW w:w="1275" w:type="dxa"/>
            <w:shd w:val="clear" w:color="auto" w:fill="auto"/>
            <w:vAlign w:val="center"/>
          </w:tcPr>
          <w:p w:rsidR="00416CD5" w:rsidRPr="00506A61" w:rsidRDefault="00416CD5" w:rsidP="00795733">
            <w:pPr>
              <w:spacing w:line="240" w:lineRule="auto"/>
              <w:ind w:left="-107" w:right="-108" w:firstLine="0"/>
              <w:jc w:val="center"/>
              <w:rPr>
                <w:rFonts w:ascii="Times New Roman" w:hAnsi="Times New Roman"/>
                <w:bCs/>
                <w:szCs w:val="24"/>
              </w:rPr>
            </w:pPr>
            <w:r w:rsidRPr="00506A61">
              <w:rPr>
                <w:rFonts w:ascii="Times New Roman" w:hAnsi="Times New Roman"/>
                <w:bCs/>
                <w:szCs w:val="24"/>
              </w:rPr>
              <w:t>250,00</w:t>
            </w:r>
          </w:p>
        </w:tc>
        <w:tc>
          <w:tcPr>
            <w:tcW w:w="1274" w:type="dxa"/>
            <w:shd w:val="clear" w:color="auto" w:fill="auto"/>
            <w:vAlign w:val="center"/>
          </w:tcPr>
          <w:p w:rsidR="00416CD5" w:rsidRPr="00506A61" w:rsidRDefault="00416CD5" w:rsidP="00954C7D">
            <w:pPr>
              <w:spacing w:line="240" w:lineRule="auto"/>
              <w:jc w:val="right"/>
              <w:rPr>
                <w:rFonts w:ascii="Times New Roman" w:hAnsi="Times New Roman"/>
                <w:bCs/>
                <w:szCs w:val="24"/>
              </w:rPr>
            </w:pPr>
          </w:p>
        </w:tc>
        <w:tc>
          <w:tcPr>
            <w:tcW w:w="1906" w:type="dxa"/>
            <w:vMerge/>
            <w:vAlign w:val="center"/>
          </w:tcPr>
          <w:p w:rsidR="00416CD5" w:rsidRPr="00506A61" w:rsidRDefault="00416CD5" w:rsidP="00954C7D">
            <w:pPr>
              <w:spacing w:line="240" w:lineRule="auto"/>
              <w:rPr>
                <w:rFonts w:ascii="Times New Roman" w:hAnsi="Times New Roman"/>
                <w:szCs w:val="24"/>
              </w:rPr>
            </w:pPr>
          </w:p>
        </w:tc>
        <w:tc>
          <w:tcPr>
            <w:tcW w:w="1490" w:type="dxa"/>
            <w:vMerge/>
            <w:shd w:val="clear" w:color="auto" w:fill="auto"/>
            <w:vAlign w:val="center"/>
          </w:tcPr>
          <w:p w:rsidR="00416CD5" w:rsidRPr="00506A61" w:rsidRDefault="00416CD5" w:rsidP="00954C7D">
            <w:pPr>
              <w:spacing w:line="240" w:lineRule="auto"/>
              <w:rPr>
                <w:rFonts w:ascii="Times New Roman" w:hAnsi="Times New Roman"/>
                <w:szCs w:val="24"/>
              </w:rPr>
            </w:pPr>
          </w:p>
        </w:tc>
      </w:tr>
      <w:tr w:rsidR="00416CD5" w:rsidRPr="00506A61" w:rsidTr="00863848">
        <w:trPr>
          <w:trHeight w:val="50"/>
          <w:jc w:val="right"/>
        </w:trPr>
        <w:tc>
          <w:tcPr>
            <w:tcW w:w="746" w:type="dxa"/>
            <w:vMerge/>
            <w:shd w:val="clear" w:color="auto" w:fill="auto"/>
            <w:vAlign w:val="center"/>
          </w:tcPr>
          <w:p w:rsidR="00416CD5" w:rsidRPr="00506A61" w:rsidRDefault="00416CD5" w:rsidP="006975D1">
            <w:pPr>
              <w:spacing w:line="240" w:lineRule="auto"/>
              <w:ind w:firstLine="0"/>
              <w:rPr>
                <w:rFonts w:ascii="Times New Roman" w:hAnsi="Times New Roman"/>
                <w:szCs w:val="24"/>
              </w:rPr>
            </w:pPr>
          </w:p>
        </w:tc>
        <w:tc>
          <w:tcPr>
            <w:tcW w:w="3964" w:type="dxa"/>
            <w:vMerge/>
            <w:shd w:val="clear" w:color="auto" w:fill="auto"/>
            <w:vAlign w:val="center"/>
          </w:tcPr>
          <w:p w:rsidR="00416CD5" w:rsidRPr="00506A61" w:rsidRDefault="00416CD5" w:rsidP="006975D1">
            <w:pPr>
              <w:spacing w:line="240" w:lineRule="auto"/>
              <w:rPr>
                <w:rFonts w:ascii="Times New Roman" w:hAnsi="Times New Roman"/>
                <w:szCs w:val="24"/>
              </w:rPr>
            </w:pPr>
          </w:p>
        </w:tc>
        <w:tc>
          <w:tcPr>
            <w:tcW w:w="1123" w:type="dxa"/>
            <w:tcBorders>
              <w:bottom w:val="single" w:sz="8" w:space="0" w:color="auto"/>
            </w:tcBorders>
            <w:vAlign w:val="center"/>
          </w:tcPr>
          <w:p w:rsidR="00416CD5" w:rsidRPr="00506A61" w:rsidRDefault="00416CD5" w:rsidP="00954C7D">
            <w:pPr>
              <w:spacing w:line="240" w:lineRule="auto"/>
              <w:ind w:firstLine="0"/>
              <w:rPr>
                <w:rFonts w:ascii="Times New Roman" w:hAnsi="Times New Roman"/>
                <w:bCs/>
                <w:szCs w:val="24"/>
              </w:rPr>
            </w:pPr>
            <w:r w:rsidRPr="00506A61">
              <w:rPr>
                <w:rFonts w:ascii="Times New Roman" w:hAnsi="Times New Roman"/>
                <w:bCs/>
                <w:szCs w:val="24"/>
              </w:rPr>
              <w:t>2021</w:t>
            </w:r>
          </w:p>
        </w:tc>
        <w:tc>
          <w:tcPr>
            <w:tcW w:w="1440" w:type="dxa"/>
            <w:shd w:val="clear" w:color="auto" w:fill="auto"/>
            <w:vAlign w:val="center"/>
          </w:tcPr>
          <w:p w:rsidR="00416CD5" w:rsidRPr="00506A61" w:rsidRDefault="00416CD5" w:rsidP="00795733">
            <w:pPr>
              <w:spacing w:line="240" w:lineRule="auto"/>
              <w:ind w:left="-107" w:right="-108" w:hanging="18"/>
              <w:jc w:val="center"/>
              <w:rPr>
                <w:rFonts w:ascii="Times New Roman" w:hAnsi="Times New Roman"/>
                <w:bCs/>
                <w:szCs w:val="24"/>
              </w:rPr>
            </w:pPr>
            <w:r w:rsidRPr="00506A61">
              <w:rPr>
                <w:rFonts w:ascii="Times New Roman" w:hAnsi="Times New Roman"/>
                <w:bCs/>
                <w:szCs w:val="24"/>
              </w:rPr>
              <w:t>2500,00</w:t>
            </w:r>
          </w:p>
        </w:tc>
        <w:tc>
          <w:tcPr>
            <w:tcW w:w="1133" w:type="dxa"/>
            <w:gridSpan w:val="2"/>
            <w:shd w:val="clear" w:color="auto" w:fill="auto"/>
            <w:vAlign w:val="center"/>
          </w:tcPr>
          <w:p w:rsidR="00416CD5" w:rsidRPr="00506A61" w:rsidRDefault="00416CD5" w:rsidP="00795733">
            <w:pPr>
              <w:spacing w:line="240" w:lineRule="auto"/>
              <w:ind w:right="-108" w:firstLine="0"/>
              <w:rPr>
                <w:rFonts w:ascii="Times New Roman" w:hAnsi="Times New Roman"/>
                <w:bCs/>
                <w:szCs w:val="24"/>
              </w:rPr>
            </w:pPr>
            <w:r w:rsidRPr="00506A61">
              <w:rPr>
                <w:rFonts w:ascii="Times New Roman" w:hAnsi="Times New Roman"/>
                <w:bCs/>
                <w:szCs w:val="24"/>
              </w:rPr>
              <w:t>2250,00</w:t>
            </w:r>
          </w:p>
        </w:tc>
        <w:tc>
          <w:tcPr>
            <w:tcW w:w="1194" w:type="dxa"/>
            <w:shd w:val="clear" w:color="auto" w:fill="auto"/>
            <w:vAlign w:val="center"/>
          </w:tcPr>
          <w:p w:rsidR="00416CD5" w:rsidRPr="00506A61" w:rsidRDefault="00416CD5" w:rsidP="00795733">
            <w:pPr>
              <w:spacing w:line="240" w:lineRule="auto"/>
              <w:ind w:left="-107" w:right="-108"/>
              <w:jc w:val="right"/>
              <w:rPr>
                <w:rFonts w:ascii="Times New Roman" w:hAnsi="Times New Roman"/>
                <w:bCs/>
                <w:szCs w:val="24"/>
              </w:rPr>
            </w:pPr>
          </w:p>
        </w:tc>
        <w:tc>
          <w:tcPr>
            <w:tcW w:w="1275" w:type="dxa"/>
            <w:shd w:val="clear" w:color="auto" w:fill="auto"/>
            <w:vAlign w:val="center"/>
          </w:tcPr>
          <w:p w:rsidR="00416CD5" w:rsidRPr="00506A61" w:rsidRDefault="00416CD5" w:rsidP="00795733">
            <w:pPr>
              <w:spacing w:line="240" w:lineRule="auto"/>
              <w:ind w:left="-107" w:right="-108" w:firstLine="0"/>
              <w:jc w:val="center"/>
              <w:rPr>
                <w:rFonts w:ascii="Times New Roman" w:hAnsi="Times New Roman"/>
                <w:bCs/>
                <w:szCs w:val="24"/>
              </w:rPr>
            </w:pPr>
            <w:r w:rsidRPr="00506A61">
              <w:rPr>
                <w:rFonts w:ascii="Times New Roman" w:hAnsi="Times New Roman"/>
                <w:bCs/>
                <w:szCs w:val="24"/>
              </w:rPr>
              <w:t>250,00</w:t>
            </w:r>
          </w:p>
        </w:tc>
        <w:tc>
          <w:tcPr>
            <w:tcW w:w="1274" w:type="dxa"/>
            <w:shd w:val="clear" w:color="auto" w:fill="auto"/>
            <w:vAlign w:val="center"/>
          </w:tcPr>
          <w:p w:rsidR="00416CD5" w:rsidRPr="00506A61" w:rsidRDefault="00416CD5" w:rsidP="00954C7D">
            <w:pPr>
              <w:spacing w:line="240" w:lineRule="auto"/>
              <w:jc w:val="right"/>
              <w:rPr>
                <w:rFonts w:ascii="Times New Roman" w:hAnsi="Times New Roman"/>
                <w:bCs/>
                <w:szCs w:val="24"/>
              </w:rPr>
            </w:pPr>
          </w:p>
        </w:tc>
        <w:tc>
          <w:tcPr>
            <w:tcW w:w="1906" w:type="dxa"/>
            <w:vMerge/>
            <w:vAlign w:val="center"/>
          </w:tcPr>
          <w:p w:rsidR="00416CD5" w:rsidRPr="00506A61" w:rsidRDefault="00416CD5" w:rsidP="00954C7D">
            <w:pPr>
              <w:spacing w:line="240" w:lineRule="auto"/>
              <w:rPr>
                <w:rFonts w:ascii="Times New Roman" w:hAnsi="Times New Roman"/>
                <w:szCs w:val="24"/>
              </w:rPr>
            </w:pPr>
          </w:p>
        </w:tc>
        <w:tc>
          <w:tcPr>
            <w:tcW w:w="1490" w:type="dxa"/>
            <w:vMerge/>
            <w:shd w:val="clear" w:color="auto" w:fill="auto"/>
            <w:vAlign w:val="center"/>
          </w:tcPr>
          <w:p w:rsidR="00416CD5" w:rsidRPr="00506A61" w:rsidRDefault="00416CD5" w:rsidP="00954C7D">
            <w:pPr>
              <w:spacing w:line="240" w:lineRule="auto"/>
              <w:rPr>
                <w:rFonts w:ascii="Times New Roman" w:hAnsi="Times New Roman"/>
                <w:szCs w:val="24"/>
              </w:rPr>
            </w:pPr>
          </w:p>
        </w:tc>
      </w:tr>
      <w:tr w:rsidR="00416CD5" w:rsidRPr="00506A61" w:rsidTr="00863848">
        <w:trPr>
          <w:trHeight w:val="50"/>
          <w:jc w:val="right"/>
        </w:trPr>
        <w:tc>
          <w:tcPr>
            <w:tcW w:w="746" w:type="dxa"/>
            <w:vMerge/>
            <w:shd w:val="clear" w:color="auto" w:fill="auto"/>
            <w:vAlign w:val="center"/>
          </w:tcPr>
          <w:p w:rsidR="00416CD5" w:rsidRPr="00506A61" w:rsidRDefault="00416CD5" w:rsidP="006975D1">
            <w:pPr>
              <w:spacing w:line="240" w:lineRule="auto"/>
              <w:ind w:firstLine="0"/>
              <w:rPr>
                <w:rFonts w:ascii="Times New Roman" w:hAnsi="Times New Roman"/>
                <w:szCs w:val="24"/>
              </w:rPr>
            </w:pPr>
          </w:p>
        </w:tc>
        <w:tc>
          <w:tcPr>
            <w:tcW w:w="3964" w:type="dxa"/>
            <w:vMerge/>
            <w:shd w:val="clear" w:color="auto" w:fill="auto"/>
            <w:vAlign w:val="center"/>
          </w:tcPr>
          <w:p w:rsidR="00416CD5" w:rsidRPr="00506A61" w:rsidRDefault="00416CD5" w:rsidP="006975D1">
            <w:pPr>
              <w:spacing w:line="240" w:lineRule="auto"/>
              <w:rPr>
                <w:rFonts w:ascii="Times New Roman" w:hAnsi="Times New Roman"/>
                <w:szCs w:val="24"/>
              </w:rPr>
            </w:pPr>
          </w:p>
        </w:tc>
        <w:tc>
          <w:tcPr>
            <w:tcW w:w="1123" w:type="dxa"/>
            <w:tcBorders>
              <w:bottom w:val="single" w:sz="8" w:space="0" w:color="auto"/>
            </w:tcBorders>
            <w:vAlign w:val="center"/>
          </w:tcPr>
          <w:p w:rsidR="00416CD5" w:rsidRPr="00506A61" w:rsidRDefault="00416CD5" w:rsidP="00954C7D">
            <w:pPr>
              <w:spacing w:line="240" w:lineRule="auto"/>
              <w:ind w:firstLine="0"/>
              <w:rPr>
                <w:rFonts w:ascii="Times New Roman" w:hAnsi="Times New Roman"/>
                <w:bCs/>
                <w:szCs w:val="24"/>
              </w:rPr>
            </w:pPr>
            <w:r w:rsidRPr="00506A61">
              <w:rPr>
                <w:rFonts w:ascii="Times New Roman" w:hAnsi="Times New Roman"/>
                <w:bCs/>
                <w:szCs w:val="24"/>
              </w:rPr>
              <w:t>2022</w:t>
            </w:r>
          </w:p>
        </w:tc>
        <w:tc>
          <w:tcPr>
            <w:tcW w:w="1440" w:type="dxa"/>
            <w:shd w:val="clear" w:color="auto" w:fill="auto"/>
            <w:vAlign w:val="center"/>
          </w:tcPr>
          <w:p w:rsidR="00416CD5" w:rsidRPr="00506A61" w:rsidRDefault="00416CD5" w:rsidP="00795733">
            <w:pPr>
              <w:spacing w:line="240" w:lineRule="auto"/>
              <w:ind w:left="-107" w:right="-108" w:hanging="18"/>
              <w:jc w:val="center"/>
              <w:rPr>
                <w:rFonts w:ascii="Times New Roman" w:hAnsi="Times New Roman"/>
                <w:bCs/>
                <w:szCs w:val="24"/>
              </w:rPr>
            </w:pPr>
            <w:r w:rsidRPr="00506A61">
              <w:rPr>
                <w:rFonts w:ascii="Times New Roman" w:hAnsi="Times New Roman"/>
                <w:bCs/>
                <w:szCs w:val="24"/>
              </w:rPr>
              <w:t>2500,00</w:t>
            </w:r>
          </w:p>
        </w:tc>
        <w:tc>
          <w:tcPr>
            <w:tcW w:w="1133" w:type="dxa"/>
            <w:gridSpan w:val="2"/>
            <w:shd w:val="clear" w:color="auto" w:fill="auto"/>
            <w:vAlign w:val="center"/>
          </w:tcPr>
          <w:p w:rsidR="00416CD5" w:rsidRPr="00506A61" w:rsidRDefault="00416CD5" w:rsidP="00795733">
            <w:pPr>
              <w:spacing w:line="240" w:lineRule="auto"/>
              <w:ind w:right="-108" w:firstLine="0"/>
              <w:rPr>
                <w:rFonts w:ascii="Times New Roman" w:hAnsi="Times New Roman"/>
                <w:bCs/>
                <w:szCs w:val="24"/>
              </w:rPr>
            </w:pPr>
            <w:r w:rsidRPr="00506A61">
              <w:rPr>
                <w:rFonts w:ascii="Times New Roman" w:hAnsi="Times New Roman"/>
                <w:bCs/>
                <w:szCs w:val="24"/>
              </w:rPr>
              <w:t>2250,00</w:t>
            </w:r>
          </w:p>
        </w:tc>
        <w:tc>
          <w:tcPr>
            <w:tcW w:w="1194" w:type="dxa"/>
            <w:shd w:val="clear" w:color="auto" w:fill="auto"/>
            <w:vAlign w:val="center"/>
          </w:tcPr>
          <w:p w:rsidR="00416CD5" w:rsidRPr="00506A61" w:rsidRDefault="00416CD5" w:rsidP="00795733">
            <w:pPr>
              <w:spacing w:line="240" w:lineRule="auto"/>
              <w:ind w:left="-107" w:right="-108"/>
              <w:jc w:val="right"/>
              <w:rPr>
                <w:rFonts w:ascii="Times New Roman" w:hAnsi="Times New Roman"/>
                <w:bCs/>
                <w:szCs w:val="24"/>
              </w:rPr>
            </w:pPr>
          </w:p>
        </w:tc>
        <w:tc>
          <w:tcPr>
            <w:tcW w:w="1275" w:type="dxa"/>
            <w:shd w:val="clear" w:color="auto" w:fill="auto"/>
            <w:vAlign w:val="center"/>
          </w:tcPr>
          <w:p w:rsidR="00416CD5" w:rsidRPr="00506A61" w:rsidRDefault="00416CD5" w:rsidP="00795733">
            <w:pPr>
              <w:spacing w:line="240" w:lineRule="auto"/>
              <w:ind w:left="-107" w:right="-108" w:firstLine="0"/>
              <w:jc w:val="center"/>
              <w:rPr>
                <w:rFonts w:ascii="Times New Roman" w:hAnsi="Times New Roman"/>
                <w:bCs/>
                <w:szCs w:val="24"/>
              </w:rPr>
            </w:pPr>
            <w:r w:rsidRPr="00506A61">
              <w:rPr>
                <w:rFonts w:ascii="Times New Roman" w:hAnsi="Times New Roman"/>
                <w:bCs/>
                <w:szCs w:val="24"/>
              </w:rPr>
              <w:t>250,00</w:t>
            </w:r>
          </w:p>
        </w:tc>
        <w:tc>
          <w:tcPr>
            <w:tcW w:w="1274" w:type="dxa"/>
            <w:shd w:val="clear" w:color="auto" w:fill="auto"/>
            <w:vAlign w:val="center"/>
          </w:tcPr>
          <w:p w:rsidR="00416CD5" w:rsidRPr="00506A61" w:rsidRDefault="00416CD5" w:rsidP="00954C7D">
            <w:pPr>
              <w:spacing w:line="240" w:lineRule="auto"/>
              <w:jc w:val="right"/>
              <w:rPr>
                <w:rFonts w:ascii="Times New Roman" w:hAnsi="Times New Roman"/>
                <w:bCs/>
                <w:szCs w:val="24"/>
              </w:rPr>
            </w:pPr>
          </w:p>
        </w:tc>
        <w:tc>
          <w:tcPr>
            <w:tcW w:w="1906" w:type="dxa"/>
            <w:vMerge/>
            <w:vAlign w:val="center"/>
          </w:tcPr>
          <w:p w:rsidR="00416CD5" w:rsidRPr="00506A61" w:rsidRDefault="00416CD5" w:rsidP="00954C7D">
            <w:pPr>
              <w:spacing w:line="240" w:lineRule="auto"/>
              <w:rPr>
                <w:rFonts w:ascii="Times New Roman" w:hAnsi="Times New Roman"/>
                <w:szCs w:val="24"/>
              </w:rPr>
            </w:pPr>
          </w:p>
        </w:tc>
        <w:tc>
          <w:tcPr>
            <w:tcW w:w="1490" w:type="dxa"/>
            <w:vMerge/>
            <w:shd w:val="clear" w:color="auto" w:fill="auto"/>
            <w:vAlign w:val="center"/>
          </w:tcPr>
          <w:p w:rsidR="00416CD5" w:rsidRPr="00506A61" w:rsidRDefault="00416CD5" w:rsidP="00954C7D">
            <w:pPr>
              <w:spacing w:line="240" w:lineRule="auto"/>
              <w:rPr>
                <w:rFonts w:ascii="Times New Roman" w:hAnsi="Times New Roman"/>
                <w:szCs w:val="24"/>
              </w:rPr>
            </w:pPr>
          </w:p>
        </w:tc>
      </w:tr>
      <w:tr w:rsidR="00416CD5" w:rsidRPr="00506A61" w:rsidTr="00863848">
        <w:trPr>
          <w:trHeight w:val="50"/>
          <w:jc w:val="right"/>
        </w:trPr>
        <w:tc>
          <w:tcPr>
            <w:tcW w:w="746" w:type="dxa"/>
            <w:vMerge/>
            <w:shd w:val="clear" w:color="auto" w:fill="auto"/>
            <w:vAlign w:val="center"/>
          </w:tcPr>
          <w:p w:rsidR="00416CD5" w:rsidRPr="00506A61" w:rsidRDefault="00416CD5" w:rsidP="006975D1">
            <w:pPr>
              <w:spacing w:line="240" w:lineRule="auto"/>
              <w:ind w:firstLine="0"/>
              <w:rPr>
                <w:rFonts w:ascii="Times New Roman" w:hAnsi="Times New Roman"/>
                <w:szCs w:val="24"/>
              </w:rPr>
            </w:pPr>
          </w:p>
        </w:tc>
        <w:tc>
          <w:tcPr>
            <w:tcW w:w="3964" w:type="dxa"/>
            <w:vMerge/>
            <w:shd w:val="clear" w:color="auto" w:fill="auto"/>
            <w:vAlign w:val="center"/>
          </w:tcPr>
          <w:p w:rsidR="00416CD5" w:rsidRPr="00506A61" w:rsidRDefault="00416CD5" w:rsidP="006975D1">
            <w:pPr>
              <w:spacing w:line="240" w:lineRule="auto"/>
              <w:rPr>
                <w:rFonts w:ascii="Times New Roman" w:hAnsi="Times New Roman"/>
                <w:szCs w:val="24"/>
              </w:rPr>
            </w:pPr>
          </w:p>
        </w:tc>
        <w:tc>
          <w:tcPr>
            <w:tcW w:w="1123" w:type="dxa"/>
            <w:tcBorders>
              <w:bottom w:val="single" w:sz="8" w:space="0" w:color="auto"/>
            </w:tcBorders>
            <w:vAlign w:val="center"/>
          </w:tcPr>
          <w:p w:rsidR="00416CD5" w:rsidRPr="00506A61" w:rsidRDefault="00416CD5" w:rsidP="00954C7D">
            <w:pPr>
              <w:spacing w:line="240" w:lineRule="auto"/>
              <w:ind w:firstLine="0"/>
              <w:rPr>
                <w:rFonts w:ascii="Times New Roman" w:hAnsi="Times New Roman"/>
                <w:bCs/>
                <w:szCs w:val="24"/>
              </w:rPr>
            </w:pPr>
            <w:r w:rsidRPr="00506A61">
              <w:rPr>
                <w:rFonts w:ascii="Times New Roman" w:hAnsi="Times New Roman"/>
                <w:bCs/>
                <w:szCs w:val="24"/>
              </w:rPr>
              <w:t>2023</w:t>
            </w:r>
          </w:p>
        </w:tc>
        <w:tc>
          <w:tcPr>
            <w:tcW w:w="1440" w:type="dxa"/>
            <w:shd w:val="clear" w:color="auto" w:fill="auto"/>
            <w:vAlign w:val="center"/>
          </w:tcPr>
          <w:p w:rsidR="00416CD5" w:rsidRPr="00506A61" w:rsidRDefault="00416CD5" w:rsidP="00795733">
            <w:pPr>
              <w:spacing w:line="240" w:lineRule="auto"/>
              <w:ind w:left="-107" w:right="-108" w:hanging="18"/>
              <w:jc w:val="center"/>
              <w:rPr>
                <w:rFonts w:ascii="Times New Roman" w:hAnsi="Times New Roman"/>
                <w:bCs/>
                <w:szCs w:val="24"/>
              </w:rPr>
            </w:pPr>
            <w:r w:rsidRPr="00506A61">
              <w:rPr>
                <w:rFonts w:ascii="Times New Roman" w:hAnsi="Times New Roman"/>
                <w:bCs/>
                <w:szCs w:val="24"/>
              </w:rPr>
              <w:t>2500,00</w:t>
            </w:r>
          </w:p>
        </w:tc>
        <w:tc>
          <w:tcPr>
            <w:tcW w:w="1133" w:type="dxa"/>
            <w:gridSpan w:val="2"/>
            <w:shd w:val="clear" w:color="auto" w:fill="auto"/>
            <w:vAlign w:val="center"/>
          </w:tcPr>
          <w:p w:rsidR="00416CD5" w:rsidRPr="00506A61" w:rsidRDefault="00416CD5" w:rsidP="00795733">
            <w:pPr>
              <w:spacing w:line="240" w:lineRule="auto"/>
              <w:ind w:right="-108" w:firstLine="0"/>
              <w:rPr>
                <w:rFonts w:ascii="Times New Roman" w:hAnsi="Times New Roman"/>
                <w:bCs/>
                <w:szCs w:val="24"/>
              </w:rPr>
            </w:pPr>
            <w:r w:rsidRPr="00506A61">
              <w:rPr>
                <w:rFonts w:ascii="Times New Roman" w:hAnsi="Times New Roman"/>
                <w:bCs/>
                <w:szCs w:val="24"/>
              </w:rPr>
              <w:t>2250,00</w:t>
            </w:r>
          </w:p>
        </w:tc>
        <w:tc>
          <w:tcPr>
            <w:tcW w:w="1194" w:type="dxa"/>
            <w:shd w:val="clear" w:color="auto" w:fill="auto"/>
            <w:vAlign w:val="center"/>
          </w:tcPr>
          <w:p w:rsidR="00416CD5" w:rsidRPr="00506A61" w:rsidRDefault="00416CD5" w:rsidP="00795733">
            <w:pPr>
              <w:spacing w:line="240" w:lineRule="auto"/>
              <w:ind w:left="-107" w:right="-108"/>
              <w:jc w:val="right"/>
              <w:rPr>
                <w:rFonts w:ascii="Times New Roman" w:hAnsi="Times New Roman"/>
                <w:bCs/>
                <w:szCs w:val="24"/>
              </w:rPr>
            </w:pPr>
          </w:p>
        </w:tc>
        <w:tc>
          <w:tcPr>
            <w:tcW w:w="1275" w:type="dxa"/>
            <w:shd w:val="clear" w:color="auto" w:fill="auto"/>
            <w:vAlign w:val="center"/>
          </w:tcPr>
          <w:p w:rsidR="00416CD5" w:rsidRPr="00506A61" w:rsidRDefault="00416CD5" w:rsidP="00795733">
            <w:pPr>
              <w:spacing w:line="240" w:lineRule="auto"/>
              <w:ind w:left="-107" w:right="-108" w:firstLine="0"/>
              <w:jc w:val="center"/>
              <w:rPr>
                <w:rFonts w:ascii="Times New Roman" w:hAnsi="Times New Roman"/>
                <w:bCs/>
                <w:szCs w:val="24"/>
              </w:rPr>
            </w:pPr>
            <w:r w:rsidRPr="00506A61">
              <w:rPr>
                <w:rFonts w:ascii="Times New Roman" w:hAnsi="Times New Roman"/>
                <w:bCs/>
                <w:szCs w:val="24"/>
              </w:rPr>
              <w:t>250,00</w:t>
            </w:r>
          </w:p>
        </w:tc>
        <w:tc>
          <w:tcPr>
            <w:tcW w:w="1274" w:type="dxa"/>
            <w:shd w:val="clear" w:color="auto" w:fill="auto"/>
            <w:vAlign w:val="center"/>
          </w:tcPr>
          <w:p w:rsidR="00416CD5" w:rsidRPr="00506A61" w:rsidRDefault="00416CD5" w:rsidP="00954C7D">
            <w:pPr>
              <w:spacing w:line="240" w:lineRule="auto"/>
              <w:jc w:val="right"/>
              <w:rPr>
                <w:rFonts w:ascii="Times New Roman" w:hAnsi="Times New Roman"/>
                <w:bCs/>
                <w:szCs w:val="24"/>
              </w:rPr>
            </w:pPr>
          </w:p>
        </w:tc>
        <w:tc>
          <w:tcPr>
            <w:tcW w:w="1906" w:type="dxa"/>
            <w:vMerge/>
            <w:vAlign w:val="center"/>
          </w:tcPr>
          <w:p w:rsidR="00416CD5" w:rsidRPr="00506A61" w:rsidRDefault="00416CD5" w:rsidP="00954C7D">
            <w:pPr>
              <w:spacing w:line="240" w:lineRule="auto"/>
              <w:rPr>
                <w:rFonts w:ascii="Times New Roman" w:hAnsi="Times New Roman"/>
                <w:szCs w:val="24"/>
              </w:rPr>
            </w:pPr>
          </w:p>
        </w:tc>
        <w:tc>
          <w:tcPr>
            <w:tcW w:w="1490" w:type="dxa"/>
            <w:vMerge/>
            <w:shd w:val="clear" w:color="auto" w:fill="auto"/>
            <w:vAlign w:val="center"/>
          </w:tcPr>
          <w:p w:rsidR="00416CD5" w:rsidRPr="00506A61" w:rsidRDefault="00416CD5" w:rsidP="00954C7D">
            <w:pPr>
              <w:spacing w:line="240" w:lineRule="auto"/>
              <w:rPr>
                <w:rFonts w:ascii="Times New Roman" w:hAnsi="Times New Roman"/>
                <w:szCs w:val="24"/>
              </w:rPr>
            </w:pPr>
          </w:p>
        </w:tc>
      </w:tr>
      <w:tr w:rsidR="00416CD5" w:rsidRPr="00506A61" w:rsidTr="00863848">
        <w:trPr>
          <w:trHeight w:val="50"/>
          <w:jc w:val="right"/>
        </w:trPr>
        <w:tc>
          <w:tcPr>
            <w:tcW w:w="746" w:type="dxa"/>
            <w:vMerge/>
            <w:shd w:val="clear" w:color="auto" w:fill="auto"/>
            <w:vAlign w:val="center"/>
          </w:tcPr>
          <w:p w:rsidR="00416CD5" w:rsidRPr="00506A61" w:rsidRDefault="00416CD5" w:rsidP="006975D1">
            <w:pPr>
              <w:spacing w:line="240" w:lineRule="auto"/>
              <w:ind w:firstLine="0"/>
              <w:rPr>
                <w:rFonts w:ascii="Times New Roman" w:hAnsi="Times New Roman"/>
                <w:szCs w:val="24"/>
              </w:rPr>
            </w:pPr>
          </w:p>
        </w:tc>
        <w:tc>
          <w:tcPr>
            <w:tcW w:w="3964" w:type="dxa"/>
            <w:vMerge/>
            <w:shd w:val="clear" w:color="auto" w:fill="auto"/>
            <w:vAlign w:val="center"/>
          </w:tcPr>
          <w:p w:rsidR="00416CD5" w:rsidRPr="00506A61" w:rsidRDefault="00416CD5" w:rsidP="006975D1">
            <w:pPr>
              <w:spacing w:line="240" w:lineRule="auto"/>
              <w:rPr>
                <w:rFonts w:ascii="Times New Roman" w:hAnsi="Times New Roman"/>
                <w:szCs w:val="24"/>
              </w:rPr>
            </w:pPr>
          </w:p>
        </w:tc>
        <w:tc>
          <w:tcPr>
            <w:tcW w:w="1123" w:type="dxa"/>
            <w:tcBorders>
              <w:bottom w:val="single" w:sz="8" w:space="0" w:color="auto"/>
            </w:tcBorders>
            <w:vAlign w:val="center"/>
          </w:tcPr>
          <w:p w:rsidR="00416CD5" w:rsidRPr="00506A61" w:rsidRDefault="00416CD5" w:rsidP="00954C7D">
            <w:pPr>
              <w:spacing w:line="240" w:lineRule="auto"/>
              <w:ind w:firstLine="0"/>
              <w:rPr>
                <w:rFonts w:ascii="Times New Roman" w:hAnsi="Times New Roman"/>
                <w:bCs/>
                <w:szCs w:val="24"/>
              </w:rPr>
            </w:pPr>
            <w:r w:rsidRPr="00506A61">
              <w:rPr>
                <w:rFonts w:ascii="Times New Roman" w:hAnsi="Times New Roman"/>
                <w:bCs/>
                <w:szCs w:val="24"/>
              </w:rPr>
              <w:t>2024</w:t>
            </w:r>
          </w:p>
        </w:tc>
        <w:tc>
          <w:tcPr>
            <w:tcW w:w="1440" w:type="dxa"/>
            <w:shd w:val="clear" w:color="auto" w:fill="auto"/>
            <w:vAlign w:val="center"/>
          </w:tcPr>
          <w:p w:rsidR="00416CD5" w:rsidRPr="00506A61" w:rsidRDefault="00416CD5" w:rsidP="00795733">
            <w:pPr>
              <w:spacing w:line="240" w:lineRule="auto"/>
              <w:ind w:left="-107" w:right="-108" w:hanging="18"/>
              <w:jc w:val="center"/>
              <w:rPr>
                <w:rFonts w:ascii="Times New Roman" w:hAnsi="Times New Roman"/>
                <w:bCs/>
                <w:szCs w:val="24"/>
              </w:rPr>
            </w:pPr>
            <w:r w:rsidRPr="00506A61">
              <w:rPr>
                <w:rFonts w:ascii="Times New Roman" w:hAnsi="Times New Roman"/>
                <w:bCs/>
                <w:szCs w:val="24"/>
              </w:rPr>
              <w:t>2500,00</w:t>
            </w:r>
          </w:p>
        </w:tc>
        <w:tc>
          <w:tcPr>
            <w:tcW w:w="1133" w:type="dxa"/>
            <w:gridSpan w:val="2"/>
            <w:shd w:val="clear" w:color="auto" w:fill="auto"/>
            <w:vAlign w:val="center"/>
          </w:tcPr>
          <w:p w:rsidR="00416CD5" w:rsidRPr="00506A61" w:rsidRDefault="00416CD5" w:rsidP="00795733">
            <w:pPr>
              <w:spacing w:line="240" w:lineRule="auto"/>
              <w:ind w:right="-108" w:firstLine="0"/>
              <w:rPr>
                <w:rFonts w:ascii="Times New Roman" w:hAnsi="Times New Roman"/>
                <w:bCs/>
                <w:szCs w:val="24"/>
              </w:rPr>
            </w:pPr>
            <w:r w:rsidRPr="00506A61">
              <w:rPr>
                <w:rFonts w:ascii="Times New Roman" w:hAnsi="Times New Roman"/>
                <w:bCs/>
                <w:szCs w:val="24"/>
              </w:rPr>
              <w:t>2250,00</w:t>
            </w:r>
          </w:p>
        </w:tc>
        <w:tc>
          <w:tcPr>
            <w:tcW w:w="1194" w:type="dxa"/>
            <w:shd w:val="clear" w:color="auto" w:fill="auto"/>
            <w:vAlign w:val="center"/>
          </w:tcPr>
          <w:p w:rsidR="00416CD5" w:rsidRPr="00506A61" w:rsidRDefault="00416CD5" w:rsidP="00795733">
            <w:pPr>
              <w:spacing w:line="240" w:lineRule="auto"/>
              <w:ind w:left="-107" w:right="-108"/>
              <w:jc w:val="right"/>
              <w:rPr>
                <w:rFonts w:ascii="Times New Roman" w:hAnsi="Times New Roman"/>
                <w:bCs/>
                <w:szCs w:val="24"/>
              </w:rPr>
            </w:pPr>
          </w:p>
        </w:tc>
        <w:tc>
          <w:tcPr>
            <w:tcW w:w="1275" w:type="dxa"/>
            <w:shd w:val="clear" w:color="auto" w:fill="auto"/>
            <w:vAlign w:val="center"/>
          </w:tcPr>
          <w:p w:rsidR="00416CD5" w:rsidRPr="00506A61" w:rsidRDefault="00416CD5" w:rsidP="00795733">
            <w:pPr>
              <w:spacing w:line="240" w:lineRule="auto"/>
              <w:ind w:left="-107" w:right="-108" w:firstLine="0"/>
              <w:jc w:val="center"/>
              <w:rPr>
                <w:rFonts w:ascii="Times New Roman" w:hAnsi="Times New Roman"/>
                <w:bCs/>
                <w:szCs w:val="24"/>
              </w:rPr>
            </w:pPr>
            <w:r w:rsidRPr="00506A61">
              <w:rPr>
                <w:rFonts w:ascii="Times New Roman" w:hAnsi="Times New Roman"/>
                <w:bCs/>
                <w:szCs w:val="24"/>
              </w:rPr>
              <w:t>250,00</w:t>
            </w:r>
          </w:p>
        </w:tc>
        <w:tc>
          <w:tcPr>
            <w:tcW w:w="1274" w:type="dxa"/>
            <w:shd w:val="clear" w:color="auto" w:fill="auto"/>
            <w:vAlign w:val="center"/>
          </w:tcPr>
          <w:p w:rsidR="00416CD5" w:rsidRPr="00506A61" w:rsidRDefault="00416CD5" w:rsidP="00954C7D">
            <w:pPr>
              <w:spacing w:line="240" w:lineRule="auto"/>
              <w:jc w:val="right"/>
              <w:rPr>
                <w:rFonts w:ascii="Times New Roman" w:hAnsi="Times New Roman"/>
                <w:bCs/>
                <w:szCs w:val="24"/>
              </w:rPr>
            </w:pPr>
          </w:p>
        </w:tc>
        <w:tc>
          <w:tcPr>
            <w:tcW w:w="1906" w:type="dxa"/>
            <w:vMerge/>
            <w:vAlign w:val="center"/>
          </w:tcPr>
          <w:p w:rsidR="00416CD5" w:rsidRPr="00506A61" w:rsidRDefault="00416CD5" w:rsidP="00954C7D">
            <w:pPr>
              <w:spacing w:line="240" w:lineRule="auto"/>
              <w:rPr>
                <w:rFonts w:ascii="Times New Roman" w:hAnsi="Times New Roman"/>
                <w:szCs w:val="24"/>
              </w:rPr>
            </w:pPr>
          </w:p>
        </w:tc>
        <w:tc>
          <w:tcPr>
            <w:tcW w:w="1490" w:type="dxa"/>
            <w:vMerge/>
            <w:shd w:val="clear" w:color="auto" w:fill="auto"/>
            <w:vAlign w:val="center"/>
          </w:tcPr>
          <w:p w:rsidR="00416CD5" w:rsidRPr="00506A61" w:rsidRDefault="00416CD5" w:rsidP="00954C7D">
            <w:pPr>
              <w:spacing w:line="240" w:lineRule="auto"/>
              <w:rPr>
                <w:rFonts w:ascii="Times New Roman" w:hAnsi="Times New Roman"/>
                <w:szCs w:val="24"/>
              </w:rPr>
            </w:pPr>
          </w:p>
        </w:tc>
      </w:tr>
      <w:tr w:rsidR="00416CD5" w:rsidRPr="00506A61" w:rsidTr="00863848">
        <w:trPr>
          <w:trHeight w:val="50"/>
          <w:jc w:val="right"/>
        </w:trPr>
        <w:tc>
          <w:tcPr>
            <w:tcW w:w="746" w:type="dxa"/>
            <w:vMerge/>
            <w:shd w:val="clear" w:color="auto" w:fill="auto"/>
            <w:vAlign w:val="center"/>
          </w:tcPr>
          <w:p w:rsidR="00416CD5" w:rsidRPr="00506A61" w:rsidRDefault="00416CD5" w:rsidP="006975D1">
            <w:pPr>
              <w:spacing w:line="240" w:lineRule="auto"/>
              <w:ind w:firstLine="0"/>
              <w:rPr>
                <w:rFonts w:ascii="Times New Roman" w:hAnsi="Times New Roman"/>
                <w:szCs w:val="24"/>
              </w:rPr>
            </w:pPr>
          </w:p>
        </w:tc>
        <w:tc>
          <w:tcPr>
            <w:tcW w:w="3964" w:type="dxa"/>
            <w:vMerge/>
            <w:shd w:val="clear" w:color="auto" w:fill="auto"/>
            <w:vAlign w:val="center"/>
          </w:tcPr>
          <w:p w:rsidR="00416CD5" w:rsidRPr="00506A61" w:rsidRDefault="00416CD5" w:rsidP="006975D1">
            <w:pPr>
              <w:spacing w:line="240" w:lineRule="auto"/>
              <w:rPr>
                <w:rFonts w:ascii="Times New Roman" w:hAnsi="Times New Roman"/>
                <w:szCs w:val="24"/>
              </w:rPr>
            </w:pPr>
          </w:p>
        </w:tc>
        <w:tc>
          <w:tcPr>
            <w:tcW w:w="1123" w:type="dxa"/>
            <w:tcBorders>
              <w:bottom w:val="single" w:sz="8" w:space="0" w:color="auto"/>
            </w:tcBorders>
            <w:vAlign w:val="center"/>
          </w:tcPr>
          <w:p w:rsidR="00416CD5" w:rsidRPr="00506A61" w:rsidRDefault="00416CD5" w:rsidP="00954C7D">
            <w:pPr>
              <w:spacing w:line="240" w:lineRule="auto"/>
              <w:ind w:firstLine="0"/>
              <w:rPr>
                <w:rFonts w:ascii="Times New Roman" w:hAnsi="Times New Roman"/>
                <w:bCs/>
                <w:szCs w:val="24"/>
              </w:rPr>
            </w:pPr>
            <w:r w:rsidRPr="00506A61">
              <w:rPr>
                <w:rFonts w:ascii="Times New Roman" w:hAnsi="Times New Roman"/>
                <w:bCs/>
                <w:szCs w:val="24"/>
              </w:rPr>
              <w:t>2025</w:t>
            </w:r>
          </w:p>
        </w:tc>
        <w:tc>
          <w:tcPr>
            <w:tcW w:w="1440" w:type="dxa"/>
            <w:shd w:val="clear" w:color="auto" w:fill="auto"/>
            <w:vAlign w:val="center"/>
          </w:tcPr>
          <w:p w:rsidR="00416CD5" w:rsidRPr="00506A61" w:rsidRDefault="00416CD5" w:rsidP="00795733">
            <w:pPr>
              <w:spacing w:line="240" w:lineRule="auto"/>
              <w:ind w:left="-107" w:right="-108" w:hanging="18"/>
              <w:jc w:val="center"/>
              <w:rPr>
                <w:rFonts w:ascii="Times New Roman" w:hAnsi="Times New Roman"/>
                <w:bCs/>
                <w:szCs w:val="24"/>
              </w:rPr>
            </w:pPr>
            <w:r w:rsidRPr="00506A61">
              <w:rPr>
                <w:rFonts w:ascii="Times New Roman" w:hAnsi="Times New Roman"/>
                <w:bCs/>
                <w:szCs w:val="24"/>
              </w:rPr>
              <w:t>2500,00</w:t>
            </w:r>
          </w:p>
        </w:tc>
        <w:tc>
          <w:tcPr>
            <w:tcW w:w="1133" w:type="dxa"/>
            <w:gridSpan w:val="2"/>
            <w:shd w:val="clear" w:color="auto" w:fill="auto"/>
            <w:vAlign w:val="center"/>
          </w:tcPr>
          <w:p w:rsidR="00416CD5" w:rsidRPr="00506A61" w:rsidRDefault="00416CD5" w:rsidP="00795733">
            <w:pPr>
              <w:spacing w:line="240" w:lineRule="auto"/>
              <w:ind w:right="-108" w:firstLine="0"/>
              <w:rPr>
                <w:rFonts w:ascii="Times New Roman" w:hAnsi="Times New Roman"/>
                <w:bCs/>
                <w:szCs w:val="24"/>
              </w:rPr>
            </w:pPr>
            <w:r w:rsidRPr="00506A61">
              <w:rPr>
                <w:rFonts w:ascii="Times New Roman" w:hAnsi="Times New Roman"/>
                <w:bCs/>
                <w:szCs w:val="24"/>
              </w:rPr>
              <w:t>2250,00</w:t>
            </w:r>
          </w:p>
        </w:tc>
        <w:tc>
          <w:tcPr>
            <w:tcW w:w="1194" w:type="dxa"/>
            <w:shd w:val="clear" w:color="auto" w:fill="auto"/>
            <w:vAlign w:val="center"/>
          </w:tcPr>
          <w:p w:rsidR="00416CD5" w:rsidRPr="00506A61" w:rsidRDefault="00416CD5" w:rsidP="00795733">
            <w:pPr>
              <w:spacing w:line="240" w:lineRule="auto"/>
              <w:ind w:left="-107" w:right="-108"/>
              <w:jc w:val="right"/>
              <w:rPr>
                <w:rFonts w:ascii="Times New Roman" w:hAnsi="Times New Roman"/>
                <w:bCs/>
                <w:szCs w:val="24"/>
              </w:rPr>
            </w:pPr>
          </w:p>
        </w:tc>
        <w:tc>
          <w:tcPr>
            <w:tcW w:w="1275" w:type="dxa"/>
            <w:shd w:val="clear" w:color="auto" w:fill="auto"/>
            <w:vAlign w:val="center"/>
          </w:tcPr>
          <w:p w:rsidR="00416CD5" w:rsidRPr="00506A61" w:rsidRDefault="00416CD5" w:rsidP="00795733">
            <w:pPr>
              <w:spacing w:line="240" w:lineRule="auto"/>
              <w:ind w:left="-107" w:right="-108" w:firstLine="0"/>
              <w:jc w:val="center"/>
              <w:rPr>
                <w:rFonts w:ascii="Times New Roman" w:hAnsi="Times New Roman"/>
                <w:bCs/>
                <w:szCs w:val="24"/>
              </w:rPr>
            </w:pPr>
            <w:r w:rsidRPr="00506A61">
              <w:rPr>
                <w:rFonts w:ascii="Times New Roman" w:hAnsi="Times New Roman"/>
                <w:bCs/>
                <w:szCs w:val="24"/>
              </w:rPr>
              <w:t>250,00</w:t>
            </w:r>
          </w:p>
        </w:tc>
        <w:tc>
          <w:tcPr>
            <w:tcW w:w="1274" w:type="dxa"/>
            <w:shd w:val="clear" w:color="auto" w:fill="auto"/>
            <w:vAlign w:val="center"/>
          </w:tcPr>
          <w:p w:rsidR="00416CD5" w:rsidRPr="00506A61" w:rsidRDefault="00416CD5" w:rsidP="00954C7D">
            <w:pPr>
              <w:spacing w:line="240" w:lineRule="auto"/>
              <w:jc w:val="right"/>
              <w:rPr>
                <w:rFonts w:ascii="Times New Roman" w:hAnsi="Times New Roman"/>
                <w:bCs/>
                <w:szCs w:val="24"/>
              </w:rPr>
            </w:pPr>
          </w:p>
        </w:tc>
        <w:tc>
          <w:tcPr>
            <w:tcW w:w="1906" w:type="dxa"/>
            <w:vMerge/>
            <w:vAlign w:val="center"/>
          </w:tcPr>
          <w:p w:rsidR="00416CD5" w:rsidRPr="00506A61" w:rsidRDefault="00416CD5" w:rsidP="00954C7D">
            <w:pPr>
              <w:spacing w:line="240" w:lineRule="auto"/>
              <w:rPr>
                <w:rFonts w:ascii="Times New Roman" w:hAnsi="Times New Roman"/>
                <w:szCs w:val="24"/>
              </w:rPr>
            </w:pPr>
          </w:p>
        </w:tc>
        <w:tc>
          <w:tcPr>
            <w:tcW w:w="1490" w:type="dxa"/>
            <w:vMerge/>
            <w:shd w:val="clear" w:color="auto" w:fill="auto"/>
            <w:vAlign w:val="center"/>
          </w:tcPr>
          <w:p w:rsidR="00416CD5" w:rsidRPr="00506A61" w:rsidRDefault="00416CD5" w:rsidP="00954C7D">
            <w:pPr>
              <w:spacing w:line="240" w:lineRule="auto"/>
              <w:rPr>
                <w:rFonts w:ascii="Times New Roman" w:hAnsi="Times New Roman"/>
                <w:szCs w:val="24"/>
              </w:rPr>
            </w:pPr>
          </w:p>
        </w:tc>
      </w:tr>
      <w:tr w:rsidR="00416CD5" w:rsidRPr="00506A61" w:rsidTr="00863848">
        <w:trPr>
          <w:trHeight w:val="50"/>
          <w:jc w:val="right"/>
        </w:trPr>
        <w:tc>
          <w:tcPr>
            <w:tcW w:w="746" w:type="dxa"/>
            <w:vMerge/>
            <w:tcBorders>
              <w:bottom w:val="single" w:sz="8" w:space="0" w:color="auto"/>
            </w:tcBorders>
            <w:shd w:val="clear" w:color="auto" w:fill="auto"/>
            <w:vAlign w:val="center"/>
          </w:tcPr>
          <w:p w:rsidR="00416CD5" w:rsidRPr="00506A61" w:rsidRDefault="00416CD5" w:rsidP="006975D1">
            <w:pPr>
              <w:spacing w:line="240" w:lineRule="auto"/>
              <w:ind w:firstLine="0"/>
              <w:rPr>
                <w:rFonts w:ascii="Times New Roman" w:hAnsi="Times New Roman"/>
                <w:szCs w:val="24"/>
              </w:rPr>
            </w:pPr>
          </w:p>
        </w:tc>
        <w:tc>
          <w:tcPr>
            <w:tcW w:w="3964" w:type="dxa"/>
            <w:vMerge/>
            <w:tcBorders>
              <w:bottom w:val="single" w:sz="8" w:space="0" w:color="auto"/>
            </w:tcBorders>
            <w:shd w:val="clear" w:color="auto" w:fill="auto"/>
            <w:vAlign w:val="center"/>
          </w:tcPr>
          <w:p w:rsidR="00416CD5" w:rsidRPr="00506A61" w:rsidRDefault="00416CD5" w:rsidP="006975D1">
            <w:pPr>
              <w:spacing w:line="240" w:lineRule="auto"/>
              <w:rPr>
                <w:rFonts w:ascii="Times New Roman" w:hAnsi="Times New Roman"/>
                <w:szCs w:val="24"/>
              </w:rPr>
            </w:pPr>
          </w:p>
        </w:tc>
        <w:tc>
          <w:tcPr>
            <w:tcW w:w="1123" w:type="dxa"/>
            <w:tcBorders>
              <w:bottom w:val="single" w:sz="8" w:space="0" w:color="auto"/>
            </w:tcBorders>
            <w:vAlign w:val="center"/>
          </w:tcPr>
          <w:p w:rsidR="00416CD5" w:rsidRPr="00506A61" w:rsidRDefault="00416CD5" w:rsidP="00954C7D">
            <w:pPr>
              <w:spacing w:line="240" w:lineRule="auto"/>
              <w:ind w:firstLine="0"/>
              <w:rPr>
                <w:rFonts w:ascii="Times New Roman" w:hAnsi="Times New Roman"/>
                <w:bCs/>
                <w:szCs w:val="24"/>
              </w:rPr>
            </w:pPr>
            <w:r w:rsidRPr="00506A61">
              <w:rPr>
                <w:rFonts w:ascii="Times New Roman" w:hAnsi="Times New Roman"/>
                <w:bCs/>
                <w:szCs w:val="24"/>
              </w:rPr>
              <w:t>2026</w:t>
            </w:r>
          </w:p>
        </w:tc>
        <w:tc>
          <w:tcPr>
            <w:tcW w:w="1440" w:type="dxa"/>
            <w:tcBorders>
              <w:bottom w:val="single" w:sz="8" w:space="0" w:color="auto"/>
            </w:tcBorders>
            <w:shd w:val="clear" w:color="auto" w:fill="auto"/>
            <w:vAlign w:val="center"/>
          </w:tcPr>
          <w:p w:rsidR="00416CD5" w:rsidRPr="00506A61" w:rsidRDefault="00416CD5" w:rsidP="00795733">
            <w:pPr>
              <w:spacing w:line="240" w:lineRule="auto"/>
              <w:ind w:left="-107" w:right="-108" w:hanging="18"/>
              <w:jc w:val="center"/>
              <w:rPr>
                <w:rFonts w:ascii="Times New Roman" w:hAnsi="Times New Roman"/>
                <w:bCs/>
                <w:szCs w:val="24"/>
              </w:rPr>
            </w:pPr>
            <w:r w:rsidRPr="00506A61">
              <w:rPr>
                <w:rFonts w:ascii="Times New Roman" w:hAnsi="Times New Roman"/>
                <w:bCs/>
                <w:szCs w:val="24"/>
              </w:rPr>
              <w:t>2500,00</w:t>
            </w:r>
          </w:p>
        </w:tc>
        <w:tc>
          <w:tcPr>
            <w:tcW w:w="1133" w:type="dxa"/>
            <w:gridSpan w:val="2"/>
            <w:tcBorders>
              <w:bottom w:val="single" w:sz="8" w:space="0" w:color="auto"/>
            </w:tcBorders>
            <w:shd w:val="clear" w:color="auto" w:fill="auto"/>
            <w:vAlign w:val="center"/>
          </w:tcPr>
          <w:p w:rsidR="00416CD5" w:rsidRPr="00506A61" w:rsidRDefault="00416CD5" w:rsidP="00795733">
            <w:pPr>
              <w:spacing w:line="240" w:lineRule="auto"/>
              <w:ind w:right="-108" w:firstLine="0"/>
              <w:rPr>
                <w:rFonts w:ascii="Times New Roman" w:hAnsi="Times New Roman"/>
                <w:bCs/>
                <w:szCs w:val="24"/>
              </w:rPr>
            </w:pPr>
            <w:r w:rsidRPr="00506A61">
              <w:rPr>
                <w:rFonts w:ascii="Times New Roman" w:hAnsi="Times New Roman"/>
                <w:bCs/>
                <w:szCs w:val="24"/>
              </w:rPr>
              <w:t>2250,00</w:t>
            </w:r>
          </w:p>
        </w:tc>
        <w:tc>
          <w:tcPr>
            <w:tcW w:w="1194" w:type="dxa"/>
            <w:tcBorders>
              <w:bottom w:val="single" w:sz="8" w:space="0" w:color="auto"/>
            </w:tcBorders>
            <w:shd w:val="clear" w:color="auto" w:fill="auto"/>
            <w:vAlign w:val="center"/>
          </w:tcPr>
          <w:p w:rsidR="00416CD5" w:rsidRPr="00506A61" w:rsidRDefault="00416CD5" w:rsidP="00795733">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vAlign w:val="center"/>
          </w:tcPr>
          <w:p w:rsidR="00416CD5" w:rsidRPr="00506A61" w:rsidRDefault="00416CD5" w:rsidP="00795733">
            <w:pPr>
              <w:spacing w:line="240" w:lineRule="auto"/>
              <w:ind w:left="-107" w:right="-108" w:firstLine="0"/>
              <w:jc w:val="center"/>
              <w:rPr>
                <w:rFonts w:ascii="Times New Roman" w:hAnsi="Times New Roman"/>
                <w:bCs/>
                <w:szCs w:val="24"/>
              </w:rPr>
            </w:pPr>
            <w:r w:rsidRPr="00506A61">
              <w:rPr>
                <w:rFonts w:ascii="Times New Roman" w:hAnsi="Times New Roman"/>
                <w:bCs/>
                <w:szCs w:val="24"/>
              </w:rPr>
              <w:t>250,00</w:t>
            </w:r>
          </w:p>
        </w:tc>
        <w:tc>
          <w:tcPr>
            <w:tcW w:w="1274" w:type="dxa"/>
            <w:tcBorders>
              <w:bottom w:val="single" w:sz="8" w:space="0" w:color="auto"/>
            </w:tcBorders>
            <w:shd w:val="clear" w:color="auto" w:fill="auto"/>
            <w:vAlign w:val="center"/>
          </w:tcPr>
          <w:p w:rsidR="00416CD5" w:rsidRPr="00506A61" w:rsidRDefault="00416CD5" w:rsidP="00954C7D">
            <w:pPr>
              <w:spacing w:line="240" w:lineRule="auto"/>
              <w:jc w:val="right"/>
              <w:rPr>
                <w:rFonts w:ascii="Times New Roman" w:hAnsi="Times New Roman"/>
                <w:bCs/>
                <w:szCs w:val="24"/>
              </w:rPr>
            </w:pPr>
          </w:p>
        </w:tc>
        <w:tc>
          <w:tcPr>
            <w:tcW w:w="1906" w:type="dxa"/>
            <w:vMerge/>
            <w:tcBorders>
              <w:bottom w:val="single" w:sz="8" w:space="0" w:color="auto"/>
            </w:tcBorders>
            <w:vAlign w:val="center"/>
          </w:tcPr>
          <w:p w:rsidR="00416CD5" w:rsidRPr="00506A61" w:rsidRDefault="00416CD5" w:rsidP="00954C7D">
            <w:pPr>
              <w:spacing w:line="240" w:lineRule="auto"/>
              <w:rPr>
                <w:rFonts w:ascii="Times New Roman" w:hAnsi="Times New Roman"/>
                <w:szCs w:val="24"/>
              </w:rPr>
            </w:pPr>
          </w:p>
        </w:tc>
        <w:tc>
          <w:tcPr>
            <w:tcW w:w="1490" w:type="dxa"/>
            <w:vMerge/>
            <w:tcBorders>
              <w:bottom w:val="single" w:sz="8" w:space="0" w:color="auto"/>
            </w:tcBorders>
            <w:shd w:val="clear" w:color="auto" w:fill="auto"/>
            <w:vAlign w:val="center"/>
          </w:tcPr>
          <w:p w:rsidR="00416CD5" w:rsidRPr="00506A61" w:rsidRDefault="00416CD5" w:rsidP="00954C7D">
            <w:pPr>
              <w:spacing w:line="240" w:lineRule="auto"/>
              <w:rPr>
                <w:rFonts w:ascii="Times New Roman" w:hAnsi="Times New Roman"/>
                <w:szCs w:val="24"/>
              </w:rPr>
            </w:pPr>
          </w:p>
        </w:tc>
      </w:tr>
      <w:tr w:rsidR="00416CD5" w:rsidRPr="00506A61" w:rsidTr="00863848">
        <w:trPr>
          <w:trHeight w:val="50"/>
          <w:jc w:val="right"/>
        </w:trPr>
        <w:tc>
          <w:tcPr>
            <w:tcW w:w="746" w:type="dxa"/>
            <w:tcBorders>
              <w:bottom w:val="single" w:sz="8" w:space="0" w:color="auto"/>
            </w:tcBorders>
            <w:shd w:val="clear" w:color="auto" w:fill="auto"/>
            <w:vAlign w:val="center"/>
          </w:tcPr>
          <w:p w:rsidR="00416CD5" w:rsidRPr="00506A61" w:rsidRDefault="00416CD5" w:rsidP="006975D1">
            <w:pPr>
              <w:spacing w:line="240" w:lineRule="auto"/>
              <w:ind w:firstLine="0"/>
              <w:rPr>
                <w:rFonts w:ascii="Times New Roman" w:hAnsi="Times New Roman"/>
                <w:szCs w:val="24"/>
              </w:rPr>
            </w:pPr>
          </w:p>
        </w:tc>
        <w:tc>
          <w:tcPr>
            <w:tcW w:w="3964" w:type="dxa"/>
            <w:tcBorders>
              <w:bottom w:val="single" w:sz="8" w:space="0" w:color="auto"/>
            </w:tcBorders>
            <w:shd w:val="clear" w:color="auto" w:fill="auto"/>
            <w:vAlign w:val="center"/>
          </w:tcPr>
          <w:p w:rsidR="00416CD5" w:rsidRPr="00506A61" w:rsidRDefault="00416CD5" w:rsidP="006975D1">
            <w:pPr>
              <w:spacing w:line="240" w:lineRule="auto"/>
              <w:rPr>
                <w:rFonts w:ascii="Times New Roman" w:hAnsi="Times New Roman"/>
                <w:szCs w:val="24"/>
              </w:rPr>
            </w:pPr>
          </w:p>
        </w:tc>
        <w:tc>
          <w:tcPr>
            <w:tcW w:w="1123" w:type="dxa"/>
            <w:tcBorders>
              <w:bottom w:val="single" w:sz="8" w:space="0" w:color="auto"/>
            </w:tcBorders>
            <w:vAlign w:val="center"/>
          </w:tcPr>
          <w:p w:rsidR="00416CD5" w:rsidRPr="00506A61" w:rsidRDefault="00416CD5" w:rsidP="00954C7D">
            <w:pPr>
              <w:spacing w:line="240" w:lineRule="auto"/>
              <w:ind w:firstLine="0"/>
              <w:rPr>
                <w:rFonts w:ascii="Times New Roman" w:hAnsi="Times New Roman"/>
                <w:bCs/>
                <w:szCs w:val="24"/>
              </w:rPr>
            </w:pPr>
            <w:r w:rsidRPr="00506A61">
              <w:rPr>
                <w:rFonts w:ascii="Times New Roman" w:hAnsi="Times New Roman"/>
                <w:bCs/>
                <w:szCs w:val="24"/>
              </w:rPr>
              <w:t>Всего:</w:t>
            </w:r>
          </w:p>
        </w:tc>
        <w:tc>
          <w:tcPr>
            <w:tcW w:w="1440" w:type="dxa"/>
            <w:tcBorders>
              <w:bottom w:val="single" w:sz="8" w:space="0" w:color="auto"/>
            </w:tcBorders>
            <w:shd w:val="clear" w:color="auto" w:fill="auto"/>
            <w:vAlign w:val="center"/>
          </w:tcPr>
          <w:p w:rsidR="00416CD5" w:rsidRPr="00506A61" w:rsidRDefault="00863848" w:rsidP="00863848">
            <w:pPr>
              <w:spacing w:line="240" w:lineRule="auto"/>
              <w:ind w:left="-107" w:right="-108" w:hanging="18"/>
              <w:jc w:val="center"/>
              <w:rPr>
                <w:rFonts w:ascii="Times New Roman" w:hAnsi="Times New Roman"/>
                <w:bCs/>
                <w:szCs w:val="24"/>
              </w:rPr>
            </w:pPr>
            <w:r w:rsidRPr="00506A61">
              <w:rPr>
                <w:rFonts w:ascii="Times New Roman" w:hAnsi="Times New Roman"/>
                <w:bCs/>
                <w:szCs w:val="24"/>
              </w:rPr>
              <w:t>2</w:t>
            </w:r>
            <w:r w:rsidR="00416CD5" w:rsidRPr="00506A61">
              <w:rPr>
                <w:rFonts w:ascii="Times New Roman" w:hAnsi="Times New Roman"/>
                <w:bCs/>
                <w:szCs w:val="24"/>
              </w:rPr>
              <w:t>2500,00</w:t>
            </w:r>
          </w:p>
        </w:tc>
        <w:tc>
          <w:tcPr>
            <w:tcW w:w="1133" w:type="dxa"/>
            <w:gridSpan w:val="2"/>
            <w:tcBorders>
              <w:bottom w:val="single" w:sz="8" w:space="0" w:color="auto"/>
            </w:tcBorders>
            <w:shd w:val="clear" w:color="auto" w:fill="auto"/>
            <w:vAlign w:val="center"/>
          </w:tcPr>
          <w:p w:rsidR="00416CD5" w:rsidRPr="00506A61" w:rsidRDefault="00416CD5" w:rsidP="00863848">
            <w:pPr>
              <w:spacing w:line="240" w:lineRule="auto"/>
              <w:ind w:left="-107" w:right="-108" w:firstLine="0"/>
              <w:rPr>
                <w:rFonts w:ascii="Times New Roman" w:hAnsi="Times New Roman"/>
                <w:bCs/>
                <w:szCs w:val="24"/>
              </w:rPr>
            </w:pPr>
            <w:r w:rsidRPr="00506A61">
              <w:rPr>
                <w:rFonts w:ascii="Times New Roman" w:hAnsi="Times New Roman"/>
                <w:bCs/>
                <w:szCs w:val="24"/>
              </w:rPr>
              <w:t>202</w:t>
            </w:r>
            <w:r w:rsidR="00863848" w:rsidRPr="00506A61">
              <w:rPr>
                <w:rFonts w:ascii="Times New Roman" w:hAnsi="Times New Roman"/>
                <w:bCs/>
                <w:szCs w:val="24"/>
              </w:rPr>
              <w:t>50</w:t>
            </w:r>
            <w:r w:rsidRPr="00506A61">
              <w:rPr>
                <w:rFonts w:ascii="Times New Roman" w:hAnsi="Times New Roman"/>
                <w:bCs/>
                <w:szCs w:val="24"/>
              </w:rPr>
              <w:t>,</w:t>
            </w:r>
            <w:r w:rsidR="00863848" w:rsidRPr="00506A61">
              <w:rPr>
                <w:rFonts w:ascii="Times New Roman" w:hAnsi="Times New Roman"/>
                <w:bCs/>
                <w:szCs w:val="24"/>
              </w:rPr>
              <w:t>00</w:t>
            </w:r>
          </w:p>
        </w:tc>
        <w:tc>
          <w:tcPr>
            <w:tcW w:w="1194" w:type="dxa"/>
            <w:tcBorders>
              <w:bottom w:val="single" w:sz="8" w:space="0" w:color="auto"/>
            </w:tcBorders>
            <w:shd w:val="clear" w:color="auto" w:fill="auto"/>
            <w:vAlign w:val="center"/>
          </w:tcPr>
          <w:p w:rsidR="00416CD5" w:rsidRPr="00506A61" w:rsidRDefault="00416CD5" w:rsidP="00954C7D">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vAlign w:val="center"/>
          </w:tcPr>
          <w:p w:rsidR="00416CD5" w:rsidRPr="00506A61" w:rsidRDefault="00416CD5" w:rsidP="00863848">
            <w:pPr>
              <w:spacing w:line="240" w:lineRule="auto"/>
              <w:ind w:left="-107" w:right="-108" w:firstLine="0"/>
              <w:jc w:val="center"/>
              <w:rPr>
                <w:rFonts w:ascii="Times New Roman" w:hAnsi="Times New Roman"/>
                <w:bCs/>
                <w:szCs w:val="24"/>
              </w:rPr>
            </w:pPr>
            <w:r w:rsidRPr="00506A61">
              <w:rPr>
                <w:rFonts w:ascii="Times New Roman" w:hAnsi="Times New Roman"/>
                <w:bCs/>
                <w:szCs w:val="24"/>
              </w:rPr>
              <w:t>2</w:t>
            </w:r>
            <w:r w:rsidR="00863848" w:rsidRPr="00506A61">
              <w:rPr>
                <w:rFonts w:ascii="Times New Roman" w:hAnsi="Times New Roman"/>
                <w:bCs/>
                <w:szCs w:val="24"/>
              </w:rPr>
              <w:t>25,00</w:t>
            </w:r>
          </w:p>
        </w:tc>
        <w:tc>
          <w:tcPr>
            <w:tcW w:w="1274" w:type="dxa"/>
            <w:tcBorders>
              <w:bottom w:val="single" w:sz="8" w:space="0" w:color="auto"/>
            </w:tcBorders>
            <w:shd w:val="clear" w:color="auto" w:fill="auto"/>
            <w:vAlign w:val="center"/>
          </w:tcPr>
          <w:p w:rsidR="00416CD5" w:rsidRPr="00506A61" w:rsidRDefault="00416CD5" w:rsidP="00954C7D">
            <w:pPr>
              <w:spacing w:line="240" w:lineRule="auto"/>
              <w:jc w:val="right"/>
              <w:rPr>
                <w:rFonts w:ascii="Times New Roman" w:hAnsi="Times New Roman"/>
                <w:bCs/>
                <w:szCs w:val="24"/>
              </w:rPr>
            </w:pPr>
          </w:p>
        </w:tc>
        <w:tc>
          <w:tcPr>
            <w:tcW w:w="1906" w:type="dxa"/>
            <w:tcBorders>
              <w:bottom w:val="single" w:sz="8" w:space="0" w:color="auto"/>
            </w:tcBorders>
            <w:vAlign w:val="center"/>
          </w:tcPr>
          <w:p w:rsidR="00416CD5" w:rsidRPr="00506A61" w:rsidRDefault="00416CD5" w:rsidP="00954C7D">
            <w:pPr>
              <w:spacing w:line="240" w:lineRule="auto"/>
              <w:rPr>
                <w:rFonts w:ascii="Times New Roman" w:hAnsi="Times New Roman"/>
                <w:szCs w:val="24"/>
              </w:rPr>
            </w:pPr>
          </w:p>
        </w:tc>
        <w:tc>
          <w:tcPr>
            <w:tcW w:w="1490" w:type="dxa"/>
            <w:tcBorders>
              <w:bottom w:val="single" w:sz="8" w:space="0" w:color="auto"/>
            </w:tcBorders>
            <w:shd w:val="clear" w:color="auto" w:fill="auto"/>
            <w:vAlign w:val="center"/>
          </w:tcPr>
          <w:p w:rsidR="00416CD5" w:rsidRPr="00506A61" w:rsidRDefault="00416CD5" w:rsidP="00954C7D">
            <w:pPr>
              <w:spacing w:line="240" w:lineRule="auto"/>
              <w:rPr>
                <w:rFonts w:ascii="Times New Roman" w:hAnsi="Times New Roman"/>
                <w:szCs w:val="24"/>
              </w:rPr>
            </w:pPr>
          </w:p>
        </w:tc>
      </w:tr>
      <w:tr w:rsidR="00416CD5" w:rsidRPr="00506A61" w:rsidTr="00863848">
        <w:trPr>
          <w:trHeight w:val="297"/>
          <w:jc w:val="right"/>
        </w:trPr>
        <w:tc>
          <w:tcPr>
            <w:tcW w:w="746" w:type="dxa"/>
            <w:tcBorders>
              <w:bottom w:val="single" w:sz="8" w:space="0" w:color="auto"/>
            </w:tcBorders>
            <w:shd w:val="clear" w:color="auto" w:fill="auto"/>
          </w:tcPr>
          <w:p w:rsidR="00416CD5" w:rsidRPr="00506A61" w:rsidRDefault="00416CD5" w:rsidP="006975D1">
            <w:pPr>
              <w:spacing w:line="240" w:lineRule="auto"/>
              <w:ind w:firstLine="0"/>
              <w:rPr>
                <w:rFonts w:ascii="Times New Roman" w:hAnsi="Times New Roman"/>
                <w:szCs w:val="24"/>
              </w:rPr>
            </w:pPr>
            <w:r w:rsidRPr="00506A61">
              <w:rPr>
                <w:rFonts w:ascii="Times New Roman" w:hAnsi="Times New Roman"/>
                <w:szCs w:val="24"/>
              </w:rPr>
              <w:t>1.2.3.</w:t>
            </w:r>
          </w:p>
        </w:tc>
        <w:tc>
          <w:tcPr>
            <w:tcW w:w="3964" w:type="dxa"/>
            <w:tcBorders>
              <w:bottom w:val="single" w:sz="8" w:space="0" w:color="auto"/>
            </w:tcBorders>
            <w:shd w:val="clear" w:color="auto" w:fill="auto"/>
            <w:vAlign w:val="center"/>
          </w:tcPr>
          <w:p w:rsidR="00416CD5" w:rsidRPr="00506A61" w:rsidRDefault="00416CD5" w:rsidP="00431E59">
            <w:pPr>
              <w:spacing w:line="240" w:lineRule="auto"/>
              <w:ind w:firstLine="0"/>
              <w:rPr>
                <w:rFonts w:ascii="Times New Roman" w:hAnsi="Times New Roman"/>
                <w:szCs w:val="24"/>
              </w:rPr>
            </w:pPr>
            <w:r w:rsidRPr="00506A61">
              <w:rPr>
                <w:rFonts w:ascii="Times New Roman" w:hAnsi="Times New Roman"/>
                <w:szCs w:val="24"/>
              </w:rPr>
              <w:t>Разработка проекта организации дорожного движения</w:t>
            </w:r>
          </w:p>
        </w:tc>
        <w:tc>
          <w:tcPr>
            <w:tcW w:w="1123" w:type="dxa"/>
            <w:tcBorders>
              <w:bottom w:val="single" w:sz="8" w:space="0" w:color="auto"/>
            </w:tcBorders>
            <w:vAlign w:val="center"/>
          </w:tcPr>
          <w:p w:rsidR="00416CD5" w:rsidRPr="00506A61" w:rsidRDefault="00416CD5" w:rsidP="00863848">
            <w:pPr>
              <w:spacing w:line="240" w:lineRule="auto"/>
              <w:ind w:firstLine="0"/>
              <w:rPr>
                <w:rFonts w:ascii="Times New Roman" w:hAnsi="Times New Roman"/>
                <w:bCs/>
                <w:szCs w:val="24"/>
              </w:rPr>
            </w:pPr>
            <w:r w:rsidRPr="00506A61">
              <w:rPr>
                <w:rFonts w:ascii="Times New Roman" w:hAnsi="Times New Roman"/>
                <w:bCs/>
                <w:szCs w:val="24"/>
              </w:rPr>
              <w:t>201</w:t>
            </w:r>
            <w:r w:rsidR="00863848" w:rsidRPr="00506A61">
              <w:rPr>
                <w:rFonts w:ascii="Times New Roman" w:hAnsi="Times New Roman"/>
                <w:bCs/>
                <w:szCs w:val="24"/>
              </w:rPr>
              <w:t>8</w:t>
            </w:r>
          </w:p>
        </w:tc>
        <w:tc>
          <w:tcPr>
            <w:tcW w:w="1440" w:type="dxa"/>
            <w:tcBorders>
              <w:bottom w:val="single" w:sz="8" w:space="0" w:color="auto"/>
            </w:tcBorders>
            <w:shd w:val="clear" w:color="auto" w:fill="auto"/>
            <w:vAlign w:val="center"/>
          </w:tcPr>
          <w:p w:rsidR="00416CD5" w:rsidRPr="00506A61" w:rsidRDefault="00416CD5" w:rsidP="00E23338">
            <w:pPr>
              <w:spacing w:line="240" w:lineRule="auto"/>
              <w:ind w:left="-107" w:right="-108" w:hanging="18"/>
              <w:jc w:val="center"/>
              <w:rPr>
                <w:rFonts w:ascii="Times New Roman" w:hAnsi="Times New Roman"/>
                <w:bCs/>
                <w:szCs w:val="24"/>
              </w:rPr>
            </w:pPr>
            <w:r w:rsidRPr="00506A61">
              <w:rPr>
                <w:rFonts w:ascii="Times New Roman" w:hAnsi="Times New Roman"/>
                <w:bCs/>
                <w:szCs w:val="24"/>
              </w:rPr>
              <w:t>3000,00</w:t>
            </w:r>
          </w:p>
        </w:tc>
        <w:tc>
          <w:tcPr>
            <w:tcW w:w="1133" w:type="dxa"/>
            <w:gridSpan w:val="2"/>
            <w:tcBorders>
              <w:bottom w:val="single" w:sz="8" w:space="0" w:color="auto"/>
            </w:tcBorders>
            <w:shd w:val="clear" w:color="auto" w:fill="auto"/>
            <w:vAlign w:val="center"/>
          </w:tcPr>
          <w:p w:rsidR="00416CD5" w:rsidRPr="00506A61" w:rsidRDefault="00416CD5" w:rsidP="00954C7D">
            <w:pPr>
              <w:spacing w:line="240" w:lineRule="auto"/>
              <w:ind w:left="-107" w:right="-108" w:firstLine="0"/>
              <w:jc w:val="right"/>
              <w:rPr>
                <w:rFonts w:ascii="Times New Roman" w:hAnsi="Times New Roman"/>
                <w:bCs/>
                <w:szCs w:val="24"/>
              </w:rPr>
            </w:pPr>
          </w:p>
        </w:tc>
        <w:tc>
          <w:tcPr>
            <w:tcW w:w="1194" w:type="dxa"/>
            <w:tcBorders>
              <w:bottom w:val="single" w:sz="8" w:space="0" w:color="auto"/>
            </w:tcBorders>
            <w:shd w:val="clear" w:color="auto" w:fill="auto"/>
            <w:vAlign w:val="center"/>
          </w:tcPr>
          <w:p w:rsidR="00416CD5" w:rsidRPr="00506A61" w:rsidRDefault="00416CD5" w:rsidP="00954C7D">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vAlign w:val="center"/>
          </w:tcPr>
          <w:p w:rsidR="00416CD5" w:rsidRPr="00506A61" w:rsidRDefault="00416CD5" w:rsidP="00E23338">
            <w:pPr>
              <w:spacing w:line="240" w:lineRule="auto"/>
              <w:ind w:left="-107" w:right="-108" w:firstLine="0"/>
              <w:jc w:val="center"/>
              <w:rPr>
                <w:rFonts w:ascii="Times New Roman" w:hAnsi="Times New Roman"/>
                <w:bCs/>
                <w:szCs w:val="24"/>
              </w:rPr>
            </w:pPr>
            <w:r w:rsidRPr="00506A61">
              <w:rPr>
                <w:rFonts w:ascii="Times New Roman" w:hAnsi="Times New Roman"/>
                <w:bCs/>
                <w:szCs w:val="24"/>
              </w:rPr>
              <w:t>3000,00</w:t>
            </w:r>
          </w:p>
        </w:tc>
        <w:tc>
          <w:tcPr>
            <w:tcW w:w="1274" w:type="dxa"/>
            <w:tcBorders>
              <w:bottom w:val="single" w:sz="8" w:space="0" w:color="auto"/>
            </w:tcBorders>
            <w:shd w:val="clear" w:color="auto" w:fill="auto"/>
            <w:vAlign w:val="center"/>
          </w:tcPr>
          <w:p w:rsidR="00416CD5" w:rsidRPr="00506A61" w:rsidRDefault="00416CD5" w:rsidP="00954C7D">
            <w:pPr>
              <w:spacing w:line="240" w:lineRule="auto"/>
              <w:jc w:val="right"/>
              <w:rPr>
                <w:rFonts w:ascii="Times New Roman" w:hAnsi="Times New Roman"/>
                <w:bCs/>
                <w:szCs w:val="24"/>
              </w:rPr>
            </w:pPr>
          </w:p>
        </w:tc>
        <w:tc>
          <w:tcPr>
            <w:tcW w:w="1906" w:type="dxa"/>
            <w:tcBorders>
              <w:bottom w:val="single" w:sz="8" w:space="0" w:color="auto"/>
            </w:tcBorders>
            <w:vAlign w:val="center"/>
          </w:tcPr>
          <w:p w:rsidR="00416CD5" w:rsidRPr="00506A61" w:rsidRDefault="00416CD5" w:rsidP="00795733">
            <w:pPr>
              <w:spacing w:line="240" w:lineRule="auto"/>
              <w:ind w:firstLine="0"/>
              <w:rPr>
                <w:rFonts w:ascii="Times New Roman" w:hAnsi="Times New Roman"/>
                <w:szCs w:val="24"/>
              </w:rPr>
            </w:pPr>
            <w:r w:rsidRPr="00506A61">
              <w:rPr>
                <w:rFonts w:ascii="Times New Roman" w:hAnsi="Times New Roman"/>
                <w:szCs w:val="24"/>
              </w:rPr>
              <w:t>снижение д</w:t>
            </w:r>
            <w:r w:rsidRPr="00506A61">
              <w:rPr>
                <w:rFonts w:ascii="Times New Roman" w:hAnsi="Times New Roman"/>
                <w:szCs w:val="24"/>
              </w:rPr>
              <w:t>о</w:t>
            </w:r>
            <w:r w:rsidRPr="00506A61">
              <w:rPr>
                <w:rFonts w:ascii="Times New Roman" w:hAnsi="Times New Roman"/>
                <w:szCs w:val="24"/>
              </w:rPr>
              <w:t xml:space="preserve">рожно-транспортных </w:t>
            </w:r>
            <w:r w:rsidRPr="00506A61">
              <w:rPr>
                <w:rFonts w:ascii="Times New Roman" w:hAnsi="Times New Roman"/>
                <w:szCs w:val="24"/>
              </w:rPr>
              <w:lastRenderedPageBreak/>
              <w:t>происшествий</w:t>
            </w:r>
          </w:p>
        </w:tc>
        <w:tc>
          <w:tcPr>
            <w:tcW w:w="1490" w:type="dxa"/>
            <w:tcBorders>
              <w:bottom w:val="single" w:sz="8" w:space="0" w:color="auto"/>
            </w:tcBorders>
            <w:shd w:val="clear" w:color="auto" w:fill="auto"/>
            <w:vAlign w:val="center"/>
          </w:tcPr>
          <w:p w:rsidR="00416CD5" w:rsidRPr="00506A61" w:rsidRDefault="00416CD5" w:rsidP="00795733">
            <w:pPr>
              <w:spacing w:line="240" w:lineRule="auto"/>
              <w:ind w:firstLine="0"/>
              <w:rPr>
                <w:rFonts w:ascii="Times New Roman" w:hAnsi="Times New Roman"/>
                <w:szCs w:val="24"/>
              </w:rPr>
            </w:pPr>
            <w:r w:rsidRPr="00506A61">
              <w:rPr>
                <w:rFonts w:ascii="Times New Roman" w:hAnsi="Times New Roman"/>
                <w:szCs w:val="24"/>
              </w:rPr>
              <w:lastRenderedPageBreak/>
              <w:t>админ</w:t>
            </w:r>
            <w:r w:rsidRPr="00506A61">
              <w:rPr>
                <w:rFonts w:ascii="Times New Roman" w:hAnsi="Times New Roman"/>
                <w:szCs w:val="24"/>
              </w:rPr>
              <w:t>и</w:t>
            </w:r>
            <w:r w:rsidRPr="00506A61">
              <w:rPr>
                <w:rFonts w:ascii="Times New Roman" w:hAnsi="Times New Roman"/>
                <w:szCs w:val="24"/>
              </w:rPr>
              <w:t>страция г</w:t>
            </w:r>
            <w:r w:rsidRPr="00506A61">
              <w:rPr>
                <w:rFonts w:ascii="Times New Roman" w:hAnsi="Times New Roman"/>
                <w:szCs w:val="24"/>
              </w:rPr>
              <w:t>о</w:t>
            </w:r>
            <w:r w:rsidRPr="00506A61">
              <w:rPr>
                <w:rFonts w:ascii="Times New Roman" w:hAnsi="Times New Roman"/>
                <w:szCs w:val="24"/>
              </w:rPr>
              <w:t xml:space="preserve">родского </w:t>
            </w:r>
            <w:r w:rsidRPr="00506A61">
              <w:rPr>
                <w:rFonts w:ascii="Times New Roman" w:hAnsi="Times New Roman"/>
                <w:szCs w:val="24"/>
              </w:rPr>
              <w:lastRenderedPageBreak/>
              <w:t>поселения «Город Н</w:t>
            </w:r>
            <w:r w:rsidRPr="00506A61">
              <w:rPr>
                <w:rFonts w:ascii="Times New Roman" w:hAnsi="Times New Roman"/>
                <w:szCs w:val="24"/>
              </w:rPr>
              <w:t>и</w:t>
            </w:r>
            <w:r w:rsidRPr="00506A61">
              <w:rPr>
                <w:rFonts w:ascii="Times New Roman" w:hAnsi="Times New Roman"/>
                <w:szCs w:val="24"/>
              </w:rPr>
              <w:t>колаевск-на-Амуре»</w:t>
            </w:r>
          </w:p>
        </w:tc>
      </w:tr>
      <w:tr w:rsidR="00C83261" w:rsidRPr="00506A61" w:rsidTr="00863848">
        <w:trPr>
          <w:trHeight w:val="297"/>
          <w:jc w:val="right"/>
        </w:trPr>
        <w:tc>
          <w:tcPr>
            <w:tcW w:w="746" w:type="dxa"/>
            <w:tcBorders>
              <w:bottom w:val="single" w:sz="8" w:space="0" w:color="auto"/>
            </w:tcBorders>
            <w:shd w:val="clear" w:color="auto" w:fill="auto"/>
          </w:tcPr>
          <w:p w:rsidR="00C83261" w:rsidRPr="00506A61" w:rsidRDefault="00C83261" w:rsidP="00C83261">
            <w:pPr>
              <w:spacing w:line="240" w:lineRule="auto"/>
              <w:ind w:firstLine="0"/>
              <w:rPr>
                <w:rFonts w:ascii="Times New Roman" w:hAnsi="Times New Roman"/>
                <w:szCs w:val="24"/>
              </w:rPr>
            </w:pPr>
          </w:p>
        </w:tc>
        <w:tc>
          <w:tcPr>
            <w:tcW w:w="3964" w:type="dxa"/>
            <w:tcBorders>
              <w:bottom w:val="single" w:sz="8" w:space="0" w:color="auto"/>
            </w:tcBorders>
            <w:shd w:val="clear" w:color="auto" w:fill="auto"/>
            <w:vAlign w:val="center"/>
          </w:tcPr>
          <w:p w:rsidR="00C83261" w:rsidRPr="00506A61" w:rsidRDefault="00C83261" w:rsidP="00954C7D">
            <w:pPr>
              <w:spacing w:line="240" w:lineRule="auto"/>
              <w:rPr>
                <w:rFonts w:ascii="Times New Roman" w:hAnsi="Times New Roman"/>
                <w:szCs w:val="24"/>
              </w:rPr>
            </w:pPr>
          </w:p>
        </w:tc>
        <w:tc>
          <w:tcPr>
            <w:tcW w:w="1123" w:type="dxa"/>
            <w:tcBorders>
              <w:bottom w:val="single" w:sz="8" w:space="0" w:color="auto"/>
            </w:tcBorders>
            <w:vAlign w:val="center"/>
          </w:tcPr>
          <w:p w:rsidR="00C83261" w:rsidRPr="00506A61" w:rsidRDefault="00C83261" w:rsidP="00954C7D">
            <w:pPr>
              <w:spacing w:line="240" w:lineRule="auto"/>
              <w:ind w:firstLine="0"/>
              <w:rPr>
                <w:rFonts w:ascii="Times New Roman" w:hAnsi="Times New Roman"/>
                <w:bCs/>
                <w:szCs w:val="24"/>
              </w:rPr>
            </w:pPr>
            <w:r w:rsidRPr="00506A61">
              <w:rPr>
                <w:rFonts w:ascii="Times New Roman" w:hAnsi="Times New Roman"/>
                <w:bCs/>
                <w:szCs w:val="24"/>
              </w:rPr>
              <w:t>Всего</w:t>
            </w:r>
          </w:p>
        </w:tc>
        <w:tc>
          <w:tcPr>
            <w:tcW w:w="1440" w:type="dxa"/>
            <w:tcBorders>
              <w:bottom w:val="single" w:sz="8" w:space="0" w:color="auto"/>
            </w:tcBorders>
            <w:shd w:val="clear" w:color="auto" w:fill="auto"/>
            <w:vAlign w:val="center"/>
          </w:tcPr>
          <w:p w:rsidR="00C83261" w:rsidRPr="00506A61" w:rsidRDefault="00C83261" w:rsidP="00E23338">
            <w:pPr>
              <w:spacing w:line="240" w:lineRule="auto"/>
              <w:ind w:left="-107" w:right="-108" w:hanging="18"/>
              <w:jc w:val="center"/>
              <w:rPr>
                <w:rFonts w:ascii="Times New Roman" w:hAnsi="Times New Roman"/>
                <w:bCs/>
                <w:szCs w:val="24"/>
              </w:rPr>
            </w:pPr>
            <w:r w:rsidRPr="00506A61">
              <w:rPr>
                <w:rFonts w:ascii="Times New Roman" w:hAnsi="Times New Roman"/>
                <w:bCs/>
                <w:szCs w:val="24"/>
              </w:rPr>
              <w:t>3000,00</w:t>
            </w:r>
          </w:p>
        </w:tc>
        <w:tc>
          <w:tcPr>
            <w:tcW w:w="1133" w:type="dxa"/>
            <w:gridSpan w:val="2"/>
            <w:tcBorders>
              <w:bottom w:val="single" w:sz="8" w:space="0" w:color="auto"/>
            </w:tcBorders>
            <w:shd w:val="clear" w:color="auto" w:fill="auto"/>
            <w:vAlign w:val="center"/>
          </w:tcPr>
          <w:p w:rsidR="00C83261" w:rsidRPr="00506A61" w:rsidRDefault="00C83261" w:rsidP="00954C7D">
            <w:pPr>
              <w:spacing w:line="240" w:lineRule="auto"/>
              <w:ind w:left="-107" w:right="-108" w:firstLine="0"/>
              <w:jc w:val="right"/>
              <w:rPr>
                <w:rFonts w:ascii="Times New Roman" w:hAnsi="Times New Roman"/>
                <w:bCs/>
                <w:szCs w:val="24"/>
              </w:rPr>
            </w:pPr>
          </w:p>
        </w:tc>
        <w:tc>
          <w:tcPr>
            <w:tcW w:w="1194" w:type="dxa"/>
            <w:tcBorders>
              <w:bottom w:val="single" w:sz="8" w:space="0" w:color="auto"/>
            </w:tcBorders>
            <w:shd w:val="clear" w:color="auto" w:fill="auto"/>
            <w:vAlign w:val="center"/>
          </w:tcPr>
          <w:p w:rsidR="00C83261" w:rsidRPr="00506A61" w:rsidRDefault="00C83261" w:rsidP="00954C7D">
            <w:pPr>
              <w:spacing w:line="240" w:lineRule="auto"/>
              <w:ind w:left="-107" w:right="-108"/>
              <w:jc w:val="right"/>
              <w:rPr>
                <w:rFonts w:ascii="Times New Roman" w:hAnsi="Times New Roman"/>
                <w:bCs/>
                <w:szCs w:val="24"/>
              </w:rPr>
            </w:pPr>
          </w:p>
        </w:tc>
        <w:tc>
          <w:tcPr>
            <w:tcW w:w="1275" w:type="dxa"/>
            <w:tcBorders>
              <w:bottom w:val="single" w:sz="8" w:space="0" w:color="auto"/>
            </w:tcBorders>
            <w:shd w:val="clear" w:color="auto" w:fill="auto"/>
            <w:vAlign w:val="center"/>
          </w:tcPr>
          <w:p w:rsidR="00C83261" w:rsidRPr="00506A61" w:rsidRDefault="00C83261" w:rsidP="00E23338">
            <w:pPr>
              <w:spacing w:line="240" w:lineRule="auto"/>
              <w:ind w:left="-107" w:right="-108" w:firstLine="0"/>
              <w:jc w:val="center"/>
              <w:rPr>
                <w:rFonts w:ascii="Times New Roman" w:hAnsi="Times New Roman"/>
                <w:bCs/>
                <w:szCs w:val="24"/>
              </w:rPr>
            </w:pPr>
            <w:r w:rsidRPr="00506A61">
              <w:rPr>
                <w:rFonts w:ascii="Times New Roman" w:hAnsi="Times New Roman"/>
                <w:bCs/>
                <w:szCs w:val="24"/>
              </w:rPr>
              <w:t>3000,00</w:t>
            </w:r>
          </w:p>
        </w:tc>
        <w:tc>
          <w:tcPr>
            <w:tcW w:w="1274" w:type="dxa"/>
            <w:tcBorders>
              <w:bottom w:val="single" w:sz="8" w:space="0" w:color="auto"/>
            </w:tcBorders>
            <w:shd w:val="clear" w:color="auto" w:fill="auto"/>
            <w:vAlign w:val="center"/>
          </w:tcPr>
          <w:p w:rsidR="00C83261" w:rsidRPr="00506A61" w:rsidRDefault="00C83261" w:rsidP="00954C7D">
            <w:pPr>
              <w:spacing w:line="240" w:lineRule="auto"/>
              <w:jc w:val="right"/>
              <w:rPr>
                <w:rFonts w:ascii="Times New Roman" w:hAnsi="Times New Roman"/>
                <w:bCs/>
                <w:szCs w:val="24"/>
              </w:rPr>
            </w:pPr>
          </w:p>
        </w:tc>
        <w:tc>
          <w:tcPr>
            <w:tcW w:w="1906" w:type="dxa"/>
            <w:tcBorders>
              <w:bottom w:val="single" w:sz="8" w:space="0" w:color="auto"/>
            </w:tcBorders>
            <w:vAlign w:val="center"/>
          </w:tcPr>
          <w:p w:rsidR="00C83261" w:rsidRPr="00506A61" w:rsidRDefault="00C83261" w:rsidP="00954C7D">
            <w:pPr>
              <w:spacing w:line="240" w:lineRule="auto"/>
              <w:rPr>
                <w:rFonts w:ascii="Times New Roman" w:hAnsi="Times New Roman"/>
                <w:szCs w:val="24"/>
              </w:rPr>
            </w:pPr>
          </w:p>
        </w:tc>
        <w:tc>
          <w:tcPr>
            <w:tcW w:w="1490" w:type="dxa"/>
            <w:tcBorders>
              <w:bottom w:val="single" w:sz="8" w:space="0" w:color="auto"/>
            </w:tcBorders>
            <w:shd w:val="clear" w:color="auto" w:fill="auto"/>
            <w:vAlign w:val="center"/>
          </w:tcPr>
          <w:p w:rsidR="00C83261" w:rsidRPr="00506A61" w:rsidRDefault="00C83261" w:rsidP="00954C7D">
            <w:pPr>
              <w:spacing w:line="240" w:lineRule="auto"/>
              <w:rPr>
                <w:rFonts w:ascii="Times New Roman" w:hAnsi="Times New Roman"/>
                <w:szCs w:val="24"/>
              </w:rPr>
            </w:pPr>
          </w:p>
        </w:tc>
      </w:tr>
      <w:tr w:rsidR="005348FE" w:rsidRPr="00506A61" w:rsidTr="008C020B">
        <w:trPr>
          <w:trHeight w:val="274"/>
          <w:jc w:val="right"/>
        </w:trPr>
        <w:tc>
          <w:tcPr>
            <w:tcW w:w="746" w:type="dxa"/>
            <w:shd w:val="clear" w:color="auto" w:fill="auto"/>
            <w:vAlign w:val="center"/>
            <w:hideMark/>
          </w:tcPr>
          <w:p w:rsidR="005348FE" w:rsidRPr="00506A61" w:rsidRDefault="005348FE" w:rsidP="00D51942">
            <w:pPr>
              <w:spacing w:line="240" w:lineRule="auto"/>
              <w:ind w:firstLine="0"/>
              <w:jc w:val="center"/>
              <w:rPr>
                <w:rFonts w:ascii="Times New Roman" w:hAnsi="Times New Roman"/>
                <w:szCs w:val="24"/>
              </w:rPr>
            </w:pPr>
            <w:r w:rsidRPr="00506A61">
              <w:rPr>
                <w:rFonts w:ascii="Times New Roman" w:hAnsi="Times New Roman"/>
                <w:szCs w:val="24"/>
              </w:rPr>
              <w:t>1.3.</w:t>
            </w:r>
          </w:p>
        </w:tc>
        <w:tc>
          <w:tcPr>
            <w:tcW w:w="14799" w:type="dxa"/>
            <w:gridSpan w:val="10"/>
            <w:shd w:val="clear" w:color="auto" w:fill="auto"/>
            <w:vAlign w:val="center"/>
            <w:hideMark/>
          </w:tcPr>
          <w:p w:rsidR="005348FE" w:rsidRPr="00506A61" w:rsidRDefault="005348FE" w:rsidP="00431E59">
            <w:pPr>
              <w:spacing w:line="240" w:lineRule="auto"/>
              <w:jc w:val="center"/>
              <w:rPr>
                <w:rFonts w:ascii="Times New Roman" w:hAnsi="Times New Roman"/>
                <w:szCs w:val="24"/>
              </w:rPr>
            </w:pPr>
            <w:r w:rsidRPr="00506A61">
              <w:rPr>
                <w:rFonts w:ascii="Times New Roman" w:hAnsi="Times New Roman"/>
                <w:szCs w:val="24"/>
              </w:rPr>
              <w:t>Задача: улучшение транспортного обслуживания населения</w:t>
            </w:r>
          </w:p>
        </w:tc>
      </w:tr>
      <w:tr w:rsidR="005348FE" w:rsidRPr="00506A61" w:rsidTr="00863848">
        <w:trPr>
          <w:trHeight w:val="310"/>
          <w:jc w:val="right"/>
        </w:trPr>
        <w:tc>
          <w:tcPr>
            <w:tcW w:w="746" w:type="dxa"/>
            <w:vMerge w:val="restart"/>
            <w:shd w:val="clear" w:color="auto" w:fill="auto"/>
            <w:vAlign w:val="center"/>
            <w:hideMark/>
          </w:tcPr>
          <w:p w:rsidR="005348FE" w:rsidRPr="00506A61" w:rsidRDefault="005348FE" w:rsidP="00D51942">
            <w:pPr>
              <w:spacing w:line="240" w:lineRule="auto"/>
              <w:ind w:firstLine="0"/>
              <w:rPr>
                <w:rFonts w:ascii="Times New Roman" w:hAnsi="Times New Roman"/>
                <w:szCs w:val="24"/>
              </w:rPr>
            </w:pPr>
            <w:r w:rsidRPr="00506A61">
              <w:rPr>
                <w:rFonts w:ascii="Times New Roman" w:hAnsi="Times New Roman"/>
                <w:szCs w:val="24"/>
              </w:rPr>
              <w:t>1.3.1.</w:t>
            </w:r>
          </w:p>
        </w:tc>
        <w:tc>
          <w:tcPr>
            <w:tcW w:w="3964" w:type="dxa"/>
            <w:vMerge w:val="restart"/>
            <w:shd w:val="clear" w:color="auto" w:fill="auto"/>
            <w:vAlign w:val="center"/>
            <w:hideMark/>
          </w:tcPr>
          <w:p w:rsidR="005348FE" w:rsidRPr="00506A61" w:rsidRDefault="005348FE" w:rsidP="00431E59">
            <w:pPr>
              <w:spacing w:line="240" w:lineRule="auto"/>
              <w:ind w:firstLine="18"/>
              <w:rPr>
                <w:rFonts w:ascii="Times New Roman" w:hAnsi="Times New Roman"/>
                <w:szCs w:val="24"/>
              </w:rPr>
            </w:pPr>
            <w:r w:rsidRPr="00506A61">
              <w:rPr>
                <w:rFonts w:ascii="Times New Roman" w:hAnsi="Times New Roman"/>
                <w:iCs/>
                <w:szCs w:val="24"/>
              </w:rPr>
              <w:t>Оборудование остановочных пл</w:t>
            </w:r>
            <w:r w:rsidRPr="00506A61">
              <w:rPr>
                <w:rFonts w:ascii="Times New Roman" w:hAnsi="Times New Roman"/>
                <w:iCs/>
                <w:szCs w:val="24"/>
              </w:rPr>
              <w:t>о</w:t>
            </w:r>
            <w:r w:rsidRPr="00506A61">
              <w:rPr>
                <w:rFonts w:ascii="Times New Roman" w:hAnsi="Times New Roman"/>
                <w:iCs/>
                <w:szCs w:val="24"/>
              </w:rPr>
              <w:t>щадок и установка павильонов для общественного транспорта</w:t>
            </w:r>
          </w:p>
        </w:tc>
        <w:tc>
          <w:tcPr>
            <w:tcW w:w="1123" w:type="dxa"/>
            <w:tcBorders>
              <w:bottom w:val="single" w:sz="8" w:space="0" w:color="auto"/>
            </w:tcBorders>
            <w:vAlign w:val="center"/>
          </w:tcPr>
          <w:p w:rsidR="005348FE" w:rsidRPr="00506A61" w:rsidRDefault="005348FE" w:rsidP="006A2380">
            <w:pPr>
              <w:spacing w:line="240" w:lineRule="auto"/>
              <w:ind w:firstLine="0"/>
              <w:rPr>
                <w:rFonts w:ascii="Times New Roman" w:hAnsi="Times New Roman"/>
                <w:bCs/>
                <w:szCs w:val="24"/>
              </w:rPr>
            </w:pPr>
            <w:r w:rsidRPr="00506A61">
              <w:rPr>
                <w:rFonts w:ascii="Times New Roman" w:hAnsi="Times New Roman"/>
                <w:bCs/>
                <w:szCs w:val="24"/>
              </w:rPr>
              <w:t>201</w:t>
            </w:r>
            <w:r w:rsidR="006A2380" w:rsidRPr="00506A61">
              <w:rPr>
                <w:rFonts w:ascii="Times New Roman" w:hAnsi="Times New Roman"/>
                <w:bCs/>
                <w:szCs w:val="24"/>
              </w:rPr>
              <w:t>7</w:t>
            </w:r>
          </w:p>
        </w:tc>
        <w:tc>
          <w:tcPr>
            <w:tcW w:w="1440" w:type="dxa"/>
            <w:tcBorders>
              <w:bottom w:val="single" w:sz="8" w:space="0" w:color="auto"/>
            </w:tcBorders>
            <w:shd w:val="clear" w:color="auto" w:fill="auto"/>
            <w:vAlign w:val="center"/>
            <w:hideMark/>
          </w:tcPr>
          <w:p w:rsidR="005348FE" w:rsidRPr="00506A61" w:rsidRDefault="005348FE" w:rsidP="00D51942">
            <w:pPr>
              <w:spacing w:line="240" w:lineRule="auto"/>
              <w:ind w:left="-107" w:right="-108" w:hanging="18"/>
              <w:jc w:val="center"/>
              <w:rPr>
                <w:rFonts w:ascii="Times New Roman" w:hAnsi="Times New Roman"/>
                <w:bCs/>
                <w:szCs w:val="24"/>
              </w:rPr>
            </w:pPr>
            <w:r w:rsidRPr="00506A61">
              <w:rPr>
                <w:rFonts w:ascii="Times New Roman" w:hAnsi="Times New Roman"/>
                <w:bCs/>
                <w:szCs w:val="24"/>
              </w:rPr>
              <w:t>00,00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5348FE" w:rsidP="00D51942">
            <w:pPr>
              <w:ind w:firstLine="0"/>
              <w:jc w:val="center"/>
              <w:rPr>
                <w:rFonts w:ascii="Times New Roman" w:hAnsi="Times New Roman"/>
                <w:szCs w:val="24"/>
              </w:rPr>
            </w:pPr>
            <w:r w:rsidRPr="00506A61">
              <w:rPr>
                <w:rFonts w:ascii="Times New Roman" w:hAnsi="Times New Roman"/>
                <w:bCs/>
                <w:szCs w:val="24"/>
              </w:rPr>
              <w:t>00,00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center"/>
              <w:rPr>
                <w:rFonts w:ascii="Times New Roman" w:hAnsi="Times New Roman"/>
                <w:bCs/>
                <w:szCs w:val="24"/>
              </w:rPr>
            </w:pPr>
          </w:p>
        </w:tc>
        <w:tc>
          <w:tcPr>
            <w:tcW w:w="1906" w:type="dxa"/>
            <w:vMerge w:val="restart"/>
            <w:vAlign w:val="center"/>
          </w:tcPr>
          <w:p w:rsidR="005348FE" w:rsidRPr="00506A61" w:rsidRDefault="005348FE" w:rsidP="00954C7D">
            <w:pPr>
              <w:spacing w:line="240" w:lineRule="auto"/>
              <w:ind w:firstLine="0"/>
              <w:rPr>
                <w:rFonts w:ascii="Times New Roman" w:hAnsi="Times New Roman"/>
                <w:szCs w:val="24"/>
              </w:rPr>
            </w:pPr>
            <w:r w:rsidRPr="00506A61">
              <w:rPr>
                <w:rFonts w:ascii="Times New Roman" w:hAnsi="Times New Roman"/>
                <w:szCs w:val="24"/>
                <w:lang w:bidi="en-US"/>
              </w:rPr>
              <w:t>создание ко</w:t>
            </w:r>
            <w:r w:rsidRPr="00506A61">
              <w:rPr>
                <w:rFonts w:ascii="Times New Roman" w:hAnsi="Times New Roman"/>
                <w:szCs w:val="24"/>
                <w:lang w:bidi="en-US"/>
              </w:rPr>
              <w:t>м</w:t>
            </w:r>
            <w:r w:rsidRPr="00506A61">
              <w:rPr>
                <w:rFonts w:ascii="Times New Roman" w:hAnsi="Times New Roman"/>
                <w:szCs w:val="24"/>
                <w:lang w:bidi="en-US"/>
              </w:rPr>
              <w:t>фортных усл</w:t>
            </w:r>
            <w:r w:rsidRPr="00506A61">
              <w:rPr>
                <w:rFonts w:ascii="Times New Roman" w:hAnsi="Times New Roman"/>
                <w:szCs w:val="24"/>
                <w:lang w:bidi="en-US"/>
              </w:rPr>
              <w:t>о</w:t>
            </w:r>
            <w:r w:rsidRPr="00506A61">
              <w:rPr>
                <w:rFonts w:ascii="Times New Roman" w:hAnsi="Times New Roman"/>
                <w:szCs w:val="24"/>
                <w:lang w:bidi="en-US"/>
              </w:rPr>
              <w:t>вий для гра</w:t>
            </w:r>
            <w:r w:rsidRPr="00506A61">
              <w:rPr>
                <w:rFonts w:ascii="Times New Roman" w:hAnsi="Times New Roman"/>
                <w:szCs w:val="24"/>
                <w:lang w:bidi="en-US"/>
              </w:rPr>
              <w:t>ж</w:t>
            </w:r>
            <w:r w:rsidRPr="00506A61">
              <w:rPr>
                <w:rFonts w:ascii="Times New Roman" w:hAnsi="Times New Roman"/>
                <w:szCs w:val="24"/>
                <w:lang w:bidi="en-US"/>
              </w:rPr>
              <w:t>дан</w:t>
            </w:r>
          </w:p>
        </w:tc>
        <w:tc>
          <w:tcPr>
            <w:tcW w:w="1490" w:type="dxa"/>
            <w:vMerge w:val="restart"/>
            <w:shd w:val="clear" w:color="auto" w:fill="auto"/>
            <w:vAlign w:val="center"/>
            <w:hideMark/>
          </w:tcPr>
          <w:p w:rsidR="005348FE" w:rsidRPr="00506A61" w:rsidRDefault="005348FE" w:rsidP="00954C7D">
            <w:pPr>
              <w:spacing w:line="240" w:lineRule="auto"/>
              <w:ind w:firstLine="0"/>
              <w:rPr>
                <w:rFonts w:ascii="Times New Roman" w:hAnsi="Times New Roman"/>
                <w:szCs w:val="24"/>
              </w:rPr>
            </w:pPr>
            <w:r w:rsidRPr="00506A61">
              <w:rPr>
                <w:rFonts w:ascii="Times New Roman" w:hAnsi="Times New Roman"/>
                <w:szCs w:val="24"/>
              </w:rPr>
              <w:t>админ</w:t>
            </w:r>
            <w:r w:rsidRPr="00506A61">
              <w:rPr>
                <w:rFonts w:ascii="Times New Roman" w:hAnsi="Times New Roman"/>
                <w:szCs w:val="24"/>
              </w:rPr>
              <w:t>и</w:t>
            </w:r>
            <w:r w:rsidRPr="00506A61">
              <w:rPr>
                <w:rFonts w:ascii="Times New Roman" w:hAnsi="Times New Roman"/>
                <w:szCs w:val="24"/>
              </w:rPr>
              <w:t>страция г</w:t>
            </w:r>
            <w:r w:rsidRPr="00506A61">
              <w:rPr>
                <w:rFonts w:ascii="Times New Roman" w:hAnsi="Times New Roman"/>
                <w:szCs w:val="24"/>
              </w:rPr>
              <w:t>о</w:t>
            </w:r>
            <w:r w:rsidRPr="00506A61">
              <w:rPr>
                <w:rFonts w:ascii="Times New Roman" w:hAnsi="Times New Roman"/>
                <w:szCs w:val="24"/>
              </w:rPr>
              <w:t>родского поселения «Город Н</w:t>
            </w:r>
            <w:r w:rsidRPr="00506A61">
              <w:rPr>
                <w:rFonts w:ascii="Times New Roman" w:hAnsi="Times New Roman"/>
                <w:szCs w:val="24"/>
              </w:rPr>
              <w:t>и</w:t>
            </w:r>
            <w:r w:rsidRPr="00506A61">
              <w:rPr>
                <w:rFonts w:ascii="Times New Roman" w:hAnsi="Times New Roman"/>
                <w:szCs w:val="24"/>
              </w:rPr>
              <w:t>колаевск-на-Амуре»</w:t>
            </w:r>
          </w:p>
        </w:tc>
      </w:tr>
      <w:tr w:rsidR="005348FE" w:rsidRPr="00506A61" w:rsidTr="00863848">
        <w:trPr>
          <w:trHeight w:val="271"/>
          <w:jc w:val="right"/>
        </w:trPr>
        <w:tc>
          <w:tcPr>
            <w:tcW w:w="746" w:type="dxa"/>
            <w:vMerge/>
            <w:shd w:val="clear" w:color="auto" w:fill="auto"/>
            <w:vAlign w:val="center"/>
            <w:hideMark/>
          </w:tcPr>
          <w:p w:rsidR="005348FE" w:rsidRPr="00506A61" w:rsidRDefault="005348FE" w:rsidP="00D51942">
            <w:pPr>
              <w:spacing w:line="240" w:lineRule="auto"/>
              <w:ind w:firstLine="0"/>
              <w:rPr>
                <w:rFonts w:ascii="Times New Roman" w:hAnsi="Times New Roman"/>
                <w:szCs w:val="24"/>
              </w:rPr>
            </w:pPr>
          </w:p>
        </w:tc>
        <w:tc>
          <w:tcPr>
            <w:tcW w:w="3964"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2018</w:t>
            </w:r>
          </w:p>
        </w:tc>
        <w:tc>
          <w:tcPr>
            <w:tcW w:w="1440" w:type="dxa"/>
            <w:tcBorders>
              <w:bottom w:val="single" w:sz="8" w:space="0" w:color="auto"/>
            </w:tcBorders>
            <w:shd w:val="clear" w:color="auto" w:fill="auto"/>
            <w:hideMark/>
          </w:tcPr>
          <w:p w:rsidR="005348FE" w:rsidRPr="00506A61" w:rsidRDefault="009B13FF" w:rsidP="00D51942">
            <w:pPr>
              <w:ind w:hanging="18"/>
              <w:jc w:val="center"/>
              <w:rPr>
                <w:rFonts w:ascii="Times New Roman" w:hAnsi="Times New Roman"/>
                <w:szCs w:val="24"/>
              </w:rPr>
            </w:pPr>
            <w:r w:rsidRPr="00506A61">
              <w:rPr>
                <w:rFonts w:ascii="Times New Roman" w:hAnsi="Times New Roman"/>
                <w:bCs/>
                <w:szCs w:val="24"/>
              </w:rPr>
              <w:t>6</w:t>
            </w:r>
            <w:r w:rsidR="00726A1B" w:rsidRPr="00506A61">
              <w:rPr>
                <w:rFonts w:ascii="Times New Roman" w:hAnsi="Times New Roman"/>
                <w:bCs/>
                <w:szCs w:val="24"/>
              </w:rPr>
              <w:t>0</w:t>
            </w:r>
            <w:r w:rsidR="005348FE" w:rsidRPr="00506A61">
              <w:rPr>
                <w:rFonts w:ascii="Times New Roman" w:hAnsi="Times New Roman"/>
                <w:bCs/>
                <w:szCs w:val="24"/>
              </w:rPr>
              <w:t>00,00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9B13FF" w:rsidP="00D51942">
            <w:pPr>
              <w:ind w:firstLine="0"/>
              <w:jc w:val="center"/>
              <w:rPr>
                <w:rFonts w:ascii="Times New Roman" w:hAnsi="Times New Roman"/>
                <w:szCs w:val="24"/>
              </w:rPr>
            </w:pPr>
            <w:r w:rsidRPr="00506A61">
              <w:rPr>
                <w:rFonts w:ascii="Times New Roman" w:hAnsi="Times New Roman"/>
                <w:bCs/>
                <w:szCs w:val="24"/>
              </w:rPr>
              <w:t>6</w:t>
            </w:r>
            <w:r w:rsidR="006975D1" w:rsidRPr="00506A61">
              <w:rPr>
                <w:rFonts w:ascii="Times New Roman" w:hAnsi="Times New Roman"/>
                <w:bCs/>
                <w:szCs w:val="24"/>
              </w:rPr>
              <w:t>0</w:t>
            </w:r>
            <w:r w:rsidR="005348FE" w:rsidRPr="00506A61">
              <w:rPr>
                <w:rFonts w:ascii="Times New Roman" w:hAnsi="Times New Roman"/>
                <w:bCs/>
                <w:szCs w:val="24"/>
              </w:rPr>
              <w:t>00,00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48"/>
          <w:jc w:val="right"/>
        </w:trPr>
        <w:tc>
          <w:tcPr>
            <w:tcW w:w="746" w:type="dxa"/>
            <w:vMerge/>
            <w:shd w:val="clear" w:color="auto" w:fill="auto"/>
            <w:vAlign w:val="center"/>
            <w:hideMark/>
          </w:tcPr>
          <w:p w:rsidR="005348FE" w:rsidRPr="00506A61" w:rsidRDefault="005348FE" w:rsidP="00D51942">
            <w:pPr>
              <w:spacing w:line="240" w:lineRule="auto"/>
              <w:ind w:firstLine="0"/>
              <w:rPr>
                <w:rFonts w:ascii="Times New Roman" w:hAnsi="Times New Roman"/>
                <w:szCs w:val="24"/>
              </w:rPr>
            </w:pPr>
          </w:p>
        </w:tc>
        <w:tc>
          <w:tcPr>
            <w:tcW w:w="3964"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2019</w:t>
            </w:r>
          </w:p>
        </w:tc>
        <w:tc>
          <w:tcPr>
            <w:tcW w:w="1440" w:type="dxa"/>
            <w:tcBorders>
              <w:bottom w:val="single" w:sz="8" w:space="0" w:color="auto"/>
            </w:tcBorders>
            <w:shd w:val="clear" w:color="auto" w:fill="auto"/>
            <w:hideMark/>
          </w:tcPr>
          <w:p w:rsidR="005348FE" w:rsidRPr="00506A61" w:rsidRDefault="009B13FF" w:rsidP="00D51942">
            <w:pPr>
              <w:ind w:hanging="18"/>
              <w:jc w:val="center"/>
              <w:rPr>
                <w:rFonts w:ascii="Times New Roman" w:hAnsi="Times New Roman"/>
                <w:szCs w:val="24"/>
              </w:rPr>
            </w:pPr>
            <w:r w:rsidRPr="00506A61">
              <w:rPr>
                <w:rFonts w:ascii="Times New Roman" w:hAnsi="Times New Roman"/>
                <w:bCs/>
                <w:szCs w:val="24"/>
              </w:rPr>
              <w:t>6</w:t>
            </w:r>
            <w:r w:rsidR="00726A1B" w:rsidRPr="00506A61">
              <w:rPr>
                <w:rFonts w:ascii="Times New Roman" w:hAnsi="Times New Roman"/>
                <w:bCs/>
                <w:szCs w:val="24"/>
              </w:rPr>
              <w:t>0</w:t>
            </w:r>
            <w:r w:rsidR="005348FE" w:rsidRPr="00506A61">
              <w:rPr>
                <w:rFonts w:ascii="Times New Roman" w:hAnsi="Times New Roman"/>
                <w:bCs/>
                <w:szCs w:val="24"/>
              </w:rPr>
              <w:t>00,00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9B13FF" w:rsidP="00D51942">
            <w:pPr>
              <w:ind w:firstLine="0"/>
              <w:jc w:val="center"/>
              <w:rPr>
                <w:rFonts w:ascii="Times New Roman" w:hAnsi="Times New Roman"/>
                <w:szCs w:val="24"/>
              </w:rPr>
            </w:pPr>
            <w:r w:rsidRPr="00506A61">
              <w:rPr>
                <w:rFonts w:ascii="Times New Roman" w:hAnsi="Times New Roman"/>
                <w:bCs/>
                <w:szCs w:val="24"/>
              </w:rPr>
              <w:t>6</w:t>
            </w:r>
            <w:r w:rsidR="006975D1" w:rsidRPr="00506A61">
              <w:rPr>
                <w:rFonts w:ascii="Times New Roman" w:hAnsi="Times New Roman"/>
                <w:bCs/>
                <w:szCs w:val="24"/>
              </w:rPr>
              <w:t>0</w:t>
            </w:r>
            <w:r w:rsidR="005348FE" w:rsidRPr="00506A61">
              <w:rPr>
                <w:rFonts w:ascii="Times New Roman" w:hAnsi="Times New Roman"/>
                <w:bCs/>
                <w:szCs w:val="24"/>
              </w:rPr>
              <w:t>00,00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37"/>
          <w:jc w:val="right"/>
        </w:trPr>
        <w:tc>
          <w:tcPr>
            <w:tcW w:w="746" w:type="dxa"/>
            <w:vMerge/>
            <w:shd w:val="clear" w:color="auto" w:fill="auto"/>
            <w:vAlign w:val="center"/>
            <w:hideMark/>
          </w:tcPr>
          <w:p w:rsidR="005348FE" w:rsidRPr="00506A61" w:rsidRDefault="005348FE" w:rsidP="00D51942">
            <w:pPr>
              <w:spacing w:line="240" w:lineRule="auto"/>
              <w:ind w:firstLine="0"/>
              <w:rPr>
                <w:rFonts w:ascii="Times New Roman" w:hAnsi="Times New Roman"/>
                <w:szCs w:val="24"/>
              </w:rPr>
            </w:pPr>
          </w:p>
        </w:tc>
        <w:tc>
          <w:tcPr>
            <w:tcW w:w="3964"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2020</w:t>
            </w:r>
          </w:p>
        </w:tc>
        <w:tc>
          <w:tcPr>
            <w:tcW w:w="1440" w:type="dxa"/>
            <w:tcBorders>
              <w:bottom w:val="single" w:sz="8" w:space="0" w:color="auto"/>
            </w:tcBorders>
            <w:shd w:val="clear" w:color="auto" w:fill="auto"/>
            <w:hideMark/>
          </w:tcPr>
          <w:p w:rsidR="005348FE" w:rsidRPr="00506A61" w:rsidRDefault="009B13FF" w:rsidP="00726A1B">
            <w:pPr>
              <w:ind w:firstLine="0"/>
              <w:jc w:val="center"/>
              <w:rPr>
                <w:rFonts w:ascii="Times New Roman" w:hAnsi="Times New Roman"/>
                <w:szCs w:val="24"/>
              </w:rPr>
            </w:pPr>
            <w:r w:rsidRPr="00506A61">
              <w:rPr>
                <w:rFonts w:ascii="Times New Roman" w:hAnsi="Times New Roman"/>
                <w:bCs/>
                <w:szCs w:val="24"/>
              </w:rPr>
              <w:t>6</w:t>
            </w:r>
            <w:r w:rsidR="00726A1B" w:rsidRPr="00506A61">
              <w:rPr>
                <w:rFonts w:ascii="Times New Roman" w:hAnsi="Times New Roman"/>
                <w:bCs/>
                <w:szCs w:val="24"/>
              </w:rPr>
              <w:t>0</w:t>
            </w:r>
            <w:r w:rsidR="005348FE" w:rsidRPr="00506A61">
              <w:rPr>
                <w:rFonts w:ascii="Times New Roman" w:hAnsi="Times New Roman"/>
                <w:bCs/>
                <w:szCs w:val="24"/>
              </w:rPr>
              <w:t>00,00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9B13FF" w:rsidP="00D51942">
            <w:pPr>
              <w:ind w:hanging="48"/>
              <w:jc w:val="center"/>
              <w:rPr>
                <w:rFonts w:ascii="Times New Roman" w:hAnsi="Times New Roman"/>
                <w:szCs w:val="24"/>
              </w:rPr>
            </w:pPr>
            <w:r w:rsidRPr="00506A61">
              <w:rPr>
                <w:rFonts w:ascii="Times New Roman" w:hAnsi="Times New Roman"/>
                <w:bCs/>
                <w:szCs w:val="24"/>
              </w:rPr>
              <w:t>6</w:t>
            </w:r>
            <w:r w:rsidR="005348FE" w:rsidRPr="00506A61">
              <w:rPr>
                <w:rFonts w:ascii="Times New Roman" w:hAnsi="Times New Roman"/>
                <w:bCs/>
                <w:szCs w:val="24"/>
              </w:rPr>
              <w:t>0</w:t>
            </w:r>
            <w:r w:rsidR="006975D1" w:rsidRPr="00506A61">
              <w:rPr>
                <w:rFonts w:ascii="Times New Roman" w:hAnsi="Times New Roman"/>
                <w:bCs/>
                <w:szCs w:val="24"/>
              </w:rPr>
              <w:t>0</w:t>
            </w:r>
            <w:r w:rsidR="005348FE" w:rsidRPr="00506A61">
              <w:rPr>
                <w:rFonts w:ascii="Times New Roman" w:hAnsi="Times New Roman"/>
                <w:bCs/>
                <w:szCs w:val="24"/>
              </w:rPr>
              <w:t>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14"/>
          <w:jc w:val="right"/>
        </w:trPr>
        <w:tc>
          <w:tcPr>
            <w:tcW w:w="746" w:type="dxa"/>
            <w:vMerge/>
            <w:shd w:val="clear" w:color="auto" w:fill="auto"/>
            <w:vAlign w:val="center"/>
            <w:hideMark/>
          </w:tcPr>
          <w:p w:rsidR="005348FE" w:rsidRPr="00506A61" w:rsidRDefault="005348FE" w:rsidP="00D51942">
            <w:pPr>
              <w:spacing w:line="240" w:lineRule="auto"/>
              <w:ind w:firstLine="0"/>
              <w:rPr>
                <w:rFonts w:ascii="Times New Roman" w:hAnsi="Times New Roman"/>
                <w:szCs w:val="24"/>
              </w:rPr>
            </w:pPr>
          </w:p>
        </w:tc>
        <w:tc>
          <w:tcPr>
            <w:tcW w:w="3964"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2021</w:t>
            </w:r>
          </w:p>
        </w:tc>
        <w:tc>
          <w:tcPr>
            <w:tcW w:w="1440" w:type="dxa"/>
            <w:tcBorders>
              <w:bottom w:val="single" w:sz="8" w:space="0" w:color="auto"/>
            </w:tcBorders>
            <w:shd w:val="clear" w:color="auto" w:fill="auto"/>
            <w:hideMark/>
          </w:tcPr>
          <w:p w:rsidR="005348FE" w:rsidRPr="00506A61" w:rsidRDefault="009B13FF" w:rsidP="00D51942">
            <w:pPr>
              <w:ind w:firstLine="0"/>
              <w:jc w:val="center"/>
              <w:rPr>
                <w:rFonts w:ascii="Times New Roman" w:hAnsi="Times New Roman"/>
                <w:szCs w:val="24"/>
              </w:rPr>
            </w:pPr>
            <w:r w:rsidRPr="00506A61">
              <w:rPr>
                <w:rFonts w:ascii="Times New Roman" w:hAnsi="Times New Roman"/>
                <w:bCs/>
                <w:szCs w:val="24"/>
              </w:rPr>
              <w:t>6</w:t>
            </w:r>
            <w:r w:rsidR="00726A1B" w:rsidRPr="00506A61">
              <w:rPr>
                <w:rFonts w:ascii="Times New Roman" w:hAnsi="Times New Roman"/>
                <w:bCs/>
                <w:szCs w:val="24"/>
              </w:rPr>
              <w:t>0</w:t>
            </w:r>
            <w:r w:rsidR="005348FE" w:rsidRPr="00506A61">
              <w:rPr>
                <w:rFonts w:ascii="Times New Roman" w:hAnsi="Times New Roman"/>
                <w:bCs/>
                <w:szCs w:val="24"/>
              </w:rPr>
              <w:t>00,00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275" w:type="dxa"/>
            <w:tcBorders>
              <w:bottom w:val="single" w:sz="8" w:space="0" w:color="auto"/>
            </w:tcBorders>
            <w:shd w:val="clear" w:color="auto" w:fill="auto"/>
          </w:tcPr>
          <w:p w:rsidR="005348FE" w:rsidRPr="00506A61" w:rsidRDefault="009B13FF" w:rsidP="00D51942">
            <w:pPr>
              <w:ind w:hanging="48"/>
              <w:jc w:val="center"/>
              <w:rPr>
                <w:rFonts w:ascii="Times New Roman" w:hAnsi="Times New Roman"/>
                <w:szCs w:val="24"/>
              </w:rPr>
            </w:pPr>
            <w:r w:rsidRPr="00506A61">
              <w:rPr>
                <w:rFonts w:ascii="Times New Roman" w:hAnsi="Times New Roman"/>
                <w:bCs/>
                <w:szCs w:val="24"/>
              </w:rPr>
              <w:t>6</w:t>
            </w:r>
            <w:r w:rsidR="005348FE" w:rsidRPr="00506A61">
              <w:rPr>
                <w:rFonts w:ascii="Times New Roman" w:hAnsi="Times New Roman"/>
                <w:bCs/>
                <w:szCs w:val="24"/>
              </w:rPr>
              <w:t>0</w:t>
            </w:r>
            <w:r w:rsidR="006975D1" w:rsidRPr="00506A61">
              <w:rPr>
                <w:rFonts w:ascii="Times New Roman" w:hAnsi="Times New Roman"/>
                <w:bCs/>
                <w:szCs w:val="24"/>
              </w:rPr>
              <w:t>0</w:t>
            </w:r>
            <w:r w:rsidR="005348FE" w:rsidRPr="00506A61">
              <w:rPr>
                <w:rFonts w:ascii="Times New Roman" w:hAnsi="Times New Roman"/>
                <w:bCs/>
                <w:szCs w:val="24"/>
              </w:rPr>
              <w:t>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r>
      <w:tr w:rsidR="005348FE" w:rsidRPr="00506A61" w:rsidTr="00863848">
        <w:trPr>
          <w:trHeight w:val="186"/>
          <w:jc w:val="right"/>
        </w:trPr>
        <w:tc>
          <w:tcPr>
            <w:tcW w:w="746" w:type="dxa"/>
            <w:vMerge/>
            <w:shd w:val="clear" w:color="auto" w:fill="auto"/>
            <w:vAlign w:val="center"/>
            <w:hideMark/>
          </w:tcPr>
          <w:p w:rsidR="005348FE" w:rsidRPr="00506A61" w:rsidRDefault="005348FE" w:rsidP="00D51942">
            <w:pPr>
              <w:spacing w:line="240" w:lineRule="auto"/>
              <w:ind w:firstLine="0"/>
              <w:rPr>
                <w:rFonts w:ascii="Times New Roman" w:hAnsi="Times New Roman"/>
                <w:szCs w:val="24"/>
              </w:rPr>
            </w:pPr>
          </w:p>
        </w:tc>
        <w:tc>
          <w:tcPr>
            <w:tcW w:w="3964"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D51942">
            <w:pPr>
              <w:spacing w:line="240" w:lineRule="auto"/>
              <w:ind w:firstLine="0"/>
              <w:rPr>
                <w:rFonts w:ascii="Times New Roman" w:hAnsi="Times New Roman"/>
                <w:bCs/>
                <w:szCs w:val="24"/>
              </w:rPr>
            </w:pPr>
            <w:r w:rsidRPr="00506A61">
              <w:rPr>
                <w:rFonts w:ascii="Times New Roman" w:hAnsi="Times New Roman"/>
                <w:bCs/>
                <w:szCs w:val="24"/>
              </w:rPr>
              <w:t>2022</w:t>
            </w:r>
          </w:p>
        </w:tc>
        <w:tc>
          <w:tcPr>
            <w:tcW w:w="1440" w:type="dxa"/>
            <w:tcBorders>
              <w:bottom w:val="single" w:sz="8" w:space="0" w:color="auto"/>
            </w:tcBorders>
            <w:shd w:val="clear" w:color="auto" w:fill="auto"/>
            <w:vAlign w:val="center"/>
          </w:tcPr>
          <w:p w:rsidR="005348FE" w:rsidRPr="00506A61" w:rsidRDefault="009B13FF" w:rsidP="00D51942">
            <w:pPr>
              <w:spacing w:line="240" w:lineRule="auto"/>
              <w:ind w:left="-107" w:right="-108" w:firstLine="124"/>
              <w:jc w:val="center"/>
              <w:rPr>
                <w:rFonts w:ascii="Times New Roman" w:hAnsi="Times New Roman"/>
                <w:bCs/>
                <w:szCs w:val="24"/>
              </w:rPr>
            </w:pPr>
            <w:r w:rsidRPr="00506A61">
              <w:rPr>
                <w:rFonts w:ascii="Times New Roman" w:hAnsi="Times New Roman"/>
                <w:bCs/>
                <w:szCs w:val="24"/>
              </w:rPr>
              <w:t>6</w:t>
            </w:r>
            <w:r w:rsidR="00726A1B" w:rsidRPr="00506A61">
              <w:rPr>
                <w:rFonts w:ascii="Times New Roman" w:hAnsi="Times New Roman"/>
                <w:bCs/>
                <w:szCs w:val="24"/>
              </w:rPr>
              <w:t>000,00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275" w:type="dxa"/>
            <w:tcBorders>
              <w:bottom w:val="single" w:sz="8" w:space="0" w:color="auto"/>
            </w:tcBorders>
            <w:shd w:val="clear" w:color="auto" w:fill="auto"/>
            <w:vAlign w:val="center"/>
          </w:tcPr>
          <w:p w:rsidR="005348FE" w:rsidRPr="00506A61" w:rsidRDefault="009B13FF" w:rsidP="009B13FF">
            <w:pPr>
              <w:spacing w:line="240" w:lineRule="auto"/>
              <w:ind w:left="-107" w:right="-108" w:firstLine="0"/>
              <w:rPr>
                <w:rFonts w:ascii="Times New Roman" w:hAnsi="Times New Roman"/>
                <w:bCs/>
                <w:szCs w:val="24"/>
              </w:rPr>
            </w:pPr>
            <w:r w:rsidRPr="00506A61">
              <w:rPr>
                <w:rFonts w:ascii="Times New Roman" w:hAnsi="Times New Roman"/>
                <w:bCs/>
                <w:szCs w:val="24"/>
              </w:rPr>
              <w:t xml:space="preserve">   6000,00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r>
      <w:tr w:rsidR="005348FE" w:rsidRPr="00506A61" w:rsidTr="00863848">
        <w:trPr>
          <w:trHeight w:val="175"/>
          <w:jc w:val="right"/>
        </w:trPr>
        <w:tc>
          <w:tcPr>
            <w:tcW w:w="746" w:type="dxa"/>
            <w:vMerge/>
            <w:shd w:val="clear" w:color="auto" w:fill="auto"/>
            <w:vAlign w:val="center"/>
          </w:tcPr>
          <w:p w:rsidR="005348FE" w:rsidRPr="00506A61" w:rsidRDefault="005348FE" w:rsidP="00D51942">
            <w:pPr>
              <w:spacing w:line="240" w:lineRule="auto"/>
              <w:ind w:firstLine="0"/>
              <w:rPr>
                <w:rFonts w:ascii="Times New Roman" w:hAnsi="Times New Roman"/>
                <w:szCs w:val="24"/>
              </w:rPr>
            </w:pPr>
          </w:p>
        </w:tc>
        <w:tc>
          <w:tcPr>
            <w:tcW w:w="3964"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2023</w:t>
            </w:r>
          </w:p>
        </w:tc>
        <w:tc>
          <w:tcPr>
            <w:tcW w:w="1440" w:type="dxa"/>
            <w:tcBorders>
              <w:bottom w:val="single" w:sz="8" w:space="0" w:color="auto"/>
            </w:tcBorders>
            <w:shd w:val="clear" w:color="auto" w:fill="auto"/>
            <w:vAlign w:val="center"/>
          </w:tcPr>
          <w:p w:rsidR="005348FE" w:rsidRPr="00506A61" w:rsidRDefault="009B13FF" w:rsidP="00D51942">
            <w:pPr>
              <w:spacing w:line="240" w:lineRule="auto"/>
              <w:ind w:left="-107" w:right="-108" w:firstLine="124"/>
              <w:jc w:val="center"/>
              <w:rPr>
                <w:rFonts w:ascii="Times New Roman" w:hAnsi="Times New Roman"/>
                <w:bCs/>
                <w:szCs w:val="24"/>
              </w:rPr>
            </w:pPr>
            <w:r w:rsidRPr="00506A61">
              <w:rPr>
                <w:rFonts w:ascii="Times New Roman" w:hAnsi="Times New Roman"/>
                <w:bCs/>
                <w:szCs w:val="24"/>
              </w:rPr>
              <w:t>6000,00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275" w:type="dxa"/>
            <w:tcBorders>
              <w:bottom w:val="single" w:sz="8" w:space="0" w:color="auto"/>
            </w:tcBorders>
            <w:shd w:val="clear" w:color="auto" w:fill="auto"/>
            <w:vAlign w:val="center"/>
          </w:tcPr>
          <w:p w:rsidR="005348FE" w:rsidRPr="00506A61" w:rsidRDefault="009B13FF" w:rsidP="009B13FF">
            <w:pPr>
              <w:spacing w:line="240" w:lineRule="auto"/>
              <w:ind w:left="-107" w:right="-108" w:firstLine="0"/>
              <w:rPr>
                <w:rFonts w:ascii="Times New Roman" w:hAnsi="Times New Roman"/>
                <w:bCs/>
                <w:szCs w:val="24"/>
              </w:rPr>
            </w:pPr>
            <w:r w:rsidRPr="00506A61">
              <w:rPr>
                <w:rFonts w:ascii="Times New Roman" w:hAnsi="Times New Roman"/>
                <w:bCs/>
                <w:szCs w:val="24"/>
              </w:rPr>
              <w:t xml:space="preserve">   6000,00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tcPr>
          <w:p w:rsidR="005348FE" w:rsidRPr="00506A61" w:rsidRDefault="005348FE" w:rsidP="00954C7D">
            <w:pPr>
              <w:spacing w:line="240" w:lineRule="auto"/>
              <w:rPr>
                <w:rFonts w:ascii="Times New Roman" w:hAnsi="Times New Roman"/>
                <w:szCs w:val="24"/>
              </w:rPr>
            </w:pPr>
          </w:p>
        </w:tc>
      </w:tr>
      <w:tr w:rsidR="005348FE" w:rsidRPr="00506A61" w:rsidTr="00863848">
        <w:trPr>
          <w:trHeight w:val="166"/>
          <w:jc w:val="right"/>
        </w:trPr>
        <w:tc>
          <w:tcPr>
            <w:tcW w:w="746" w:type="dxa"/>
            <w:vMerge/>
            <w:shd w:val="clear" w:color="auto" w:fill="auto"/>
            <w:vAlign w:val="center"/>
          </w:tcPr>
          <w:p w:rsidR="005348FE" w:rsidRPr="00506A61" w:rsidRDefault="005348FE" w:rsidP="00D51942">
            <w:pPr>
              <w:spacing w:line="240" w:lineRule="auto"/>
              <w:ind w:firstLine="0"/>
              <w:rPr>
                <w:rFonts w:ascii="Times New Roman" w:hAnsi="Times New Roman"/>
                <w:szCs w:val="24"/>
              </w:rPr>
            </w:pPr>
          </w:p>
        </w:tc>
        <w:tc>
          <w:tcPr>
            <w:tcW w:w="3964"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2024</w:t>
            </w:r>
          </w:p>
        </w:tc>
        <w:tc>
          <w:tcPr>
            <w:tcW w:w="1440" w:type="dxa"/>
            <w:tcBorders>
              <w:bottom w:val="single" w:sz="8" w:space="0" w:color="auto"/>
            </w:tcBorders>
            <w:shd w:val="clear" w:color="auto" w:fill="auto"/>
            <w:vAlign w:val="center"/>
          </w:tcPr>
          <w:p w:rsidR="005348FE" w:rsidRPr="00506A61" w:rsidRDefault="009B13FF" w:rsidP="00D51942">
            <w:pPr>
              <w:spacing w:line="240" w:lineRule="auto"/>
              <w:ind w:left="-107" w:right="-108" w:firstLine="124"/>
              <w:jc w:val="center"/>
              <w:rPr>
                <w:rFonts w:ascii="Times New Roman" w:hAnsi="Times New Roman"/>
                <w:bCs/>
                <w:szCs w:val="24"/>
              </w:rPr>
            </w:pPr>
            <w:r w:rsidRPr="00506A61">
              <w:rPr>
                <w:rFonts w:ascii="Times New Roman" w:hAnsi="Times New Roman"/>
                <w:bCs/>
                <w:szCs w:val="24"/>
              </w:rPr>
              <w:t>6000,00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275" w:type="dxa"/>
            <w:tcBorders>
              <w:bottom w:val="single" w:sz="8" w:space="0" w:color="auto"/>
            </w:tcBorders>
            <w:shd w:val="clear" w:color="auto" w:fill="auto"/>
            <w:vAlign w:val="center"/>
          </w:tcPr>
          <w:p w:rsidR="009B13FF" w:rsidRPr="00506A61" w:rsidRDefault="009B13FF" w:rsidP="009B13FF">
            <w:pPr>
              <w:spacing w:line="240" w:lineRule="auto"/>
              <w:ind w:right="-108" w:firstLine="0"/>
              <w:rPr>
                <w:rFonts w:ascii="Times New Roman" w:hAnsi="Times New Roman"/>
                <w:bCs/>
                <w:szCs w:val="24"/>
              </w:rPr>
            </w:pPr>
            <w:r w:rsidRPr="00506A61">
              <w:rPr>
                <w:rFonts w:ascii="Times New Roman" w:hAnsi="Times New Roman"/>
                <w:bCs/>
                <w:szCs w:val="24"/>
              </w:rPr>
              <w:t>6000,00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97"/>
          <w:jc w:val="right"/>
        </w:trPr>
        <w:tc>
          <w:tcPr>
            <w:tcW w:w="746" w:type="dxa"/>
            <w:vMerge/>
            <w:shd w:val="clear" w:color="auto" w:fill="auto"/>
            <w:vAlign w:val="center"/>
          </w:tcPr>
          <w:p w:rsidR="005348FE" w:rsidRPr="00506A61" w:rsidRDefault="005348FE" w:rsidP="00D51942">
            <w:pPr>
              <w:spacing w:line="240" w:lineRule="auto"/>
              <w:ind w:firstLine="0"/>
              <w:rPr>
                <w:rFonts w:ascii="Times New Roman" w:hAnsi="Times New Roman"/>
                <w:szCs w:val="24"/>
              </w:rPr>
            </w:pPr>
          </w:p>
        </w:tc>
        <w:tc>
          <w:tcPr>
            <w:tcW w:w="3964"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2025</w:t>
            </w:r>
          </w:p>
        </w:tc>
        <w:tc>
          <w:tcPr>
            <w:tcW w:w="1440" w:type="dxa"/>
            <w:tcBorders>
              <w:bottom w:val="single" w:sz="8" w:space="0" w:color="auto"/>
            </w:tcBorders>
            <w:shd w:val="clear" w:color="auto" w:fill="auto"/>
            <w:vAlign w:val="center"/>
          </w:tcPr>
          <w:p w:rsidR="005348FE" w:rsidRPr="00506A61" w:rsidRDefault="009B13FF" w:rsidP="00D51942">
            <w:pPr>
              <w:spacing w:line="240" w:lineRule="auto"/>
              <w:ind w:left="-107" w:right="-108" w:firstLine="124"/>
              <w:jc w:val="center"/>
              <w:rPr>
                <w:rFonts w:ascii="Times New Roman" w:hAnsi="Times New Roman"/>
                <w:bCs/>
                <w:szCs w:val="24"/>
              </w:rPr>
            </w:pPr>
            <w:r w:rsidRPr="00506A61">
              <w:rPr>
                <w:rFonts w:ascii="Times New Roman" w:hAnsi="Times New Roman"/>
                <w:bCs/>
                <w:szCs w:val="24"/>
              </w:rPr>
              <w:t>6000,00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275" w:type="dxa"/>
            <w:tcBorders>
              <w:bottom w:val="single" w:sz="8" w:space="0" w:color="auto"/>
            </w:tcBorders>
            <w:shd w:val="clear" w:color="auto" w:fill="auto"/>
            <w:vAlign w:val="center"/>
          </w:tcPr>
          <w:p w:rsidR="005348FE" w:rsidRPr="00506A61" w:rsidRDefault="009B13FF" w:rsidP="009B13FF">
            <w:pPr>
              <w:spacing w:line="240" w:lineRule="auto"/>
              <w:ind w:right="-108" w:firstLine="0"/>
              <w:rPr>
                <w:rFonts w:ascii="Times New Roman" w:hAnsi="Times New Roman"/>
                <w:bCs/>
                <w:szCs w:val="24"/>
              </w:rPr>
            </w:pPr>
            <w:r w:rsidRPr="00506A61">
              <w:rPr>
                <w:rFonts w:ascii="Times New Roman" w:hAnsi="Times New Roman"/>
                <w:bCs/>
                <w:szCs w:val="24"/>
              </w:rPr>
              <w:t>6000,00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60"/>
          <w:jc w:val="right"/>
        </w:trPr>
        <w:tc>
          <w:tcPr>
            <w:tcW w:w="746" w:type="dxa"/>
            <w:vMerge/>
            <w:shd w:val="clear" w:color="auto" w:fill="auto"/>
            <w:vAlign w:val="center"/>
          </w:tcPr>
          <w:p w:rsidR="005348FE" w:rsidRPr="00506A61" w:rsidRDefault="005348FE" w:rsidP="00D51942">
            <w:pPr>
              <w:spacing w:line="240" w:lineRule="auto"/>
              <w:ind w:firstLine="0"/>
              <w:rPr>
                <w:rFonts w:ascii="Times New Roman" w:hAnsi="Times New Roman"/>
                <w:szCs w:val="24"/>
              </w:rPr>
            </w:pPr>
          </w:p>
        </w:tc>
        <w:tc>
          <w:tcPr>
            <w:tcW w:w="3964" w:type="dxa"/>
            <w:vMerge/>
            <w:shd w:val="clear" w:color="auto" w:fill="auto"/>
            <w:vAlign w:val="center"/>
          </w:tcPr>
          <w:p w:rsidR="005348FE" w:rsidRPr="00506A61" w:rsidRDefault="005348FE" w:rsidP="00954C7D">
            <w:pPr>
              <w:spacing w:line="240" w:lineRule="auto"/>
              <w:rPr>
                <w:rFonts w:ascii="Times New Roman" w:hAnsi="Times New Roman"/>
                <w:szCs w:val="24"/>
              </w:rPr>
            </w:pPr>
          </w:p>
        </w:tc>
        <w:tc>
          <w:tcPr>
            <w:tcW w:w="1123" w:type="dxa"/>
            <w:tcBorders>
              <w:bottom w:val="single" w:sz="8" w:space="0" w:color="auto"/>
            </w:tcBorders>
            <w:vAlign w:val="center"/>
          </w:tcPr>
          <w:p w:rsidR="005348FE" w:rsidRPr="00506A61" w:rsidRDefault="006A2380" w:rsidP="00954C7D">
            <w:pPr>
              <w:spacing w:line="240" w:lineRule="auto"/>
              <w:ind w:firstLine="0"/>
              <w:rPr>
                <w:rFonts w:ascii="Times New Roman" w:hAnsi="Times New Roman"/>
                <w:bCs/>
                <w:szCs w:val="24"/>
              </w:rPr>
            </w:pPr>
            <w:r w:rsidRPr="00506A61">
              <w:rPr>
                <w:rFonts w:ascii="Times New Roman" w:hAnsi="Times New Roman"/>
                <w:bCs/>
                <w:szCs w:val="24"/>
              </w:rPr>
              <w:t>2026</w:t>
            </w:r>
          </w:p>
        </w:tc>
        <w:tc>
          <w:tcPr>
            <w:tcW w:w="1440" w:type="dxa"/>
            <w:tcBorders>
              <w:bottom w:val="single" w:sz="8" w:space="0" w:color="auto"/>
            </w:tcBorders>
            <w:shd w:val="clear" w:color="auto" w:fill="auto"/>
            <w:vAlign w:val="center"/>
          </w:tcPr>
          <w:p w:rsidR="005348FE" w:rsidRPr="00506A61" w:rsidRDefault="009B13FF" w:rsidP="00D51942">
            <w:pPr>
              <w:spacing w:line="240" w:lineRule="auto"/>
              <w:ind w:left="-107" w:right="-108" w:firstLine="124"/>
              <w:jc w:val="center"/>
              <w:rPr>
                <w:rFonts w:ascii="Times New Roman" w:hAnsi="Times New Roman"/>
                <w:bCs/>
                <w:szCs w:val="24"/>
              </w:rPr>
            </w:pPr>
            <w:r w:rsidRPr="00506A61">
              <w:rPr>
                <w:rFonts w:ascii="Times New Roman" w:hAnsi="Times New Roman"/>
                <w:bCs/>
                <w:szCs w:val="24"/>
              </w:rPr>
              <w:t>6000,00</w:t>
            </w:r>
          </w:p>
        </w:tc>
        <w:tc>
          <w:tcPr>
            <w:tcW w:w="1133" w:type="dxa"/>
            <w:gridSpan w:val="2"/>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194" w:type="dxa"/>
            <w:tcBorders>
              <w:bottom w:val="single" w:sz="8" w:space="0" w:color="auto"/>
            </w:tcBorders>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275" w:type="dxa"/>
            <w:tcBorders>
              <w:bottom w:val="single" w:sz="8" w:space="0" w:color="auto"/>
            </w:tcBorders>
            <w:shd w:val="clear" w:color="auto" w:fill="auto"/>
            <w:vAlign w:val="center"/>
          </w:tcPr>
          <w:p w:rsidR="009B13FF" w:rsidRPr="00506A61" w:rsidRDefault="009B13FF" w:rsidP="009B13FF">
            <w:pPr>
              <w:spacing w:line="240" w:lineRule="auto"/>
              <w:ind w:right="-108" w:firstLine="0"/>
              <w:rPr>
                <w:rFonts w:ascii="Times New Roman" w:hAnsi="Times New Roman"/>
                <w:bCs/>
                <w:szCs w:val="24"/>
              </w:rPr>
            </w:pPr>
            <w:r w:rsidRPr="00506A61">
              <w:rPr>
                <w:rFonts w:ascii="Times New Roman" w:hAnsi="Times New Roman"/>
                <w:bCs/>
                <w:szCs w:val="24"/>
              </w:rPr>
              <w:t>6000,00</w:t>
            </w:r>
          </w:p>
        </w:tc>
        <w:tc>
          <w:tcPr>
            <w:tcW w:w="1274" w:type="dxa"/>
            <w:tcBorders>
              <w:bottom w:val="single" w:sz="8" w:space="0" w:color="auto"/>
            </w:tcBorders>
            <w:shd w:val="clear" w:color="auto" w:fill="auto"/>
            <w:vAlign w:val="center"/>
          </w:tcPr>
          <w:p w:rsidR="005348FE" w:rsidRPr="00506A61" w:rsidRDefault="005348FE" w:rsidP="00954C7D">
            <w:pPr>
              <w:spacing w:line="240" w:lineRule="auto"/>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tcPr>
          <w:p w:rsidR="005348FE" w:rsidRPr="00506A61" w:rsidRDefault="005348FE" w:rsidP="00954C7D">
            <w:pPr>
              <w:spacing w:line="240" w:lineRule="auto"/>
              <w:rPr>
                <w:rFonts w:ascii="Times New Roman" w:hAnsi="Times New Roman"/>
                <w:szCs w:val="24"/>
              </w:rPr>
            </w:pPr>
          </w:p>
        </w:tc>
      </w:tr>
      <w:tr w:rsidR="005348FE" w:rsidRPr="00506A61" w:rsidTr="00863848">
        <w:trPr>
          <w:trHeight w:val="253"/>
          <w:jc w:val="right"/>
        </w:trPr>
        <w:tc>
          <w:tcPr>
            <w:tcW w:w="746" w:type="dxa"/>
            <w:vMerge/>
            <w:shd w:val="clear" w:color="auto" w:fill="auto"/>
            <w:vAlign w:val="center"/>
            <w:hideMark/>
          </w:tcPr>
          <w:p w:rsidR="005348FE" w:rsidRPr="00506A61" w:rsidRDefault="005348FE" w:rsidP="00D51942">
            <w:pPr>
              <w:spacing w:line="240" w:lineRule="auto"/>
              <w:ind w:firstLine="0"/>
              <w:rPr>
                <w:rFonts w:ascii="Times New Roman" w:hAnsi="Times New Roman"/>
                <w:szCs w:val="24"/>
              </w:rPr>
            </w:pPr>
          </w:p>
        </w:tc>
        <w:tc>
          <w:tcPr>
            <w:tcW w:w="3964"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c>
          <w:tcPr>
            <w:tcW w:w="1123" w:type="dxa"/>
            <w:vAlign w:val="center"/>
          </w:tcPr>
          <w:p w:rsidR="005348FE" w:rsidRPr="00506A61" w:rsidRDefault="005348FE" w:rsidP="00954C7D">
            <w:pPr>
              <w:spacing w:line="240" w:lineRule="auto"/>
              <w:ind w:firstLine="0"/>
              <w:rPr>
                <w:rFonts w:ascii="Times New Roman" w:hAnsi="Times New Roman"/>
                <w:bCs/>
                <w:szCs w:val="24"/>
              </w:rPr>
            </w:pPr>
            <w:r w:rsidRPr="00506A61">
              <w:rPr>
                <w:rFonts w:ascii="Times New Roman" w:hAnsi="Times New Roman"/>
                <w:bCs/>
                <w:szCs w:val="24"/>
              </w:rPr>
              <w:t>Всего</w:t>
            </w:r>
          </w:p>
        </w:tc>
        <w:tc>
          <w:tcPr>
            <w:tcW w:w="1440" w:type="dxa"/>
            <w:shd w:val="clear" w:color="auto" w:fill="auto"/>
            <w:vAlign w:val="center"/>
            <w:hideMark/>
          </w:tcPr>
          <w:p w:rsidR="005348FE" w:rsidRPr="00506A61" w:rsidRDefault="005348FE" w:rsidP="00863848">
            <w:pPr>
              <w:spacing w:line="240" w:lineRule="auto"/>
              <w:ind w:left="-107" w:right="-108" w:firstLine="124"/>
              <w:jc w:val="center"/>
              <w:rPr>
                <w:rFonts w:ascii="Times New Roman" w:hAnsi="Times New Roman"/>
                <w:bCs/>
                <w:szCs w:val="24"/>
              </w:rPr>
            </w:pPr>
            <w:r w:rsidRPr="00506A61">
              <w:rPr>
                <w:rFonts w:ascii="Times New Roman" w:hAnsi="Times New Roman"/>
                <w:bCs/>
                <w:szCs w:val="24"/>
              </w:rPr>
              <w:t>5</w:t>
            </w:r>
            <w:r w:rsidR="00863848" w:rsidRPr="00506A61">
              <w:rPr>
                <w:rFonts w:ascii="Times New Roman" w:hAnsi="Times New Roman"/>
                <w:bCs/>
                <w:szCs w:val="24"/>
              </w:rPr>
              <w:t>4</w:t>
            </w:r>
            <w:r w:rsidR="009B13FF" w:rsidRPr="00506A61">
              <w:rPr>
                <w:rFonts w:ascii="Times New Roman" w:hAnsi="Times New Roman"/>
                <w:bCs/>
                <w:szCs w:val="24"/>
              </w:rPr>
              <w:t>0</w:t>
            </w:r>
            <w:r w:rsidRPr="00506A61">
              <w:rPr>
                <w:rFonts w:ascii="Times New Roman" w:hAnsi="Times New Roman"/>
                <w:bCs/>
                <w:szCs w:val="24"/>
              </w:rPr>
              <w:t>00,00</w:t>
            </w:r>
          </w:p>
        </w:tc>
        <w:tc>
          <w:tcPr>
            <w:tcW w:w="1133" w:type="dxa"/>
            <w:gridSpan w:val="2"/>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194" w:type="dxa"/>
            <w:shd w:val="clear" w:color="auto" w:fill="auto"/>
            <w:vAlign w:val="center"/>
          </w:tcPr>
          <w:p w:rsidR="005348FE" w:rsidRPr="00506A61" w:rsidRDefault="005348FE" w:rsidP="00954C7D">
            <w:pPr>
              <w:spacing w:line="240" w:lineRule="auto"/>
              <w:ind w:left="-107" w:right="-108"/>
              <w:jc w:val="center"/>
              <w:rPr>
                <w:rFonts w:ascii="Times New Roman" w:hAnsi="Times New Roman"/>
                <w:bCs/>
                <w:szCs w:val="24"/>
              </w:rPr>
            </w:pPr>
          </w:p>
        </w:tc>
        <w:tc>
          <w:tcPr>
            <w:tcW w:w="1275" w:type="dxa"/>
            <w:shd w:val="clear" w:color="auto" w:fill="auto"/>
            <w:vAlign w:val="center"/>
          </w:tcPr>
          <w:p w:rsidR="005348FE" w:rsidRPr="00506A61" w:rsidRDefault="005348FE" w:rsidP="00863848">
            <w:pPr>
              <w:spacing w:line="240" w:lineRule="auto"/>
              <w:ind w:left="-107" w:right="-108" w:firstLine="59"/>
              <w:jc w:val="center"/>
              <w:rPr>
                <w:rFonts w:ascii="Times New Roman" w:hAnsi="Times New Roman"/>
                <w:bCs/>
                <w:szCs w:val="24"/>
              </w:rPr>
            </w:pPr>
            <w:r w:rsidRPr="00506A61">
              <w:rPr>
                <w:rFonts w:ascii="Times New Roman" w:hAnsi="Times New Roman"/>
                <w:bCs/>
                <w:szCs w:val="24"/>
              </w:rPr>
              <w:t>5</w:t>
            </w:r>
            <w:r w:rsidR="00863848" w:rsidRPr="00506A61">
              <w:rPr>
                <w:rFonts w:ascii="Times New Roman" w:hAnsi="Times New Roman"/>
                <w:bCs/>
                <w:szCs w:val="24"/>
              </w:rPr>
              <w:t>4</w:t>
            </w:r>
            <w:r w:rsidR="009B13FF" w:rsidRPr="00506A61">
              <w:rPr>
                <w:rFonts w:ascii="Times New Roman" w:hAnsi="Times New Roman"/>
                <w:bCs/>
                <w:szCs w:val="24"/>
              </w:rPr>
              <w:t>0</w:t>
            </w:r>
            <w:r w:rsidRPr="00506A61">
              <w:rPr>
                <w:rFonts w:ascii="Times New Roman" w:hAnsi="Times New Roman"/>
                <w:bCs/>
                <w:szCs w:val="24"/>
              </w:rPr>
              <w:t>00,00</w:t>
            </w:r>
          </w:p>
        </w:tc>
        <w:tc>
          <w:tcPr>
            <w:tcW w:w="1274" w:type="dxa"/>
            <w:shd w:val="clear" w:color="auto" w:fill="auto"/>
            <w:vAlign w:val="center"/>
          </w:tcPr>
          <w:p w:rsidR="005348FE" w:rsidRPr="00506A61" w:rsidRDefault="005348FE" w:rsidP="00954C7D">
            <w:pPr>
              <w:spacing w:line="240" w:lineRule="auto"/>
              <w:jc w:val="center"/>
              <w:rPr>
                <w:rFonts w:ascii="Times New Roman" w:hAnsi="Times New Roman"/>
                <w:bCs/>
                <w:szCs w:val="24"/>
              </w:rPr>
            </w:pPr>
          </w:p>
        </w:tc>
        <w:tc>
          <w:tcPr>
            <w:tcW w:w="1906" w:type="dxa"/>
            <w:vMerge/>
            <w:vAlign w:val="center"/>
          </w:tcPr>
          <w:p w:rsidR="005348FE" w:rsidRPr="00506A61" w:rsidRDefault="005348FE" w:rsidP="00954C7D">
            <w:pPr>
              <w:spacing w:line="240" w:lineRule="auto"/>
              <w:rPr>
                <w:rFonts w:ascii="Times New Roman" w:hAnsi="Times New Roman"/>
                <w:szCs w:val="24"/>
              </w:rPr>
            </w:pPr>
          </w:p>
        </w:tc>
        <w:tc>
          <w:tcPr>
            <w:tcW w:w="1490" w:type="dxa"/>
            <w:vMerge/>
            <w:shd w:val="clear" w:color="auto" w:fill="auto"/>
            <w:vAlign w:val="center"/>
            <w:hideMark/>
          </w:tcPr>
          <w:p w:rsidR="005348FE" w:rsidRPr="00506A61" w:rsidRDefault="005348FE" w:rsidP="00954C7D">
            <w:pPr>
              <w:spacing w:line="240" w:lineRule="auto"/>
              <w:rPr>
                <w:rFonts w:ascii="Times New Roman" w:hAnsi="Times New Roman"/>
                <w:szCs w:val="24"/>
              </w:rPr>
            </w:pPr>
          </w:p>
        </w:tc>
      </w:tr>
      <w:tr w:rsidR="00341CBC" w:rsidRPr="00506A61" w:rsidTr="00863848">
        <w:trPr>
          <w:trHeight w:val="253"/>
          <w:jc w:val="right"/>
        </w:trPr>
        <w:tc>
          <w:tcPr>
            <w:tcW w:w="746" w:type="dxa"/>
            <w:tcBorders>
              <w:bottom w:val="single" w:sz="8" w:space="0" w:color="auto"/>
            </w:tcBorders>
            <w:shd w:val="clear" w:color="auto" w:fill="auto"/>
            <w:vAlign w:val="center"/>
          </w:tcPr>
          <w:p w:rsidR="00341CBC" w:rsidRPr="00506A61" w:rsidRDefault="00341CBC" w:rsidP="00D51942">
            <w:pPr>
              <w:spacing w:line="240" w:lineRule="auto"/>
              <w:ind w:firstLine="0"/>
              <w:rPr>
                <w:rFonts w:ascii="Times New Roman" w:hAnsi="Times New Roman"/>
                <w:szCs w:val="24"/>
              </w:rPr>
            </w:pPr>
          </w:p>
        </w:tc>
        <w:tc>
          <w:tcPr>
            <w:tcW w:w="3964" w:type="dxa"/>
            <w:tcBorders>
              <w:bottom w:val="single" w:sz="8" w:space="0" w:color="auto"/>
            </w:tcBorders>
            <w:shd w:val="clear" w:color="auto" w:fill="auto"/>
            <w:vAlign w:val="center"/>
          </w:tcPr>
          <w:p w:rsidR="00341CBC" w:rsidRPr="00506A61" w:rsidRDefault="00341CBC" w:rsidP="00954C7D">
            <w:pPr>
              <w:spacing w:line="240" w:lineRule="auto"/>
              <w:rPr>
                <w:rFonts w:ascii="Times New Roman" w:hAnsi="Times New Roman"/>
                <w:szCs w:val="24"/>
              </w:rPr>
            </w:pPr>
          </w:p>
        </w:tc>
        <w:tc>
          <w:tcPr>
            <w:tcW w:w="1123" w:type="dxa"/>
            <w:tcBorders>
              <w:bottom w:val="single" w:sz="8" w:space="0" w:color="auto"/>
            </w:tcBorders>
            <w:vAlign w:val="center"/>
          </w:tcPr>
          <w:p w:rsidR="00341CBC" w:rsidRPr="00506A61" w:rsidRDefault="00341CBC" w:rsidP="00954C7D">
            <w:pPr>
              <w:spacing w:line="240" w:lineRule="auto"/>
              <w:ind w:firstLine="0"/>
              <w:rPr>
                <w:rFonts w:ascii="Times New Roman" w:hAnsi="Times New Roman"/>
                <w:bCs/>
                <w:szCs w:val="24"/>
              </w:rPr>
            </w:pPr>
          </w:p>
        </w:tc>
        <w:tc>
          <w:tcPr>
            <w:tcW w:w="1440" w:type="dxa"/>
            <w:tcBorders>
              <w:bottom w:val="single" w:sz="8" w:space="0" w:color="auto"/>
            </w:tcBorders>
            <w:shd w:val="clear" w:color="auto" w:fill="auto"/>
            <w:vAlign w:val="center"/>
          </w:tcPr>
          <w:p w:rsidR="00341CBC" w:rsidRPr="00506A61" w:rsidRDefault="00341CBC" w:rsidP="00D51942">
            <w:pPr>
              <w:spacing w:line="240" w:lineRule="auto"/>
              <w:ind w:left="-107" w:right="-108" w:firstLine="124"/>
              <w:jc w:val="center"/>
              <w:rPr>
                <w:rFonts w:ascii="Times New Roman" w:hAnsi="Times New Roman"/>
                <w:bCs/>
                <w:szCs w:val="24"/>
              </w:rPr>
            </w:pPr>
          </w:p>
        </w:tc>
        <w:tc>
          <w:tcPr>
            <w:tcW w:w="1133" w:type="dxa"/>
            <w:gridSpan w:val="2"/>
            <w:tcBorders>
              <w:bottom w:val="single" w:sz="8" w:space="0" w:color="auto"/>
            </w:tcBorders>
            <w:shd w:val="clear" w:color="auto" w:fill="auto"/>
            <w:vAlign w:val="center"/>
          </w:tcPr>
          <w:p w:rsidR="00341CBC" w:rsidRPr="00506A61" w:rsidRDefault="00341CBC" w:rsidP="00954C7D">
            <w:pPr>
              <w:spacing w:line="240" w:lineRule="auto"/>
              <w:ind w:left="-107" w:right="-108"/>
              <w:jc w:val="center"/>
              <w:rPr>
                <w:rFonts w:ascii="Times New Roman" w:hAnsi="Times New Roman"/>
                <w:bCs/>
                <w:szCs w:val="24"/>
              </w:rPr>
            </w:pPr>
          </w:p>
        </w:tc>
        <w:tc>
          <w:tcPr>
            <w:tcW w:w="1194" w:type="dxa"/>
            <w:tcBorders>
              <w:bottom w:val="single" w:sz="8" w:space="0" w:color="auto"/>
            </w:tcBorders>
            <w:shd w:val="clear" w:color="auto" w:fill="auto"/>
            <w:vAlign w:val="center"/>
          </w:tcPr>
          <w:p w:rsidR="00341CBC" w:rsidRPr="00506A61" w:rsidRDefault="00341CBC" w:rsidP="00954C7D">
            <w:pPr>
              <w:spacing w:line="240" w:lineRule="auto"/>
              <w:ind w:left="-107" w:right="-108"/>
              <w:jc w:val="center"/>
              <w:rPr>
                <w:rFonts w:ascii="Times New Roman" w:hAnsi="Times New Roman"/>
                <w:bCs/>
                <w:szCs w:val="24"/>
              </w:rPr>
            </w:pPr>
          </w:p>
        </w:tc>
        <w:tc>
          <w:tcPr>
            <w:tcW w:w="1275" w:type="dxa"/>
            <w:tcBorders>
              <w:bottom w:val="single" w:sz="8" w:space="0" w:color="auto"/>
            </w:tcBorders>
            <w:shd w:val="clear" w:color="auto" w:fill="auto"/>
            <w:vAlign w:val="center"/>
          </w:tcPr>
          <w:p w:rsidR="00341CBC" w:rsidRPr="00506A61" w:rsidRDefault="00341CBC" w:rsidP="00D51942">
            <w:pPr>
              <w:spacing w:line="240" w:lineRule="auto"/>
              <w:ind w:left="-107" w:right="-108" w:firstLine="59"/>
              <w:jc w:val="center"/>
              <w:rPr>
                <w:rFonts w:ascii="Times New Roman" w:hAnsi="Times New Roman"/>
                <w:bCs/>
                <w:szCs w:val="24"/>
              </w:rPr>
            </w:pPr>
          </w:p>
        </w:tc>
        <w:tc>
          <w:tcPr>
            <w:tcW w:w="1274" w:type="dxa"/>
            <w:tcBorders>
              <w:bottom w:val="single" w:sz="8" w:space="0" w:color="auto"/>
            </w:tcBorders>
            <w:shd w:val="clear" w:color="auto" w:fill="auto"/>
            <w:vAlign w:val="center"/>
          </w:tcPr>
          <w:p w:rsidR="00341CBC" w:rsidRPr="00506A61" w:rsidRDefault="00341CBC" w:rsidP="00954C7D">
            <w:pPr>
              <w:spacing w:line="240" w:lineRule="auto"/>
              <w:jc w:val="center"/>
              <w:rPr>
                <w:rFonts w:ascii="Times New Roman" w:hAnsi="Times New Roman"/>
                <w:bCs/>
                <w:szCs w:val="24"/>
              </w:rPr>
            </w:pPr>
          </w:p>
        </w:tc>
        <w:tc>
          <w:tcPr>
            <w:tcW w:w="1906" w:type="dxa"/>
            <w:tcBorders>
              <w:bottom w:val="single" w:sz="8" w:space="0" w:color="auto"/>
            </w:tcBorders>
            <w:vAlign w:val="center"/>
          </w:tcPr>
          <w:p w:rsidR="00341CBC" w:rsidRPr="00506A61" w:rsidRDefault="00341CBC" w:rsidP="00954C7D">
            <w:pPr>
              <w:spacing w:line="240" w:lineRule="auto"/>
              <w:rPr>
                <w:rFonts w:ascii="Times New Roman" w:hAnsi="Times New Roman"/>
                <w:szCs w:val="24"/>
              </w:rPr>
            </w:pPr>
          </w:p>
        </w:tc>
        <w:tc>
          <w:tcPr>
            <w:tcW w:w="1490" w:type="dxa"/>
            <w:tcBorders>
              <w:bottom w:val="single" w:sz="8" w:space="0" w:color="auto"/>
            </w:tcBorders>
            <w:shd w:val="clear" w:color="auto" w:fill="auto"/>
            <w:vAlign w:val="center"/>
          </w:tcPr>
          <w:p w:rsidR="00341CBC" w:rsidRPr="00506A61" w:rsidRDefault="00341CBC" w:rsidP="00954C7D">
            <w:pPr>
              <w:spacing w:line="240" w:lineRule="auto"/>
              <w:rPr>
                <w:rFonts w:ascii="Times New Roman" w:hAnsi="Times New Roman"/>
                <w:szCs w:val="24"/>
              </w:rPr>
            </w:pPr>
          </w:p>
        </w:tc>
      </w:tr>
    </w:tbl>
    <w:p w:rsidR="00F0644E" w:rsidRPr="009F7F12" w:rsidRDefault="00F0644E" w:rsidP="00F0644E">
      <w:pPr>
        <w:jc w:val="center"/>
        <w:rPr>
          <w:rFonts w:ascii="Times New Roman" w:hAnsi="Times New Roman"/>
          <w:sz w:val="26"/>
          <w:szCs w:val="26"/>
        </w:rPr>
      </w:pPr>
    </w:p>
    <w:p w:rsidR="00F0644E" w:rsidRPr="009F7F12" w:rsidRDefault="00F0644E" w:rsidP="00F0644E">
      <w:pPr>
        <w:jc w:val="center"/>
        <w:rPr>
          <w:rFonts w:ascii="Times New Roman" w:hAnsi="Times New Roman"/>
          <w:sz w:val="26"/>
          <w:szCs w:val="26"/>
        </w:rPr>
      </w:pPr>
    </w:p>
    <w:p w:rsidR="00F0644E" w:rsidRPr="009F7F12" w:rsidRDefault="00F0644E" w:rsidP="00F0644E">
      <w:pPr>
        <w:jc w:val="center"/>
        <w:rPr>
          <w:rFonts w:ascii="Times New Roman" w:hAnsi="Times New Roman"/>
          <w:sz w:val="26"/>
          <w:szCs w:val="26"/>
        </w:rPr>
        <w:sectPr w:rsidR="00F0644E" w:rsidRPr="009F7F12" w:rsidSect="00D51942">
          <w:type w:val="continuous"/>
          <w:pgSz w:w="16834" w:h="11909" w:orient="landscape"/>
          <w:pgMar w:top="1134" w:right="567" w:bottom="1134" w:left="1418" w:header="709" w:footer="709" w:gutter="0"/>
          <w:cols w:space="708"/>
          <w:docGrid w:linePitch="360"/>
        </w:sect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lastRenderedPageBreak/>
        <w:t>Раздел 6. Оценка эффективности мероприятий (инвестиционных проектов) по проектированию, строительству, реконструкции объектов транспортной инфр</w:t>
      </w:r>
      <w:r w:rsidRPr="009F7F12">
        <w:rPr>
          <w:rFonts w:ascii="Times New Roman" w:hAnsi="Times New Roman"/>
          <w:sz w:val="26"/>
          <w:szCs w:val="26"/>
        </w:rPr>
        <w:t>а</w:t>
      </w:r>
      <w:r w:rsidRPr="009F7F12">
        <w:rPr>
          <w:rFonts w:ascii="Times New Roman" w:hAnsi="Times New Roman"/>
          <w:sz w:val="26"/>
          <w:szCs w:val="26"/>
        </w:rPr>
        <w:t>структуры предполагаемого к реализации варианта развития транспортной инфр</w:t>
      </w:r>
      <w:r w:rsidRPr="009F7F12">
        <w:rPr>
          <w:rFonts w:ascii="Times New Roman" w:hAnsi="Times New Roman"/>
          <w:sz w:val="26"/>
          <w:szCs w:val="26"/>
        </w:rPr>
        <w:t>а</w:t>
      </w:r>
      <w:r w:rsidRPr="009F7F12">
        <w:rPr>
          <w:rFonts w:ascii="Times New Roman" w:hAnsi="Times New Roman"/>
          <w:sz w:val="26"/>
          <w:szCs w:val="26"/>
        </w:rPr>
        <w:t>структуры</w:t>
      </w:r>
    </w:p>
    <w:p w:rsidR="000F1934" w:rsidRPr="009F7F12" w:rsidRDefault="000F1934" w:rsidP="00F0644E">
      <w:pPr>
        <w:pStyle w:val="S2"/>
        <w:spacing w:line="240" w:lineRule="auto"/>
        <w:jc w:val="center"/>
        <w:rPr>
          <w:rFonts w:ascii="Times New Roman" w:hAnsi="Times New Roman"/>
          <w:sz w:val="26"/>
          <w:szCs w:val="26"/>
        </w:rPr>
      </w:pPr>
    </w:p>
    <w:p w:rsidR="00F0644E" w:rsidRPr="009F7F12" w:rsidRDefault="00F0644E" w:rsidP="000F1934">
      <w:pPr>
        <w:pStyle w:val="S2"/>
        <w:spacing w:line="240" w:lineRule="auto"/>
        <w:ind w:firstLine="709"/>
        <w:rPr>
          <w:rFonts w:ascii="Times New Roman" w:hAnsi="Times New Roman"/>
          <w:sz w:val="26"/>
          <w:szCs w:val="26"/>
        </w:rPr>
      </w:pPr>
      <w:r w:rsidRPr="009F7F12">
        <w:rPr>
          <w:rFonts w:ascii="Times New Roman" w:hAnsi="Times New Roman"/>
          <w:sz w:val="26"/>
          <w:szCs w:val="26"/>
        </w:rPr>
        <w:t>Эффективность реализации Программы оценивается ежегодно на основе ц</w:t>
      </w:r>
      <w:r w:rsidRPr="009F7F12">
        <w:rPr>
          <w:rFonts w:ascii="Times New Roman" w:hAnsi="Times New Roman"/>
          <w:sz w:val="26"/>
          <w:szCs w:val="26"/>
        </w:rPr>
        <w:t>е</w:t>
      </w:r>
      <w:r w:rsidRPr="009F7F12">
        <w:rPr>
          <w:rFonts w:ascii="Times New Roman" w:hAnsi="Times New Roman"/>
          <w:sz w:val="26"/>
          <w:szCs w:val="26"/>
        </w:rPr>
        <w:t>левых показателей и индикаторов.</w:t>
      </w:r>
    </w:p>
    <w:p w:rsidR="00F0644E" w:rsidRPr="009F7F12" w:rsidRDefault="00F0644E" w:rsidP="000F1934">
      <w:pPr>
        <w:pStyle w:val="S2"/>
        <w:spacing w:line="240" w:lineRule="auto"/>
        <w:ind w:firstLine="709"/>
        <w:rPr>
          <w:rFonts w:ascii="Times New Roman" w:hAnsi="Times New Roman"/>
          <w:sz w:val="26"/>
          <w:szCs w:val="26"/>
        </w:rPr>
      </w:pPr>
      <w:r w:rsidRPr="009F7F12">
        <w:rPr>
          <w:rFonts w:ascii="Times New Roman" w:hAnsi="Times New Roman"/>
          <w:sz w:val="26"/>
          <w:szCs w:val="26"/>
        </w:rPr>
        <w:t>Оценка результативности и эффективности Программы осуществляется по следующим направлениям:</w:t>
      </w:r>
    </w:p>
    <w:p w:rsidR="00F0644E" w:rsidRPr="009F7F12" w:rsidRDefault="00F0644E" w:rsidP="000F1934">
      <w:pPr>
        <w:pStyle w:val="S2"/>
        <w:spacing w:line="240" w:lineRule="auto"/>
        <w:ind w:firstLine="709"/>
        <w:rPr>
          <w:rFonts w:ascii="Times New Roman" w:hAnsi="Times New Roman"/>
          <w:sz w:val="26"/>
          <w:szCs w:val="26"/>
        </w:rPr>
      </w:pPr>
      <w:r w:rsidRPr="009F7F12">
        <w:rPr>
          <w:rFonts w:ascii="Times New Roman" w:hAnsi="Times New Roman"/>
          <w:sz w:val="26"/>
          <w:szCs w:val="26"/>
        </w:rPr>
        <w:t>-</w:t>
      </w:r>
      <w:r w:rsidR="000F1934" w:rsidRPr="009F7F12">
        <w:rPr>
          <w:rFonts w:ascii="Times New Roman" w:hAnsi="Times New Roman"/>
          <w:sz w:val="26"/>
          <w:szCs w:val="26"/>
        </w:rPr>
        <w:t xml:space="preserve"> </w:t>
      </w:r>
      <w:r w:rsidRPr="009F7F12">
        <w:rPr>
          <w:rFonts w:ascii="Times New Roman" w:hAnsi="Times New Roman"/>
          <w:sz w:val="26"/>
          <w:szCs w:val="26"/>
        </w:rPr>
        <w:t>оценка степени достижения запланированных результатов, выраженных целевыми контрольными показателями по стратегическому направлению (для эт</w:t>
      </w:r>
      <w:r w:rsidRPr="009F7F12">
        <w:rPr>
          <w:rFonts w:ascii="Times New Roman" w:hAnsi="Times New Roman"/>
          <w:sz w:val="26"/>
          <w:szCs w:val="26"/>
        </w:rPr>
        <w:t>о</w:t>
      </w:r>
      <w:r w:rsidRPr="009F7F12">
        <w:rPr>
          <w:rFonts w:ascii="Times New Roman" w:hAnsi="Times New Roman"/>
          <w:sz w:val="26"/>
          <w:szCs w:val="26"/>
        </w:rPr>
        <w:t>го фактически достигнутые значения показателей сопоставляются с их плановыми значениями);</w:t>
      </w:r>
    </w:p>
    <w:p w:rsidR="00F0644E" w:rsidRPr="009F7F12" w:rsidRDefault="000F1934" w:rsidP="000F1934">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 </w:t>
      </w:r>
      <w:r w:rsidR="00F0644E" w:rsidRPr="009F7F12">
        <w:rPr>
          <w:rFonts w:ascii="Times New Roman" w:hAnsi="Times New Roman"/>
          <w:sz w:val="26"/>
          <w:szCs w:val="26"/>
        </w:rPr>
        <w:t>оценка степени выполнения запланированных мероприятий в установле</w:t>
      </w:r>
      <w:r w:rsidR="00F0644E" w:rsidRPr="009F7F12">
        <w:rPr>
          <w:rFonts w:ascii="Times New Roman" w:hAnsi="Times New Roman"/>
          <w:sz w:val="26"/>
          <w:szCs w:val="26"/>
        </w:rPr>
        <w:t>н</w:t>
      </w:r>
      <w:r w:rsidR="00F0644E" w:rsidRPr="009F7F12">
        <w:rPr>
          <w:rFonts w:ascii="Times New Roman" w:hAnsi="Times New Roman"/>
          <w:sz w:val="26"/>
          <w:szCs w:val="26"/>
        </w:rPr>
        <w:t>ные сроки (выявления степени исполнения плана по реализации программы (по</w:t>
      </w:r>
      <w:r w:rsidR="00F0644E" w:rsidRPr="009F7F12">
        <w:rPr>
          <w:rFonts w:ascii="Times New Roman" w:hAnsi="Times New Roman"/>
          <w:sz w:val="26"/>
          <w:szCs w:val="26"/>
        </w:rPr>
        <w:t>д</w:t>
      </w:r>
      <w:r w:rsidR="00F0644E" w:rsidRPr="009F7F12">
        <w:rPr>
          <w:rFonts w:ascii="Times New Roman" w:hAnsi="Times New Roman"/>
          <w:sz w:val="26"/>
          <w:szCs w:val="26"/>
        </w:rPr>
        <w:t xml:space="preserve">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00F0644E" w:rsidRPr="009F7F12">
        <w:rPr>
          <w:rFonts w:ascii="Times New Roman" w:hAnsi="Times New Roman"/>
          <w:sz w:val="26"/>
          <w:szCs w:val="26"/>
        </w:rPr>
        <w:t>с</w:t>
      </w:r>
      <w:proofErr w:type="gramEnd"/>
      <w:r w:rsidR="00F0644E" w:rsidRPr="009F7F12">
        <w:rPr>
          <w:rFonts w:ascii="Times New Roman" w:hAnsi="Times New Roman"/>
          <w:sz w:val="26"/>
          <w:szCs w:val="26"/>
        </w:rPr>
        <w:t xml:space="preserve"> ожидаемыми);</w:t>
      </w:r>
    </w:p>
    <w:p w:rsidR="00F0644E" w:rsidRPr="009F7F12" w:rsidRDefault="000F1934" w:rsidP="000F1934">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 </w:t>
      </w:r>
      <w:r w:rsidR="00F0644E" w:rsidRPr="009F7F12">
        <w:rPr>
          <w:rFonts w:ascii="Times New Roman" w:hAnsi="Times New Roman"/>
          <w:sz w:val="26"/>
          <w:szCs w:val="26"/>
        </w:rPr>
        <w:t>оценка степени достижения целевых индикаторов и контрольных показат</w:t>
      </w:r>
      <w:r w:rsidR="00F0644E" w:rsidRPr="009F7F12">
        <w:rPr>
          <w:rFonts w:ascii="Times New Roman" w:hAnsi="Times New Roman"/>
          <w:sz w:val="26"/>
          <w:szCs w:val="26"/>
        </w:rPr>
        <w:t>е</w:t>
      </w:r>
      <w:r w:rsidR="00F0644E" w:rsidRPr="009F7F12">
        <w:rPr>
          <w:rFonts w:ascii="Times New Roman" w:hAnsi="Times New Roman"/>
          <w:sz w:val="26"/>
          <w:szCs w:val="26"/>
        </w:rPr>
        <w:t>лей по каждому из приоритетных направлений развития в корреспонденции с об</w:t>
      </w:r>
      <w:r w:rsidR="00F0644E" w:rsidRPr="009F7F12">
        <w:rPr>
          <w:rFonts w:ascii="Times New Roman" w:hAnsi="Times New Roman"/>
          <w:sz w:val="26"/>
          <w:szCs w:val="26"/>
        </w:rPr>
        <w:t>ъ</w:t>
      </w:r>
      <w:r w:rsidR="00F0644E" w:rsidRPr="009F7F12">
        <w:rPr>
          <w:rFonts w:ascii="Times New Roman" w:hAnsi="Times New Roman"/>
          <w:sz w:val="26"/>
          <w:szCs w:val="26"/>
        </w:rPr>
        <w:t>емом фактически произведенных затрат на реализацию мероприятий (для выявл</w:t>
      </w:r>
      <w:r w:rsidR="00F0644E" w:rsidRPr="009F7F12">
        <w:rPr>
          <w:rFonts w:ascii="Times New Roman" w:hAnsi="Times New Roman"/>
          <w:sz w:val="26"/>
          <w:szCs w:val="26"/>
        </w:rPr>
        <w:t>е</w:t>
      </w:r>
      <w:r w:rsidR="00F0644E" w:rsidRPr="009F7F12">
        <w:rPr>
          <w:rFonts w:ascii="Times New Roman" w:hAnsi="Times New Roman"/>
          <w:sz w:val="26"/>
          <w:szCs w:val="26"/>
        </w:rPr>
        <w:t>ния степени достижения запланированного уровня затрат фактически произведе</w:t>
      </w:r>
      <w:r w:rsidR="00F0644E" w:rsidRPr="009F7F12">
        <w:rPr>
          <w:rFonts w:ascii="Times New Roman" w:hAnsi="Times New Roman"/>
          <w:sz w:val="26"/>
          <w:szCs w:val="26"/>
        </w:rPr>
        <w:t>н</w:t>
      </w:r>
      <w:r w:rsidR="00F0644E" w:rsidRPr="009F7F12">
        <w:rPr>
          <w:rFonts w:ascii="Times New Roman" w:hAnsi="Times New Roman"/>
          <w:sz w:val="26"/>
          <w:szCs w:val="26"/>
        </w:rPr>
        <w:t>ные затраты на реализацию программы в отчетном году сопоставляются с их пл</w:t>
      </w:r>
      <w:r w:rsidR="00F0644E" w:rsidRPr="009F7F12">
        <w:rPr>
          <w:rFonts w:ascii="Times New Roman" w:hAnsi="Times New Roman"/>
          <w:sz w:val="26"/>
          <w:szCs w:val="26"/>
        </w:rPr>
        <w:t>а</w:t>
      </w:r>
      <w:r w:rsidR="00F0644E" w:rsidRPr="009F7F12">
        <w:rPr>
          <w:rFonts w:ascii="Times New Roman" w:hAnsi="Times New Roman"/>
          <w:sz w:val="26"/>
          <w:szCs w:val="26"/>
        </w:rPr>
        <w:t>новыми значениями).</w:t>
      </w:r>
    </w:p>
    <w:p w:rsidR="00F0644E" w:rsidRPr="009F7F12" w:rsidRDefault="000F1934" w:rsidP="000F1934">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В зависимости от полученных в результате реализации </w:t>
      </w:r>
      <w:r w:rsidR="00F0644E" w:rsidRPr="009F7F12">
        <w:rPr>
          <w:rFonts w:ascii="Times New Roman" w:hAnsi="Times New Roman"/>
          <w:sz w:val="26"/>
          <w:szCs w:val="26"/>
        </w:rPr>
        <w:t>мероприятий</w:t>
      </w:r>
      <w:r w:rsidRPr="009F7F12">
        <w:rPr>
          <w:rFonts w:ascii="Times New Roman" w:hAnsi="Times New Roman"/>
          <w:sz w:val="26"/>
          <w:szCs w:val="26"/>
        </w:rPr>
        <w:t xml:space="preserve"> </w:t>
      </w:r>
      <w:r w:rsidR="00F0644E" w:rsidRPr="009F7F12">
        <w:rPr>
          <w:rFonts w:ascii="Times New Roman" w:hAnsi="Times New Roman"/>
          <w:sz w:val="26"/>
          <w:szCs w:val="26"/>
        </w:rPr>
        <w:t>Пр</w:t>
      </w:r>
      <w:r w:rsidR="00F0644E" w:rsidRPr="009F7F12">
        <w:rPr>
          <w:rFonts w:ascii="Times New Roman" w:hAnsi="Times New Roman"/>
          <w:sz w:val="26"/>
          <w:szCs w:val="26"/>
        </w:rPr>
        <w:t>о</w:t>
      </w:r>
      <w:r w:rsidR="00F0644E" w:rsidRPr="009F7F12">
        <w:rPr>
          <w:rFonts w:ascii="Times New Roman" w:hAnsi="Times New Roman"/>
          <w:sz w:val="26"/>
          <w:szCs w:val="26"/>
        </w:rPr>
        <w:t>граммы значений целевых показателей (индикаторов) Программы эффективность реализации Программы по целям (задачам), а также в целом можно охарактериз</w:t>
      </w:r>
      <w:r w:rsidR="00F0644E" w:rsidRPr="009F7F12">
        <w:rPr>
          <w:rFonts w:ascii="Times New Roman" w:hAnsi="Times New Roman"/>
          <w:sz w:val="26"/>
          <w:szCs w:val="26"/>
        </w:rPr>
        <w:t>о</w:t>
      </w:r>
      <w:r w:rsidR="00F0644E" w:rsidRPr="009F7F12">
        <w:rPr>
          <w:rFonts w:ascii="Times New Roman" w:hAnsi="Times New Roman"/>
          <w:sz w:val="26"/>
          <w:szCs w:val="26"/>
        </w:rPr>
        <w:t>вать по следующим уровням:</w:t>
      </w:r>
    </w:p>
    <w:p w:rsidR="00F0644E" w:rsidRPr="009F7F12" w:rsidRDefault="00F0644E" w:rsidP="000F1934">
      <w:pPr>
        <w:pStyle w:val="S2"/>
        <w:spacing w:line="240" w:lineRule="auto"/>
        <w:ind w:firstLine="709"/>
        <w:rPr>
          <w:rFonts w:ascii="Times New Roman" w:hAnsi="Times New Roman"/>
          <w:sz w:val="26"/>
          <w:szCs w:val="26"/>
        </w:rPr>
      </w:pPr>
      <w:r w:rsidRPr="009F7F12">
        <w:rPr>
          <w:rFonts w:ascii="Times New Roman" w:hAnsi="Times New Roman"/>
          <w:sz w:val="26"/>
          <w:szCs w:val="26"/>
        </w:rPr>
        <w:t>высокий (E 95%);</w:t>
      </w:r>
    </w:p>
    <w:p w:rsidR="00F0644E" w:rsidRPr="009F7F12" w:rsidRDefault="00F0644E" w:rsidP="000F1934">
      <w:pPr>
        <w:pStyle w:val="S2"/>
        <w:spacing w:line="240" w:lineRule="auto"/>
        <w:ind w:firstLine="709"/>
        <w:rPr>
          <w:rFonts w:ascii="Times New Roman" w:hAnsi="Times New Roman"/>
          <w:sz w:val="26"/>
          <w:szCs w:val="26"/>
        </w:rPr>
      </w:pPr>
      <w:r w:rsidRPr="009F7F12">
        <w:rPr>
          <w:rFonts w:ascii="Times New Roman" w:hAnsi="Times New Roman"/>
          <w:sz w:val="26"/>
          <w:szCs w:val="26"/>
        </w:rPr>
        <w:t>удовлетворительный (E 75%);</w:t>
      </w:r>
    </w:p>
    <w:p w:rsidR="00F0644E" w:rsidRPr="009F7F12" w:rsidRDefault="00F0644E" w:rsidP="000F1934">
      <w:pPr>
        <w:pStyle w:val="S2"/>
        <w:spacing w:line="240" w:lineRule="auto"/>
        <w:ind w:firstLine="709"/>
        <w:rPr>
          <w:rFonts w:ascii="Times New Roman" w:hAnsi="Times New Roman"/>
          <w:sz w:val="26"/>
          <w:szCs w:val="26"/>
        </w:rPr>
      </w:pPr>
      <w:proofErr w:type="gramStart"/>
      <w:r w:rsidRPr="009F7F12">
        <w:rPr>
          <w:rFonts w:ascii="Times New Roman" w:hAnsi="Times New Roman"/>
          <w:sz w:val="26"/>
          <w:szCs w:val="26"/>
        </w:rPr>
        <w:t>неудовлетворительный</w:t>
      </w:r>
      <w:proofErr w:type="gramEnd"/>
      <w:r w:rsidRPr="009F7F12">
        <w:rPr>
          <w:rFonts w:ascii="Times New Roman" w:hAnsi="Times New Roman"/>
          <w:sz w:val="26"/>
          <w:szCs w:val="26"/>
        </w:rPr>
        <w:t xml:space="preserve"> (если значение эффективности реализации програ</w:t>
      </w:r>
      <w:r w:rsidRPr="009F7F12">
        <w:rPr>
          <w:rFonts w:ascii="Times New Roman" w:hAnsi="Times New Roman"/>
          <w:sz w:val="26"/>
          <w:szCs w:val="26"/>
        </w:rPr>
        <w:t>м</w:t>
      </w:r>
      <w:r w:rsidRPr="009F7F12">
        <w:rPr>
          <w:rFonts w:ascii="Times New Roman" w:hAnsi="Times New Roman"/>
          <w:sz w:val="26"/>
          <w:szCs w:val="26"/>
        </w:rPr>
        <w:t>мы не отвечает приведенным выше уровням, эффективность ее реализации призн</w:t>
      </w:r>
      <w:r w:rsidRPr="009F7F12">
        <w:rPr>
          <w:rFonts w:ascii="Times New Roman" w:hAnsi="Times New Roman"/>
          <w:sz w:val="26"/>
          <w:szCs w:val="26"/>
        </w:rPr>
        <w:t>а</w:t>
      </w:r>
      <w:r w:rsidRPr="009F7F12">
        <w:rPr>
          <w:rFonts w:ascii="Times New Roman" w:hAnsi="Times New Roman"/>
          <w:sz w:val="26"/>
          <w:szCs w:val="26"/>
        </w:rPr>
        <w:t>ется неудовлетворительной).</w:t>
      </w:r>
    </w:p>
    <w:p w:rsidR="00F0644E" w:rsidRPr="009F7F12" w:rsidRDefault="00F0644E" w:rsidP="000F1934">
      <w:pPr>
        <w:spacing w:line="240" w:lineRule="auto"/>
        <w:ind w:firstLine="709"/>
        <w:rPr>
          <w:rFonts w:ascii="Times New Roman" w:hAnsi="Times New Roman"/>
          <w:sz w:val="26"/>
          <w:szCs w:val="26"/>
        </w:rPr>
      </w:pPr>
      <w:r w:rsidRPr="009F7F12">
        <w:rPr>
          <w:rFonts w:ascii="Times New Roman" w:hAnsi="Times New Roman"/>
          <w:sz w:val="26"/>
          <w:szCs w:val="26"/>
        </w:rPr>
        <w:t>Предоставление отчетности по выполнению мероприятий Программы ос</w:t>
      </w:r>
      <w:r w:rsidRPr="009F7F12">
        <w:rPr>
          <w:rFonts w:ascii="Times New Roman" w:hAnsi="Times New Roman"/>
          <w:sz w:val="26"/>
          <w:szCs w:val="26"/>
        </w:rPr>
        <w:t>у</w:t>
      </w:r>
      <w:r w:rsidRPr="009F7F12">
        <w:rPr>
          <w:rFonts w:ascii="Times New Roman" w:hAnsi="Times New Roman"/>
          <w:sz w:val="26"/>
          <w:szCs w:val="26"/>
        </w:rPr>
        <w:t xml:space="preserve">ществляется в рамках мониторинга. </w:t>
      </w:r>
    </w:p>
    <w:p w:rsidR="00F0644E" w:rsidRPr="009F7F12" w:rsidRDefault="00F0644E" w:rsidP="000F1934">
      <w:pPr>
        <w:spacing w:line="240" w:lineRule="auto"/>
        <w:ind w:firstLine="709"/>
        <w:rPr>
          <w:rFonts w:ascii="Times New Roman" w:hAnsi="Times New Roman"/>
          <w:sz w:val="26"/>
          <w:szCs w:val="26"/>
        </w:rPr>
      </w:pPr>
      <w:r w:rsidRPr="009F7F12">
        <w:rPr>
          <w:rFonts w:ascii="Times New Roman" w:hAnsi="Times New Roman"/>
          <w:sz w:val="26"/>
          <w:szCs w:val="26"/>
        </w:rPr>
        <w:t xml:space="preserve">Целью мониторинга Программы </w:t>
      </w:r>
      <w:r w:rsidR="00863910" w:rsidRPr="009F7F12">
        <w:rPr>
          <w:rFonts w:ascii="Times New Roman" w:hAnsi="Times New Roman"/>
          <w:sz w:val="26"/>
          <w:szCs w:val="26"/>
        </w:rPr>
        <w:t>город</w:t>
      </w:r>
      <w:r w:rsidRPr="009F7F12">
        <w:rPr>
          <w:rFonts w:ascii="Times New Roman" w:hAnsi="Times New Roman"/>
          <w:sz w:val="26"/>
          <w:szCs w:val="26"/>
        </w:rPr>
        <w:t>ского поселения</w:t>
      </w:r>
      <w:r w:rsidR="00863910" w:rsidRPr="009F7F12">
        <w:rPr>
          <w:rFonts w:ascii="Times New Roman" w:hAnsi="Times New Roman"/>
          <w:sz w:val="26"/>
          <w:szCs w:val="26"/>
        </w:rPr>
        <w:t xml:space="preserve"> «Город </w:t>
      </w:r>
      <w:r w:rsidR="00A22C30" w:rsidRPr="009F7F12">
        <w:rPr>
          <w:rFonts w:ascii="Times New Roman" w:hAnsi="Times New Roman"/>
          <w:sz w:val="26"/>
          <w:szCs w:val="26"/>
        </w:rPr>
        <w:t>Николаевск</w:t>
      </w:r>
      <w:r w:rsidR="00863910" w:rsidRPr="009F7F12">
        <w:rPr>
          <w:rFonts w:ascii="Times New Roman" w:hAnsi="Times New Roman"/>
          <w:sz w:val="26"/>
          <w:szCs w:val="26"/>
        </w:rPr>
        <w:t>-на-Амуре»</w:t>
      </w:r>
      <w:r w:rsidRPr="009F7F12">
        <w:rPr>
          <w:rFonts w:ascii="Times New Roman" w:hAnsi="Times New Roman"/>
          <w:sz w:val="26"/>
          <w:szCs w:val="26"/>
        </w:rPr>
        <w:t xml:space="preserve"> является регулярный контроль ситуации в сфере транспортной инфр</w:t>
      </w:r>
      <w:r w:rsidRPr="009F7F12">
        <w:rPr>
          <w:rFonts w:ascii="Times New Roman" w:hAnsi="Times New Roman"/>
          <w:sz w:val="26"/>
          <w:szCs w:val="26"/>
        </w:rPr>
        <w:t>а</w:t>
      </w:r>
      <w:r w:rsidRPr="009F7F12">
        <w:rPr>
          <w:rFonts w:ascii="Times New Roman" w:hAnsi="Times New Roman"/>
          <w:sz w:val="26"/>
          <w:szCs w:val="26"/>
        </w:rPr>
        <w:t xml:space="preserve">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F0644E" w:rsidRPr="009F7F12" w:rsidRDefault="00F0644E" w:rsidP="000F1934">
      <w:pPr>
        <w:spacing w:line="240" w:lineRule="auto"/>
        <w:ind w:firstLine="709"/>
        <w:rPr>
          <w:rFonts w:ascii="Times New Roman" w:hAnsi="Times New Roman"/>
          <w:sz w:val="26"/>
          <w:szCs w:val="26"/>
        </w:rPr>
      </w:pPr>
      <w:r w:rsidRPr="009F7F12">
        <w:rPr>
          <w:rFonts w:ascii="Times New Roman" w:hAnsi="Times New Roman"/>
          <w:sz w:val="26"/>
          <w:szCs w:val="26"/>
        </w:rPr>
        <w:t>Мониторинг Программы комплексного развития транспортной инфрастру</w:t>
      </w:r>
      <w:r w:rsidRPr="009F7F12">
        <w:rPr>
          <w:rFonts w:ascii="Times New Roman" w:hAnsi="Times New Roman"/>
          <w:sz w:val="26"/>
          <w:szCs w:val="26"/>
        </w:rPr>
        <w:t>к</w:t>
      </w:r>
      <w:r w:rsidRPr="009F7F12">
        <w:rPr>
          <w:rFonts w:ascii="Times New Roman" w:hAnsi="Times New Roman"/>
          <w:sz w:val="26"/>
          <w:szCs w:val="26"/>
        </w:rPr>
        <w:t xml:space="preserve">туры включает следующие этапы: </w:t>
      </w:r>
    </w:p>
    <w:p w:rsidR="00F0644E" w:rsidRPr="009F7F12" w:rsidRDefault="000F1934" w:rsidP="000F1934">
      <w:pPr>
        <w:spacing w:line="240" w:lineRule="auto"/>
        <w:ind w:firstLine="708"/>
        <w:rPr>
          <w:rFonts w:ascii="Times New Roman" w:hAnsi="Times New Roman"/>
          <w:sz w:val="26"/>
          <w:szCs w:val="26"/>
        </w:rPr>
      </w:pPr>
      <w:r w:rsidRPr="009F7F12">
        <w:rPr>
          <w:rFonts w:ascii="Times New Roman" w:hAnsi="Times New Roman"/>
          <w:sz w:val="26"/>
          <w:szCs w:val="26"/>
        </w:rPr>
        <w:t xml:space="preserve">1) </w:t>
      </w:r>
      <w:r w:rsidR="00F0644E" w:rsidRPr="009F7F12">
        <w:rPr>
          <w:rFonts w:ascii="Times New Roman" w:hAnsi="Times New Roman"/>
          <w:sz w:val="26"/>
          <w:szCs w:val="26"/>
        </w:rPr>
        <w:t>Периодический сбор информации о результатах выполнения мероприятий Программы, а также информации о состоянии и развитии транспортной инфр</w:t>
      </w:r>
      <w:r w:rsidR="00F0644E" w:rsidRPr="009F7F12">
        <w:rPr>
          <w:rFonts w:ascii="Times New Roman" w:hAnsi="Times New Roman"/>
          <w:sz w:val="26"/>
          <w:szCs w:val="26"/>
        </w:rPr>
        <w:t>а</w:t>
      </w:r>
      <w:r w:rsidR="00F0644E" w:rsidRPr="009F7F12">
        <w:rPr>
          <w:rFonts w:ascii="Times New Roman" w:hAnsi="Times New Roman"/>
          <w:sz w:val="26"/>
          <w:szCs w:val="26"/>
        </w:rPr>
        <w:t xml:space="preserve">структуры поселения. </w:t>
      </w:r>
    </w:p>
    <w:p w:rsidR="00F0644E" w:rsidRPr="009F7F12" w:rsidRDefault="000F1934" w:rsidP="000F1934">
      <w:pPr>
        <w:spacing w:line="240" w:lineRule="auto"/>
        <w:ind w:firstLine="708"/>
        <w:rPr>
          <w:rFonts w:ascii="Times New Roman" w:hAnsi="Times New Roman"/>
          <w:sz w:val="26"/>
          <w:szCs w:val="26"/>
        </w:rPr>
      </w:pPr>
      <w:r w:rsidRPr="009F7F12">
        <w:rPr>
          <w:rFonts w:ascii="Times New Roman" w:hAnsi="Times New Roman"/>
          <w:sz w:val="26"/>
          <w:szCs w:val="26"/>
        </w:rPr>
        <w:t xml:space="preserve">2) </w:t>
      </w:r>
      <w:r w:rsidR="00F0644E" w:rsidRPr="009F7F12">
        <w:rPr>
          <w:rFonts w:ascii="Times New Roman" w:hAnsi="Times New Roman"/>
          <w:sz w:val="26"/>
          <w:szCs w:val="26"/>
        </w:rPr>
        <w:t xml:space="preserve">Анализ данных о результатах планируемых и фактически проводимых преобразований в сфере транспортной инфраструктуры. </w:t>
      </w:r>
    </w:p>
    <w:p w:rsidR="00F0644E" w:rsidRPr="009F7F12" w:rsidRDefault="00F0644E" w:rsidP="000F1934">
      <w:pPr>
        <w:spacing w:line="240" w:lineRule="auto"/>
        <w:ind w:firstLine="709"/>
        <w:rPr>
          <w:rFonts w:ascii="Times New Roman" w:hAnsi="Times New Roman"/>
          <w:sz w:val="26"/>
          <w:szCs w:val="26"/>
        </w:rPr>
      </w:pPr>
      <w:r w:rsidRPr="009F7F12">
        <w:rPr>
          <w:rFonts w:ascii="Times New Roman" w:hAnsi="Times New Roman"/>
          <w:sz w:val="26"/>
          <w:szCs w:val="26"/>
        </w:rPr>
        <w:t xml:space="preserve">Мониторинг Программы </w:t>
      </w:r>
      <w:r w:rsidR="00863910" w:rsidRPr="009F7F12">
        <w:rPr>
          <w:rFonts w:ascii="Times New Roman" w:hAnsi="Times New Roman"/>
          <w:sz w:val="26"/>
          <w:szCs w:val="26"/>
        </w:rPr>
        <w:t>город</w:t>
      </w:r>
      <w:r w:rsidRPr="009F7F12">
        <w:rPr>
          <w:rFonts w:ascii="Times New Roman" w:hAnsi="Times New Roman"/>
          <w:sz w:val="26"/>
          <w:szCs w:val="26"/>
        </w:rPr>
        <w:t>ского поселения предусматривает сопоста</w:t>
      </w:r>
      <w:r w:rsidRPr="009F7F12">
        <w:rPr>
          <w:rFonts w:ascii="Times New Roman" w:hAnsi="Times New Roman"/>
          <w:sz w:val="26"/>
          <w:szCs w:val="26"/>
        </w:rPr>
        <w:t>в</w:t>
      </w:r>
      <w:r w:rsidRPr="009F7F12">
        <w:rPr>
          <w:rFonts w:ascii="Times New Roman" w:hAnsi="Times New Roman"/>
          <w:sz w:val="26"/>
          <w:szCs w:val="26"/>
        </w:rPr>
        <w:t xml:space="preserve">ление и сравнение значений показателей во временном аспекте. Анализ проводится </w:t>
      </w:r>
      <w:r w:rsidRPr="009F7F12">
        <w:rPr>
          <w:rFonts w:ascii="Times New Roman" w:hAnsi="Times New Roman"/>
          <w:sz w:val="26"/>
          <w:szCs w:val="26"/>
        </w:rPr>
        <w:lastRenderedPageBreak/>
        <w:t xml:space="preserve">путем сопоставления показателя за отчетный период с аналогичным показателем за предыдущий (базовый) период. </w:t>
      </w:r>
    </w:p>
    <w:p w:rsidR="00F0644E" w:rsidRPr="009F7F12" w:rsidRDefault="00F0644E" w:rsidP="000F1934">
      <w:pPr>
        <w:spacing w:line="240" w:lineRule="auto"/>
        <w:ind w:firstLine="709"/>
        <w:rPr>
          <w:rFonts w:ascii="Times New Roman" w:hAnsi="Times New Roman"/>
          <w:sz w:val="26"/>
          <w:szCs w:val="26"/>
        </w:rPr>
      </w:pPr>
      <w:r w:rsidRPr="009F7F12">
        <w:rPr>
          <w:rFonts w:ascii="Times New Roman" w:hAnsi="Times New Roman"/>
          <w:sz w:val="26"/>
          <w:szCs w:val="26"/>
        </w:rPr>
        <w:t>По ежегодным результатам мониторинга осуществляется своевременная корректировка Программы. Решение о корректировке Программы принимается а</w:t>
      </w:r>
      <w:r w:rsidRPr="009F7F12">
        <w:rPr>
          <w:rFonts w:ascii="Times New Roman" w:hAnsi="Times New Roman"/>
          <w:sz w:val="26"/>
          <w:szCs w:val="26"/>
        </w:rPr>
        <w:t>д</w:t>
      </w:r>
      <w:r w:rsidRPr="009F7F12">
        <w:rPr>
          <w:rFonts w:ascii="Times New Roman" w:hAnsi="Times New Roman"/>
          <w:sz w:val="26"/>
          <w:szCs w:val="26"/>
        </w:rPr>
        <w:t xml:space="preserve">министрацией </w:t>
      </w:r>
      <w:r w:rsidR="00863910" w:rsidRPr="009F7F12">
        <w:rPr>
          <w:rFonts w:ascii="Times New Roman" w:hAnsi="Times New Roman"/>
          <w:sz w:val="26"/>
          <w:szCs w:val="26"/>
        </w:rPr>
        <w:t>городского</w:t>
      </w:r>
      <w:r w:rsidRPr="009F7F12">
        <w:rPr>
          <w:rFonts w:ascii="Times New Roman" w:hAnsi="Times New Roman"/>
          <w:sz w:val="26"/>
          <w:szCs w:val="26"/>
        </w:rPr>
        <w:t xml:space="preserve"> поселения</w:t>
      </w:r>
      <w:r w:rsidR="00863910" w:rsidRPr="009F7F12">
        <w:rPr>
          <w:rFonts w:ascii="Times New Roman" w:hAnsi="Times New Roman"/>
          <w:sz w:val="26"/>
          <w:szCs w:val="26"/>
        </w:rPr>
        <w:t xml:space="preserve"> «Город Николаевск-на-Амуре»</w:t>
      </w:r>
      <w:r w:rsidRPr="009F7F12">
        <w:rPr>
          <w:rFonts w:ascii="Times New Roman" w:hAnsi="Times New Roman"/>
          <w:sz w:val="26"/>
          <w:szCs w:val="26"/>
        </w:rPr>
        <w:t xml:space="preserve"> по итогам ежегодного рассмотрения отчета о ходе реализации Программы или по предста</w:t>
      </w:r>
      <w:r w:rsidRPr="009F7F12">
        <w:rPr>
          <w:rFonts w:ascii="Times New Roman" w:hAnsi="Times New Roman"/>
          <w:sz w:val="26"/>
          <w:szCs w:val="26"/>
        </w:rPr>
        <w:t>в</w:t>
      </w:r>
      <w:r w:rsidRPr="009F7F12">
        <w:rPr>
          <w:rFonts w:ascii="Times New Roman" w:hAnsi="Times New Roman"/>
          <w:sz w:val="26"/>
          <w:szCs w:val="26"/>
        </w:rPr>
        <w:t xml:space="preserve">лению Главы </w:t>
      </w:r>
      <w:r w:rsidR="00863910" w:rsidRPr="009F7F12">
        <w:rPr>
          <w:rFonts w:ascii="Times New Roman" w:hAnsi="Times New Roman"/>
          <w:sz w:val="26"/>
          <w:szCs w:val="26"/>
        </w:rPr>
        <w:t>город</w:t>
      </w:r>
      <w:r w:rsidRPr="009F7F12">
        <w:rPr>
          <w:rFonts w:ascii="Times New Roman" w:hAnsi="Times New Roman"/>
          <w:sz w:val="26"/>
          <w:szCs w:val="26"/>
        </w:rPr>
        <w:t>ского поселения</w:t>
      </w:r>
      <w:r w:rsidR="00863910" w:rsidRPr="009F7F12">
        <w:rPr>
          <w:rFonts w:ascii="Times New Roman" w:hAnsi="Times New Roman"/>
          <w:sz w:val="26"/>
          <w:szCs w:val="26"/>
        </w:rPr>
        <w:t xml:space="preserve"> «Город Николаевск-на-Амуре»</w:t>
      </w:r>
      <w:r w:rsidRPr="009F7F12">
        <w:rPr>
          <w:rFonts w:ascii="Times New Roman" w:hAnsi="Times New Roman"/>
          <w:sz w:val="26"/>
          <w:szCs w:val="26"/>
        </w:rPr>
        <w:t xml:space="preserve">. </w:t>
      </w:r>
    </w:p>
    <w:p w:rsidR="00F0644E" w:rsidRPr="009F7F12" w:rsidRDefault="00F0644E" w:rsidP="001B2F05">
      <w:pPr>
        <w:spacing w:line="240" w:lineRule="auto"/>
        <w:ind w:firstLine="709"/>
        <w:rPr>
          <w:rFonts w:ascii="Times New Roman" w:hAnsi="Times New Roman"/>
          <w:sz w:val="26"/>
          <w:szCs w:val="26"/>
        </w:rPr>
      </w:pPr>
      <w:r w:rsidRPr="009F7F12">
        <w:rPr>
          <w:rFonts w:ascii="Times New Roman" w:hAnsi="Times New Roman"/>
          <w:sz w:val="26"/>
          <w:szCs w:val="26"/>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F0644E" w:rsidRPr="009F7F12" w:rsidRDefault="00D248B9" w:rsidP="001B2F05">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 </w:t>
      </w:r>
      <w:r w:rsidR="00F0644E" w:rsidRPr="009F7F12">
        <w:rPr>
          <w:rFonts w:ascii="Times New Roman" w:hAnsi="Times New Roman"/>
          <w:sz w:val="26"/>
          <w:szCs w:val="26"/>
        </w:rPr>
        <w:t>Отремонтировано автомобильных дорог общего пользования муниципал</w:t>
      </w:r>
      <w:r w:rsidR="00F0644E" w:rsidRPr="009F7F12">
        <w:rPr>
          <w:rFonts w:ascii="Times New Roman" w:hAnsi="Times New Roman"/>
          <w:sz w:val="26"/>
          <w:szCs w:val="26"/>
        </w:rPr>
        <w:t>ь</w:t>
      </w:r>
      <w:r w:rsidR="00F0644E" w:rsidRPr="009F7F12">
        <w:rPr>
          <w:rFonts w:ascii="Times New Roman" w:hAnsi="Times New Roman"/>
          <w:sz w:val="26"/>
          <w:szCs w:val="26"/>
        </w:rPr>
        <w:t xml:space="preserve">ного значения, </w:t>
      </w:r>
      <w:proofErr w:type="gramStart"/>
      <w:r w:rsidR="00F0644E" w:rsidRPr="009F7F12">
        <w:rPr>
          <w:rFonts w:ascii="Times New Roman" w:hAnsi="Times New Roman"/>
          <w:sz w:val="26"/>
          <w:szCs w:val="26"/>
        </w:rPr>
        <w:t>км</w:t>
      </w:r>
      <w:proofErr w:type="gramEnd"/>
      <w:r w:rsidR="00F0644E" w:rsidRPr="009F7F12">
        <w:rPr>
          <w:rFonts w:ascii="Times New Roman" w:hAnsi="Times New Roman"/>
          <w:sz w:val="26"/>
          <w:szCs w:val="26"/>
        </w:rPr>
        <w:t>;</w:t>
      </w:r>
    </w:p>
    <w:p w:rsidR="00F0644E" w:rsidRPr="009F7F12" w:rsidRDefault="00D248B9" w:rsidP="001B2F05">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 </w:t>
      </w:r>
      <w:r w:rsidR="00F0644E" w:rsidRPr="009F7F12">
        <w:rPr>
          <w:rFonts w:ascii="Times New Roman" w:hAnsi="Times New Roman"/>
          <w:sz w:val="26"/>
          <w:szCs w:val="26"/>
        </w:rPr>
        <w:t>Доля протяженности автомобильных дорого общего пользования муниц</w:t>
      </w:r>
      <w:r w:rsidR="00F0644E" w:rsidRPr="009F7F12">
        <w:rPr>
          <w:rFonts w:ascii="Times New Roman" w:hAnsi="Times New Roman"/>
          <w:sz w:val="26"/>
          <w:szCs w:val="26"/>
        </w:rPr>
        <w:t>и</w:t>
      </w:r>
      <w:r w:rsidR="00F0644E" w:rsidRPr="009F7F12">
        <w:rPr>
          <w:rFonts w:ascii="Times New Roman" w:hAnsi="Times New Roman"/>
          <w:sz w:val="26"/>
          <w:szCs w:val="26"/>
        </w:rPr>
        <w:t>пального значения, не отвечающих нормативным требованиям, в общей протяже</w:t>
      </w:r>
      <w:r w:rsidR="00F0644E" w:rsidRPr="009F7F12">
        <w:rPr>
          <w:rFonts w:ascii="Times New Roman" w:hAnsi="Times New Roman"/>
          <w:sz w:val="26"/>
          <w:szCs w:val="26"/>
        </w:rPr>
        <w:t>н</w:t>
      </w:r>
      <w:r w:rsidR="00F0644E" w:rsidRPr="009F7F12">
        <w:rPr>
          <w:rFonts w:ascii="Times New Roman" w:hAnsi="Times New Roman"/>
          <w:sz w:val="26"/>
          <w:szCs w:val="26"/>
        </w:rPr>
        <w:t>ности автомобильных дорог общего пользования муници</w:t>
      </w:r>
      <w:r w:rsidR="00FE498C" w:rsidRPr="009F7F12">
        <w:rPr>
          <w:rFonts w:ascii="Times New Roman" w:hAnsi="Times New Roman"/>
          <w:sz w:val="26"/>
          <w:szCs w:val="26"/>
        </w:rPr>
        <w:t>пального значения</w:t>
      </w:r>
      <w:proofErr w:type="gramStart"/>
      <w:r w:rsidR="00FE498C" w:rsidRPr="009F7F12">
        <w:rPr>
          <w:rFonts w:ascii="Times New Roman" w:hAnsi="Times New Roman"/>
          <w:sz w:val="26"/>
          <w:szCs w:val="26"/>
        </w:rPr>
        <w:t xml:space="preserve">, </w:t>
      </w:r>
      <w:r w:rsidR="00F0644E" w:rsidRPr="009F7F12">
        <w:rPr>
          <w:rFonts w:ascii="Times New Roman" w:hAnsi="Times New Roman"/>
          <w:sz w:val="26"/>
          <w:szCs w:val="26"/>
        </w:rPr>
        <w:t>%;</w:t>
      </w:r>
      <w:proofErr w:type="gramEnd"/>
    </w:p>
    <w:p w:rsidR="00F0644E" w:rsidRPr="009F7F12" w:rsidRDefault="001B2F05" w:rsidP="001B2F05">
      <w:pPr>
        <w:pStyle w:val="S2"/>
        <w:spacing w:line="240" w:lineRule="auto"/>
        <w:ind w:firstLine="709"/>
        <w:rPr>
          <w:rFonts w:ascii="Times New Roman" w:hAnsi="Times New Roman"/>
          <w:sz w:val="26"/>
          <w:szCs w:val="26"/>
        </w:rPr>
      </w:pPr>
      <w:r w:rsidRPr="009F7F12">
        <w:rPr>
          <w:rFonts w:ascii="Times New Roman" w:hAnsi="Times New Roman"/>
          <w:sz w:val="26"/>
          <w:szCs w:val="26"/>
        </w:rPr>
        <w:t xml:space="preserve">- </w:t>
      </w:r>
      <w:r w:rsidR="00F0644E" w:rsidRPr="009F7F12">
        <w:rPr>
          <w:rFonts w:ascii="Times New Roman" w:hAnsi="Times New Roman"/>
          <w:sz w:val="26"/>
          <w:szCs w:val="26"/>
        </w:rPr>
        <w:t>Доля дорожно-тр</w:t>
      </w:r>
      <w:r w:rsidR="00A22C30">
        <w:rPr>
          <w:rFonts w:ascii="Times New Roman" w:hAnsi="Times New Roman"/>
          <w:sz w:val="26"/>
          <w:szCs w:val="26"/>
        </w:rPr>
        <w:t>анспортных происшествий (далее -</w:t>
      </w:r>
      <w:r w:rsidR="00F0644E" w:rsidRPr="009F7F12">
        <w:rPr>
          <w:rFonts w:ascii="Times New Roman" w:hAnsi="Times New Roman"/>
          <w:sz w:val="26"/>
          <w:szCs w:val="26"/>
        </w:rPr>
        <w:t xml:space="preserve"> ДТП), совершению </w:t>
      </w:r>
      <w:r w:rsidR="00A22C30">
        <w:rPr>
          <w:rFonts w:ascii="Times New Roman" w:hAnsi="Times New Roman"/>
          <w:sz w:val="26"/>
          <w:szCs w:val="26"/>
        </w:rPr>
        <w:t xml:space="preserve"> </w:t>
      </w:r>
      <w:r w:rsidR="00F0644E" w:rsidRPr="009F7F12">
        <w:rPr>
          <w:rFonts w:ascii="Times New Roman" w:hAnsi="Times New Roman"/>
          <w:sz w:val="26"/>
          <w:szCs w:val="26"/>
        </w:rPr>
        <w:t>которых сопутствовало наличие неудовлетворительных дорожных условий, в о</w:t>
      </w:r>
      <w:r w:rsidR="00F0644E" w:rsidRPr="009F7F12">
        <w:rPr>
          <w:rFonts w:ascii="Times New Roman" w:hAnsi="Times New Roman"/>
          <w:sz w:val="26"/>
          <w:szCs w:val="26"/>
        </w:rPr>
        <w:t>б</w:t>
      </w:r>
      <w:r w:rsidR="00F0644E" w:rsidRPr="009F7F12">
        <w:rPr>
          <w:rFonts w:ascii="Times New Roman" w:hAnsi="Times New Roman"/>
          <w:sz w:val="26"/>
          <w:szCs w:val="26"/>
        </w:rPr>
        <w:t>щем количестве ДТП, единицы на 1 тыс. автотранспортных средств.</w:t>
      </w:r>
    </w:p>
    <w:p w:rsidR="00FE498C" w:rsidRPr="009F7F12" w:rsidRDefault="00FE498C" w:rsidP="001B2F05">
      <w:pPr>
        <w:pStyle w:val="S2"/>
        <w:spacing w:line="240" w:lineRule="auto"/>
        <w:ind w:firstLine="709"/>
        <w:rPr>
          <w:rFonts w:ascii="Times New Roman" w:hAnsi="Times New Roman"/>
          <w:color w:val="000000"/>
          <w:sz w:val="26"/>
          <w:szCs w:val="26"/>
        </w:rPr>
      </w:pPr>
    </w:p>
    <w:p w:rsidR="00F0644E" w:rsidRPr="009F7F12" w:rsidRDefault="00F0644E" w:rsidP="00F0644E">
      <w:pPr>
        <w:pStyle w:val="S2"/>
        <w:spacing w:line="240" w:lineRule="auto"/>
        <w:jc w:val="center"/>
        <w:rPr>
          <w:rFonts w:ascii="Times New Roman" w:hAnsi="Times New Roman"/>
          <w:sz w:val="26"/>
          <w:szCs w:val="26"/>
        </w:rPr>
      </w:pPr>
      <w:r w:rsidRPr="009F7F12">
        <w:rPr>
          <w:rFonts w:ascii="Times New Roman" w:hAnsi="Times New Roman"/>
          <w:sz w:val="26"/>
          <w:szCs w:val="26"/>
        </w:rPr>
        <w:t>Раздел 7. Предложения по институциональным преобразованиям, соверше</w:t>
      </w:r>
      <w:r w:rsidRPr="009F7F12">
        <w:rPr>
          <w:rFonts w:ascii="Times New Roman" w:hAnsi="Times New Roman"/>
          <w:sz w:val="26"/>
          <w:szCs w:val="26"/>
        </w:rPr>
        <w:t>н</w:t>
      </w:r>
      <w:r w:rsidRPr="009F7F12">
        <w:rPr>
          <w:rFonts w:ascii="Times New Roman" w:hAnsi="Times New Roman"/>
          <w:sz w:val="26"/>
          <w:szCs w:val="26"/>
        </w:rPr>
        <w:t>ствованию правового и информационного обеспечения деятельности в сфере пр</w:t>
      </w:r>
      <w:r w:rsidRPr="009F7F12">
        <w:rPr>
          <w:rFonts w:ascii="Times New Roman" w:hAnsi="Times New Roman"/>
          <w:sz w:val="26"/>
          <w:szCs w:val="26"/>
        </w:rPr>
        <w:t>о</w:t>
      </w:r>
      <w:r w:rsidRPr="009F7F12">
        <w:rPr>
          <w:rFonts w:ascii="Times New Roman" w:hAnsi="Times New Roman"/>
          <w:sz w:val="26"/>
          <w:szCs w:val="26"/>
        </w:rPr>
        <w:t>ектирования, строительства, реконструкции объектов транспортной инфраструкт</w:t>
      </w:r>
      <w:r w:rsidRPr="009F7F12">
        <w:rPr>
          <w:rFonts w:ascii="Times New Roman" w:hAnsi="Times New Roman"/>
          <w:sz w:val="26"/>
          <w:szCs w:val="26"/>
        </w:rPr>
        <w:t>у</w:t>
      </w:r>
      <w:r w:rsidRPr="009F7F12">
        <w:rPr>
          <w:rFonts w:ascii="Times New Roman" w:hAnsi="Times New Roman"/>
          <w:sz w:val="26"/>
          <w:szCs w:val="26"/>
        </w:rPr>
        <w:t xml:space="preserve">ры на территории </w:t>
      </w:r>
      <w:r w:rsidR="00863910" w:rsidRPr="009F7F12">
        <w:rPr>
          <w:rFonts w:ascii="Times New Roman" w:hAnsi="Times New Roman"/>
          <w:sz w:val="26"/>
          <w:szCs w:val="26"/>
        </w:rPr>
        <w:t>город</w:t>
      </w:r>
      <w:r w:rsidR="0026655D" w:rsidRPr="009F7F12">
        <w:rPr>
          <w:rFonts w:ascii="Times New Roman" w:hAnsi="Times New Roman"/>
          <w:sz w:val="26"/>
          <w:szCs w:val="26"/>
        </w:rPr>
        <w:t>ского поселения</w:t>
      </w:r>
      <w:r w:rsidR="00863910" w:rsidRPr="009F7F12">
        <w:rPr>
          <w:rFonts w:ascii="Times New Roman" w:hAnsi="Times New Roman"/>
          <w:sz w:val="26"/>
          <w:szCs w:val="26"/>
        </w:rPr>
        <w:t xml:space="preserve"> «Город Николаевск-на-Амуре»</w:t>
      </w:r>
    </w:p>
    <w:p w:rsidR="0026655D" w:rsidRPr="009F7F12" w:rsidRDefault="0026655D" w:rsidP="00F0644E">
      <w:pPr>
        <w:pStyle w:val="S2"/>
        <w:spacing w:line="240" w:lineRule="auto"/>
        <w:jc w:val="center"/>
        <w:rPr>
          <w:rFonts w:ascii="Times New Roman" w:hAnsi="Times New Roman"/>
          <w:sz w:val="26"/>
          <w:szCs w:val="26"/>
        </w:rPr>
      </w:pPr>
    </w:p>
    <w:p w:rsidR="00F0644E" w:rsidRPr="009F7F12" w:rsidRDefault="00F0644E" w:rsidP="0026655D">
      <w:pPr>
        <w:spacing w:line="240" w:lineRule="auto"/>
        <w:ind w:firstLine="709"/>
        <w:rPr>
          <w:rFonts w:ascii="Times New Roman" w:hAnsi="Times New Roman"/>
          <w:sz w:val="26"/>
          <w:szCs w:val="26"/>
        </w:rPr>
      </w:pPr>
      <w:r w:rsidRPr="009F7F12">
        <w:rPr>
          <w:rFonts w:ascii="Times New Roman" w:hAnsi="Times New Roman"/>
          <w:sz w:val="26"/>
          <w:szCs w:val="26"/>
        </w:rPr>
        <w:t>Функциональный механизм реализации Программы включает следующие элементы:</w:t>
      </w:r>
    </w:p>
    <w:p w:rsidR="00F0644E" w:rsidRPr="009F7F12" w:rsidRDefault="0026655D" w:rsidP="000F0058">
      <w:pPr>
        <w:spacing w:line="240" w:lineRule="auto"/>
        <w:ind w:firstLine="709"/>
        <w:rPr>
          <w:rFonts w:ascii="Times New Roman" w:hAnsi="Times New Roman"/>
          <w:sz w:val="26"/>
          <w:szCs w:val="26"/>
        </w:rPr>
      </w:pPr>
      <w:r w:rsidRPr="009F7F12">
        <w:rPr>
          <w:rFonts w:ascii="Times New Roman" w:hAnsi="Times New Roman"/>
          <w:sz w:val="26"/>
          <w:szCs w:val="26"/>
        </w:rPr>
        <w:t xml:space="preserve">- </w:t>
      </w:r>
      <w:r w:rsidR="00F0644E" w:rsidRPr="009F7F12">
        <w:rPr>
          <w:rFonts w:ascii="Times New Roman" w:hAnsi="Times New Roman"/>
          <w:sz w:val="26"/>
          <w:szCs w:val="26"/>
        </w:rPr>
        <w:t xml:space="preserve">стратегическое </w:t>
      </w:r>
      <w:r w:rsidRPr="009F7F12">
        <w:rPr>
          <w:rFonts w:ascii="Times New Roman" w:hAnsi="Times New Roman"/>
          <w:sz w:val="26"/>
          <w:szCs w:val="26"/>
        </w:rPr>
        <w:t>планирование и прогнозирование</w:t>
      </w:r>
      <w:r w:rsidR="00F0644E" w:rsidRPr="009F7F12">
        <w:rPr>
          <w:rFonts w:ascii="Times New Roman" w:hAnsi="Times New Roman"/>
          <w:sz w:val="26"/>
          <w:szCs w:val="26"/>
        </w:rPr>
        <w:t xml:space="preserve">, </w:t>
      </w:r>
      <w:r w:rsidR="00863910" w:rsidRPr="009F7F12">
        <w:rPr>
          <w:rFonts w:ascii="Times New Roman" w:hAnsi="Times New Roman"/>
          <w:sz w:val="26"/>
          <w:szCs w:val="26"/>
        </w:rPr>
        <w:t>трансформирование</w:t>
      </w:r>
      <w:r w:rsidR="00F0644E" w:rsidRPr="009F7F12">
        <w:rPr>
          <w:rFonts w:ascii="Times New Roman" w:hAnsi="Times New Roman"/>
          <w:sz w:val="26"/>
          <w:szCs w:val="26"/>
        </w:rPr>
        <w:t xml:space="preserve"> в с</w:t>
      </w:r>
      <w:r w:rsidR="00F0644E" w:rsidRPr="009F7F12">
        <w:rPr>
          <w:rFonts w:ascii="Times New Roman" w:hAnsi="Times New Roman"/>
          <w:sz w:val="26"/>
          <w:szCs w:val="26"/>
        </w:rPr>
        <w:t>и</w:t>
      </w:r>
      <w:r w:rsidR="00F0644E" w:rsidRPr="009F7F12">
        <w:rPr>
          <w:rFonts w:ascii="Times New Roman" w:hAnsi="Times New Roman"/>
          <w:sz w:val="26"/>
          <w:szCs w:val="26"/>
        </w:rPr>
        <w:t>стему программных мероприятий и плановых показателей их результативности;</w:t>
      </w:r>
    </w:p>
    <w:p w:rsidR="00F0644E" w:rsidRPr="009F7F12" w:rsidRDefault="0026655D" w:rsidP="000F0058">
      <w:pPr>
        <w:spacing w:line="240" w:lineRule="auto"/>
        <w:ind w:firstLine="709"/>
        <w:rPr>
          <w:rFonts w:ascii="Times New Roman" w:hAnsi="Times New Roman"/>
          <w:sz w:val="26"/>
          <w:szCs w:val="26"/>
        </w:rPr>
      </w:pPr>
      <w:r w:rsidRPr="009F7F12">
        <w:rPr>
          <w:rFonts w:ascii="Times New Roman" w:hAnsi="Times New Roman"/>
          <w:sz w:val="26"/>
          <w:szCs w:val="26"/>
        </w:rPr>
        <w:t xml:space="preserve">- </w:t>
      </w:r>
      <w:r w:rsidR="00F0644E" w:rsidRPr="009F7F12">
        <w:rPr>
          <w:rFonts w:ascii="Times New Roman" w:hAnsi="Times New Roman"/>
          <w:sz w:val="26"/>
          <w:szCs w:val="26"/>
        </w:rPr>
        <w:t xml:space="preserve">переход к </w:t>
      </w:r>
      <w:proofErr w:type="gramStart"/>
      <w:r w:rsidR="00F0644E" w:rsidRPr="009F7F12">
        <w:rPr>
          <w:rFonts w:ascii="Times New Roman" w:hAnsi="Times New Roman"/>
          <w:sz w:val="26"/>
          <w:szCs w:val="26"/>
        </w:rPr>
        <w:t>программно-целевому</w:t>
      </w:r>
      <w:proofErr w:type="gramEnd"/>
      <w:r w:rsidR="00F0644E" w:rsidRPr="009F7F12">
        <w:rPr>
          <w:rFonts w:ascii="Times New Roman" w:hAnsi="Times New Roman"/>
          <w:sz w:val="26"/>
          <w:szCs w:val="26"/>
        </w:rPr>
        <w:t xml:space="preserve"> бюджетированию с выстраиванием пр</w:t>
      </w:r>
      <w:r w:rsidR="00F0644E" w:rsidRPr="009F7F12">
        <w:rPr>
          <w:rFonts w:ascii="Times New Roman" w:hAnsi="Times New Roman"/>
          <w:sz w:val="26"/>
          <w:szCs w:val="26"/>
        </w:rPr>
        <w:t>о</w:t>
      </w:r>
      <w:r w:rsidR="00F0644E" w:rsidRPr="009F7F12">
        <w:rPr>
          <w:rFonts w:ascii="Times New Roman" w:hAnsi="Times New Roman"/>
          <w:sz w:val="26"/>
          <w:szCs w:val="26"/>
        </w:rPr>
        <w:t>цессов планирования бюджета Программы от стратегических целей через долг</w:t>
      </w:r>
      <w:r w:rsidR="00F0644E" w:rsidRPr="009F7F12">
        <w:rPr>
          <w:rFonts w:ascii="Times New Roman" w:hAnsi="Times New Roman"/>
          <w:sz w:val="26"/>
          <w:szCs w:val="26"/>
        </w:rPr>
        <w:t>о</w:t>
      </w:r>
      <w:r w:rsidR="00F0644E" w:rsidRPr="009F7F12">
        <w:rPr>
          <w:rFonts w:ascii="Times New Roman" w:hAnsi="Times New Roman"/>
          <w:sz w:val="26"/>
          <w:szCs w:val="26"/>
        </w:rPr>
        <w:t>срочные региона</w:t>
      </w:r>
      <w:r w:rsidR="000F0058" w:rsidRPr="009F7F12">
        <w:rPr>
          <w:rFonts w:ascii="Times New Roman" w:hAnsi="Times New Roman"/>
          <w:sz w:val="26"/>
          <w:szCs w:val="26"/>
        </w:rPr>
        <w:t>льные и муниципальные программы</w:t>
      </w:r>
      <w:r w:rsidR="00F0644E" w:rsidRPr="009F7F12">
        <w:rPr>
          <w:rFonts w:ascii="Times New Roman" w:hAnsi="Times New Roman"/>
          <w:sz w:val="26"/>
          <w:szCs w:val="26"/>
        </w:rPr>
        <w:t>; мониторинга достижения п</w:t>
      </w:r>
      <w:r w:rsidR="00F0644E" w:rsidRPr="009F7F12">
        <w:rPr>
          <w:rFonts w:ascii="Times New Roman" w:hAnsi="Times New Roman"/>
          <w:sz w:val="26"/>
          <w:szCs w:val="26"/>
        </w:rPr>
        <w:t>о</w:t>
      </w:r>
      <w:r w:rsidR="00F0644E" w:rsidRPr="009F7F12">
        <w:rPr>
          <w:rFonts w:ascii="Times New Roman" w:hAnsi="Times New Roman"/>
          <w:sz w:val="26"/>
          <w:szCs w:val="26"/>
        </w:rPr>
        <w:t>ставленных в рамках каждой программы целей и реального влияния их на поста</w:t>
      </w:r>
      <w:r w:rsidR="00F0644E" w:rsidRPr="009F7F12">
        <w:rPr>
          <w:rFonts w:ascii="Times New Roman" w:hAnsi="Times New Roman"/>
          <w:sz w:val="26"/>
          <w:szCs w:val="26"/>
        </w:rPr>
        <w:t>в</w:t>
      </w:r>
      <w:r w:rsidR="00F0644E" w:rsidRPr="009F7F12">
        <w:rPr>
          <w:rFonts w:ascii="Times New Roman" w:hAnsi="Times New Roman"/>
          <w:sz w:val="26"/>
          <w:szCs w:val="26"/>
        </w:rPr>
        <w:t>ленные стратегические цели развития;</w:t>
      </w:r>
    </w:p>
    <w:p w:rsidR="00F0644E" w:rsidRPr="009F7F12" w:rsidRDefault="000F0058" w:rsidP="000F0058">
      <w:pPr>
        <w:spacing w:line="240" w:lineRule="auto"/>
        <w:ind w:firstLine="709"/>
        <w:rPr>
          <w:rFonts w:ascii="Times New Roman" w:hAnsi="Times New Roman"/>
          <w:sz w:val="26"/>
          <w:szCs w:val="26"/>
        </w:rPr>
      </w:pPr>
      <w:r w:rsidRPr="009F7F12">
        <w:rPr>
          <w:rFonts w:ascii="Times New Roman" w:hAnsi="Times New Roman"/>
          <w:sz w:val="26"/>
          <w:szCs w:val="26"/>
        </w:rPr>
        <w:t xml:space="preserve">- </w:t>
      </w:r>
      <w:r w:rsidR="00F0644E" w:rsidRPr="009F7F12">
        <w:rPr>
          <w:rFonts w:ascii="Times New Roman" w:hAnsi="Times New Roman"/>
          <w:sz w:val="26"/>
          <w:szCs w:val="26"/>
        </w:rPr>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bookmarkStart w:id="3" w:name="_GoBack"/>
      <w:bookmarkEnd w:id="3"/>
    </w:p>
    <w:p w:rsidR="00F0644E" w:rsidRPr="009F7F12" w:rsidRDefault="000F0058" w:rsidP="000F0058">
      <w:pPr>
        <w:spacing w:line="240" w:lineRule="auto"/>
        <w:ind w:firstLine="708"/>
        <w:rPr>
          <w:rFonts w:ascii="Times New Roman" w:hAnsi="Times New Roman"/>
          <w:sz w:val="26"/>
          <w:szCs w:val="26"/>
        </w:rPr>
      </w:pPr>
      <w:r w:rsidRPr="009F7F12">
        <w:rPr>
          <w:rFonts w:ascii="Times New Roman" w:hAnsi="Times New Roman"/>
          <w:sz w:val="26"/>
          <w:szCs w:val="26"/>
        </w:rPr>
        <w:t xml:space="preserve">- </w:t>
      </w:r>
      <w:r w:rsidR="00F0644E" w:rsidRPr="009F7F12">
        <w:rPr>
          <w:rFonts w:ascii="Times New Roman" w:hAnsi="Times New Roman"/>
          <w:sz w:val="26"/>
          <w:szCs w:val="26"/>
        </w:rPr>
        <w:t xml:space="preserve">правовые рычаги влияния на экономическое развитие (совершенствование нормативной правовой базы и механизмов </w:t>
      </w:r>
      <w:r w:rsidRPr="009F7F12">
        <w:rPr>
          <w:rFonts w:ascii="Times New Roman" w:hAnsi="Times New Roman"/>
          <w:sz w:val="26"/>
          <w:szCs w:val="26"/>
        </w:rPr>
        <w:t xml:space="preserve">их </w:t>
      </w:r>
      <w:r w:rsidR="00863910" w:rsidRPr="009F7F12">
        <w:rPr>
          <w:rFonts w:ascii="Times New Roman" w:hAnsi="Times New Roman"/>
          <w:sz w:val="26"/>
          <w:szCs w:val="26"/>
        </w:rPr>
        <w:t>правоприменение</w:t>
      </w:r>
      <w:r w:rsidR="00F0644E" w:rsidRPr="009F7F12">
        <w:rPr>
          <w:rFonts w:ascii="Times New Roman" w:hAnsi="Times New Roman"/>
          <w:sz w:val="26"/>
          <w:szCs w:val="26"/>
        </w:rPr>
        <w:t>);</w:t>
      </w:r>
    </w:p>
    <w:p w:rsidR="00F0644E" w:rsidRPr="009F7F12" w:rsidRDefault="000F0058" w:rsidP="000F0058">
      <w:pPr>
        <w:spacing w:line="240" w:lineRule="auto"/>
        <w:ind w:firstLine="709"/>
        <w:rPr>
          <w:rFonts w:ascii="Times New Roman" w:hAnsi="Times New Roman"/>
          <w:sz w:val="26"/>
          <w:szCs w:val="26"/>
        </w:rPr>
      </w:pPr>
      <w:r w:rsidRPr="009F7F12">
        <w:rPr>
          <w:rFonts w:ascii="Times New Roman" w:hAnsi="Times New Roman"/>
          <w:sz w:val="26"/>
          <w:szCs w:val="26"/>
        </w:rPr>
        <w:t xml:space="preserve">- </w:t>
      </w:r>
      <w:r w:rsidR="00F0644E" w:rsidRPr="009F7F12">
        <w:rPr>
          <w:rFonts w:ascii="Times New Roman" w:hAnsi="Times New Roman"/>
          <w:sz w:val="26"/>
          <w:szCs w:val="26"/>
        </w:rPr>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w:t>
      </w:r>
      <w:r w:rsidR="00F0644E" w:rsidRPr="009F7F12">
        <w:rPr>
          <w:rFonts w:ascii="Times New Roman" w:hAnsi="Times New Roman"/>
          <w:sz w:val="26"/>
          <w:szCs w:val="26"/>
        </w:rPr>
        <w:t>е</w:t>
      </w:r>
      <w:r w:rsidR="00F0644E" w:rsidRPr="009F7F12">
        <w:rPr>
          <w:rFonts w:ascii="Times New Roman" w:hAnsi="Times New Roman"/>
          <w:sz w:val="26"/>
          <w:szCs w:val="26"/>
        </w:rPr>
        <w:t>ализации Программы, необходимых и достаточных для достижения целей Пр</w:t>
      </w:r>
      <w:r w:rsidR="00F0644E" w:rsidRPr="009F7F12">
        <w:rPr>
          <w:rFonts w:ascii="Times New Roman" w:hAnsi="Times New Roman"/>
          <w:sz w:val="26"/>
          <w:szCs w:val="26"/>
        </w:rPr>
        <w:t>о</w:t>
      </w:r>
      <w:r w:rsidR="00F0644E" w:rsidRPr="009F7F12">
        <w:rPr>
          <w:rFonts w:ascii="Times New Roman" w:hAnsi="Times New Roman"/>
          <w:sz w:val="26"/>
          <w:szCs w:val="26"/>
        </w:rPr>
        <w:t>граммы;</w:t>
      </w:r>
    </w:p>
    <w:p w:rsidR="00F0644E" w:rsidRPr="009F7F12" w:rsidRDefault="000F0058" w:rsidP="000F0058">
      <w:pPr>
        <w:spacing w:line="240" w:lineRule="auto"/>
        <w:ind w:firstLine="709"/>
        <w:rPr>
          <w:rFonts w:ascii="Times New Roman" w:hAnsi="Times New Roman"/>
          <w:sz w:val="26"/>
          <w:szCs w:val="26"/>
        </w:rPr>
      </w:pPr>
      <w:r w:rsidRPr="009F7F12">
        <w:rPr>
          <w:rFonts w:ascii="Times New Roman" w:hAnsi="Times New Roman"/>
          <w:sz w:val="26"/>
          <w:szCs w:val="26"/>
        </w:rPr>
        <w:t xml:space="preserve">- </w:t>
      </w:r>
      <w:r w:rsidR="00F0644E" w:rsidRPr="009F7F12">
        <w:rPr>
          <w:rFonts w:ascii="Times New Roman" w:hAnsi="Times New Roman"/>
          <w:sz w:val="26"/>
          <w:szCs w:val="26"/>
        </w:rPr>
        <w:t>регулярная оценка результативности и эффективности реализации Пр</w:t>
      </w:r>
      <w:r w:rsidR="00F0644E" w:rsidRPr="009F7F12">
        <w:rPr>
          <w:rFonts w:ascii="Times New Roman" w:hAnsi="Times New Roman"/>
          <w:sz w:val="26"/>
          <w:szCs w:val="26"/>
        </w:rPr>
        <w:t>о</w:t>
      </w:r>
      <w:r w:rsidR="00F0644E" w:rsidRPr="009F7F12">
        <w:rPr>
          <w:rFonts w:ascii="Times New Roman" w:hAnsi="Times New Roman"/>
          <w:sz w:val="26"/>
          <w:szCs w:val="26"/>
        </w:rPr>
        <w:t>граммы с возможностью корректировки действий участников реализации.</w:t>
      </w:r>
    </w:p>
    <w:p w:rsidR="00F0644E" w:rsidRPr="009F7F12" w:rsidRDefault="00F0644E" w:rsidP="000F0058">
      <w:pPr>
        <w:pStyle w:val="S2"/>
        <w:spacing w:line="240" w:lineRule="auto"/>
        <w:ind w:firstLine="0"/>
        <w:rPr>
          <w:rFonts w:ascii="Times New Roman" w:hAnsi="Times New Roman"/>
          <w:sz w:val="26"/>
          <w:szCs w:val="26"/>
        </w:rPr>
      </w:pPr>
    </w:p>
    <w:p w:rsidR="000F0058" w:rsidRDefault="000F0058" w:rsidP="000F0058">
      <w:pPr>
        <w:pStyle w:val="S2"/>
        <w:spacing w:line="240" w:lineRule="auto"/>
        <w:ind w:firstLine="0"/>
        <w:rPr>
          <w:rFonts w:ascii="Times New Roman" w:hAnsi="Times New Roman"/>
          <w:sz w:val="26"/>
          <w:szCs w:val="26"/>
        </w:rPr>
      </w:pPr>
    </w:p>
    <w:p w:rsidR="00A22C30" w:rsidRPr="00CB4D9C" w:rsidRDefault="00A22C30" w:rsidP="000F0058">
      <w:pPr>
        <w:pStyle w:val="S2"/>
        <w:spacing w:line="240" w:lineRule="auto"/>
        <w:ind w:firstLine="0"/>
        <w:rPr>
          <w:rFonts w:ascii="Times New Roman" w:hAnsi="Times New Roman"/>
          <w:sz w:val="26"/>
          <w:szCs w:val="26"/>
        </w:rPr>
      </w:pPr>
    </w:p>
    <w:p w:rsidR="00885A5A" w:rsidRPr="00CB4D9C" w:rsidRDefault="00677B6F" w:rsidP="00677B6F">
      <w:pPr>
        <w:ind w:firstLine="0"/>
        <w:rPr>
          <w:rFonts w:ascii="Times New Roman" w:hAnsi="Times New Roman"/>
          <w:sz w:val="26"/>
          <w:szCs w:val="26"/>
        </w:rPr>
      </w:pPr>
      <w:r w:rsidRPr="00CB4D9C">
        <w:rPr>
          <w:rFonts w:ascii="Times New Roman" w:hAnsi="Times New Roman"/>
          <w:sz w:val="26"/>
          <w:szCs w:val="26"/>
        </w:rPr>
        <w:t xml:space="preserve">И.о. главы </w:t>
      </w:r>
      <w:r w:rsidR="00C3093C" w:rsidRPr="00CB4D9C">
        <w:rPr>
          <w:rFonts w:ascii="Times New Roman" w:hAnsi="Times New Roman"/>
          <w:sz w:val="26"/>
          <w:szCs w:val="26"/>
        </w:rPr>
        <w:t xml:space="preserve">городского поселения                     </w:t>
      </w:r>
      <w:r w:rsidRPr="00CB4D9C">
        <w:rPr>
          <w:rFonts w:ascii="Times New Roman" w:hAnsi="Times New Roman"/>
          <w:sz w:val="26"/>
          <w:szCs w:val="26"/>
        </w:rPr>
        <w:t xml:space="preserve">    </w:t>
      </w:r>
      <w:r w:rsidR="00A22C30" w:rsidRPr="00CB4D9C">
        <w:rPr>
          <w:rFonts w:ascii="Times New Roman" w:hAnsi="Times New Roman"/>
          <w:sz w:val="26"/>
          <w:szCs w:val="26"/>
        </w:rPr>
        <w:t xml:space="preserve">          </w:t>
      </w:r>
      <w:r w:rsidRPr="00CB4D9C">
        <w:rPr>
          <w:rFonts w:ascii="Times New Roman" w:hAnsi="Times New Roman"/>
          <w:sz w:val="26"/>
          <w:szCs w:val="26"/>
        </w:rPr>
        <w:t xml:space="preserve">                        М.М. Трофимов</w:t>
      </w:r>
    </w:p>
    <w:sectPr w:rsidR="00885A5A" w:rsidRPr="00CB4D9C" w:rsidSect="000F1934">
      <w:pgSz w:w="11909" w:h="16834"/>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02" w:rsidRDefault="008E0202">
      <w:pPr>
        <w:spacing w:line="240" w:lineRule="auto"/>
      </w:pPr>
      <w:r>
        <w:separator/>
      </w:r>
    </w:p>
  </w:endnote>
  <w:endnote w:type="continuationSeparator" w:id="0">
    <w:p w:rsidR="008E0202" w:rsidRDefault="008E0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A3" w:rsidRPr="00884975" w:rsidRDefault="002140A3" w:rsidP="00954C7D">
    <w:pPr>
      <w:pStyle w:val="af8"/>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02" w:rsidRDefault="008E0202">
      <w:pPr>
        <w:spacing w:line="240" w:lineRule="auto"/>
      </w:pPr>
      <w:r>
        <w:separator/>
      </w:r>
    </w:p>
  </w:footnote>
  <w:footnote w:type="continuationSeparator" w:id="0">
    <w:p w:rsidR="008E0202" w:rsidRDefault="008E02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2">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4">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18"/>
  </w:num>
  <w:num w:numId="3">
    <w:abstractNumId w:val="17"/>
  </w:num>
  <w:num w:numId="4">
    <w:abstractNumId w:val="16"/>
  </w:num>
  <w:num w:numId="5">
    <w:abstractNumId w:val="9"/>
  </w:num>
  <w:num w:numId="6">
    <w:abstractNumId w:val="13"/>
  </w:num>
  <w:num w:numId="7">
    <w:abstractNumId w:val="14"/>
  </w:num>
  <w:num w:numId="8">
    <w:abstractNumId w:val="0"/>
  </w:num>
  <w:num w:numId="9">
    <w:abstractNumId w:val="5"/>
  </w:num>
  <w:num w:numId="10">
    <w:abstractNumId w:val="11"/>
  </w:num>
  <w:num w:numId="11">
    <w:abstractNumId w:val="10"/>
  </w:num>
  <w:num w:numId="12">
    <w:abstractNumId w:val="8"/>
  </w:num>
  <w:num w:numId="13">
    <w:abstractNumId w:val="1"/>
  </w:num>
  <w:num w:numId="14">
    <w:abstractNumId w:val="7"/>
  </w:num>
  <w:num w:numId="15">
    <w:abstractNumId w:val="12"/>
  </w:num>
  <w:num w:numId="16">
    <w:abstractNumId w:val="4"/>
  </w:num>
  <w:num w:numId="17">
    <w:abstractNumId w:val="15"/>
  </w:num>
  <w:num w:numId="18">
    <w:abstractNumId w:val="19"/>
  </w:num>
  <w:num w:numId="19">
    <w:abstractNumId w:val="3"/>
  </w:num>
  <w:num w:numId="20">
    <w:abstractNumId w:val="2"/>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71"/>
    <w:rsid w:val="0000668C"/>
    <w:rsid w:val="000142B7"/>
    <w:rsid w:val="00036656"/>
    <w:rsid w:val="00055B7F"/>
    <w:rsid w:val="00081915"/>
    <w:rsid w:val="000946B0"/>
    <w:rsid w:val="000B2E1D"/>
    <w:rsid w:val="000B6E9F"/>
    <w:rsid w:val="000D38EF"/>
    <w:rsid w:val="000F0058"/>
    <w:rsid w:val="000F1934"/>
    <w:rsid w:val="00105613"/>
    <w:rsid w:val="00106753"/>
    <w:rsid w:val="0011035D"/>
    <w:rsid w:val="001260EA"/>
    <w:rsid w:val="0014447A"/>
    <w:rsid w:val="001447DC"/>
    <w:rsid w:val="00151A5E"/>
    <w:rsid w:val="00174FD7"/>
    <w:rsid w:val="00176E6F"/>
    <w:rsid w:val="00177951"/>
    <w:rsid w:val="0019395A"/>
    <w:rsid w:val="00196E62"/>
    <w:rsid w:val="001B1A6C"/>
    <w:rsid w:val="001B2F05"/>
    <w:rsid w:val="001C11D6"/>
    <w:rsid w:val="001E1E9D"/>
    <w:rsid w:val="001E4A21"/>
    <w:rsid w:val="001E5941"/>
    <w:rsid w:val="001E7937"/>
    <w:rsid w:val="001F09A9"/>
    <w:rsid w:val="001F5B2E"/>
    <w:rsid w:val="001F5CE8"/>
    <w:rsid w:val="001F6026"/>
    <w:rsid w:val="002140A3"/>
    <w:rsid w:val="00222DDC"/>
    <w:rsid w:val="00242CF3"/>
    <w:rsid w:val="0025469F"/>
    <w:rsid w:val="0026655D"/>
    <w:rsid w:val="0027101C"/>
    <w:rsid w:val="00275E1E"/>
    <w:rsid w:val="00292C57"/>
    <w:rsid w:val="002B6999"/>
    <w:rsid w:val="002C0494"/>
    <w:rsid w:val="002C1F41"/>
    <w:rsid w:val="00320B7C"/>
    <w:rsid w:val="0033054E"/>
    <w:rsid w:val="00341CBC"/>
    <w:rsid w:val="00383401"/>
    <w:rsid w:val="003850C8"/>
    <w:rsid w:val="00385EAB"/>
    <w:rsid w:val="003A75CF"/>
    <w:rsid w:val="003B0246"/>
    <w:rsid w:val="003D2F3C"/>
    <w:rsid w:val="004000F0"/>
    <w:rsid w:val="00401413"/>
    <w:rsid w:val="004044C3"/>
    <w:rsid w:val="00416CD5"/>
    <w:rsid w:val="00420320"/>
    <w:rsid w:val="00421FD1"/>
    <w:rsid w:val="004316C3"/>
    <w:rsid w:val="00431E59"/>
    <w:rsid w:val="004355D9"/>
    <w:rsid w:val="0043757B"/>
    <w:rsid w:val="00445EF4"/>
    <w:rsid w:val="004722EF"/>
    <w:rsid w:val="00482BB7"/>
    <w:rsid w:val="00487EB4"/>
    <w:rsid w:val="004A2E06"/>
    <w:rsid w:val="004B472F"/>
    <w:rsid w:val="004B5E65"/>
    <w:rsid w:val="004C14A4"/>
    <w:rsid w:val="004C2304"/>
    <w:rsid w:val="004C7A1D"/>
    <w:rsid w:val="004F719E"/>
    <w:rsid w:val="0050221C"/>
    <w:rsid w:val="005064AF"/>
    <w:rsid w:val="00506A61"/>
    <w:rsid w:val="00510429"/>
    <w:rsid w:val="005171B6"/>
    <w:rsid w:val="005348FE"/>
    <w:rsid w:val="00541D6B"/>
    <w:rsid w:val="0054420E"/>
    <w:rsid w:val="00546FA9"/>
    <w:rsid w:val="00547591"/>
    <w:rsid w:val="0057176D"/>
    <w:rsid w:val="00575FF2"/>
    <w:rsid w:val="00580B0F"/>
    <w:rsid w:val="005968F8"/>
    <w:rsid w:val="005A1A13"/>
    <w:rsid w:val="005A4EFD"/>
    <w:rsid w:val="005C7381"/>
    <w:rsid w:val="005D5AF1"/>
    <w:rsid w:val="005E4CB1"/>
    <w:rsid w:val="005E4F57"/>
    <w:rsid w:val="00600E7B"/>
    <w:rsid w:val="006129DF"/>
    <w:rsid w:val="00630B19"/>
    <w:rsid w:val="006357B9"/>
    <w:rsid w:val="00642BC2"/>
    <w:rsid w:val="006530C6"/>
    <w:rsid w:val="0065432D"/>
    <w:rsid w:val="00670958"/>
    <w:rsid w:val="00677B6F"/>
    <w:rsid w:val="0069012D"/>
    <w:rsid w:val="006975D1"/>
    <w:rsid w:val="006A2380"/>
    <w:rsid w:val="006B7D04"/>
    <w:rsid w:val="006E0EF6"/>
    <w:rsid w:val="006E2ECA"/>
    <w:rsid w:val="006F443D"/>
    <w:rsid w:val="00703C69"/>
    <w:rsid w:val="00710307"/>
    <w:rsid w:val="00714AE6"/>
    <w:rsid w:val="00723F31"/>
    <w:rsid w:val="00726A1B"/>
    <w:rsid w:val="0073637A"/>
    <w:rsid w:val="007410EE"/>
    <w:rsid w:val="00747B9D"/>
    <w:rsid w:val="00747DF6"/>
    <w:rsid w:val="007531EE"/>
    <w:rsid w:val="00762A73"/>
    <w:rsid w:val="00764593"/>
    <w:rsid w:val="007677E1"/>
    <w:rsid w:val="00771BF8"/>
    <w:rsid w:val="007757F2"/>
    <w:rsid w:val="007765E4"/>
    <w:rsid w:val="00787FE1"/>
    <w:rsid w:val="00795733"/>
    <w:rsid w:val="00797E61"/>
    <w:rsid w:val="007A0D39"/>
    <w:rsid w:val="007A43DC"/>
    <w:rsid w:val="007C3A44"/>
    <w:rsid w:val="007E207D"/>
    <w:rsid w:val="007F1716"/>
    <w:rsid w:val="007F3259"/>
    <w:rsid w:val="007F736B"/>
    <w:rsid w:val="0080297B"/>
    <w:rsid w:val="0080301C"/>
    <w:rsid w:val="008118B2"/>
    <w:rsid w:val="00813B41"/>
    <w:rsid w:val="0081425D"/>
    <w:rsid w:val="008163B3"/>
    <w:rsid w:val="008312A7"/>
    <w:rsid w:val="008560C0"/>
    <w:rsid w:val="00863848"/>
    <w:rsid w:val="00863910"/>
    <w:rsid w:val="0088428C"/>
    <w:rsid w:val="00885A5A"/>
    <w:rsid w:val="008B4852"/>
    <w:rsid w:val="008B7956"/>
    <w:rsid w:val="008C020B"/>
    <w:rsid w:val="008E0202"/>
    <w:rsid w:val="008E071A"/>
    <w:rsid w:val="008E563F"/>
    <w:rsid w:val="008F0DB8"/>
    <w:rsid w:val="008F2BC3"/>
    <w:rsid w:val="00921B73"/>
    <w:rsid w:val="00923E3A"/>
    <w:rsid w:val="009323B4"/>
    <w:rsid w:val="009349D0"/>
    <w:rsid w:val="00950416"/>
    <w:rsid w:val="00954C7D"/>
    <w:rsid w:val="00955DCD"/>
    <w:rsid w:val="009574D0"/>
    <w:rsid w:val="0096010D"/>
    <w:rsid w:val="00964C70"/>
    <w:rsid w:val="009709B9"/>
    <w:rsid w:val="00980280"/>
    <w:rsid w:val="0099289A"/>
    <w:rsid w:val="009933C9"/>
    <w:rsid w:val="009B13FF"/>
    <w:rsid w:val="009B77DB"/>
    <w:rsid w:val="009C753C"/>
    <w:rsid w:val="009C7CC5"/>
    <w:rsid w:val="009E00A7"/>
    <w:rsid w:val="009E5EC5"/>
    <w:rsid w:val="009F7F12"/>
    <w:rsid w:val="00A061C7"/>
    <w:rsid w:val="00A06305"/>
    <w:rsid w:val="00A22C30"/>
    <w:rsid w:val="00A23BF0"/>
    <w:rsid w:val="00A256FF"/>
    <w:rsid w:val="00A27890"/>
    <w:rsid w:val="00A325E5"/>
    <w:rsid w:val="00A338B0"/>
    <w:rsid w:val="00A36BFA"/>
    <w:rsid w:val="00A44F19"/>
    <w:rsid w:val="00A45914"/>
    <w:rsid w:val="00A47875"/>
    <w:rsid w:val="00A628B2"/>
    <w:rsid w:val="00A773BF"/>
    <w:rsid w:val="00A868D1"/>
    <w:rsid w:val="00A870D8"/>
    <w:rsid w:val="00A9602D"/>
    <w:rsid w:val="00AA1007"/>
    <w:rsid w:val="00AC492F"/>
    <w:rsid w:val="00AC51F6"/>
    <w:rsid w:val="00AC72D7"/>
    <w:rsid w:val="00AD49DF"/>
    <w:rsid w:val="00AE5C25"/>
    <w:rsid w:val="00AE6AB8"/>
    <w:rsid w:val="00AF1750"/>
    <w:rsid w:val="00AF4B24"/>
    <w:rsid w:val="00B1162C"/>
    <w:rsid w:val="00B1645D"/>
    <w:rsid w:val="00B20C7A"/>
    <w:rsid w:val="00B2240D"/>
    <w:rsid w:val="00B278B4"/>
    <w:rsid w:val="00B322FD"/>
    <w:rsid w:val="00B4043B"/>
    <w:rsid w:val="00B47F27"/>
    <w:rsid w:val="00B61A13"/>
    <w:rsid w:val="00B61FB3"/>
    <w:rsid w:val="00B90AF5"/>
    <w:rsid w:val="00B91143"/>
    <w:rsid w:val="00B91269"/>
    <w:rsid w:val="00B91361"/>
    <w:rsid w:val="00B91F71"/>
    <w:rsid w:val="00B94B92"/>
    <w:rsid w:val="00BA0E6E"/>
    <w:rsid w:val="00BA2636"/>
    <w:rsid w:val="00BB33B3"/>
    <w:rsid w:val="00BB42C9"/>
    <w:rsid w:val="00BD4714"/>
    <w:rsid w:val="00BE09D3"/>
    <w:rsid w:val="00BF4D87"/>
    <w:rsid w:val="00C05597"/>
    <w:rsid w:val="00C10B92"/>
    <w:rsid w:val="00C10E5D"/>
    <w:rsid w:val="00C233C1"/>
    <w:rsid w:val="00C3093C"/>
    <w:rsid w:val="00C424A1"/>
    <w:rsid w:val="00C433E9"/>
    <w:rsid w:val="00C64216"/>
    <w:rsid w:val="00C67045"/>
    <w:rsid w:val="00C710B1"/>
    <w:rsid w:val="00C76C6C"/>
    <w:rsid w:val="00C83261"/>
    <w:rsid w:val="00C833FE"/>
    <w:rsid w:val="00C85E43"/>
    <w:rsid w:val="00C9151A"/>
    <w:rsid w:val="00C95F8E"/>
    <w:rsid w:val="00C97DFD"/>
    <w:rsid w:val="00CB4D9C"/>
    <w:rsid w:val="00CB6950"/>
    <w:rsid w:val="00CE6E8B"/>
    <w:rsid w:val="00CE713A"/>
    <w:rsid w:val="00CE75AE"/>
    <w:rsid w:val="00CF0AF9"/>
    <w:rsid w:val="00D03940"/>
    <w:rsid w:val="00D158C8"/>
    <w:rsid w:val="00D16AF0"/>
    <w:rsid w:val="00D2382F"/>
    <w:rsid w:val="00D248B9"/>
    <w:rsid w:val="00D51942"/>
    <w:rsid w:val="00D56315"/>
    <w:rsid w:val="00D57AC9"/>
    <w:rsid w:val="00D60407"/>
    <w:rsid w:val="00D72269"/>
    <w:rsid w:val="00D724A1"/>
    <w:rsid w:val="00D74914"/>
    <w:rsid w:val="00D92D7B"/>
    <w:rsid w:val="00DA595A"/>
    <w:rsid w:val="00DC2574"/>
    <w:rsid w:val="00DC3344"/>
    <w:rsid w:val="00DD0EEB"/>
    <w:rsid w:val="00DD45CA"/>
    <w:rsid w:val="00DE22F5"/>
    <w:rsid w:val="00E00737"/>
    <w:rsid w:val="00E208C3"/>
    <w:rsid w:val="00E21629"/>
    <w:rsid w:val="00E23338"/>
    <w:rsid w:val="00E237A9"/>
    <w:rsid w:val="00E31932"/>
    <w:rsid w:val="00E345C5"/>
    <w:rsid w:val="00E36F9E"/>
    <w:rsid w:val="00E46DBA"/>
    <w:rsid w:val="00E80813"/>
    <w:rsid w:val="00E82C79"/>
    <w:rsid w:val="00E8775D"/>
    <w:rsid w:val="00E9100C"/>
    <w:rsid w:val="00EC3BBD"/>
    <w:rsid w:val="00ED3627"/>
    <w:rsid w:val="00ED3B36"/>
    <w:rsid w:val="00ED65E4"/>
    <w:rsid w:val="00EE3950"/>
    <w:rsid w:val="00EE5FD0"/>
    <w:rsid w:val="00F05679"/>
    <w:rsid w:val="00F0644E"/>
    <w:rsid w:val="00F2444B"/>
    <w:rsid w:val="00F2667E"/>
    <w:rsid w:val="00F32AFF"/>
    <w:rsid w:val="00F40A91"/>
    <w:rsid w:val="00F54E2B"/>
    <w:rsid w:val="00F57A31"/>
    <w:rsid w:val="00F61D40"/>
    <w:rsid w:val="00F81C4F"/>
    <w:rsid w:val="00F9562C"/>
    <w:rsid w:val="00FA489F"/>
    <w:rsid w:val="00FC5E33"/>
    <w:rsid w:val="00FD41C6"/>
    <w:rsid w:val="00FE498C"/>
    <w:rsid w:val="00FE5F92"/>
    <w:rsid w:val="00FF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644E"/>
    <w:pPr>
      <w:spacing w:after="0"/>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F0644E"/>
    <w:pPr>
      <w:keepNext/>
      <w:keepLines/>
      <w:ind w:firstLine="0"/>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F0644E"/>
    <w:pPr>
      <w:keepNext/>
      <w:keepLines/>
      <w:spacing w:before="40"/>
      <w:ind w:firstLine="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 Знак, Знак3, Знак3 Знак Знак Знак,Знак3 Знак"/>
    <w:basedOn w:val="21"/>
    <w:next w:val="a0"/>
    <w:link w:val="30"/>
    <w:rsid w:val="00F0644E"/>
    <w:pPr>
      <w:keepNext w:val="0"/>
      <w:keepLines w:val="0"/>
      <w:numPr>
        <w:ilvl w:val="2"/>
      </w:numPr>
      <w:spacing w:before="0" w:line="360" w:lineRule="auto"/>
      <w:ind w:left="720" w:hanging="432"/>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F0644E"/>
    <w:pPr>
      <w:keepNext/>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F0644E"/>
    <w:pPr>
      <w:keepNext/>
      <w:keepLines/>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F0644E"/>
    <w:pPr>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F0644E"/>
    <w:pPr>
      <w:spacing w:line="360" w:lineRule="auto"/>
      <w:ind w:left="1296" w:hanging="288"/>
      <w:outlineLvl w:val="6"/>
    </w:pPr>
    <w:rPr>
      <w:rFonts w:ascii="Times New Roman" w:eastAsia="Times New Roman" w:hAnsi="Times New Roman"/>
      <w:sz w:val="20"/>
      <w:szCs w:val="20"/>
      <w:lang w:eastAsia="ru-RU"/>
    </w:rPr>
  </w:style>
  <w:style w:type="paragraph" w:styleId="8">
    <w:name w:val="heading 8"/>
    <w:basedOn w:val="a0"/>
    <w:next w:val="a0"/>
    <w:link w:val="80"/>
    <w:qFormat/>
    <w:rsid w:val="00F0644E"/>
    <w:pPr>
      <w:spacing w:before="240" w:after="60" w:line="360" w:lineRule="auto"/>
      <w:ind w:left="1440" w:hanging="432"/>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F0644E"/>
    <w:pPr>
      <w:spacing w:line="360" w:lineRule="auto"/>
      <w:ind w:left="1584" w:hanging="14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F0644E"/>
    <w:rPr>
      <w:rFonts w:ascii="Bookman Old Style" w:eastAsiaTheme="majorEastAsia" w:hAnsi="Bookman Old Style" w:cstheme="majorBidi"/>
      <w:b/>
      <w:bCs/>
      <w:sz w:val="24"/>
      <w:szCs w:val="28"/>
    </w:rPr>
  </w:style>
  <w:style w:type="character" w:customStyle="1" w:styleId="22">
    <w:name w:val="Заголовок 2 Знак"/>
    <w:aliases w:val=" Знак2 Знак, Знак2 Знак Знак Знак Знак, Знак2 Знак1 Знак,Знак2 Знак Знак1"/>
    <w:basedOn w:val="a1"/>
    <w:link w:val="21"/>
    <w:rsid w:val="00F0644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 Знак Знак, Знак3 Знак, Знак3 Знак Знак Знак Знак,Знак3 Знак Знак1"/>
    <w:basedOn w:val="a1"/>
    <w:link w:val="3"/>
    <w:rsid w:val="00F0644E"/>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F0644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0644E"/>
    <w:rPr>
      <w:rFonts w:asciiTheme="majorHAnsi" w:eastAsiaTheme="majorEastAsia" w:hAnsiTheme="majorHAnsi" w:cstheme="majorBidi"/>
      <w:color w:val="365F91" w:themeColor="accent1" w:themeShade="BF"/>
      <w:sz w:val="24"/>
    </w:rPr>
  </w:style>
  <w:style w:type="character" w:customStyle="1" w:styleId="60">
    <w:name w:val="Заголовок 6 Знак"/>
    <w:basedOn w:val="a1"/>
    <w:link w:val="6"/>
    <w:rsid w:val="00F0644E"/>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F0644E"/>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F0644E"/>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F0644E"/>
    <w:rPr>
      <w:rFonts w:ascii="Times New Roman" w:eastAsia="Times New Roman" w:hAnsi="Times New Roman" w:cs="Times New Roman"/>
      <w:sz w:val="18"/>
      <w:szCs w:val="18"/>
      <w:lang w:eastAsia="ru-RU"/>
    </w:rPr>
  </w:style>
  <w:style w:type="paragraph" w:styleId="a4">
    <w:name w:val="No Spacing"/>
    <w:basedOn w:val="a0"/>
    <w:link w:val="a5"/>
    <w:qFormat/>
    <w:rsid w:val="00F0644E"/>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F0644E"/>
    <w:pPr>
      <w:spacing w:before="480"/>
      <w:outlineLvl w:val="9"/>
    </w:pPr>
    <w:rPr>
      <w:rFonts w:asciiTheme="majorHAnsi" w:hAnsiTheme="majorHAnsi"/>
      <w:color w:val="365F91" w:themeColor="accent1" w:themeShade="BF"/>
      <w:sz w:val="28"/>
    </w:rPr>
  </w:style>
  <w:style w:type="paragraph" w:styleId="23">
    <w:name w:val="toc 2"/>
    <w:basedOn w:val="a0"/>
    <w:next w:val="a0"/>
    <w:autoRedefine/>
    <w:uiPriority w:val="39"/>
    <w:unhideWhenUsed/>
    <w:qFormat/>
    <w:rsid w:val="00F0644E"/>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F0644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F0644E"/>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F0644E"/>
    <w:rPr>
      <w:color w:val="0000FF" w:themeColor="hyperlink"/>
      <w:u w:val="single"/>
    </w:rPr>
  </w:style>
  <w:style w:type="paragraph" w:customStyle="1" w:styleId="a8">
    <w:name w:val="Текст записки"/>
    <w:basedOn w:val="a0"/>
    <w:qFormat/>
    <w:rsid w:val="00F0644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F0644E"/>
    <w:pPr>
      <w:ind w:left="720"/>
      <w:contextualSpacing/>
    </w:pPr>
  </w:style>
  <w:style w:type="paragraph" w:customStyle="1" w:styleId="S2">
    <w:name w:val="S_Обычный"/>
    <w:basedOn w:val="a0"/>
    <w:link w:val="S4"/>
    <w:qFormat/>
    <w:rsid w:val="00F0644E"/>
    <w:rPr>
      <w:rFonts w:eastAsia="Times New Roman"/>
      <w:szCs w:val="24"/>
      <w:lang w:eastAsia="ru-RU"/>
    </w:rPr>
  </w:style>
  <w:style w:type="character" w:customStyle="1" w:styleId="S4">
    <w:name w:val="S_Обычный Знак"/>
    <w:basedOn w:val="a1"/>
    <w:link w:val="S2"/>
    <w:rsid w:val="00F0644E"/>
    <w:rPr>
      <w:rFonts w:ascii="Bookman Old Style" w:eastAsia="Times New Roman" w:hAnsi="Bookman Old Style" w:cs="Times New Roman"/>
      <w:sz w:val="24"/>
      <w:szCs w:val="24"/>
      <w:lang w:eastAsia="ru-RU"/>
    </w:rPr>
  </w:style>
  <w:style w:type="paragraph" w:customStyle="1" w:styleId="S5">
    <w:name w:val="S_Маркированный"/>
    <w:basedOn w:val="a0"/>
    <w:link w:val="S6"/>
    <w:autoRedefine/>
    <w:qFormat/>
    <w:rsid w:val="00F0644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6">
    <w:name w:val="S_Маркированный Знак"/>
    <w:link w:val="S5"/>
    <w:rsid w:val="00F0644E"/>
    <w:rPr>
      <w:rFonts w:ascii="Times New Roman" w:eastAsia="Times New Roman" w:hAnsi="Times New Roman" w:cs="Times New Roman"/>
      <w:sz w:val="24"/>
      <w:szCs w:val="24"/>
      <w:lang w:eastAsia="ru-RU"/>
    </w:rPr>
  </w:style>
  <w:style w:type="paragraph" w:customStyle="1" w:styleId="S7">
    <w:name w:val="S_Заголовок таблицы"/>
    <w:basedOn w:val="a0"/>
    <w:link w:val="S8"/>
    <w:rsid w:val="00F0644E"/>
    <w:pPr>
      <w:spacing w:line="240" w:lineRule="auto"/>
      <w:ind w:firstLine="709"/>
      <w:jc w:val="center"/>
    </w:pPr>
    <w:rPr>
      <w:rFonts w:ascii="Times New Roman" w:eastAsia="Times New Roman" w:hAnsi="Times New Roman"/>
      <w:szCs w:val="24"/>
      <w:u w:val="single"/>
      <w:lang w:eastAsia="ru-RU"/>
    </w:rPr>
  </w:style>
  <w:style w:type="paragraph" w:customStyle="1" w:styleId="S9">
    <w:name w:val="S_Таблица"/>
    <w:basedOn w:val="a0"/>
    <w:link w:val="S10"/>
    <w:autoRedefine/>
    <w:qFormat/>
    <w:rsid w:val="00F0644E"/>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9"/>
    <w:rsid w:val="00F0644E"/>
    <w:rPr>
      <w:rFonts w:ascii="Times New Roman" w:eastAsia="Times New Roman" w:hAnsi="Times New Roman" w:cs="Times New Roman"/>
      <w:noProof/>
      <w:sz w:val="24"/>
      <w:szCs w:val="24"/>
      <w:lang w:eastAsia="ru-RU"/>
    </w:rPr>
  </w:style>
  <w:style w:type="character" w:customStyle="1" w:styleId="S8">
    <w:name w:val="S_Заголовок таблицы Знак"/>
    <w:link w:val="S7"/>
    <w:rsid w:val="00F0644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F0644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F0644E"/>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F0644E"/>
    <w:pPr>
      <w:jc w:val="center"/>
    </w:pPr>
    <w:rPr>
      <w:b/>
      <w:bCs/>
      <w:i/>
      <w:iCs/>
    </w:rPr>
  </w:style>
  <w:style w:type="paragraph" w:customStyle="1" w:styleId="ad">
    <w:name w:val="+Таб"/>
    <w:basedOn w:val="a0"/>
    <w:link w:val="ae"/>
    <w:rsid w:val="00F0644E"/>
    <w:pPr>
      <w:spacing w:line="240" w:lineRule="auto"/>
      <w:ind w:firstLine="0"/>
      <w:jc w:val="center"/>
    </w:pPr>
    <w:rPr>
      <w:rFonts w:ascii="Times New Roman" w:hAnsi="Times New Roman"/>
      <w:sz w:val="20"/>
      <w:szCs w:val="20"/>
    </w:rPr>
  </w:style>
  <w:style w:type="character" w:customStyle="1" w:styleId="ae">
    <w:name w:val="+Таб Знак"/>
    <w:link w:val="ad"/>
    <w:rsid w:val="00F0644E"/>
    <w:rPr>
      <w:rFonts w:ascii="Times New Roman" w:eastAsia="Calibri" w:hAnsi="Times New Roman" w:cs="Times New Roman"/>
      <w:sz w:val="20"/>
      <w:szCs w:val="20"/>
    </w:rPr>
  </w:style>
  <w:style w:type="paragraph" w:styleId="af">
    <w:name w:val="caption"/>
    <w:aliases w:val="+Название объекта"/>
    <w:basedOn w:val="a0"/>
    <w:next w:val="a0"/>
    <w:qFormat/>
    <w:rsid w:val="00F0644E"/>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F064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F0644E"/>
    <w:pPr>
      <w:spacing w:after="200"/>
      <w:ind w:firstLine="709"/>
    </w:pPr>
    <w:rPr>
      <w:rFonts w:eastAsia="Times New Roman"/>
      <w:szCs w:val="24"/>
      <w:lang w:eastAsia="ru-RU"/>
    </w:rPr>
  </w:style>
  <w:style w:type="paragraph" w:customStyle="1" w:styleId="Sa">
    <w:name w:val="S_Обычный с подчеркиванием"/>
    <w:basedOn w:val="a0"/>
    <w:link w:val="Sb"/>
    <w:rsid w:val="00F0644E"/>
    <w:pPr>
      <w:spacing w:line="360" w:lineRule="auto"/>
      <w:ind w:firstLine="709"/>
    </w:pPr>
    <w:rPr>
      <w:rFonts w:ascii="Times New Roman" w:eastAsia="Times New Roman" w:hAnsi="Times New Roman"/>
      <w:szCs w:val="24"/>
      <w:u w:val="single"/>
      <w:lang w:eastAsia="ru-RU"/>
    </w:rPr>
  </w:style>
  <w:style w:type="character" w:customStyle="1" w:styleId="Sb">
    <w:name w:val="S_Обычный с подчеркиванием Знак"/>
    <w:link w:val="Sa"/>
    <w:rsid w:val="00F0644E"/>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F0644E"/>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F0644E"/>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F0644E"/>
    <w:rPr>
      <w:rFonts w:ascii="Times New Roman" w:eastAsia="Times New Roman" w:hAnsi="Times New Roman" w:cs="Times New Roman"/>
      <w:sz w:val="24"/>
      <w:szCs w:val="24"/>
    </w:rPr>
  </w:style>
  <w:style w:type="paragraph" w:customStyle="1" w:styleId="-S">
    <w:name w:val="- S_Маркированный"/>
    <w:basedOn w:val="a0"/>
    <w:autoRedefine/>
    <w:rsid w:val="00F0644E"/>
    <w:pPr>
      <w:numPr>
        <w:numId w:val="5"/>
      </w:numPr>
      <w:spacing w:line="360" w:lineRule="auto"/>
    </w:pPr>
    <w:rPr>
      <w:rFonts w:eastAsia="Times New Roman"/>
      <w:szCs w:val="24"/>
      <w:lang w:eastAsia="ar-SA"/>
    </w:rPr>
  </w:style>
  <w:style w:type="paragraph" w:customStyle="1" w:styleId="Sc">
    <w:name w:val="S_Обычный Знак Знак"/>
    <w:basedOn w:val="a0"/>
    <w:link w:val="Sd"/>
    <w:locked/>
    <w:rsid w:val="00F0644E"/>
    <w:pPr>
      <w:spacing w:line="360" w:lineRule="auto"/>
      <w:ind w:firstLine="709"/>
    </w:pPr>
    <w:rPr>
      <w:rFonts w:ascii="Times New Roman" w:eastAsia="Times New Roman" w:hAnsi="Times New Roman"/>
      <w:szCs w:val="24"/>
      <w:lang w:eastAsia="ru-RU"/>
    </w:rPr>
  </w:style>
  <w:style w:type="character" w:customStyle="1" w:styleId="Sd">
    <w:name w:val="S_Обычный Знак Знак Знак"/>
    <w:link w:val="Sc"/>
    <w:rsid w:val="00F0644E"/>
    <w:rPr>
      <w:rFonts w:ascii="Times New Roman" w:eastAsia="Times New Roman" w:hAnsi="Times New Roman" w:cs="Times New Roman"/>
      <w:sz w:val="24"/>
      <w:szCs w:val="24"/>
      <w:lang w:eastAsia="ru-RU"/>
    </w:rPr>
  </w:style>
  <w:style w:type="paragraph" w:customStyle="1" w:styleId="af3">
    <w:name w:val="+таб"/>
    <w:basedOn w:val="a0"/>
    <w:link w:val="af4"/>
    <w:qFormat/>
    <w:rsid w:val="00F0644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F0644E"/>
    <w:rPr>
      <w:rFonts w:ascii="Bookman Old Style" w:eastAsia="Times New Roman" w:hAnsi="Bookman Old Style" w:cs="Times New Roman"/>
      <w:sz w:val="20"/>
      <w:szCs w:val="20"/>
      <w:lang w:eastAsia="ru-RU"/>
    </w:rPr>
  </w:style>
  <w:style w:type="paragraph" w:customStyle="1" w:styleId="af5">
    <w:name w:val="Абзац"/>
    <w:basedOn w:val="a0"/>
    <w:link w:val="af6"/>
    <w:rsid w:val="00F0644E"/>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F0644E"/>
    <w:rPr>
      <w:rFonts w:ascii="Times New Roman" w:eastAsia="Times New Roman" w:hAnsi="Times New Roman" w:cs="Times New Roman"/>
      <w:sz w:val="24"/>
      <w:szCs w:val="24"/>
      <w:lang w:eastAsia="ru-RU"/>
    </w:rPr>
  </w:style>
  <w:style w:type="paragraph" w:styleId="32">
    <w:name w:val="Body Text Indent 3"/>
    <w:basedOn w:val="a0"/>
    <w:link w:val="33"/>
    <w:unhideWhenUsed/>
    <w:rsid w:val="00F0644E"/>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F0644E"/>
    <w:rPr>
      <w:rFonts w:ascii="Times New Roman" w:hAnsi="Times New Roman"/>
      <w:sz w:val="16"/>
      <w:szCs w:val="16"/>
    </w:rPr>
  </w:style>
  <w:style w:type="character" w:customStyle="1" w:styleId="Se">
    <w:name w:val="S_Маркированный Знак Знак"/>
    <w:basedOn w:val="a1"/>
    <w:rsid w:val="00F0644E"/>
    <w:rPr>
      <w:sz w:val="24"/>
      <w:szCs w:val="24"/>
      <w:lang w:val="ru-RU" w:eastAsia="ru-RU" w:bidi="ar-SA"/>
    </w:rPr>
  </w:style>
  <w:style w:type="character" w:customStyle="1" w:styleId="af7">
    <w:name w:val="Нижний колонтитул Знак"/>
    <w:aliases w:val=" Знак6 Знак"/>
    <w:basedOn w:val="a1"/>
    <w:link w:val="af8"/>
    <w:rsid w:val="00F0644E"/>
    <w:rPr>
      <w:rFonts w:ascii="Times New Roman" w:hAnsi="Times New Roman"/>
      <w:sz w:val="24"/>
    </w:rPr>
  </w:style>
  <w:style w:type="paragraph" w:styleId="af8">
    <w:name w:val="footer"/>
    <w:aliases w:val=" Знак6"/>
    <w:basedOn w:val="a0"/>
    <w:link w:val="af7"/>
    <w:unhideWhenUsed/>
    <w:rsid w:val="00F0644E"/>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F0644E"/>
    <w:rPr>
      <w:rFonts w:ascii="Bookman Old Style" w:eastAsia="Calibri" w:hAnsi="Bookman Old Style" w:cs="Times New Roman"/>
      <w:sz w:val="24"/>
    </w:rPr>
  </w:style>
  <w:style w:type="paragraph" w:customStyle="1" w:styleId="S0">
    <w:name w:val="S_рисунок"/>
    <w:basedOn w:val="a0"/>
    <w:autoRedefine/>
    <w:rsid w:val="00F0644E"/>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
    <w:name w:val="S_Таблица Знак Знак"/>
    <w:rsid w:val="00F0644E"/>
    <w:rPr>
      <w:sz w:val="24"/>
      <w:szCs w:val="24"/>
    </w:rPr>
  </w:style>
  <w:style w:type="character" w:customStyle="1" w:styleId="af9">
    <w:name w:val="Основной текст с отступом Знак"/>
    <w:basedOn w:val="a1"/>
    <w:link w:val="afa"/>
    <w:rsid w:val="00F0644E"/>
    <w:rPr>
      <w:rFonts w:ascii="Times New Roman" w:hAnsi="Times New Roman"/>
      <w:sz w:val="24"/>
    </w:rPr>
  </w:style>
  <w:style w:type="paragraph" w:styleId="afa">
    <w:name w:val="Body Text Indent"/>
    <w:basedOn w:val="a0"/>
    <w:link w:val="af9"/>
    <w:unhideWhenUsed/>
    <w:rsid w:val="00F0644E"/>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F0644E"/>
    <w:rPr>
      <w:rFonts w:ascii="Bookman Old Style" w:eastAsia="Calibri" w:hAnsi="Bookman Old Style" w:cs="Times New Roman"/>
      <w:sz w:val="24"/>
    </w:rPr>
  </w:style>
  <w:style w:type="character" w:customStyle="1" w:styleId="S11">
    <w:name w:val="S_Маркированный Знак Знак1"/>
    <w:rsid w:val="00F0644E"/>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F0644E"/>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semiHidden/>
    <w:rsid w:val="00F0644E"/>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F0644E"/>
  </w:style>
  <w:style w:type="paragraph" w:styleId="afd">
    <w:name w:val="Normal (We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F0644E"/>
    <w:rPr>
      <w:vertAlign w:val="superscript"/>
    </w:rPr>
  </w:style>
  <w:style w:type="paragraph" w:styleId="24">
    <w:name w:val="Body Text 2"/>
    <w:basedOn w:val="a0"/>
    <w:link w:val="25"/>
    <w:semiHidden/>
    <w:unhideWhenUsed/>
    <w:rsid w:val="00F0644E"/>
    <w:pPr>
      <w:spacing w:after="120" w:line="480" w:lineRule="auto"/>
    </w:pPr>
  </w:style>
  <w:style w:type="character" w:customStyle="1" w:styleId="25">
    <w:name w:val="Основной текст 2 Знак"/>
    <w:basedOn w:val="a1"/>
    <w:link w:val="24"/>
    <w:semiHidden/>
    <w:rsid w:val="00F0644E"/>
    <w:rPr>
      <w:rFonts w:ascii="Bookman Old Style" w:eastAsia="Calibri" w:hAnsi="Bookman Old Style" w:cs="Times New Roman"/>
      <w:sz w:val="24"/>
    </w:rPr>
  </w:style>
  <w:style w:type="character" w:customStyle="1" w:styleId="FontStyle138">
    <w:name w:val="Font Style138"/>
    <w:rsid w:val="00F0644E"/>
    <w:rPr>
      <w:rFonts w:ascii="Times New Roman" w:hAnsi="Times New Roman" w:cs="Times New Roman"/>
      <w:sz w:val="24"/>
      <w:szCs w:val="24"/>
    </w:rPr>
  </w:style>
  <w:style w:type="paragraph" w:customStyle="1" w:styleId="Style43">
    <w:name w:val="Style43"/>
    <w:basedOn w:val="a0"/>
    <w:rsid w:val="00F0644E"/>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unhideWhenUsed/>
    <w:rsid w:val="00F0644E"/>
    <w:pPr>
      <w:spacing w:line="240" w:lineRule="auto"/>
      <w:ind w:left="240" w:hanging="240"/>
    </w:pPr>
  </w:style>
  <w:style w:type="paragraph" w:styleId="aff">
    <w:name w:val="index heading"/>
    <w:basedOn w:val="a0"/>
    <w:next w:val="17"/>
    <w:semiHidden/>
    <w:rsid w:val="00F0644E"/>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F0644E"/>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F0644E"/>
    <w:rPr>
      <w:rFonts w:ascii="Times New Roman" w:eastAsia="Times New Roman" w:hAnsi="Times New Roman" w:cs="Times New Roman"/>
      <w:sz w:val="24"/>
      <w:szCs w:val="24"/>
      <w:lang w:eastAsia="ru-RU"/>
    </w:rPr>
  </w:style>
  <w:style w:type="character" w:styleId="aff2">
    <w:name w:val="page number"/>
    <w:basedOn w:val="a1"/>
    <w:semiHidden/>
    <w:rsid w:val="00F0644E"/>
  </w:style>
  <w:style w:type="paragraph" w:customStyle="1" w:styleId="xl22">
    <w:name w:val="xl22"/>
    <w:basedOn w:val="a0"/>
    <w:rsid w:val="00F0644E"/>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F0644E"/>
    <w:rPr>
      <w:bCs/>
      <w:sz w:val="28"/>
      <w:szCs w:val="28"/>
      <w:lang w:val="ru-RU" w:eastAsia="ru-RU" w:bidi="ar-SA"/>
    </w:rPr>
  </w:style>
  <w:style w:type="paragraph" w:styleId="aff3">
    <w:name w:val="Block Text"/>
    <w:basedOn w:val="a0"/>
    <w:semiHidden/>
    <w:rsid w:val="00F0644E"/>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F0644E"/>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semiHidden/>
    <w:rsid w:val="00F0644E"/>
    <w:rPr>
      <w:rFonts w:ascii="Times New Roman" w:eastAsia="Times New Roman" w:hAnsi="Times New Roman" w:cs="Times New Roman"/>
      <w:b/>
      <w:bCs/>
      <w:caps/>
      <w:sz w:val="24"/>
      <w:szCs w:val="24"/>
      <w:lang w:eastAsia="ru-RU"/>
    </w:rPr>
  </w:style>
  <w:style w:type="paragraph" w:customStyle="1" w:styleId="Sf0">
    <w:name w:val="S_Обычный в таблице Знак"/>
    <w:basedOn w:val="a0"/>
    <w:link w:val="Sf1"/>
    <w:locked/>
    <w:rsid w:val="00F0644E"/>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F0644E"/>
    <w:pPr>
      <w:spacing w:after="0" w:line="240" w:lineRule="auto"/>
    </w:pPr>
    <w:rPr>
      <w:rFonts w:ascii="Times New Roman" w:eastAsia="Times New Roman" w:hAnsi="Times New Roman" w:cs="Times New Roman"/>
      <w:sz w:val="20"/>
      <w:szCs w:val="20"/>
      <w:lang w:val="en-US" w:eastAsia="ru-RU"/>
    </w:rPr>
  </w:style>
  <w:style w:type="character" w:customStyle="1" w:styleId="Sf1">
    <w:name w:val="S_Обычный в таблице Знак Знак"/>
    <w:link w:val="Sf0"/>
    <w:rsid w:val="00F0644E"/>
    <w:rPr>
      <w:rFonts w:ascii="Times New Roman" w:eastAsia="Times New Roman" w:hAnsi="Times New Roman" w:cs="Times New Roman"/>
      <w:sz w:val="24"/>
      <w:szCs w:val="24"/>
      <w:lang w:eastAsia="ru-RU"/>
    </w:rPr>
  </w:style>
  <w:style w:type="paragraph" w:customStyle="1" w:styleId="aff5">
    <w:name w:val="Заглавие раздела"/>
    <w:basedOn w:val="21"/>
    <w:rsid w:val="00F0644E"/>
  </w:style>
  <w:style w:type="paragraph" w:styleId="34">
    <w:name w:val="Body Text 3"/>
    <w:basedOn w:val="a0"/>
    <w:link w:val="35"/>
    <w:semiHidden/>
    <w:rsid w:val="00F0644E"/>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F0644E"/>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F0644E"/>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rsid w:val="00F0644E"/>
    <w:rPr>
      <w:rFonts w:ascii="Times New Roman" w:eastAsia="Times New Roman" w:hAnsi="Times New Roman" w:cs="Times New Roman"/>
      <w:b/>
      <w:caps/>
      <w:sz w:val="24"/>
      <w:szCs w:val="24"/>
      <w:lang w:eastAsia="ru-RU"/>
    </w:rPr>
  </w:style>
  <w:style w:type="character" w:styleId="aff6">
    <w:name w:val="FollowedHyperlink"/>
    <w:semiHidden/>
    <w:rsid w:val="00F0644E"/>
    <w:rPr>
      <w:color w:val="800080"/>
      <w:u w:val="single"/>
    </w:rPr>
  </w:style>
  <w:style w:type="paragraph" w:customStyle="1" w:styleId="ConsNonformat">
    <w:name w:val="ConsNonformat Знак"/>
    <w:link w:val="ConsNonformat0"/>
    <w:locked/>
    <w:rsid w:val="00F06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F0644E"/>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F0644E"/>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F0644E"/>
    <w:rPr>
      <w:rFonts w:ascii="Courier New" w:eastAsia="Times New Roman" w:hAnsi="Courier New" w:cs="Courier New"/>
      <w:sz w:val="20"/>
      <w:szCs w:val="20"/>
      <w:lang w:eastAsia="ru-RU"/>
    </w:rPr>
  </w:style>
  <w:style w:type="paragraph" w:customStyle="1" w:styleId="aff9">
    <w:name w:val="Название части"/>
    <w:basedOn w:val="a0"/>
    <w:rsid w:val="00F0644E"/>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F0644E"/>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F0644E"/>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rsid w:val="00F0644E"/>
    <w:rPr>
      <w:b/>
      <w:sz w:val="24"/>
      <w:szCs w:val="24"/>
    </w:rPr>
  </w:style>
  <w:style w:type="paragraph" w:customStyle="1" w:styleId="affc">
    <w:name w:val="Текст таблицы"/>
    <w:basedOn w:val="a0"/>
    <w:rsid w:val="00F0644E"/>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F0644E"/>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rsid w:val="00F0644E"/>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F0644E"/>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F0644E"/>
    <w:rPr>
      <w:sz w:val="18"/>
      <w:szCs w:val="18"/>
    </w:rPr>
  </w:style>
  <w:style w:type="paragraph" w:styleId="afff4">
    <w:name w:val="List"/>
    <w:basedOn w:val="a"/>
    <w:semiHidden/>
    <w:rsid w:val="00F0644E"/>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F0644E"/>
    <w:pPr>
      <w:ind w:left="1800"/>
    </w:pPr>
  </w:style>
  <w:style w:type="paragraph" w:styleId="36">
    <w:name w:val="List 3"/>
    <w:basedOn w:val="afff4"/>
    <w:semiHidden/>
    <w:rsid w:val="00F0644E"/>
    <w:pPr>
      <w:ind w:left="2160"/>
    </w:pPr>
  </w:style>
  <w:style w:type="paragraph" w:styleId="41">
    <w:name w:val="List 4"/>
    <w:basedOn w:val="afff4"/>
    <w:semiHidden/>
    <w:rsid w:val="00F0644E"/>
    <w:pPr>
      <w:ind w:left="2520"/>
    </w:pPr>
  </w:style>
  <w:style w:type="paragraph" w:styleId="51">
    <w:name w:val="List 5"/>
    <w:basedOn w:val="afff4"/>
    <w:semiHidden/>
    <w:rsid w:val="00F0644E"/>
    <w:pPr>
      <w:ind w:left="2880"/>
    </w:pPr>
  </w:style>
  <w:style w:type="paragraph" w:styleId="29">
    <w:name w:val="List Bullet 2"/>
    <w:basedOn w:val="a0"/>
    <w:autoRedefine/>
    <w:semiHidden/>
    <w:rsid w:val="00F0644E"/>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F0644E"/>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F0644E"/>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F0644E"/>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F0644E"/>
    <w:pPr>
      <w:ind w:firstLine="0"/>
    </w:pPr>
  </w:style>
  <w:style w:type="paragraph" w:styleId="2a">
    <w:name w:val="List Continue 2"/>
    <w:basedOn w:val="afff5"/>
    <w:semiHidden/>
    <w:rsid w:val="00F0644E"/>
    <w:pPr>
      <w:ind w:left="2160"/>
    </w:pPr>
  </w:style>
  <w:style w:type="paragraph" w:styleId="38">
    <w:name w:val="List Continue 3"/>
    <w:basedOn w:val="afff5"/>
    <w:semiHidden/>
    <w:rsid w:val="00F0644E"/>
    <w:pPr>
      <w:ind w:left="2520"/>
    </w:pPr>
  </w:style>
  <w:style w:type="paragraph" w:styleId="43">
    <w:name w:val="List Continue 4"/>
    <w:basedOn w:val="afff5"/>
    <w:semiHidden/>
    <w:rsid w:val="00F0644E"/>
    <w:pPr>
      <w:ind w:left="2880"/>
    </w:pPr>
  </w:style>
  <w:style w:type="paragraph" w:styleId="53">
    <w:name w:val="List Continue 5"/>
    <w:basedOn w:val="afff5"/>
    <w:semiHidden/>
    <w:rsid w:val="00F0644E"/>
    <w:pPr>
      <w:ind w:left="3240"/>
    </w:pPr>
  </w:style>
  <w:style w:type="paragraph" w:styleId="afff6">
    <w:name w:val="List Number"/>
    <w:basedOn w:val="a0"/>
    <w:semiHidden/>
    <w:rsid w:val="00F0644E"/>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F0644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F0644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F0644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F0644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F0644E"/>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F0644E"/>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F0644E"/>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F0644E"/>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F0644E"/>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F0644E"/>
    <w:rPr>
      <w:b/>
      <w:bCs/>
      <w:vertAlign w:val="superscript"/>
    </w:rPr>
  </w:style>
  <w:style w:type="character" w:styleId="HTML">
    <w:name w:val="HTML Sample"/>
    <w:semiHidden/>
    <w:rsid w:val="00F0644E"/>
    <w:rPr>
      <w:rFonts w:ascii="Courier New" w:hAnsi="Courier New" w:cs="Courier New"/>
      <w:lang w:val="ru-RU"/>
    </w:rPr>
  </w:style>
  <w:style w:type="paragraph" w:styleId="2c">
    <w:name w:val="envelope return"/>
    <w:basedOn w:val="a0"/>
    <w:semiHidden/>
    <w:rsid w:val="00F0644E"/>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F0644E"/>
    <w:rPr>
      <w:i/>
      <w:iCs/>
      <w:lang w:val="ru-RU"/>
    </w:rPr>
  </w:style>
  <w:style w:type="character" w:styleId="HTML1">
    <w:name w:val="HTML Variable"/>
    <w:semiHidden/>
    <w:rsid w:val="00F0644E"/>
    <w:rPr>
      <w:i/>
      <w:iCs/>
      <w:lang w:val="ru-RU"/>
    </w:rPr>
  </w:style>
  <w:style w:type="character" w:styleId="HTML2">
    <w:name w:val="HTML Typewriter"/>
    <w:semiHidden/>
    <w:rsid w:val="00F0644E"/>
    <w:rPr>
      <w:rFonts w:ascii="Courier New" w:hAnsi="Courier New" w:cs="Courier New"/>
      <w:sz w:val="20"/>
      <w:szCs w:val="20"/>
      <w:lang w:val="ru-RU"/>
    </w:rPr>
  </w:style>
  <w:style w:type="paragraph" w:styleId="afffd">
    <w:name w:val="Signature"/>
    <w:basedOn w:val="a0"/>
    <w:link w:val="afffe"/>
    <w:semiHidden/>
    <w:rsid w:val="00F0644E"/>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F0644E"/>
    <w:rPr>
      <w:rFonts w:ascii="Arial" w:eastAsia="Times New Roman" w:hAnsi="Arial" w:cs="Arial"/>
      <w:spacing w:val="-5"/>
      <w:sz w:val="20"/>
      <w:szCs w:val="20"/>
    </w:rPr>
  </w:style>
  <w:style w:type="paragraph" w:styleId="affff">
    <w:name w:val="Salutation"/>
    <w:basedOn w:val="a0"/>
    <w:next w:val="a0"/>
    <w:link w:val="affff0"/>
    <w:semiHidden/>
    <w:rsid w:val="00F0644E"/>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semiHidden/>
    <w:rsid w:val="00F0644E"/>
    <w:rPr>
      <w:rFonts w:ascii="Arial" w:eastAsia="Times New Roman" w:hAnsi="Arial" w:cs="Arial"/>
      <w:spacing w:val="-5"/>
      <w:sz w:val="20"/>
      <w:szCs w:val="20"/>
    </w:rPr>
  </w:style>
  <w:style w:type="paragraph" w:styleId="affff1">
    <w:name w:val="Closing"/>
    <w:basedOn w:val="a0"/>
    <w:link w:val="affff2"/>
    <w:semiHidden/>
    <w:rsid w:val="00F0644E"/>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semiHidden/>
    <w:rsid w:val="00F0644E"/>
    <w:rPr>
      <w:rFonts w:ascii="Arial" w:eastAsia="Times New Roman" w:hAnsi="Arial" w:cs="Arial"/>
      <w:spacing w:val="-5"/>
      <w:sz w:val="20"/>
      <w:szCs w:val="20"/>
    </w:rPr>
  </w:style>
  <w:style w:type="paragraph" w:styleId="HTML3">
    <w:name w:val="HTML Preformatted"/>
    <w:basedOn w:val="a0"/>
    <w:link w:val="HTML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F0644E"/>
    <w:rPr>
      <w:rFonts w:ascii="Courier New" w:eastAsia="Times New Roman" w:hAnsi="Courier New" w:cs="Courier New"/>
      <w:spacing w:val="-5"/>
      <w:sz w:val="20"/>
      <w:szCs w:val="20"/>
    </w:rPr>
  </w:style>
  <w:style w:type="character" w:customStyle="1" w:styleId="45">
    <w:name w:val="Знак4"/>
    <w:semiHidden/>
    <w:locked/>
    <w:rsid w:val="00F0644E"/>
    <w:rPr>
      <w:rFonts w:ascii="Arial" w:hAnsi="Arial" w:cs="Arial"/>
      <w:b/>
      <w:bCs/>
      <w:i/>
      <w:iCs/>
      <w:sz w:val="28"/>
      <w:szCs w:val="28"/>
      <w:lang w:val="ru-RU" w:eastAsia="ru-RU" w:bidi="ar-SA"/>
    </w:rPr>
  </w:style>
  <w:style w:type="paragraph" w:styleId="affff3">
    <w:name w:val="Plain Text"/>
    <w:basedOn w:val="a0"/>
    <w:link w:val="affff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semiHidden/>
    <w:rsid w:val="00F0644E"/>
    <w:rPr>
      <w:rFonts w:ascii="Courier New" w:eastAsia="Times New Roman" w:hAnsi="Courier New" w:cs="Courier New"/>
      <w:spacing w:val="-5"/>
      <w:sz w:val="20"/>
      <w:szCs w:val="20"/>
    </w:rPr>
  </w:style>
  <w:style w:type="paragraph" w:styleId="affff5">
    <w:name w:val="E-mail Signature"/>
    <w:basedOn w:val="a0"/>
    <w:link w:val="affff6"/>
    <w:semiHidden/>
    <w:rsid w:val="00F0644E"/>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F0644E"/>
    <w:rPr>
      <w:rFonts w:ascii="Arial" w:eastAsia="Times New Roman" w:hAnsi="Arial" w:cs="Arial"/>
      <w:spacing w:val="-5"/>
      <w:sz w:val="20"/>
      <w:szCs w:val="20"/>
    </w:rPr>
  </w:style>
  <w:style w:type="paragraph" w:customStyle="1" w:styleId="affff7">
    <w:name w:val="Обычный в таблице"/>
    <w:basedOn w:val="a0"/>
    <w:link w:val="affff8"/>
    <w:rsid w:val="00F0644E"/>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F0644E"/>
    <w:rPr>
      <w:b/>
      <w:caps/>
      <w:sz w:val="24"/>
      <w:szCs w:val="24"/>
      <w:lang w:val="ru-RU" w:eastAsia="ru-RU" w:bidi="ar-SA"/>
    </w:rPr>
  </w:style>
  <w:style w:type="paragraph" w:customStyle="1" w:styleId="ConsTitle">
    <w:name w:val="ConsTitle"/>
    <w:rsid w:val="00F064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F0644E"/>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F0644E"/>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F0644E"/>
    <w:pPr>
      <w:numPr>
        <w:numId w:val="1"/>
      </w:numPr>
    </w:pPr>
  </w:style>
  <w:style w:type="numbering" w:styleId="1ai">
    <w:name w:val="Outline List 1"/>
    <w:basedOn w:val="a3"/>
    <w:semiHidden/>
    <w:rsid w:val="00F0644E"/>
    <w:pPr>
      <w:numPr>
        <w:numId w:val="15"/>
      </w:numPr>
    </w:pPr>
  </w:style>
  <w:style w:type="character" w:styleId="affff9">
    <w:name w:val="annotation reference"/>
    <w:semiHidden/>
    <w:rsid w:val="00F0644E"/>
    <w:rPr>
      <w:sz w:val="16"/>
      <w:szCs w:val="16"/>
    </w:rPr>
  </w:style>
  <w:style w:type="paragraph" w:styleId="affffa">
    <w:name w:val="annotation text"/>
    <w:basedOn w:val="a0"/>
    <w:link w:val="affffb"/>
    <w:uiPriority w:val="99"/>
    <w:semiHidden/>
    <w:rsid w:val="00F0644E"/>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F0644E"/>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F0644E"/>
    <w:rPr>
      <w:b/>
      <w:bCs/>
    </w:rPr>
  </w:style>
  <w:style w:type="character" w:customStyle="1" w:styleId="affffd">
    <w:name w:val="Тема примечания Знак"/>
    <w:basedOn w:val="affffb"/>
    <w:link w:val="affffc"/>
    <w:semiHidden/>
    <w:rsid w:val="00F0644E"/>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F0644E"/>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F0644E"/>
    <w:rPr>
      <w:rFonts w:ascii="Tahoma" w:eastAsia="Times New Roman" w:hAnsi="Tahoma" w:cs="Tahoma"/>
      <w:sz w:val="16"/>
      <w:szCs w:val="16"/>
      <w:lang w:eastAsia="ru-RU"/>
    </w:rPr>
  </w:style>
  <w:style w:type="paragraph" w:customStyle="1" w:styleId="1d">
    <w:name w:val="Заголовок1"/>
    <w:basedOn w:val="a0"/>
    <w:rsid w:val="00F0644E"/>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F0644E"/>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F0644E"/>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F0644E"/>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F0644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F0644E"/>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F0644E"/>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F0644E"/>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F0644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F0644E"/>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F0644E"/>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F0644E"/>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F0644E"/>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F0644E"/>
    <w:rPr>
      <w:rFonts w:ascii="Arial Black" w:hAnsi="Arial Black" w:cs="Arial Black"/>
      <w:spacing w:val="-4"/>
      <w:sz w:val="18"/>
      <w:szCs w:val="18"/>
    </w:rPr>
  </w:style>
  <w:style w:type="character" w:customStyle="1" w:styleId="120">
    <w:name w:val="Маркированный_1 Знак Знак2"/>
    <w:link w:val="1e"/>
    <w:rsid w:val="00F0644E"/>
    <w:rPr>
      <w:rFonts w:ascii="Times New Roman" w:eastAsia="Times New Roman" w:hAnsi="Times New Roman" w:cs="Times New Roman"/>
      <w:sz w:val="24"/>
      <w:szCs w:val="24"/>
      <w:lang w:eastAsia="ru-RU"/>
    </w:rPr>
  </w:style>
  <w:style w:type="paragraph" w:styleId="afffffe">
    <w:name w:val="Message Header"/>
    <w:basedOn w:val="a"/>
    <w:link w:val="affffff"/>
    <w:semiHidden/>
    <w:rsid w:val="00F0644E"/>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semiHidden/>
    <w:rsid w:val="00F0644E"/>
    <w:rPr>
      <w:rFonts w:ascii="Arial" w:eastAsia="Times New Roman" w:hAnsi="Arial" w:cs="Arial"/>
    </w:rPr>
  </w:style>
  <w:style w:type="character" w:customStyle="1" w:styleId="affffff0">
    <w:name w:val="Девиз"/>
    <w:rsid w:val="00F0644E"/>
    <w:rPr>
      <w:i/>
      <w:iCs/>
      <w:spacing w:val="-6"/>
      <w:sz w:val="24"/>
      <w:szCs w:val="24"/>
      <w:lang w:val="ru-RU"/>
    </w:rPr>
  </w:style>
  <w:style w:type="paragraph" w:customStyle="1" w:styleId="affffff1">
    <w:name w:val="База оглавления"/>
    <w:basedOn w:val="a0"/>
    <w:rsid w:val="00F0644E"/>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F0644E"/>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F0644E"/>
    <w:rPr>
      <w:rFonts w:ascii="Arial" w:eastAsia="Times New Roman" w:hAnsi="Arial" w:cs="Arial"/>
      <w:i/>
      <w:iCs/>
      <w:spacing w:val="-5"/>
      <w:sz w:val="20"/>
      <w:szCs w:val="20"/>
    </w:rPr>
  </w:style>
  <w:style w:type="paragraph" w:styleId="affffff2">
    <w:name w:val="envelope address"/>
    <w:basedOn w:val="a0"/>
    <w:semiHidden/>
    <w:rsid w:val="00F0644E"/>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F0644E"/>
    <w:rPr>
      <w:lang w:val="ru-RU"/>
    </w:rPr>
  </w:style>
  <w:style w:type="paragraph" w:styleId="affffff3">
    <w:name w:val="Date"/>
    <w:basedOn w:val="a0"/>
    <w:next w:val="a0"/>
    <w:link w:val="affffff4"/>
    <w:semiHidden/>
    <w:rsid w:val="00F0644E"/>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semiHidden/>
    <w:rsid w:val="00F0644E"/>
    <w:rPr>
      <w:rFonts w:ascii="Arial" w:eastAsia="Times New Roman" w:hAnsi="Arial" w:cs="Arial"/>
      <w:spacing w:val="-5"/>
      <w:sz w:val="20"/>
      <w:szCs w:val="20"/>
    </w:rPr>
  </w:style>
  <w:style w:type="paragraph" w:styleId="affffff5">
    <w:name w:val="Note Heading"/>
    <w:basedOn w:val="a0"/>
    <w:next w:val="a0"/>
    <w:link w:val="affffff6"/>
    <w:semiHidden/>
    <w:rsid w:val="00F0644E"/>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semiHidden/>
    <w:rsid w:val="00F0644E"/>
    <w:rPr>
      <w:rFonts w:ascii="Arial" w:eastAsia="Times New Roman" w:hAnsi="Arial" w:cs="Arial"/>
      <w:spacing w:val="-5"/>
      <w:sz w:val="20"/>
      <w:szCs w:val="20"/>
    </w:rPr>
  </w:style>
  <w:style w:type="character" w:styleId="HTML8">
    <w:name w:val="HTML Keyboard"/>
    <w:semiHidden/>
    <w:rsid w:val="00F0644E"/>
    <w:rPr>
      <w:rFonts w:ascii="Courier New" w:hAnsi="Courier New" w:cs="Courier New"/>
      <w:sz w:val="20"/>
      <w:szCs w:val="20"/>
      <w:lang w:val="ru-RU"/>
    </w:rPr>
  </w:style>
  <w:style w:type="character" w:styleId="HTML9">
    <w:name w:val="HTML Code"/>
    <w:semiHidden/>
    <w:rsid w:val="00F0644E"/>
    <w:rPr>
      <w:rFonts w:ascii="Courier New" w:hAnsi="Courier New" w:cs="Courier New"/>
      <w:sz w:val="20"/>
      <w:szCs w:val="20"/>
      <w:lang w:val="ru-RU"/>
    </w:rPr>
  </w:style>
  <w:style w:type="paragraph" w:styleId="affffff7">
    <w:name w:val="Body Text First Indent"/>
    <w:basedOn w:val="a"/>
    <w:link w:val="affffff8"/>
    <w:semiHidden/>
    <w:rsid w:val="00F0644E"/>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semiHidden/>
    <w:rsid w:val="00F0644E"/>
    <w:rPr>
      <w:rFonts w:ascii="Arial" w:eastAsia="Times New Roman" w:hAnsi="Arial" w:cs="Arial"/>
      <w:spacing w:val="-5"/>
      <w:sz w:val="20"/>
      <w:szCs w:val="20"/>
    </w:rPr>
  </w:style>
  <w:style w:type="paragraph" w:styleId="2e">
    <w:name w:val="Body Text First Indent 2"/>
    <w:basedOn w:val="afa"/>
    <w:link w:val="2f"/>
    <w:semiHidden/>
    <w:rsid w:val="00F0644E"/>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16"/>
    <w:link w:val="2e"/>
    <w:semiHidden/>
    <w:rsid w:val="00F0644E"/>
    <w:rPr>
      <w:rFonts w:ascii="Arial" w:eastAsia="Times New Roman" w:hAnsi="Arial" w:cs="Arial"/>
      <w:spacing w:val="-5"/>
      <w:sz w:val="20"/>
      <w:szCs w:val="20"/>
    </w:rPr>
  </w:style>
  <w:style w:type="character" w:styleId="HTMLa">
    <w:name w:val="HTML Cite"/>
    <w:semiHidden/>
    <w:rsid w:val="00F0644E"/>
    <w:rPr>
      <w:i/>
      <w:iCs/>
      <w:lang w:val="ru-RU"/>
    </w:rPr>
  </w:style>
  <w:style w:type="paragraph" w:customStyle="1" w:styleId="1f">
    <w:name w:val="Название объекта1"/>
    <w:basedOn w:val="a0"/>
    <w:rsid w:val="00F0644E"/>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F0644E"/>
    <w:rPr>
      <w:rFonts w:ascii="Arial" w:hAnsi="Arial" w:cs="Arial"/>
      <w:b/>
      <w:bCs/>
      <w:i/>
      <w:iCs/>
      <w:sz w:val="28"/>
      <w:szCs w:val="28"/>
      <w:lang w:val="ru-RU" w:eastAsia="ru-RU" w:bidi="ar-SA"/>
    </w:rPr>
  </w:style>
  <w:style w:type="paragraph" w:styleId="46">
    <w:name w:val="toc 4"/>
    <w:basedOn w:val="a0"/>
    <w:next w:val="a0"/>
    <w:autoRedefine/>
    <w:uiPriority w:val="39"/>
    <w:rsid w:val="00F0644E"/>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F0644E"/>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F0644E"/>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F0644E"/>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F0644E"/>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F0644E"/>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F0644E"/>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F0644E"/>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F0644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F0644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F0644E"/>
  </w:style>
  <w:style w:type="table" w:styleId="1f9">
    <w:name w:val="Table Columns 1"/>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F0644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F0644E"/>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F0644E"/>
    <w:rPr>
      <w:caps/>
    </w:rPr>
  </w:style>
  <w:style w:type="character" w:customStyle="1" w:styleId="1fc">
    <w:name w:val="Маркированный_1 Знак Знак"/>
    <w:rsid w:val="00F0644E"/>
    <w:rPr>
      <w:sz w:val="24"/>
      <w:szCs w:val="24"/>
      <w:lang w:val="ru-RU" w:eastAsia="ru-RU" w:bidi="ar-SA"/>
    </w:rPr>
  </w:style>
  <w:style w:type="character" w:customStyle="1" w:styleId="afffffff">
    <w:name w:val="Подчеркнутый Знак Знак"/>
    <w:rsid w:val="00F0644E"/>
    <w:rPr>
      <w:sz w:val="24"/>
      <w:szCs w:val="24"/>
      <w:u w:val="single"/>
      <w:lang w:val="ru-RU" w:eastAsia="ru-RU" w:bidi="ar-SA"/>
    </w:rPr>
  </w:style>
  <w:style w:type="paragraph" w:customStyle="1" w:styleId="afffffff0">
    <w:name w:val="Статья"/>
    <w:basedOn w:val="a0"/>
    <w:rsid w:val="00F0644E"/>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F0644E"/>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F0644E"/>
    <w:rPr>
      <w:sz w:val="22"/>
    </w:rPr>
  </w:style>
  <w:style w:type="paragraph" w:customStyle="1" w:styleId="afffffff2">
    <w:name w:val="Номер таблици"/>
    <w:basedOn w:val="a0"/>
    <w:next w:val="a0"/>
    <w:rsid w:val="00F0644E"/>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F0644E"/>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F0644E"/>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F0644E"/>
    <w:rPr>
      <w:rFonts w:ascii="Times New Roman" w:eastAsia="Times New Roman" w:hAnsi="Times New Roman" w:cs="Times New Roman"/>
      <w:sz w:val="28"/>
      <w:szCs w:val="28"/>
      <w:lang w:eastAsia="ru-RU"/>
    </w:rPr>
  </w:style>
  <w:style w:type="paragraph" w:customStyle="1" w:styleId="font5">
    <w:name w:val="font5"/>
    <w:basedOn w:val="a0"/>
    <w:semiHidden/>
    <w:rsid w:val="00F0644E"/>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F0644E"/>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F0644E"/>
  </w:style>
  <w:style w:type="character" w:customStyle="1" w:styleId="1ff">
    <w:name w:val="Знак Знак1"/>
    <w:semiHidden/>
    <w:rsid w:val="00F0644E"/>
    <w:rPr>
      <w:sz w:val="24"/>
      <w:szCs w:val="24"/>
      <w:u w:val="single"/>
      <w:lang w:val="ru-RU" w:eastAsia="ru-RU" w:bidi="ar-SA"/>
    </w:rPr>
  </w:style>
  <w:style w:type="character" w:customStyle="1" w:styleId="1ff0">
    <w:name w:val="Маркированный_1 Знак Знак Знак"/>
    <w:rsid w:val="00F0644E"/>
    <w:rPr>
      <w:sz w:val="24"/>
      <w:szCs w:val="24"/>
      <w:lang w:val="ru-RU" w:eastAsia="ru-RU" w:bidi="ar-SA"/>
    </w:rPr>
  </w:style>
  <w:style w:type="paragraph" w:customStyle="1" w:styleId="xl38">
    <w:name w:val="xl3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F0644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F0644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F0644E"/>
    <w:rPr>
      <w:sz w:val="24"/>
      <w:szCs w:val="24"/>
      <w:lang w:val="ru-RU" w:eastAsia="ru-RU" w:bidi="ar-SA"/>
    </w:rPr>
  </w:style>
  <w:style w:type="character" w:customStyle="1" w:styleId="afffffff6">
    <w:name w:val="Знак"/>
    <w:rsid w:val="00F0644E"/>
    <w:rPr>
      <w:sz w:val="24"/>
      <w:szCs w:val="24"/>
      <w:lang w:val="ru-RU" w:eastAsia="ru-RU" w:bidi="ar-SA"/>
    </w:rPr>
  </w:style>
  <w:style w:type="paragraph" w:customStyle="1" w:styleId="xl23">
    <w:name w:val="xl23"/>
    <w:basedOn w:val="a0"/>
    <w:rsid w:val="00F0644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F0644E"/>
    <w:pPr>
      <w:numPr>
        <w:numId w:val="2"/>
      </w:numPr>
    </w:pPr>
  </w:style>
  <w:style w:type="numbering" w:customStyle="1" w:styleId="1ai1">
    <w:name w:val="1 / a / i1"/>
    <w:basedOn w:val="a3"/>
    <w:next w:val="1ai"/>
    <w:semiHidden/>
    <w:rsid w:val="00F0644E"/>
    <w:pPr>
      <w:numPr>
        <w:numId w:val="10"/>
      </w:numPr>
    </w:pPr>
  </w:style>
  <w:style w:type="numbering" w:customStyle="1" w:styleId="11">
    <w:name w:val="Статья / Раздел1"/>
    <w:basedOn w:val="a3"/>
    <w:next w:val="affffffc"/>
    <w:semiHidden/>
    <w:rsid w:val="00F0644E"/>
    <w:pPr>
      <w:numPr>
        <w:numId w:val="11"/>
      </w:numPr>
    </w:pPr>
  </w:style>
  <w:style w:type="character" w:customStyle="1" w:styleId="3f0">
    <w:name w:val="Знак3 Знак Знак"/>
    <w:semiHidden/>
    <w:rsid w:val="00F0644E"/>
    <w:rPr>
      <w:b/>
      <w:sz w:val="24"/>
      <w:szCs w:val="24"/>
      <w:u w:val="single"/>
      <w:lang w:val="ru-RU" w:eastAsia="ru-RU" w:bidi="ar-SA"/>
    </w:rPr>
  </w:style>
  <w:style w:type="character" w:customStyle="1" w:styleId="afffffff7">
    <w:name w:val="Подчеркнутый Знак Знак Знак"/>
    <w:rsid w:val="00F0644E"/>
    <w:rPr>
      <w:sz w:val="24"/>
      <w:szCs w:val="24"/>
      <w:u w:val="single"/>
      <w:lang w:val="ru-RU" w:eastAsia="ru-RU" w:bidi="ar-SA"/>
    </w:rPr>
  </w:style>
  <w:style w:type="character" w:customStyle="1" w:styleId="1ff1">
    <w:name w:val="Маркированный_1 Знак Знак Знак Знак"/>
    <w:rsid w:val="00F0644E"/>
    <w:rPr>
      <w:sz w:val="24"/>
      <w:szCs w:val="24"/>
      <w:lang w:val="ru-RU" w:eastAsia="ru-RU" w:bidi="ar-SA"/>
    </w:rPr>
  </w:style>
  <w:style w:type="character" w:customStyle="1" w:styleId="2f7">
    <w:name w:val="Знак2 Знак Знак"/>
    <w:semiHidden/>
    <w:rsid w:val="00F0644E"/>
    <w:rPr>
      <w:b/>
      <w:bCs/>
      <w:sz w:val="24"/>
      <w:szCs w:val="24"/>
      <w:lang w:val="ru-RU" w:eastAsia="ru-RU" w:bidi="ar-SA"/>
    </w:rPr>
  </w:style>
  <w:style w:type="character" w:customStyle="1" w:styleId="1ff2">
    <w:name w:val="Подчеркнутый Знак Знак1"/>
    <w:rsid w:val="00F0644E"/>
    <w:rPr>
      <w:sz w:val="24"/>
      <w:szCs w:val="24"/>
      <w:u w:val="single"/>
      <w:lang w:val="ru-RU" w:eastAsia="ru-RU" w:bidi="ar-SA"/>
    </w:rPr>
  </w:style>
  <w:style w:type="character" w:customStyle="1" w:styleId="1ff3">
    <w:name w:val="Знак1 Знак Знак"/>
    <w:semiHidden/>
    <w:rsid w:val="00F0644E"/>
    <w:rPr>
      <w:sz w:val="24"/>
      <w:szCs w:val="24"/>
      <w:lang w:val="ru-RU" w:eastAsia="ru-RU" w:bidi="ar-SA"/>
    </w:rPr>
  </w:style>
  <w:style w:type="character" w:customStyle="1" w:styleId="2f8">
    <w:name w:val="Знак2"/>
    <w:rsid w:val="00F0644E"/>
    <w:rPr>
      <w:b/>
      <w:bCs/>
      <w:sz w:val="24"/>
      <w:szCs w:val="24"/>
      <w:lang w:val="ru-RU" w:eastAsia="ru-RU" w:bidi="ar-SA"/>
    </w:rPr>
  </w:style>
  <w:style w:type="numbering" w:customStyle="1" w:styleId="2f9">
    <w:name w:val="Нет списка2"/>
    <w:next w:val="a3"/>
    <w:semiHidden/>
    <w:rsid w:val="00F0644E"/>
  </w:style>
  <w:style w:type="numbering" w:customStyle="1" w:styleId="1111112">
    <w:name w:val="1 / 1.1 / 1.1.12"/>
    <w:basedOn w:val="a3"/>
    <w:next w:val="111111"/>
    <w:semiHidden/>
    <w:rsid w:val="00F0644E"/>
    <w:pPr>
      <w:numPr>
        <w:numId w:val="7"/>
      </w:numPr>
    </w:pPr>
  </w:style>
  <w:style w:type="numbering" w:customStyle="1" w:styleId="1ai2">
    <w:name w:val="1 / a / i2"/>
    <w:basedOn w:val="a3"/>
    <w:next w:val="1ai"/>
    <w:semiHidden/>
    <w:rsid w:val="00F0644E"/>
    <w:pPr>
      <w:numPr>
        <w:numId w:val="8"/>
      </w:numPr>
    </w:pPr>
  </w:style>
  <w:style w:type="numbering" w:customStyle="1" w:styleId="2">
    <w:name w:val="Статья / Раздел2"/>
    <w:basedOn w:val="a3"/>
    <w:next w:val="affffffc"/>
    <w:semiHidden/>
    <w:rsid w:val="00F0644E"/>
    <w:pPr>
      <w:numPr>
        <w:numId w:val="9"/>
      </w:numPr>
    </w:pPr>
  </w:style>
  <w:style w:type="paragraph" w:customStyle="1" w:styleId="S1">
    <w:name w:val="S_Заголовок 1"/>
    <w:basedOn w:val="19"/>
    <w:rsid w:val="00F0644E"/>
    <w:pPr>
      <w:numPr>
        <w:numId w:val="12"/>
      </w:numPr>
      <w:tabs>
        <w:tab w:val="clear" w:pos="1778"/>
      </w:tabs>
      <w:spacing w:line="240" w:lineRule="auto"/>
      <w:ind w:left="927"/>
    </w:pPr>
  </w:style>
  <w:style w:type="paragraph" w:customStyle="1" w:styleId="S21">
    <w:name w:val="S_Заголовок 2"/>
    <w:basedOn w:val="21"/>
    <w:link w:val="S20"/>
    <w:autoRedefine/>
    <w:qFormat/>
    <w:rsid w:val="00F0644E"/>
    <w:pPr>
      <w:keepLines w:val="0"/>
      <w:tabs>
        <w:tab w:val="num" w:pos="1778"/>
      </w:tabs>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F0644E"/>
    <w:pPr>
      <w:numPr>
        <w:numId w:val="12"/>
      </w:numPr>
      <w:spacing w:before="120"/>
    </w:pPr>
  </w:style>
  <w:style w:type="paragraph" w:customStyle="1" w:styleId="S40">
    <w:name w:val="S_Заголовок 4"/>
    <w:basedOn w:val="4"/>
    <w:link w:val="S41"/>
    <w:rsid w:val="00F0644E"/>
    <w:pPr>
      <w:keepNext w:val="0"/>
      <w:tabs>
        <w:tab w:val="num" w:pos="1778"/>
      </w:tabs>
      <w:spacing w:before="0" w:after="0" w:line="240" w:lineRule="auto"/>
      <w:ind w:left="1778" w:hanging="360"/>
      <w:jc w:val="left"/>
    </w:pPr>
    <w:rPr>
      <w:b w:val="0"/>
      <w:bCs w:val="0"/>
      <w:i/>
      <w:sz w:val="24"/>
      <w:szCs w:val="24"/>
    </w:rPr>
  </w:style>
  <w:style w:type="character" w:customStyle="1" w:styleId="S41">
    <w:name w:val="S_Заголовок 4 Знак"/>
    <w:link w:val="S40"/>
    <w:rsid w:val="00F0644E"/>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F0644E"/>
    <w:pPr>
      <w:spacing w:line="240" w:lineRule="auto"/>
      <w:ind w:firstLine="0"/>
    </w:pPr>
    <w:rPr>
      <w:rFonts w:ascii="Times New Roman" w:eastAsia="Times New Roman" w:hAnsi="Times New Roman"/>
      <w:szCs w:val="24"/>
      <w:lang w:eastAsia="ru-RU"/>
    </w:rPr>
  </w:style>
  <w:style w:type="paragraph" w:customStyle="1" w:styleId="Sf2">
    <w:name w:val="S_Титульный"/>
    <w:basedOn w:val="S2"/>
    <w:rsid w:val="00F0644E"/>
    <w:pPr>
      <w:spacing w:line="360" w:lineRule="auto"/>
      <w:ind w:left="3240" w:firstLine="0"/>
      <w:jc w:val="right"/>
    </w:pPr>
    <w:rPr>
      <w:b/>
      <w:sz w:val="32"/>
      <w:szCs w:val="32"/>
    </w:rPr>
  </w:style>
  <w:style w:type="paragraph" w:styleId="afffffffa">
    <w:name w:val="List Bullet"/>
    <w:aliases w:val="Маркированный"/>
    <w:basedOn w:val="a0"/>
    <w:rsid w:val="00F0644E"/>
    <w:pPr>
      <w:spacing w:line="360" w:lineRule="auto"/>
      <w:ind w:left="1069" w:hanging="360"/>
      <w:contextualSpacing/>
    </w:pPr>
    <w:rPr>
      <w:rFonts w:ascii="Times New Roman" w:eastAsia="Times New Roman" w:hAnsi="Times New Roman"/>
      <w:szCs w:val="24"/>
      <w:lang w:eastAsia="ru-RU"/>
    </w:rPr>
  </w:style>
  <w:style w:type="paragraph" w:customStyle="1" w:styleId="Sf3">
    <w:name w:val="S_Обычный в таблице"/>
    <w:basedOn w:val="a0"/>
    <w:rsid w:val="00F0644E"/>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F0644E"/>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F0644E"/>
    <w:rPr>
      <w:b/>
      <w:caps/>
      <w:sz w:val="24"/>
      <w:szCs w:val="24"/>
      <w:lang w:val="ru-RU" w:eastAsia="ru-RU" w:bidi="ar-SA"/>
    </w:rPr>
  </w:style>
  <w:style w:type="paragraph" w:customStyle="1" w:styleId="10">
    <w:name w:val="Таблица 1 + Обычный"/>
    <w:basedOn w:val="a0"/>
    <w:autoRedefine/>
    <w:rsid w:val="00F0644E"/>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F0644E"/>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F0644E"/>
    <w:rPr>
      <w:i/>
      <w:iCs/>
    </w:rPr>
  </w:style>
  <w:style w:type="paragraph" w:customStyle="1" w:styleId="1">
    <w:name w:val="Рисунок 1 + Обычный"/>
    <w:basedOn w:val="a0"/>
    <w:autoRedefine/>
    <w:rsid w:val="00F0644E"/>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F0644E"/>
    <w:rPr>
      <w:sz w:val="24"/>
      <w:szCs w:val="24"/>
      <w:u w:val="single"/>
      <w:lang w:val="ru-RU" w:eastAsia="ru-RU" w:bidi="ar-SA"/>
    </w:rPr>
  </w:style>
  <w:style w:type="character" w:customStyle="1" w:styleId="1ff6">
    <w:name w:val="Маркированный_1 Знак Знак Знак Знак Знак"/>
    <w:rsid w:val="00F0644E"/>
    <w:rPr>
      <w:sz w:val="24"/>
      <w:szCs w:val="24"/>
      <w:lang w:val="ru-RU" w:eastAsia="ru-RU" w:bidi="ar-SA"/>
    </w:rPr>
  </w:style>
  <w:style w:type="character" w:customStyle="1" w:styleId="1ff7">
    <w:name w:val="Заголовок_1 Знак Знак Знак Знак Знак"/>
    <w:rsid w:val="00F0644E"/>
    <w:rPr>
      <w:b/>
      <w:caps/>
      <w:sz w:val="24"/>
      <w:szCs w:val="24"/>
      <w:lang w:val="ru-RU" w:eastAsia="ru-RU" w:bidi="ar-SA"/>
    </w:rPr>
  </w:style>
  <w:style w:type="character" w:customStyle="1" w:styleId="110">
    <w:name w:val="Маркированный_1 Знак Знак1"/>
    <w:rsid w:val="00F0644E"/>
    <w:rPr>
      <w:sz w:val="24"/>
      <w:szCs w:val="24"/>
      <w:lang w:val="ru-RU" w:eastAsia="ru-RU" w:bidi="ar-SA"/>
    </w:rPr>
  </w:style>
  <w:style w:type="numbering" w:customStyle="1" w:styleId="3f1">
    <w:name w:val="Нет списка3"/>
    <w:next w:val="a3"/>
    <w:semiHidden/>
    <w:rsid w:val="00F0644E"/>
  </w:style>
  <w:style w:type="character" w:customStyle="1" w:styleId="111">
    <w:name w:val="Маркированный_1 Знак1"/>
    <w:basedOn w:val="a1"/>
    <w:rsid w:val="00F0644E"/>
  </w:style>
  <w:style w:type="paragraph" w:customStyle="1" w:styleId="-21">
    <w:name w:val="УГТП-Заголовок 2"/>
    <w:basedOn w:val="a0"/>
    <w:rsid w:val="00F0644E"/>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F0644E"/>
    <w:rPr>
      <w:rFonts w:ascii="Times New Roman" w:eastAsia="Times New Roman" w:hAnsi="Times New Roman" w:cs="Times New Roman"/>
      <w:sz w:val="24"/>
      <w:szCs w:val="24"/>
      <w:lang w:eastAsia="ru-RU"/>
    </w:rPr>
  </w:style>
  <w:style w:type="character" w:customStyle="1" w:styleId="121">
    <w:name w:val="Заголовок_12"/>
    <w:rsid w:val="00F0644E"/>
    <w:rPr>
      <w:b/>
    </w:rPr>
  </w:style>
  <w:style w:type="numbering" w:customStyle="1" w:styleId="112">
    <w:name w:val="Нет списка11"/>
    <w:next w:val="a3"/>
    <w:semiHidden/>
    <w:rsid w:val="00F0644E"/>
  </w:style>
  <w:style w:type="paragraph" w:customStyle="1" w:styleId="S12">
    <w:name w:val="S_Таблица 1"/>
    <w:basedOn w:val="S2"/>
    <w:autoRedefine/>
    <w:rsid w:val="00F0644E"/>
    <w:pPr>
      <w:spacing w:line="360" w:lineRule="auto"/>
      <w:ind w:left="2325" w:hanging="1605"/>
      <w:jc w:val="right"/>
    </w:pPr>
  </w:style>
  <w:style w:type="character" w:customStyle="1" w:styleId="Sf4">
    <w:name w:val="S_Таблица Знак"/>
    <w:locked/>
    <w:rsid w:val="00F0644E"/>
    <w:rPr>
      <w:sz w:val="24"/>
      <w:szCs w:val="24"/>
    </w:rPr>
  </w:style>
  <w:style w:type="paragraph" w:customStyle="1" w:styleId="xl106">
    <w:name w:val="xl10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F0644E"/>
  </w:style>
  <w:style w:type="paragraph" w:customStyle="1" w:styleId="afffffffd">
    <w:name w:val="Т"/>
    <w:basedOn w:val="a0"/>
    <w:autoRedefine/>
    <w:rsid w:val="00F0644E"/>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5">
    <w:name w:val="S_Отступ"/>
    <w:basedOn w:val="a0"/>
    <w:qFormat/>
    <w:rsid w:val="00F0644E"/>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F0644E"/>
    <w:pPr>
      <w:keepLines w:val="0"/>
      <w:spacing w:before="120" w:after="0"/>
      <w:jc w:val="left"/>
    </w:pPr>
    <w:rPr>
      <w:b/>
      <w:sz w:val="22"/>
      <w:szCs w:val="22"/>
      <w:lang w:eastAsia="ru-RU"/>
    </w:rPr>
  </w:style>
  <w:style w:type="paragraph" w:customStyle="1" w:styleId="affffffff">
    <w:name w:val="Табличный_заголовки"/>
    <w:basedOn w:val="a0"/>
    <w:rsid w:val="00F0644E"/>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F0644E"/>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F0644E"/>
    <w:rPr>
      <w:sz w:val="24"/>
      <w:szCs w:val="24"/>
    </w:rPr>
  </w:style>
  <w:style w:type="paragraph" w:customStyle="1" w:styleId="affffffff1">
    <w:name w:val="ГРАД Основной текст"/>
    <w:basedOn w:val="a0"/>
    <w:link w:val="affffffff2"/>
    <w:autoRedefine/>
    <w:rsid w:val="00F0644E"/>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F0644E"/>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2"/>
    <w:autoRedefine/>
    <w:rsid w:val="00F0644E"/>
    <w:pPr>
      <w:numPr>
        <w:numId w:val="16"/>
      </w:numPr>
      <w:tabs>
        <w:tab w:val="left" w:pos="992"/>
      </w:tabs>
      <w:spacing w:line="360" w:lineRule="auto"/>
    </w:pPr>
  </w:style>
  <w:style w:type="character" w:customStyle="1" w:styleId="a5">
    <w:name w:val="Без интервала Знак"/>
    <w:link w:val="a4"/>
    <w:rsid w:val="00F0644E"/>
    <w:rPr>
      <w:rFonts w:ascii="Calibri" w:eastAsia="Times New Roman" w:hAnsi="Calibri" w:cs="Times New Roman"/>
      <w:sz w:val="24"/>
      <w:szCs w:val="32"/>
      <w:lang w:val="en-US" w:bidi="en-US"/>
    </w:rPr>
  </w:style>
  <w:style w:type="paragraph" w:styleId="affffffff3">
    <w:name w:val="Revision"/>
    <w:hidden/>
    <w:uiPriority w:val="99"/>
    <w:semiHidden/>
    <w:rsid w:val="00F0644E"/>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F0644E"/>
  </w:style>
  <w:style w:type="paragraph" w:customStyle="1" w:styleId="consplusnormal0">
    <w:name w:val="consplusnormal"/>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F0644E"/>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F0644E"/>
    <w:rPr>
      <w:rFonts w:ascii="Bookman Old Style" w:eastAsia="Calibri" w:hAnsi="Bookman Old Style" w:cs="Times New Roman"/>
      <w:sz w:val="20"/>
      <w:szCs w:val="20"/>
    </w:rPr>
  </w:style>
  <w:style w:type="paragraph" w:styleId="affffffff6">
    <w:name w:val="Subtitle"/>
    <w:basedOn w:val="affffffff7"/>
    <w:next w:val="a"/>
    <w:link w:val="1ff9"/>
    <w:qFormat/>
    <w:rsid w:val="00F0644E"/>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F0644E"/>
    <w:rPr>
      <w:rFonts w:asciiTheme="majorHAnsi" w:eastAsiaTheme="majorEastAsia" w:hAnsiTheme="majorHAnsi" w:cstheme="majorBidi"/>
      <w:i/>
      <w:iCs/>
      <w:color w:val="4F81BD" w:themeColor="accent1"/>
      <w:spacing w:val="15"/>
      <w:sz w:val="24"/>
      <w:szCs w:val="24"/>
    </w:rPr>
  </w:style>
  <w:style w:type="paragraph" w:styleId="affffffff7">
    <w:name w:val="Title"/>
    <w:basedOn w:val="a0"/>
    <w:next w:val="affffffff6"/>
    <w:link w:val="1ffa"/>
    <w:qFormat/>
    <w:rsid w:val="00F0644E"/>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F0644E"/>
    <w:rPr>
      <w:rFonts w:asciiTheme="majorHAnsi" w:eastAsiaTheme="majorEastAsia" w:hAnsiTheme="majorHAnsi" w:cstheme="majorBidi"/>
      <w:color w:val="17365D" w:themeColor="text2" w:themeShade="BF"/>
      <w:spacing w:val="5"/>
      <w:kern w:val="28"/>
      <w:sz w:val="52"/>
      <w:szCs w:val="52"/>
    </w:rPr>
  </w:style>
  <w:style w:type="paragraph" w:customStyle="1" w:styleId="affffffffa">
    <w:name w:val="Заголовок"/>
    <w:basedOn w:val="a0"/>
    <w:next w:val="a"/>
    <w:rsid w:val="00F0644E"/>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F0644E"/>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F0644E"/>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F0644E"/>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F0644E"/>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F0644E"/>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F0644E"/>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F0644E"/>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F0644E"/>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F0644E"/>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F0644E"/>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F0644E"/>
    <w:pPr>
      <w:ind w:left="1800"/>
    </w:pPr>
    <w:rPr>
      <w:lang w:eastAsia="ar-SA"/>
    </w:rPr>
  </w:style>
  <w:style w:type="paragraph" w:customStyle="1" w:styleId="322">
    <w:name w:val="Список 32"/>
    <w:basedOn w:val="afff4"/>
    <w:rsid w:val="00F0644E"/>
    <w:pPr>
      <w:ind w:left="2160"/>
    </w:pPr>
    <w:rPr>
      <w:lang w:eastAsia="ar-SA"/>
    </w:rPr>
  </w:style>
  <w:style w:type="paragraph" w:customStyle="1" w:styleId="420">
    <w:name w:val="Список 42"/>
    <w:basedOn w:val="afff4"/>
    <w:rsid w:val="00F0644E"/>
    <w:pPr>
      <w:ind w:left="2520"/>
    </w:pPr>
    <w:rPr>
      <w:lang w:eastAsia="ar-SA"/>
    </w:rPr>
  </w:style>
  <w:style w:type="paragraph" w:customStyle="1" w:styleId="520">
    <w:name w:val="Список 52"/>
    <w:basedOn w:val="afff4"/>
    <w:rsid w:val="00F0644E"/>
    <w:pPr>
      <w:ind w:left="2880"/>
    </w:pPr>
    <w:rPr>
      <w:lang w:eastAsia="ar-SA"/>
    </w:rPr>
  </w:style>
  <w:style w:type="paragraph" w:customStyle="1" w:styleId="20">
    <w:name w:val="Маркированный список2"/>
    <w:basedOn w:val="1e"/>
    <w:rsid w:val="00F0644E"/>
    <w:pPr>
      <w:numPr>
        <w:numId w:val="2"/>
      </w:numPr>
      <w:tabs>
        <w:tab w:val="left" w:pos="1026"/>
      </w:tabs>
      <w:ind w:left="0" w:firstLine="741"/>
    </w:pPr>
    <w:rPr>
      <w:lang w:eastAsia="ar-SA"/>
    </w:rPr>
  </w:style>
  <w:style w:type="paragraph" w:customStyle="1" w:styleId="223">
    <w:name w:val="Маркированный список 22"/>
    <w:basedOn w:val="20"/>
    <w:rsid w:val="00F0644E"/>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F0644E"/>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F0644E"/>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F0644E"/>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F0644E"/>
    <w:pPr>
      <w:ind w:firstLine="0"/>
    </w:pPr>
    <w:rPr>
      <w:lang w:eastAsia="ar-SA"/>
    </w:rPr>
  </w:style>
  <w:style w:type="paragraph" w:customStyle="1" w:styleId="224">
    <w:name w:val="Продолжение списка 22"/>
    <w:basedOn w:val="2fe"/>
    <w:rsid w:val="00F0644E"/>
    <w:pPr>
      <w:ind w:left="2160"/>
    </w:pPr>
  </w:style>
  <w:style w:type="paragraph" w:customStyle="1" w:styleId="324">
    <w:name w:val="Продолжение списка 32"/>
    <w:basedOn w:val="2fe"/>
    <w:rsid w:val="00F0644E"/>
    <w:pPr>
      <w:ind w:left="2520"/>
    </w:pPr>
  </w:style>
  <w:style w:type="paragraph" w:customStyle="1" w:styleId="422">
    <w:name w:val="Продолжение списка 42"/>
    <w:basedOn w:val="2fe"/>
    <w:rsid w:val="00F0644E"/>
    <w:pPr>
      <w:ind w:left="2880"/>
    </w:pPr>
  </w:style>
  <w:style w:type="paragraph" w:customStyle="1" w:styleId="522">
    <w:name w:val="Продолжение списка 52"/>
    <w:basedOn w:val="2fe"/>
    <w:rsid w:val="00F0644E"/>
    <w:pPr>
      <w:ind w:left="3240"/>
    </w:pPr>
  </w:style>
  <w:style w:type="paragraph" w:customStyle="1" w:styleId="2ff">
    <w:name w:val="Нумерованный список2"/>
    <w:basedOn w:val="a0"/>
    <w:rsid w:val="00F0644E"/>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F0644E"/>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F0644E"/>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F0644E"/>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F0644E"/>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F0644E"/>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F0644E"/>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F0644E"/>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F0644E"/>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F0644E"/>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F0644E"/>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F0644E"/>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F0644E"/>
    <w:pPr>
      <w:spacing w:line="360" w:lineRule="auto"/>
      <w:ind w:firstLine="0"/>
    </w:pPr>
    <w:rPr>
      <w:rFonts w:ascii="Times New Roman" w:eastAsia="Times New Roman" w:hAnsi="Times New Roman"/>
      <w:szCs w:val="24"/>
      <w:lang w:eastAsia="ar-SA"/>
    </w:rPr>
  </w:style>
  <w:style w:type="paragraph" w:customStyle="1" w:styleId="xl56">
    <w:name w:val="xl5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F0644E"/>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F0644E"/>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F0644E"/>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F0644E"/>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F0644E"/>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F0644E"/>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F0644E"/>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F0644E"/>
    <w:pPr>
      <w:keepLines w:val="0"/>
      <w:spacing w:before="240" w:after="60" w:line="360" w:lineRule="auto"/>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F0644E"/>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F0644E"/>
  </w:style>
  <w:style w:type="paragraph" w:customStyle="1" w:styleId="63">
    <w:name w:val="Стиль6"/>
    <w:basedOn w:val="a0"/>
    <w:rsid w:val="00F0644E"/>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F0644E"/>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F0644E"/>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F0644E"/>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F0644E"/>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F0644E"/>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F0644E"/>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F0644E"/>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F0644E"/>
    <w:pPr>
      <w:tabs>
        <w:tab w:val="left" w:pos="2563"/>
      </w:tabs>
      <w:spacing w:line="240" w:lineRule="auto"/>
      <w:ind w:left="1134" w:firstLine="0"/>
    </w:pPr>
    <w:rPr>
      <w:rFonts w:ascii="Arial" w:eastAsia="Times New Roman" w:hAnsi="Arial" w:cs="Arial"/>
      <w:szCs w:val="24"/>
      <w:lang w:eastAsia="ar-SA"/>
    </w:rPr>
  </w:style>
  <w:style w:type="paragraph" w:customStyle="1" w:styleId="Sf6">
    <w:name w:val="S_Маркированный список"/>
    <w:basedOn w:val="20"/>
    <w:rsid w:val="00F0644E"/>
    <w:pPr>
      <w:numPr>
        <w:numId w:val="0"/>
      </w:numPr>
      <w:tabs>
        <w:tab w:val="left" w:pos="1247"/>
        <w:tab w:val="left" w:pos="3346"/>
      </w:tabs>
      <w:ind w:firstLine="680"/>
    </w:pPr>
  </w:style>
  <w:style w:type="paragraph" w:customStyle="1" w:styleId="afffffffff3">
    <w:name w:val="таблица"/>
    <w:basedOn w:val="a0"/>
    <w:rsid w:val="00F0644E"/>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F0644E"/>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F0644E"/>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F0644E"/>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F0644E"/>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F0644E"/>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F0644E"/>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2"/>
    <w:rsid w:val="00F0644E"/>
    <w:pPr>
      <w:spacing w:line="240" w:lineRule="auto"/>
      <w:ind w:firstLine="709"/>
    </w:pPr>
    <w:rPr>
      <w:rFonts w:ascii="Times New Roman" w:eastAsia="Calibri" w:hAnsi="Times New Roman"/>
      <w:lang w:eastAsia="ar-SA"/>
    </w:rPr>
  </w:style>
  <w:style w:type="paragraph" w:customStyle="1" w:styleId="100">
    <w:name w:val="Название10"/>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F0644E"/>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F0644E"/>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F0644E"/>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F0644E"/>
    <w:pPr>
      <w:suppressAutoHyphens/>
      <w:ind w:left="1800"/>
    </w:pPr>
    <w:rPr>
      <w:lang w:eastAsia="ar-SA"/>
    </w:rPr>
  </w:style>
  <w:style w:type="paragraph" w:customStyle="1" w:styleId="312">
    <w:name w:val="Список 31"/>
    <w:basedOn w:val="afff4"/>
    <w:rsid w:val="00F0644E"/>
    <w:pPr>
      <w:suppressAutoHyphens/>
      <w:ind w:left="2160"/>
    </w:pPr>
    <w:rPr>
      <w:lang w:eastAsia="ar-SA"/>
    </w:rPr>
  </w:style>
  <w:style w:type="paragraph" w:customStyle="1" w:styleId="410">
    <w:name w:val="Список 41"/>
    <w:basedOn w:val="afff4"/>
    <w:rsid w:val="00F0644E"/>
    <w:pPr>
      <w:suppressAutoHyphens/>
      <w:ind w:left="2520"/>
    </w:pPr>
    <w:rPr>
      <w:lang w:eastAsia="ar-SA"/>
    </w:rPr>
  </w:style>
  <w:style w:type="paragraph" w:customStyle="1" w:styleId="510">
    <w:name w:val="Список 51"/>
    <w:basedOn w:val="afff4"/>
    <w:rsid w:val="00F0644E"/>
    <w:pPr>
      <w:suppressAutoHyphens/>
      <w:ind w:left="2880"/>
    </w:pPr>
    <w:rPr>
      <w:lang w:eastAsia="ar-SA"/>
    </w:rPr>
  </w:style>
  <w:style w:type="paragraph" w:customStyle="1" w:styleId="213">
    <w:name w:val="Маркированный список 21"/>
    <w:basedOn w:val="a0"/>
    <w:rsid w:val="00F0644E"/>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F0644E"/>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F0644E"/>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F0644E"/>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F0644E"/>
    <w:pPr>
      <w:suppressAutoHyphens/>
      <w:ind w:firstLine="0"/>
    </w:pPr>
    <w:rPr>
      <w:lang w:eastAsia="ar-SA"/>
    </w:rPr>
  </w:style>
  <w:style w:type="paragraph" w:customStyle="1" w:styleId="214">
    <w:name w:val="Продолжение списка 21"/>
    <w:basedOn w:val="1fff"/>
    <w:rsid w:val="00F0644E"/>
    <w:pPr>
      <w:ind w:left="2160"/>
    </w:pPr>
  </w:style>
  <w:style w:type="paragraph" w:customStyle="1" w:styleId="314">
    <w:name w:val="Продолжение списка 31"/>
    <w:basedOn w:val="1fff"/>
    <w:rsid w:val="00F0644E"/>
    <w:pPr>
      <w:ind w:left="2520"/>
    </w:pPr>
  </w:style>
  <w:style w:type="paragraph" w:customStyle="1" w:styleId="412">
    <w:name w:val="Продолжение списка 41"/>
    <w:basedOn w:val="1fff"/>
    <w:rsid w:val="00F0644E"/>
    <w:pPr>
      <w:ind w:left="2880"/>
    </w:pPr>
  </w:style>
  <w:style w:type="paragraph" w:customStyle="1" w:styleId="512">
    <w:name w:val="Продолжение списка 51"/>
    <w:basedOn w:val="1fff"/>
    <w:rsid w:val="00F0644E"/>
    <w:pPr>
      <w:ind w:left="3240"/>
    </w:pPr>
  </w:style>
  <w:style w:type="paragraph" w:customStyle="1" w:styleId="215">
    <w:name w:val="Нумерованный список 21"/>
    <w:basedOn w:val="1f3"/>
    <w:rsid w:val="00F0644E"/>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F0644E"/>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F0644E"/>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F0644E"/>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F0644E"/>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F0644E"/>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F0644E"/>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F0644E"/>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F0644E"/>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F0644E"/>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F0644E"/>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F0644E"/>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F0644E"/>
    <w:pPr>
      <w:tabs>
        <w:tab w:val="right" w:leader="dot" w:pos="9637"/>
      </w:tabs>
      <w:ind w:left="2547" w:firstLine="0"/>
    </w:pPr>
  </w:style>
  <w:style w:type="paragraph" w:customStyle="1" w:styleId="afffffffff8">
    <w:name w:val="Содержимое врезки"/>
    <w:basedOn w:val="a"/>
    <w:rsid w:val="00F0644E"/>
    <w:pPr>
      <w:numPr>
        <w:numId w:val="0"/>
      </w:numPr>
      <w:spacing w:before="0" w:line="360" w:lineRule="auto"/>
      <w:ind w:firstLine="684"/>
    </w:pPr>
    <w:rPr>
      <w:lang w:eastAsia="ar-SA"/>
    </w:rPr>
  </w:style>
  <w:style w:type="character" w:customStyle="1" w:styleId="WW8Num1z0">
    <w:name w:val="WW8Num1z0"/>
    <w:rsid w:val="00F0644E"/>
    <w:rPr>
      <w:rFonts w:ascii="Symbol" w:hAnsi="Symbol" w:hint="default"/>
    </w:rPr>
  </w:style>
  <w:style w:type="character" w:customStyle="1" w:styleId="WW8Num2z0">
    <w:name w:val="WW8Num2z0"/>
    <w:rsid w:val="00F0644E"/>
    <w:rPr>
      <w:rFonts w:ascii="Symbol" w:hAnsi="Symbol" w:hint="default"/>
      <w:color w:val="auto"/>
    </w:rPr>
  </w:style>
  <w:style w:type="character" w:customStyle="1" w:styleId="WW8Num3z0">
    <w:name w:val="WW8Num3z0"/>
    <w:rsid w:val="00F0644E"/>
    <w:rPr>
      <w:rFonts w:ascii="Symbol" w:hAnsi="Symbol" w:hint="default"/>
    </w:rPr>
  </w:style>
  <w:style w:type="character" w:customStyle="1" w:styleId="WW8Num4z0">
    <w:name w:val="WW8Num4z0"/>
    <w:rsid w:val="00F0644E"/>
    <w:rPr>
      <w:color w:val="auto"/>
    </w:rPr>
  </w:style>
  <w:style w:type="character" w:customStyle="1" w:styleId="WW8Num5z0">
    <w:name w:val="WW8Num5z0"/>
    <w:rsid w:val="00F0644E"/>
    <w:rPr>
      <w:rFonts w:ascii="Symbol" w:hAnsi="Symbol" w:hint="default"/>
    </w:rPr>
  </w:style>
  <w:style w:type="character" w:customStyle="1" w:styleId="WW8Num6z0">
    <w:name w:val="WW8Num6z0"/>
    <w:rsid w:val="00F0644E"/>
    <w:rPr>
      <w:rFonts w:ascii="Symbol" w:hAnsi="Symbol" w:hint="default"/>
    </w:rPr>
  </w:style>
  <w:style w:type="character" w:customStyle="1" w:styleId="WW8Num6z1">
    <w:name w:val="WW8Num6z1"/>
    <w:rsid w:val="00F0644E"/>
    <w:rPr>
      <w:b/>
      <w:bCs w:val="0"/>
    </w:rPr>
  </w:style>
  <w:style w:type="character" w:customStyle="1" w:styleId="WW8Num7z0">
    <w:name w:val="WW8Num7z0"/>
    <w:rsid w:val="00F0644E"/>
    <w:rPr>
      <w:rFonts w:ascii="Symbol" w:hAnsi="Symbol" w:hint="default"/>
    </w:rPr>
  </w:style>
  <w:style w:type="character" w:customStyle="1" w:styleId="WW8Num13z0">
    <w:name w:val="WW8Num13z0"/>
    <w:rsid w:val="00F0644E"/>
    <w:rPr>
      <w:rFonts w:ascii="Symbol" w:hAnsi="Symbol" w:hint="default"/>
    </w:rPr>
  </w:style>
  <w:style w:type="character" w:customStyle="1" w:styleId="WW8Num13z1">
    <w:name w:val="WW8Num13z1"/>
    <w:rsid w:val="00F0644E"/>
    <w:rPr>
      <w:rFonts w:ascii="Courier New" w:hAnsi="Courier New" w:cs="Courier New" w:hint="default"/>
    </w:rPr>
  </w:style>
  <w:style w:type="character" w:customStyle="1" w:styleId="WW8Num16z0">
    <w:name w:val="WW8Num16z0"/>
    <w:rsid w:val="00F0644E"/>
    <w:rPr>
      <w:rFonts w:ascii="Symbol" w:hAnsi="Symbol" w:hint="default"/>
    </w:rPr>
  </w:style>
  <w:style w:type="character" w:customStyle="1" w:styleId="WW8Num22z0">
    <w:name w:val="WW8Num22z0"/>
    <w:rsid w:val="00F0644E"/>
    <w:rPr>
      <w:rFonts w:ascii="Times New Roman" w:hAnsi="Times New Roman" w:cs="Times New Roman" w:hint="default"/>
    </w:rPr>
  </w:style>
  <w:style w:type="character" w:customStyle="1" w:styleId="WW8Num22z1">
    <w:name w:val="WW8Num22z1"/>
    <w:rsid w:val="00F0644E"/>
    <w:rPr>
      <w:rFonts w:ascii="Courier New" w:hAnsi="Courier New" w:cs="Courier New" w:hint="default"/>
    </w:rPr>
  </w:style>
  <w:style w:type="character" w:customStyle="1" w:styleId="WW8Num22z2">
    <w:name w:val="WW8Num22z2"/>
    <w:rsid w:val="00F0644E"/>
    <w:rPr>
      <w:rFonts w:ascii="Wingdings" w:hAnsi="Wingdings" w:hint="default"/>
    </w:rPr>
  </w:style>
  <w:style w:type="character" w:customStyle="1" w:styleId="WW8Num22z3">
    <w:name w:val="WW8Num22z3"/>
    <w:rsid w:val="00F0644E"/>
    <w:rPr>
      <w:rFonts w:ascii="Symbol" w:hAnsi="Symbol" w:hint="default"/>
    </w:rPr>
  </w:style>
  <w:style w:type="character" w:customStyle="1" w:styleId="WW8Num24z0">
    <w:name w:val="WW8Num24z0"/>
    <w:rsid w:val="00F0644E"/>
    <w:rPr>
      <w:b/>
      <w:bCs w:val="0"/>
    </w:rPr>
  </w:style>
  <w:style w:type="character" w:customStyle="1" w:styleId="WW8Num25z0">
    <w:name w:val="WW8Num25z0"/>
    <w:rsid w:val="00F0644E"/>
    <w:rPr>
      <w:rFonts w:ascii="Times New Roman" w:hAnsi="Times New Roman" w:cs="Times New Roman" w:hint="default"/>
      <w:color w:val="auto"/>
    </w:rPr>
  </w:style>
  <w:style w:type="character" w:customStyle="1" w:styleId="WW8Num25z1">
    <w:name w:val="WW8Num25z1"/>
    <w:rsid w:val="00F0644E"/>
    <w:rPr>
      <w:rFonts w:ascii="Courier New" w:hAnsi="Courier New" w:cs="Courier New" w:hint="default"/>
    </w:rPr>
  </w:style>
  <w:style w:type="character" w:customStyle="1" w:styleId="WW8Num25z2">
    <w:name w:val="WW8Num25z2"/>
    <w:rsid w:val="00F0644E"/>
    <w:rPr>
      <w:rFonts w:ascii="Wingdings" w:hAnsi="Wingdings" w:hint="default"/>
    </w:rPr>
  </w:style>
  <w:style w:type="character" w:customStyle="1" w:styleId="WW8Num25z3">
    <w:name w:val="WW8Num25z3"/>
    <w:rsid w:val="00F0644E"/>
    <w:rPr>
      <w:rFonts w:ascii="Symbol" w:hAnsi="Symbol" w:hint="default"/>
    </w:rPr>
  </w:style>
  <w:style w:type="character" w:customStyle="1" w:styleId="WW8Num26z0">
    <w:name w:val="WW8Num26z0"/>
    <w:rsid w:val="00F0644E"/>
    <w:rPr>
      <w:rFonts w:ascii="Symbol" w:hAnsi="Symbol" w:hint="default"/>
    </w:rPr>
  </w:style>
  <w:style w:type="character" w:customStyle="1" w:styleId="WW8Num26z1">
    <w:name w:val="WW8Num26z1"/>
    <w:rsid w:val="00F0644E"/>
    <w:rPr>
      <w:rFonts w:ascii="Courier New" w:hAnsi="Courier New" w:cs="Courier New" w:hint="default"/>
    </w:rPr>
  </w:style>
  <w:style w:type="character" w:customStyle="1" w:styleId="WW8Num26z2">
    <w:name w:val="WW8Num26z2"/>
    <w:rsid w:val="00F0644E"/>
    <w:rPr>
      <w:rFonts w:ascii="Wingdings" w:hAnsi="Wingdings" w:hint="default"/>
    </w:rPr>
  </w:style>
  <w:style w:type="character" w:customStyle="1" w:styleId="WW8Num26z3">
    <w:name w:val="WW8Num26z3"/>
    <w:rsid w:val="00F0644E"/>
    <w:rPr>
      <w:rFonts w:ascii="Symbol" w:hAnsi="Symbol" w:hint="default"/>
    </w:rPr>
  </w:style>
  <w:style w:type="character" w:customStyle="1" w:styleId="WW8Num27z0">
    <w:name w:val="WW8Num27z0"/>
    <w:rsid w:val="00F0644E"/>
    <w:rPr>
      <w:rFonts w:ascii="Symbol" w:hAnsi="Symbol" w:hint="default"/>
      <w:color w:val="auto"/>
    </w:rPr>
  </w:style>
  <w:style w:type="character" w:customStyle="1" w:styleId="WW8Num27z1">
    <w:name w:val="WW8Num27z1"/>
    <w:rsid w:val="00F0644E"/>
    <w:rPr>
      <w:rFonts w:ascii="Times New Roman" w:hAnsi="Times New Roman" w:cs="Times New Roman" w:hint="default"/>
      <w:b w:val="0"/>
      <w:bCs w:val="0"/>
      <w:i w:val="0"/>
      <w:iCs w:val="0"/>
      <w:sz w:val="24"/>
      <w:szCs w:val="24"/>
    </w:rPr>
  </w:style>
  <w:style w:type="character" w:customStyle="1" w:styleId="WW8Num29z0">
    <w:name w:val="WW8Num29z0"/>
    <w:rsid w:val="00F0644E"/>
    <w:rPr>
      <w:rFonts w:ascii="Symbol" w:hAnsi="Symbol" w:hint="default"/>
    </w:rPr>
  </w:style>
  <w:style w:type="character" w:customStyle="1" w:styleId="WW8Num29z1">
    <w:name w:val="WW8Num29z1"/>
    <w:rsid w:val="00F0644E"/>
    <w:rPr>
      <w:rFonts w:ascii="Courier New" w:hAnsi="Courier New" w:cs="Courier New" w:hint="default"/>
    </w:rPr>
  </w:style>
  <w:style w:type="character" w:customStyle="1" w:styleId="WW8Num29z2">
    <w:name w:val="WW8Num29z2"/>
    <w:rsid w:val="00F0644E"/>
    <w:rPr>
      <w:rFonts w:ascii="Wingdings" w:hAnsi="Wingdings" w:hint="default"/>
    </w:rPr>
  </w:style>
  <w:style w:type="character" w:customStyle="1" w:styleId="WW8Num30z0">
    <w:name w:val="WW8Num30z0"/>
    <w:rsid w:val="00F0644E"/>
    <w:rPr>
      <w:rFonts w:ascii="Times New Roman" w:hAnsi="Times New Roman" w:cs="Times New Roman" w:hint="default"/>
    </w:rPr>
  </w:style>
  <w:style w:type="character" w:customStyle="1" w:styleId="WW8Num30z1">
    <w:name w:val="WW8Num30z1"/>
    <w:rsid w:val="00F0644E"/>
    <w:rPr>
      <w:rFonts w:ascii="Courier New" w:hAnsi="Courier New" w:cs="Courier New" w:hint="default"/>
    </w:rPr>
  </w:style>
  <w:style w:type="character" w:customStyle="1" w:styleId="WW8Num30z2">
    <w:name w:val="WW8Num30z2"/>
    <w:rsid w:val="00F0644E"/>
    <w:rPr>
      <w:rFonts w:ascii="Wingdings" w:hAnsi="Wingdings" w:hint="default"/>
    </w:rPr>
  </w:style>
  <w:style w:type="character" w:customStyle="1" w:styleId="WW8Num30z3">
    <w:name w:val="WW8Num30z3"/>
    <w:rsid w:val="00F0644E"/>
    <w:rPr>
      <w:rFonts w:ascii="Symbol" w:hAnsi="Symbol" w:hint="default"/>
    </w:rPr>
  </w:style>
  <w:style w:type="character" w:customStyle="1" w:styleId="WW8Num34z0">
    <w:name w:val="WW8Num34z0"/>
    <w:rsid w:val="00F0644E"/>
    <w:rPr>
      <w:position w:val="0"/>
      <w:sz w:val="20"/>
      <w:vertAlign w:val="baseline"/>
    </w:rPr>
  </w:style>
  <w:style w:type="character" w:customStyle="1" w:styleId="WW8Num39z0">
    <w:name w:val="WW8Num39z0"/>
    <w:rsid w:val="00F0644E"/>
    <w:rPr>
      <w:rFonts w:ascii="Symbol" w:hAnsi="Symbol" w:hint="default"/>
      <w:b w:val="0"/>
      <w:bCs w:val="0"/>
      <w:i w:val="0"/>
      <w:iCs w:val="0"/>
      <w:color w:val="auto"/>
      <w:spacing w:val="0"/>
    </w:rPr>
  </w:style>
  <w:style w:type="character" w:customStyle="1" w:styleId="WW8Num40z0">
    <w:name w:val="WW8Num40z0"/>
    <w:rsid w:val="00F0644E"/>
    <w:rPr>
      <w:rFonts w:ascii="Symbol" w:hAnsi="Symbol" w:hint="default"/>
      <w:color w:val="auto"/>
    </w:rPr>
  </w:style>
  <w:style w:type="character" w:customStyle="1" w:styleId="WW8Num40z2">
    <w:name w:val="WW8Num40z2"/>
    <w:rsid w:val="00F0644E"/>
    <w:rPr>
      <w:rFonts w:ascii="Wingdings" w:hAnsi="Wingdings" w:hint="default"/>
    </w:rPr>
  </w:style>
  <w:style w:type="character" w:customStyle="1" w:styleId="WW8Num40z3">
    <w:name w:val="WW8Num40z3"/>
    <w:rsid w:val="00F0644E"/>
    <w:rPr>
      <w:rFonts w:ascii="Symbol" w:hAnsi="Symbol" w:hint="default"/>
    </w:rPr>
  </w:style>
  <w:style w:type="character" w:customStyle="1" w:styleId="WW8Num40z4">
    <w:name w:val="WW8Num40z4"/>
    <w:rsid w:val="00F0644E"/>
    <w:rPr>
      <w:rFonts w:ascii="Courier New" w:hAnsi="Courier New" w:cs="Courier New" w:hint="default"/>
    </w:rPr>
  </w:style>
  <w:style w:type="character" w:customStyle="1" w:styleId="WW8Num45z0">
    <w:name w:val="WW8Num45z0"/>
    <w:rsid w:val="00F0644E"/>
    <w:rPr>
      <w:rFonts w:ascii="Wingdings" w:hAnsi="Wingdings" w:hint="default"/>
    </w:rPr>
  </w:style>
  <w:style w:type="character" w:customStyle="1" w:styleId="WW8Num45z1">
    <w:name w:val="WW8Num45z1"/>
    <w:rsid w:val="00F0644E"/>
    <w:rPr>
      <w:rFonts w:ascii="Courier New" w:hAnsi="Courier New" w:cs="Courier New" w:hint="default"/>
    </w:rPr>
  </w:style>
  <w:style w:type="character" w:customStyle="1" w:styleId="WW8Num45z3">
    <w:name w:val="WW8Num45z3"/>
    <w:rsid w:val="00F0644E"/>
    <w:rPr>
      <w:rFonts w:ascii="Symbol" w:hAnsi="Symbol" w:hint="default"/>
    </w:rPr>
  </w:style>
  <w:style w:type="character" w:customStyle="1" w:styleId="WW8Num47z0">
    <w:name w:val="WW8Num47z0"/>
    <w:rsid w:val="00F0644E"/>
    <w:rPr>
      <w:rFonts w:ascii="Times New Roman" w:hAnsi="Times New Roman" w:cs="Times New Roman" w:hint="default"/>
    </w:rPr>
  </w:style>
  <w:style w:type="character" w:customStyle="1" w:styleId="WW8Num47z1">
    <w:name w:val="WW8Num47z1"/>
    <w:rsid w:val="00F0644E"/>
    <w:rPr>
      <w:rFonts w:ascii="Courier New" w:hAnsi="Courier New" w:cs="Courier New" w:hint="default"/>
    </w:rPr>
  </w:style>
  <w:style w:type="character" w:customStyle="1" w:styleId="WW8Num47z2">
    <w:name w:val="WW8Num47z2"/>
    <w:rsid w:val="00F0644E"/>
    <w:rPr>
      <w:rFonts w:ascii="Wingdings" w:hAnsi="Wingdings" w:hint="default"/>
    </w:rPr>
  </w:style>
  <w:style w:type="character" w:customStyle="1" w:styleId="WW8Num47z3">
    <w:name w:val="WW8Num47z3"/>
    <w:rsid w:val="00F0644E"/>
    <w:rPr>
      <w:rFonts w:ascii="Symbol" w:hAnsi="Symbol" w:hint="default"/>
    </w:rPr>
  </w:style>
  <w:style w:type="character" w:customStyle="1" w:styleId="WW8Num48z1">
    <w:name w:val="WW8Num48z1"/>
    <w:rsid w:val="00F0644E"/>
    <w:rPr>
      <w:sz w:val="24"/>
      <w:lang w:val="ru-RU" w:eastAsia="ar-SA" w:bidi="ar-SA"/>
    </w:rPr>
  </w:style>
  <w:style w:type="character" w:customStyle="1" w:styleId="WW8NumSt7z0">
    <w:name w:val="WW8NumSt7z0"/>
    <w:rsid w:val="00F0644E"/>
    <w:rPr>
      <w:rFonts w:ascii="Symbol" w:hAnsi="Symbol" w:hint="default"/>
      <w:color w:val="auto"/>
    </w:rPr>
  </w:style>
  <w:style w:type="character" w:customStyle="1" w:styleId="117">
    <w:name w:val="Основной шрифт абзаца11"/>
    <w:rsid w:val="00F0644E"/>
  </w:style>
  <w:style w:type="character" w:customStyle="1" w:styleId="2ffa">
    <w:name w:val="Знак примечания2"/>
    <w:basedOn w:val="117"/>
    <w:rsid w:val="00F0644E"/>
    <w:rPr>
      <w:sz w:val="16"/>
      <w:szCs w:val="16"/>
    </w:rPr>
  </w:style>
  <w:style w:type="character" w:customStyle="1" w:styleId="WW-">
    <w:name w:val="WW-Подчеркнутый Знак Знак"/>
    <w:basedOn w:val="117"/>
    <w:rsid w:val="00F0644E"/>
    <w:rPr>
      <w:sz w:val="24"/>
      <w:szCs w:val="24"/>
      <w:u w:val="single"/>
      <w:lang w:val="ru-RU" w:eastAsia="ar-SA" w:bidi="ar-SA"/>
    </w:rPr>
  </w:style>
  <w:style w:type="character" w:customStyle="1" w:styleId="WW-1">
    <w:name w:val="WW-Маркированный_1 Знак Знак Знак"/>
    <w:basedOn w:val="117"/>
    <w:rsid w:val="00F0644E"/>
    <w:rPr>
      <w:sz w:val="24"/>
      <w:szCs w:val="24"/>
      <w:lang w:val="ru-RU" w:eastAsia="ar-SA" w:bidi="ar-SA"/>
    </w:rPr>
  </w:style>
  <w:style w:type="character" w:customStyle="1" w:styleId="afffffffff9">
    <w:name w:val="Знак Знак"/>
    <w:basedOn w:val="117"/>
    <w:rsid w:val="00F0644E"/>
    <w:rPr>
      <w:sz w:val="24"/>
      <w:szCs w:val="24"/>
      <w:lang w:val="ru-RU" w:eastAsia="ar-SA" w:bidi="ar-SA"/>
    </w:rPr>
  </w:style>
  <w:style w:type="character" w:customStyle="1" w:styleId="afffffffffa">
    <w:name w:val="Обычный в таблице Знак Знак Знак"/>
    <w:basedOn w:val="117"/>
    <w:rsid w:val="00F0644E"/>
    <w:rPr>
      <w:sz w:val="24"/>
      <w:szCs w:val="24"/>
      <w:lang w:val="ru-RU" w:eastAsia="ar-SA" w:bidi="ar-SA"/>
    </w:rPr>
  </w:style>
  <w:style w:type="character" w:customStyle="1" w:styleId="Sf7">
    <w:name w:val="S_Заголовок таблицы Знак Знак"/>
    <w:basedOn w:val="117"/>
    <w:rsid w:val="00F0644E"/>
    <w:rPr>
      <w:sz w:val="24"/>
      <w:szCs w:val="24"/>
      <w:u w:val="single"/>
      <w:lang w:val="ru-RU" w:eastAsia="ar-SA" w:bidi="ar-SA"/>
    </w:rPr>
  </w:style>
  <w:style w:type="character" w:customStyle="1" w:styleId="S32">
    <w:name w:val="S_Заголовок 3 Знак Знак"/>
    <w:basedOn w:val="117"/>
    <w:rsid w:val="00F0644E"/>
    <w:rPr>
      <w:sz w:val="24"/>
      <w:szCs w:val="24"/>
      <w:u w:val="single"/>
    </w:rPr>
  </w:style>
  <w:style w:type="character" w:customStyle="1" w:styleId="WW-10">
    <w:name w:val="WW-Заголовок_1 Знак Знак Знак"/>
    <w:basedOn w:val="117"/>
    <w:rsid w:val="00F0644E"/>
    <w:rPr>
      <w:b/>
      <w:bCs w:val="0"/>
      <w:caps/>
      <w:sz w:val="24"/>
      <w:szCs w:val="24"/>
      <w:lang w:val="ru-RU" w:eastAsia="ar-SA" w:bidi="ar-SA"/>
    </w:rPr>
  </w:style>
  <w:style w:type="character" w:customStyle="1" w:styleId="S42">
    <w:name w:val="S_Заголовок 4 Знак Знак"/>
    <w:basedOn w:val="117"/>
    <w:rsid w:val="00F0644E"/>
    <w:rPr>
      <w:i/>
      <w:iCs w:val="0"/>
      <w:sz w:val="24"/>
      <w:szCs w:val="24"/>
    </w:rPr>
  </w:style>
  <w:style w:type="character" w:customStyle="1" w:styleId="afffffffffb">
    <w:name w:val="Заголовок таблицы + Обычный Знак Знак"/>
    <w:basedOn w:val="117"/>
    <w:rsid w:val="00F0644E"/>
    <w:rPr>
      <w:spacing w:val="2"/>
      <w:sz w:val="24"/>
      <w:szCs w:val="24"/>
      <w:u w:val="single"/>
      <w:shd w:val="clear" w:color="auto" w:fill="FFFFFF"/>
    </w:rPr>
  </w:style>
  <w:style w:type="character" w:customStyle="1" w:styleId="WW-S3">
    <w:name w:val="WW-S_Заголовок 3 Знак Знак"/>
    <w:basedOn w:val="117"/>
    <w:rsid w:val="00F0644E"/>
    <w:rPr>
      <w:color w:val="000000"/>
      <w:sz w:val="24"/>
      <w:szCs w:val="24"/>
      <w:u w:val="single"/>
      <w:lang w:val="ru-RU" w:eastAsia="ar-SA" w:bidi="ar-SA"/>
    </w:rPr>
  </w:style>
  <w:style w:type="character" w:customStyle="1" w:styleId="afffffffffc">
    <w:name w:val="Список маркир Знак Знак"/>
    <w:basedOn w:val="117"/>
    <w:rsid w:val="00F0644E"/>
    <w:rPr>
      <w:sz w:val="24"/>
      <w:szCs w:val="24"/>
      <w:lang w:val="ru-RU" w:eastAsia="ar-SA" w:bidi="ar-SA"/>
    </w:rPr>
  </w:style>
  <w:style w:type="character" w:customStyle="1" w:styleId="afffffffffd">
    <w:name w:val="Символ сноски"/>
    <w:basedOn w:val="117"/>
    <w:rsid w:val="00F0644E"/>
    <w:rPr>
      <w:vertAlign w:val="superscript"/>
    </w:rPr>
  </w:style>
  <w:style w:type="character" w:customStyle="1" w:styleId="Sf8">
    <w:name w:val="S_Маркированный список Знак"/>
    <w:basedOn w:val="117"/>
    <w:rsid w:val="00F0644E"/>
    <w:rPr>
      <w:sz w:val="24"/>
      <w:szCs w:val="24"/>
      <w:lang w:val="ru-RU" w:eastAsia="ar-SA" w:bidi="ar-SA"/>
    </w:rPr>
  </w:style>
  <w:style w:type="character" w:customStyle="1" w:styleId="S22">
    <w:name w:val="S_Маркированный Знак Знак2"/>
    <w:basedOn w:val="117"/>
    <w:rsid w:val="00F0644E"/>
    <w:rPr>
      <w:rFonts w:ascii="Times New Roman" w:eastAsia="Times New Roman" w:hAnsi="Times New Roman" w:cs="Times New Roman" w:hint="default"/>
      <w:sz w:val="24"/>
      <w:szCs w:val="24"/>
    </w:rPr>
  </w:style>
  <w:style w:type="character" w:customStyle="1" w:styleId="S310">
    <w:name w:val="S_Нумерованный_3.1 Знак Знак"/>
    <w:basedOn w:val="S4"/>
    <w:rsid w:val="00F0644E"/>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F0644E"/>
    <w:rPr>
      <w:vertAlign w:val="superscript"/>
    </w:rPr>
  </w:style>
  <w:style w:type="character" w:customStyle="1" w:styleId="WW8Num8z0">
    <w:name w:val="WW8Num8z0"/>
    <w:rsid w:val="00F0644E"/>
    <w:rPr>
      <w:rFonts w:ascii="Symbol" w:hAnsi="Symbol" w:hint="default"/>
    </w:rPr>
  </w:style>
  <w:style w:type="character" w:customStyle="1" w:styleId="WW8Num9z0">
    <w:name w:val="WW8Num9z0"/>
    <w:rsid w:val="00F0644E"/>
    <w:rPr>
      <w:rFonts w:ascii="Symbol" w:hAnsi="Symbol" w:hint="default"/>
    </w:rPr>
  </w:style>
  <w:style w:type="character" w:customStyle="1" w:styleId="WW8Num9z1">
    <w:name w:val="WW8Num9z1"/>
    <w:rsid w:val="00F0644E"/>
    <w:rPr>
      <w:b/>
      <w:bCs w:val="0"/>
    </w:rPr>
  </w:style>
  <w:style w:type="character" w:customStyle="1" w:styleId="WW8Num10z0">
    <w:name w:val="WW8Num10z0"/>
    <w:rsid w:val="00F0644E"/>
    <w:rPr>
      <w:rFonts w:ascii="Symbol" w:hAnsi="Symbol" w:hint="default"/>
    </w:rPr>
  </w:style>
  <w:style w:type="character" w:customStyle="1" w:styleId="WW8Num11z0">
    <w:name w:val="WW8Num11z0"/>
    <w:rsid w:val="00F0644E"/>
    <w:rPr>
      <w:b/>
      <w:bCs w:val="0"/>
    </w:rPr>
  </w:style>
  <w:style w:type="character" w:customStyle="1" w:styleId="WW8Num11z1">
    <w:name w:val="WW8Num11z1"/>
    <w:rsid w:val="00F0644E"/>
    <w:rPr>
      <w:b/>
      <w:bCs w:val="0"/>
    </w:rPr>
  </w:style>
  <w:style w:type="character" w:customStyle="1" w:styleId="103">
    <w:name w:val="Основной шрифт абзаца10"/>
    <w:rsid w:val="00F0644E"/>
  </w:style>
  <w:style w:type="character" w:customStyle="1" w:styleId="WW-Absatz-Standardschriftart">
    <w:name w:val="WW-Absatz-Standardschriftart"/>
    <w:rsid w:val="00F0644E"/>
  </w:style>
  <w:style w:type="character" w:customStyle="1" w:styleId="94">
    <w:name w:val="Основной шрифт абзаца9"/>
    <w:rsid w:val="00F0644E"/>
  </w:style>
  <w:style w:type="character" w:customStyle="1" w:styleId="WW-Absatz-Standardschriftart1">
    <w:name w:val="WW-Absatz-Standardschriftart1"/>
    <w:rsid w:val="00F0644E"/>
  </w:style>
  <w:style w:type="character" w:customStyle="1" w:styleId="WW-Absatz-Standardschriftart11">
    <w:name w:val="WW-Absatz-Standardschriftart11"/>
    <w:rsid w:val="00F0644E"/>
  </w:style>
  <w:style w:type="character" w:customStyle="1" w:styleId="WW8Num3z1">
    <w:name w:val="WW8Num3z1"/>
    <w:rsid w:val="00F0644E"/>
    <w:rPr>
      <w:rFonts w:ascii="Symbol" w:hAnsi="Symbol" w:hint="default"/>
    </w:rPr>
  </w:style>
  <w:style w:type="character" w:customStyle="1" w:styleId="85">
    <w:name w:val="Основной шрифт абзаца8"/>
    <w:rsid w:val="00F0644E"/>
  </w:style>
  <w:style w:type="character" w:customStyle="1" w:styleId="WW8Num4z1">
    <w:name w:val="WW8Num4z1"/>
    <w:rsid w:val="00F0644E"/>
    <w:rPr>
      <w:rFonts w:ascii="Symbol" w:hAnsi="Symbol" w:hint="default"/>
    </w:rPr>
  </w:style>
  <w:style w:type="character" w:customStyle="1" w:styleId="76">
    <w:name w:val="Основной шрифт абзаца7"/>
    <w:rsid w:val="00F0644E"/>
  </w:style>
  <w:style w:type="character" w:customStyle="1" w:styleId="WW8Num10z1">
    <w:name w:val="WW8Num10z1"/>
    <w:rsid w:val="00F0644E"/>
    <w:rPr>
      <w:rFonts w:ascii="Courier New" w:hAnsi="Courier New" w:cs="Courier New" w:hint="default"/>
    </w:rPr>
  </w:style>
  <w:style w:type="character" w:customStyle="1" w:styleId="66">
    <w:name w:val="Основной шрифт абзаца6"/>
    <w:rsid w:val="00F0644E"/>
  </w:style>
  <w:style w:type="character" w:customStyle="1" w:styleId="5b">
    <w:name w:val="Основной шрифт абзаца5"/>
    <w:rsid w:val="00F0644E"/>
  </w:style>
  <w:style w:type="character" w:customStyle="1" w:styleId="WW8Num7z1">
    <w:name w:val="WW8Num7z1"/>
    <w:rsid w:val="00F0644E"/>
    <w:rPr>
      <w:rFonts w:ascii="Courier New" w:hAnsi="Courier New" w:cs="Courier New" w:hint="default"/>
    </w:rPr>
  </w:style>
  <w:style w:type="character" w:customStyle="1" w:styleId="WW-Absatz-Standardschriftart111">
    <w:name w:val="WW-Absatz-Standardschriftart111"/>
    <w:rsid w:val="00F0644E"/>
  </w:style>
  <w:style w:type="character" w:customStyle="1" w:styleId="WW-Absatz-Standardschriftart1111">
    <w:name w:val="WW-Absatz-Standardschriftart1111"/>
    <w:rsid w:val="00F0644E"/>
  </w:style>
  <w:style w:type="character" w:customStyle="1" w:styleId="WW8Num12z0">
    <w:name w:val="WW8Num12z0"/>
    <w:rsid w:val="00F0644E"/>
    <w:rPr>
      <w:rFonts w:ascii="Symbol" w:hAnsi="Symbol" w:hint="default"/>
    </w:rPr>
  </w:style>
  <w:style w:type="character" w:customStyle="1" w:styleId="WW8Num14z0">
    <w:name w:val="WW8Num14z0"/>
    <w:rsid w:val="00F0644E"/>
    <w:rPr>
      <w:b/>
      <w:bCs w:val="0"/>
    </w:rPr>
  </w:style>
  <w:style w:type="character" w:customStyle="1" w:styleId="WW8Num14z1">
    <w:name w:val="WW8Num14z1"/>
    <w:rsid w:val="00F0644E"/>
    <w:rPr>
      <w:rFonts w:ascii="Courier New" w:hAnsi="Courier New" w:cs="Courier New" w:hint="default"/>
    </w:rPr>
  </w:style>
  <w:style w:type="character" w:customStyle="1" w:styleId="WW8Num14z2">
    <w:name w:val="WW8Num14z2"/>
    <w:rsid w:val="00F0644E"/>
    <w:rPr>
      <w:rFonts w:ascii="Wingdings" w:hAnsi="Wingdings" w:hint="default"/>
    </w:rPr>
  </w:style>
  <w:style w:type="character" w:customStyle="1" w:styleId="4e">
    <w:name w:val="Основной шрифт абзаца4"/>
    <w:rsid w:val="00F0644E"/>
  </w:style>
  <w:style w:type="character" w:customStyle="1" w:styleId="WW-Absatz-Standardschriftart11111">
    <w:name w:val="WW-Absatz-Standardschriftart11111"/>
    <w:rsid w:val="00F0644E"/>
  </w:style>
  <w:style w:type="character" w:customStyle="1" w:styleId="3f4">
    <w:name w:val="Основной шрифт абзаца3"/>
    <w:rsid w:val="00F0644E"/>
  </w:style>
  <w:style w:type="character" w:customStyle="1" w:styleId="WW8Num15z0">
    <w:name w:val="WW8Num15z0"/>
    <w:rsid w:val="00F0644E"/>
    <w:rPr>
      <w:rFonts w:ascii="Symbol" w:hAnsi="Symbol" w:hint="default"/>
    </w:rPr>
  </w:style>
  <w:style w:type="character" w:customStyle="1" w:styleId="WW8Num17z0">
    <w:name w:val="WW8Num17z0"/>
    <w:rsid w:val="00F0644E"/>
    <w:rPr>
      <w:rFonts w:ascii="Symbol" w:hAnsi="Symbol" w:hint="default"/>
    </w:rPr>
  </w:style>
  <w:style w:type="character" w:customStyle="1" w:styleId="WW8Num18z0">
    <w:name w:val="WW8Num18z0"/>
    <w:rsid w:val="00F0644E"/>
    <w:rPr>
      <w:rFonts w:ascii="Symbol" w:hAnsi="Symbol" w:hint="default"/>
    </w:rPr>
  </w:style>
  <w:style w:type="character" w:customStyle="1" w:styleId="2ffb">
    <w:name w:val="Основной шрифт абзаца2"/>
    <w:rsid w:val="00F0644E"/>
  </w:style>
  <w:style w:type="character" w:customStyle="1" w:styleId="WW8Num1z1">
    <w:name w:val="WW8Num1z1"/>
    <w:rsid w:val="00F0644E"/>
    <w:rPr>
      <w:rFonts w:ascii="Courier New" w:hAnsi="Courier New" w:cs="Courier New" w:hint="default"/>
    </w:rPr>
  </w:style>
  <w:style w:type="character" w:customStyle="1" w:styleId="WW8Num1z2">
    <w:name w:val="WW8Num1z2"/>
    <w:rsid w:val="00F0644E"/>
    <w:rPr>
      <w:rFonts w:ascii="Wingdings" w:hAnsi="Wingdings" w:hint="default"/>
    </w:rPr>
  </w:style>
  <w:style w:type="character" w:customStyle="1" w:styleId="WW8Num2z1">
    <w:name w:val="WW8Num2z1"/>
    <w:rsid w:val="00F0644E"/>
    <w:rPr>
      <w:rFonts w:ascii="Courier New" w:hAnsi="Courier New" w:cs="Courier New" w:hint="default"/>
    </w:rPr>
  </w:style>
  <w:style w:type="character" w:customStyle="1" w:styleId="WW8Num2z2">
    <w:name w:val="WW8Num2z2"/>
    <w:rsid w:val="00F0644E"/>
    <w:rPr>
      <w:rFonts w:ascii="Wingdings" w:hAnsi="Wingdings" w:hint="default"/>
    </w:rPr>
  </w:style>
  <w:style w:type="character" w:customStyle="1" w:styleId="WW8Num2z3">
    <w:name w:val="WW8Num2z3"/>
    <w:rsid w:val="00F0644E"/>
    <w:rPr>
      <w:rFonts w:ascii="Symbol" w:hAnsi="Symbol" w:hint="default"/>
    </w:rPr>
  </w:style>
  <w:style w:type="character" w:customStyle="1" w:styleId="WW8Num5z1">
    <w:name w:val="WW8Num5z1"/>
    <w:rsid w:val="00F0644E"/>
    <w:rPr>
      <w:rFonts w:ascii="Courier New" w:hAnsi="Courier New" w:cs="Courier New" w:hint="default"/>
    </w:rPr>
  </w:style>
  <w:style w:type="character" w:customStyle="1" w:styleId="WW8Num5z2">
    <w:name w:val="WW8Num5z2"/>
    <w:rsid w:val="00F0644E"/>
    <w:rPr>
      <w:rFonts w:ascii="Wingdings" w:hAnsi="Wingdings" w:hint="default"/>
    </w:rPr>
  </w:style>
  <w:style w:type="character" w:customStyle="1" w:styleId="WW8Num7z2">
    <w:name w:val="WW8Num7z2"/>
    <w:rsid w:val="00F0644E"/>
    <w:rPr>
      <w:rFonts w:ascii="Wingdings" w:hAnsi="Wingdings" w:hint="default"/>
    </w:rPr>
  </w:style>
  <w:style w:type="character" w:customStyle="1" w:styleId="WW8Num8z1">
    <w:name w:val="WW8Num8z1"/>
    <w:rsid w:val="00F0644E"/>
    <w:rPr>
      <w:rFonts w:ascii="Courier New" w:hAnsi="Courier New" w:cs="Courier New" w:hint="default"/>
    </w:rPr>
  </w:style>
  <w:style w:type="character" w:customStyle="1" w:styleId="WW8Num8z2">
    <w:name w:val="WW8Num8z2"/>
    <w:rsid w:val="00F0644E"/>
    <w:rPr>
      <w:rFonts w:ascii="Wingdings" w:hAnsi="Wingdings" w:hint="default"/>
    </w:rPr>
  </w:style>
  <w:style w:type="character" w:customStyle="1" w:styleId="WW8Num12z1">
    <w:name w:val="WW8Num12z1"/>
    <w:rsid w:val="00F0644E"/>
    <w:rPr>
      <w:rFonts w:ascii="Courier New" w:hAnsi="Courier New" w:cs="Courier New" w:hint="default"/>
    </w:rPr>
  </w:style>
  <w:style w:type="character" w:customStyle="1" w:styleId="WW8Num12z2">
    <w:name w:val="WW8Num12z2"/>
    <w:rsid w:val="00F0644E"/>
    <w:rPr>
      <w:rFonts w:ascii="Wingdings" w:hAnsi="Wingdings" w:hint="default"/>
    </w:rPr>
  </w:style>
  <w:style w:type="character" w:customStyle="1" w:styleId="WW8Num13z2">
    <w:name w:val="WW8Num13z2"/>
    <w:rsid w:val="00F0644E"/>
    <w:rPr>
      <w:rFonts w:ascii="Wingdings" w:hAnsi="Wingdings" w:hint="default"/>
    </w:rPr>
  </w:style>
  <w:style w:type="character" w:customStyle="1" w:styleId="WW8Num16z1">
    <w:name w:val="WW8Num16z1"/>
    <w:rsid w:val="00F0644E"/>
    <w:rPr>
      <w:rFonts w:ascii="Courier New" w:hAnsi="Courier New" w:cs="Courier New" w:hint="default"/>
    </w:rPr>
  </w:style>
  <w:style w:type="character" w:customStyle="1" w:styleId="WW8Num16z2">
    <w:name w:val="WW8Num16z2"/>
    <w:rsid w:val="00F0644E"/>
    <w:rPr>
      <w:rFonts w:ascii="Wingdings" w:hAnsi="Wingdings" w:hint="default"/>
    </w:rPr>
  </w:style>
  <w:style w:type="character" w:customStyle="1" w:styleId="WW8Num18z1">
    <w:name w:val="WW8Num18z1"/>
    <w:rsid w:val="00F0644E"/>
    <w:rPr>
      <w:rFonts w:ascii="Courier New" w:hAnsi="Courier New" w:cs="Courier New" w:hint="default"/>
    </w:rPr>
  </w:style>
  <w:style w:type="character" w:customStyle="1" w:styleId="WW8Num18z2">
    <w:name w:val="WW8Num18z2"/>
    <w:rsid w:val="00F0644E"/>
    <w:rPr>
      <w:rFonts w:ascii="Wingdings" w:hAnsi="Wingdings" w:hint="default"/>
    </w:rPr>
  </w:style>
  <w:style w:type="character" w:customStyle="1" w:styleId="WW8Num19z0">
    <w:name w:val="WW8Num19z0"/>
    <w:rsid w:val="00F0644E"/>
    <w:rPr>
      <w:rFonts w:ascii="Symbol" w:hAnsi="Symbol" w:hint="default"/>
    </w:rPr>
  </w:style>
  <w:style w:type="character" w:customStyle="1" w:styleId="WW8Num19z1">
    <w:name w:val="WW8Num19z1"/>
    <w:rsid w:val="00F0644E"/>
    <w:rPr>
      <w:rFonts w:ascii="Courier New" w:hAnsi="Courier New" w:cs="Courier New" w:hint="default"/>
    </w:rPr>
  </w:style>
  <w:style w:type="character" w:customStyle="1" w:styleId="WW8Num19z2">
    <w:name w:val="WW8Num19z2"/>
    <w:rsid w:val="00F0644E"/>
    <w:rPr>
      <w:rFonts w:ascii="Wingdings" w:hAnsi="Wingdings" w:hint="default"/>
    </w:rPr>
  </w:style>
  <w:style w:type="character" w:customStyle="1" w:styleId="WW8Num20z0">
    <w:name w:val="WW8Num20z0"/>
    <w:rsid w:val="00F0644E"/>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F0644E"/>
    <w:rPr>
      <w:rFonts w:ascii="Wingdings" w:hAnsi="Wingdings" w:hint="default"/>
    </w:rPr>
  </w:style>
  <w:style w:type="character" w:customStyle="1" w:styleId="WW8Num27z3">
    <w:name w:val="WW8Num27z3"/>
    <w:rsid w:val="00F0644E"/>
    <w:rPr>
      <w:rFonts w:ascii="Symbol" w:hAnsi="Symbol" w:hint="default"/>
    </w:rPr>
  </w:style>
  <w:style w:type="character" w:customStyle="1" w:styleId="WW8Num27z4">
    <w:name w:val="WW8Num27z4"/>
    <w:rsid w:val="00F0644E"/>
    <w:rPr>
      <w:rFonts w:ascii="Courier New" w:hAnsi="Courier New" w:cs="Courier New" w:hint="default"/>
    </w:rPr>
  </w:style>
  <w:style w:type="character" w:customStyle="1" w:styleId="WW8Num31z0">
    <w:name w:val="WW8Num31z0"/>
    <w:rsid w:val="00F0644E"/>
    <w:rPr>
      <w:rFonts w:ascii="Symbol" w:hAnsi="Symbol" w:hint="default"/>
    </w:rPr>
  </w:style>
  <w:style w:type="character" w:customStyle="1" w:styleId="WW8Num31z1">
    <w:name w:val="WW8Num31z1"/>
    <w:rsid w:val="00F0644E"/>
    <w:rPr>
      <w:rFonts w:ascii="Courier New" w:hAnsi="Courier New" w:cs="Courier New" w:hint="default"/>
    </w:rPr>
  </w:style>
  <w:style w:type="character" w:customStyle="1" w:styleId="WW8Num31z2">
    <w:name w:val="WW8Num31z2"/>
    <w:rsid w:val="00F0644E"/>
    <w:rPr>
      <w:rFonts w:ascii="Wingdings" w:hAnsi="Wingdings" w:hint="default"/>
    </w:rPr>
  </w:style>
  <w:style w:type="character" w:customStyle="1" w:styleId="1fffa">
    <w:name w:val="Основной шрифт абзаца1"/>
    <w:rsid w:val="00F0644E"/>
  </w:style>
  <w:style w:type="character" w:customStyle="1" w:styleId="1fffb">
    <w:name w:val="Знак примечания1"/>
    <w:basedOn w:val="1fffa"/>
    <w:rsid w:val="00F0644E"/>
    <w:rPr>
      <w:sz w:val="16"/>
      <w:szCs w:val="16"/>
    </w:rPr>
  </w:style>
  <w:style w:type="character" w:customStyle="1" w:styleId="affffffffff">
    <w:name w:val="Символ нумерации"/>
    <w:rsid w:val="00F0644E"/>
  </w:style>
  <w:style w:type="character" w:customStyle="1" w:styleId="affffffffff0">
    <w:name w:val="Маркеры списка"/>
    <w:rsid w:val="00F0644E"/>
    <w:rPr>
      <w:rFonts w:ascii="StarSymbol" w:eastAsia="StarSymbol" w:hAnsi="StarSymbol" w:cs="StarSymbol" w:hint="eastAsia"/>
      <w:sz w:val="18"/>
      <w:szCs w:val="18"/>
    </w:rPr>
  </w:style>
  <w:style w:type="character" w:customStyle="1" w:styleId="1fffc">
    <w:name w:val="Основной текст Знак1"/>
    <w:basedOn w:val="a1"/>
    <w:semiHidden/>
    <w:locked/>
    <w:rsid w:val="00F0644E"/>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F0644E"/>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F0644E"/>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F0644E"/>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F0644E"/>
    <w:rPr>
      <w:rFonts w:ascii="Tahoma" w:eastAsia="Times New Roman" w:hAnsi="Tahoma" w:cs="Tahoma"/>
      <w:sz w:val="16"/>
      <w:szCs w:val="16"/>
      <w:lang w:eastAsia="ar-SA"/>
    </w:rPr>
  </w:style>
  <w:style w:type="character" w:customStyle="1" w:styleId="1ffa">
    <w:name w:val="Название Знак1"/>
    <w:basedOn w:val="a1"/>
    <w:link w:val="affffffff7"/>
    <w:locked/>
    <w:rsid w:val="00F0644E"/>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F0644E"/>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F0644E"/>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F0644E"/>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F0644E"/>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F0644E"/>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F0644E"/>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F0644E"/>
    <w:rPr>
      <w:rFonts w:ascii="Tahoma" w:eastAsia="Times New Roman" w:hAnsi="Tahoma" w:cs="Tahoma"/>
      <w:sz w:val="16"/>
      <w:szCs w:val="16"/>
      <w:lang w:eastAsia="ar-SA"/>
    </w:rPr>
  </w:style>
  <w:style w:type="character" w:styleId="affffffffff1">
    <w:name w:val="Strong"/>
    <w:basedOn w:val="117"/>
    <w:qFormat/>
    <w:rsid w:val="00F0644E"/>
    <w:rPr>
      <w:b/>
      <w:b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644E"/>
    <w:pPr>
      <w:spacing w:after="0"/>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F0644E"/>
    <w:pPr>
      <w:keepNext/>
      <w:keepLines/>
      <w:ind w:firstLine="0"/>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F0644E"/>
    <w:pPr>
      <w:keepNext/>
      <w:keepLines/>
      <w:spacing w:before="40"/>
      <w:ind w:firstLine="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 Знак, Знак3, Знак3 Знак Знак Знак,Знак3 Знак"/>
    <w:basedOn w:val="21"/>
    <w:next w:val="a0"/>
    <w:link w:val="30"/>
    <w:rsid w:val="00F0644E"/>
    <w:pPr>
      <w:keepNext w:val="0"/>
      <w:keepLines w:val="0"/>
      <w:numPr>
        <w:ilvl w:val="2"/>
      </w:numPr>
      <w:spacing w:before="0" w:line="360" w:lineRule="auto"/>
      <w:ind w:left="720" w:hanging="432"/>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F0644E"/>
    <w:pPr>
      <w:keepNext/>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F0644E"/>
    <w:pPr>
      <w:keepNext/>
      <w:keepLines/>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F0644E"/>
    <w:pPr>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F0644E"/>
    <w:pPr>
      <w:spacing w:line="360" w:lineRule="auto"/>
      <w:ind w:left="1296" w:hanging="288"/>
      <w:outlineLvl w:val="6"/>
    </w:pPr>
    <w:rPr>
      <w:rFonts w:ascii="Times New Roman" w:eastAsia="Times New Roman" w:hAnsi="Times New Roman"/>
      <w:sz w:val="20"/>
      <w:szCs w:val="20"/>
      <w:lang w:eastAsia="ru-RU"/>
    </w:rPr>
  </w:style>
  <w:style w:type="paragraph" w:styleId="8">
    <w:name w:val="heading 8"/>
    <w:basedOn w:val="a0"/>
    <w:next w:val="a0"/>
    <w:link w:val="80"/>
    <w:qFormat/>
    <w:rsid w:val="00F0644E"/>
    <w:pPr>
      <w:spacing w:before="240" w:after="60" w:line="360" w:lineRule="auto"/>
      <w:ind w:left="1440" w:hanging="432"/>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F0644E"/>
    <w:pPr>
      <w:spacing w:line="360" w:lineRule="auto"/>
      <w:ind w:left="1584" w:hanging="14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F0644E"/>
    <w:rPr>
      <w:rFonts w:ascii="Bookman Old Style" w:eastAsiaTheme="majorEastAsia" w:hAnsi="Bookman Old Style" w:cstheme="majorBidi"/>
      <w:b/>
      <w:bCs/>
      <w:sz w:val="24"/>
      <w:szCs w:val="28"/>
    </w:rPr>
  </w:style>
  <w:style w:type="character" w:customStyle="1" w:styleId="22">
    <w:name w:val="Заголовок 2 Знак"/>
    <w:aliases w:val=" Знак2 Знак, Знак2 Знак Знак Знак Знак, Знак2 Знак1 Знак,Знак2 Знак Знак1"/>
    <w:basedOn w:val="a1"/>
    <w:link w:val="21"/>
    <w:rsid w:val="00F0644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 Знак Знак, Знак3 Знак, Знак3 Знак Знак Знак Знак,Знак3 Знак Знак1"/>
    <w:basedOn w:val="a1"/>
    <w:link w:val="3"/>
    <w:rsid w:val="00F0644E"/>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F0644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0644E"/>
    <w:rPr>
      <w:rFonts w:asciiTheme="majorHAnsi" w:eastAsiaTheme="majorEastAsia" w:hAnsiTheme="majorHAnsi" w:cstheme="majorBidi"/>
      <w:color w:val="365F91" w:themeColor="accent1" w:themeShade="BF"/>
      <w:sz w:val="24"/>
    </w:rPr>
  </w:style>
  <w:style w:type="character" w:customStyle="1" w:styleId="60">
    <w:name w:val="Заголовок 6 Знак"/>
    <w:basedOn w:val="a1"/>
    <w:link w:val="6"/>
    <w:rsid w:val="00F0644E"/>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F0644E"/>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F0644E"/>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F0644E"/>
    <w:rPr>
      <w:rFonts w:ascii="Times New Roman" w:eastAsia="Times New Roman" w:hAnsi="Times New Roman" w:cs="Times New Roman"/>
      <w:sz w:val="18"/>
      <w:szCs w:val="18"/>
      <w:lang w:eastAsia="ru-RU"/>
    </w:rPr>
  </w:style>
  <w:style w:type="paragraph" w:styleId="a4">
    <w:name w:val="No Spacing"/>
    <w:basedOn w:val="a0"/>
    <w:link w:val="a5"/>
    <w:qFormat/>
    <w:rsid w:val="00F0644E"/>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F0644E"/>
    <w:pPr>
      <w:spacing w:before="480"/>
      <w:outlineLvl w:val="9"/>
    </w:pPr>
    <w:rPr>
      <w:rFonts w:asciiTheme="majorHAnsi" w:hAnsiTheme="majorHAnsi"/>
      <w:color w:val="365F91" w:themeColor="accent1" w:themeShade="BF"/>
      <w:sz w:val="28"/>
    </w:rPr>
  </w:style>
  <w:style w:type="paragraph" w:styleId="23">
    <w:name w:val="toc 2"/>
    <w:basedOn w:val="a0"/>
    <w:next w:val="a0"/>
    <w:autoRedefine/>
    <w:uiPriority w:val="39"/>
    <w:unhideWhenUsed/>
    <w:qFormat/>
    <w:rsid w:val="00F0644E"/>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F0644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F0644E"/>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F0644E"/>
    <w:rPr>
      <w:color w:val="0000FF" w:themeColor="hyperlink"/>
      <w:u w:val="single"/>
    </w:rPr>
  </w:style>
  <w:style w:type="paragraph" w:customStyle="1" w:styleId="a8">
    <w:name w:val="Текст записки"/>
    <w:basedOn w:val="a0"/>
    <w:qFormat/>
    <w:rsid w:val="00F0644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F0644E"/>
    <w:pPr>
      <w:ind w:left="720"/>
      <w:contextualSpacing/>
    </w:pPr>
  </w:style>
  <w:style w:type="paragraph" w:customStyle="1" w:styleId="S2">
    <w:name w:val="S_Обычный"/>
    <w:basedOn w:val="a0"/>
    <w:link w:val="S4"/>
    <w:qFormat/>
    <w:rsid w:val="00F0644E"/>
    <w:rPr>
      <w:rFonts w:eastAsia="Times New Roman"/>
      <w:szCs w:val="24"/>
      <w:lang w:eastAsia="ru-RU"/>
    </w:rPr>
  </w:style>
  <w:style w:type="character" w:customStyle="1" w:styleId="S4">
    <w:name w:val="S_Обычный Знак"/>
    <w:basedOn w:val="a1"/>
    <w:link w:val="S2"/>
    <w:rsid w:val="00F0644E"/>
    <w:rPr>
      <w:rFonts w:ascii="Bookman Old Style" w:eastAsia="Times New Roman" w:hAnsi="Bookman Old Style" w:cs="Times New Roman"/>
      <w:sz w:val="24"/>
      <w:szCs w:val="24"/>
      <w:lang w:eastAsia="ru-RU"/>
    </w:rPr>
  </w:style>
  <w:style w:type="paragraph" w:customStyle="1" w:styleId="S5">
    <w:name w:val="S_Маркированный"/>
    <w:basedOn w:val="a0"/>
    <w:link w:val="S6"/>
    <w:autoRedefine/>
    <w:qFormat/>
    <w:rsid w:val="00F0644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6">
    <w:name w:val="S_Маркированный Знак"/>
    <w:link w:val="S5"/>
    <w:rsid w:val="00F0644E"/>
    <w:rPr>
      <w:rFonts w:ascii="Times New Roman" w:eastAsia="Times New Roman" w:hAnsi="Times New Roman" w:cs="Times New Roman"/>
      <w:sz w:val="24"/>
      <w:szCs w:val="24"/>
      <w:lang w:eastAsia="ru-RU"/>
    </w:rPr>
  </w:style>
  <w:style w:type="paragraph" w:customStyle="1" w:styleId="S7">
    <w:name w:val="S_Заголовок таблицы"/>
    <w:basedOn w:val="a0"/>
    <w:link w:val="S8"/>
    <w:rsid w:val="00F0644E"/>
    <w:pPr>
      <w:spacing w:line="240" w:lineRule="auto"/>
      <w:ind w:firstLine="709"/>
      <w:jc w:val="center"/>
    </w:pPr>
    <w:rPr>
      <w:rFonts w:ascii="Times New Roman" w:eastAsia="Times New Roman" w:hAnsi="Times New Roman"/>
      <w:szCs w:val="24"/>
      <w:u w:val="single"/>
      <w:lang w:eastAsia="ru-RU"/>
    </w:rPr>
  </w:style>
  <w:style w:type="paragraph" w:customStyle="1" w:styleId="S9">
    <w:name w:val="S_Таблица"/>
    <w:basedOn w:val="a0"/>
    <w:link w:val="S10"/>
    <w:autoRedefine/>
    <w:qFormat/>
    <w:rsid w:val="00F0644E"/>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9"/>
    <w:rsid w:val="00F0644E"/>
    <w:rPr>
      <w:rFonts w:ascii="Times New Roman" w:eastAsia="Times New Roman" w:hAnsi="Times New Roman" w:cs="Times New Roman"/>
      <w:noProof/>
      <w:sz w:val="24"/>
      <w:szCs w:val="24"/>
      <w:lang w:eastAsia="ru-RU"/>
    </w:rPr>
  </w:style>
  <w:style w:type="character" w:customStyle="1" w:styleId="S8">
    <w:name w:val="S_Заголовок таблицы Знак"/>
    <w:link w:val="S7"/>
    <w:rsid w:val="00F0644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F0644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F0644E"/>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F0644E"/>
    <w:pPr>
      <w:jc w:val="center"/>
    </w:pPr>
    <w:rPr>
      <w:b/>
      <w:bCs/>
      <w:i/>
      <w:iCs/>
    </w:rPr>
  </w:style>
  <w:style w:type="paragraph" w:customStyle="1" w:styleId="ad">
    <w:name w:val="+Таб"/>
    <w:basedOn w:val="a0"/>
    <w:link w:val="ae"/>
    <w:rsid w:val="00F0644E"/>
    <w:pPr>
      <w:spacing w:line="240" w:lineRule="auto"/>
      <w:ind w:firstLine="0"/>
      <w:jc w:val="center"/>
    </w:pPr>
    <w:rPr>
      <w:rFonts w:ascii="Times New Roman" w:hAnsi="Times New Roman"/>
      <w:sz w:val="20"/>
      <w:szCs w:val="20"/>
    </w:rPr>
  </w:style>
  <w:style w:type="character" w:customStyle="1" w:styleId="ae">
    <w:name w:val="+Таб Знак"/>
    <w:link w:val="ad"/>
    <w:rsid w:val="00F0644E"/>
    <w:rPr>
      <w:rFonts w:ascii="Times New Roman" w:eastAsia="Calibri" w:hAnsi="Times New Roman" w:cs="Times New Roman"/>
      <w:sz w:val="20"/>
      <w:szCs w:val="20"/>
    </w:rPr>
  </w:style>
  <w:style w:type="paragraph" w:styleId="af">
    <w:name w:val="caption"/>
    <w:aliases w:val="+Название объекта"/>
    <w:basedOn w:val="a0"/>
    <w:next w:val="a0"/>
    <w:qFormat/>
    <w:rsid w:val="00F0644E"/>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F064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F0644E"/>
    <w:pPr>
      <w:spacing w:after="200"/>
      <w:ind w:firstLine="709"/>
    </w:pPr>
    <w:rPr>
      <w:rFonts w:eastAsia="Times New Roman"/>
      <w:szCs w:val="24"/>
      <w:lang w:eastAsia="ru-RU"/>
    </w:rPr>
  </w:style>
  <w:style w:type="paragraph" w:customStyle="1" w:styleId="Sa">
    <w:name w:val="S_Обычный с подчеркиванием"/>
    <w:basedOn w:val="a0"/>
    <w:link w:val="Sb"/>
    <w:rsid w:val="00F0644E"/>
    <w:pPr>
      <w:spacing w:line="360" w:lineRule="auto"/>
      <w:ind w:firstLine="709"/>
    </w:pPr>
    <w:rPr>
      <w:rFonts w:ascii="Times New Roman" w:eastAsia="Times New Roman" w:hAnsi="Times New Roman"/>
      <w:szCs w:val="24"/>
      <w:u w:val="single"/>
      <w:lang w:eastAsia="ru-RU"/>
    </w:rPr>
  </w:style>
  <w:style w:type="character" w:customStyle="1" w:styleId="Sb">
    <w:name w:val="S_Обычный с подчеркиванием Знак"/>
    <w:link w:val="Sa"/>
    <w:rsid w:val="00F0644E"/>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F0644E"/>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F0644E"/>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F0644E"/>
    <w:rPr>
      <w:rFonts w:ascii="Times New Roman" w:eastAsia="Times New Roman" w:hAnsi="Times New Roman" w:cs="Times New Roman"/>
      <w:sz w:val="24"/>
      <w:szCs w:val="24"/>
    </w:rPr>
  </w:style>
  <w:style w:type="paragraph" w:customStyle="1" w:styleId="-S">
    <w:name w:val="- S_Маркированный"/>
    <w:basedOn w:val="a0"/>
    <w:autoRedefine/>
    <w:rsid w:val="00F0644E"/>
    <w:pPr>
      <w:numPr>
        <w:numId w:val="5"/>
      </w:numPr>
      <w:spacing w:line="360" w:lineRule="auto"/>
    </w:pPr>
    <w:rPr>
      <w:rFonts w:eastAsia="Times New Roman"/>
      <w:szCs w:val="24"/>
      <w:lang w:eastAsia="ar-SA"/>
    </w:rPr>
  </w:style>
  <w:style w:type="paragraph" w:customStyle="1" w:styleId="Sc">
    <w:name w:val="S_Обычный Знак Знак"/>
    <w:basedOn w:val="a0"/>
    <w:link w:val="Sd"/>
    <w:locked/>
    <w:rsid w:val="00F0644E"/>
    <w:pPr>
      <w:spacing w:line="360" w:lineRule="auto"/>
      <w:ind w:firstLine="709"/>
    </w:pPr>
    <w:rPr>
      <w:rFonts w:ascii="Times New Roman" w:eastAsia="Times New Roman" w:hAnsi="Times New Roman"/>
      <w:szCs w:val="24"/>
      <w:lang w:eastAsia="ru-RU"/>
    </w:rPr>
  </w:style>
  <w:style w:type="character" w:customStyle="1" w:styleId="Sd">
    <w:name w:val="S_Обычный Знак Знак Знак"/>
    <w:link w:val="Sc"/>
    <w:rsid w:val="00F0644E"/>
    <w:rPr>
      <w:rFonts w:ascii="Times New Roman" w:eastAsia="Times New Roman" w:hAnsi="Times New Roman" w:cs="Times New Roman"/>
      <w:sz w:val="24"/>
      <w:szCs w:val="24"/>
      <w:lang w:eastAsia="ru-RU"/>
    </w:rPr>
  </w:style>
  <w:style w:type="paragraph" w:customStyle="1" w:styleId="af3">
    <w:name w:val="+таб"/>
    <w:basedOn w:val="a0"/>
    <w:link w:val="af4"/>
    <w:qFormat/>
    <w:rsid w:val="00F0644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F0644E"/>
    <w:rPr>
      <w:rFonts w:ascii="Bookman Old Style" w:eastAsia="Times New Roman" w:hAnsi="Bookman Old Style" w:cs="Times New Roman"/>
      <w:sz w:val="20"/>
      <w:szCs w:val="20"/>
      <w:lang w:eastAsia="ru-RU"/>
    </w:rPr>
  </w:style>
  <w:style w:type="paragraph" w:customStyle="1" w:styleId="af5">
    <w:name w:val="Абзац"/>
    <w:basedOn w:val="a0"/>
    <w:link w:val="af6"/>
    <w:rsid w:val="00F0644E"/>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F0644E"/>
    <w:rPr>
      <w:rFonts w:ascii="Times New Roman" w:eastAsia="Times New Roman" w:hAnsi="Times New Roman" w:cs="Times New Roman"/>
      <w:sz w:val="24"/>
      <w:szCs w:val="24"/>
      <w:lang w:eastAsia="ru-RU"/>
    </w:rPr>
  </w:style>
  <w:style w:type="paragraph" w:styleId="32">
    <w:name w:val="Body Text Indent 3"/>
    <w:basedOn w:val="a0"/>
    <w:link w:val="33"/>
    <w:unhideWhenUsed/>
    <w:rsid w:val="00F0644E"/>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F0644E"/>
    <w:rPr>
      <w:rFonts w:ascii="Times New Roman" w:hAnsi="Times New Roman"/>
      <w:sz w:val="16"/>
      <w:szCs w:val="16"/>
    </w:rPr>
  </w:style>
  <w:style w:type="character" w:customStyle="1" w:styleId="Se">
    <w:name w:val="S_Маркированный Знак Знак"/>
    <w:basedOn w:val="a1"/>
    <w:rsid w:val="00F0644E"/>
    <w:rPr>
      <w:sz w:val="24"/>
      <w:szCs w:val="24"/>
      <w:lang w:val="ru-RU" w:eastAsia="ru-RU" w:bidi="ar-SA"/>
    </w:rPr>
  </w:style>
  <w:style w:type="character" w:customStyle="1" w:styleId="af7">
    <w:name w:val="Нижний колонтитул Знак"/>
    <w:aliases w:val=" Знак6 Знак"/>
    <w:basedOn w:val="a1"/>
    <w:link w:val="af8"/>
    <w:rsid w:val="00F0644E"/>
    <w:rPr>
      <w:rFonts w:ascii="Times New Roman" w:hAnsi="Times New Roman"/>
      <w:sz w:val="24"/>
    </w:rPr>
  </w:style>
  <w:style w:type="paragraph" w:styleId="af8">
    <w:name w:val="footer"/>
    <w:aliases w:val=" Знак6"/>
    <w:basedOn w:val="a0"/>
    <w:link w:val="af7"/>
    <w:unhideWhenUsed/>
    <w:rsid w:val="00F0644E"/>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F0644E"/>
    <w:rPr>
      <w:rFonts w:ascii="Bookman Old Style" w:eastAsia="Calibri" w:hAnsi="Bookman Old Style" w:cs="Times New Roman"/>
      <w:sz w:val="24"/>
    </w:rPr>
  </w:style>
  <w:style w:type="paragraph" w:customStyle="1" w:styleId="S0">
    <w:name w:val="S_рисунок"/>
    <w:basedOn w:val="a0"/>
    <w:autoRedefine/>
    <w:rsid w:val="00F0644E"/>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
    <w:name w:val="S_Таблица Знак Знак"/>
    <w:rsid w:val="00F0644E"/>
    <w:rPr>
      <w:sz w:val="24"/>
      <w:szCs w:val="24"/>
    </w:rPr>
  </w:style>
  <w:style w:type="character" w:customStyle="1" w:styleId="af9">
    <w:name w:val="Основной текст с отступом Знак"/>
    <w:basedOn w:val="a1"/>
    <w:link w:val="afa"/>
    <w:rsid w:val="00F0644E"/>
    <w:rPr>
      <w:rFonts w:ascii="Times New Roman" w:hAnsi="Times New Roman"/>
      <w:sz w:val="24"/>
    </w:rPr>
  </w:style>
  <w:style w:type="paragraph" w:styleId="afa">
    <w:name w:val="Body Text Indent"/>
    <w:basedOn w:val="a0"/>
    <w:link w:val="af9"/>
    <w:unhideWhenUsed/>
    <w:rsid w:val="00F0644E"/>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F0644E"/>
    <w:rPr>
      <w:rFonts w:ascii="Bookman Old Style" w:eastAsia="Calibri" w:hAnsi="Bookman Old Style" w:cs="Times New Roman"/>
      <w:sz w:val="24"/>
    </w:rPr>
  </w:style>
  <w:style w:type="character" w:customStyle="1" w:styleId="S11">
    <w:name w:val="S_Маркированный Знак Знак1"/>
    <w:rsid w:val="00F0644E"/>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F0644E"/>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semiHidden/>
    <w:rsid w:val="00F0644E"/>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F0644E"/>
  </w:style>
  <w:style w:type="paragraph" w:styleId="afd">
    <w:name w:val="Normal (We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F0644E"/>
    <w:rPr>
      <w:vertAlign w:val="superscript"/>
    </w:rPr>
  </w:style>
  <w:style w:type="paragraph" w:styleId="24">
    <w:name w:val="Body Text 2"/>
    <w:basedOn w:val="a0"/>
    <w:link w:val="25"/>
    <w:semiHidden/>
    <w:unhideWhenUsed/>
    <w:rsid w:val="00F0644E"/>
    <w:pPr>
      <w:spacing w:after="120" w:line="480" w:lineRule="auto"/>
    </w:pPr>
  </w:style>
  <w:style w:type="character" w:customStyle="1" w:styleId="25">
    <w:name w:val="Основной текст 2 Знак"/>
    <w:basedOn w:val="a1"/>
    <w:link w:val="24"/>
    <w:semiHidden/>
    <w:rsid w:val="00F0644E"/>
    <w:rPr>
      <w:rFonts w:ascii="Bookman Old Style" w:eastAsia="Calibri" w:hAnsi="Bookman Old Style" w:cs="Times New Roman"/>
      <w:sz w:val="24"/>
    </w:rPr>
  </w:style>
  <w:style w:type="character" w:customStyle="1" w:styleId="FontStyle138">
    <w:name w:val="Font Style138"/>
    <w:rsid w:val="00F0644E"/>
    <w:rPr>
      <w:rFonts w:ascii="Times New Roman" w:hAnsi="Times New Roman" w:cs="Times New Roman"/>
      <w:sz w:val="24"/>
      <w:szCs w:val="24"/>
    </w:rPr>
  </w:style>
  <w:style w:type="paragraph" w:customStyle="1" w:styleId="Style43">
    <w:name w:val="Style43"/>
    <w:basedOn w:val="a0"/>
    <w:rsid w:val="00F0644E"/>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unhideWhenUsed/>
    <w:rsid w:val="00F0644E"/>
    <w:pPr>
      <w:spacing w:line="240" w:lineRule="auto"/>
      <w:ind w:left="240" w:hanging="240"/>
    </w:pPr>
  </w:style>
  <w:style w:type="paragraph" w:styleId="aff">
    <w:name w:val="index heading"/>
    <w:basedOn w:val="a0"/>
    <w:next w:val="17"/>
    <w:semiHidden/>
    <w:rsid w:val="00F0644E"/>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F0644E"/>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F0644E"/>
    <w:rPr>
      <w:rFonts w:ascii="Times New Roman" w:eastAsia="Times New Roman" w:hAnsi="Times New Roman" w:cs="Times New Roman"/>
      <w:sz w:val="24"/>
      <w:szCs w:val="24"/>
      <w:lang w:eastAsia="ru-RU"/>
    </w:rPr>
  </w:style>
  <w:style w:type="character" w:styleId="aff2">
    <w:name w:val="page number"/>
    <w:basedOn w:val="a1"/>
    <w:semiHidden/>
    <w:rsid w:val="00F0644E"/>
  </w:style>
  <w:style w:type="paragraph" w:customStyle="1" w:styleId="xl22">
    <w:name w:val="xl22"/>
    <w:basedOn w:val="a0"/>
    <w:rsid w:val="00F0644E"/>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F0644E"/>
    <w:rPr>
      <w:bCs/>
      <w:sz w:val="28"/>
      <w:szCs w:val="28"/>
      <w:lang w:val="ru-RU" w:eastAsia="ru-RU" w:bidi="ar-SA"/>
    </w:rPr>
  </w:style>
  <w:style w:type="paragraph" w:styleId="aff3">
    <w:name w:val="Block Text"/>
    <w:basedOn w:val="a0"/>
    <w:semiHidden/>
    <w:rsid w:val="00F0644E"/>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F0644E"/>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semiHidden/>
    <w:rsid w:val="00F0644E"/>
    <w:rPr>
      <w:rFonts w:ascii="Times New Roman" w:eastAsia="Times New Roman" w:hAnsi="Times New Roman" w:cs="Times New Roman"/>
      <w:b/>
      <w:bCs/>
      <w:caps/>
      <w:sz w:val="24"/>
      <w:szCs w:val="24"/>
      <w:lang w:eastAsia="ru-RU"/>
    </w:rPr>
  </w:style>
  <w:style w:type="paragraph" w:customStyle="1" w:styleId="Sf0">
    <w:name w:val="S_Обычный в таблице Знак"/>
    <w:basedOn w:val="a0"/>
    <w:link w:val="Sf1"/>
    <w:locked/>
    <w:rsid w:val="00F0644E"/>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F0644E"/>
    <w:pPr>
      <w:spacing w:after="0" w:line="240" w:lineRule="auto"/>
    </w:pPr>
    <w:rPr>
      <w:rFonts w:ascii="Times New Roman" w:eastAsia="Times New Roman" w:hAnsi="Times New Roman" w:cs="Times New Roman"/>
      <w:sz w:val="20"/>
      <w:szCs w:val="20"/>
      <w:lang w:val="en-US" w:eastAsia="ru-RU"/>
    </w:rPr>
  </w:style>
  <w:style w:type="character" w:customStyle="1" w:styleId="Sf1">
    <w:name w:val="S_Обычный в таблице Знак Знак"/>
    <w:link w:val="Sf0"/>
    <w:rsid w:val="00F0644E"/>
    <w:rPr>
      <w:rFonts w:ascii="Times New Roman" w:eastAsia="Times New Roman" w:hAnsi="Times New Roman" w:cs="Times New Roman"/>
      <w:sz w:val="24"/>
      <w:szCs w:val="24"/>
      <w:lang w:eastAsia="ru-RU"/>
    </w:rPr>
  </w:style>
  <w:style w:type="paragraph" w:customStyle="1" w:styleId="aff5">
    <w:name w:val="Заглавие раздела"/>
    <w:basedOn w:val="21"/>
    <w:rsid w:val="00F0644E"/>
  </w:style>
  <w:style w:type="paragraph" w:styleId="34">
    <w:name w:val="Body Text 3"/>
    <w:basedOn w:val="a0"/>
    <w:link w:val="35"/>
    <w:semiHidden/>
    <w:rsid w:val="00F0644E"/>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F0644E"/>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F0644E"/>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rsid w:val="00F0644E"/>
    <w:rPr>
      <w:rFonts w:ascii="Times New Roman" w:eastAsia="Times New Roman" w:hAnsi="Times New Roman" w:cs="Times New Roman"/>
      <w:b/>
      <w:caps/>
      <w:sz w:val="24"/>
      <w:szCs w:val="24"/>
      <w:lang w:eastAsia="ru-RU"/>
    </w:rPr>
  </w:style>
  <w:style w:type="character" w:styleId="aff6">
    <w:name w:val="FollowedHyperlink"/>
    <w:semiHidden/>
    <w:rsid w:val="00F0644E"/>
    <w:rPr>
      <w:color w:val="800080"/>
      <w:u w:val="single"/>
    </w:rPr>
  </w:style>
  <w:style w:type="paragraph" w:customStyle="1" w:styleId="ConsNonformat">
    <w:name w:val="ConsNonformat Знак"/>
    <w:link w:val="ConsNonformat0"/>
    <w:locked/>
    <w:rsid w:val="00F06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F0644E"/>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F0644E"/>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F0644E"/>
    <w:rPr>
      <w:rFonts w:ascii="Courier New" w:eastAsia="Times New Roman" w:hAnsi="Courier New" w:cs="Courier New"/>
      <w:sz w:val="20"/>
      <w:szCs w:val="20"/>
      <w:lang w:eastAsia="ru-RU"/>
    </w:rPr>
  </w:style>
  <w:style w:type="paragraph" w:customStyle="1" w:styleId="aff9">
    <w:name w:val="Название части"/>
    <w:basedOn w:val="a0"/>
    <w:rsid w:val="00F0644E"/>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F0644E"/>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F0644E"/>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rsid w:val="00F0644E"/>
    <w:rPr>
      <w:b/>
      <w:sz w:val="24"/>
      <w:szCs w:val="24"/>
    </w:rPr>
  </w:style>
  <w:style w:type="paragraph" w:customStyle="1" w:styleId="affc">
    <w:name w:val="Текст таблицы"/>
    <w:basedOn w:val="a0"/>
    <w:rsid w:val="00F0644E"/>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F0644E"/>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rsid w:val="00F0644E"/>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F0644E"/>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F0644E"/>
    <w:rPr>
      <w:sz w:val="18"/>
      <w:szCs w:val="18"/>
    </w:rPr>
  </w:style>
  <w:style w:type="paragraph" w:styleId="afff4">
    <w:name w:val="List"/>
    <w:basedOn w:val="a"/>
    <w:semiHidden/>
    <w:rsid w:val="00F0644E"/>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F0644E"/>
    <w:pPr>
      <w:ind w:left="1800"/>
    </w:pPr>
  </w:style>
  <w:style w:type="paragraph" w:styleId="36">
    <w:name w:val="List 3"/>
    <w:basedOn w:val="afff4"/>
    <w:semiHidden/>
    <w:rsid w:val="00F0644E"/>
    <w:pPr>
      <w:ind w:left="2160"/>
    </w:pPr>
  </w:style>
  <w:style w:type="paragraph" w:styleId="41">
    <w:name w:val="List 4"/>
    <w:basedOn w:val="afff4"/>
    <w:semiHidden/>
    <w:rsid w:val="00F0644E"/>
    <w:pPr>
      <w:ind w:left="2520"/>
    </w:pPr>
  </w:style>
  <w:style w:type="paragraph" w:styleId="51">
    <w:name w:val="List 5"/>
    <w:basedOn w:val="afff4"/>
    <w:semiHidden/>
    <w:rsid w:val="00F0644E"/>
    <w:pPr>
      <w:ind w:left="2880"/>
    </w:pPr>
  </w:style>
  <w:style w:type="paragraph" w:styleId="29">
    <w:name w:val="List Bullet 2"/>
    <w:basedOn w:val="a0"/>
    <w:autoRedefine/>
    <w:semiHidden/>
    <w:rsid w:val="00F0644E"/>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F0644E"/>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F0644E"/>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F0644E"/>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F0644E"/>
    <w:pPr>
      <w:ind w:firstLine="0"/>
    </w:pPr>
  </w:style>
  <w:style w:type="paragraph" w:styleId="2a">
    <w:name w:val="List Continue 2"/>
    <w:basedOn w:val="afff5"/>
    <w:semiHidden/>
    <w:rsid w:val="00F0644E"/>
    <w:pPr>
      <w:ind w:left="2160"/>
    </w:pPr>
  </w:style>
  <w:style w:type="paragraph" w:styleId="38">
    <w:name w:val="List Continue 3"/>
    <w:basedOn w:val="afff5"/>
    <w:semiHidden/>
    <w:rsid w:val="00F0644E"/>
    <w:pPr>
      <w:ind w:left="2520"/>
    </w:pPr>
  </w:style>
  <w:style w:type="paragraph" w:styleId="43">
    <w:name w:val="List Continue 4"/>
    <w:basedOn w:val="afff5"/>
    <w:semiHidden/>
    <w:rsid w:val="00F0644E"/>
    <w:pPr>
      <w:ind w:left="2880"/>
    </w:pPr>
  </w:style>
  <w:style w:type="paragraph" w:styleId="53">
    <w:name w:val="List Continue 5"/>
    <w:basedOn w:val="afff5"/>
    <w:semiHidden/>
    <w:rsid w:val="00F0644E"/>
    <w:pPr>
      <w:ind w:left="3240"/>
    </w:pPr>
  </w:style>
  <w:style w:type="paragraph" w:styleId="afff6">
    <w:name w:val="List Number"/>
    <w:basedOn w:val="a0"/>
    <w:semiHidden/>
    <w:rsid w:val="00F0644E"/>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F0644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F0644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F0644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F0644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F0644E"/>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F0644E"/>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F0644E"/>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F0644E"/>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F0644E"/>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F0644E"/>
    <w:rPr>
      <w:b/>
      <w:bCs/>
      <w:vertAlign w:val="superscript"/>
    </w:rPr>
  </w:style>
  <w:style w:type="character" w:styleId="HTML">
    <w:name w:val="HTML Sample"/>
    <w:semiHidden/>
    <w:rsid w:val="00F0644E"/>
    <w:rPr>
      <w:rFonts w:ascii="Courier New" w:hAnsi="Courier New" w:cs="Courier New"/>
      <w:lang w:val="ru-RU"/>
    </w:rPr>
  </w:style>
  <w:style w:type="paragraph" w:styleId="2c">
    <w:name w:val="envelope return"/>
    <w:basedOn w:val="a0"/>
    <w:semiHidden/>
    <w:rsid w:val="00F0644E"/>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F0644E"/>
    <w:rPr>
      <w:i/>
      <w:iCs/>
      <w:lang w:val="ru-RU"/>
    </w:rPr>
  </w:style>
  <w:style w:type="character" w:styleId="HTML1">
    <w:name w:val="HTML Variable"/>
    <w:semiHidden/>
    <w:rsid w:val="00F0644E"/>
    <w:rPr>
      <w:i/>
      <w:iCs/>
      <w:lang w:val="ru-RU"/>
    </w:rPr>
  </w:style>
  <w:style w:type="character" w:styleId="HTML2">
    <w:name w:val="HTML Typewriter"/>
    <w:semiHidden/>
    <w:rsid w:val="00F0644E"/>
    <w:rPr>
      <w:rFonts w:ascii="Courier New" w:hAnsi="Courier New" w:cs="Courier New"/>
      <w:sz w:val="20"/>
      <w:szCs w:val="20"/>
      <w:lang w:val="ru-RU"/>
    </w:rPr>
  </w:style>
  <w:style w:type="paragraph" w:styleId="afffd">
    <w:name w:val="Signature"/>
    <w:basedOn w:val="a0"/>
    <w:link w:val="afffe"/>
    <w:semiHidden/>
    <w:rsid w:val="00F0644E"/>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F0644E"/>
    <w:rPr>
      <w:rFonts w:ascii="Arial" w:eastAsia="Times New Roman" w:hAnsi="Arial" w:cs="Arial"/>
      <w:spacing w:val="-5"/>
      <w:sz w:val="20"/>
      <w:szCs w:val="20"/>
    </w:rPr>
  </w:style>
  <w:style w:type="paragraph" w:styleId="affff">
    <w:name w:val="Salutation"/>
    <w:basedOn w:val="a0"/>
    <w:next w:val="a0"/>
    <w:link w:val="affff0"/>
    <w:semiHidden/>
    <w:rsid w:val="00F0644E"/>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semiHidden/>
    <w:rsid w:val="00F0644E"/>
    <w:rPr>
      <w:rFonts w:ascii="Arial" w:eastAsia="Times New Roman" w:hAnsi="Arial" w:cs="Arial"/>
      <w:spacing w:val="-5"/>
      <w:sz w:val="20"/>
      <w:szCs w:val="20"/>
    </w:rPr>
  </w:style>
  <w:style w:type="paragraph" w:styleId="affff1">
    <w:name w:val="Closing"/>
    <w:basedOn w:val="a0"/>
    <w:link w:val="affff2"/>
    <w:semiHidden/>
    <w:rsid w:val="00F0644E"/>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semiHidden/>
    <w:rsid w:val="00F0644E"/>
    <w:rPr>
      <w:rFonts w:ascii="Arial" w:eastAsia="Times New Roman" w:hAnsi="Arial" w:cs="Arial"/>
      <w:spacing w:val="-5"/>
      <w:sz w:val="20"/>
      <w:szCs w:val="20"/>
    </w:rPr>
  </w:style>
  <w:style w:type="paragraph" w:styleId="HTML3">
    <w:name w:val="HTML Preformatted"/>
    <w:basedOn w:val="a0"/>
    <w:link w:val="HTML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F0644E"/>
    <w:rPr>
      <w:rFonts w:ascii="Courier New" w:eastAsia="Times New Roman" w:hAnsi="Courier New" w:cs="Courier New"/>
      <w:spacing w:val="-5"/>
      <w:sz w:val="20"/>
      <w:szCs w:val="20"/>
    </w:rPr>
  </w:style>
  <w:style w:type="character" w:customStyle="1" w:styleId="45">
    <w:name w:val="Знак4"/>
    <w:semiHidden/>
    <w:locked/>
    <w:rsid w:val="00F0644E"/>
    <w:rPr>
      <w:rFonts w:ascii="Arial" w:hAnsi="Arial" w:cs="Arial"/>
      <w:b/>
      <w:bCs/>
      <w:i/>
      <w:iCs/>
      <w:sz w:val="28"/>
      <w:szCs w:val="28"/>
      <w:lang w:val="ru-RU" w:eastAsia="ru-RU" w:bidi="ar-SA"/>
    </w:rPr>
  </w:style>
  <w:style w:type="paragraph" w:styleId="affff3">
    <w:name w:val="Plain Text"/>
    <w:basedOn w:val="a0"/>
    <w:link w:val="affff4"/>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semiHidden/>
    <w:rsid w:val="00F0644E"/>
    <w:rPr>
      <w:rFonts w:ascii="Courier New" w:eastAsia="Times New Roman" w:hAnsi="Courier New" w:cs="Courier New"/>
      <w:spacing w:val="-5"/>
      <w:sz w:val="20"/>
      <w:szCs w:val="20"/>
    </w:rPr>
  </w:style>
  <w:style w:type="paragraph" w:styleId="affff5">
    <w:name w:val="E-mail Signature"/>
    <w:basedOn w:val="a0"/>
    <w:link w:val="affff6"/>
    <w:semiHidden/>
    <w:rsid w:val="00F0644E"/>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F0644E"/>
    <w:rPr>
      <w:rFonts w:ascii="Arial" w:eastAsia="Times New Roman" w:hAnsi="Arial" w:cs="Arial"/>
      <w:spacing w:val="-5"/>
      <w:sz w:val="20"/>
      <w:szCs w:val="20"/>
    </w:rPr>
  </w:style>
  <w:style w:type="paragraph" w:customStyle="1" w:styleId="affff7">
    <w:name w:val="Обычный в таблице"/>
    <w:basedOn w:val="a0"/>
    <w:link w:val="affff8"/>
    <w:rsid w:val="00F0644E"/>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F0644E"/>
    <w:rPr>
      <w:b/>
      <w:caps/>
      <w:sz w:val="24"/>
      <w:szCs w:val="24"/>
      <w:lang w:val="ru-RU" w:eastAsia="ru-RU" w:bidi="ar-SA"/>
    </w:rPr>
  </w:style>
  <w:style w:type="paragraph" w:customStyle="1" w:styleId="ConsTitle">
    <w:name w:val="ConsTitle"/>
    <w:rsid w:val="00F064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F0644E"/>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F0644E"/>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F0644E"/>
    <w:pPr>
      <w:numPr>
        <w:numId w:val="1"/>
      </w:numPr>
    </w:pPr>
  </w:style>
  <w:style w:type="numbering" w:styleId="1ai">
    <w:name w:val="Outline List 1"/>
    <w:basedOn w:val="a3"/>
    <w:semiHidden/>
    <w:rsid w:val="00F0644E"/>
    <w:pPr>
      <w:numPr>
        <w:numId w:val="15"/>
      </w:numPr>
    </w:pPr>
  </w:style>
  <w:style w:type="character" w:styleId="affff9">
    <w:name w:val="annotation reference"/>
    <w:semiHidden/>
    <w:rsid w:val="00F0644E"/>
    <w:rPr>
      <w:sz w:val="16"/>
      <w:szCs w:val="16"/>
    </w:rPr>
  </w:style>
  <w:style w:type="paragraph" w:styleId="affffa">
    <w:name w:val="annotation text"/>
    <w:basedOn w:val="a0"/>
    <w:link w:val="affffb"/>
    <w:uiPriority w:val="99"/>
    <w:semiHidden/>
    <w:rsid w:val="00F0644E"/>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F0644E"/>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F0644E"/>
    <w:rPr>
      <w:b/>
      <w:bCs/>
    </w:rPr>
  </w:style>
  <w:style w:type="character" w:customStyle="1" w:styleId="affffd">
    <w:name w:val="Тема примечания Знак"/>
    <w:basedOn w:val="affffb"/>
    <w:link w:val="affffc"/>
    <w:semiHidden/>
    <w:rsid w:val="00F0644E"/>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F0644E"/>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F0644E"/>
    <w:rPr>
      <w:rFonts w:ascii="Tahoma" w:eastAsia="Times New Roman" w:hAnsi="Tahoma" w:cs="Tahoma"/>
      <w:sz w:val="16"/>
      <w:szCs w:val="16"/>
      <w:lang w:eastAsia="ru-RU"/>
    </w:rPr>
  </w:style>
  <w:style w:type="paragraph" w:customStyle="1" w:styleId="1d">
    <w:name w:val="Заголовок1"/>
    <w:basedOn w:val="a0"/>
    <w:rsid w:val="00F0644E"/>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F0644E"/>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F0644E"/>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F0644E"/>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F0644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F0644E"/>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F0644E"/>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F0644E"/>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F0644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F0644E"/>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F0644E"/>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F0644E"/>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F0644E"/>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F0644E"/>
    <w:rPr>
      <w:rFonts w:ascii="Arial Black" w:hAnsi="Arial Black" w:cs="Arial Black"/>
      <w:spacing w:val="-4"/>
      <w:sz w:val="18"/>
      <w:szCs w:val="18"/>
    </w:rPr>
  </w:style>
  <w:style w:type="character" w:customStyle="1" w:styleId="120">
    <w:name w:val="Маркированный_1 Знак Знак2"/>
    <w:link w:val="1e"/>
    <w:rsid w:val="00F0644E"/>
    <w:rPr>
      <w:rFonts w:ascii="Times New Roman" w:eastAsia="Times New Roman" w:hAnsi="Times New Roman" w:cs="Times New Roman"/>
      <w:sz w:val="24"/>
      <w:szCs w:val="24"/>
      <w:lang w:eastAsia="ru-RU"/>
    </w:rPr>
  </w:style>
  <w:style w:type="paragraph" w:styleId="afffffe">
    <w:name w:val="Message Header"/>
    <w:basedOn w:val="a"/>
    <w:link w:val="affffff"/>
    <w:semiHidden/>
    <w:rsid w:val="00F0644E"/>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semiHidden/>
    <w:rsid w:val="00F0644E"/>
    <w:rPr>
      <w:rFonts w:ascii="Arial" w:eastAsia="Times New Roman" w:hAnsi="Arial" w:cs="Arial"/>
    </w:rPr>
  </w:style>
  <w:style w:type="character" w:customStyle="1" w:styleId="affffff0">
    <w:name w:val="Девиз"/>
    <w:rsid w:val="00F0644E"/>
    <w:rPr>
      <w:i/>
      <w:iCs/>
      <w:spacing w:val="-6"/>
      <w:sz w:val="24"/>
      <w:szCs w:val="24"/>
      <w:lang w:val="ru-RU"/>
    </w:rPr>
  </w:style>
  <w:style w:type="paragraph" w:customStyle="1" w:styleId="affffff1">
    <w:name w:val="База оглавления"/>
    <w:basedOn w:val="a0"/>
    <w:rsid w:val="00F0644E"/>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F0644E"/>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F0644E"/>
    <w:rPr>
      <w:rFonts w:ascii="Arial" w:eastAsia="Times New Roman" w:hAnsi="Arial" w:cs="Arial"/>
      <w:i/>
      <w:iCs/>
      <w:spacing w:val="-5"/>
      <w:sz w:val="20"/>
      <w:szCs w:val="20"/>
    </w:rPr>
  </w:style>
  <w:style w:type="paragraph" w:styleId="affffff2">
    <w:name w:val="envelope address"/>
    <w:basedOn w:val="a0"/>
    <w:semiHidden/>
    <w:rsid w:val="00F0644E"/>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F0644E"/>
    <w:rPr>
      <w:lang w:val="ru-RU"/>
    </w:rPr>
  </w:style>
  <w:style w:type="paragraph" w:styleId="affffff3">
    <w:name w:val="Date"/>
    <w:basedOn w:val="a0"/>
    <w:next w:val="a0"/>
    <w:link w:val="affffff4"/>
    <w:semiHidden/>
    <w:rsid w:val="00F0644E"/>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semiHidden/>
    <w:rsid w:val="00F0644E"/>
    <w:rPr>
      <w:rFonts w:ascii="Arial" w:eastAsia="Times New Roman" w:hAnsi="Arial" w:cs="Arial"/>
      <w:spacing w:val="-5"/>
      <w:sz w:val="20"/>
      <w:szCs w:val="20"/>
    </w:rPr>
  </w:style>
  <w:style w:type="paragraph" w:styleId="affffff5">
    <w:name w:val="Note Heading"/>
    <w:basedOn w:val="a0"/>
    <w:next w:val="a0"/>
    <w:link w:val="affffff6"/>
    <w:semiHidden/>
    <w:rsid w:val="00F0644E"/>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semiHidden/>
    <w:rsid w:val="00F0644E"/>
    <w:rPr>
      <w:rFonts w:ascii="Arial" w:eastAsia="Times New Roman" w:hAnsi="Arial" w:cs="Arial"/>
      <w:spacing w:val="-5"/>
      <w:sz w:val="20"/>
      <w:szCs w:val="20"/>
    </w:rPr>
  </w:style>
  <w:style w:type="character" w:styleId="HTML8">
    <w:name w:val="HTML Keyboard"/>
    <w:semiHidden/>
    <w:rsid w:val="00F0644E"/>
    <w:rPr>
      <w:rFonts w:ascii="Courier New" w:hAnsi="Courier New" w:cs="Courier New"/>
      <w:sz w:val="20"/>
      <w:szCs w:val="20"/>
      <w:lang w:val="ru-RU"/>
    </w:rPr>
  </w:style>
  <w:style w:type="character" w:styleId="HTML9">
    <w:name w:val="HTML Code"/>
    <w:semiHidden/>
    <w:rsid w:val="00F0644E"/>
    <w:rPr>
      <w:rFonts w:ascii="Courier New" w:hAnsi="Courier New" w:cs="Courier New"/>
      <w:sz w:val="20"/>
      <w:szCs w:val="20"/>
      <w:lang w:val="ru-RU"/>
    </w:rPr>
  </w:style>
  <w:style w:type="paragraph" w:styleId="affffff7">
    <w:name w:val="Body Text First Indent"/>
    <w:basedOn w:val="a"/>
    <w:link w:val="affffff8"/>
    <w:semiHidden/>
    <w:rsid w:val="00F0644E"/>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semiHidden/>
    <w:rsid w:val="00F0644E"/>
    <w:rPr>
      <w:rFonts w:ascii="Arial" w:eastAsia="Times New Roman" w:hAnsi="Arial" w:cs="Arial"/>
      <w:spacing w:val="-5"/>
      <w:sz w:val="20"/>
      <w:szCs w:val="20"/>
    </w:rPr>
  </w:style>
  <w:style w:type="paragraph" w:styleId="2e">
    <w:name w:val="Body Text First Indent 2"/>
    <w:basedOn w:val="afa"/>
    <w:link w:val="2f"/>
    <w:semiHidden/>
    <w:rsid w:val="00F0644E"/>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16"/>
    <w:link w:val="2e"/>
    <w:semiHidden/>
    <w:rsid w:val="00F0644E"/>
    <w:rPr>
      <w:rFonts w:ascii="Arial" w:eastAsia="Times New Roman" w:hAnsi="Arial" w:cs="Arial"/>
      <w:spacing w:val="-5"/>
      <w:sz w:val="20"/>
      <w:szCs w:val="20"/>
    </w:rPr>
  </w:style>
  <w:style w:type="character" w:styleId="HTMLa">
    <w:name w:val="HTML Cite"/>
    <w:semiHidden/>
    <w:rsid w:val="00F0644E"/>
    <w:rPr>
      <w:i/>
      <w:iCs/>
      <w:lang w:val="ru-RU"/>
    </w:rPr>
  </w:style>
  <w:style w:type="paragraph" w:customStyle="1" w:styleId="1f">
    <w:name w:val="Название объекта1"/>
    <w:basedOn w:val="a0"/>
    <w:rsid w:val="00F0644E"/>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F0644E"/>
    <w:rPr>
      <w:rFonts w:ascii="Arial" w:hAnsi="Arial" w:cs="Arial"/>
      <w:b/>
      <w:bCs/>
      <w:i/>
      <w:iCs/>
      <w:sz w:val="28"/>
      <w:szCs w:val="28"/>
      <w:lang w:val="ru-RU" w:eastAsia="ru-RU" w:bidi="ar-SA"/>
    </w:rPr>
  </w:style>
  <w:style w:type="paragraph" w:styleId="46">
    <w:name w:val="toc 4"/>
    <w:basedOn w:val="a0"/>
    <w:next w:val="a0"/>
    <w:autoRedefine/>
    <w:uiPriority w:val="39"/>
    <w:rsid w:val="00F0644E"/>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F0644E"/>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F0644E"/>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F0644E"/>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F0644E"/>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F0644E"/>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F0644E"/>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F0644E"/>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F064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F0644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F0644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F0644E"/>
  </w:style>
  <w:style w:type="table" w:styleId="1f9">
    <w:name w:val="Table Columns 1"/>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F0644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F0644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F0644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F0644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F0644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F0644E"/>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F0644E"/>
    <w:rPr>
      <w:caps/>
    </w:rPr>
  </w:style>
  <w:style w:type="character" w:customStyle="1" w:styleId="1fc">
    <w:name w:val="Маркированный_1 Знак Знак"/>
    <w:rsid w:val="00F0644E"/>
    <w:rPr>
      <w:sz w:val="24"/>
      <w:szCs w:val="24"/>
      <w:lang w:val="ru-RU" w:eastAsia="ru-RU" w:bidi="ar-SA"/>
    </w:rPr>
  </w:style>
  <w:style w:type="character" w:customStyle="1" w:styleId="afffffff">
    <w:name w:val="Подчеркнутый Знак Знак"/>
    <w:rsid w:val="00F0644E"/>
    <w:rPr>
      <w:sz w:val="24"/>
      <w:szCs w:val="24"/>
      <w:u w:val="single"/>
      <w:lang w:val="ru-RU" w:eastAsia="ru-RU" w:bidi="ar-SA"/>
    </w:rPr>
  </w:style>
  <w:style w:type="paragraph" w:customStyle="1" w:styleId="afffffff0">
    <w:name w:val="Статья"/>
    <w:basedOn w:val="a0"/>
    <w:rsid w:val="00F0644E"/>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F0644E"/>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F0644E"/>
    <w:rPr>
      <w:sz w:val="22"/>
    </w:rPr>
  </w:style>
  <w:style w:type="paragraph" w:customStyle="1" w:styleId="afffffff2">
    <w:name w:val="Номер таблици"/>
    <w:basedOn w:val="a0"/>
    <w:next w:val="a0"/>
    <w:rsid w:val="00F0644E"/>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F0644E"/>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F0644E"/>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F0644E"/>
    <w:rPr>
      <w:rFonts w:ascii="Times New Roman" w:eastAsia="Times New Roman" w:hAnsi="Times New Roman" w:cs="Times New Roman"/>
      <w:sz w:val="28"/>
      <w:szCs w:val="28"/>
      <w:lang w:eastAsia="ru-RU"/>
    </w:rPr>
  </w:style>
  <w:style w:type="paragraph" w:customStyle="1" w:styleId="font5">
    <w:name w:val="font5"/>
    <w:basedOn w:val="a0"/>
    <w:semiHidden/>
    <w:rsid w:val="00F0644E"/>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F0644E"/>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F0644E"/>
  </w:style>
  <w:style w:type="character" w:customStyle="1" w:styleId="1ff">
    <w:name w:val="Знак Знак1"/>
    <w:semiHidden/>
    <w:rsid w:val="00F0644E"/>
    <w:rPr>
      <w:sz w:val="24"/>
      <w:szCs w:val="24"/>
      <w:u w:val="single"/>
      <w:lang w:val="ru-RU" w:eastAsia="ru-RU" w:bidi="ar-SA"/>
    </w:rPr>
  </w:style>
  <w:style w:type="character" w:customStyle="1" w:styleId="1ff0">
    <w:name w:val="Маркированный_1 Знак Знак Знак"/>
    <w:rsid w:val="00F0644E"/>
    <w:rPr>
      <w:sz w:val="24"/>
      <w:szCs w:val="24"/>
      <w:lang w:val="ru-RU" w:eastAsia="ru-RU" w:bidi="ar-SA"/>
    </w:rPr>
  </w:style>
  <w:style w:type="paragraph" w:customStyle="1" w:styleId="xl38">
    <w:name w:val="xl38"/>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F0644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F0644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F0644E"/>
    <w:rPr>
      <w:sz w:val="24"/>
      <w:szCs w:val="24"/>
      <w:lang w:val="ru-RU" w:eastAsia="ru-RU" w:bidi="ar-SA"/>
    </w:rPr>
  </w:style>
  <w:style w:type="character" w:customStyle="1" w:styleId="afffffff6">
    <w:name w:val="Знак"/>
    <w:rsid w:val="00F0644E"/>
    <w:rPr>
      <w:sz w:val="24"/>
      <w:szCs w:val="24"/>
      <w:lang w:val="ru-RU" w:eastAsia="ru-RU" w:bidi="ar-SA"/>
    </w:rPr>
  </w:style>
  <w:style w:type="paragraph" w:customStyle="1" w:styleId="xl23">
    <w:name w:val="xl23"/>
    <w:basedOn w:val="a0"/>
    <w:rsid w:val="00F0644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F0644E"/>
    <w:pPr>
      <w:numPr>
        <w:numId w:val="2"/>
      </w:numPr>
    </w:pPr>
  </w:style>
  <w:style w:type="numbering" w:customStyle="1" w:styleId="1ai1">
    <w:name w:val="1 / a / i1"/>
    <w:basedOn w:val="a3"/>
    <w:next w:val="1ai"/>
    <w:semiHidden/>
    <w:rsid w:val="00F0644E"/>
    <w:pPr>
      <w:numPr>
        <w:numId w:val="10"/>
      </w:numPr>
    </w:pPr>
  </w:style>
  <w:style w:type="numbering" w:customStyle="1" w:styleId="11">
    <w:name w:val="Статья / Раздел1"/>
    <w:basedOn w:val="a3"/>
    <w:next w:val="affffffc"/>
    <w:semiHidden/>
    <w:rsid w:val="00F0644E"/>
    <w:pPr>
      <w:numPr>
        <w:numId w:val="11"/>
      </w:numPr>
    </w:pPr>
  </w:style>
  <w:style w:type="character" w:customStyle="1" w:styleId="3f0">
    <w:name w:val="Знак3 Знак Знак"/>
    <w:semiHidden/>
    <w:rsid w:val="00F0644E"/>
    <w:rPr>
      <w:b/>
      <w:sz w:val="24"/>
      <w:szCs w:val="24"/>
      <w:u w:val="single"/>
      <w:lang w:val="ru-RU" w:eastAsia="ru-RU" w:bidi="ar-SA"/>
    </w:rPr>
  </w:style>
  <w:style w:type="character" w:customStyle="1" w:styleId="afffffff7">
    <w:name w:val="Подчеркнутый Знак Знак Знак"/>
    <w:rsid w:val="00F0644E"/>
    <w:rPr>
      <w:sz w:val="24"/>
      <w:szCs w:val="24"/>
      <w:u w:val="single"/>
      <w:lang w:val="ru-RU" w:eastAsia="ru-RU" w:bidi="ar-SA"/>
    </w:rPr>
  </w:style>
  <w:style w:type="character" w:customStyle="1" w:styleId="1ff1">
    <w:name w:val="Маркированный_1 Знак Знак Знак Знак"/>
    <w:rsid w:val="00F0644E"/>
    <w:rPr>
      <w:sz w:val="24"/>
      <w:szCs w:val="24"/>
      <w:lang w:val="ru-RU" w:eastAsia="ru-RU" w:bidi="ar-SA"/>
    </w:rPr>
  </w:style>
  <w:style w:type="character" w:customStyle="1" w:styleId="2f7">
    <w:name w:val="Знак2 Знак Знак"/>
    <w:semiHidden/>
    <w:rsid w:val="00F0644E"/>
    <w:rPr>
      <w:b/>
      <w:bCs/>
      <w:sz w:val="24"/>
      <w:szCs w:val="24"/>
      <w:lang w:val="ru-RU" w:eastAsia="ru-RU" w:bidi="ar-SA"/>
    </w:rPr>
  </w:style>
  <w:style w:type="character" w:customStyle="1" w:styleId="1ff2">
    <w:name w:val="Подчеркнутый Знак Знак1"/>
    <w:rsid w:val="00F0644E"/>
    <w:rPr>
      <w:sz w:val="24"/>
      <w:szCs w:val="24"/>
      <w:u w:val="single"/>
      <w:lang w:val="ru-RU" w:eastAsia="ru-RU" w:bidi="ar-SA"/>
    </w:rPr>
  </w:style>
  <w:style w:type="character" w:customStyle="1" w:styleId="1ff3">
    <w:name w:val="Знак1 Знак Знак"/>
    <w:semiHidden/>
    <w:rsid w:val="00F0644E"/>
    <w:rPr>
      <w:sz w:val="24"/>
      <w:szCs w:val="24"/>
      <w:lang w:val="ru-RU" w:eastAsia="ru-RU" w:bidi="ar-SA"/>
    </w:rPr>
  </w:style>
  <w:style w:type="character" w:customStyle="1" w:styleId="2f8">
    <w:name w:val="Знак2"/>
    <w:rsid w:val="00F0644E"/>
    <w:rPr>
      <w:b/>
      <w:bCs/>
      <w:sz w:val="24"/>
      <w:szCs w:val="24"/>
      <w:lang w:val="ru-RU" w:eastAsia="ru-RU" w:bidi="ar-SA"/>
    </w:rPr>
  </w:style>
  <w:style w:type="numbering" w:customStyle="1" w:styleId="2f9">
    <w:name w:val="Нет списка2"/>
    <w:next w:val="a3"/>
    <w:semiHidden/>
    <w:rsid w:val="00F0644E"/>
  </w:style>
  <w:style w:type="numbering" w:customStyle="1" w:styleId="1111112">
    <w:name w:val="1 / 1.1 / 1.1.12"/>
    <w:basedOn w:val="a3"/>
    <w:next w:val="111111"/>
    <w:semiHidden/>
    <w:rsid w:val="00F0644E"/>
    <w:pPr>
      <w:numPr>
        <w:numId w:val="7"/>
      </w:numPr>
    </w:pPr>
  </w:style>
  <w:style w:type="numbering" w:customStyle="1" w:styleId="1ai2">
    <w:name w:val="1 / a / i2"/>
    <w:basedOn w:val="a3"/>
    <w:next w:val="1ai"/>
    <w:semiHidden/>
    <w:rsid w:val="00F0644E"/>
    <w:pPr>
      <w:numPr>
        <w:numId w:val="8"/>
      </w:numPr>
    </w:pPr>
  </w:style>
  <w:style w:type="numbering" w:customStyle="1" w:styleId="2">
    <w:name w:val="Статья / Раздел2"/>
    <w:basedOn w:val="a3"/>
    <w:next w:val="affffffc"/>
    <w:semiHidden/>
    <w:rsid w:val="00F0644E"/>
    <w:pPr>
      <w:numPr>
        <w:numId w:val="9"/>
      </w:numPr>
    </w:pPr>
  </w:style>
  <w:style w:type="paragraph" w:customStyle="1" w:styleId="S1">
    <w:name w:val="S_Заголовок 1"/>
    <w:basedOn w:val="19"/>
    <w:rsid w:val="00F0644E"/>
    <w:pPr>
      <w:numPr>
        <w:numId w:val="12"/>
      </w:numPr>
      <w:tabs>
        <w:tab w:val="clear" w:pos="1778"/>
      </w:tabs>
      <w:spacing w:line="240" w:lineRule="auto"/>
      <w:ind w:left="927"/>
    </w:pPr>
  </w:style>
  <w:style w:type="paragraph" w:customStyle="1" w:styleId="S21">
    <w:name w:val="S_Заголовок 2"/>
    <w:basedOn w:val="21"/>
    <w:link w:val="S20"/>
    <w:autoRedefine/>
    <w:qFormat/>
    <w:rsid w:val="00F0644E"/>
    <w:pPr>
      <w:keepLines w:val="0"/>
      <w:tabs>
        <w:tab w:val="num" w:pos="1778"/>
      </w:tabs>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F0644E"/>
    <w:pPr>
      <w:numPr>
        <w:numId w:val="12"/>
      </w:numPr>
      <w:spacing w:before="120"/>
    </w:pPr>
  </w:style>
  <w:style w:type="paragraph" w:customStyle="1" w:styleId="S40">
    <w:name w:val="S_Заголовок 4"/>
    <w:basedOn w:val="4"/>
    <w:link w:val="S41"/>
    <w:rsid w:val="00F0644E"/>
    <w:pPr>
      <w:keepNext w:val="0"/>
      <w:tabs>
        <w:tab w:val="num" w:pos="1778"/>
      </w:tabs>
      <w:spacing w:before="0" w:after="0" w:line="240" w:lineRule="auto"/>
      <w:ind w:left="1778" w:hanging="360"/>
      <w:jc w:val="left"/>
    </w:pPr>
    <w:rPr>
      <w:b w:val="0"/>
      <w:bCs w:val="0"/>
      <w:i/>
      <w:sz w:val="24"/>
      <w:szCs w:val="24"/>
    </w:rPr>
  </w:style>
  <w:style w:type="character" w:customStyle="1" w:styleId="S41">
    <w:name w:val="S_Заголовок 4 Знак"/>
    <w:link w:val="S40"/>
    <w:rsid w:val="00F0644E"/>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F0644E"/>
    <w:pPr>
      <w:spacing w:line="240" w:lineRule="auto"/>
      <w:ind w:firstLine="0"/>
    </w:pPr>
    <w:rPr>
      <w:rFonts w:ascii="Times New Roman" w:eastAsia="Times New Roman" w:hAnsi="Times New Roman"/>
      <w:szCs w:val="24"/>
      <w:lang w:eastAsia="ru-RU"/>
    </w:rPr>
  </w:style>
  <w:style w:type="paragraph" w:customStyle="1" w:styleId="Sf2">
    <w:name w:val="S_Титульный"/>
    <w:basedOn w:val="S2"/>
    <w:rsid w:val="00F0644E"/>
    <w:pPr>
      <w:spacing w:line="360" w:lineRule="auto"/>
      <w:ind w:left="3240" w:firstLine="0"/>
      <w:jc w:val="right"/>
    </w:pPr>
    <w:rPr>
      <w:b/>
      <w:sz w:val="32"/>
      <w:szCs w:val="32"/>
    </w:rPr>
  </w:style>
  <w:style w:type="paragraph" w:styleId="afffffffa">
    <w:name w:val="List Bullet"/>
    <w:aliases w:val="Маркированный"/>
    <w:basedOn w:val="a0"/>
    <w:rsid w:val="00F0644E"/>
    <w:pPr>
      <w:spacing w:line="360" w:lineRule="auto"/>
      <w:ind w:left="1069" w:hanging="360"/>
      <w:contextualSpacing/>
    </w:pPr>
    <w:rPr>
      <w:rFonts w:ascii="Times New Roman" w:eastAsia="Times New Roman" w:hAnsi="Times New Roman"/>
      <w:szCs w:val="24"/>
      <w:lang w:eastAsia="ru-RU"/>
    </w:rPr>
  </w:style>
  <w:style w:type="paragraph" w:customStyle="1" w:styleId="Sf3">
    <w:name w:val="S_Обычный в таблице"/>
    <w:basedOn w:val="a0"/>
    <w:rsid w:val="00F0644E"/>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F0644E"/>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F0644E"/>
    <w:rPr>
      <w:b/>
      <w:caps/>
      <w:sz w:val="24"/>
      <w:szCs w:val="24"/>
      <w:lang w:val="ru-RU" w:eastAsia="ru-RU" w:bidi="ar-SA"/>
    </w:rPr>
  </w:style>
  <w:style w:type="paragraph" w:customStyle="1" w:styleId="10">
    <w:name w:val="Таблица 1 + Обычный"/>
    <w:basedOn w:val="a0"/>
    <w:autoRedefine/>
    <w:rsid w:val="00F0644E"/>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F0644E"/>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F0644E"/>
    <w:rPr>
      <w:i/>
      <w:iCs/>
    </w:rPr>
  </w:style>
  <w:style w:type="paragraph" w:customStyle="1" w:styleId="1">
    <w:name w:val="Рисунок 1 + Обычный"/>
    <w:basedOn w:val="a0"/>
    <w:autoRedefine/>
    <w:rsid w:val="00F0644E"/>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F0644E"/>
    <w:rPr>
      <w:sz w:val="24"/>
      <w:szCs w:val="24"/>
      <w:u w:val="single"/>
      <w:lang w:val="ru-RU" w:eastAsia="ru-RU" w:bidi="ar-SA"/>
    </w:rPr>
  </w:style>
  <w:style w:type="character" w:customStyle="1" w:styleId="1ff6">
    <w:name w:val="Маркированный_1 Знак Знак Знак Знак Знак"/>
    <w:rsid w:val="00F0644E"/>
    <w:rPr>
      <w:sz w:val="24"/>
      <w:szCs w:val="24"/>
      <w:lang w:val="ru-RU" w:eastAsia="ru-RU" w:bidi="ar-SA"/>
    </w:rPr>
  </w:style>
  <w:style w:type="character" w:customStyle="1" w:styleId="1ff7">
    <w:name w:val="Заголовок_1 Знак Знак Знак Знак Знак"/>
    <w:rsid w:val="00F0644E"/>
    <w:rPr>
      <w:b/>
      <w:caps/>
      <w:sz w:val="24"/>
      <w:szCs w:val="24"/>
      <w:lang w:val="ru-RU" w:eastAsia="ru-RU" w:bidi="ar-SA"/>
    </w:rPr>
  </w:style>
  <w:style w:type="character" w:customStyle="1" w:styleId="110">
    <w:name w:val="Маркированный_1 Знак Знак1"/>
    <w:rsid w:val="00F0644E"/>
    <w:rPr>
      <w:sz w:val="24"/>
      <w:szCs w:val="24"/>
      <w:lang w:val="ru-RU" w:eastAsia="ru-RU" w:bidi="ar-SA"/>
    </w:rPr>
  </w:style>
  <w:style w:type="numbering" w:customStyle="1" w:styleId="3f1">
    <w:name w:val="Нет списка3"/>
    <w:next w:val="a3"/>
    <w:semiHidden/>
    <w:rsid w:val="00F0644E"/>
  </w:style>
  <w:style w:type="character" w:customStyle="1" w:styleId="111">
    <w:name w:val="Маркированный_1 Знак1"/>
    <w:basedOn w:val="a1"/>
    <w:rsid w:val="00F0644E"/>
  </w:style>
  <w:style w:type="paragraph" w:customStyle="1" w:styleId="-21">
    <w:name w:val="УГТП-Заголовок 2"/>
    <w:basedOn w:val="a0"/>
    <w:rsid w:val="00F0644E"/>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F0644E"/>
    <w:rPr>
      <w:rFonts w:ascii="Times New Roman" w:eastAsia="Times New Roman" w:hAnsi="Times New Roman" w:cs="Times New Roman"/>
      <w:sz w:val="24"/>
      <w:szCs w:val="24"/>
      <w:lang w:eastAsia="ru-RU"/>
    </w:rPr>
  </w:style>
  <w:style w:type="character" w:customStyle="1" w:styleId="121">
    <w:name w:val="Заголовок_12"/>
    <w:rsid w:val="00F0644E"/>
    <w:rPr>
      <w:b/>
    </w:rPr>
  </w:style>
  <w:style w:type="numbering" w:customStyle="1" w:styleId="112">
    <w:name w:val="Нет списка11"/>
    <w:next w:val="a3"/>
    <w:semiHidden/>
    <w:rsid w:val="00F0644E"/>
  </w:style>
  <w:style w:type="paragraph" w:customStyle="1" w:styleId="S12">
    <w:name w:val="S_Таблица 1"/>
    <w:basedOn w:val="S2"/>
    <w:autoRedefine/>
    <w:rsid w:val="00F0644E"/>
    <w:pPr>
      <w:spacing w:line="360" w:lineRule="auto"/>
      <w:ind w:left="2325" w:hanging="1605"/>
      <w:jc w:val="right"/>
    </w:pPr>
  </w:style>
  <w:style w:type="character" w:customStyle="1" w:styleId="Sf4">
    <w:name w:val="S_Таблица Знак"/>
    <w:locked/>
    <w:rsid w:val="00F0644E"/>
    <w:rPr>
      <w:sz w:val="24"/>
      <w:szCs w:val="24"/>
    </w:rPr>
  </w:style>
  <w:style w:type="paragraph" w:customStyle="1" w:styleId="xl106">
    <w:name w:val="xl106"/>
    <w:basedOn w:val="a0"/>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F0644E"/>
  </w:style>
  <w:style w:type="paragraph" w:customStyle="1" w:styleId="afffffffd">
    <w:name w:val="Т"/>
    <w:basedOn w:val="a0"/>
    <w:autoRedefine/>
    <w:rsid w:val="00F0644E"/>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5">
    <w:name w:val="S_Отступ"/>
    <w:basedOn w:val="a0"/>
    <w:qFormat/>
    <w:rsid w:val="00F0644E"/>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F0644E"/>
    <w:pPr>
      <w:keepLines w:val="0"/>
      <w:spacing w:before="120" w:after="0"/>
      <w:jc w:val="left"/>
    </w:pPr>
    <w:rPr>
      <w:b/>
      <w:sz w:val="22"/>
      <w:szCs w:val="22"/>
      <w:lang w:eastAsia="ru-RU"/>
    </w:rPr>
  </w:style>
  <w:style w:type="paragraph" w:customStyle="1" w:styleId="affffffff">
    <w:name w:val="Табличный_заголовки"/>
    <w:basedOn w:val="a0"/>
    <w:rsid w:val="00F0644E"/>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F0644E"/>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F0644E"/>
    <w:rPr>
      <w:sz w:val="24"/>
      <w:szCs w:val="24"/>
    </w:rPr>
  </w:style>
  <w:style w:type="paragraph" w:customStyle="1" w:styleId="affffffff1">
    <w:name w:val="ГРАД Основной текст"/>
    <w:basedOn w:val="a0"/>
    <w:link w:val="affffffff2"/>
    <w:autoRedefine/>
    <w:rsid w:val="00F0644E"/>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F0644E"/>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2"/>
    <w:autoRedefine/>
    <w:rsid w:val="00F0644E"/>
    <w:pPr>
      <w:numPr>
        <w:numId w:val="16"/>
      </w:numPr>
      <w:tabs>
        <w:tab w:val="left" w:pos="992"/>
      </w:tabs>
      <w:spacing w:line="360" w:lineRule="auto"/>
    </w:pPr>
  </w:style>
  <w:style w:type="character" w:customStyle="1" w:styleId="a5">
    <w:name w:val="Без интервала Знак"/>
    <w:link w:val="a4"/>
    <w:rsid w:val="00F0644E"/>
    <w:rPr>
      <w:rFonts w:ascii="Calibri" w:eastAsia="Times New Roman" w:hAnsi="Calibri" w:cs="Times New Roman"/>
      <w:sz w:val="24"/>
      <w:szCs w:val="32"/>
      <w:lang w:val="en-US" w:bidi="en-US"/>
    </w:rPr>
  </w:style>
  <w:style w:type="paragraph" w:styleId="affffffff3">
    <w:name w:val="Revision"/>
    <w:hidden/>
    <w:uiPriority w:val="99"/>
    <w:semiHidden/>
    <w:rsid w:val="00F0644E"/>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F0644E"/>
  </w:style>
  <w:style w:type="paragraph" w:customStyle="1" w:styleId="consplusnormal0">
    <w:name w:val="consplusnormal"/>
    <w:basedOn w:val="a0"/>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F0644E"/>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F0644E"/>
    <w:rPr>
      <w:rFonts w:ascii="Bookman Old Style" w:eastAsia="Calibri" w:hAnsi="Bookman Old Style" w:cs="Times New Roman"/>
      <w:sz w:val="20"/>
      <w:szCs w:val="20"/>
    </w:rPr>
  </w:style>
  <w:style w:type="paragraph" w:styleId="affffffff6">
    <w:name w:val="Subtitle"/>
    <w:basedOn w:val="affffffff7"/>
    <w:next w:val="a"/>
    <w:link w:val="1ff9"/>
    <w:qFormat/>
    <w:rsid w:val="00F0644E"/>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F0644E"/>
    <w:rPr>
      <w:rFonts w:asciiTheme="majorHAnsi" w:eastAsiaTheme="majorEastAsia" w:hAnsiTheme="majorHAnsi" w:cstheme="majorBidi"/>
      <w:i/>
      <w:iCs/>
      <w:color w:val="4F81BD" w:themeColor="accent1"/>
      <w:spacing w:val="15"/>
      <w:sz w:val="24"/>
      <w:szCs w:val="24"/>
    </w:rPr>
  </w:style>
  <w:style w:type="paragraph" w:styleId="affffffff7">
    <w:name w:val="Title"/>
    <w:basedOn w:val="a0"/>
    <w:next w:val="affffffff6"/>
    <w:link w:val="1ffa"/>
    <w:qFormat/>
    <w:rsid w:val="00F0644E"/>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F0644E"/>
    <w:rPr>
      <w:rFonts w:asciiTheme="majorHAnsi" w:eastAsiaTheme="majorEastAsia" w:hAnsiTheme="majorHAnsi" w:cstheme="majorBidi"/>
      <w:color w:val="17365D" w:themeColor="text2" w:themeShade="BF"/>
      <w:spacing w:val="5"/>
      <w:kern w:val="28"/>
      <w:sz w:val="52"/>
      <w:szCs w:val="52"/>
    </w:rPr>
  </w:style>
  <w:style w:type="paragraph" w:customStyle="1" w:styleId="affffffffa">
    <w:name w:val="Заголовок"/>
    <w:basedOn w:val="a0"/>
    <w:next w:val="a"/>
    <w:rsid w:val="00F0644E"/>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F0644E"/>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F0644E"/>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F0644E"/>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F0644E"/>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F0644E"/>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F0644E"/>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F0644E"/>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F0644E"/>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F0644E"/>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F0644E"/>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F0644E"/>
    <w:pPr>
      <w:ind w:left="1800"/>
    </w:pPr>
    <w:rPr>
      <w:lang w:eastAsia="ar-SA"/>
    </w:rPr>
  </w:style>
  <w:style w:type="paragraph" w:customStyle="1" w:styleId="322">
    <w:name w:val="Список 32"/>
    <w:basedOn w:val="afff4"/>
    <w:rsid w:val="00F0644E"/>
    <w:pPr>
      <w:ind w:left="2160"/>
    </w:pPr>
    <w:rPr>
      <w:lang w:eastAsia="ar-SA"/>
    </w:rPr>
  </w:style>
  <w:style w:type="paragraph" w:customStyle="1" w:styleId="420">
    <w:name w:val="Список 42"/>
    <w:basedOn w:val="afff4"/>
    <w:rsid w:val="00F0644E"/>
    <w:pPr>
      <w:ind w:left="2520"/>
    </w:pPr>
    <w:rPr>
      <w:lang w:eastAsia="ar-SA"/>
    </w:rPr>
  </w:style>
  <w:style w:type="paragraph" w:customStyle="1" w:styleId="520">
    <w:name w:val="Список 52"/>
    <w:basedOn w:val="afff4"/>
    <w:rsid w:val="00F0644E"/>
    <w:pPr>
      <w:ind w:left="2880"/>
    </w:pPr>
    <w:rPr>
      <w:lang w:eastAsia="ar-SA"/>
    </w:rPr>
  </w:style>
  <w:style w:type="paragraph" w:customStyle="1" w:styleId="20">
    <w:name w:val="Маркированный список2"/>
    <w:basedOn w:val="1e"/>
    <w:rsid w:val="00F0644E"/>
    <w:pPr>
      <w:numPr>
        <w:numId w:val="2"/>
      </w:numPr>
      <w:tabs>
        <w:tab w:val="left" w:pos="1026"/>
      </w:tabs>
      <w:ind w:left="0" w:firstLine="741"/>
    </w:pPr>
    <w:rPr>
      <w:lang w:eastAsia="ar-SA"/>
    </w:rPr>
  </w:style>
  <w:style w:type="paragraph" w:customStyle="1" w:styleId="223">
    <w:name w:val="Маркированный список 22"/>
    <w:basedOn w:val="20"/>
    <w:rsid w:val="00F0644E"/>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F0644E"/>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F0644E"/>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F0644E"/>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F0644E"/>
    <w:pPr>
      <w:ind w:firstLine="0"/>
    </w:pPr>
    <w:rPr>
      <w:lang w:eastAsia="ar-SA"/>
    </w:rPr>
  </w:style>
  <w:style w:type="paragraph" w:customStyle="1" w:styleId="224">
    <w:name w:val="Продолжение списка 22"/>
    <w:basedOn w:val="2fe"/>
    <w:rsid w:val="00F0644E"/>
    <w:pPr>
      <w:ind w:left="2160"/>
    </w:pPr>
  </w:style>
  <w:style w:type="paragraph" w:customStyle="1" w:styleId="324">
    <w:name w:val="Продолжение списка 32"/>
    <w:basedOn w:val="2fe"/>
    <w:rsid w:val="00F0644E"/>
    <w:pPr>
      <w:ind w:left="2520"/>
    </w:pPr>
  </w:style>
  <w:style w:type="paragraph" w:customStyle="1" w:styleId="422">
    <w:name w:val="Продолжение списка 42"/>
    <w:basedOn w:val="2fe"/>
    <w:rsid w:val="00F0644E"/>
    <w:pPr>
      <w:ind w:left="2880"/>
    </w:pPr>
  </w:style>
  <w:style w:type="paragraph" w:customStyle="1" w:styleId="522">
    <w:name w:val="Продолжение списка 52"/>
    <w:basedOn w:val="2fe"/>
    <w:rsid w:val="00F0644E"/>
    <w:pPr>
      <w:ind w:left="3240"/>
    </w:pPr>
  </w:style>
  <w:style w:type="paragraph" w:customStyle="1" w:styleId="2ff">
    <w:name w:val="Нумерованный список2"/>
    <w:basedOn w:val="a0"/>
    <w:rsid w:val="00F0644E"/>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F0644E"/>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F0644E"/>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F0644E"/>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F0644E"/>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F0644E"/>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F0644E"/>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F0644E"/>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F0644E"/>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F0644E"/>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F0644E"/>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F0644E"/>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F0644E"/>
    <w:pPr>
      <w:spacing w:line="360" w:lineRule="auto"/>
      <w:ind w:firstLine="0"/>
    </w:pPr>
    <w:rPr>
      <w:rFonts w:ascii="Times New Roman" w:eastAsia="Times New Roman" w:hAnsi="Times New Roman"/>
      <w:szCs w:val="24"/>
      <w:lang w:eastAsia="ar-SA"/>
    </w:rPr>
  </w:style>
  <w:style w:type="paragraph" w:customStyle="1" w:styleId="xl56">
    <w:name w:val="xl5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F0644E"/>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F0644E"/>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F0644E"/>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F0644E"/>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F0644E"/>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F0644E"/>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F0644E"/>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F0644E"/>
    <w:pPr>
      <w:keepLines w:val="0"/>
      <w:spacing w:before="240" w:after="60" w:line="360" w:lineRule="auto"/>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F0644E"/>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F0644E"/>
  </w:style>
  <w:style w:type="paragraph" w:customStyle="1" w:styleId="63">
    <w:name w:val="Стиль6"/>
    <w:basedOn w:val="a0"/>
    <w:rsid w:val="00F0644E"/>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F0644E"/>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F0644E"/>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F0644E"/>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F0644E"/>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F0644E"/>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F0644E"/>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F0644E"/>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F0644E"/>
    <w:pPr>
      <w:tabs>
        <w:tab w:val="left" w:pos="2563"/>
      </w:tabs>
      <w:spacing w:line="240" w:lineRule="auto"/>
      <w:ind w:left="1134" w:firstLine="0"/>
    </w:pPr>
    <w:rPr>
      <w:rFonts w:ascii="Arial" w:eastAsia="Times New Roman" w:hAnsi="Arial" w:cs="Arial"/>
      <w:szCs w:val="24"/>
      <w:lang w:eastAsia="ar-SA"/>
    </w:rPr>
  </w:style>
  <w:style w:type="paragraph" w:customStyle="1" w:styleId="Sf6">
    <w:name w:val="S_Маркированный список"/>
    <w:basedOn w:val="20"/>
    <w:rsid w:val="00F0644E"/>
    <w:pPr>
      <w:numPr>
        <w:numId w:val="0"/>
      </w:numPr>
      <w:tabs>
        <w:tab w:val="left" w:pos="1247"/>
        <w:tab w:val="left" w:pos="3346"/>
      </w:tabs>
      <w:ind w:firstLine="680"/>
    </w:pPr>
  </w:style>
  <w:style w:type="paragraph" w:customStyle="1" w:styleId="afffffffff3">
    <w:name w:val="таблица"/>
    <w:basedOn w:val="a0"/>
    <w:rsid w:val="00F0644E"/>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F0644E"/>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F0644E"/>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F0644E"/>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F0644E"/>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F0644E"/>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F0644E"/>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2"/>
    <w:rsid w:val="00F0644E"/>
    <w:pPr>
      <w:spacing w:line="240" w:lineRule="auto"/>
      <w:ind w:firstLine="709"/>
    </w:pPr>
    <w:rPr>
      <w:rFonts w:ascii="Times New Roman" w:eastAsia="Calibri" w:hAnsi="Times New Roman"/>
      <w:lang w:eastAsia="ar-SA"/>
    </w:rPr>
  </w:style>
  <w:style w:type="paragraph" w:customStyle="1" w:styleId="100">
    <w:name w:val="Название10"/>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F0644E"/>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F0644E"/>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F0644E"/>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F0644E"/>
    <w:pPr>
      <w:suppressAutoHyphens/>
      <w:ind w:left="1800"/>
    </w:pPr>
    <w:rPr>
      <w:lang w:eastAsia="ar-SA"/>
    </w:rPr>
  </w:style>
  <w:style w:type="paragraph" w:customStyle="1" w:styleId="312">
    <w:name w:val="Список 31"/>
    <w:basedOn w:val="afff4"/>
    <w:rsid w:val="00F0644E"/>
    <w:pPr>
      <w:suppressAutoHyphens/>
      <w:ind w:left="2160"/>
    </w:pPr>
    <w:rPr>
      <w:lang w:eastAsia="ar-SA"/>
    </w:rPr>
  </w:style>
  <w:style w:type="paragraph" w:customStyle="1" w:styleId="410">
    <w:name w:val="Список 41"/>
    <w:basedOn w:val="afff4"/>
    <w:rsid w:val="00F0644E"/>
    <w:pPr>
      <w:suppressAutoHyphens/>
      <w:ind w:left="2520"/>
    </w:pPr>
    <w:rPr>
      <w:lang w:eastAsia="ar-SA"/>
    </w:rPr>
  </w:style>
  <w:style w:type="paragraph" w:customStyle="1" w:styleId="510">
    <w:name w:val="Список 51"/>
    <w:basedOn w:val="afff4"/>
    <w:rsid w:val="00F0644E"/>
    <w:pPr>
      <w:suppressAutoHyphens/>
      <w:ind w:left="2880"/>
    </w:pPr>
    <w:rPr>
      <w:lang w:eastAsia="ar-SA"/>
    </w:rPr>
  </w:style>
  <w:style w:type="paragraph" w:customStyle="1" w:styleId="213">
    <w:name w:val="Маркированный список 21"/>
    <w:basedOn w:val="a0"/>
    <w:rsid w:val="00F0644E"/>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F0644E"/>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F0644E"/>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F0644E"/>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F0644E"/>
    <w:pPr>
      <w:suppressAutoHyphens/>
      <w:ind w:firstLine="0"/>
    </w:pPr>
    <w:rPr>
      <w:lang w:eastAsia="ar-SA"/>
    </w:rPr>
  </w:style>
  <w:style w:type="paragraph" w:customStyle="1" w:styleId="214">
    <w:name w:val="Продолжение списка 21"/>
    <w:basedOn w:val="1fff"/>
    <w:rsid w:val="00F0644E"/>
    <w:pPr>
      <w:ind w:left="2160"/>
    </w:pPr>
  </w:style>
  <w:style w:type="paragraph" w:customStyle="1" w:styleId="314">
    <w:name w:val="Продолжение списка 31"/>
    <w:basedOn w:val="1fff"/>
    <w:rsid w:val="00F0644E"/>
    <w:pPr>
      <w:ind w:left="2520"/>
    </w:pPr>
  </w:style>
  <w:style w:type="paragraph" w:customStyle="1" w:styleId="412">
    <w:name w:val="Продолжение списка 41"/>
    <w:basedOn w:val="1fff"/>
    <w:rsid w:val="00F0644E"/>
    <w:pPr>
      <w:ind w:left="2880"/>
    </w:pPr>
  </w:style>
  <w:style w:type="paragraph" w:customStyle="1" w:styleId="512">
    <w:name w:val="Продолжение списка 51"/>
    <w:basedOn w:val="1fff"/>
    <w:rsid w:val="00F0644E"/>
    <w:pPr>
      <w:ind w:left="3240"/>
    </w:pPr>
  </w:style>
  <w:style w:type="paragraph" w:customStyle="1" w:styleId="215">
    <w:name w:val="Нумерованный список 21"/>
    <w:basedOn w:val="1f3"/>
    <w:rsid w:val="00F0644E"/>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F0644E"/>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F0644E"/>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F0644E"/>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F0644E"/>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F0644E"/>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F0644E"/>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F0644E"/>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F0644E"/>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F0644E"/>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F0644E"/>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F0644E"/>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F0644E"/>
    <w:pPr>
      <w:tabs>
        <w:tab w:val="right" w:leader="dot" w:pos="9637"/>
      </w:tabs>
      <w:ind w:left="2547" w:firstLine="0"/>
    </w:pPr>
  </w:style>
  <w:style w:type="paragraph" w:customStyle="1" w:styleId="afffffffff8">
    <w:name w:val="Содержимое врезки"/>
    <w:basedOn w:val="a"/>
    <w:rsid w:val="00F0644E"/>
    <w:pPr>
      <w:numPr>
        <w:numId w:val="0"/>
      </w:numPr>
      <w:spacing w:before="0" w:line="360" w:lineRule="auto"/>
      <w:ind w:firstLine="684"/>
    </w:pPr>
    <w:rPr>
      <w:lang w:eastAsia="ar-SA"/>
    </w:rPr>
  </w:style>
  <w:style w:type="character" w:customStyle="1" w:styleId="WW8Num1z0">
    <w:name w:val="WW8Num1z0"/>
    <w:rsid w:val="00F0644E"/>
    <w:rPr>
      <w:rFonts w:ascii="Symbol" w:hAnsi="Symbol" w:hint="default"/>
    </w:rPr>
  </w:style>
  <w:style w:type="character" w:customStyle="1" w:styleId="WW8Num2z0">
    <w:name w:val="WW8Num2z0"/>
    <w:rsid w:val="00F0644E"/>
    <w:rPr>
      <w:rFonts w:ascii="Symbol" w:hAnsi="Symbol" w:hint="default"/>
      <w:color w:val="auto"/>
    </w:rPr>
  </w:style>
  <w:style w:type="character" w:customStyle="1" w:styleId="WW8Num3z0">
    <w:name w:val="WW8Num3z0"/>
    <w:rsid w:val="00F0644E"/>
    <w:rPr>
      <w:rFonts w:ascii="Symbol" w:hAnsi="Symbol" w:hint="default"/>
    </w:rPr>
  </w:style>
  <w:style w:type="character" w:customStyle="1" w:styleId="WW8Num4z0">
    <w:name w:val="WW8Num4z0"/>
    <w:rsid w:val="00F0644E"/>
    <w:rPr>
      <w:color w:val="auto"/>
    </w:rPr>
  </w:style>
  <w:style w:type="character" w:customStyle="1" w:styleId="WW8Num5z0">
    <w:name w:val="WW8Num5z0"/>
    <w:rsid w:val="00F0644E"/>
    <w:rPr>
      <w:rFonts w:ascii="Symbol" w:hAnsi="Symbol" w:hint="default"/>
    </w:rPr>
  </w:style>
  <w:style w:type="character" w:customStyle="1" w:styleId="WW8Num6z0">
    <w:name w:val="WW8Num6z0"/>
    <w:rsid w:val="00F0644E"/>
    <w:rPr>
      <w:rFonts w:ascii="Symbol" w:hAnsi="Symbol" w:hint="default"/>
    </w:rPr>
  </w:style>
  <w:style w:type="character" w:customStyle="1" w:styleId="WW8Num6z1">
    <w:name w:val="WW8Num6z1"/>
    <w:rsid w:val="00F0644E"/>
    <w:rPr>
      <w:b/>
      <w:bCs w:val="0"/>
    </w:rPr>
  </w:style>
  <w:style w:type="character" w:customStyle="1" w:styleId="WW8Num7z0">
    <w:name w:val="WW8Num7z0"/>
    <w:rsid w:val="00F0644E"/>
    <w:rPr>
      <w:rFonts w:ascii="Symbol" w:hAnsi="Symbol" w:hint="default"/>
    </w:rPr>
  </w:style>
  <w:style w:type="character" w:customStyle="1" w:styleId="WW8Num13z0">
    <w:name w:val="WW8Num13z0"/>
    <w:rsid w:val="00F0644E"/>
    <w:rPr>
      <w:rFonts w:ascii="Symbol" w:hAnsi="Symbol" w:hint="default"/>
    </w:rPr>
  </w:style>
  <w:style w:type="character" w:customStyle="1" w:styleId="WW8Num13z1">
    <w:name w:val="WW8Num13z1"/>
    <w:rsid w:val="00F0644E"/>
    <w:rPr>
      <w:rFonts w:ascii="Courier New" w:hAnsi="Courier New" w:cs="Courier New" w:hint="default"/>
    </w:rPr>
  </w:style>
  <w:style w:type="character" w:customStyle="1" w:styleId="WW8Num16z0">
    <w:name w:val="WW8Num16z0"/>
    <w:rsid w:val="00F0644E"/>
    <w:rPr>
      <w:rFonts w:ascii="Symbol" w:hAnsi="Symbol" w:hint="default"/>
    </w:rPr>
  </w:style>
  <w:style w:type="character" w:customStyle="1" w:styleId="WW8Num22z0">
    <w:name w:val="WW8Num22z0"/>
    <w:rsid w:val="00F0644E"/>
    <w:rPr>
      <w:rFonts w:ascii="Times New Roman" w:hAnsi="Times New Roman" w:cs="Times New Roman" w:hint="default"/>
    </w:rPr>
  </w:style>
  <w:style w:type="character" w:customStyle="1" w:styleId="WW8Num22z1">
    <w:name w:val="WW8Num22z1"/>
    <w:rsid w:val="00F0644E"/>
    <w:rPr>
      <w:rFonts w:ascii="Courier New" w:hAnsi="Courier New" w:cs="Courier New" w:hint="default"/>
    </w:rPr>
  </w:style>
  <w:style w:type="character" w:customStyle="1" w:styleId="WW8Num22z2">
    <w:name w:val="WW8Num22z2"/>
    <w:rsid w:val="00F0644E"/>
    <w:rPr>
      <w:rFonts w:ascii="Wingdings" w:hAnsi="Wingdings" w:hint="default"/>
    </w:rPr>
  </w:style>
  <w:style w:type="character" w:customStyle="1" w:styleId="WW8Num22z3">
    <w:name w:val="WW8Num22z3"/>
    <w:rsid w:val="00F0644E"/>
    <w:rPr>
      <w:rFonts w:ascii="Symbol" w:hAnsi="Symbol" w:hint="default"/>
    </w:rPr>
  </w:style>
  <w:style w:type="character" w:customStyle="1" w:styleId="WW8Num24z0">
    <w:name w:val="WW8Num24z0"/>
    <w:rsid w:val="00F0644E"/>
    <w:rPr>
      <w:b/>
      <w:bCs w:val="0"/>
    </w:rPr>
  </w:style>
  <w:style w:type="character" w:customStyle="1" w:styleId="WW8Num25z0">
    <w:name w:val="WW8Num25z0"/>
    <w:rsid w:val="00F0644E"/>
    <w:rPr>
      <w:rFonts w:ascii="Times New Roman" w:hAnsi="Times New Roman" w:cs="Times New Roman" w:hint="default"/>
      <w:color w:val="auto"/>
    </w:rPr>
  </w:style>
  <w:style w:type="character" w:customStyle="1" w:styleId="WW8Num25z1">
    <w:name w:val="WW8Num25z1"/>
    <w:rsid w:val="00F0644E"/>
    <w:rPr>
      <w:rFonts w:ascii="Courier New" w:hAnsi="Courier New" w:cs="Courier New" w:hint="default"/>
    </w:rPr>
  </w:style>
  <w:style w:type="character" w:customStyle="1" w:styleId="WW8Num25z2">
    <w:name w:val="WW8Num25z2"/>
    <w:rsid w:val="00F0644E"/>
    <w:rPr>
      <w:rFonts w:ascii="Wingdings" w:hAnsi="Wingdings" w:hint="default"/>
    </w:rPr>
  </w:style>
  <w:style w:type="character" w:customStyle="1" w:styleId="WW8Num25z3">
    <w:name w:val="WW8Num25z3"/>
    <w:rsid w:val="00F0644E"/>
    <w:rPr>
      <w:rFonts w:ascii="Symbol" w:hAnsi="Symbol" w:hint="default"/>
    </w:rPr>
  </w:style>
  <w:style w:type="character" w:customStyle="1" w:styleId="WW8Num26z0">
    <w:name w:val="WW8Num26z0"/>
    <w:rsid w:val="00F0644E"/>
    <w:rPr>
      <w:rFonts w:ascii="Symbol" w:hAnsi="Symbol" w:hint="default"/>
    </w:rPr>
  </w:style>
  <w:style w:type="character" w:customStyle="1" w:styleId="WW8Num26z1">
    <w:name w:val="WW8Num26z1"/>
    <w:rsid w:val="00F0644E"/>
    <w:rPr>
      <w:rFonts w:ascii="Courier New" w:hAnsi="Courier New" w:cs="Courier New" w:hint="default"/>
    </w:rPr>
  </w:style>
  <w:style w:type="character" w:customStyle="1" w:styleId="WW8Num26z2">
    <w:name w:val="WW8Num26z2"/>
    <w:rsid w:val="00F0644E"/>
    <w:rPr>
      <w:rFonts w:ascii="Wingdings" w:hAnsi="Wingdings" w:hint="default"/>
    </w:rPr>
  </w:style>
  <w:style w:type="character" w:customStyle="1" w:styleId="WW8Num26z3">
    <w:name w:val="WW8Num26z3"/>
    <w:rsid w:val="00F0644E"/>
    <w:rPr>
      <w:rFonts w:ascii="Symbol" w:hAnsi="Symbol" w:hint="default"/>
    </w:rPr>
  </w:style>
  <w:style w:type="character" w:customStyle="1" w:styleId="WW8Num27z0">
    <w:name w:val="WW8Num27z0"/>
    <w:rsid w:val="00F0644E"/>
    <w:rPr>
      <w:rFonts w:ascii="Symbol" w:hAnsi="Symbol" w:hint="default"/>
      <w:color w:val="auto"/>
    </w:rPr>
  </w:style>
  <w:style w:type="character" w:customStyle="1" w:styleId="WW8Num27z1">
    <w:name w:val="WW8Num27z1"/>
    <w:rsid w:val="00F0644E"/>
    <w:rPr>
      <w:rFonts w:ascii="Times New Roman" w:hAnsi="Times New Roman" w:cs="Times New Roman" w:hint="default"/>
      <w:b w:val="0"/>
      <w:bCs w:val="0"/>
      <w:i w:val="0"/>
      <w:iCs w:val="0"/>
      <w:sz w:val="24"/>
      <w:szCs w:val="24"/>
    </w:rPr>
  </w:style>
  <w:style w:type="character" w:customStyle="1" w:styleId="WW8Num29z0">
    <w:name w:val="WW8Num29z0"/>
    <w:rsid w:val="00F0644E"/>
    <w:rPr>
      <w:rFonts w:ascii="Symbol" w:hAnsi="Symbol" w:hint="default"/>
    </w:rPr>
  </w:style>
  <w:style w:type="character" w:customStyle="1" w:styleId="WW8Num29z1">
    <w:name w:val="WW8Num29z1"/>
    <w:rsid w:val="00F0644E"/>
    <w:rPr>
      <w:rFonts w:ascii="Courier New" w:hAnsi="Courier New" w:cs="Courier New" w:hint="default"/>
    </w:rPr>
  </w:style>
  <w:style w:type="character" w:customStyle="1" w:styleId="WW8Num29z2">
    <w:name w:val="WW8Num29z2"/>
    <w:rsid w:val="00F0644E"/>
    <w:rPr>
      <w:rFonts w:ascii="Wingdings" w:hAnsi="Wingdings" w:hint="default"/>
    </w:rPr>
  </w:style>
  <w:style w:type="character" w:customStyle="1" w:styleId="WW8Num30z0">
    <w:name w:val="WW8Num30z0"/>
    <w:rsid w:val="00F0644E"/>
    <w:rPr>
      <w:rFonts w:ascii="Times New Roman" w:hAnsi="Times New Roman" w:cs="Times New Roman" w:hint="default"/>
    </w:rPr>
  </w:style>
  <w:style w:type="character" w:customStyle="1" w:styleId="WW8Num30z1">
    <w:name w:val="WW8Num30z1"/>
    <w:rsid w:val="00F0644E"/>
    <w:rPr>
      <w:rFonts w:ascii="Courier New" w:hAnsi="Courier New" w:cs="Courier New" w:hint="default"/>
    </w:rPr>
  </w:style>
  <w:style w:type="character" w:customStyle="1" w:styleId="WW8Num30z2">
    <w:name w:val="WW8Num30z2"/>
    <w:rsid w:val="00F0644E"/>
    <w:rPr>
      <w:rFonts w:ascii="Wingdings" w:hAnsi="Wingdings" w:hint="default"/>
    </w:rPr>
  </w:style>
  <w:style w:type="character" w:customStyle="1" w:styleId="WW8Num30z3">
    <w:name w:val="WW8Num30z3"/>
    <w:rsid w:val="00F0644E"/>
    <w:rPr>
      <w:rFonts w:ascii="Symbol" w:hAnsi="Symbol" w:hint="default"/>
    </w:rPr>
  </w:style>
  <w:style w:type="character" w:customStyle="1" w:styleId="WW8Num34z0">
    <w:name w:val="WW8Num34z0"/>
    <w:rsid w:val="00F0644E"/>
    <w:rPr>
      <w:position w:val="0"/>
      <w:sz w:val="20"/>
      <w:vertAlign w:val="baseline"/>
    </w:rPr>
  </w:style>
  <w:style w:type="character" w:customStyle="1" w:styleId="WW8Num39z0">
    <w:name w:val="WW8Num39z0"/>
    <w:rsid w:val="00F0644E"/>
    <w:rPr>
      <w:rFonts w:ascii="Symbol" w:hAnsi="Symbol" w:hint="default"/>
      <w:b w:val="0"/>
      <w:bCs w:val="0"/>
      <w:i w:val="0"/>
      <w:iCs w:val="0"/>
      <w:color w:val="auto"/>
      <w:spacing w:val="0"/>
    </w:rPr>
  </w:style>
  <w:style w:type="character" w:customStyle="1" w:styleId="WW8Num40z0">
    <w:name w:val="WW8Num40z0"/>
    <w:rsid w:val="00F0644E"/>
    <w:rPr>
      <w:rFonts w:ascii="Symbol" w:hAnsi="Symbol" w:hint="default"/>
      <w:color w:val="auto"/>
    </w:rPr>
  </w:style>
  <w:style w:type="character" w:customStyle="1" w:styleId="WW8Num40z2">
    <w:name w:val="WW8Num40z2"/>
    <w:rsid w:val="00F0644E"/>
    <w:rPr>
      <w:rFonts w:ascii="Wingdings" w:hAnsi="Wingdings" w:hint="default"/>
    </w:rPr>
  </w:style>
  <w:style w:type="character" w:customStyle="1" w:styleId="WW8Num40z3">
    <w:name w:val="WW8Num40z3"/>
    <w:rsid w:val="00F0644E"/>
    <w:rPr>
      <w:rFonts w:ascii="Symbol" w:hAnsi="Symbol" w:hint="default"/>
    </w:rPr>
  </w:style>
  <w:style w:type="character" w:customStyle="1" w:styleId="WW8Num40z4">
    <w:name w:val="WW8Num40z4"/>
    <w:rsid w:val="00F0644E"/>
    <w:rPr>
      <w:rFonts w:ascii="Courier New" w:hAnsi="Courier New" w:cs="Courier New" w:hint="default"/>
    </w:rPr>
  </w:style>
  <w:style w:type="character" w:customStyle="1" w:styleId="WW8Num45z0">
    <w:name w:val="WW8Num45z0"/>
    <w:rsid w:val="00F0644E"/>
    <w:rPr>
      <w:rFonts w:ascii="Wingdings" w:hAnsi="Wingdings" w:hint="default"/>
    </w:rPr>
  </w:style>
  <w:style w:type="character" w:customStyle="1" w:styleId="WW8Num45z1">
    <w:name w:val="WW8Num45z1"/>
    <w:rsid w:val="00F0644E"/>
    <w:rPr>
      <w:rFonts w:ascii="Courier New" w:hAnsi="Courier New" w:cs="Courier New" w:hint="default"/>
    </w:rPr>
  </w:style>
  <w:style w:type="character" w:customStyle="1" w:styleId="WW8Num45z3">
    <w:name w:val="WW8Num45z3"/>
    <w:rsid w:val="00F0644E"/>
    <w:rPr>
      <w:rFonts w:ascii="Symbol" w:hAnsi="Symbol" w:hint="default"/>
    </w:rPr>
  </w:style>
  <w:style w:type="character" w:customStyle="1" w:styleId="WW8Num47z0">
    <w:name w:val="WW8Num47z0"/>
    <w:rsid w:val="00F0644E"/>
    <w:rPr>
      <w:rFonts w:ascii="Times New Roman" w:hAnsi="Times New Roman" w:cs="Times New Roman" w:hint="default"/>
    </w:rPr>
  </w:style>
  <w:style w:type="character" w:customStyle="1" w:styleId="WW8Num47z1">
    <w:name w:val="WW8Num47z1"/>
    <w:rsid w:val="00F0644E"/>
    <w:rPr>
      <w:rFonts w:ascii="Courier New" w:hAnsi="Courier New" w:cs="Courier New" w:hint="default"/>
    </w:rPr>
  </w:style>
  <w:style w:type="character" w:customStyle="1" w:styleId="WW8Num47z2">
    <w:name w:val="WW8Num47z2"/>
    <w:rsid w:val="00F0644E"/>
    <w:rPr>
      <w:rFonts w:ascii="Wingdings" w:hAnsi="Wingdings" w:hint="default"/>
    </w:rPr>
  </w:style>
  <w:style w:type="character" w:customStyle="1" w:styleId="WW8Num47z3">
    <w:name w:val="WW8Num47z3"/>
    <w:rsid w:val="00F0644E"/>
    <w:rPr>
      <w:rFonts w:ascii="Symbol" w:hAnsi="Symbol" w:hint="default"/>
    </w:rPr>
  </w:style>
  <w:style w:type="character" w:customStyle="1" w:styleId="WW8Num48z1">
    <w:name w:val="WW8Num48z1"/>
    <w:rsid w:val="00F0644E"/>
    <w:rPr>
      <w:sz w:val="24"/>
      <w:lang w:val="ru-RU" w:eastAsia="ar-SA" w:bidi="ar-SA"/>
    </w:rPr>
  </w:style>
  <w:style w:type="character" w:customStyle="1" w:styleId="WW8NumSt7z0">
    <w:name w:val="WW8NumSt7z0"/>
    <w:rsid w:val="00F0644E"/>
    <w:rPr>
      <w:rFonts w:ascii="Symbol" w:hAnsi="Symbol" w:hint="default"/>
      <w:color w:val="auto"/>
    </w:rPr>
  </w:style>
  <w:style w:type="character" w:customStyle="1" w:styleId="117">
    <w:name w:val="Основной шрифт абзаца11"/>
    <w:rsid w:val="00F0644E"/>
  </w:style>
  <w:style w:type="character" w:customStyle="1" w:styleId="2ffa">
    <w:name w:val="Знак примечания2"/>
    <w:basedOn w:val="117"/>
    <w:rsid w:val="00F0644E"/>
    <w:rPr>
      <w:sz w:val="16"/>
      <w:szCs w:val="16"/>
    </w:rPr>
  </w:style>
  <w:style w:type="character" w:customStyle="1" w:styleId="WW-">
    <w:name w:val="WW-Подчеркнутый Знак Знак"/>
    <w:basedOn w:val="117"/>
    <w:rsid w:val="00F0644E"/>
    <w:rPr>
      <w:sz w:val="24"/>
      <w:szCs w:val="24"/>
      <w:u w:val="single"/>
      <w:lang w:val="ru-RU" w:eastAsia="ar-SA" w:bidi="ar-SA"/>
    </w:rPr>
  </w:style>
  <w:style w:type="character" w:customStyle="1" w:styleId="WW-1">
    <w:name w:val="WW-Маркированный_1 Знак Знак Знак"/>
    <w:basedOn w:val="117"/>
    <w:rsid w:val="00F0644E"/>
    <w:rPr>
      <w:sz w:val="24"/>
      <w:szCs w:val="24"/>
      <w:lang w:val="ru-RU" w:eastAsia="ar-SA" w:bidi="ar-SA"/>
    </w:rPr>
  </w:style>
  <w:style w:type="character" w:customStyle="1" w:styleId="afffffffff9">
    <w:name w:val="Знак Знак"/>
    <w:basedOn w:val="117"/>
    <w:rsid w:val="00F0644E"/>
    <w:rPr>
      <w:sz w:val="24"/>
      <w:szCs w:val="24"/>
      <w:lang w:val="ru-RU" w:eastAsia="ar-SA" w:bidi="ar-SA"/>
    </w:rPr>
  </w:style>
  <w:style w:type="character" w:customStyle="1" w:styleId="afffffffffa">
    <w:name w:val="Обычный в таблице Знак Знак Знак"/>
    <w:basedOn w:val="117"/>
    <w:rsid w:val="00F0644E"/>
    <w:rPr>
      <w:sz w:val="24"/>
      <w:szCs w:val="24"/>
      <w:lang w:val="ru-RU" w:eastAsia="ar-SA" w:bidi="ar-SA"/>
    </w:rPr>
  </w:style>
  <w:style w:type="character" w:customStyle="1" w:styleId="Sf7">
    <w:name w:val="S_Заголовок таблицы Знак Знак"/>
    <w:basedOn w:val="117"/>
    <w:rsid w:val="00F0644E"/>
    <w:rPr>
      <w:sz w:val="24"/>
      <w:szCs w:val="24"/>
      <w:u w:val="single"/>
      <w:lang w:val="ru-RU" w:eastAsia="ar-SA" w:bidi="ar-SA"/>
    </w:rPr>
  </w:style>
  <w:style w:type="character" w:customStyle="1" w:styleId="S32">
    <w:name w:val="S_Заголовок 3 Знак Знак"/>
    <w:basedOn w:val="117"/>
    <w:rsid w:val="00F0644E"/>
    <w:rPr>
      <w:sz w:val="24"/>
      <w:szCs w:val="24"/>
      <w:u w:val="single"/>
    </w:rPr>
  </w:style>
  <w:style w:type="character" w:customStyle="1" w:styleId="WW-10">
    <w:name w:val="WW-Заголовок_1 Знак Знак Знак"/>
    <w:basedOn w:val="117"/>
    <w:rsid w:val="00F0644E"/>
    <w:rPr>
      <w:b/>
      <w:bCs w:val="0"/>
      <w:caps/>
      <w:sz w:val="24"/>
      <w:szCs w:val="24"/>
      <w:lang w:val="ru-RU" w:eastAsia="ar-SA" w:bidi="ar-SA"/>
    </w:rPr>
  </w:style>
  <w:style w:type="character" w:customStyle="1" w:styleId="S42">
    <w:name w:val="S_Заголовок 4 Знак Знак"/>
    <w:basedOn w:val="117"/>
    <w:rsid w:val="00F0644E"/>
    <w:rPr>
      <w:i/>
      <w:iCs w:val="0"/>
      <w:sz w:val="24"/>
      <w:szCs w:val="24"/>
    </w:rPr>
  </w:style>
  <w:style w:type="character" w:customStyle="1" w:styleId="afffffffffb">
    <w:name w:val="Заголовок таблицы + Обычный Знак Знак"/>
    <w:basedOn w:val="117"/>
    <w:rsid w:val="00F0644E"/>
    <w:rPr>
      <w:spacing w:val="2"/>
      <w:sz w:val="24"/>
      <w:szCs w:val="24"/>
      <w:u w:val="single"/>
      <w:shd w:val="clear" w:color="auto" w:fill="FFFFFF"/>
    </w:rPr>
  </w:style>
  <w:style w:type="character" w:customStyle="1" w:styleId="WW-S3">
    <w:name w:val="WW-S_Заголовок 3 Знак Знак"/>
    <w:basedOn w:val="117"/>
    <w:rsid w:val="00F0644E"/>
    <w:rPr>
      <w:color w:val="000000"/>
      <w:sz w:val="24"/>
      <w:szCs w:val="24"/>
      <w:u w:val="single"/>
      <w:lang w:val="ru-RU" w:eastAsia="ar-SA" w:bidi="ar-SA"/>
    </w:rPr>
  </w:style>
  <w:style w:type="character" w:customStyle="1" w:styleId="afffffffffc">
    <w:name w:val="Список маркир Знак Знак"/>
    <w:basedOn w:val="117"/>
    <w:rsid w:val="00F0644E"/>
    <w:rPr>
      <w:sz w:val="24"/>
      <w:szCs w:val="24"/>
      <w:lang w:val="ru-RU" w:eastAsia="ar-SA" w:bidi="ar-SA"/>
    </w:rPr>
  </w:style>
  <w:style w:type="character" w:customStyle="1" w:styleId="afffffffffd">
    <w:name w:val="Символ сноски"/>
    <w:basedOn w:val="117"/>
    <w:rsid w:val="00F0644E"/>
    <w:rPr>
      <w:vertAlign w:val="superscript"/>
    </w:rPr>
  </w:style>
  <w:style w:type="character" w:customStyle="1" w:styleId="Sf8">
    <w:name w:val="S_Маркированный список Знак"/>
    <w:basedOn w:val="117"/>
    <w:rsid w:val="00F0644E"/>
    <w:rPr>
      <w:sz w:val="24"/>
      <w:szCs w:val="24"/>
      <w:lang w:val="ru-RU" w:eastAsia="ar-SA" w:bidi="ar-SA"/>
    </w:rPr>
  </w:style>
  <w:style w:type="character" w:customStyle="1" w:styleId="S22">
    <w:name w:val="S_Маркированный Знак Знак2"/>
    <w:basedOn w:val="117"/>
    <w:rsid w:val="00F0644E"/>
    <w:rPr>
      <w:rFonts w:ascii="Times New Roman" w:eastAsia="Times New Roman" w:hAnsi="Times New Roman" w:cs="Times New Roman" w:hint="default"/>
      <w:sz w:val="24"/>
      <w:szCs w:val="24"/>
    </w:rPr>
  </w:style>
  <w:style w:type="character" w:customStyle="1" w:styleId="S310">
    <w:name w:val="S_Нумерованный_3.1 Знак Знак"/>
    <w:basedOn w:val="S4"/>
    <w:rsid w:val="00F0644E"/>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F0644E"/>
    <w:rPr>
      <w:vertAlign w:val="superscript"/>
    </w:rPr>
  </w:style>
  <w:style w:type="character" w:customStyle="1" w:styleId="WW8Num8z0">
    <w:name w:val="WW8Num8z0"/>
    <w:rsid w:val="00F0644E"/>
    <w:rPr>
      <w:rFonts w:ascii="Symbol" w:hAnsi="Symbol" w:hint="default"/>
    </w:rPr>
  </w:style>
  <w:style w:type="character" w:customStyle="1" w:styleId="WW8Num9z0">
    <w:name w:val="WW8Num9z0"/>
    <w:rsid w:val="00F0644E"/>
    <w:rPr>
      <w:rFonts w:ascii="Symbol" w:hAnsi="Symbol" w:hint="default"/>
    </w:rPr>
  </w:style>
  <w:style w:type="character" w:customStyle="1" w:styleId="WW8Num9z1">
    <w:name w:val="WW8Num9z1"/>
    <w:rsid w:val="00F0644E"/>
    <w:rPr>
      <w:b/>
      <w:bCs w:val="0"/>
    </w:rPr>
  </w:style>
  <w:style w:type="character" w:customStyle="1" w:styleId="WW8Num10z0">
    <w:name w:val="WW8Num10z0"/>
    <w:rsid w:val="00F0644E"/>
    <w:rPr>
      <w:rFonts w:ascii="Symbol" w:hAnsi="Symbol" w:hint="default"/>
    </w:rPr>
  </w:style>
  <w:style w:type="character" w:customStyle="1" w:styleId="WW8Num11z0">
    <w:name w:val="WW8Num11z0"/>
    <w:rsid w:val="00F0644E"/>
    <w:rPr>
      <w:b/>
      <w:bCs w:val="0"/>
    </w:rPr>
  </w:style>
  <w:style w:type="character" w:customStyle="1" w:styleId="WW8Num11z1">
    <w:name w:val="WW8Num11z1"/>
    <w:rsid w:val="00F0644E"/>
    <w:rPr>
      <w:b/>
      <w:bCs w:val="0"/>
    </w:rPr>
  </w:style>
  <w:style w:type="character" w:customStyle="1" w:styleId="103">
    <w:name w:val="Основной шрифт абзаца10"/>
    <w:rsid w:val="00F0644E"/>
  </w:style>
  <w:style w:type="character" w:customStyle="1" w:styleId="WW-Absatz-Standardschriftart">
    <w:name w:val="WW-Absatz-Standardschriftart"/>
    <w:rsid w:val="00F0644E"/>
  </w:style>
  <w:style w:type="character" w:customStyle="1" w:styleId="94">
    <w:name w:val="Основной шрифт абзаца9"/>
    <w:rsid w:val="00F0644E"/>
  </w:style>
  <w:style w:type="character" w:customStyle="1" w:styleId="WW-Absatz-Standardschriftart1">
    <w:name w:val="WW-Absatz-Standardschriftart1"/>
    <w:rsid w:val="00F0644E"/>
  </w:style>
  <w:style w:type="character" w:customStyle="1" w:styleId="WW-Absatz-Standardschriftart11">
    <w:name w:val="WW-Absatz-Standardschriftart11"/>
    <w:rsid w:val="00F0644E"/>
  </w:style>
  <w:style w:type="character" w:customStyle="1" w:styleId="WW8Num3z1">
    <w:name w:val="WW8Num3z1"/>
    <w:rsid w:val="00F0644E"/>
    <w:rPr>
      <w:rFonts w:ascii="Symbol" w:hAnsi="Symbol" w:hint="default"/>
    </w:rPr>
  </w:style>
  <w:style w:type="character" w:customStyle="1" w:styleId="85">
    <w:name w:val="Основной шрифт абзаца8"/>
    <w:rsid w:val="00F0644E"/>
  </w:style>
  <w:style w:type="character" w:customStyle="1" w:styleId="WW8Num4z1">
    <w:name w:val="WW8Num4z1"/>
    <w:rsid w:val="00F0644E"/>
    <w:rPr>
      <w:rFonts w:ascii="Symbol" w:hAnsi="Symbol" w:hint="default"/>
    </w:rPr>
  </w:style>
  <w:style w:type="character" w:customStyle="1" w:styleId="76">
    <w:name w:val="Основной шрифт абзаца7"/>
    <w:rsid w:val="00F0644E"/>
  </w:style>
  <w:style w:type="character" w:customStyle="1" w:styleId="WW8Num10z1">
    <w:name w:val="WW8Num10z1"/>
    <w:rsid w:val="00F0644E"/>
    <w:rPr>
      <w:rFonts w:ascii="Courier New" w:hAnsi="Courier New" w:cs="Courier New" w:hint="default"/>
    </w:rPr>
  </w:style>
  <w:style w:type="character" w:customStyle="1" w:styleId="66">
    <w:name w:val="Основной шрифт абзаца6"/>
    <w:rsid w:val="00F0644E"/>
  </w:style>
  <w:style w:type="character" w:customStyle="1" w:styleId="5b">
    <w:name w:val="Основной шрифт абзаца5"/>
    <w:rsid w:val="00F0644E"/>
  </w:style>
  <w:style w:type="character" w:customStyle="1" w:styleId="WW8Num7z1">
    <w:name w:val="WW8Num7z1"/>
    <w:rsid w:val="00F0644E"/>
    <w:rPr>
      <w:rFonts w:ascii="Courier New" w:hAnsi="Courier New" w:cs="Courier New" w:hint="default"/>
    </w:rPr>
  </w:style>
  <w:style w:type="character" w:customStyle="1" w:styleId="WW-Absatz-Standardschriftart111">
    <w:name w:val="WW-Absatz-Standardschriftart111"/>
    <w:rsid w:val="00F0644E"/>
  </w:style>
  <w:style w:type="character" w:customStyle="1" w:styleId="WW-Absatz-Standardschriftart1111">
    <w:name w:val="WW-Absatz-Standardschriftart1111"/>
    <w:rsid w:val="00F0644E"/>
  </w:style>
  <w:style w:type="character" w:customStyle="1" w:styleId="WW8Num12z0">
    <w:name w:val="WW8Num12z0"/>
    <w:rsid w:val="00F0644E"/>
    <w:rPr>
      <w:rFonts w:ascii="Symbol" w:hAnsi="Symbol" w:hint="default"/>
    </w:rPr>
  </w:style>
  <w:style w:type="character" w:customStyle="1" w:styleId="WW8Num14z0">
    <w:name w:val="WW8Num14z0"/>
    <w:rsid w:val="00F0644E"/>
    <w:rPr>
      <w:b/>
      <w:bCs w:val="0"/>
    </w:rPr>
  </w:style>
  <w:style w:type="character" w:customStyle="1" w:styleId="WW8Num14z1">
    <w:name w:val="WW8Num14z1"/>
    <w:rsid w:val="00F0644E"/>
    <w:rPr>
      <w:rFonts w:ascii="Courier New" w:hAnsi="Courier New" w:cs="Courier New" w:hint="default"/>
    </w:rPr>
  </w:style>
  <w:style w:type="character" w:customStyle="1" w:styleId="WW8Num14z2">
    <w:name w:val="WW8Num14z2"/>
    <w:rsid w:val="00F0644E"/>
    <w:rPr>
      <w:rFonts w:ascii="Wingdings" w:hAnsi="Wingdings" w:hint="default"/>
    </w:rPr>
  </w:style>
  <w:style w:type="character" w:customStyle="1" w:styleId="4e">
    <w:name w:val="Основной шрифт абзаца4"/>
    <w:rsid w:val="00F0644E"/>
  </w:style>
  <w:style w:type="character" w:customStyle="1" w:styleId="WW-Absatz-Standardschriftart11111">
    <w:name w:val="WW-Absatz-Standardschriftart11111"/>
    <w:rsid w:val="00F0644E"/>
  </w:style>
  <w:style w:type="character" w:customStyle="1" w:styleId="3f4">
    <w:name w:val="Основной шрифт абзаца3"/>
    <w:rsid w:val="00F0644E"/>
  </w:style>
  <w:style w:type="character" w:customStyle="1" w:styleId="WW8Num15z0">
    <w:name w:val="WW8Num15z0"/>
    <w:rsid w:val="00F0644E"/>
    <w:rPr>
      <w:rFonts w:ascii="Symbol" w:hAnsi="Symbol" w:hint="default"/>
    </w:rPr>
  </w:style>
  <w:style w:type="character" w:customStyle="1" w:styleId="WW8Num17z0">
    <w:name w:val="WW8Num17z0"/>
    <w:rsid w:val="00F0644E"/>
    <w:rPr>
      <w:rFonts w:ascii="Symbol" w:hAnsi="Symbol" w:hint="default"/>
    </w:rPr>
  </w:style>
  <w:style w:type="character" w:customStyle="1" w:styleId="WW8Num18z0">
    <w:name w:val="WW8Num18z0"/>
    <w:rsid w:val="00F0644E"/>
    <w:rPr>
      <w:rFonts w:ascii="Symbol" w:hAnsi="Symbol" w:hint="default"/>
    </w:rPr>
  </w:style>
  <w:style w:type="character" w:customStyle="1" w:styleId="2ffb">
    <w:name w:val="Основной шрифт абзаца2"/>
    <w:rsid w:val="00F0644E"/>
  </w:style>
  <w:style w:type="character" w:customStyle="1" w:styleId="WW8Num1z1">
    <w:name w:val="WW8Num1z1"/>
    <w:rsid w:val="00F0644E"/>
    <w:rPr>
      <w:rFonts w:ascii="Courier New" w:hAnsi="Courier New" w:cs="Courier New" w:hint="default"/>
    </w:rPr>
  </w:style>
  <w:style w:type="character" w:customStyle="1" w:styleId="WW8Num1z2">
    <w:name w:val="WW8Num1z2"/>
    <w:rsid w:val="00F0644E"/>
    <w:rPr>
      <w:rFonts w:ascii="Wingdings" w:hAnsi="Wingdings" w:hint="default"/>
    </w:rPr>
  </w:style>
  <w:style w:type="character" w:customStyle="1" w:styleId="WW8Num2z1">
    <w:name w:val="WW8Num2z1"/>
    <w:rsid w:val="00F0644E"/>
    <w:rPr>
      <w:rFonts w:ascii="Courier New" w:hAnsi="Courier New" w:cs="Courier New" w:hint="default"/>
    </w:rPr>
  </w:style>
  <w:style w:type="character" w:customStyle="1" w:styleId="WW8Num2z2">
    <w:name w:val="WW8Num2z2"/>
    <w:rsid w:val="00F0644E"/>
    <w:rPr>
      <w:rFonts w:ascii="Wingdings" w:hAnsi="Wingdings" w:hint="default"/>
    </w:rPr>
  </w:style>
  <w:style w:type="character" w:customStyle="1" w:styleId="WW8Num2z3">
    <w:name w:val="WW8Num2z3"/>
    <w:rsid w:val="00F0644E"/>
    <w:rPr>
      <w:rFonts w:ascii="Symbol" w:hAnsi="Symbol" w:hint="default"/>
    </w:rPr>
  </w:style>
  <w:style w:type="character" w:customStyle="1" w:styleId="WW8Num5z1">
    <w:name w:val="WW8Num5z1"/>
    <w:rsid w:val="00F0644E"/>
    <w:rPr>
      <w:rFonts w:ascii="Courier New" w:hAnsi="Courier New" w:cs="Courier New" w:hint="default"/>
    </w:rPr>
  </w:style>
  <w:style w:type="character" w:customStyle="1" w:styleId="WW8Num5z2">
    <w:name w:val="WW8Num5z2"/>
    <w:rsid w:val="00F0644E"/>
    <w:rPr>
      <w:rFonts w:ascii="Wingdings" w:hAnsi="Wingdings" w:hint="default"/>
    </w:rPr>
  </w:style>
  <w:style w:type="character" w:customStyle="1" w:styleId="WW8Num7z2">
    <w:name w:val="WW8Num7z2"/>
    <w:rsid w:val="00F0644E"/>
    <w:rPr>
      <w:rFonts w:ascii="Wingdings" w:hAnsi="Wingdings" w:hint="default"/>
    </w:rPr>
  </w:style>
  <w:style w:type="character" w:customStyle="1" w:styleId="WW8Num8z1">
    <w:name w:val="WW8Num8z1"/>
    <w:rsid w:val="00F0644E"/>
    <w:rPr>
      <w:rFonts w:ascii="Courier New" w:hAnsi="Courier New" w:cs="Courier New" w:hint="default"/>
    </w:rPr>
  </w:style>
  <w:style w:type="character" w:customStyle="1" w:styleId="WW8Num8z2">
    <w:name w:val="WW8Num8z2"/>
    <w:rsid w:val="00F0644E"/>
    <w:rPr>
      <w:rFonts w:ascii="Wingdings" w:hAnsi="Wingdings" w:hint="default"/>
    </w:rPr>
  </w:style>
  <w:style w:type="character" w:customStyle="1" w:styleId="WW8Num12z1">
    <w:name w:val="WW8Num12z1"/>
    <w:rsid w:val="00F0644E"/>
    <w:rPr>
      <w:rFonts w:ascii="Courier New" w:hAnsi="Courier New" w:cs="Courier New" w:hint="default"/>
    </w:rPr>
  </w:style>
  <w:style w:type="character" w:customStyle="1" w:styleId="WW8Num12z2">
    <w:name w:val="WW8Num12z2"/>
    <w:rsid w:val="00F0644E"/>
    <w:rPr>
      <w:rFonts w:ascii="Wingdings" w:hAnsi="Wingdings" w:hint="default"/>
    </w:rPr>
  </w:style>
  <w:style w:type="character" w:customStyle="1" w:styleId="WW8Num13z2">
    <w:name w:val="WW8Num13z2"/>
    <w:rsid w:val="00F0644E"/>
    <w:rPr>
      <w:rFonts w:ascii="Wingdings" w:hAnsi="Wingdings" w:hint="default"/>
    </w:rPr>
  </w:style>
  <w:style w:type="character" w:customStyle="1" w:styleId="WW8Num16z1">
    <w:name w:val="WW8Num16z1"/>
    <w:rsid w:val="00F0644E"/>
    <w:rPr>
      <w:rFonts w:ascii="Courier New" w:hAnsi="Courier New" w:cs="Courier New" w:hint="default"/>
    </w:rPr>
  </w:style>
  <w:style w:type="character" w:customStyle="1" w:styleId="WW8Num16z2">
    <w:name w:val="WW8Num16z2"/>
    <w:rsid w:val="00F0644E"/>
    <w:rPr>
      <w:rFonts w:ascii="Wingdings" w:hAnsi="Wingdings" w:hint="default"/>
    </w:rPr>
  </w:style>
  <w:style w:type="character" w:customStyle="1" w:styleId="WW8Num18z1">
    <w:name w:val="WW8Num18z1"/>
    <w:rsid w:val="00F0644E"/>
    <w:rPr>
      <w:rFonts w:ascii="Courier New" w:hAnsi="Courier New" w:cs="Courier New" w:hint="default"/>
    </w:rPr>
  </w:style>
  <w:style w:type="character" w:customStyle="1" w:styleId="WW8Num18z2">
    <w:name w:val="WW8Num18z2"/>
    <w:rsid w:val="00F0644E"/>
    <w:rPr>
      <w:rFonts w:ascii="Wingdings" w:hAnsi="Wingdings" w:hint="default"/>
    </w:rPr>
  </w:style>
  <w:style w:type="character" w:customStyle="1" w:styleId="WW8Num19z0">
    <w:name w:val="WW8Num19z0"/>
    <w:rsid w:val="00F0644E"/>
    <w:rPr>
      <w:rFonts w:ascii="Symbol" w:hAnsi="Symbol" w:hint="default"/>
    </w:rPr>
  </w:style>
  <w:style w:type="character" w:customStyle="1" w:styleId="WW8Num19z1">
    <w:name w:val="WW8Num19z1"/>
    <w:rsid w:val="00F0644E"/>
    <w:rPr>
      <w:rFonts w:ascii="Courier New" w:hAnsi="Courier New" w:cs="Courier New" w:hint="default"/>
    </w:rPr>
  </w:style>
  <w:style w:type="character" w:customStyle="1" w:styleId="WW8Num19z2">
    <w:name w:val="WW8Num19z2"/>
    <w:rsid w:val="00F0644E"/>
    <w:rPr>
      <w:rFonts w:ascii="Wingdings" w:hAnsi="Wingdings" w:hint="default"/>
    </w:rPr>
  </w:style>
  <w:style w:type="character" w:customStyle="1" w:styleId="WW8Num20z0">
    <w:name w:val="WW8Num20z0"/>
    <w:rsid w:val="00F0644E"/>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F0644E"/>
    <w:rPr>
      <w:rFonts w:ascii="Wingdings" w:hAnsi="Wingdings" w:hint="default"/>
    </w:rPr>
  </w:style>
  <w:style w:type="character" w:customStyle="1" w:styleId="WW8Num27z3">
    <w:name w:val="WW8Num27z3"/>
    <w:rsid w:val="00F0644E"/>
    <w:rPr>
      <w:rFonts w:ascii="Symbol" w:hAnsi="Symbol" w:hint="default"/>
    </w:rPr>
  </w:style>
  <w:style w:type="character" w:customStyle="1" w:styleId="WW8Num27z4">
    <w:name w:val="WW8Num27z4"/>
    <w:rsid w:val="00F0644E"/>
    <w:rPr>
      <w:rFonts w:ascii="Courier New" w:hAnsi="Courier New" w:cs="Courier New" w:hint="default"/>
    </w:rPr>
  </w:style>
  <w:style w:type="character" w:customStyle="1" w:styleId="WW8Num31z0">
    <w:name w:val="WW8Num31z0"/>
    <w:rsid w:val="00F0644E"/>
    <w:rPr>
      <w:rFonts w:ascii="Symbol" w:hAnsi="Symbol" w:hint="default"/>
    </w:rPr>
  </w:style>
  <w:style w:type="character" w:customStyle="1" w:styleId="WW8Num31z1">
    <w:name w:val="WW8Num31z1"/>
    <w:rsid w:val="00F0644E"/>
    <w:rPr>
      <w:rFonts w:ascii="Courier New" w:hAnsi="Courier New" w:cs="Courier New" w:hint="default"/>
    </w:rPr>
  </w:style>
  <w:style w:type="character" w:customStyle="1" w:styleId="WW8Num31z2">
    <w:name w:val="WW8Num31z2"/>
    <w:rsid w:val="00F0644E"/>
    <w:rPr>
      <w:rFonts w:ascii="Wingdings" w:hAnsi="Wingdings" w:hint="default"/>
    </w:rPr>
  </w:style>
  <w:style w:type="character" w:customStyle="1" w:styleId="1fffa">
    <w:name w:val="Основной шрифт абзаца1"/>
    <w:rsid w:val="00F0644E"/>
  </w:style>
  <w:style w:type="character" w:customStyle="1" w:styleId="1fffb">
    <w:name w:val="Знак примечания1"/>
    <w:basedOn w:val="1fffa"/>
    <w:rsid w:val="00F0644E"/>
    <w:rPr>
      <w:sz w:val="16"/>
      <w:szCs w:val="16"/>
    </w:rPr>
  </w:style>
  <w:style w:type="character" w:customStyle="1" w:styleId="affffffffff">
    <w:name w:val="Символ нумерации"/>
    <w:rsid w:val="00F0644E"/>
  </w:style>
  <w:style w:type="character" w:customStyle="1" w:styleId="affffffffff0">
    <w:name w:val="Маркеры списка"/>
    <w:rsid w:val="00F0644E"/>
    <w:rPr>
      <w:rFonts w:ascii="StarSymbol" w:eastAsia="StarSymbol" w:hAnsi="StarSymbol" w:cs="StarSymbol" w:hint="eastAsia"/>
      <w:sz w:val="18"/>
      <w:szCs w:val="18"/>
    </w:rPr>
  </w:style>
  <w:style w:type="character" w:customStyle="1" w:styleId="1fffc">
    <w:name w:val="Основной текст Знак1"/>
    <w:basedOn w:val="a1"/>
    <w:semiHidden/>
    <w:locked/>
    <w:rsid w:val="00F0644E"/>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F0644E"/>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F0644E"/>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F0644E"/>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F0644E"/>
    <w:rPr>
      <w:rFonts w:ascii="Tahoma" w:eastAsia="Times New Roman" w:hAnsi="Tahoma" w:cs="Tahoma"/>
      <w:sz w:val="16"/>
      <w:szCs w:val="16"/>
      <w:lang w:eastAsia="ar-SA"/>
    </w:rPr>
  </w:style>
  <w:style w:type="character" w:customStyle="1" w:styleId="1ffa">
    <w:name w:val="Название Знак1"/>
    <w:basedOn w:val="a1"/>
    <w:link w:val="affffffff7"/>
    <w:locked/>
    <w:rsid w:val="00F0644E"/>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F0644E"/>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F0644E"/>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F0644E"/>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F0644E"/>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F0644E"/>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F0644E"/>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F0644E"/>
    <w:rPr>
      <w:rFonts w:ascii="Tahoma" w:eastAsia="Times New Roman" w:hAnsi="Tahoma" w:cs="Tahoma"/>
      <w:sz w:val="16"/>
      <w:szCs w:val="16"/>
      <w:lang w:eastAsia="ar-SA"/>
    </w:rPr>
  </w:style>
  <w:style w:type="character" w:styleId="affffffffff1">
    <w:name w:val="Strong"/>
    <w:basedOn w:val="117"/>
    <w:qFormat/>
    <w:rsid w:val="00F0644E"/>
    <w:rPr>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4128">
      <w:bodyDiv w:val="1"/>
      <w:marLeft w:val="0"/>
      <w:marRight w:val="0"/>
      <w:marTop w:val="0"/>
      <w:marBottom w:val="0"/>
      <w:divBdr>
        <w:top w:val="none" w:sz="0" w:space="0" w:color="auto"/>
        <w:left w:val="none" w:sz="0" w:space="0" w:color="auto"/>
        <w:bottom w:val="none" w:sz="0" w:space="0" w:color="auto"/>
        <w:right w:val="none" w:sz="0" w:space="0" w:color="auto"/>
      </w:divBdr>
    </w:div>
    <w:div w:id="4864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icial.academic.ru/23018/%D0%A1%D0%B8%D1%81%D1%82%D0%B5%D0%BC%D0%B0" TargetMode="External"/><Relationship Id="rId5" Type="http://schemas.openxmlformats.org/officeDocument/2006/relationships/settings" Target="settings.xml"/><Relationship Id="rId10" Type="http://schemas.openxmlformats.org/officeDocument/2006/relationships/hyperlink" Target="http://zakon.scli.ru/ru/legal_texts/act_municipal_education/index.php?do4=document&amp;id4=96e20c02-1b12-465a-b64c-24aa92270007"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52DD-1E4C-4B5E-BD24-D6D6B3AF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3804</TotalTime>
  <Pages>1</Pages>
  <Words>10087</Words>
  <Characters>57501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Галина</cp:lastModifiedBy>
  <cp:revision>65</cp:revision>
  <cp:lastPrinted>2017-11-27T01:29:00Z</cp:lastPrinted>
  <dcterms:created xsi:type="dcterms:W3CDTF">2016-08-03T08:11:00Z</dcterms:created>
  <dcterms:modified xsi:type="dcterms:W3CDTF">2017-11-27T01:30:00Z</dcterms:modified>
</cp:coreProperties>
</file>