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79" w:rsidRPr="00FE08C5" w:rsidRDefault="00D51679" w:rsidP="00FE08C5">
      <w:pPr>
        <w:pStyle w:val="Heading3"/>
        <w:jc w:val="center"/>
        <w:rPr>
          <w:sz w:val="28"/>
          <w:szCs w:val="28"/>
        </w:rPr>
      </w:pPr>
      <w:bookmarkStart w:id="0" w:name="OLE_LINK1"/>
      <w:r w:rsidRPr="00FE08C5">
        <w:rPr>
          <w:sz w:val="28"/>
          <w:szCs w:val="28"/>
        </w:rPr>
        <w:t>Совет депутатов городского поселения «Город Николаевск-на-Амуре»</w:t>
      </w:r>
    </w:p>
    <w:p w:rsidR="00D51679" w:rsidRPr="00FE08C5" w:rsidRDefault="00D51679" w:rsidP="00FE08C5">
      <w:pPr>
        <w:pStyle w:val="Heading3"/>
        <w:jc w:val="center"/>
        <w:rPr>
          <w:sz w:val="28"/>
          <w:szCs w:val="28"/>
        </w:rPr>
      </w:pPr>
      <w:r w:rsidRPr="00FE08C5">
        <w:rPr>
          <w:sz w:val="28"/>
          <w:szCs w:val="28"/>
        </w:rPr>
        <w:t>Николаевского муниципального района Хабаровского края</w:t>
      </w:r>
    </w:p>
    <w:p w:rsidR="00D51679" w:rsidRPr="00FE08C5" w:rsidRDefault="00D51679" w:rsidP="00FE08C5">
      <w:pPr>
        <w:jc w:val="center"/>
        <w:rPr>
          <w:rFonts w:ascii="Times New Roman" w:hAnsi="Times New Roman"/>
          <w:b/>
          <w:spacing w:val="40"/>
          <w:sz w:val="32"/>
        </w:rPr>
      </w:pPr>
      <w:r w:rsidRPr="00FE08C5">
        <w:rPr>
          <w:rFonts w:ascii="Times New Roman" w:hAnsi="Times New Roman"/>
          <w:b/>
          <w:spacing w:val="40"/>
          <w:sz w:val="32"/>
        </w:rPr>
        <w:t>РЕШЕНИЕ</w:t>
      </w:r>
    </w:p>
    <w:p w:rsidR="00D51679" w:rsidRPr="00DD1B9F" w:rsidRDefault="00D51679" w:rsidP="00FE08C5">
      <w:pPr>
        <w:jc w:val="center"/>
        <w:rPr>
          <w:b/>
          <w:spacing w:val="40"/>
          <w:sz w:val="8"/>
          <w:szCs w:val="8"/>
        </w:rPr>
      </w:pPr>
    </w:p>
    <w:p w:rsidR="00D51679" w:rsidRPr="00FE08C5" w:rsidRDefault="00D51679" w:rsidP="00FE08C5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20.06.2016</w:t>
      </w:r>
      <w:r w:rsidRPr="00FE08C5">
        <w:rPr>
          <w:rFonts w:ascii="Times New Roman" w:hAnsi="Times New Roman"/>
          <w:sz w:val="26"/>
          <w:szCs w:val="26"/>
        </w:rPr>
        <w:t xml:space="preserve"> № _</w:t>
      </w:r>
      <w:r>
        <w:rPr>
          <w:rFonts w:ascii="Times New Roman" w:hAnsi="Times New Roman"/>
          <w:sz w:val="26"/>
          <w:szCs w:val="26"/>
          <w:u w:val="single"/>
        </w:rPr>
        <w:t>39-177</w:t>
      </w:r>
      <w:r w:rsidRPr="00FE08C5">
        <w:rPr>
          <w:rFonts w:ascii="Times New Roman" w:hAnsi="Times New Roman"/>
          <w:sz w:val="26"/>
          <w:szCs w:val="26"/>
        </w:rPr>
        <w:t xml:space="preserve">_ </w:t>
      </w:r>
      <w:r w:rsidRPr="00FE08C5">
        <w:rPr>
          <w:rFonts w:ascii="Times New Roman" w:hAnsi="Times New Roman"/>
          <w:sz w:val="26"/>
          <w:szCs w:val="26"/>
        </w:rPr>
        <w:br/>
      </w:r>
    </w:p>
    <w:p w:rsidR="00D51679" w:rsidRPr="00FE08C5" w:rsidRDefault="00D51679" w:rsidP="00FE08C5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FE08C5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08C5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p w:rsidR="00D51679" w:rsidRDefault="00D51679" w:rsidP="00FE08C5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4854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FE08C5" w:rsidRDefault="00D51679" w:rsidP="00FE08C5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4854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FE08C5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 внесении изменений в решение С</w:t>
      </w:r>
      <w:r w:rsidRPr="00FE08C5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FE08C5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вета депутатов городского поселения от 18.12.2015 № 30-141 «О бюджете городского поселения «Город Ник</w:t>
      </w:r>
      <w:r w:rsidRPr="00FE08C5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FE08C5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лаевск-на-Амуре» на 2016» </w:t>
      </w:r>
    </w:p>
    <w:p w:rsidR="00D51679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FE08C5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FE08C5" w:rsidRDefault="00D51679" w:rsidP="007918B4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>Руководствуясь Бюджетным кодексом Российской Федерации, Пол</w:t>
      </w: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>о</w:t>
      </w: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 xml:space="preserve">жением о бюджетном процессе в городском поселении «Город Николаевск-на-Амуре», утвержденным решением Совета депутатов городского поселения «Город Николаевск-на-Амуре» от 20.12.2013 № 4-18 (в редакции решения от 06.02.2015 № 16-84) Совет депутатов </w:t>
      </w:r>
      <w:r w:rsidRPr="00FE08C5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>поселения «Город Никол</w:t>
      </w: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>а</w:t>
      </w: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>евск-на-Амуре»</w:t>
      </w:r>
    </w:p>
    <w:p w:rsidR="00D51679" w:rsidRPr="00FE08C5" w:rsidRDefault="00D51679" w:rsidP="007918B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>РЕШИЛ:</w:t>
      </w:r>
    </w:p>
    <w:p w:rsidR="00D51679" w:rsidRPr="00FE08C5" w:rsidRDefault="00D51679" w:rsidP="007918B4">
      <w:pPr>
        <w:shd w:val="clear" w:color="auto" w:fill="FFFFFF"/>
        <w:tabs>
          <w:tab w:val="left" w:pos="720"/>
        </w:tabs>
        <w:spacing w:after="0" w:line="240" w:lineRule="auto"/>
        <w:ind w:left="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08C5">
        <w:rPr>
          <w:rFonts w:ascii="Times New Roman" w:hAnsi="Times New Roman"/>
          <w:spacing w:val="7"/>
          <w:sz w:val="26"/>
          <w:szCs w:val="26"/>
          <w:lang w:eastAsia="ru-RU"/>
        </w:rPr>
        <w:tab/>
        <w:t xml:space="preserve">1. Внести в решение </w:t>
      </w:r>
      <w:r w:rsidRPr="00FE08C5">
        <w:rPr>
          <w:rFonts w:ascii="Times New Roman" w:hAnsi="Times New Roman"/>
          <w:sz w:val="26"/>
          <w:szCs w:val="26"/>
          <w:lang w:eastAsia="ru-RU"/>
        </w:rPr>
        <w:t>Совета депутатов городского поселения «Город Н</w:t>
      </w:r>
      <w:r w:rsidRPr="00FE08C5">
        <w:rPr>
          <w:rFonts w:ascii="Times New Roman" w:hAnsi="Times New Roman"/>
          <w:sz w:val="26"/>
          <w:szCs w:val="26"/>
          <w:lang w:eastAsia="ru-RU"/>
        </w:rPr>
        <w:t>и</w:t>
      </w:r>
      <w:r w:rsidRPr="00FE08C5">
        <w:rPr>
          <w:rFonts w:ascii="Times New Roman" w:hAnsi="Times New Roman"/>
          <w:sz w:val="26"/>
          <w:szCs w:val="26"/>
          <w:lang w:eastAsia="ru-RU"/>
        </w:rPr>
        <w:t>колаевск-на-Амуре» от 18 декабря 2015г. № 30-141 «О бюджете городского пос</w:t>
      </w:r>
      <w:r w:rsidRPr="00FE08C5">
        <w:rPr>
          <w:rFonts w:ascii="Times New Roman" w:hAnsi="Times New Roman"/>
          <w:sz w:val="26"/>
          <w:szCs w:val="26"/>
          <w:lang w:eastAsia="ru-RU"/>
        </w:rPr>
        <w:t>е</w:t>
      </w:r>
      <w:r w:rsidRPr="00FE08C5">
        <w:rPr>
          <w:rFonts w:ascii="Times New Roman" w:hAnsi="Times New Roman"/>
          <w:sz w:val="26"/>
          <w:szCs w:val="26"/>
          <w:lang w:eastAsia="ru-RU"/>
        </w:rPr>
        <w:t>ления «Город Николаевск-на-Амуре» на 2016 год» (в редакции решения от 14.04.2016 № 36-16) следующие изменения:</w:t>
      </w:r>
    </w:p>
    <w:p w:rsidR="00D51679" w:rsidRPr="00FE08C5" w:rsidRDefault="00D51679" w:rsidP="007918B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08C5">
        <w:rPr>
          <w:rFonts w:ascii="Times New Roman" w:hAnsi="Times New Roman"/>
          <w:sz w:val="26"/>
          <w:szCs w:val="26"/>
          <w:lang w:eastAsia="ru-RU"/>
        </w:rPr>
        <w:t>Пункт 1 изложить в следующей редакции:</w:t>
      </w:r>
    </w:p>
    <w:p w:rsidR="00D51679" w:rsidRPr="00FE08C5" w:rsidRDefault="00D51679" w:rsidP="007918B4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FE08C5">
        <w:rPr>
          <w:rFonts w:ascii="Times New Roman" w:hAnsi="Times New Roman"/>
          <w:sz w:val="26"/>
          <w:szCs w:val="26"/>
          <w:lang w:eastAsia="ru-RU"/>
        </w:rPr>
        <w:t xml:space="preserve">«1.Утвердить </w:t>
      </w:r>
      <w:r w:rsidRPr="00FE08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характеристики </w:t>
      </w:r>
      <w:r w:rsidRPr="00FE08C5">
        <w:rPr>
          <w:rFonts w:ascii="Times New Roman" w:hAnsi="Times New Roman"/>
          <w:sz w:val="26"/>
          <w:szCs w:val="26"/>
          <w:lang w:eastAsia="ru-RU"/>
        </w:rPr>
        <w:t>бюджета городского поселения «Город Николаевск-на-Амуре» (далее по тексту – бюджет поселения) на 2016 год:</w:t>
      </w:r>
    </w:p>
    <w:p w:rsidR="00D51679" w:rsidRPr="00FE08C5" w:rsidRDefault="00D51679" w:rsidP="007918B4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FE08C5">
        <w:rPr>
          <w:rFonts w:ascii="Times New Roman" w:hAnsi="Times New Roman"/>
          <w:spacing w:val="-7"/>
          <w:sz w:val="26"/>
          <w:szCs w:val="26"/>
          <w:lang w:eastAsia="ru-RU"/>
        </w:rPr>
        <w:t xml:space="preserve">1) прогнозируемый общий объем доходов </w:t>
      </w:r>
      <w:r w:rsidRPr="00FE08C5">
        <w:rPr>
          <w:rFonts w:ascii="Times New Roman" w:hAnsi="Times New Roman"/>
          <w:snapToGrid w:val="0"/>
          <w:sz w:val="26"/>
          <w:szCs w:val="26"/>
          <w:lang w:eastAsia="ru-RU"/>
        </w:rPr>
        <w:t>в сумме 211069,97 тыс. рублей;</w:t>
      </w:r>
    </w:p>
    <w:p w:rsidR="00D51679" w:rsidRPr="00FE08C5" w:rsidRDefault="00D51679" w:rsidP="007918B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  <w:r w:rsidRPr="00FE08C5">
        <w:rPr>
          <w:rFonts w:ascii="Times New Roman" w:hAnsi="Times New Roman"/>
          <w:spacing w:val="-5"/>
          <w:sz w:val="26"/>
          <w:szCs w:val="26"/>
          <w:lang w:eastAsia="ru-RU"/>
        </w:rPr>
        <w:tab/>
        <w:t xml:space="preserve">2) общий объем  расходов в сумме </w:t>
      </w:r>
      <w:r w:rsidRPr="00FE08C5">
        <w:rPr>
          <w:rFonts w:ascii="Times New Roman" w:hAnsi="Times New Roman"/>
          <w:color w:val="0000FF"/>
          <w:spacing w:val="-5"/>
          <w:sz w:val="26"/>
          <w:szCs w:val="26"/>
          <w:lang w:eastAsia="ru-RU"/>
        </w:rPr>
        <w:t xml:space="preserve">218381,25 </w:t>
      </w:r>
      <w:r w:rsidRPr="00FE08C5">
        <w:rPr>
          <w:rFonts w:ascii="Times New Roman" w:hAnsi="Times New Roman"/>
          <w:spacing w:val="-5"/>
          <w:sz w:val="26"/>
          <w:szCs w:val="26"/>
          <w:lang w:eastAsia="ru-RU"/>
        </w:rPr>
        <w:t>тыс. рублей;</w:t>
      </w:r>
    </w:p>
    <w:p w:rsidR="00D51679" w:rsidRPr="00FE08C5" w:rsidRDefault="00D51679" w:rsidP="007918B4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FE08C5">
        <w:rPr>
          <w:rFonts w:ascii="Times New Roman" w:hAnsi="Times New Roman"/>
          <w:color w:val="000000"/>
          <w:sz w:val="26"/>
          <w:szCs w:val="26"/>
          <w:lang w:eastAsia="ru-RU"/>
        </w:rPr>
        <w:t>3) верхний предел муниципального долга  по состоянию на 1 апреля  2016 года в сумме 67975,03 тыс. рублей;</w:t>
      </w:r>
    </w:p>
    <w:p w:rsidR="00D51679" w:rsidRPr="00FE08C5" w:rsidRDefault="00D51679" w:rsidP="007918B4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FE08C5">
        <w:rPr>
          <w:rFonts w:ascii="Times New Roman" w:hAnsi="Times New Roman"/>
          <w:spacing w:val="-7"/>
          <w:sz w:val="26"/>
          <w:szCs w:val="26"/>
          <w:lang w:eastAsia="ru-RU"/>
        </w:rPr>
        <w:t>4) прогнозируемый дефицит бюджета поселения в сумме 7311,28 тыс</w:t>
      </w:r>
      <w:r w:rsidRPr="00FE08C5">
        <w:rPr>
          <w:rFonts w:ascii="Times New Roman" w:hAnsi="Times New Roman"/>
          <w:color w:val="0000FF"/>
          <w:spacing w:val="-7"/>
          <w:sz w:val="26"/>
          <w:szCs w:val="26"/>
          <w:lang w:eastAsia="ru-RU"/>
        </w:rPr>
        <w:t>.</w:t>
      </w:r>
      <w:r w:rsidRPr="00FE08C5">
        <w:rPr>
          <w:rFonts w:ascii="Times New Roman" w:hAnsi="Times New Roman"/>
          <w:spacing w:val="-7"/>
          <w:sz w:val="26"/>
          <w:szCs w:val="26"/>
          <w:lang w:eastAsia="ru-RU"/>
        </w:rPr>
        <w:t xml:space="preserve"> рублей». </w:t>
      </w:r>
    </w:p>
    <w:p w:rsidR="00D51679" w:rsidRPr="00FE08C5" w:rsidRDefault="00D51679" w:rsidP="007918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E08C5">
        <w:rPr>
          <w:rFonts w:ascii="Times New Roman" w:hAnsi="Times New Roman"/>
          <w:sz w:val="26"/>
          <w:szCs w:val="26"/>
          <w:lang w:eastAsia="ru-RU"/>
        </w:rPr>
        <w:t xml:space="preserve">1.2. Приложение  № 1, приложение № 7, приложение № 8, изложить в новой редакции согласно приложению № 1, № 2, № 3, к настоящему решению. </w:t>
      </w:r>
    </w:p>
    <w:p w:rsidR="00D51679" w:rsidRPr="00FE08C5" w:rsidRDefault="00D51679" w:rsidP="00791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08C5">
        <w:rPr>
          <w:rFonts w:ascii="Times New Roman" w:hAnsi="Times New Roman"/>
          <w:sz w:val="26"/>
          <w:szCs w:val="26"/>
          <w:lang w:eastAsia="ru-RU"/>
        </w:rPr>
        <w:t>2. Направить настоящее решение главе городского поселения для офиц</w:t>
      </w:r>
      <w:r w:rsidRPr="00FE08C5">
        <w:rPr>
          <w:rFonts w:ascii="Times New Roman" w:hAnsi="Times New Roman"/>
          <w:sz w:val="26"/>
          <w:szCs w:val="26"/>
          <w:lang w:eastAsia="ru-RU"/>
        </w:rPr>
        <w:t>и</w:t>
      </w:r>
      <w:r w:rsidRPr="00FE08C5">
        <w:rPr>
          <w:rFonts w:ascii="Times New Roman" w:hAnsi="Times New Roman"/>
          <w:sz w:val="26"/>
          <w:szCs w:val="26"/>
          <w:lang w:eastAsia="ru-RU"/>
        </w:rPr>
        <w:t>ального опубликования (обнародования).</w:t>
      </w:r>
    </w:p>
    <w:p w:rsidR="00D51679" w:rsidRPr="00FE08C5" w:rsidRDefault="00D51679" w:rsidP="007918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679" w:rsidRPr="00FE08C5" w:rsidRDefault="00D51679" w:rsidP="007918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1679" w:rsidRPr="00FE08C5" w:rsidRDefault="00D51679" w:rsidP="00CA2006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FE08C5">
        <w:rPr>
          <w:rFonts w:ascii="Times New Roman" w:hAnsi="Times New Roman"/>
          <w:sz w:val="26"/>
          <w:szCs w:val="26"/>
          <w:lang w:eastAsia="ru-RU"/>
        </w:rPr>
        <w:t xml:space="preserve">Глава городского поселения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FE08C5">
        <w:rPr>
          <w:rFonts w:ascii="Times New Roman" w:hAnsi="Times New Roman"/>
          <w:sz w:val="26"/>
          <w:szCs w:val="26"/>
          <w:lang w:eastAsia="ru-RU"/>
        </w:rPr>
        <w:t xml:space="preserve">               С.В. Толкачев</w:t>
      </w:r>
    </w:p>
    <w:p w:rsidR="00D51679" w:rsidRPr="007918B4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6"/>
          <w:lang w:eastAsia="ru-RU"/>
        </w:rPr>
      </w:pPr>
    </w:p>
    <w:p w:rsidR="00D51679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</w:pPr>
    </w:p>
    <w:p w:rsidR="00D51679" w:rsidRPr="00FE08C5" w:rsidRDefault="00D51679" w:rsidP="00FE08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08C5">
        <w:rPr>
          <w:rFonts w:ascii="Times New Roman" w:hAnsi="Times New Roman"/>
          <w:sz w:val="26"/>
          <w:szCs w:val="26"/>
          <w:lang w:eastAsia="ru-RU"/>
        </w:rPr>
        <w:t xml:space="preserve">Председатель Совета депутатов           </w:t>
      </w:r>
    </w:p>
    <w:p w:rsidR="00D51679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FE08C5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городского поселения                                                                 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     </w:t>
      </w:r>
      <w:r w:rsidRPr="00FE08C5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       Л.Г. Шалыгин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D51679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D51679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D51679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D51679" w:rsidRPr="00FE08C5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D51679" w:rsidRDefault="00D51679" w:rsidP="007918B4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</w:pPr>
    </w:p>
    <w:p w:rsidR="00D51679" w:rsidRPr="00D80CB1" w:rsidRDefault="00D51679" w:rsidP="001E2B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</w: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ab/>
        <w:t xml:space="preserve"> </w:t>
      </w:r>
      <w:r w:rsidRPr="00D80CB1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Приложение № 1</w:t>
      </w:r>
    </w:p>
    <w:p w:rsidR="00D51679" w:rsidRPr="00D80CB1" w:rsidRDefault="00D51679" w:rsidP="007918B4">
      <w:pPr>
        <w:widowControl w:val="0"/>
        <w:autoSpaceDE w:val="0"/>
        <w:autoSpaceDN w:val="0"/>
        <w:adjustRightInd w:val="0"/>
        <w:snapToGrid w:val="0"/>
        <w:spacing w:after="0" w:line="240" w:lineRule="exact"/>
        <w:ind w:left="579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0CB1">
        <w:rPr>
          <w:rFonts w:ascii="Times New Roman" w:hAnsi="Times New Roman"/>
          <w:color w:val="000000"/>
          <w:sz w:val="26"/>
          <w:szCs w:val="26"/>
          <w:lang w:eastAsia="ru-RU"/>
        </w:rPr>
        <w:t>к решению Совета депутатов городского поселения "Город Николаевск-на-Амуре"</w:t>
      </w:r>
    </w:p>
    <w:p w:rsidR="00D51679" w:rsidRPr="00D80CB1" w:rsidRDefault="00D51679" w:rsidP="007918B4">
      <w:pPr>
        <w:widowControl w:val="0"/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  <w:tab w:val="left" w:pos="8976"/>
        </w:tabs>
        <w:autoSpaceDE w:val="0"/>
        <w:autoSpaceDN w:val="0"/>
        <w:adjustRightInd w:val="0"/>
        <w:spacing w:after="0" w:line="240" w:lineRule="exact"/>
        <w:ind w:left="5797" w:right="378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D51679" w:rsidRPr="00D80CB1" w:rsidRDefault="00D51679" w:rsidP="007918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</w:tabs>
        <w:autoSpaceDE w:val="0"/>
        <w:autoSpaceDN w:val="0"/>
        <w:adjustRightInd w:val="0"/>
        <w:spacing w:after="0" w:line="240" w:lineRule="exact"/>
        <w:ind w:left="5797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D80CB1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от 20.06.2016  </w:t>
      </w: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      </w:t>
      </w:r>
      <w:r w:rsidRPr="00D80CB1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  № 39-177 </w:t>
      </w:r>
      <w:r w:rsidRPr="00D80CB1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ab/>
      </w:r>
    </w:p>
    <w:p w:rsidR="00D51679" w:rsidRPr="00D80CB1" w:rsidRDefault="00D51679" w:rsidP="007918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6"/>
          <w:szCs w:val="26"/>
          <w:lang w:eastAsia="ru-RU"/>
        </w:rPr>
      </w:pPr>
    </w:p>
    <w:p w:rsidR="00D51679" w:rsidRPr="007918B4" w:rsidRDefault="00D51679" w:rsidP="007918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D51679" w:rsidRPr="007918B4" w:rsidRDefault="00D51679" w:rsidP="007918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D51679" w:rsidRPr="007918B4" w:rsidRDefault="00D51679" w:rsidP="007918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7918B4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>Поступление доходов в бюджет городского поселения</w:t>
      </w:r>
    </w:p>
    <w:p w:rsidR="00D51679" w:rsidRPr="007918B4" w:rsidRDefault="00D51679" w:rsidP="007918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18B4">
        <w:rPr>
          <w:rFonts w:ascii="Times New Roman" w:hAnsi="Times New Roman"/>
          <w:b/>
          <w:sz w:val="28"/>
          <w:szCs w:val="28"/>
          <w:lang w:eastAsia="ru-RU"/>
        </w:rPr>
        <w:t>"Город Николаевск-на-Амуре" в 2016 году</w:t>
      </w:r>
    </w:p>
    <w:p w:rsidR="00D51679" w:rsidRPr="007918B4" w:rsidRDefault="00D51679" w:rsidP="007918B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</w:p>
    <w:p w:rsidR="00D51679" w:rsidRPr="001E2BB0" w:rsidRDefault="00D51679" w:rsidP="007918B4">
      <w:pPr>
        <w:spacing w:before="240" w:after="60" w:line="240" w:lineRule="auto"/>
        <w:ind w:left="-374" w:firstLine="374"/>
        <w:outlineLvl w:val="6"/>
        <w:rPr>
          <w:rFonts w:ascii="Times New Roman" w:hAnsi="Times New Roman"/>
          <w:sz w:val="24"/>
          <w:szCs w:val="20"/>
          <w:lang w:eastAsia="ru-RU"/>
        </w:rPr>
      </w:pPr>
      <w:r w:rsidRPr="001E2BB0">
        <w:rPr>
          <w:rFonts w:ascii="Times New Roman" w:hAnsi="Times New Roman"/>
          <w:bCs/>
          <w:sz w:val="27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Cs/>
          <w:sz w:val="27"/>
          <w:szCs w:val="24"/>
          <w:lang w:eastAsia="ru-RU"/>
        </w:rPr>
        <w:t xml:space="preserve">          </w:t>
      </w:r>
      <w:r w:rsidRPr="001E2BB0">
        <w:rPr>
          <w:rFonts w:ascii="Times New Roman" w:hAnsi="Times New Roman"/>
          <w:bCs/>
          <w:sz w:val="27"/>
          <w:szCs w:val="24"/>
          <w:lang w:eastAsia="ru-RU"/>
        </w:rPr>
        <w:t>( тыс. ру</w:t>
      </w:r>
      <w:r w:rsidRPr="001E2BB0">
        <w:rPr>
          <w:rFonts w:ascii="Times New Roman" w:hAnsi="Times New Roman"/>
          <w:bCs/>
          <w:sz w:val="27"/>
          <w:szCs w:val="24"/>
          <w:lang w:eastAsia="ru-RU"/>
        </w:rPr>
        <w:t>б</w:t>
      </w:r>
      <w:r w:rsidRPr="001E2BB0">
        <w:rPr>
          <w:rFonts w:ascii="Times New Roman" w:hAnsi="Times New Roman"/>
          <w:bCs/>
          <w:sz w:val="27"/>
          <w:szCs w:val="24"/>
          <w:lang w:eastAsia="ru-RU"/>
        </w:rPr>
        <w:t>лей)</w:t>
      </w:r>
    </w:p>
    <w:tbl>
      <w:tblPr>
        <w:tblW w:w="10095" w:type="dxa"/>
        <w:tblInd w:w="-157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1"/>
        <w:gridCol w:w="2430"/>
        <w:gridCol w:w="5982"/>
        <w:gridCol w:w="1122"/>
      </w:tblGrid>
      <w:tr w:rsidR="00D51679" w:rsidRPr="003B7CE4" w:rsidTr="007918B4">
        <w:trPr>
          <w:trHeight w:val="61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Код дохода по бюдже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ной классификации Росси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ской Федерации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Наименование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Сумма</w:t>
            </w:r>
          </w:p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в тыс. руб.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</w:tr>
      <w:tr w:rsidR="00D51679" w:rsidRPr="003B7CE4" w:rsidTr="007918B4">
        <w:trPr>
          <w:trHeight w:val="23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1 00 00000 00 0000 000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spacing w:before="240" w:after="60" w:line="240" w:lineRule="exact"/>
              <w:jc w:val="both"/>
              <w:outlineLvl w:val="4"/>
              <w:rPr>
                <w:rFonts w:ascii="Times New Roman" w:eastAsia="Arial Unicode MS" w:hAnsi="Times New Roman"/>
                <w:b/>
                <w:bCs/>
                <w:iCs/>
              </w:rPr>
            </w:pPr>
            <w:r w:rsidRPr="007918B4">
              <w:rPr>
                <w:rFonts w:ascii="Times New Roman" w:eastAsia="Arial Unicode MS" w:hAnsi="Times New Roman"/>
                <w:b/>
                <w:bCs/>
                <w:iCs/>
              </w:rPr>
              <w:t>ДОХОДЫ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139706,04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1 01 00000 01 0000 000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 xml:space="preserve">Налог на прибыль, доходы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46640,0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1 01 02000 01 0000 110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Налог на доходы физических лиц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46640,0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 xml:space="preserve">1 01 02010 01 1000 110 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Налог на доходы физических лиц с доходов, источником кот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 xml:space="preserve">ется в соответствии со ст.227,227.1 и 228 НК РФ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46465,0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1 01 02020 01 0000 110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рированными в качестве индивидуальных предпринимателей, нотариусов, занимающихся частной практикой в соответствии со ст.227  НК РФ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20,0</w:t>
            </w:r>
          </w:p>
        </w:tc>
      </w:tr>
      <w:tr w:rsidR="00D51679" w:rsidRPr="003B7CE4" w:rsidTr="007918B4">
        <w:trPr>
          <w:trHeight w:val="4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1 01 02030 01 0000 110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Налог на доходы физических лиц с доходов, полученных ф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зическими лицами в соответствии со ст.228 НК РФ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155,0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1 03  00000 01 0000 000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Доходы от уплаты акцизов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3189,3</w:t>
            </w:r>
          </w:p>
        </w:tc>
      </w:tr>
      <w:tr w:rsidR="00D51679" w:rsidRPr="003B7CE4" w:rsidTr="007918B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1 03 02230 01 0000 110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 xml:space="preserve">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1131,7</w:t>
            </w:r>
          </w:p>
        </w:tc>
      </w:tr>
      <w:tr w:rsidR="00D51679" w:rsidRPr="003B7CE4" w:rsidTr="007918B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1 03 02240 01 0000 110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17,2</w:t>
            </w:r>
          </w:p>
        </w:tc>
      </w:tr>
      <w:tr w:rsidR="00D51679" w:rsidRPr="003B7CE4" w:rsidTr="007918B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1 03 02250 01 0000 110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Доходы от уплаты акцизов на автомобильный бензин, подл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жащие распределению между бюджетами субъектов Росси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ской федерации и местными бюджетами с учетом установле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2469,9</w:t>
            </w:r>
          </w:p>
        </w:tc>
      </w:tr>
      <w:tr w:rsidR="00D51679" w:rsidRPr="003B7CE4" w:rsidTr="007918B4">
        <w:trPr>
          <w:trHeight w:val="15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1 03 02260 01 0000 110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 xml:space="preserve"> Доходы от уплаты акцизов на прямогонный бензин, подл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жащие распределению между бюджетами субъектов Росси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ской федерации и местными бюджетами с учетом установле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-429,5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10334,0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1 05 01011 01 0000 110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 xml:space="preserve">Единый налог, взимаемый в связи с применением упрощенной системы налогообложения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10334,0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spacing w:before="240" w:after="60" w:line="240" w:lineRule="exact"/>
              <w:ind w:left="-30"/>
              <w:outlineLvl w:val="5"/>
              <w:rPr>
                <w:rFonts w:ascii="Times New Roman" w:eastAsia="Arial Unicode MS" w:hAnsi="Times New Roman"/>
                <w:b/>
                <w:bCs/>
              </w:rPr>
            </w:pPr>
            <w:r w:rsidRPr="007918B4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22295,0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1 06 01030 13 0000 110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4650,0</w:t>
            </w:r>
          </w:p>
        </w:tc>
      </w:tr>
      <w:tr w:rsidR="00D51679" w:rsidRPr="003B7CE4" w:rsidTr="007918B4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1 06 04000 00 0000 110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Транспортный налог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6103,0</w:t>
            </w:r>
          </w:p>
        </w:tc>
      </w:tr>
      <w:tr w:rsidR="00D51679" w:rsidRPr="003B7CE4" w:rsidTr="007918B4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1 06 04011 02 1000 110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Транспортный налог с организаций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1120</w:t>
            </w:r>
          </w:p>
        </w:tc>
      </w:tr>
      <w:tr w:rsidR="00D51679" w:rsidRPr="003B7CE4" w:rsidTr="007918B4">
        <w:trPr>
          <w:trHeight w:val="32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1 06 04012 02 1000 110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Транспортный налог с физических лиц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4983</w:t>
            </w:r>
          </w:p>
        </w:tc>
      </w:tr>
      <w:tr w:rsidR="00D51679" w:rsidRPr="003B7CE4" w:rsidTr="007918B4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1 06 06000 00 0000 110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Земельный налог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11542,0</w:t>
            </w:r>
          </w:p>
        </w:tc>
      </w:tr>
      <w:tr w:rsidR="00D51679" w:rsidRPr="003B7CE4" w:rsidTr="007918B4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1 06 06033 13 0000 110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Земельный налог с организаций, обладающих земельным уч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стком, расположенным в границах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11080,0</w:t>
            </w:r>
          </w:p>
        </w:tc>
      </w:tr>
      <w:tr w:rsidR="00D51679" w:rsidRPr="003B7CE4" w:rsidTr="007918B4">
        <w:trPr>
          <w:trHeight w:val="28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110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1 06 06043 13 0000 110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462,0</w:t>
            </w:r>
          </w:p>
        </w:tc>
      </w:tr>
      <w:tr w:rsidR="00D51679" w:rsidRPr="003B7CE4" w:rsidTr="00C27C6C">
        <w:trPr>
          <w:trHeight w:val="4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</w:rPr>
            </w:pPr>
            <w:r w:rsidRPr="007918B4">
              <w:rPr>
                <w:rFonts w:ascii="Times New Roman" w:hAnsi="Times New Roman"/>
                <w:b/>
                <w:bCs/>
              </w:rPr>
              <w:t>Доходы от использования  имущества, находящегося в г</w:t>
            </w:r>
            <w:r w:rsidRPr="007918B4">
              <w:rPr>
                <w:rFonts w:ascii="Times New Roman" w:hAnsi="Times New Roman"/>
                <w:b/>
                <w:bCs/>
              </w:rPr>
              <w:t>о</w:t>
            </w:r>
            <w:r w:rsidRPr="007918B4">
              <w:rPr>
                <w:rFonts w:ascii="Times New Roman" w:hAnsi="Times New Roman"/>
                <w:b/>
                <w:bCs/>
              </w:rPr>
              <w:t xml:space="preserve">сударственной </w:t>
            </w:r>
            <w:r>
              <w:rPr>
                <w:rFonts w:ascii="Times New Roman" w:hAnsi="Times New Roman"/>
                <w:b/>
                <w:bCs/>
              </w:rPr>
              <w:t xml:space="preserve"> и муниципальной собственности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8383,77</w:t>
            </w:r>
          </w:p>
        </w:tc>
      </w:tr>
      <w:tr w:rsidR="00D51679" w:rsidRPr="003B7CE4" w:rsidTr="007918B4">
        <w:trPr>
          <w:trHeight w:val="135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952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1 11 05013 13 0000 120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7920,37</w:t>
            </w:r>
          </w:p>
        </w:tc>
      </w:tr>
      <w:tr w:rsidR="00D51679" w:rsidRPr="003B7CE4" w:rsidTr="007918B4">
        <w:trPr>
          <w:trHeight w:val="79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1 11 05035 13 0000 120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Доходы от сдачи в аренду имущества, находящегося в опер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6034,4</w:t>
            </w:r>
          </w:p>
        </w:tc>
      </w:tr>
      <w:tr w:rsidR="00D51679" w:rsidRPr="003B7CE4" w:rsidTr="007918B4">
        <w:trPr>
          <w:trHeight w:val="10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1 11 07015 13 0000 120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ных   унитарных предприятий, созданных городскими посел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ниями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200,0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1 11 09045 13  0000 120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Прочие поступления от использования имущества, находящ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7918B4">
              <w:rPr>
                <w:rFonts w:ascii="Times New Roman" w:hAnsi="Times New Roman"/>
                <w:snapToGrid w:val="0"/>
                <w:color w:val="000000"/>
              </w:rPr>
              <w:t>гося в собственности городских поселений (наем жилья)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4229,0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1 13 01995 13 0000</w:t>
            </w: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 xml:space="preserve"> 130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BE7D9F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BE7D9F">
              <w:rPr>
                <w:rFonts w:ascii="Times New Roman" w:hAnsi="Times New Roman"/>
                <w:bCs/>
                <w:snapToGrid w:val="0"/>
                <w:color w:val="000000"/>
              </w:rPr>
              <w:t xml:space="preserve">Прочие  доходы  от оказания платных услуг получателями средств бюджетов городских поселений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E20C9B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E20C9B">
              <w:rPr>
                <w:rFonts w:ascii="Times New Roman" w:hAnsi="Times New Roman"/>
                <w:bCs/>
                <w:snapToGrid w:val="0"/>
                <w:color w:val="000000"/>
              </w:rPr>
              <w:t>4108,0</w:t>
            </w:r>
          </w:p>
        </w:tc>
      </w:tr>
      <w:tr w:rsidR="00D51679" w:rsidRPr="003B7CE4" w:rsidTr="007918B4">
        <w:trPr>
          <w:trHeight w:val="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1 13 02995 13 0000 130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BE7D9F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E20C9B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E20C9B">
              <w:rPr>
                <w:rFonts w:ascii="Times New Roman" w:hAnsi="Times New Roman"/>
                <w:bCs/>
                <w:snapToGrid w:val="0"/>
                <w:color w:val="000000"/>
              </w:rPr>
              <w:t>1416,10</w:t>
            </w:r>
          </w:p>
        </w:tc>
      </w:tr>
      <w:tr w:rsidR="00D51679" w:rsidRPr="003B7CE4" w:rsidTr="00900F8C">
        <w:trPr>
          <w:trHeight w:val="69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1 14 02053 13 0000 410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C27C6C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 w:rsidRPr="007918B4">
              <w:rPr>
                <w:rFonts w:ascii="Times New Roman" w:hAnsi="Times New Roman"/>
                <w:sz w:val="24"/>
                <w:szCs w:val="24"/>
              </w:rPr>
              <w:t>от реализации иного имущества,</w:t>
            </w:r>
            <w:r w:rsidRPr="007918B4">
              <w:rPr>
                <w:rFonts w:ascii="Times New Roman" w:hAnsi="Times New Roman"/>
                <w:sz w:val="24"/>
                <w:szCs w:val="24"/>
              </w:rPr>
              <w:br/>
              <w:t>находящегос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собственности городских </w:t>
            </w:r>
            <w:r w:rsidRPr="007918B4">
              <w:rPr>
                <w:rFonts w:ascii="Times New Roman" w:hAnsi="Times New Roman"/>
                <w:sz w:val="24"/>
                <w:szCs w:val="24"/>
              </w:rPr>
              <w:t xml:space="preserve">поселений   (за исключением имущества муниципальных бюджетных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автономных учреждений, </w:t>
            </w:r>
            <w:r w:rsidRPr="007918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 имущества муници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пальных унитарных предприятий, в том числе казенных), в части реализации </w:t>
            </w:r>
            <w:r w:rsidRPr="007918B4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7918B4">
              <w:rPr>
                <w:rFonts w:ascii="Times New Roman" w:hAnsi="Times New Roman"/>
                <w:sz w:val="24"/>
                <w:szCs w:val="24"/>
              </w:rPr>
              <w:br/>
              <w:t>средств по указанному имуществу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E20C9B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E20C9B">
              <w:rPr>
                <w:rFonts w:ascii="Times New Roman" w:hAnsi="Times New Roman"/>
                <w:bCs/>
                <w:snapToGrid w:val="0"/>
                <w:color w:val="000000"/>
              </w:rPr>
              <w:t>34755,97</w:t>
            </w:r>
          </w:p>
        </w:tc>
      </w:tr>
      <w:tr w:rsidR="00D51679" w:rsidRPr="003B7CE4" w:rsidTr="00C27C6C">
        <w:trPr>
          <w:trHeight w:val="80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21905000130000151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BE7D9F" w:rsidRDefault="00D51679" w:rsidP="00C27C6C">
            <w:pPr>
              <w:spacing w:before="240" w:after="60" w:line="240" w:lineRule="exact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BE7D9F">
              <w:rPr>
                <w:rFonts w:ascii="Times New Roman" w:hAnsi="Times New Roman"/>
                <w:bCs/>
              </w:rPr>
              <w:t>Возврат остатков субсидий, субвенций и иных межбюдже</w:t>
            </w:r>
            <w:r w:rsidRPr="00BE7D9F">
              <w:rPr>
                <w:rFonts w:ascii="Times New Roman" w:hAnsi="Times New Roman"/>
                <w:bCs/>
              </w:rPr>
              <w:t>т</w:t>
            </w:r>
            <w:r w:rsidRPr="00BE7D9F">
              <w:rPr>
                <w:rFonts w:ascii="Times New Roman" w:hAnsi="Times New Roman"/>
                <w:bCs/>
              </w:rPr>
              <w:t>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E20C9B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</w:p>
          <w:p w:rsidR="00D51679" w:rsidRPr="00E20C9B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E20C9B">
              <w:rPr>
                <w:rFonts w:ascii="Times New Roman" w:hAnsi="Times New Roman"/>
                <w:bCs/>
                <w:snapToGrid w:val="0"/>
                <w:color w:val="000000"/>
              </w:rPr>
              <w:t>-1416,10</w:t>
            </w:r>
          </w:p>
        </w:tc>
      </w:tr>
      <w:tr w:rsidR="00D51679" w:rsidRPr="003B7CE4" w:rsidTr="00C27C6C">
        <w:trPr>
          <w:trHeight w:val="4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C27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2 00 00000 00 0000 000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</w:rPr>
            </w:pPr>
            <w:r w:rsidRPr="007918B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C27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71363,929</w:t>
            </w:r>
          </w:p>
        </w:tc>
      </w:tr>
      <w:tr w:rsidR="00D51679" w:rsidRPr="003B7CE4" w:rsidTr="007918B4">
        <w:trPr>
          <w:trHeight w:val="61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2 02 01001 13 0000 151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Дотации  бюджетов городских  поселений на выравнивание бюджетной обеспеченности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512,90</w:t>
            </w:r>
          </w:p>
        </w:tc>
      </w:tr>
      <w:tr w:rsidR="00D51679" w:rsidRPr="003B7CE4" w:rsidTr="001F3C0D">
        <w:trPr>
          <w:trHeight w:val="6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C27C6C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городского поселений (Хабаровская 57А)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2669,042</w:t>
            </w:r>
          </w:p>
        </w:tc>
      </w:tr>
      <w:tr w:rsidR="00D51679" w:rsidRPr="003B7CE4" w:rsidTr="007918B4">
        <w:trPr>
          <w:trHeight w:val="34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2 02 03024 13 0000 151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Субвенции  бюджетам городских поселений на выполн</w:t>
            </w: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2,2</w:t>
            </w:r>
          </w:p>
        </w:tc>
      </w:tr>
      <w:tr w:rsidR="00D51679" w:rsidRPr="003B7CE4" w:rsidTr="001F3C0D">
        <w:trPr>
          <w:trHeight w:val="10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городского  поселений (строительство жилых домов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2017,09</w:t>
            </w:r>
          </w:p>
        </w:tc>
      </w:tr>
      <w:tr w:rsidR="00D51679" w:rsidRPr="003B7CE4" w:rsidTr="001F3C0D">
        <w:trPr>
          <w:trHeight w:val="99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городского  поселений (строительство жилых домов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19216,32</w:t>
            </w:r>
          </w:p>
        </w:tc>
      </w:tr>
      <w:tr w:rsidR="00D51679" w:rsidRPr="003B7CE4" w:rsidTr="00900F8C">
        <w:trPr>
          <w:trHeight w:val="92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городского  поселений (строительство жилых домов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37,47</w:t>
            </w:r>
          </w:p>
        </w:tc>
      </w:tr>
      <w:tr w:rsidR="00D51679" w:rsidRPr="003B7CE4" w:rsidTr="007918B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ередаваемые бюджетам  городских</w:t>
            </w: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посе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лений (ремонт дорог)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4172,786</w:t>
            </w:r>
          </w:p>
        </w:tc>
      </w:tr>
      <w:tr w:rsidR="00D51679" w:rsidRPr="003B7CE4" w:rsidTr="007918B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2 02 04999 13 0000 151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ередаваемые бюджетам  городских</w:t>
            </w:r>
            <w:r w:rsidRPr="007918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лений (ЧС ЛЭП)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1692,121</w:t>
            </w:r>
          </w:p>
        </w:tc>
      </w:tr>
      <w:tr w:rsidR="00D51679" w:rsidRPr="003B7CE4" w:rsidTr="007918B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2 02 02999 13 0000 151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ремонт дорожной сети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AB3EBC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B3EBC">
              <w:rPr>
                <w:rFonts w:ascii="Times New Roman" w:hAnsi="Times New Roman"/>
                <w:snapToGrid w:val="0"/>
                <w:color w:val="000000"/>
              </w:rPr>
              <w:t>37060,00</w:t>
            </w:r>
          </w:p>
        </w:tc>
      </w:tr>
      <w:tr w:rsidR="00D51679" w:rsidRPr="003B7CE4" w:rsidTr="007918B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2 02 02999 13 0000 151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реализацию меропри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тий по обеспечению безопасности дорожного движения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AB3EBC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B3EBC">
              <w:rPr>
                <w:rFonts w:ascii="Times New Roman" w:hAnsi="Times New Roman"/>
                <w:snapToGrid w:val="0"/>
                <w:color w:val="000000"/>
              </w:rPr>
              <w:t>1678,00</w:t>
            </w:r>
          </w:p>
        </w:tc>
      </w:tr>
      <w:tr w:rsidR="00D51679" w:rsidRPr="003B7CE4" w:rsidTr="007918B4">
        <w:trPr>
          <w:trHeight w:val="58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</w:rPr>
              <w:t>957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2 02 02216 13 0000 151 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Default="00D51679" w:rsidP="00C27C6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Субсидии местным бюджетам на софинансирование  расходных обязательств муниципальных образований  края по капитальному ремонту и ремонту дворовых те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риторий многоквартирных домов, проездов к дворовым территориям многоквартирных домов населенных пун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тов  на 2016 год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AB3EBC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AB3EBC">
              <w:rPr>
                <w:rFonts w:ascii="Times New Roman" w:hAnsi="Times New Roman"/>
                <w:snapToGrid w:val="0"/>
                <w:color w:val="000000"/>
              </w:rPr>
              <w:t>2306,0</w:t>
            </w:r>
          </w:p>
        </w:tc>
      </w:tr>
      <w:tr w:rsidR="00D51679" w:rsidRPr="003B7CE4" w:rsidTr="007918B4">
        <w:trPr>
          <w:trHeight w:val="31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7918B4">
              <w:rPr>
                <w:rFonts w:ascii="Times New Roman" w:hAnsi="Times New Roman"/>
                <w:b/>
                <w:bCs/>
                <w:snapToGrid w:val="0"/>
                <w:color w:val="000000"/>
              </w:rPr>
              <w:t>ВСЕГО ДОХОДОВ: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79" w:rsidRPr="007918B4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211069,969</w:t>
            </w:r>
          </w:p>
        </w:tc>
      </w:tr>
    </w:tbl>
    <w:p w:rsidR="00D51679" w:rsidRPr="007918B4" w:rsidRDefault="00D51679" w:rsidP="007918B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918B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</w:t>
      </w:r>
    </w:p>
    <w:p w:rsidR="00D51679" w:rsidRPr="007918B4" w:rsidRDefault="00D51679" w:rsidP="007918B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918B4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__________________</w:t>
      </w:r>
    </w:p>
    <w:p w:rsidR="00D51679" w:rsidRPr="007918B4" w:rsidRDefault="00D51679" w:rsidP="007918B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51679" w:rsidRPr="00452531" w:rsidRDefault="00D51679" w:rsidP="00C27C6C">
      <w:pPr>
        <w:spacing w:after="0" w:line="240" w:lineRule="auto"/>
        <w:ind w:left="-187" w:hanging="187"/>
        <w:rPr>
          <w:rFonts w:ascii="Times New Roman" w:hAnsi="Times New Roman"/>
          <w:sz w:val="26"/>
          <w:szCs w:val="26"/>
          <w:lang w:eastAsia="ru-RU"/>
        </w:rPr>
      </w:pPr>
      <w:r w:rsidRPr="00452531">
        <w:rPr>
          <w:rFonts w:ascii="Times New Roman" w:hAnsi="Times New Roman"/>
          <w:sz w:val="26"/>
          <w:szCs w:val="26"/>
          <w:lang w:eastAsia="ru-RU"/>
        </w:rPr>
        <w:t>Начальник финансового отдела</w:t>
      </w:r>
      <w:r w:rsidRPr="00452531">
        <w:rPr>
          <w:rFonts w:ascii="Times New Roman" w:hAnsi="Times New Roman"/>
          <w:sz w:val="26"/>
          <w:szCs w:val="26"/>
          <w:lang w:eastAsia="ru-RU"/>
        </w:rPr>
        <w:tab/>
      </w:r>
      <w:r w:rsidRPr="00452531">
        <w:rPr>
          <w:rFonts w:ascii="Times New Roman" w:hAnsi="Times New Roman"/>
          <w:sz w:val="26"/>
          <w:szCs w:val="26"/>
          <w:lang w:eastAsia="ru-RU"/>
        </w:rPr>
        <w:tab/>
      </w:r>
      <w:r w:rsidRPr="00452531">
        <w:rPr>
          <w:rFonts w:ascii="Times New Roman" w:hAnsi="Times New Roman"/>
          <w:sz w:val="26"/>
          <w:szCs w:val="26"/>
          <w:lang w:eastAsia="ru-RU"/>
        </w:rPr>
        <w:tab/>
      </w:r>
      <w:r w:rsidRPr="00452531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452531">
        <w:rPr>
          <w:rFonts w:ascii="Times New Roman" w:hAnsi="Times New Roman"/>
          <w:sz w:val="26"/>
          <w:szCs w:val="26"/>
          <w:lang w:eastAsia="ru-RU"/>
        </w:rPr>
        <w:t xml:space="preserve">                   В.М. Бехтер</w:t>
      </w:r>
      <w:r w:rsidRPr="00452531">
        <w:rPr>
          <w:rFonts w:ascii="Times New Roman" w:hAnsi="Times New Roman"/>
          <w:sz w:val="26"/>
          <w:szCs w:val="26"/>
          <w:lang w:eastAsia="ru-RU"/>
        </w:rPr>
        <w:t>е</w:t>
      </w:r>
      <w:r w:rsidRPr="00452531">
        <w:rPr>
          <w:rFonts w:ascii="Times New Roman" w:hAnsi="Times New Roman"/>
          <w:sz w:val="26"/>
          <w:szCs w:val="26"/>
          <w:lang w:eastAsia="ru-RU"/>
        </w:rPr>
        <w:t>ва</w:t>
      </w: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C27C6C">
      <w:pPr>
        <w:spacing w:after="0" w:line="240" w:lineRule="auto"/>
        <w:ind w:left="-187" w:hanging="187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EB13E3">
      <w:pPr>
        <w:spacing w:after="0" w:line="240" w:lineRule="auto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Pr="00452531" w:rsidRDefault="00D51679" w:rsidP="00C27C6C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  <w:lang w:eastAsia="ru-RU"/>
        </w:rPr>
      </w:pPr>
      <w:r w:rsidRPr="00452531">
        <w:rPr>
          <w:rFonts w:ascii="Times New Roman" w:eastAsia="Arial Unicode MS" w:hAnsi="Times New Roman"/>
          <w:sz w:val="26"/>
          <w:szCs w:val="26"/>
          <w:lang w:eastAsia="ru-RU"/>
        </w:rPr>
        <w:t>Приложение № 2</w:t>
      </w:r>
    </w:p>
    <w:p w:rsidR="00D51679" w:rsidRPr="00452531" w:rsidRDefault="00D51679" w:rsidP="001E2BB0">
      <w:pPr>
        <w:spacing w:after="0" w:line="240" w:lineRule="auto"/>
        <w:ind w:left="5664"/>
        <w:rPr>
          <w:rFonts w:ascii="Times New Roman" w:hAnsi="Times New Roman"/>
          <w:sz w:val="26"/>
          <w:szCs w:val="26"/>
          <w:lang w:eastAsia="ru-RU"/>
        </w:rPr>
      </w:pPr>
      <w:r w:rsidRPr="00452531">
        <w:rPr>
          <w:rFonts w:ascii="Times New Roman" w:eastAsia="Arial Unicode MS" w:hAnsi="Times New Roman"/>
          <w:sz w:val="26"/>
          <w:szCs w:val="26"/>
          <w:lang w:eastAsia="ru-RU"/>
        </w:rPr>
        <w:t>к решению Совета депутатов   городского поселения "Город Николаевск-на-Амуре"</w:t>
      </w:r>
    </w:p>
    <w:p w:rsidR="00D51679" w:rsidRPr="00452531" w:rsidRDefault="00D51679" w:rsidP="001E2BB0">
      <w:pPr>
        <w:spacing w:after="0" w:line="240" w:lineRule="auto"/>
        <w:ind w:left="4769" w:firstLine="895"/>
        <w:rPr>
          <w:rFonts w:ascii="Times New Roman" w:hAnsi="Times New Roman"/>
          <w:sz w:val="26"/>
          <w:szCs w:val="26"/>
          <w:lang w:eastAsia="ru-RU"/>
        </w:rPr>
      </w:pPr>
      <w:r w:rsidRPr="00452531">
        <w:rPr>
          <w:rFonts w:ascii="Times New Roman" w:eastAsia="Arial Unicode MS" w:hAnsi="Times New Roman"/>
          <w:snapToGrid w:val="0"/>
          <w:sz w:val="26"/>
          <w:szCs w:val="26"/>
          <w:lang w:eastAsia="ru-RU"/>
        </w:rPr>
        <w:t xml:space="preserve">от </w:t>
      </w:r>
      <w:r>
        <w:rPr>
          <w:rFonts w:ascii="Times New Roman" w:eastAsia="Arial Unicode MS" w:hAnsi="Times New Roman"/>
          <w:snapToGrid w:val="0"/>
          <w:sz w:val="26"/>
          <w:szCs w:val="26"/>
          <w:lang w:eastAsia="ru-RU"/>
        </w:rPr>
        <w:t>20.06.2016</w:t>
      </w:r>
      <w:r w:rsidRPr="00452531">
        <w:rPr>
          <w:rFonts w:ascii="Times New Roman" w:eastAsia="Arial Unicode MS" w:hAnsi="Times New Roman"/>
          <w:snapToGrid w:val="0"/>
          <w:sz w:val="26"/>
          <w:szCs w:val="26"/>
          <w:lang w:eastAsia="ru-RU"/>
        </w:rPr>
        <w:t xml:space="preserve">           № </w:t>
      </w:r>
      <w:r>
        <w:rPr>
          <w:rFonts w:ascii="Times New Roman" w:eastAsia="Arial Unicode MS" w:hAnsi="Times New Roman"/>
          <w:snapToGrid w:val="0"/>
          <w:sz w:val="26"/>
          <w:szCs w:val="26"/>
          <w:lang w:eastAsia="ru-RU"/>
        </w:rPr>
        <w:t>39-177</w:t>
      </w:r>
    </w:p>
    <w:p w:rsidR="00D51679" w:rsidRDefault="00D51679" w:rsidP="007918B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51679" w:rsidRPr="007918B4" w:rsidRDefault="00D51679" w:rsidP="007918B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18B4">
        <w:rPr>
          <w:rFonts w:ascii="Times New Roman" w:hAnsi="Times New Roman"/>
          <w:b/>
          <w:bCs/>
          <w:sz w:val="26"/>
          <w:szCs w:val="26"/>
          <w:lang w:eastAsia="ru-RU"/>
        </w:rPr>
        <w:t>Ведомственная структура расходов бюджета городского  поселения «Город Николаевск-на-Амуре» на 2016  год</w:t>
      </w:r>
    </w:p>
    <w:p w:rsidR="00D51679" w:rsidRPr="007918B4" w:rsidRDefault="00D51679" w:rsidP="007918B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18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51679" w:rsidRPr="007918B4" w:rsidRDefault="00D51679" w:rsidP="007918B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18B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тыс. рублей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4"/>
        <w:gridCol w:w="708"/>
        <w:gridCol w:w="567"/>
        <w:gridCol w:w="851"/>
        <w:gridCol w:w="1558"/>
        <w:gridCol w:w="709"/>
        <w:gridCol w:w="1417"/>
      </w:tblGrid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Гл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left="266" w:hanging="26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9" w:rsidRPr="001E2BB0" w:rsidRDefault="00D51679" w:rsidP="007918B4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/>
              <w:ind w:left="79" w:right="7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right="99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ind w:right="-8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Развитие кадрового потенциала муниципальной службы, оптим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зация системы обучения муниц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пальных служащих в рамках м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ниципальной программы «Разв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тие муниципальной службы в г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родском  поселении «Город Ник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0100200124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30,0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Совершенствование  работы  по информационному обеспечению прохождения служащих в рамках муниципальной программы «Ра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витие муниципальной службы в городском  поселении «Город 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колаевск-на-Амуре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0100400143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Ежегодная диспансеризация м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ниципальных служащих в рамках муниципальной программы «Ра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витие муниципальной службы в городском  поселении «Город 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0100400144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«Доступная среда» </w:t>
            </w: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в городском поселении «Город Николаевск-на-Амуре»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0500500115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20,0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Проведение людям с ограниче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ными возможностями здоровья муниципальными казенными 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ч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реждениями услуг спортивной 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правленности на льготных усл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1100110222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10,0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Проведение городских спорти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ных мероприятий с участием 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валидов и других мало-мобильных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1100110223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20,0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64338,076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 лица м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1525,0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Глава муниципального образов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D660F3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F3">
              <w:rPr>
                <w:rFonts w:ascii="Times New Roman" w:hAnsi="Times New Roman"/>
                <w:b/>
                <w:sz w:val="24"/>
                <w:szCs w:val="24"/>
              </w:rPr>
              <w:t>1525,0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Обеспечение деятельности Пре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д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ставительных органов муниц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D660F3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660F3">
              <w:rPr>
                <w:rFonts w:ascii="Times New Roman" w:eastAsia="Arial Unicode MS" w:hAnsi="Times New Roman"/>
                <w:b/>
                <w:sz w:val="24"/>
                <w:szCs w:val="24"/>
              </w:rPr>
              <w:t>1593,0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Председатель Представительного  органа  муниципального образ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1593,0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75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1147,0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75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D660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Обеспечение деятельности испо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л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нительных органов местного 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D660F3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D660F3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25203,2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25203,2</w:t>
            </w:r>
          </w:p>
        </w:tc>
      </w:tr>
      <w:tr w:rsidR="00D51679" w:rsidRPr="003B7CE4" w:rsidTr="007735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75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17325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75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альному страхованию на выплаты денежного содержания и иные выплаты работникам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5189,0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Иные выплаты персоналу, за 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819,0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931,1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Прочая закупка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931,1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Уплата налога  на имущество 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8,0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Реализация государственной п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литики, в области приватизации и управления государственной со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1417,0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Обеспечение деятельности по оценке недвижимости, признанию прав и регулирование отношений по муниципальной  собственности в рамках непрограммных расх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дов органов местного самоупра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1200,0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1200,0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Содержание и обслуживание ка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 xml:space="preserve">217,0 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обще-государственным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690,0</w:t>
            </w:r>
          </w:p>
        </w:tc>
      </w:tr>
      <w:tr w:rsidR="00D51679" w:rsidRPr="003B7CE4" w:rsidTr="001E2BB0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Выполнение других обязательств  государства (исполнение суде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32482,376</w:t>
            </w:r>
          </w:p>
        </w:tc>
      </w:tr>
      <w:tr w:rsidR="00D51679" w:rsidRPr="003B7CE4" w:rsidTr="001E2BB0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CA01C2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01C2">
              <w:rPr>
                <w:rFonts w:ascii="Times New Roman" w:eastAsia="Arial Unicode MS" w:hAnsi="Times New Roman"/>
                <w:sz w:val="24"/>
                <w:szCs w:val="24"/>
              </w:rPr>
              <w:t>427,5</w:t>
            </w:r>
          </w:p>
        </w:tc>
      </w:tr>
      <w:tr w:rsidR="00D51679" w:rsidRPr="003B7CE4" w:rsidTr="001E2BB0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аварийно-восстановительные работы по 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99900099В0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D660F3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660F3">
              <w:rPr>
                <w:rFonts w:ascii="Times New Roman" w:eastAsia="Arial Unicode MS" w:hAnsi="Times New Roman"/>
                <w:b/>
                <w:sz w:val="24"/>
                <w:szCs w:val="24"/>
              </w:rPr>
              <w:t>1692,121</w:t>
            </w:r>
          </w:p>
        </w:tc>
      </w:tr>
      <w:tr w:rsidR="00D51679" w:rsidRPr="003B7CE4" w:rsidTr="001E2BB0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Компенсация  выпадающих дох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дов юридическим лицам по пер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возке пассажиров в городском транспорте   в рамках непр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граммных расходов муниципал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2000,0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</w:t>
            </w: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22284</w:t>
            </w: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Содержание  дорог в границах п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14500,0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Содержание участка по эксплу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тации технических средств орг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 xml:space="preserve"> Приобретение технических средств для организации доро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ж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300,0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Ремонт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2000,0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Мероприятия по обеспечению  безопасности дорожного движ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ния (краевые средства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999000С670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6A5DF6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5DF6">
              <w:rPr>
                <w:rFonts w:ascii="Times New Roman" w:eastAsia="Arial Unicode MS" w:hAnsi="Times New Roman"/>
                <w:sz w:val="24"/>
                <w:szCs w:val="24"/>
              </w:rPr>
              <w:t>1678,0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Капитальный ремонт и ремонт дворовых территорий многоква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тирных домов, проездов к двор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вым территориям многокварти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домов населенных пунктов  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999000С340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CA01C2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A01C2">
              <w:rPr>
                <w:rFonts w:ascii="Times New Roman" w:eastAsia="Arial Unicode MS" w:hAnsi="Times New Roman"/>
                <w:sz w:val="24"/>
                <w:szCs w:val="24"/>
              </w:rPr>
              <w:t>2306,0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</w:t>
            </w: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BE5D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41938,26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 Мероприятия в области  жили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щ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ного хозяйства муниципальных образований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9E44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24922,83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Мероприятия в области стро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тельства, архитектуры и град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строительства в рамках непр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граммных расходов  на террит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рии муниципального образования (кредиторская задолженность по строительству домов ул. Кирова 6,8)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19216,32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Закупка товаров, услуг в целях капитального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пального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3669,04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Возмещение расходов по соде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жанию муниципального жилья в рамках непрограммных расходов муниципальных образований ра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Взносы в Фонд кап.  Ремонта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строительству жилья  ул. Кирова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58579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58579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58579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47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Поддержка коммунального хозя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ства в рамках непрограмм-ных расходов муниципальных образ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6137,8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Мероприятия в области комм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нального  хозяйства в рамках 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программных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300,0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Субсидия на мероприятия 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ласти коммунального  хозяйства в рамках непрограммных расходов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выпадающие доходы по 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подвоз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воды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876,5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 выпадающие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дохо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юридическим лицам по тепловой энергии   в рамках непрограм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м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ных расходов муниципальных 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б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4461,3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  выпадающие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дох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юридическим лицам, предо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тавляющим населению услуги  по тарифам, не обеспечивающим возмещение  издержек в рамках непрограммных расходов мун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ципальных образований (баня)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9990005004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разработке сх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водоснабжения и водоотвед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Расходы по благоустройству те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риторий муниципальных образ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10877,63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Расходы на 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4965,0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200,0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Организация и содержание  мест захоронений в рамках муниц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500,0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Прочие мероприятия по  благоу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тройству муниципальных образ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1000,0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Прочие мероприятия по  благоу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тройству муниципальных образ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BE5D75" w:rsidRDefault="00D51679" w:rsidP="00835F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75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BE5D75" w:rsidRDefault="00D51679" w:rsidP="00835F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BE5D75" w:rsidRDefault="00D51679" w:rsidP="00835F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BE5D75" w:rsidRDefault="00D51679" w:rsidP="00835F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75">
              <w:rPr>
                <w:rFonts w:ascii="Times New Roman" w:hAnsi="Times New Roman"/>
                <w:sz w:val="24"/>
                <w:szCs w:val="24"/>
              </w:rPr>
              <w:t>9990006004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BE5D75" w:rsidRDefault="00D51679" w:rsidP="00835F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D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BE5D75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5D75">
              <w:rPr>
                <w:rFonts w:ascii="Times New Roman" w:eastAsia="Arial Unicode MS" w:hAnsi="Times New Roman"/>
                <w:sz w:val="24"/>
                <w:szCs w:val="24"/>
              </w:rPr>
              <w:t>212,63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9990006005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4000,0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7509,0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Обеспечение деятельности подв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7509,0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оплаты труда казенных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4669,1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альному страхованию на выплаты по оплате труда работников и иные выплаты работникам казе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1410,0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Иные выплаты персоналу, за 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432,5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175,0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800,0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Уплата налога на имущество и 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16,4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 xml:space="preserve">Прочая закупка работ и услуг </w:t>
            </w:r>
            <w:r w:rsidRPr="001E2B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па выполнение переданных полномочий по обеспечению деятельности администрати</w:t>
            </w:r>
            <w:r w:rsidRPr="001E2B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в</w:t>
            </w:r>
            <w:r w:rsidRPr="001E2B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ных 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731000П320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2,2</w:t>
            </w:r>
          </w:p>
        </w:tc>
      </w:tr>
      <w:tr w:rsidR="00D51679" w:rsidRPr="003B7CE4" w:rsidTr="001E2BB0">
        <w:trPr>
          <w:trHeight w:val="5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spacing w:after="0" w:line="240" w:lineRule="exact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Обеспечение деятельности о</w:t>
            </w:r>
            <w:r w:rsidRPr="001E2B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</w:t>
            </w:r>
            <w:r w:rsidRPr="001E2B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ганов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145,116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 xml:space="preserve">онов из бюджетов поселений на осуществление части полномочий по решению вопросов местного </w:t>
            </w:r>
          </w:p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значения  в соответствии с закл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в сфере внешнего контроля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45,3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7C0B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 xml:space="preserve">онов из бюджетов поселений на осуществление части полномочий по решению вопросов местного </w:t>
            </w:r>
          </w:p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значения  в соответствии с закл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в сфере внутреннего финансового контр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Default="00D51679" w:rsidP="007C0B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 xml:space="preserve">онов из бюджетов поселений на осуществление части полномочий по решению вопросов местного </w:t>
            </w:r>
          </w:p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значения  в соответствии с закл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в сфере з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купок 44-ФЗ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C0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55,816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41232,786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885C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онов из бюджетов поселений на осуществление части полномочий по решению вопросов местного значения  в соответствии с закл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AA9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AA9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AA9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AA9">
              <w:rPr>
                <w:rFonts w:ascii="Times New Roman" w:hAnsi="Times New Roman"/>
                <w:bCs/>
                <w:sz w:val="24"/>
                <w:szCs w:val="24"/>
              </w:rPr>
              <w:t>9990002004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AA9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B7AA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7AA9">
              <w:rPr>
                <w:rFonts w:ascii="Times New Roman" w:eastAsia="Arial Unicode MS" w:hAnsi="Times New Roman"/>
                <w:sz w:val="24"/>
                <w:szCs w:val="24"/>
              </w:rPr>
              <w:t>4172,786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885C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265B7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B265B7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B265B7">
              <w:rPr>
                <w:rFonts w:ascii="Times New Roman" w:eastAsia="Arial Unicode MS" w:hAnsi="Times New Roman"/>
                <w:sz w:val="24"/>
                <w:szCs w:val="24"/>
              </w:rPr>
              <w:t>онов из бюджетов поселений на осуществление части полномочий по решению вопросов местного значения  в соответствии с закл</w:t>
            </w:r>
            <w:r w:rsidRPr="00B265B7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B265B7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999000С280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B7AA9" w:rsidRDefault="00D51679" w:rsidP="00885C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B7AA9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37060,00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Мероприятия в области стро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и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тельства, архитектуры и град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о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строительства в рамках непр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о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граммных расходов  на терр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и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тории муниципального образ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о</w:t>
            </w: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999000000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2017,09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онов из бюджетов поселений на осуществление части полномочий по решению вопросов местного значения  в соответствии с закл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732B2E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2B2E">
              <w:rPr>
                <w:rFonts w:ascii="Times New Roman" w:eastAsia="Arial Unicode MS" w:hAnsi="Times New Roman"/>
                <w:sz w:val="24"/>
                <w:szCs w:val="24"/>
              </w:rPr>
              <w:t>2017,09</w:t>
            </w:r>
          </w:p>
        </w:tc>
      </w:tr>
      <w:tr w:rsidR="00D51679" w:rsidRPr="003B7CE4" w:rsidTr="001E2BB0">
        <w:trPr>
          <w:trHeight w:val="39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253,8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Межбюджетные трансферты бюджетам муниципальных ра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онов из бюджетов поселений на осуществление части полномочий по решению вопросов местного значения  в соответствии с закл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253,8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42,3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 xml:space="preserve"> Межбюджетные трансферты бюджетам муниципальных ра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онов из бюджетов поселений на осуществление части полномочий по решению вопросов местного значения  в соответствии с закл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ю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ченными договорами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42,3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Доплаты к пенсиям, дополнител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ь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9997000000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sz w:val="24"/>
                <w:szCs w:val="24"/>
              </w:rPr>
              <w:t>165,0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Доплаты к пенсиям муници-пальных служащих в рамках н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программных расходов органов 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9997000100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165,0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 xml:space="preserve"> Возмещение расходов на погр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бение в рамках непрограммных расходов муниципальных образ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9998000000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vanish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AB3EBC" w:rsidRDefault="00D51679" w:rsidP="007918B4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B3EBC">
              <w:rPr>
                <w:rFonts w:ascii="Times New Roman" w:eastAsia="Arial Unicode MS" w:hAnsi="Times New Roman"/>
                <w:bCs/>
                <w:sz w:val="24"/>
                <w:szCs w:val="24"/>
              </w:rPr>
              <w:t>20,0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Возмещение расходов на погреб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ние в рамках непрограммных ра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ходов муниципальных образов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9990000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AB3EBC" w:rsidRDefault="00D51679" w:rsidP="007918B4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B3EBC">
              <w:rPr>
                <w:rFonts w:ascii="Times New Roman" w:eastAsia="Arial Unicode MS" w:hAnsi="Times New Roman"/>
                <w:bCs/>
                <w:sz w:val="24"/>
                <w:szCs w:val="24"/>
              </w:rPr>
              <w:t>80,0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34561,5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Обеспечение деятельности подв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домственных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34511,5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75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оплаты труда казенных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13739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75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альному страхованию на выплаты по оплате труда работников и иные выплаты работникам казе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4149,0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Иные выплаты персоналу, за и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ключением 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Прочая закупка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6483,5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Уплата налога на имущество и з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BB0">
              <w:rPr>
                <w:rFonts w:ascii="Times New Roman" w:hAnsi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9200,0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BB0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D51679" w:rsidRPr="003B7CE4" w:rsidTr="001E2BB0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1E2B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2BB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Unicode MS" w:eastAsia="Arial Unicode MS" w:hAnsi="Arial Unicode MS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79" w:rsidRPr="001E2BB0" w:rsidRDefault="00D51679" w:rsidP="007918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218381,249</w:t>
            </w:r>
          </w:p>
        </w:tc>
      </w:tr>
    </w:tbl>
    <w:p w:rsidR="00D51679" w:rsidRPr="007918B4" w:rsidRDefault="00D51679" w:rsidP="007918B4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7918B4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D51679" w:rsidRPr="007918B4" w:rsidRDefault="00D51679" w:rsidP="007918B4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51679" w:rsidRPr="007918B4" w:rsidRDefault="00D51679" w:rsidP="007918B4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7918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_________________________</w:t>
      </w:r>
    </w:p>
    <w:p w:rsidR="00D51679" w:rsidRPr="007918B4" w:rsidRDefault="00D51679" w:rsidP="007918B4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7918B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pacing w:val="2"/>
          <w:sz w:val="26"/>
          <w:szCs w:val="20"/>
          <w:lang w:eastAsia="ru-RU"/>
        </w:rPr>
      </w:pPr>
      <w:r w:rsidRPr="007918B4">
        <w:rPr>
          <w:rFonts w:ascii="Times New Roman" w:hAnsi="Times New Roman"/>
          <w:spacing w:val="2"/>
          <w:sz w:val="26"/>
          <w:szCs w:val="20"/>
          <w:lang w:eastAsia="ru-RU"/>
        </w:rPr>
        <w:t xml:space="preserve">Начальник финансового отдела                                                       </w:t>
      </w:r>
      <w:r>
        <w:rPr>
          <w:rFonts w:ascii="Times New Roman" w:hAnsi="Times New Roman"/>
          <w:spacing w:val="2"/>
          <w:sz w:val="26"/>
          <w:szCs w:val="20"/>
          <w:lang w:eastAsia="ru-RU"/>
        </w:rPr>
        <w:t>В.М. Бехтерева</w:t>
      </w: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A3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A3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A3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A3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A3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A32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1E2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Default="00D51679" w:rsidP="009E4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eastAsia="Arial Unicode MS" w:hAnsi="Times New Roman"/>
          <w:sz w:val="27"/>
          <w:szCs w:val="24"/>
          <w:lang w:eastAsia="ru-RU"/>
        </w:rPr>
      </w:pPr>
    </w:p>
    <w:p w:rsidR="00D51679" w:rsidRPr="00452531" w:rsidRDefault="00D51679" w:rsidP="009E4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-2" w:firstLine="70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52531">
        <w:rPr>
          <w:rFonts w:ascii="Times New Roman" w:eastAsia="Arial Unicode MS" w:hAnsi="Times New Roman"/>
          <w:sz w:val="26"/>
          <w:szCs w:val="26"/>
          <w:lang w:eastAsia="ru-RU"/>
        </w:rPr>
        <w:t>Приложение № 3</w:t>
      </w:r>
    </w:p>
    <w:p w:rsidR="00D51679" w:rsidRPr="00452531" w:rsidRDefault="00D51679" w:rsidP="009E4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5664" w:right="-2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52531">
        <w:rPr>
          <w:rFonts w:ascii="Times New Roman" w:eastAsia="Arial Unicode MS" w:hAnsi="Times New Roman"/>
          <w:sz w:val="26"/>
          <w:szCs w:val="26"/>
          <w:lang w:eastAsia="ru-RU"/>
        </w:rPr>
        <w:t xml:space="preserve">к решению Совета депутатов городского поселения "Город </w:t>
      </w:r>
    </w:p>
    <w:p w:rsidR="00D51679" w:rsidRPr="00452531" w:rsidRDefault="00D51679" w:rsidP="009E4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28" w:firstLine="70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52531">
        <w:rPr>
          <w:rFonts w:ascii="Times New Roman" w:eastAsia="Arial Unicode MS" w:hAnsi="Times New Roman"/>
          <w:sz w:val="26"/>
          <w:szCs w:val="26"/>
          <w:lang w:eastAsia="ru-RU"/>
        </w:rPr>
        <w:t>Николаевск-на-Амуре"</w:t>
      </w:r>
    </w:p>
    <w:p w:rsidR="00D51679" w:rsidRPr="00452531" w:rsidRDefault="00D51679" w:rsidP="009E4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956" w:right="28" w:firstLine="70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52531">
        <w:rPr>
          <w:rFonts w:ascii="Times New Roman" w:eastAsia="Arial Unicode MS" w:hAnsi="Times New Roman"/>
          <w:snapToGrid w:val="0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Arial Unicode MS" w:hAnsi="Times New Roman"/>
          <w:snapToGrid w:val="0"/>
          <w:color w:val="000000"/>
          <w:sz w:val="26"/>
          <w:szCs w:val="26"/>
          <w:lang w:eastAsia="ru-RU"/>
        </w:rPr>
        <w:t>20.06.2016</w:t>
      </w:r>
      <w:r w:rsidRPr="00452531">
        <w:rPr>
          <w:rFonts w:ascii="Times New Roman" w:eastAsia="Arial Unicode MS" w:hAnsi="Times New Roman"/>
          <w:snapToGrid w:val="0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Arial Unicode MS" w:hAnsi="Times New Roman"/>
          <w:snapToGrid w:val="0"/>
          <w:color w:val="000000"/>
          <w:sz w:val="26"/>
          <w:szCs w:val="26"/>
          <w:lang w:eastAsia="ru-RU"/>
        </w:rPr>
        <w:t xml:space="preserve">      </w:t>
      </w:r>
      <w:r w:rsidRPr="00452531">
        <w:rPr>
          <w:rFonts w:ascii="Times New Roman" w:eastAsia="Arial Unicode MS" w:hAnsi="Times New Roman"/>
          <w:snapToGrid w:val="0"/>
          <w:color w:val="000000"/>
          <w:sz w:val="26"/>
          <w:szCs w:val="26"/>
          <w:lang w:eastAsia="ru-RU"/>
        </w:rPr>
        <w:t xml:space="preserve">  № </w:t>
      </w:r>
      <w:r>
        <w:rPr>
          <w:rFonts w:ascii="Times New Roman" w:eastAsia="Arial Unicode MS" w:hAnsi="Times New Roman"/>
          <w:snapToGrid w:val="0"/>
          <w:color w:val="000000"/>
          <w:sz w:val="26"/>
          <w:szCs w:val="26"/>
          <w:lang w:eastAsia="ru-RU"/>
        </w:rPr>
        <w:t>39-177</w:t>
      </w:r>
    </w:p>
    <w:p w:rsidR="00D51679" w:rsidRPr="007918B4" w:rsidRDefault="00D51679" w:rsidP="009E4454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</w:pPr>
    </w:p>
    <w:p w:rsidR="00D51679" w:rsidRPr="007918B4" w:rsidRDefault="00D51679" w:rsidP="009E4454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</w:pPr>
    </w:p>
    <w:p w:rsidR="00D51679" w:rsidRPr="007918B4" w:rsidRDefault="00D51679" w:rsidP="009E4454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pacing w:val="-2"/>
          <w:sz w:val="27"/>
          <w:szCs w:val="20"/>
          <w:lang w:eastAsia="ru-RU"/>
        </w:rPr>
      </w:pPr>
      <w:r w:rsidRPr="007918B4"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  <w:t xml:space="preserve">Источники внутреннего финансирования дефицита бюджета </w:t>
      </w:r>
      <w:r w:rsidRPr="007918B4">
        <w:rPr>
          <w:rFonts w:ascii="Times New Roman" w:hAnsi="Times New Roman"/>
          <w:color w:val="000000"/>
          <w:sz w:val="27"/>
          <w:szCs w:val="24"/>
          <w:lang w:eastAsia="ru-RU"/>
        </w:rPr>
        <w:t xml:space="preserve">городского </w:t>
      </w:r>
      <w:r w:rsidRPr="007918B4">
        <w:rPr>
          <w:rFonts w:ascii="Times New Roman" w:hAnsi="Times New Roman"/>
          <w:color w:val="000000"/>
          <w:spacing w:val="7"/>
          <w:sz w:val="27"/>
          <w:szCs w:val="24"/>
          <w:lang w:eastAsia="ru-RU"/>
        </w:rPr>
        <w:t>пос</w:t>
      </w:r>
      <w:r w:rsidRPr="007918B4">
        <w:rPr>
          <w:rFonts w:ascii="Times New Roman" w:hAnsi="Times New Roman"/>
          <w:color w:val="000000"/>
          <w:spacing w:val="7"/>
          <w:sz w:val="27"/>
          <w:szCs w:val="24"/>
          <w:lang w:eastAsia="ru-RU"/>
        </w:rPr>
        <w:t>е</w:t>
      </w:r>
      <w:r w:rsidRPr="007918B4">
        <w:rPr>
          <w:rFonts w:ascii="Times New Roman" w:hAnsi="Times New Roman"/>
          <w:color w:val="000000"/>
          <w:spacing w:val="7"/>
          <w:sz w:val="27"/>
          <w:szCs w:val="24"/>
          <w:lang w:eastAsia="ru-RU"/>
        </w:rPr>
        <w:t xml:space="preserve">ления </w:t>
      </w:r>
      <w:r w:rsidRPr="007918B4">
        <w:rPr>
          <w:rFonts w:ascii="Times New Roman" w:hAnsi="Times New Roman"/>
          <w:sz w:val="27"/>
          <w:szCs w:val="24"/>
          <w:lang w:eastAsia="ru-RU"/>
        </w:rPr>
        <w:t xml:space="preserve">"Город  Николаевск-на-Амуре" </w:t>
      </w:r>
      <w:r w:rsidRPr="007918B4">
        <w:rPr>
          <w:rFonts w:ascii="Times New Roman" w:hAnsi="Times New Roman"/>
          <w:color w:val="000000"/>
          <w:spacing w:val="-3"/>
          <w:sz w:val="27"/>
          <w:szCs w:val="24"/>
          <w:lang w:eastAsia="ru-RU"/>
        </w:rPr>
        <w:t xml:space="preserve">на 2016 </w:t>
      </w:r>
      <w:r w:rsidRPr="007918B4">
        <w:rPr>
          <w:rFonts w:ascii="Times New Roman" w:hAnsi="Times New Roman"/>
          <w:color w:val="000000"/>
          <w:spacing w:val="-5"/>
          <w:sz w:val="27"/>
          <w:szCs w:val="24"/>
          <w:lang w:eastAsia="ru-RU"/>
        </w:rPr>
        <w:t>год</w:t>
      </w:r>
    </w:p>
    <w:p w:rsidR="00D51679" w:rsidRDefault="00D51679" w:rsidP="009E4454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</w:pPr>
    </w:p>
    <w:p w:rsidR="00D51679" w:rsidRPr="007918B4" w:rsidRDefault="00D51679" w:rsidP="009E4454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0"/>
          <w:lang w:eastAsia="ru-RU"/>
        </w:rPr>
      </w:pPr>
      <w:r w:rsidRPr="007918B4">
        <w:rPr>
          <w:rFonts w:ascii="Times New Roman" w:hAnsi="Times New Roman"/>
          <w:color w:val="000000"/>
          <w:spacing w:val="-2"/>
          <w:sz w:val="27"/>
          <w:szCs w:val="24"/>
          <w:lang w:eastAsia="ru-RU"/>
        </w:rPr>
        <w:t xml:space="preserve">                                                                                                                     (тыс. рублей)</w:t>
      </w:r>
    </w:p>
    <w:tbl>
      <w:tblPr>
        <w:tblW w:w="92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44"/>
        <w:gridCol w:w="4959"/>
        <w:gridCol w:w="1307"/>
      </w:tblGrid>
      <w:tr w:rsidR="00D51679" w:rsidRPr="003B7CE4" w:rsidTr="007918B4">
        <w:trPr>
          <w:trHeight w:val="787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7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Коды бюджетной </w:t>
            </w:r>
            <w:r w:rsidRPr="007918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классиф</w:t>
            </w:r>
            <w:r w:rsidRPr="007918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</w:t>
            </w:r>
            <w:r w:rsidRPr="007918B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69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Сумма</w:t>
            </w: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5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51679" w:rsidRPr="003B7CE4" w:rsidTr="009E4454">
        <w:trPr>
          <w:trHeight w:val="4342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957 01 00 00 00 00 0000 000</w:t>
            </w: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957 01 05 01 01 13 0000 510</w:t>
            </w: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957 01 05 01 01 13 0000 610</w:t>
            </w: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957 01 06 00 00 00 0000 000</w:t>
            </w: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957 01 06 04 01 00 0000 800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B4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7918B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внутреннего финансирования</w:t>
            </w:r>
            <w:r w:rsidRPr="007918B4">
              <w:rPr>
                <w:rFonts w:ascii="Times New Roman" w:hAnsi="Times New Roman"/>
                <w:color w:val="000000"/>
                <w:spacing w:val="-2"/>
                <w:sz w:val="27"/>
                <w:szCs w:val="24"/>
              </w:rPr>
              <w:t xml:space="preserve"> </w:t>
            </w:r>
            <w:r w:rsidRPr="007918B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деф</w:t>
            </w:r>
            <w:r w:rsidRPr="007918B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918B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цита бюджета</w:t>
            </w: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Увеличение остатков средств на счетах по уч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е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ту средств бюджетов городских  поселений</w:t>
            </w: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Уменьшение остатков средств на счетах по учету средств бюджетов городских поселений</w:t>
            </w: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Иные источники внутреннего финансирования дефицита бюджета</w:t>
            </w: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Исполнение государственных и муниципал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ь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ных гарантий в валюте Российской Федерации в случае, если исполнение гарантом государс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т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венных и муниципальных гарантий ведет к возникновению права регрессного требования гаранта к принципалу либо обусловлено усту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п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кой гаранту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FC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7311,28</w:t>
            </w:r>
          </w:p>
          <w:p w:rsidR="00D51679" w:rsidRPr="007918B4" w:rsidRDefault="00D51679" w:rsidP="00FC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Default="00D51679" w:rsidP="00FC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FC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-211069,97</w:t>
            </w:r>
          </w:p>
          <w:p w:rsidR="00D51679" w:rsidRPr="007918B4" w:rsidRDefault="00D51679" w:rsidP="00FC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Default="00D51679" w:rsidP="00FC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FC5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218381,25</w:t>
            </w: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-4058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,0</w:t>
            </w:r>
          </w:p>
        </w:tc>
      </w:tr>
      <w:tr w:rsidR="00D51679" w:rsidRPr="003B7CE4" w:rsidTr="007918B4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957 01 06 04 01 13 0000 810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Исполнение  муниципальных гарантий горо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д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ских поселений в валюте Российской Федер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а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ции в случае, если исполнение гарантом гос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у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дарственных и муниципальных гарантий ведет к возникновению права регрессного требования гаранта к принципалу либо обусловлено усту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п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кой гаранту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-4058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,0</w:t>
            </w:r>
          </w:p>
        </w:tc>
      </w:tr>
      <w:tr w:rsidR="00D51679" w:rsidRPr="003B7CE4" w:rsidTr="007918B4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957 01 06 05 01 00 0000 540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Предоставление  бюджетных кредитов, юрид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и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ческим лицам 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51679" w:rsidRPr="003B7CE4" w:rsidTr="007918B4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957 01 06 05 00 00 0000 600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Возврат бюджетных кредитов, предоставле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н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ных внутри страны в валюте Российской Фед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е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51679" w:rsidRPr="003B7CE4" w:rsidTr="007918B4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957 01 06 05 01 00 0000 600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Возврат бюджетных кредитов, предоставле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н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ных юридическим лицам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51679" w:rsidRPr="003B7CE4" w:rsidTr="007918B4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957 01 06 05 01 13 0000 640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Возврат бюджетных кредитов, предоставле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н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ных юридическим лицам из бюджета городск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о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го  поселения 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51679" w:rsidRPr="003B7CE4" w:rsidTr="007918B4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957 01 06 06 00 13 0000 700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Привлечение прочих источников внутреннего финансирования дефицита бюджетов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4058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,0</w:t>
            </w:r>
          </w:p>
        </w:tc>
      </w:tr>
      <w:tr w:rsidR="00D51679" w:rsidRPr="003B7CE4" w:rsidTr="007918B4">
        <w:trPr>
          <w:trHeight w:val="17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957 01 06 06 00 13 0000 710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918B4">
              <w:rPr>
                <w:rFonts w:ascii="Times New Roman" w:hAnsi="Times New Roman"/>
                <w:sz w:val="24"/>
                <w:szCs w:val="20"/>
              </w:rPr>
              <w:t>Привлечение прочих источников внутреннего финансирования дефицита бюджетов горо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д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ских  поселений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51679" w:rsidRPr="007918B4" w:rsidRDefault="00D51679" w:rsidP="009E4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4058</w:t>
            </w:r>
            <w:r w:rsidRPr="007918B4">
              <w:rPr>
                <w:rFonts w:ascii="Times New Roman" w:hAnsi="Times New Roman"/>
                <w:sz w:val="24"/>
                <w:szCs w:val="20"/>
              </w:rPr>
              <w:t>,0</w:t>
            </w:r>
          </w:p>
        </w:tc>
      </w:tr>
    </w:tbl>
    <w:p w:rsidR="00D51679" w:rsidRDefault="00D51679" w:rsidP="007918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8B4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51679" w:rsidRPr="007918B4" w:rsidRDefault="00D51679" w:rsidP="007918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7918B4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D51679" w:rsidRPr="007918B4" w:rsidRDefault="00D51679" w:rsidP="009E44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8B4">
        <w:rPr>
          <w:rFonts w:ascii="Times New Roman" w:hAnsi="Times New Roman"/>
          <w:sz w:val="24"/>
          <w:szCs w:val="24"/>
          <w:lang w:eastAsia="ru-RU"/>
        </w:rPr>
        <w:t>Начальник финансового отдела                                                                         В.М. Бехтерева</w:t>
      </w: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30"/>
          <w:szCs w:val="30"/>
          <w:lang w:eastAsia="ru-RU"/>
        </w:rPr>
      </w:pPr>
      <w:r w:rsidRPr="00975A0F">
        <w:rPr>
          <w:rFonts w:ascii="Times New Roman" w:hAnsi="Times New Roman"/>
          <w:color w:val="000000"/>
          <w:spacing w:val="2"/>
          <w:sz w:val="30"/>
          <w:szCs w:val="30"/>
          <w:lang w:eastAsia="ru-RU"/>
        </w:rPr>
        <w:t xml:space="preserve">Пояснительная записка </w:t>
      </w: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975A0F">
        <w:rPr>
          <w:rFonts w:ascii="Times New Roman" w:hAnsi="Times New Roman"/>
          <w:snapToGrid w:val="0"/>
          <w:color w:val="000000"/>
          <w:spacing w:val="2"/>
          <w:sz w:val="26"/>
          <w:szCs w:val="26"/>
          <w:lang w:eastAsia="ru-RU"/>
        </w:rPr>
        <w:t>к решени</w:t>
      </w:r>
      <w:r>
        <w:rPr>
          <w:rFonts w:ascii="Times New Roman" w:hAnsi="Times New Roman"/>
          <w:snapToGrid w:val="0"/>
          <w:color w:val="000000"/>
          <w:spacing w:val="2"/>
          <w:sz w:val="26"/>
          <w:szCs w:val="26"/>
          <w:lang w:eastAsia="ru-RU"/>
        </w:rPr>
        <w:t>ю</w:t>
      </w:r>
      <w:r w:rsidRPr="00975A0F">
        <w:rPr>
          <w:rFonts w:ascii="Times New Roman" w:hAnsi="Times New Roman"/>
          <w:snapToGrid w:val="0"/>
          <w:color w:val="000000"/>
          <w:spacing w:val="2"/>
          <w:sz w:val="26"/>
          <w:szCs w:val="26"/>
          <w:lang w:eastAsia="ru-RU"/>
        </w:rPr>
        <w:t xml:space="preserve"> «</w:t>
      </w: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 внесении изменений в решение Совета депутатов городского п</w:t>
      </w: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селения от 18.12.2015 № 30-141 «О бюджете городского поселения «Город Н</w:t>
      </w: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колаевск-на-Амуре» на 2016 год» от 20.06.2016 №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39-177</w:t>
      </w: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Вносятся изменения в доходную  и расходную часть бюджета городского поселения на 2016 год: </w:t>
      </w: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975A0F" w:rsidRDefault="00D51679" w:rsidP="00791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1)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Предоставление межбюджетных трансфертов передаваемых бюджетам поселений на ремонт дорожного хозяйства в г. Николаевске-на-Амуре  в сумме 41232,79 тыс. рублей, в том числе за счет средств краевого бюджета 37060,00 тыс. рублей, районного бюджета в сумме 4172,79 тыс. рублей. </w:t>
      </w:r>
    </w:p>
    <w:p w:rsidR="00D51679" w:rsidRPr="00975A0F" w:rsidRDefault="00D51679" w:rsidP="00791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2)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Предоставление межбюджетных трансфертов передаваемых бюджетам поселений на реализацию мероприятий по обеспечению безопасности дорожного движения в г. Николаевске-на-Амуре в сумме 1678,00 тыс. рублей. </w:t>
      </w:r>
    </w:p>
    <w:p w:rsidR="00D51679" w:rsidRPr="00975A0F" w:rsidRDefault="00D51679" w:rsidP="00791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3)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Предоставление межбюджетных трансфертов передаваемых бюджетам поселений на ремонт дворовых территорий в г. Николаевске-на-Амуре  в сумме 2306,00 тыс. рублей. </w:t>
      </w:r>
    </w:p>
    <w:p w:rsidR="00D51679" w:rsidRPr="00975A0F" w:rsidRDefault="00D51679" w:rsidP="00791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4)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Предоставление межбюджетных трансфертов передаваемых бюджетам поселений на ликвидацию ЧС ЛЭП в г. Николаевске -на-Амуре в сумме 1692,12 тыс. рублей</w:t>
      </w: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</w:pPr>
      <w:r w:rsidRPr="00975A0F"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  <w:t>Вносятся изменения в расходную часть бюджета городского посел</w:t>
      </w:r>
      <w:r w:rsidRPr="00975A0F"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  <w:t>е</w:t>
      </w:r>
      <w:r w:rsidRPr="00975A0F">
        <w:rPr>
          <w:rFonts w:ascii="Times New Roman" w:hAnsi="Times New Roman"/>
          <w:b/>
          <w:color w:val="000000"/>
          <w:spacing w:val="2"/>
          <w:sz w:val="26"/>
          <w:szCs w:val="26"/>
          <w:lang w:eastAsia="ru-RU"/>
        </w:rPr>
        <w:t>ния на 2016 год:</w:t>
      </w:r>
    </w:p>
    <w:p w:rsidR="00D51679" w:rsidRPr="00975A0F" w:rsidRDefault="00D51679" w:rsidP="00975A0F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 w:firstLine="720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1). Расходы по разделу 957 0106 </w:t>
      </w:r>
      <w:r w:rsidRPr="00975A0F">
        <w:rPr>
          <w:rFonts w:ascii="Times New Roman" w:hAnsi="Times New Roman"/>
          <w:sz w:val="26"/>
          <w:szCs w:val="26"/>
        </w:rPr>
        <w:t xml:space="preserve">9990000000 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540  251 межбюджетные трансферты бюджетам муниципальных районов на осуществление части полн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о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мочий по решению вопросов местного значения в сфере внутреннего финансового контроля и в сфере закупок по Федеральному закону 44-ФЗ в сумме 99,82 тыс. рублей. </w:t>
      </w:r>
    </w:p>
    <w:p w:rsidR="00D51679" w:rsidRPr="00975A0F" w:rsidRDefault="00D51679" w:rsidP="00975A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975A0F">
        <w:rPr>
          <w:rFonts w:ascii="Times New Roman" w:hAnsi="Times New Roman"/>
          <w:snapToGrid w:val="0"/>
          <w:color w:val="000000"/>
          <w:sz w:val="26"/>
          <w:szCs w:val="26"/>
        </w:rPr>
        <w:t>2)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975A0F">
        <w:rPr>
          <w:rFonts w:ascii="Times New Roman" w:eastAsia="Arial Unicode MS" w:hAnsi="Times New Roman"/>
          <w:sz w:val="26"/>
          <w:szCs w:val="26"/>
        </w:rPr>
        <w:t xml:space="preserve">Расходы 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по разделу 957 0107 </w:t>
      </w:r>
      <w:r w:rsidRPr="00975A0F">
        <w:rPr>
          <w:rFonts w:ascii="Times New Roman" w:hAnsi="Times New Roman"/>
          <w:sz w:val="26"/>
          <w:szCs w:val="26"/>
        </w:rPr>
        <w:t xml:space="preserve">751000000 </w:t>
      </w:r>
      <w:r w:rsidRPr="00975A0F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 xml:space="preserve">880  290 </w:t>
      </w:r>
      <w:r w:rsidRPr="00975A0F">
        <w:rPr>
          <w:rFonts w:ascii="Times New Roman" w:eastAsia="Arial Unicode MS" w:hAnsi="Times New Roman"/>
          <w:sz w:val="26"/>
          <w:szCs w:val="26"/>
        </w:rPr>
        <w:t>на «Обеспечение выб</w:t>
      </w:r>
      <w:r w:rsidRPr="00975A0F">
        <w:rPr>
          <w:rFonts w:ascii="Times New Roman" w:eastAsia="Arial Unicode MS" w:hAnsi="Times New Roman"/>
          <w:sz w:val="26"/>
          <w:szCs w:val="26"/>
        </w:rPr>
        <w:t>о</w:t>
      </w:r>
      <w:r w:rsidRPr="00975A0F">
        <w:rPr>
          <w:rFonts w:ascii="Times New Roman" w:eastAsia="Arial Unicode MS" w:hAnsi="Times New Roman"/>
          <w:sz w:val="26"/>
          <w:szCs w:val="26"/>
        </w:rPr>
        <w:t xml:space="preserve">ров и референдумов» в сумме 427,5 тыс. рублей. </w:t>
      </w:r>
    </w:p>
    <w:p w:rsidR="00D51679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Начальник финансового отдела                               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         </w:t>
      </w:r>
      <w:r w:rsidRPr="00975A0F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                В.М. Бехтерева </w:t>
      </w: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</w:p>
    <w:p w:rsidR="00D51679" w:rsidRPr="00975A0F" w:rsidRDefault="00D51679" w:rsidP="007918B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D51679" w:rsidRPr="00975A0F" w:rsidRDefault="00D51679" w:rsidP="007918B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51679" w:rsidRPr="007918B4" w:rsidRDefault="00D51679" w:rsidP="007918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1679" w:rsidRDefault="00D51679"/>
    <w:sectPr w:rsidR="00D51679" w:rsidSect="00FE08C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7C5"/>
    <w:rsid w:val="000168B5"/>
    <w:rsid w:val="00041705"/>
    <w:rsid w:val="00054CEF"/>
    <w:rsid w:val="000639C6"/>
    <w:rsid w:val="000817C9"/>
    <w:rsid w:val="000A4108"/>
    <w:rsid w:val="000D2E70"/>
    <w:rsid w:val="000D4A92"/>
    <w:rsid w:val="00107026"/>
    <w:rsid w:val="0011144F"/>
    <w:rsid w:val="0013750B"/>
    <w:rsid w:val="00155E76"/>
    <w:rsid w:val="001575D5"/>
    <w:rsid w:val="00183CD7"/>
    <w:rsid w:val="0019683B"/>
    <w:rsid w:val="001A1EEE"/>
    <w:rsid w:val="001B7AA9"/>
    <w:rsid w:val="001E2BB0"/>
    <w:rsid w:val="001E41ED"/>
    <w:rsid w:val="001F3C0D"/>
    <w:rsid w:val="00215087"/>
    <w:rsid w:val="00247E28"/>
    <w:rsid w:val="00270C56"/>
    <w:rsid w:val="00277EC3"/>
    <w:rsid w:val="0028558B"/>
    <w:rsid w:val="002B2F09"/>
    <w:rsid w:val="002C3743"/>
    <w:rsid w:val="002C74B4"/>
    <w:rsid w:val="002D72EB"/>
    <w:rsid w:val="002E65C8"/>
    <w:rsid w:val="002F143A"/>
    <w:rsid w:val="00310D65"/>
    <w:rsid w:val="00325AD9"/>
    <w:rsid w:val="00345BD9"/>
    <w:rsid w:val="0037617E"/>
    <w:rsid w:val="003A2C05"/>
    <w:rsid w:val="003B4592"/>
    <w:rsid w:val="003B7CE4"/>
    <w:rsid w:val="003E7BB9"/>
    <w:rsid w:val="003F2845"/>
    <w:rsid w:val="004066F7"/>
    <w:rsid w:val="0041371D"/>
    <w:rsid w:val="00430E4E"/>
    <w:rsid w:val="00444442"/>
    <w:rsid w:val="00447DFC"/>
    <w:rsid w:val="00452531"/>
    <w:rsid w:val="004803AE"/>
    <w:rsid w:val="00491840"/>
    <w:rsid w:val="00491D5A"/>
    <w:rsid w:val="004A3171"/>
    <w:rsid w:val="00512909"/>
    <w:rsid w:val="00521BAB"/>
    <w:rsid w:val="00551D5F"/>
    <w:rsid w:val="00580728"/>
    <w:rsid w:val="00585790"/>
    <w:rsid w:val="005A02FC"/>
    <w:rsid w:val="005B4AD2"/>
    <w:rsid w:val="005E5629"/>
    <w:rsid w:val="005F1E0D"/>
    <w:rsid w:val="005F7C6A"/>
    <w:rsid w:val="006125AD"/>
    <w:rsid w:val="00645741"/>
    <w:rsid w:val="00693557"/>
    <w:rsid w:val="0069606A"/>
    <w:rsid w:val="006A5DF6"/>
    <w:rsid w:val="006D19F5"/>
    <w:rsid w:val="006E24E6"/>
    <w:rsid w:val="00717903"/>
    <w:rsid w:val="00732B2E"/>
    <w:rsid w:val="00755EAF"/>
    <w:rsid w:val="0076567B"/>
    <w:rsid w:val="00770A96"/>
    <w:rsid w:val="007735B0"/>
    <w:rsid w:val="007752DB"/>
    <w:rsid w:val="007918B4"/>
    <w:rsid w:val="007A7CC7"/>
    <w:rsid w:val="007B5A41"/>
    <w:rsid w:val="007C0BBD"/>
    <w:rsid w:val="007C50D8"/>
    <w:rsid w:val="007D628B"/>
    <w:rsid w:val="007E03D0"/>
    <w:rsid w:val="007E7856"/>
    <w:rsid w:val="00801C6E"/>
    <w:rsid w:val="00821C58"/>
    <w:rsid w:val="00835F25"/>
    <w:rsid w:val="00856F5C"/>
    <w:rsid w:val="008570DC"/>
    <w:rsid w:val="00874934"/>
    <w:rsid w:val="00877B01"/>
    <w:rsid w:val="00882D3F"/>
    <w:rsid w:val="00885CFA"/>
    <w:rsid w:val="008A7208"/>
    <w:rsid w:val="008F4D1A"/>
    <w:rsid w:val="00900F8C"/>
    <w:rsid w:val="0094692A"/>
    <w:rsid w:val="009570CE"/>
    <w:rsid w:val="0096602B"/>
    <w:rsid w:val="00975A0F"/>
    <w:rsid w:val="009B3ACE"/>
    <w:rsid w:val="009E4454"/>
    <w:rsid w:val="00A32C07"/>
    <w:rsid w:val="00A726AC"/>
    <w:rsid w:val="00AB3EBC"/>
    <w:rsid w:val="00AC2932"/>
    <w:rsid w:val="00AC6E35"/>
    <w:rsid w:val="00AC7C92"/>
    <w:rsid w:val="00B203A9"/>
    <w:rsid w:val="00B24F45"/>
    <w:rsid w:val="00B253BD"/>
    <w:rsid w:val="00B265B7"/>
    <w:rsid w:val="00B277C5"/>
    <w:rsid w:val="00B3394E"/>
    <w:rsid w:val="00BA5754"/>
    <w:rsid w:val="00BC242E"/>
    <w:rsid w:val="00BE5D75"/>
    <w:rsid w:val="00BE7D9F"/>
    <w:rsid w:val="00C27C6C"/>
    <w:rsid w:val="00C47D06"/>
    <w:rsid w:val="00C504A0"/>
    <w:rsid w:val="00C67D86"/>
    <w:rsid w:val="00C83B9C"/>
    <w:rsid w:val="00CA01C2"/>
    <w:rsid w:val="00CA2006"/>
    <w:rsid w:val="00CC53A2"/>
    <w:rsid w:val="00CD3344"/>
    <w:rsid w:val="00CF1508"/>
    <w:rsid w:val="00CF22F4"/>
    <w:rsid w:val="00D20BEF"/>
    <w:rsid w:val="00D31C7C"/>
    <w:rsid w:val="00D355BA"/>
    <w:rsid w:val="00D3608B"/>
    <w:rsid w:val="00D5050B"/>
    <w:rsid w:val="00D51679"/>
    <w:rsid w:val="00D660F3"/>
    <w:rsid w:val="00D80CB1"/>
    <w:rsid w:val="00D8489F"/>
    <w:rsid w:val="00DB5106"/>
    <w:rsid w:val="00DC6ED0"/>
    <w:rsid w:val="00DD1B9F"/>
    <w:rsid w:val="00DD6C34"/>
    <w:rsid w:val="00DE366C"/>
    <w:rsid w:val="00E0777C"/>
    <w:rsid w:val="00E20C9B"/>
    <w:rsid w:val="00E626EA"/>
    <w:rsid w:val="00E64CAB"/>
    <w:rsid w:val="00E666B3"/>
    <w:rsid w:val="00E879A9"/>
    <w:rsid w:val="00EB13E3"/>
    <w:rsid w:val="00EB7ADB"/>
    <w:rsid w:val="00EC7F66"/>
    <w:rsid w:val="00EF2A34"/>
    <w:rsid w:val="00F206DF"/>
    <w:rsid w:val="00F332CE"/>
    <w:rsid w:val="00F53BA7"/>
    <w:rsid w:val="00F659E6"/>
    <w:rsid w:val="00FB5B99"/>
    <w:rsid w:val="00FC5727"/>
    <w:rsid w:val="00FD78E6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7B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8B4"/>
    <w:pPr>
      <w:keepNext/>
      <w:spacing w:after="0" w:line="360" w:lineRule="auto"/>
      <w:ind w:left="708" w:hanging="708"/>
      <w:outlineLvl w:val="1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8B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8B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8B4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8B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8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8B4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18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8B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8B4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8B4"/>
    <w:rPr>
      <w:rFonts w:ascii="Calibri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9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8B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918B4"/>
    <w:pPr>
      <w:widowControl w:val="0"/>
      <w:autoSpaceDE w:val="0"/>
      <w:autoSpaceDN w:val="0"/>
      <w:adjustRightInd w:val="0"/>
      <w:snapToGrid w:val="0"/>
      <w:spacing w:after="0" w:line="240" w:lineRule="auto"/>
      <w:ind w:left="5797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18B4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918B4"/>
    <w:pPr>
      <w:widowControl w:val="0"/>
      <w:shd w:val="clear" w:color="auto" w:fill="FFFFFF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18B4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918B4"/>
    <w:pPr>
      <w:widowControl w:val="0"/>
      <w:shd w:val="clear" w:color="auto" w:fill="FFFFFF"/>
      <w:tabs>
        <w:tab w:val="left" w:pos="9192"/>
      </w:tabs>
      <w:autoSpaceDE w:val="0"/>
      <w:autoSpaceDN w:val="0"/>
      <w:adjustRightInd w:val="0"/>
      <w:spacing w:before="100" w:after="0" w:line="240" w:lineRule="atLeast"/>
      <w:ind w:right="5284"/>
      <w:jc w:val="both"/>
    </w:pPr>
    <w:rPr>
      <w:rFonts w:ascii="Times New Roman" w:eastAsia="Times New Roman" w:hAnsi="Times New Roman"/>
      <w:color w:val="000000"/>
      <w:spacing w:val="2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18B4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918B4"/>
    <w:pPr>
      <w:shd w:val="clear" w:color="auto" w:fill="FFFFFF"/>
      <w:tabs>
        <w:tab w:val="num" w:pos="0"/>
      </w:tabs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18B4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18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8B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18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18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18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879</TotalTime>
  <Pages>13</Pages>
  <Words>3931</Words>
  <Characters>22409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Marina</cp:lastModifiedBy>
  <cp:revision>154</cp:revision>
  <cp:lastPrinted>2016-06-20T23:42:00Z</cp:lastPrinted>
  <dcterms:created xsi:type="dcterms:W3CDTF">2016-05-24T02:45:00Z</dcterms:created>
  <dcterms:modified xsi:type="dcterms:W3CDTF">2016-06-20T23:46:00Z</dcterms:modified>
</cp:coreProperties>
</file>