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B5" w:rsidRPr="00177DB5" w:rsidRDefault="00177DB5" w:rsidP="00177DB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177DB5">
        <w:rPr>
          <w:rFonts w:ascii="Times New Roman" w:hAnsi="Times New Roman"/>
          <w:b/>
          <w:sz w:val="26"/>
          <w:szCs w:val="26"/>
        </w:rPr>
        <w:t>АДМИНИСТРАЦИЯ</w:t>
      </w:r>
    </w:p>
    <w:p w:rsidR="00177DB5" w:rsidRPr="00177DB5" w:rsidRDefault="00177DB5" w:rsidP="00177DB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177DB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177DB5" w:rsidRPr="00177DB5" w:rsidRDefault="00177DB5" w:rsidP="00177DB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177DB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77DB5" w:rsidRPr="00177DB5" w:rsidRDefault="00177DB5" w:rsidP="00177DB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77DB5" w:rsidRPr="00177DB5" w:rsidRDefault="00177DB5" w:rsidP="00177DB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177DB5">
        <w:rPr>
          <w:rFonts w:ascii="Times New Roman" w:hAnsi="Times New Roman"/>
          <w:b/>
          <w:sz w:val="26"/>
          <w:szCs w:val="26"/>
        </w:rPr>
        <w:t>ПОСТАНОВЛЕНИЕ</w:t>
      </w:r>
    </w:p>
    <w:p w:rsidR="00177DB5" w:rsidRPr="00177DB5" w:rsidRDefault="00177DB5" w:rsidP="00177DB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177DB5" w:rsidRPr="00177DB5" w:rsidRDefault="00177DB5" w:rsidP="00177DB5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11.04</w:t>
      </w:r>
      <w:r w:rsidRPr="00177DB5">
        <w:rPr>
          <w:rFonts w:ascii="Times New Roman" w:hAnsi="Times New Roman"/>
          <w:sz w:val="26"/>
          <w:szCs w:val="26"/>
          <w:u w:val="single"/>
        </w:rPr>
        <w:t>.2017</w:t>
      </w:r>
      <w:r w:rsidRPr="00177DB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177DB5">
        <w:rPr>
          <w:rFonts w:ascii="Times New Roman" w:hAnsi="Times New Roman"/>
          <w:sz w:val="26"/>
          <w:szCs w:val="26"/>
        </w:rPr>
        <w:t xml:space="preserve">           </w:t>
      </w:r>
      <w:r w:rsidRPr="00177DB5">
        <w:rPr>
          <w:rFonts w:ascii="Times New Roman" w:hAnsi="Times New Roman"/>
          <w:sz w:val="26"/>
          <w:szCs w:val="26"/>
        </w:rPr>
        <w:t xml:space="preserve">              </w:t>
      </w:r>
      <w:r w:rsidRPr="00177DB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  <w:u w:val="single"/>
        </w:rPr>
        <w:t>№ 430</w:t>
      </w:r>
    </w:p>
    <w:p w:rsidR="00177DB5" w:rsidRPr="00177DB5" w:rsidRDefault="00177DB5" w:rsidP="00177DB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177DB5">
        <w:rPr>
          <w:rFonts w:ascii="Times New Roman" w:hAnsi="Times New Roman"/>
          <w:sz w:val="26"/>
          <w:szCs w:val="26"/>
        </w:rPr>
        <w:t>г. Николаевск-на-Амуре</w:t>
      </w:r>
    </w:p>
    <w:p w:rsidR="00DF0D7C" w:rsidRDefault="00DF0D7C" w:rsidP="009976E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F0D7C" w:rsidRDefault="00DF0D7C" w:rsidP="009976E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F0D7C" w:rsidRDefault="00DF0D7C" w:rsidP="009976E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F0D7C" w:rsidRDefault="00DF0D7C" w:rsidP="009976E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F0D7C" w:rsidRDefault="00DF0D7C" w:rsidP="009976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0D7C" w:rsidRPr="00782319" w:rsidRDefault="00DF0D7C" w:rsidP="00997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2319">
        <w:rPr>
          <w:rFonts w:ascii="Times New Roman" w:hAnsi="Times New Roman"/>
          <w:sz w:val="28"/>
          <w:szCs w:val="28"/>
        </w:rPr>
        <w:t>О</w:t>
      </w:r>
      <w:r w:rsidR="00782319" w:rsidRPr="00782319">
        <w:rPr>
          <w:rFonts w:ascii="Times New Roman" w:hAnsi="Times New Roman"/>
          <w:sz w:val="28"/>
          <w:szCs w:val="28"/>
        </w:rPr>
        <w:t>б утверждении Р</w:t>
      </w:r>
      <w:r w:rsidRPr="00782319">
        <w:rPr>
          <w:rFonts w:ascii="Times New Roman" w:hAnsi="Times New Roman"/>
          <w:sz w:val="28"/>
          <w:szCs w:val="28"/>
        </w:rPr>
        <w:t>еестра муниципальных маршрутов регулярных перевозок пассажиров и багажа автомобильным транспортом в границах городского п</w:t>
      </w:r>
      <w:r w:rsidRPr="00782319">
        <w:rPr>
          <w:rFonts w:ascii="Times New Roman" w:hAnsi="Times New Roman"/>
          <w:sz w:val="28"/>
          <w:szCs w:val="28"/>
        </w:rPr>
        <w:t>о</w:t>
      </w:r>
      <w:r w:rsidRPr="00782319">
        <w:rPr>
          <w:rFonts w:ascii="Times New Roman" w:hAnsi="Times New Roman"/>
          <w:sz w:val="28"/>
          <w:szCs w:val="28"/>
        </w:rPr>
        <w:t>селения «Город Николаевск-на-Амуре», Николаевского муниципального района Хабаровского края</w:t>
      </w:r>
    </w:p>
    <w:p w:rsidR="00DF0D7C" w:rsidRPr="00782319" w:rsidRDefault="00DF0D7C" w:rsidP="00782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D7C" w:rsidRPr="00782319" w:rsidRDefault="00DF0D7C" w:rsidP="00782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D7C" w:rsidRPr="00782319" w:rsidRDefault="00DF0D7C" w:rsidP="00782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319">
        <w:rPr>
          <w:rFonts w:ascii="Times New Roman" w:hAnsi="Times New Roman"/>
          <w:sz w:val="28"/>
          <w:szCs w:val="28"/>
        </w:rPr>
        <w:t>Руководствуясь Фед</w:t>
      </w:r>
      <w:r w:rsidR="00782319">
        <w:rPr>
          <w:rFonts w:ascii="Times New Roman" w:hAnsi="Times New Roman"/>
          <w:sz w:val="28"/>
          <w:szCs w:val="28"/>
        </w:rPr>
        <w:t xml:space="preserve">еральным законом от 06 октября </w:t>
      </w:r>
      <w:r w:rsidRPr="00782319">
        <w:rPr>
          <w:rFonts w:ascii="Times New Roman" w:hAnsi="Times New Roman"/>
          <w:sz w:val="28"/>
          <w:szCs w:val="28"/>
        </w:rPr>
        <w:t>2003</w:t>
      </w:r>
      <w:r w:rsidR="00782319">
        <w:rPr>
          <w:rFonts w:ascii="Times New Roman" w:hAnsi="Times New Roman"/>
          <w:sz w:val="28"/>
          <w:szCs w:val="28"/>
        </w:rPr>
        <w:t xml:space="preserve"> г.</w:t>
      </w:r>
      <w:r w:rsidRPr="0078231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82319">
        <w:rPr>
          <w:rFonts w:ascii="Times New Roman" w:hAnsi="Times New Roman"/>
          <w:sz w:val="28"/>
          <w:szCs w:val="28"/>
        </w:rPr>
        <w:t>;</w:t>
      </w:r>
      <w:r w:rsidRPr="00782319">
        <w:rPr>
          <w:rFonts w:ascii="Times New Roman" w:hAnsi="Times New Roman"/>
          <w:sz w:val="28"/>
          <w:szCs w:val="28"/>
        </w:rPr>
        <w:t xml:space="preserve"> Фед</w:t>
      </w:r>
      <w:r w:rsidR="00782319">
        <w:rPr>
          <w:rFonts w:ascii="Times New Roman" w:hAnsi="Times New Roman"/>
          <w:sz w:val="28"/>
          <w:szCs w:val="28"/>
        </w:rPr>
        <w:t xml:space="preserve">еральным законом от 13 июля </w:t>
      </w:r>
      <w:r w:rsidRPr="00782319">
        <w:rPr>
          <w:rFonts w:ascii="Times New Roman" w:hAnsi="Times New Roman"/>
          <w:sz w:val="28"/>
          <w:szCs w:val="28"/>
        </w:rPr>
        <w:t>2015</w:t>
      </w:r>
      <w:r w:rsidR="00782319">
        <w:rPr>
          <w:rFonts w:ascii="Times New Roman" w:hAnsi="Times New Roman"/>
          <w:sz w:val="28"/>
          <w:szCs w:val="28"/>
        </w:rPr>
        <w:t xml:space="preserve"> г.</w:t>
      </w:r>
      <w:r w:rsidRPr="00782319">
        <w:rPr>
          <w:rFonts w:ascii="Times New Roman" w:hAnsi="Times New Roman"/>
          <w:sz w:val="28"/>
          <w:szCs w:val="28"/>
        </w:rPr>
        <w:t xml:space="preserve"> № 220-ФЗ «Об орг</w:t>
      </w:r>
      <w:r w:rsidRPr="00782319">
        <w:rPr>
          <w:rFonts w:ascii="Times New Roman" w:hAnsi="Times New Roman"/>
          <w:sz w:val="28"/>
          <w:szCs w:val="28"/>
        </w:rPr>
        <w:t>а</w:t>
      </w:r>
      <w:r w:rsidRPr="00782319">
        <w:rPr>
          <w:rFonts w:ascii="Times New Roman" w:hAnsi="Times New Roman"/>
          <w:sz w:val="28"/>
          <w:szCs w:val="28"/>
        </w:rPr>
        <w:t>низации регулярных перевозок пассажиров и багажа автомобильным тран</w:t>
      </w:r>
      <w:r w:rsidRPr="00782319">
        <w:rPr>
          <w:rFonts w:ascii="Times New Roman" w:hAnsi="Times New Roman"/>
          <w:sz w:val="28"/>
          <w:szCs w:val="28"/>
        </w:rPr>
        <w:t>с</w:t>
      </w:r>
      <w:r w:rsidRPr="00782319">
        <w:rPr>
          <w:rFonts w:ascii="Times New Roman" w:hAnsi="Times New Roman"/>
          <w:sz w:val="28"/>
          <w:szCs w:val="28"/>
        </w:rPr>
        <w:t>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Pr="00782319">
        <w:rPr>
          <w:rFonts w:ascii="Times New Roman" w:hAnsi="Times New Roman"/>
          <w:sz w:val="28"/>
          <w:szCs w:val="28"/>
        </w:rPr>
        <w:t>с</w:t>
      </w:r>
      <w:r w:rsidRPr="00782319">
        <w:rPr>
          <w:rFonts w:ascii="Times New Roman" w:hAnsi="Times New Roman"/>
          <w:sz w:val="28"/>
          <w:szCs w:val="28"/>
        </w:rPr>
        <w:t>сийской Федерации»</w:t>
      </w:r>
      <w:r w:rsidR="00782319">
        <w:rPr>
          <w:rFonts w:ascii="Times New Roman" w:hAnsi="Times New Roman"/>
          <w:sz w:val="28"/>
          <w:szCs w:val="28"/>
        </w:rPr>
        <w:t>;</w:t>
      </w:r>
      <w:proofErr w:type="gramEnd"/>
      <w:r w:rsidRPr="00782319">
        <w:rPr>
          <w:rFonts w:ascii="Times New Roman" w:hAnsi="Times New Roman"/>
          <w:sz w:val="28"/>
          <w:szCs w:val="28"/>
        </w:rPr>
        <w:t xml:space="preserve"> Уставом городского поселения «Город Николаевск-на-Амуре», администрация городского поселения «Город Николаевск-на-Амуре» </w:t>
      </w:r>
    </w:p>
    <w:p w:rsidR="00DF0D7C" w:rsidRPr="00782319" w:rsidRDefault="00DF0D7C" w:rsidP="00782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319">
        <w:rPr>
          <w:rFonts w:ascii="Times New Roman" w:hAnsi="Times New Roman"/>
          <w:sz w:val="28"/>
          <w:szCs w:val="28"/>
        </w:rPr>
        <w:t>ПОСТАНОВЛЯЕТ:</w:t>
      </w:r>
    </w:p>
    <w:p w:rsidR="009A24DA" w:rsidRPr="00782319" w:rsidRDefault="00782319" w:rsidP="0078231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Р</w:t>
      </w:r>
      <w:r w:rsidR="00DF0D7C" w:rsidRPr="00782319">
        <w:rPr>
          <w:rFonts w:ascii="Times New Roman" w:hAnsi="Times New Roman"/>
          <w:sz w:val="28"/>
          <w:szCs w:val="28"/>
        </w:rPr>
        <w:t>еестр муниципальных маршрутов регуля</w:t>
      </w:r>
      <w:r w:rsidR="00DF0D7C" w:rsidRPr="00782319">
        <w:rPr>
          <w:rFonts w:ascii="Times New Roman" w:hAnsi="Times New Roman"/>
          <w:sz w:val="28"/>
          <w:szCs w:val="28"/>
        </w:rPr>
        <w:t>р</w:t>
      </w:r>
      <w:r w:rsidR="00DF0D7C" w:rsidRPr="00782319">
        <w:rPr>
          <w:rFonts w:ascii="Times New Roman" w:hAnsi="Times New Roman"/>
          <w:sz w:val="28"/>
          <w:szCs w:val="28"/>
        </w:rPr>
        <w:t>ных перевозок пассажиров и багажа автомобильным транспортом в границах городского поселения «Город Николаевск-на-Амуре».</w:t>
      </w:r>
      <w:r w:rsidR="009A24DA" w:rsidRPr="00782319">
        <w:rPr>
          <w:sz w:val="28"/>
          <w:szCs w:val="28"/>
        </w:rPr>
        <w:t xml:space="preserve"> </w:t>
      </w:r>
    </w:p>
    <w:p w:rsidR="00DF0D7C" w:rsidRPr="00782319" w:rsidRDefault="009A24DA" w:rsidP="00782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319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городск</w:t>
      </w:r>
      <w:r w:rsidRPr="00782319">
        <w:rPr>
          <w:rFonts w:ascii="Times New Roman" w:hAnsi="Times New Roman"/>
          <w:sz w:val="28"/>
          <w:szCs w:val="28"/>
        </w:rPr>
        <w:t>о</w:t>
      </w:r>
      <w:r w:rsidRPr="00782319">
        <w:rPr>
          <w:rFonts w:ascii="Times New Roman" w:hAnsi="Times New Roman"/>
          <w:sz w:val="28"/>
          <w:szCs w:val="28"/>
        </w:rPr>
        <w:t>го поселения «Город Николаевск-на-Амуре» от 25.02.2016 № 108 «Об утве</w:t>
      </w:r>
      <w:r w:rsidRPr="00782319">
        <w:rPr>
          <w:rFonts w:ascii="Times New Roman" w:hAnsi="Times New Roman"/>
          <w:sz w:val="28"/>
          <w:szCs w:val="28"/>
        </w:rPr>
        <w:t>р</w:t>
      </w:r>
      <w:r w:rsidRPr="00782319">
        <w:rPr>
          <w:rFonts w:ascii="Times New Roman" w:hAnsi="Times New Roman"/>
          <w:sz w:val="28"/>
          <w:szCs w:val="28"/>
        </w:rPr>
        <w:t xml:space="preserve">ждении </w:t>
      </w:r>
      <w:r w:rsidR="00782319">
        <w:rPr>
          <w:rFonts w:ascii="Times New Roman" w:hAnsi="Times New Roman"/>
          <w:sz w:val="28"/>
          <w:szCs w:val="28"/>
        </w:rPr>
        <w:t>Р</w:t>
      </w:r>
      <w:r w:rsidRPr="00782319">
        <w:rPr>
          <w:rFonts w:ascii="Times New Roman" w:hAnsi="Times New Roman"/>
          <w:sz w:val="28"/>
          <w:szCs w:val="28"/>
        </w:rPr>
        <w:t>еестра муниципальных маршрутов регулярных перевозок пассаж</w:t>
      </w:r>
      <w:r w:rsidRPr="00782319">
        <w:rPr>
          <w:rFonts w:ascii="Times New Roman" w:hAnsi="Times New Roman"/>
          <w:sz w:val="28"/>
          <w:szCs w:val="28"/>
        </w:rPr>
        <w:t>и</w:t>
      </w:r>
      <w:r w:rsidRPr="00782319">
        <w:rPr>
          <w:rFonts w:ascii="Times New Roman" w:hAnsi="Times New Roman"/>
          <w:sz w:val="28"/>
          <w:szCs w:val="28"/>
        </w:rPr>
        <w:t>ров и багажа автомобильным транспортом в границах городского поселения «Город Николаевск-на-Амуре», Николаевского муниципального района Х</w:t>
      </w:r>
      <w:r w:rsidRPr="00782319">
        <w:rPr>
          <w:rFonts w:ascii="Times New Roman" w:hAnsi="Times New Roman"/>
          <w:sz w:val="28"/>
          <w:szCs w:val="28"/>
        </w:rPr>
        <w:t>а</w:t>
      </w:r>
      <w:r w:rsidRPr="00782319">
        <w:rPr>
          <w:rFonts w:ascii="Times New Roman" w:hAnsi="Times New Roman"/>
          <w:sz w:val="28"/>
          <w:szCs w:val="28"/>
        </w:rPr>
        <w:t>баровского края».</w:t>
      </w:r>
    </w:p>
    <w:p w:rsidR="00DF0D7C" w:rsidRPr="00782319" w:rsidRDefault="009A24DA" w:rsidP="00782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319">
        <w:rPr>
          <w:rFonts w:ascii="Times New Roman" w:hAnsi="Times New Roman"/>
          <w:sz w:val="28"/>
          <w:szCs w:val="28"/>
        </w:rPr>
        <w:t>3</w:t>
      </w:r>
      <w:r w:rsidR="00DF0D7C" w:rsidRPr="0078231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сборнике муниципальных правовых актов городского поселения «Город Николаевск-на-Амуре», а так же разместить на официальном сайте администрации городского поселения «Город Николаевск-на-Амуре» в сети </w:t>
      </w:r>
      <w:r w:rsidR="00782319">
        <w:rPr>
          <w:rFonts w:ascii="Times New Roman" w:hAnsi="Times New Roman"/>
          <w:sz w:val="28"/>
          <w:szCs w:val="28"/>
        </w:rPr>
        <w:t>«</w:t>
      </w:r>
      <w:r w:rsidR="00DF0D7C" w:rsidRPr="00782319">
        <w:rPr>
          <w:rFonts w:ascii="Times New Roman" w:hAnsi="Times New Roman"/>
          <w:sz w:val="28"/>
          <w:szCs w:val="28"/>
        </w:rPr>
        <w:t>Интернет</w:t>
      </w:r>
      <w:r w:rsidR="00782319">
        <w:rPr>
          <w:rFonts w:ascii="Times New Roman" w:hAnsi="Times New Roman"/>
          <w:sz w:val="28"/>
          <w:szCs w:val="28"/>
        </w:rPr>
        <w:t>»</w:t>
      </w:r>
      <w:r w:rsidR="00DF0D7C" w:rsidRPr="00782319">
        <w:rPr>
          <w:rFonts w:ascii="Times New Roman" w:hAnsi="Times New Roman"/>
          <w:sz w:val="28"/>
          <w:szCs w:val="28"/>
        </w:rPr>
        <w:t>.</w:t>
      </w:r>
    </w:p>
    <w:p w:rsidR="00DF0D7C" w:rsidRPr="00782319" w:rsidRDefault="0012542B" w:rsidP="00782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319">
        <w:rPr>
          <w:rFonts w:ascii="Times New Roman" w:hAnsi="Times New Roman"/>
          <w:sz w:val="28"/>
          <w:szCs w:val="28"/>
        </w:rPr>
        <w:t>4</w:t>
      </w:r>
      <w:r w:rsidR="00DF0D7C" w:rsidRPr="007823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0D7C" w:rsidRPr="007823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0D7C" w:rsidRPr="0078231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A24DA" w:rsidRPr="00782319">
        <w:rPr>
          <w:rFonts w:ascii="Times New Roman" w:hAnsi="Times New Roman"/>
          <w:sz w:val="28"/>
          <w:szCs w:val="28"/>
        </w:rPr>
        <w:t>оставляю за собой.</w:t>
      </w:r>
    </w:p>
    <w:p w:rsidR="00DF0D7C" w:rsidRPr="00782319" w:rsidRDefault="00DF0D7C" w:rsidP="00782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4DA" w:rsidRPr="00782319" w:rsidRDefault="009A24DA" w:rsidP="00782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D7C" w:rsidRPr="00782319" w:rsidRDefault="00DF0D7C" w:rsidP="00782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D7C" w:rsidRPr="00782319" w:rsidRDefault="009A24DA" w:rsidP="00782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319">
        <w:rPr>
          <w:rFonts w:ascii="Times New Roman" w:hAnsi="Times New Roman"/>
          <w:sz w:val="28"/>
          <w:szCs w:val="28"/>
        </w:rPr>
        <w:t>И.о. г</w:t>
      </w:r>
      <w:r w:rsidR="00DF0D7C" w:rsidRPr="00782319">
        <w:rPr>
          <w:rFonts w:ascii="Times New Roman" w:hAnsi="Times New Roman"/>
          <w:sz w:val="28"/>
          <w:szCs w:val="28"/>
        </w:rPr>
        <w:t>лав</w:t>
      </w:r>
      <w:r w:rsidRPr="00782319">
        <w:rPr>
          <w:rFonts w:ascii="Times New Roman" w:hAnsi="Times New Roman"/>
          <w:sz w:val="28"/>
          <w:szCs w:val="28"/>
        </w:rPr>
        <w:t>ы администрации</w:t>
      </w:r>
      <w:r w:rsidR="00782319">
        <w:rPr>
          <w:rFonts w:ascii="Times New Roman" w:hAnsi="Times New Roman"/>
          <w:sz w:val="28"/>
          <w:szCs w:val="28"/>
        </w:rPr>
        <w:tab/>
      </w:r>
      <w:r w:rsidR="00782319">
        <w:rPr>
          <w:rFonts w:ascii="Times New Roman" w:hAnsi="Times New Roman"/>
          <w:sz w:val="28"/>
          <w:szCs w:val="28"/>
        </w:rPr>
        <w:tab/>
      </w:r>
      <w:r w:rsidR="00782319">
        <w:rPr>
          <w:rFonts w:ascii="Times New Roman" w:hAnsi="Times New Roman"/>
          <w:sz w:val="28"/>
          <w:szCs w:val="28"/>
        </w:rPr>
        <w:tab/>
        <w:t xml:space="preserve">            </w:t>
      </w:r>
      <w:r w:rsidR="00DF0D7C" w:rsidRPr="00782319">
        <w:rPr>
          <w:rFonts w:ascii="Times New Roman" w:hAnsi="Times New Roman"/>
          <w:sz w:val="28"/>
          <w:szCs w:val="28"/>
        </w:rPr>
        <w:t xml:space="preserve">     </w:t>
      </w:r>
      <w:r w:rsidRPr="00782319">
        <w:rPr>
          <w:rFonts w:ascii="Times New Roman" w:hAnsi="Times New Roman"/>
          <w:sz w:val="28"/>
          <w:szCs w:val="28"/>
        </w:rPr>
        <w:t xml:space="preserve">                 </w:t>
      </w:r>
      <w:r w:rsidR="00DF0D7C" w:rsidRPr="00782319">
        <w:rPr>
          <w:rFonts w:ascii="Times New Roman" w:hAnsi="Times New Roman"/>
          <w:sz w:val="28"/>
          <w:szCs w:val="28"/>
        </w:rPr>
        <w:t xml:space="preserve"> </w:t>
      </w:r>
      <w:r w:rsidRPr="00782319">
        <w:rPr>
          <w:rFonts w:ascii="Times New Roman" w:hAnsi="Times New Roman"/>
          <w:sz w:val="28"/>
          <w:szCs w:val="28"/>
        </w:rPr>
        <w:t>М</w:t>
      </w:r>
      <w:r w:rsidR="00DF0D7C" w:rsidRPr="00782319">
        <w:rPr>
          <w:rFonts w:ascii="Times New Roman" w:hAnsi="Times New Roman"/>
          <w:sz w:val="28"/>
          <w:szCs w:val="28"/>
        </w:rPr>
        <w:t>.</w:t>
      </w:r>
      <w:r w:rsidRPr="00782319">
        <w:rPr>
          <w:rFonts w:ascii="Times New Roman" w:hAnsi="Times New Roman"/>
          <w:sz w:val="28"/>
          <w:szCs w:val="28"/>
        </w:rPr>
        <w:t>М</w:t>
      </w:r>
      <w:r w:rsidR="00DF0D7C" w:rsidRPr="00782319">
        <w:rPr>
          <w:rFonts w:ascii="Times New Roman" w:hAnsi="Times New Roman"/>
          <w:sz w:val="28"/>
          <w:szCs w:val="28"/>
        </w:rPr>
        <w:t>. Т</w:t>
      </w:r>
      <w:r w:rsidRPr="00782319">
        <w:rPr>
          <w:rFonts w:ascii="Times New Roman" w:hAnsi="Times New Roman"/>
          <w:sz w:val="28"/>
          <w:szCs w:val="28"/>
        </w:rPr>
        <w:t>р</w:t>
      </w:r>
      <w:r w:rsidR="00DF0D7C" w:rsidRPr="00782319">
        <w:rPr>
          <w:rFonts w:ascii="Times New Roman" w:hAnsi="Times New Roman"/>
          <w:sz w:val="28"/>
          <w:szCs w:val="28"/>
        </w:rPr>
        <w:t>о</w:t>
      </w:r>
      <w:r w:rsidRPr="00782319">
        <w:rPr>
          <w:rFonts w:ascii="Times New Roman" w:hAnsi="Times New Roman"/>
          <w:sz w:val="28"/>
          <w:szCs w:val="28"/>
        </w:rPr>
        <w:t>фимо</w:t>
      </w:r>
      <w:r w:rsidR="00DF0D7C" w:rsidRPr="00782319">
        <w:rPr>
          <w:rFonts w:ascii="Times New Roman" w:hAnsi="Times New Roman"/>
          <w:sz w:val="28"/>
          <w:szCs w:val="28"/>
        </w:rPr>
        <w:t>в</w:t>
      </w:r>
    </w:p>
    <w:p w:rsidR="00DF0D7C" w:rsidRPr="00782319" w:rsidRDefault="00DF0D7C" w:rsidP="00CF2A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DF0D7C" w:rsidRPr="00782319" w:rsidRDefault="00DF0D7C" w:rsidP="00CF2A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  <w:lang w:eastAsia="ru-RU"/>
        </w:rPr>
        <w:sectPr w:rsidR="00DF0D7C" w:rsidRPr="00782319" w:rsidSect="0078231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F0D7C" w:rsidRPr="009976E9" w:rsidRDefault="00DF0D7C" w:rsidP="0061114D">
      <w:pPr>
        <w:widowControl w:val="0"/>
        <w:autoSpaceDE w:val="0"/>
        <w:autoSpaceDN w:val="0"/>
        <w:adjustRightInd w:val="0"/>
        <w:spacing w:after="0" w:line="240" w:lineRule="exact"/>
        <w:ind w:left="10801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976E9">
        <w:rPr>
          <w:rFonts w:ascii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DF0D7C" w:rsidRDefault="00DF0D7C" w:rsidP="0061114D">
      <w:pPr>
        <w:widowControl w:val="0"/>
        <w:autoSpaceDE w:val="0"/>
        <w:autoSpaceDN w:val="0"/>
        <w:adjustRightInd w:val="0"/>
        <w:spacing w:after="0" w:line="240" w:lineRule="exact"/>
        <w:ind w:left="1080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0D7C" w:rsidRPr="009976E9" w:rsidRDefault="00DF0D7C" w:rsidP="0061114D">
      <w:pPr>
        <w:widowControl w:val="0"/>
        <w:autoSpaceDE w:val="0"/>
        <w:autoSpaceDN w:val="0"/>
        <w:adjustRightInd w:val="0"/>
        <w:spacing w:after="0" w:line="240" w:lineRule="exact"/>
        <w:ind w:left="1080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9976E9">
        <w:rPr>
          <w:rFonts w:ascii="Times New Roman" w:hAnsi="Times New Roman"/>
          <w:sz w:val="26"/>
          <w:szCs w:val="26"/>
          <w:lang w:eastAsia="ru-RU"/>
        </w:rPr>
        <w:t>остановлением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976E9">
        <w:rPr>
          <w:rFonts w:ascii="Times New Roman" w:hAnsi="Times New Roman"/>
          <w:sz w:val="26"/>
          <w:szCs w:val="26"/>
          <w:lang w:eastAsia="ru-RU"/>
        </w:rPr>
        <w:t>администрации городского поселения «Город Николаевск-на-Амуре»</w:t>
      </w:r>
    </w:p>
    <w:p w:rsidR="00DF0D7C" w:rsidRDefault="00DF0D7C" w:rsidP="0061114D">
      <w:pPr>
        <w:widowControl w:val="0"/>
        <w:autoSpaceDE w:val="0"/>
        <w:autoSpaceDN w:val="0"/>
        <w:adjustRightInd w:val="0"/>
        <w:spacing w:after="0" w:line="240" w:lineRule="exact"/>
        <w:ind w:left="1080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0D7C" w:rsidRPr="009976E9" w:rsidRDefault="00DF0D7C" w:rsidP="0061114D">
      <w:pPr>
        <w:widowControl w:val="0"/>
        <w:autoSpaceDE w:val="0"/>
        <w:autoSpaceDN w:val="0"/>
        <w:adjustRightInd w:val="0"/>
        <w:spacing w:after="0" w:line="240" w:lineRule="exact"/>
        <w:ind w:left="1080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</w:t>
      </w:r>
      <w:r w:rsidR="009A24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7DB5">
        <w:rPr>
          <w:rFonts w:ascii="Times New Roman" w:hAnsi="Times New Roman"/>
          <w:sz w:val="26"/>
          <w:szCs w:val="26"/>
          <w:lang w:eastAsia="ru-RU"/>
        </w:rPr>
        <w:t xml:space="preserve">11.04.2017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="00177DB5">
        <w:rPr>
          <w:rFonts w:ascii="Times New Roman" w:hAnsi="Times New Roman"/>
          <w:sz w:val="26"/>
          <w:szCs w:val="26"/>
          <w:lang w:eastAsia="ru-RU"/>
        </w:rPr>
        <w:t xml:space="preserve"> 430</w:t>
      </w:r>
      <w:bookmarkStart w:id="0" w:name="_GoBack"/>
      <w:bookmarkEnd w:id="0"/>
    </w:p>
    <w:p w:rsidR="00DF0D7C" w:rsidRDefault="00DF0D7C" w:rsidP="00CF2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F0D7C" w:rsidRPr="00CF2A63" w:rsidRDefault="00DF0D7C" w:rsidP="00CF2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F0D7C" w:rsidRPr="007C461F" w:rsidRDefault="00DF0D7C" w:rsidP="007823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bookmarkStart w:id="1" w:name="Par30"/>
      <w:bookmarkEnd w:id="1"/>
      <w:r w:rsidRPr="007C461F">
        <w:rPr>
          <w:rFonts w:ascii="Times New Roman" w:hAnsi="Times New Roman"/>
          <w:bCs/>
          <w:sz w:val="26"/>
          <w:szCs w:val="26"/>
          <w:lang w:eastAsia="ru-RU"/>
        </w:rPr>
        <w:t>РЕЕСТР</w:t>
      </w:r>
    </w:p>
    <w:p w:rsidR="00DF0D7C" w:rsidRDefault="00DF0D7C" w:rsidP="007823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1114D">
        <w:rPr>
          <w:rFonts w:ascii="Times New Roman" w:hAnsi="Times New Roman"/>
          <w:bCs/>
          <w:sz w:val="26"/>
          <w:szCs w:val="26"/>
          <w:lang w:eastAsia="ru-RU"/>
        </w:rPr>
        <w:t>муниципальных маршрутов регулярных перевозок пассажиров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1114D">
        <w:rPr>
          <w:rFonts w:ascii="Times New Roman" w:hAnsi="Times New Roman"/>
          <w:bCs/>
          <w:sz w:val="26"/>
          <w:szCs w:val="26"/>
          <w:lang w:eastAsia="ru-RU"/>
        </w:rPr>
        <w:t xml:space="preserve">и багажа автомобильным транспортом в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границах городского </w:t>
      </w:r>
    </w:p>
    <w:p w:rsidR="00DF0D7C" w:rsidRPr="0061114D" w:rsidRDefault="00DF0D7C" w:rsidP="007823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поселения «Город Николаевск-на-А</w:t>
      </w:r>
      <w:r w:rsidR="00782319">
        <w:rPr>
          <w:rFonts w:ascii="Times New Roman" w:hAnsi="Times New Roman"/>
          <w:bCs/>
          <w:sz w:val="26"/>
          <w:szCs w:val="26"/>
          <w:lang w:eastAsia="ru-RU"/>
        </w:rPr>
        <w:t>муре», Н</w:t>
      </w:r>
      <w:r w:rsidRPr="0061114D">
        <w:rPr>
          <w:rFonts w:ascii="Times New Roman" w:hAnsi="Times New Roman"/>
          <w:bCs/>
          <w:sz w:val="26"/>
          <w:szCs w:val="26"/>
          <w:lang w:eastAsia="ru-RU"/>
        </w:rPr>
        <w:t>икол</w:t>
      </w:r>
      <w:r w:rsidR="00782319">
        <w:rPr>
          <w:rFonts w:ascii="Times New Roman" w:hAnsi="Times New Roman"/>
          <w:bCs/>
          <w:sz w:val="26"/>
          <w:szCs w:val="26"/>
          <w:lang w:eastAsia="ru-RU"/>
        </w:rPr>
        <w:t>аевского муниципального района Х</w:t>
      </w:r>
      <w:r w:rsidRPr="0061114D">
        <w:rPr>
          <w:rFonts w:ascii="Times New Roman" w:hAnsi="Times New Roman"/>
          <w:bCs/>
          <w:sz w:val="26"/>
          <w:szCs w:val="26"/>
          <w:lang w:eastAsia="ru-RU"/>
        </w:rPr>
        <w:t>абаровского края</w:t>
      </w:r>
    </w:p>
    <w:p w:rsidR="00DF0D7C" w:rsidRPr="0061114D" w:rsidRDefault="00DF0D7C" w:rsidP="00CF2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92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620"/>
        <w:gridCol w:w="2520"/>
        <w:gridCol w:w="1620"/>
        <w:gridCol w:w="720"/>
        <w:gridCol w:w="720"/>
        <w:gridCol w:w="585"/>
        <w:gridCol w:w="993"/>
        <w:gridCol w:w="42"/>
        <w:gridCol w:w="1620"/>
        <w:gridCol w:w="1080"/>
        <w:gridCol w:w="1800"/>
        <w:gridCol w:w="702"/>
      </w:tblGrid>
      <w:tr w:rsidR="00DF0D7C" w:rsidRPr="003C588B" w:rsidTr="00A71EEE">
        <w:trPr>
          <w:cantSplit/>
          <w:trHeight w:val="23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Порядковый номер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Регистрационный н</w:t>
            </w:r>
            <w:r w:rsidRPr="00A71EEE">
              <w:rPr>
                <w:rFonts w:ascii="Times New Roman" w:hAnsi="Times New Roman"/>
                <w:lang w:eastAsia="ru-RU"/>
              </w:rPr>
              <w:t>о</w:t>
            </w:r>
            <w:r w:rsidRPr="00A71EEE">
              <w:rPr>
                <w:rFonts w:ascii="Times New Roman" w:hAnsi="Times New Roman"/>
                <w:lang w:eastAsia="ru-RU"/>
              </w:rPr>
              <w:t>мер маршрута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Наименование мар</w:t>
            </w:r>
            <w:r w:rsidRPr="00A71EEE">
              <w:rPr>
                <w:rFonts w:ascii="Times New Roman" w:hAnsi="Times New Roman"/>
                <w:lang w:eastAsia="ru-RU"/>
              </w:rPr>
              <w:t>ш</w:t>
            </w:r>
            <w:r w:rsidRPr="00A71EEE">
              <w:rPr>
                <w:rFonts w:ascii="Times New Roman" w:hAnsi="Times New Roman"/>
                <w:lang w:eastAsia="ru-RU"/>
              </w:rPr>
              <w:t>рута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Наименование пр</w:t>
            </w:r>
            <w:r w:rsidRPr="00A71EEE">
              <w:rPr>
                <w:rFonts w:ascii="Times New Roman" w:hAnsi="Times New Roman"/>
                <w:lang w:eastAsia="ru-RU"/>
              </w:rPr>
              <w:t>о</w:t>
            </w:r>
            <w:r w:rsidRPr="00A71EEE">
              <w:rPr>
                <w:rFonts w:ascii="Times New Roman" w:hAnsi="Times New Roman"/>
                <w:lang w:eastAsia="ru-RU"/>
              </w:rPr>
              <w:t>межуточных остан</w:t>
            </w:r>
            <w:r w:rsidRPr="00A71EEE">
              <w:rPr>
                <w:rFonts w:ascii="Times New Roman" w:hAnsi="Times New Roman"/>
                <w:lang w:eastAsia="ru-RU"/>
              </w:rPr>
              <w:t>о</w:t>
            </w:r>
            <w:r w:rsidRPr="00A71EEE">
              <w:rPr>
                <w:rFonts w:ascii="Times New Roman" w:hAnsi="Times New Roman"/>
                <w:lang w:eastAsia="ru-RU"/>
              </w:rPr>
              <w:t>вочных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Наименование улиц автомобильных дорог</w:t>
            </w:r>
            <w:r w:rsidR="00782319">
              <w:rPr>
                <w:rFonts w:ascii="Times New Roman" w:hAnsi="Times New Roman"/>
                <w:lang w:eastAsia="ru-RU"/>
              </w:rPr>
              <w:t>,</w:t>
            </w:r>
            <w:r w:rsidRPr="00A71EEE">
              <w:rPr>
                <w:rFonts w:ascii="Times New Roman" w:hAnsi="Times New Roman"/>
                <w:lang w:eastAsia="ru-RU"/>
              </w:rPr>
              <w:t xml:space="preserve"> по которым проходит маршрут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 xml:space="preserve">Протяженность маршрута, </w:t>
            </w:r>
            <w:proofErr w:type="gramStart"/>
            <w:r w:rsidRPr="00A71EEE">
              <w:rPr>
                <w:rFonts w:ascii="Times New Roman" w:hAnsi="Times New Roman"/>
                <w:lang w:eastAsia="ru-RU"/>
              </w:rPr>
              <w:t>км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Порядок посадки в</w:t>
            </w:r>
            <w:r w:rsidRPr="00A71EEE">
              <w:rPr>
                <w:rFonts w:ascii="Times New Roman" w:hAnsi="Times New Roman"/>
                <w:lang w:eastAsia="ru-RU"/>
              </w:rPr>
              <w:t>ы</w:t>
            </w:r>
            <w:r w:rsidRPr="00A71EEE">
              <w:rPr>
                <w:rFonts w:ascii="Times New Roman" w:hAnsi="Times New Roman"/>
                <w:lang w:eastAsia="ru-RU"/>
              </w:rPr>
              <w:t xml:space="preserve">садки пассажиров </w:t>
            </w:r>
            <w:hyperlink w:anchor="Par131" w:tooltip="&lt;3&gt; - только в установленных остановочных пунктах - индекс 3, в любом не запрещенном Правилами дорожного движения месте по маршруту регулярных перевозок - индекс 4" w:history="1">
              <w:r w:rsidRPr="00A71EEE">
                <w:rPr>
                  <w:rFonts w:ascii="Times New Roman" w:hAnsi="Times New Roman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Вид регулярных пер</w:t>
            </w:r>
            <w:r w:rsidRPr="00A71EEE">
              <w:rPr>
                <w:rFonts w:ascii="Times New Roman" w:hAnsi="Times New Roman"/>
                <w:lang w:eastAsia="ru-RU"/>
              </w:rPr>
              <w:t>е</w:t>
            </w:r>
            <w:r w:rsidRPr="00A71EEE">
              <w:rPr>
                <w:rFonts w:ascii="Times New Roman" w:hAnsi="Times New Roman"/>
                <w:lang w:eastAsia="ru-RU"/>
              </w:rPr>
              <w:t xml:space="preserve">возок </w:t>
            </w:r>
            <w:hyperlink w:anchor="Par129" w:tooltip="&lt;1&gt; - регулярные перевозки по регулируемым тарифам - индекс 1, регулярные перевозки по нерегулируемым тарифам - индекс 2;" w:history="1">
              <w:r w:rsidRPr="00A71EEE">
                <w:rPr>
                  <w:rFonts w:ascii="Times New Roman" w:hAnsi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Виды и классы тран</w:t>
            </w:r>
            <w:r w:rsidRPr="00A71EEE">
              <w:rPr>
                <w:rFonts w:ascii="Times New Roman" w:hAnsi="Times New Roman"/>
                <w:lang w:eastAsia="ru-RU"/>
              </w:rPr>
              <w:t>с</w:t>
            </w:r>
            <w:r w:rsidRPr="00A71EEE">
              <w:rPr>
                <w:rFonts w:ascii="Times New Roman" w:hAnsi="Times New Roman"/>
                <w:lang w:eastAsia="ru-RU"/>
              </w:rPr>
              <w:t xml:space="preserve">портных средств </w:t>
            </w:r>
            <w:hyperlink w:anchor="Par130" w:tooltip="&lt;2&gt; - в соответствии с п. 14 ч. 1 ст. 3 Федерального закона от 13.07.2015 N 220-ФЗ автобусы классифицируются по габаритной длине в метрах: &quot;ОМ&quot; - автобусы особо малого класса (длина до 5,0 метров включительно), &quot;М&quot; - автобусы малого класса (длина более чем 5,0" w:history="1">
              <w:r w:rsidRPr="00A71EEE">
                <w:rPr>
                  <w:rFonts w:ascii="Times New Roman" w:hAnsi="Times New Roman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Экологические хара</w:t>
            </w:r>
            <w:r w:rsidRPr="00A71EEE">
              <w:rPr>
                <w:rFonts w:ascii="Times New Roman" w:hAnsi="Times New Roman"/>
                <w:lang w:eastAsia="ru-RU"/>
              </w:rPr>
              <w:t>к</w:t>
            </w:r>
            <w:r w:rsidRPr="00A71EEE">
              <w:rPr>
                <w:rFonts w:ascii="Times New Roman" w:hAnsi="Times New Roman"/>
                <w:lang w:eastAsia="ru-RU"/>
              </w:rPr>
              <w:t>теристики транспор</w:t>
            </w:r>
            <w:r w:rsidRPr="00A71EEE">
              <w:rPr>
                <w:rFonts w:ascii="Times New Roman" w:hAnsi="Times New Roman"/>
                <w:lang w:eastAsia="ru-RU"/>
              </w:rPr>
              <w:t>т</w:t>
            </w:r>
            <w:r w:rsidRPr="00A71EEE">
              <w:rPr>
                <w:rFonts w:ascii="Times New Roman" w:hAnsi="Times New Roman"/>
                <w:lang w:eastAsia="ru-RU"/>
              </w:rPr>
              <w:t>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Дата начала ос</w:t>
            </w:r>
            <w:r w:rsidRPr="00A71EEE">
              <w:rPr>
                <w:rFonts w:ascii="Times New Roman" w:hAnsi="Times New Roman"/>
                <w:lang w:eastAsia="ru-RU"/>
              </w:rPr>
              <w:t>у</w:t>
            </w:r>
            <w:r w:rsidRPr="00A71EEE">
              <w:rPr>
                <w:rFonts w:ascii="Times New Roman" w:hAnsi="Times New Roman"/>
                <w:lang w:eastAsia="ru-RU"/>
              </w:rPr>
              <w:t>ществления регуля</w:t>
            </w:r>
            <w:r w:rsidRPr="00A71EEE">
              <w:rPr>
                <w:rFonts w:ascii="Times New Roman" w:hAnsi="Times New Roman"/>
                <w:lang w:eastAsia="ru-RU"/>
              </w:rPr>
              <w:t>р</w:t>
            </w:r>
            <w:r w:rsidRPr="00A71EEE">
              <w:rPr>
                <w:rFonts w:ascii="Times New Roman" w:hAnsi="Times New Roman"/>
                <w:lang w:eastAsia="ru-RU"/>
              </w:rPr>
              <w:t>ных перевозок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Наименование, место нахождения юридич</w:t>
            </w:r>
            <w:r w:rsidRPr="00A71EEE">
              <w:rPr>
                <w:rFonts w:ascii="Times New Roman" w:hAnsi="Times New Roman"/>
                <w:lang w:eastAsia="ru-RU"/>
              </w:rPr>
              <w:t>е</w:t>
            </w:r>
            <w:r w:rsidRPr="00A71EEE">
              <w:rPr>
                <w:rFonts w:ascii="Times New Roman" w:hAnsi="Times New Roman"/>
                <w:lang w:eastAsia="ru-RU"/>
              </w:rPr>
              <w:t xml:space="preserve">ского лица, фамилия, имя, отчество ИП, </w:t>
            </w:r>
            <w:proofErr w:type="gramStart"/>
            <w:r w:rsidRPr="00A71EEE">
              <w:rPr>
                <w:rFonts w:ascii="Times New Roman" w:hAnsi="Times New Roman"/>
                <w:lang w:eastAsia="ru-RU"/>
              </w:rPr>
              <w:t>осуществляющих</w:t>
            </w:r>
            <w:proofErr w:type="gramEnd"/>
            <w:r w:rsidRPr="00A71EEE">
              <w:rPr>
                <w:rFonts w:ascii="Times New Roman" w:hAnsi="Times New Roman"/>
                <w:lang w:eastAsia="ru-RU"/>
              </w:rPr>
              <w:t xml:space="preserve"> п</w:t>
            </w:r>
            <w:r w:rsidRPr="00A71EEE">
              <w:rPr>
                <w:rFonts w:ascii="Times New Roman" w:hAnsi="Times New Roman"/>
                <w:lang w:eastAsia="ru-RU"/>
              </w:rPr>
              <w:t>е</w:t>
            </w:r>
            <w:r w:rsidRPr="00A71EEE">
              <w:rPr>
                <w:rFonts w:ascii="Times New Roman" w:hAnsi="Times New Roman"/>
                <w:lang w:eastAsia="ru-RU"/>
              </w:rPr>
              <w:t>ревозки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D7C" w:rsidRPr="00A71EEE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rPr>
                <w:rFonts w:ascii="Times New Roman" w:hAnsi="Times New Roman"/>
                <w:lang w:eastAsia="ru-RU"/>
              </w:rPr>
            </w:pPr>
            <w:r w:rsidRPr="00A71EEE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DF0D7C" w:rsidRPr="003C588B" w:rsidTr="00A71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D7C" w:rsidRPr="003C588B" w:rsidTr="00A71EEE">
        <w:tc>
          <w:tcPr>
            <w:tcW w:w="14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7C461F" w:rsidRDefault="009A24DA" w:rsidP="007C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</w:t>
            </w:r>
            <w:r w:rsidR="00DF0D7C" w:rsidRPr="007C461F">
              <w:rPr>
                <w:rFonts w:ascii="Times New Roman" w:hAnsi="Times New Roman"/>
                <w:sz w:val="24"/>
                <w:szCs w:val="24"/>
                <w:lang w:eastAsia="ru-RU"/>
              </w:rPr>
              <w:t>ое сообщение</w:t>
            </w:r>
          </w:p>
        </w:tc>
      </w:tr>
      <w:tr w:rsidR="00DF0D7C" w:rsidRPr="003C588B" w:rsidTr="00A71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Т.Ц. Самоцв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Парковая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782319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Т.Ц. Самоцветы -</w:t>
            </w:r>
            <w:r w:rsidR="00DF0D7C"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</w:t>
            </w:r>
            <w:r w:rsidR="00DF0D7C"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 - Медучилище - Парк -</w:t>
            </w:r>
            <w:r w:rsidR="00DF0D7C"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Луначар</w:t>
            </w:r>
            <w:r w:rsid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DF0D7C"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МРБ - Парковая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9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ул. Волода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ул. Лунача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ског</w:t>
            </w:r>
            <w:proofErr w:type="gramStart"/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Г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голя –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М, </w:t>
            </w:r>
            <w:proofErr w:type="gramStart"/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Евро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«АТП 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колаевск-на-Амуре» Хаб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ровский край, г. Николаевск-на-Амуре, ул. </w:t>
            </w:r>
            <w:proofErr w:type="gramStart"/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>ветская</w:t>
            </w:r>
            <w:proofErr w:type="gramEnd"/>
            <w:r w:rsidRPr="0061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14, 682460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6111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D7C" w:rsidRPr="003C588B" w:rsidTr="007C461F">
        <w:trPr>
          <w:trHeight w:val="2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61114D" w:rsidRDefault="00DF0D7C" w:rsidP="007C46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D7C" w:rsidRPr="003C588B" w:rsidTr="00A71EEE">
        <w:trPr>
          <w:trHeight w:val="18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Кирзавод</w:t>
            </w:r>
            <w:proofErr w:type="spellEnd"/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ная»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782319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Кирпичный завод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Эрэбуни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Пионерская - Хабаровская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Чити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ская - Почта - Кантера - Гоголя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М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зин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водская - УПК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Северная - Строительная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9" w:rsidRDefault="00DF0D7C" w:rsidP="00A71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л. Хабаро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ская -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ветская -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0D7C" w:rsidRPr="004A175D" w:rsidRDefault="00DF0D7C" w:rsidP="00A71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ул. Попова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М, </w:t>
            </w:r>
            <w:proofErr w:type="gramStart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Евро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A71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«АТП 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колаевск-на-Амуре» Хаб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ровский край, г. Николаевск-на-Амуре, ул. </w:t>
            </w:r>
            <w:proofErr w:type="gramStart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ветская</w:t>
            </w:r>
            <w:proofErr w:type="gramEnd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14, 682460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CF2A63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0D7C" w:rsidRPr="003C588B" w:rsidTr="00A71EE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Сергеевка - </w:t>
            </w:r>
            <w:proofErr w:type="spellStart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Тубсанаторий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9A24DA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Сергеевка - 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Аэропор</w:t>
            </w:r>
            <w:proofErr w:type="gramStart"/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Камора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фальтный завод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Чк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ловская - </w:t>
            </w:r>
            <w:proofErr w:type="spellStart"/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Хлебзавод</w:t>
            </w:r>
            <w:proofErr w:type="spellEnd"/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Хабаровская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Чити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ская - Почта - Кантера - Гоголя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М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r w:rsidR="00782319">
              <w:rPr>
                <w:rFonts w:ascii="Times New Roman" w:hAnsi="Times New Roman"/>
                <w:sz w:val="24"/>
                <w:szCs w:val="24"/>
                <w:lang w:eastAsia="ru-RU"/>
              </w:rPr>
              <w:t>зин - Заводская - Строительная - РСУ - Поселок - Колбасная фабрика -</w:t>
            </w:r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Кожзавод</w:t>
            </w:r>
            <w:proofErr w:type="spellEnd"/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Тубсанаторий</w:t>
            </w:r>
            <w:proofErr w:type="spellEnd"/>
            <w:r w:rsidR="00DF0D7C"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М, </w:t>
            </w:r>
            <w:proofErr w:type="gramStart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Евро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4A17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4A175D" w:rsidRDefault="00DF0D7C" w:rsidP="00A71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ООО «АТП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Николаевск-на-Амуре» Хаб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ровский край, г. Николаевск-на-Амуре, ул. </w:t>
            </w:r>
            <w:proofErr w:type="gramStart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>ветская</w:t>
            </w:r>
            <w:proofErr w:type="gramEnd"/>
            <w:r w:rsidRPr="004A1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14, 682460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C" w:rsidRPr="00CF2A63" w:rsidRDefault="00DF0D7C" w:rsidP="00CF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F0D7C" w:rsidRDefault="00DF0D7C" w:rsidP="00CF2A63">
      <w:pPr>
        <w:rPr>
          <w:rFonts w:ascii="Times New Roman" w:hAnsi="Times New Roman"/>
          <w:sz w:val="26"/>
          <w:szCs w:val="26"/>
        </w:rPr>
      </w:pPr>
    </w:p>
    <w:p w:rsidR="00DF0D7C" w:rsidRPr="00CF2A63" w:rsidRDefault="00DF0D7C" w:rsidP="00A71E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63">
        <w:rPr>
          <w:rFonts w:ascii="Times New Roman" w:hAnsi="Times New Roman"/>
          <w:sz w:val="26"/>
          <w:szCs w:val="26"/>
        </w:rPr>
        <w:t>Пояснение:</w:t>
      </w:r>
    </w:p>
    <w:p w:rsidR="00DF0D7C" w:rsidRPr="00CF2A63" w:rsidRDefault="00DF0D7C" w:rsidP="00A71E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63">
        <w:rPr>
          <w:rFonts w:ascii="Times New Roman" w:hAnsi="Times New Roman"/>
          <w:sz w:val="26"/>
          <w:szCs w:val="26"/>
        </w:rPr>
        <w:t>&lt;1&gt; - регулярные перевозки по регулируемым тарифам - индекс 1, регулярные перевозки по нерегулируемым тарифам - индекс 2;</w:t>
      </w:r>
    </w:p>
    <w:p w:rsidR="00DF0D7C" w:rsidRPr="00CF2A63" w:rsidRDefault="00DF0D7C" w:rsidP="00A71E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63">
        <w:rPr>
          <w:rFonts w:ascii="Times New Roman" w:hAnsi="Times New Roman"/>
          <w:sz w:val="26"/>
          <w:szCs w:val="26"/>
        </w:rPr>
        <w:t>&lt;2&gt; - в соответствии с п. 14 ч. 1 ст. 3 Фед</w:t>
      </w:r>
      <w:r>
        <w:rPr>
          <w:rFonts w:ascii="Times New Roman" w:hAnsi="Times New Roman"/>
          <w:sz w:val="26"/>
          <w:szCs w:val="26"/>
        </w:rPr>
        <w:t>ерального закона от 13.07.2015 №</w:t>
      </w:r>
      <w:r w:rsidRPr="00CF2A63">
        <w:rPr>
          <w:rFonts w:ascii="Times New Roman" w:hAnsi="Times New Roman"/>
          <w:sz w:val="26"/>
          <w:szCs w:val="26"/>
        </w:rPr>
        <w:t xml:space="preserve"> 220-ФЗ автобусы классифицируются по габаритной длине в метрах: </w:t>
      </w:r>
      <w:proofErr w:type="gramStart"/>
      <w:r>
        <w:rPr>
          <w:rFonts w:ascii="Times New Roman" w:hAnsi="Times New Roman"/>
          <w:sz w:val="26"/>
          <w:szCs w:val="26"/>
        </w:rPr>
        <w:t>«ОМ»</w:t>
      </w:r>
      <w:r w:rsidRPr="00CF2A63">
        <w:rPr>
          <w:rFonts w:ascii="Times New Roman" w:hAnsi="Times New Roman"/>
          <w:sz w:val="26"/>
          <w:szCs w:val="26"/>
        </w:rPr>
        <w:t xml:space="preserve"> - автобусы особо малого класса (длин</w:t>
      </w:r>
      <w:r>
        <w:rPr>
          <w:rFonts w:ascii="Times New Roman" w:hAnsi="Times New Roman"/>
          <w:sz w:val="26"/>
          <w:szCs w:val="26"/>
        </w:rPr>
        <w:t>а до 5,0 метров включительно), «М»</w:t>
      </w:r>
      <w:r w:rsidRPr="00CF2A63">
        <w:rPr>
          <w:rFonts w:ascii="Times New Roman" w:hAnsi="Times New Roman"/>
          <w:sz w:val="26"/>
          <w:szCs w:val="26"/>
        </w:rPr>
        <w:t xml:space="preserve"> - автобусы малого класса (длина более чем 5,0 метр</w:t>
      </w:r>
      <w:r>
        <w:rPr>
          <w:rFonts w:ascii="Times New Roman" w:hAnsi="Times New Roman"/>
          <w:sz w:val="26"/>
          <w:szCs w:val="26"/>
        </w:rPr>
        <w:t>ов до 7,5 метра включительно), «С»</w:t>
      </w:r>
      <w:r w:rsidRPr="00CF2A63">
        <w:rPr>
          <w:rFonts w:ascii="Times New Roman" w:hAnsi="Times New Roman"/>
          <w:sz w:val="26"/>
          <w:szCs w:val="26"/>
        </w:rPr>
        <w:t xml:space="preserve"> - автобусы среднего класса (длина более чем 7,5 метра до 10,0 метров вклю</w:t>
      </w:r>
      <w:r>
        <w:rPr>
          <w:rFonts w:ascii="Times New Roman" w:hAnsi="Times New Roman"/>
          <w:sz w:val="26"/>
          <w:szCs w:val="26"/>
        </w:rPr>
        <w:t>чительно), «Б»</w:t>
      </w:r>
      <w:r w:rsidRPr="00CF2A63">
        <w:rPr>
          <w:rFonts w:ascii="Times New Roman" w:hAnsi="Times New Roman"/>
          <w:sz w:val="26"/>
          <w:szCs w:val="26"/>
        </w:rPr>
        <w:t xml:space="preserve"> - автобусы большого класса (длина более чем 10,0 метров до 16,0 метров включи</w:t>
      </w:r>
      <w:r>
        <w:rPr>
          <w:rFonts w:ascii="Times New Roman" w:hAnsi="Times New Roman"/>
          <w:sz w:val="26"/>
          <w:szCs w:val="26"/>
        </w:rPr>
        <w:t>тельно), «ОБ»</w:t>
      </w:r>
      <w:r w:rsidRPr="00CF2A63">
        <w:rPr>
          <w:rFonts w:ascii="Times New Roman" w:hAnsi="Times New Roman"/>
          <w:sz w:val="26"/>
          <w:szCs w:val="26"/>
        </w:rPr>
        <w:t xml:space="preserve"> - автобусы особо большого класса (длина более чем 16,0 метров).</w:t>
      </w:r>
      <w:proofErr w:type="gramEnd"/>
    </w:p>
    <w:p w:rsidR="00DF0D7C" w:rsidRPr="00CF2A63" w:rsidRDefault="00DF0D7C" w:rsidP="00A71E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63">
        <w:rPr>
          <w:rFonts w:ascii="Times New Roman" w:hAnsi="Times New Roman"/>
          <w:sz w:val="26"/>
          <w:szCs w:val="26"/>
        </w:rPr>
        <w:t>&lt;3&gt; - только в установленных остановочных пунктах - индекс 3, в любом не запрещенном Правилами дорожного движения месте по маршруту регулярных перевозок - индекс 4</w:t>
      </w:r>
    </w:p>
    <w:sectPr w:rsidR="00DF0D7C" w:rsidRPr="00CF2A63" w:rsidSect="00782319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591"/>
    <w:rsid w:val="000802DE"/>
    <w:rsid w:val="00112DD2"/>
    <w:rsid w:val="0012542B"/>
    <w:rsid w:val="00177DB5"/>
    <w:rsid w:val="00195591"/>
    <w:rsid w:val="001F6A22"/>
    <w:rsid w:val="002338D7"/>
    <w:rsid w:val="003B7F45"/>
    <w:rsid w:val="003C588B"/>
    <w:rsid w:val="0045352E"/>
    <w:rsid w:val="004A175D"/>
    <w:rsid w:val="00521CBD"/>
    <w:rsid w:val="005274D2"/>
    <w:rsid w:val="0056708B"/>
    <w:rsid w:val="0061114D"/>
    <w:rsid w:val="00705FDB"/>
    <w:rsid w:val="00726DDF"/>
    <w:rsid w:val="00782319"/>
    <w:rsid w:val="007C461F"/>
    <w:rsid w:val="009976E9"/>
    <w:rsid w:val="009A24DA"/>
    <w:rsid w:val="00A71EEE"/>
    <w:rsid w:val="00BD2DD9"/>
    <w:rsid w:val="00C73254"/>
    <w:rsid w:val="00CD2645"/>
    <w:rsid w:val="00CF2A63"/>
    <w:rsid w:val="00DF0D7C"/>
    <w:rsid w:val="00F24EF1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05FDB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uiPriority w:val="99"/>
    <w:rsid w:val="00726DD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</cp:lastModifiedBy>
  <cp:revision>10</cp:revision>
  <cp:lastPrinted>2017-04-11T07:44:00Z</cp:lastPrinted>
  <dcterms:created xsi:type="dcterms:W3CDTF">2016-02-24T04:43:00Z</dcterms:created>
  <dcterms:modified xsi:type="dcterms:W3CDTF">2017-04-28T05:45:00Z</dcterms:modified>
</cp:coreProperties>
</file>