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D2" w:rsidRPr="00A13F02" w:rsidRDefault="000C27D2" w:rsidP="00A13F02">
      <w:pPr>
        <w:pStyle w:val="Heading3"/>
        <w:framePr w:w="0" w:hRule="auto" w:hSpace="0" w:wrap="auto" w:vAnchor="margin" w:hAnchor="text" w:xAlign="left" w:yAlign="inline"/>
      </w:pPr>
      <w:bookmarkStart w:id="0" w:name="OLE_LINK1"/>
      <w:r w:rsidRPr="00A13F02">
        <w:t>Совет депутатов городского поселения «Город Николаевск-на-Амуре»</w:t>
      </w:r>
    </w:p>
    <w:p w:rsidR="000C27D2" w:rsidRPr="00A13F02" w:rsidRDefault="000C27D2" w:rsidP="00A13F02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 w:rsidRPr="00A13F02">
        <w:t>Николаевского муниципального района Хабаровского края</w:t>
      </w:r>
    </w:p>
    <w:p w:rsidR="000C27D2" w:rsidRPr="00DD1B9F" w:rsidRDefault="000C27D2" w:rsidP="00A13F02">
      <w:pPr>
        <w:jc w:val="center"/>
        <w:rPr>
          <w:b/>
          <w:sz w:val="8"/>
          <w:szCs w:val="8"/>
        </w:rPr>
      </w:pPr>
    </w:p>
    <w:p w:rsidR="000C27D2" w:rsidRPr="00A13F02" w:rsidRDefault="000C27D2" w:rsidP="00A13F02">
      <w:pPr>
        <w:jc w:val="center"/>
        <w:rPr>
          <w:rFonts w:ascii="Times New Roman" w:hAnsi="Times New Roman"/>
          <w:b/>
          <w:spacing w:val="40"/>
          <w:sz w:val="32"/>
        </w:rPr>
      </w:pPr>
      <w:r w:rsidRPr="00A13F02">
        <w:rPr>
          <w:rFonts w:ascii="Times New Roman" w:hAnsi="Times New Roman"/>
          <w:b/>
          <w:spacing w:val="40"/>
          <w:sz w:val="32"/>
        </w:rPr>
        <w:t>РЕШЕНИЕ</w:t>
      </w:r>
    </w:p>
    <w:p w:rsidR="000C27D2" w:rsidRPr="00DD1B9F" w:rsidRDefault="000C27D2" w:rsidP="00A13F02">
      <w:pPr>
        <w:jc w:val="center"/>
        <w:rPr>
          <w:b/>
          <w:spacing w:val="40"/>
          <w:sz w:val="8"/>
          <w:szCs w:val="8"/>
        </w:rPr>
      </w:pPr>
    </w:p>
    <w:p w:rsidR="000C27D2" w:rsidRPr="00A13F02" w:rsidRDefault="000C27D2" w:rsidP="00A13F02">
      <w:pPr>
        <w:tabs>
          <w:tab w:val="right" w:pos="9214"/>
        </w:tabs>
        <w:jc w:val="both"/>
        <w:rPr>
          <w:sz w:val="26"/>
          <w:szCs w:val="26"/>
        </w:rPr>
      </w:pPr>
      <w:r w:rsidRPr="00A13F02">
        <w:rPr>
          <w:rFonts w:ascii="Times New Roman" w:hAnsi="Times New Roman"/>
          <w:sz w:val="26"/>
          <w:szCs w:val="26"/>
          <w:u w:val="single"/>
        </w:rPr>
        <w:t>05.10.2016</w:t>
      </w:r>
      <w:r w:rsidRPr="00A13F02">
        <w:rPr>
          <w:sz w:val="26"/>
          <w:szCs w:val="26"/>
        </w:rPr>
        <w:t xml:space="preserve">_ </w:t>
      </w:r>
      <w:r w:rsidRPr="00A13F02">
        <w:rPr>
          <w:rFonts w:ascii="Times New Roman" w:hAnsi="Times New Roman"/>
          <w:sz w:val="26"/>
          <w:szCs w:val="26"/>
        </w:rPr>
        <w:t>№ _</w:t>
      </w:r>
      <w:r w:rsidRPr="00A13F02">
        <w:rPr>
          <w:rFonts w:ascii="Times New Roman" w:hAnsi="Times New Roman"/>
          <w:sz w:val="26"/>
          <w:szCs w:val="26"/>
          <w:u w:val="single"/>
        </w:rPr>
        <w:t>44-206</w:t>
      </w:r>
      <w:r w:rsidRPr="00A13F02">
        <w:rPr>
          <w:rFonts w:ascii="Times New Roman" w:hAnsi="Times New Roman"/>
          <w:sz w:val="26"/>
          <w:szCs w:val="26"/>
        </w:rPr>
        <w:br/>
      </w:r>
    </w:p>
    <w:p w:rsidR="000C27D2" w:rsidRPr="00A13F02" w:rsidRDefault="000C27D2" w:rsidP="00A13F02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A13F02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3F02">
        <w:rPr>
          <w:rFonts w:ascii="Times New Roman" w:hAnsi="Times New Roman"/>
          <w:sz w:val="20"/>
          <w:szCs w:val="20"/>
        </w:rPr>
        <w:t xml:space="preserve">Николаевск-на-Амуре </w:t>
      </w:r>
    </w:p>
    <w:bookmarkEnd w:id="0"/>
    <w:p w:rsidR="000C27D2" w:rsidRDefault="000C27D2" w:rsidP="000275D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решения Совета депутатов городского поселения «Город Николаевск-на-Амуре» от 20.04.2015 №19-99 «О создании МУП «Управляющая компания», от 27.05.2015 №20-100 «О создании муниципального унитарного предприятия «Николаевские тепловые сети» и отмене решения Совета депутатов городского поселения от 10.09.2015 №25-130 «О внесении изменений в решение Совета депутатов городского поселения «Город Николаевск-на-Амуре» от 27.05.2015 №20-100 «О создании муниципального унитарного предприятия «Н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колаевские тепловые сети»</w:t>
      </w:r>
    </w:p>
    <w:p w:rsidR="000C27D2" w:rsidRDefault="000C27D2" w:rsidP="000275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27D2" w:rsidRDefault="000C27D2" w:rsidP="000275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27D2" w:rsidRDefault="000C27D2" w:rsidP="000275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пунктом 3.3. Положения о муниципальных унитарных предприятиях городского поселения «Город Николаевск-на-Амуре», утвержде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ного решением Совета депутатов городского поселения от 13.11.2006 №128,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вет депутатов городского поселения «Город Николаевск-на-Амуре»</w:t>
      </w:r>
    </w:p>
    <w:p w:rsidR="000C27D2" w:rsidRDefault="000C27D2" w:rsidP="000275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0C27D2" w:rsidRDefault="000C27D2" w:rsidP="000275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Внести в решение Совета депутатов городского поселения «Город Ник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лаевск-на-Амуре» от 20.04.2015 №19-99 «О создании муниципального унитарного предприятия «Управляющая компания» следующее изменение:</w:t>
      </w:r>
    </w:p>
    <w:p w:rsidR="000C27D2" w:rsidRDefault="000C27D2" w:rsidP="000275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пункт 2.2. решения считать утратившим силу.</w:t>
      </w:r>
    </w:p>
    <w:p w:rsidR="000C27D2" w:rsidRDefault="000C27D2" w:rsidP="000275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Внести в решение Совета депутатов городского поселения «Город Ник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лаевск-на-Амуре» от 27.05.2015 №20-100 «О создании муниципального унитарн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предприятия «Николаевские тепловые сети» следующие изменения:</w:t>
      </w:r>
    </w:p>
    <w:p w:rsidR="000C27D2" w:rsidRDefault="000C27D2" w:rsidP="000275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пункт 3 решения считать утратившим силу.</w:t>
      </w:r>
    </w:p>
    <w:p w:rsidR="000C27D2" w:rsidRDefault="000C27D2" w:rsidP="000275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Считать утратившим силу решение Совета депутатов городского посел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«Город Николаевск-на-Амуре» от 10.09.2015 №25-130 «О внесении измен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ний в решение Совета депутатов городского поселения «Город Николаевск-на-Амуре» от 27.05.2015 №20-100 «О создании муниципального унитарного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приятия «Николаевские тепловые сети».</w:t>
      </w:r>
    </w:p>
    <w:p w:rsidR="000C27D2" w:rsidRPr="00EC35C5" w:rsidRDefault="000C27D2" w:rsidP="000275D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Направить настоящее решение </w:t>
      </w:r>
      <w:r w:rsidRPr="00EC35C5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е</w:t>
      </w:r>
      <w:r w:rsidRPr="00EC35C5">
        <w:rPr>
          <w:rFonts w:ascii="Times New Roman" w:hAnsi="Times New Roman"/>
          <w:sz w:val="26"/>
          <w:szCs w:val="26"/>
        </w:rPr>
        <w:t xml:space="preserve"> городского поселения «Город Ник</w:t>
      </w:r>
      <w:r w:rsidRPr="00EC35C5">
        <w:rPr>
          <w:rFonts w:ascii="Times New Roman" w:hAnsi="Times New Roman"/>
          <w:sz w:val="26"/>
          <w:szCs w:val="26"/>
        </w:rPr>
        <w:t>о</w:t>
      </w:r>
      <w:r w:rsidRPr="00EC35C5">
        <w:rPr>
          <w:rFonts w:ascii="Times New Roman" w:hAnsi="Times New Roman"/>
          <w:sz w:val="26"/>
          <w:szCs w:val="26"/>
        </w:rPr>
        <w:t>лаевск-на-Амуре» для официального опубликования (обнародования).</w:t>
      </w:r>
    </w:p>
    <w:p w:rsidR="000C27D2" w:rsidRDefault="000C27D2" w:rsidP="000275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27D2" w:rsidRPr="00EC35C5" w:rsidRDefault="000C27D2" w:rsidP="000275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27D2" w:rsidRPr="00EC35C5" w:rsidRDefault="000C27D2" w:rsidP="000275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EC35C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EC35C5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С.В. Толкачев</w:t>
      </w:r>
    </w:p>
    <w:p w:rsidR="000C27D2" w:rsidRPr="00EC35C5" w:rsidRDefault="000C27D2" w:rsidP="000275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27D2" w:rsidRPr="00EC35C5" w:rsidRDefault="000C27D2" w:rsidP="000275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27D2" w:rsidRDefault="000C27D2" w:rsidP="000275D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0C27D2" w:rsidRPr="00EC35C5" w:rsidRDefault="000C27D2" w:rsidP="000275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</w:t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EC35C5">
        <w:rPr>
          <w:rFonts w:ascii="Times New Roman" w:hAnsi="Times New Roman"/>
          <w:sz w:val="26"/>
          <w:szCs w:val="26"/>
        </w:rPr>
        <w:t xml:space="preserve">        Л.Г. Шалыгин</w:t>
      </w:r>
    </w:p>
    <w:sectPr w:rsidR="000C27D2" w:rsidRPr="00EC35C5" w:rsidSect="00A13F0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5D7"/>
    <w:rsid w:val="000275D7"/>
    <w:rsid w:val="00046994"/>
    <w:rsid w:val="000C27D2"/>
    <w:rsid w:val="001D618B"/>
    <w:rsid w:val="00232C71"/>
    <w:rsid w:val="003629C6"/>
    <w:rsid w:val="003F0236"/>
    <w:rsid w:val="006047CE"/>
    <w:rsid w:val="006B0E70"/>
    <w:rsid w:val="00732797"/>
    <w:rsid w:val="007A0F20"/>
    <w:rsid w:val="00820B1B"/>
    <w:rsid w:val="008D3B84"/>
    <w:rsid w:val="00A043A4"/>
    <w:rsid w:val="00A13F02"/>
    <w:rsid w:val="00B113A2"/>
    <w:rsid w:val="00DD1B9F"/>
    <w:rsid w:val="00DD2E79"/>
    <w:rsid w:val="00DE3983"/>
    <w:rsid w:val="00EC35C5"/>
    <w:rsid w:val="00EE4C16"/>
    <w:rsid w:val="00FC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3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13F02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027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D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</Pages>
  <Words>312</Words>
  <Characters>1785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10</cp:revision>
  <cp:lastPrinted>2016-10-05T04:57:00Z</cp:lastPrinted>
  <dcterms:created xsi:type="dcterms:W3CDTF">2015-09-10T01:21:00Z</dcterms:created>
  <dcterms:modified xsi:type="dcterms:W3CDTF">2016-10-05T04:58:00Z</dcterms:modified>
</cp:coreProperties>
</file>