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АДМИНИСТРАЦИЯ</w:t>
      </w: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97A85">
        <w:rPr>
          <w:rFonts w:ascii="Times New Roman" w:hAnsi="Times New Roman"/>
          <w:b/>
          <w:sz w:val="26"/>
          <w:szCs w:val="26"/>
        </w:rPr>
        <w:t>ПОСТАНОВЛЕНИЕ</w:t>
      </w: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D94253" w:rsidRPr="00497A85" w:rsidRDefault="00D94253" w:rsidP="008F7617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02.03</w:t>
      </w:r>
      <w:r w:rsidRPr="00497A85">
        <w:rPr>
          <w:rFonts w:ascii="Times New Roman" w:hAnsi="Times New Roman"/>
          <w:sz w:val="26"/>
          <w:szCs w:val="26"/>
          <w:u w:val="single"/>
        </w:rPr>
        <w:t>.2016</w:t>
      </w:r>
      <w:r w:rsidRPr="00497A8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497A85">
        <w:rPr>
          <w:rFonts w:ascii="Times New Roman" w:hAnsi="Times New Roman"/>
          <w:sz w:val="26"/>
          <w:szCs w:val="26"/>
          <w:u w:val="single"/>
        </w:rPr>
        <w:t>№ 1</w:t>
      </w:r>
      <w:r>
        <w:rPr>
          <w:rFonts w:ascii="Times New Roman" w:hAnsi="Times New Roman"/>
          <w:sz w:val="26"/>
          <w:szCs w:val="26"/>
          <w:u w:val="single"/>
        </w:rPr>
        <w:t>17</w:t>
      </w:r>
    </w:p>
    <w:p w:rsidR="00D94253" w:rsidRPr="00497A85" w:rsidRDefault="00D94253" w:rsidP="008F761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97A85">
        <w:rPr>
          <w:rFonts w:ascii="Times New Roman" w:hAnsi="Times New Roman"/>
          <w:sz w:val="26"/>
          <w:szCs w:val="26"/>
        </w:rPr>
        <w:t>г. Николаевск-на-Амуре</w:t>
      </w:r>
    </w:p>
    <w:p w:rsidR="00D94253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94253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94253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94253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94253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94253" w:rsidRPr="001F04DE" w:rsidRDefault="00D94253" w:rsidP="007A08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«Город Николаевск-на-Амуре» </w:t>
      </w:r>
      <w:r>
        <w:rPr>
          <w:rFonts w:ascii="Times New Roman" w:hAnsi="Times New Roman"/>
          <w:sz w:val="26"/>
          <w:szCs w:val="26"/>
          <w:lang w:eastAsia="ru-RU"/>
        </w:rPr>
        <w:t>от 21 октября 2015 г. № 579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«Об утверждении краткосрочного плана реализации на территории городского поселения «Г</w:t>
      </w:r>
      <w:r>
        <w:rPr>
          <w:rFonts w:ascii="Times New Roman" w:hAnsi="Times New Roman"/>
          <w:sz w:val="26"/>
          <w:szCs w:val="26"/>
          <w:lang w:eastAsia="ru-RU"/>
        </w:rPr>
        <w:t>ород Николаевск-на-Амуре» в 2016</w:t>
      </w:r>
      <w:r w:rsidRPr="001F04DE">
        <w:rPr>
          <w:rFonts w:ascii="Times New Roman" w:hAnsi="Times New Roman"/>
          <w:sz w:val="26"/>
          <w:szCs w:val="26"/>
          <w:lang w:eastAsia="ru-RU"/>
        </w:rPr>
        <w:t xml:space="preserve"> году Программы капитального ремонта в мног</w:t>
      </w:r>
      <w:r w:rsidRPr="001F04DE">
        <w:rPr>
          <w:rFonts w:ascii="Times New Roman" w:hAnsi="Times New Roman"/>
          <w:sz w:val="26"/>
          <w:szCs w:val="26"/>
          <w:lang w:eastAsia="ru-RU"/>
        </w:rPr>
        <w:t>о</w:t>
      </w:r>
      <w:r w:rsidRPr="001F04DE">
        <w:rPr>
          <w:rFonts w:ascii="Times New Roman" w:hAnsi="Times New Roman"/>
          <w:sz w:val="26"/>
          <w:szCs w:val="26"/>
          <w:lang w:eastAsia="ru-RU"/>
        </w:rPr>
        <w:t>квартирных домах Хабаровского края на 2014-2043 годы, утвержденной постано</w:t>
      </w:r>
      <w:r w:rsidRPr="001F04DE">
        <w:rPr>
          <w:rFonts w:ascii="Times New Roman" w:hAnsi="Times New Roman"/>
          <w:sz w:val="26"/>
          <w:szCs w:val="26"/>
          <w:lang w:eastAsia="ru-RU"/>
        </w:rPr>
        <w:t>в</w:t>
      </w:r>
      <w:r w:rsidRPr="001F04DE">
        <w:rPr>
          <w:rFonts w:ascii="Times New Roman" w:hAnsi="Times New Roman"/>
          <w:sz w:val="26"/>
          <w:szCs w:val="26"/>
          <w:lang w:eastAsia="ru-RU"/>
        </w:rPr>
        <w:t>лением Правительства Хабаровского края от 30.12.2013 № 479-пр</w:t>
      </w:r>
      <w:r w:rsidRPr="001F04DE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</w:p>
    <w:p w:rsidR="00D94253" w:rsidRDefault="00D94253" w:rsidP="001F04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253" w:rsidRPr="001F04DE" w:rsidRDefault="00D94253" w:rsidP="001F04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253" w:rsidRPr="000B66C6" w:rsidRDefault="00D94253" w:rsidP="000B6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В соответствии с частью 7 статьи 168 Жилищного кодекса Российской Ф</w:t>
      </w:r>
      <w:r w:rsidRPr="000B66C6">
        <w:rPr>
          <w:rFonts w:ascii="Times New Roman" w:hAnsi="Times New Roman"/>
          <w:sz w:val="26"/>
          <w:szCs w:val="26"/>
        </w:rPr>
        <w:t>е</w:t>
      </w:r>
      <w:r w:rsidRPr="000B66C6">
        <w:rPr>
          <w:rFonts w:ascii="Times New Roman" w:hAnsi="Times New Roman"/>
          <w:sz w:val="26"/>
          <w:szCs w:val="26"/>
        </w:rPr>
        <w:t xml:space="preserve">дерации, постановлением Правительства Хабаровского края от 05.05.2014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B66C6">
        <w:rPr>
          <w:rFonts w:ascii="Times New Roman" w:hAnsi="Times New Roman"/>
          <w:sz w:val="26"/>
          <w:szCs w:val="26"/>
        </w:rPr>
        <w:t>№ 138-пр «О порядке утверждения краткосрочных планов реализации Программы капитального ремонта общего имущества в многоквартирных домах Хабаровского края на 2014-2043 годы, утвержденной постановлением Правительства Хабаро</w:t>
      </w:r>
      <w:r w:rsidRPr="000B66C6">
        <w:rPr>
          <w:rFonts w:ascii="Times New Roman" w:hAnsi="Times New Roman"/>
          <w:sz w:val="26"/>
          <w:szCs w:val="26"/>
        </w:rPr>
        <w:t>в</w:t>
      </w:r>
      <w:r w:rsidRPr="000B66C6">
        <w:rPr>
          <w:rFonts w:ascii="Times New Roman" w:hAnsi="Times New Roman"/>
          <w:sz w:val="26"/>
          <w:szCs w:val="26"/>
        </w:rPr>
        <w:t>ског</w:t>
      </w:r>
      <w:r>
        <w:rPr>
          <w:rFonts w:ascii="Times New Roman" w:hAnsi="Times New Roman"/>
          <w:sz w:val="26"/>
          <w:szCs w:val="26"/>
        </w:rPr>
        <w:t>о края от 30.12.2013 № 479-пр»</w:t>
      </w:r>
      <w:r w:rsidRPr="000B66C6">
        <w:rPr>
          <w:rFonts w:ascii="Times New Roman" w:hAnsi="Times New Roman"/>
          <w:sz w:val="26"/>
          <w:szCs w:val="26"/>
        </w:rPr>
        <w:t>, администрация городского поселения «Город Николаевск-на-Амуре»</w:t>
      </w:r>
    </w:p>
    <w:p w:rsidR="00D94253" w:rsidRPr="000B66C6" w:rsidRDefault="00D94253" w:rsidP="000B66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ПОСТАНОВЛЯЕТ:</w:t>
      </w:r>
    </w:p>
    <w:p w:rsidR="00D94253" w:rsidRPr="000B66C6" w:rsidRDefault="00D94253" w:rsidP="000B6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1. Внести в прилагаемый к</w:t>
      </w:r>
      <w:r w:rsidRPr="000B66C6">
        <w:rPr>
          <w:rFonts w:ascii="Times New Roman" w:hAnsi="Times New Roman"/>
          <w:bCs/>
          <w:sz w:val="26"/>
          <w:szCs w:val="26"/>
        </w:rPr>
        <w:t xml:space="preserve"> постановлению администрации городского пос</w:t>
      </w:r>
      <w:r w:rsidRPr="000B66C6">
        <w:rPr>
          <w:rFonts w:ascii="Times New Roman" w:hAnsi="Times New Roman"/>
          <w:bCs/>
          <w:sz w:val="26"/>
          <w:szCs w:val="26"/>
        </w:rPr>
        <w:t>е</w:t>
      </w:r>
      <w:r w:rsidRPr="000B66C6">
        <w:rPr>
          <w:rFonts w:ascii="Times New Roman" w:hAnsi="Times New Roman"/>
          <w:bCs/>
          <w:sz w:val="26"/>
          <w:szCs w:val="26"/>
        </w:rPr>
        <w:t xml:space="preserve">ления «Город Николаевск-на-Амуре» </w:t>
      </w:r>
      <w:r>
        <w:rPr>
          <w:rFonts w:ascii="Times New Roman" w:hAnsi="Times New Roman"/>
          <w:sz w:val="26"/>
          <w:szCs w:val="26"/>
        </w:rPr>
        <w:t>от 21 октября 2015 г. № 579</w:t>
      </w:r>
      <w:r w:rsidRPr="000B66C6">
        <w:rPr>
          <w:rFonts w:ascii="Times New Roman" w:hAnsi="Times New Roman"/>
          <w:sz w:val="26"/>
          <w:szCs w:val="26"/>
        </w:rPr>
        <w:t xml:space="preserve"> «Об утвержд</w:t>
      </w:r>
      <w:r w:rsidRPr="000B66C6">
        <w:rPr>
          <w:rFonts w:ascii="Times New Roman" w:hAnsi="Times New Roman"/>
          <w:sz w:val="26"/>
          <w:szCs w:val="26"/>
        </w:rPr>
        <w:t>е</w:t>
      </w:r>
      <w:r w:rsidRPr="000B66C6">
        <w:rPr>
          <w:rFonts w:ascii="Times New Roman" w:hAnsi="Times New Roman"/>
          <w:sz w:val="26"/>
          <w:szCs w:val="26"/>
        </w:rPr>
        <w:t>нии краткосрочного плана реализации на территории городского поселения «Г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 Николаевск-на-Амуре» в 2016</w:t>
      </w:r>
      <w:r w:rsidRPr="000B66C6">
        <w:rPr>
          <w:rFonts w:ascii="Times New Roman" w:hAnsi="Times New Roman"/>
          <w:sz w:val="26"/>
          <w:szCs w:val="26"/>
        </w:rPr>
        <w:t xml:space="preserve"> году Программы капитального ремонта в мн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гоквартирных домах Хабаровского края на 2014-2043 годы, утвержденной пост</w:t>
      </w:r>
      <w:r w:rsidRPr="000B66C6">
        <w:rPr>
          <w:rFonts w:ascii="Times New Roman" w:hAnsi="Times New Roman"/>
          <w:sz w:val="26"/>
          <w:szCs w:val="26"/>
        </w:rPr>
        <w:t>а</w:t>
      </w:r>
      <w:r w:rsidRPr="000B66C6">
        <w:rPr>
          <w:rFonts w:ascii="Times New Roman" w:hAnsi="Times New Roman"/>
          <w:sz w:val="26"/>
          <w:szCs w:val="26"/>
        </w:rPr>
        <w:t>новлением Правительства Хабаровского края от 30.12.2013 № 479-пр</w:t>
      </w:r>
      <w:r w:rsidRPr="000B66C6">
        <w:rPr>
          <w:rFonts w:ascii="Times New Roman" w:hAnsi="Times New Roman"/>
          <w:bCs/>
          <w:sz w:val="26"/>
          <w:szCs w:val="26"/>
        </w:rPr>
        <w:t>»</w:t>
      </w:r>
      <w:r w:rsidRPr="000B66C6">
        <w:rPr>
          <w:rFonts w:ascii="Times New Roman" w:hAnsi="Times New Roman"/>
          <w:sz w:val="26"/>
          <w:szCs w:val="26"/>
        </w:rPr>
        <w:t xml:space="preserve"> кратк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срочный план следующие изменения:</w:t>
      </w:r>
    </w:p>
    <w:p w:rsidR="00D94253" w:rsidRPr="000B66C6" w:rsidRDefault="00D94253" w:rsidP="000B6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1.1. Изложить краткосрочный план реализации на территории городского поселения «Г</w:t>
      </w:r>
      <w:r>
        <w:rPr>
          <w:rFonts w:ascii="Times New Roman" w:hAnsi="Times New Roman"/>
          <w:sz w:val="26"/>
          <w:szCs w:val="26"/>
        </w:rPr>
        <w:t>ород Николаевск-на-Амуре» в 2016</w:t>
      </w:r>
      <w:r w:rsidRPr="000B66C6">
        <w:rPr>
          <w:rFonts w:ascii="Times New Roman" w:hAnsi="Times New Roman"/>
          <w:sz w:val="26"/>
          <w:szCs w:val="26"/>
        </w:rPr>
        <w:t xml:space="preserve"> году Программы капитального ремонта в многоквартирных домах Хабаровского края на 2014-2043 годы, утве</w:t>
      </w:r>
      <w:r w:rsidRPr="000B66C6">
        <w:rPr>
          <w:rFonts w:ascii="Times New Roman" w:hAnsi="Times New Roman"/>
          <w:sz w:val="26"/>
          <w:szCs w:val="26"/>
        </w:rPr>
        <w:t>р</w:t>
      </w:r>
      <w:r w:rsidRPr="000B66C6">
        <w:rPr>
          <w:rFonts w:ascii="Times New Roman" w:hAnsi="Times New Roman"/>
          <w:sz w:val="26"/>
          <w:szCs w:val="26"/>
        </w:rPr>
        <w:t>жденной постановлением Правительства Хабаровского края от 30.12.2013 № 479-пр в новой редакции, согласно прилагаемого к настоящему постановлению кратк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срочного плана.</w:t>
      </w:r>
    </w:p>
    <w:p w:rsidR="00D94253" w:rsidRPr="000B66C6" w:rsidRDefault="00D94253" w:rsidP="000B6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2. Опубликовать настоящее постановление в газете «Николаевские Ведом</w:t>
      </w:r>
      <w:r w:rsidRPr="000B66C6">
        <w:rPr>
          <w:rFonts w:ascii="Times New Roman" w:hAnsi="Times New Roman"/>
          <w:sz w:val="26"/>
          <w:szCs w:val="26"/>
        </w:rPr>
        <w:t>о</w:t>
      </w:r>
      <w:r w:rsidRPr="000B66C6">
        <w:rPr>
          <w:rFonts w:ascii="Times New Roman" w:hAnsi="Times New Roman"/>
          <w:sz w:val="26"/>
          <w:szCs w:val="26"/>
        </w:rPr>
        <w:t>сти» и разместить на официальном сайте администрации городского поселения «Город Николаевск-на-Амуре» в сети Интернет.</w:t>
      </w:r>
    </w:p>
    <w:p w:rsidR="00D94253" w:rsidRPr="000B66C6" w:rsidRDefault="00D94253" w:rsidP="000B6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и.о. заместителя главы администрации городского поселения «Город Николаевск-на-Амуре» по строительству и жилищно-коммунальному хозяйству Коновалова В.И.</w:t>
      </w:r>
    </w:p>
    <w:p w:rsidR="00D94253" w:rsidRPr="000B66C6" w:rsidRDefault="00D94253" w:rsidP="000B66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6C6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</w:t>
      </w:r>
      <w:r w:rsidRPr="000B66C6">
        <w:rPr>
          <w:rFonts w:ascii="Times New Roman" w:hAnsi="Times New Roman"/>
          <w:sz w:val="26"/>
          <w:szCs w:val="26"/>
        </w:rPr>
        <w:t>б</w:t>
      </w:r>
      <w:r w:rsidRPr="000B66C6">
        <w:rPr>
          <w:rFonts w:ascii="Times New Roman" w:hAnsi="Times New Roman"/>
          <w:sz w:val="26"/>
          <w:szCs w:val="26"/>
        </w:rPr>
        <w:t>ликования.</w:t>
      </w:r>
    </w:p>
    <w:p w:rsidR="00D94253" w:rsidRDefault="00D94253" w:rsidP="000B66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4253" w:rsidRDefault="00D94253" w:rsidP="000B66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94253" w:rsidSect="007A08D3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Глава</w:t>
      </w:r>
      <w:r w:rsidRPr="000B66C6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B66C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С.В. Толкачев</w:t>
      </w:r>
    </w:p>
    <w:p w:rsidR="00D94253" w:rsidRDefault="00D94253" w:rsidP="008967CC">
      <w:pPr>
        <w:autoSpaceDE w:val="0"/>
        <w:autoSpaceDN w:val="0"/>
        <w:adjustRightInd w:val="0"/>
        <w:spacing w:after="0"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D94253" w:rsidRDefault="00D94253" w:rsidP="008967CC">
      <w:pPr>
        <w:autoSpaceDE w:val="0"/>
        <w:autoSpaceDN w:val="0"/>
        <w:adjustRightInd w:val="0"/>
        <w:spacing w:after="0"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</w:p>
    <w:p w:rsidR="00D94253" w:rsidRDefault="00D94253" w:rsidP="008967CC">
      <w:pPr>
        <w:autoSpaceDE w:val="0"/>
        <w:autoSpaceDN w:val="0"/>
        <w:adjustRightInd w:val="0"/>
        <w:spacing w:after="0"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городского поселения «Город Николаевск-на-Амуре»</w:t>
      </w:r>
    </w:p>
    <w:p w:rsidR="00D94253" w:rsidRDefault="00D94253" w:rsidP="008967CC">
      <w:pPr>
        <w:autoSpaceDE w:val="0"/>
        <w:autoSpaceDN w:val="0"/>
        <w:adjustRightInd w:val="0"/>
        <w:spacing w:after="0" w:line="240" w:lineRule="exact"/>
        <w:ind w:left="10800"/>
        <w:jc w:val="both"/>
        <w:rPr>
          <w:rFonts w:ascii="Times New Roman" w:hAnsi="Times New Roman"/>
          <w:sz w:val="26"/>
          <w:szCs w:val="26"/>
        </w:rPr>
      </w:pPr>
    </w:p>
    <w:p w:rsidR="00D94253" w:rsidRDefault="00D94253" w:rsidP="008967CC">
      <w:pPr>
        <w:autoSpaceDE w:val="0"/>
        <w:autoSpaceDN w:val="0"/>
        <w:adjustRightInd w:val="0"/>
        <w:spacing w:after="0" w:line="240" w:lineRule="exact"/>
        <w:ind w:left="108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02.03.2016 № </w:t>
      </w:r>
      <w:r>
        <w:rPr>
          <w:rFonts w:ascii="Times New Roman" w:hAnsi="Times New Roman"/>
        </w:rPr>
        <w:t>117</w:t>
      </w:r>
    </w:p>
    <w:p w:rsidR="00D94253" w:rsidRPr="0046448E" w:rsidRDefault="00D94253" w:rsidP="008967CC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/>
          <w:sz w:val="26"/>
          <w:szCs w:val="26"/>
        </w:rPr>
      </w:pPr>
      <w:r w:rsidRPr="0052650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A70F1">
        <w:rPr>
          <w:rFonts w:ascii="Times New Roman" w:hAnsi="Times New Roman"/>
          <w:bCs/>
          <w:sz w:val="26"/>
          <w:szCs w:val="26"/>
        </w:rPr>
        <w:t>КРАТКОСРОЧНЫЙ ПЛАН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A70F1">
        <w:rPr>
          <w:rFonts w:ascii="Times New Roman" w:hAnsi="Times New Roman"/>
          <w:bCs/>
          <w:sz w:val="26"/>
          <w:szCs w:val="26"/>
        </w:rPr>
        <w:t>РЕАЛИЗАЦИИ В 2016 ГОДУ ПРОГРАММЫ КАПИТАЛЬНОГО РЕМОНТА ОБЩЕГО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A70F1">
        <w:rPr>
          <w:rFonts w:ascii="Times New Roman" w:hAnsi="Times New Roman"/>
          <w:bCs/>
          <w:sz w:val="26"/>
          <w:szCs w:val="26"/>
        </w:rPr>
        <w:t>ИМУЩЕСТВА В МНОГОКВАРТИРНЫХ ДОМАХ ХАБАРОВСКОГО КРАЯ НА 2014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ind w:right="-598"/>
        <w:jc w:val="center"/>
        <w:rPr>
          <w:rFonts w:ascii="Times New Roman" w:hAnsi="Times New Roman"/>
          <w:bCs/>
          <w:sz w:val="26"/>
          <w:szCs w:val="26"/>
        </w:rPr>
      </w:pPr>
      <w:r w:rsidRPr="005A70F1">
        <w:rPr>
          <w:rFonts w:ascii="Times New Roman" w:hAnsi="Times New Roman"/>
          <w:bCs/>
          <w:sz w:val="26"/>
          <w:szCs w:val="26"/>
        </w:rPr>
        <w:t>- 2043 ГОДЫ, УТВЕРЖДЕННОЙ ПОСТАНОВЛЕНИЕМ ПРАВИТЕЛЬСТВА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5A70F1">
        <w:rPr>
          <w:rFonts w:ascii="Times New Roman" w:hAnsi="Times New Roman"/>
          <w:bCs/>
          <w:sz w:val="26"/>
          <w:szCs w:val="26"/>
        </w:rPr>
        <w:t>ХАБАРОВСКОГО КРАЯ ОТ 30 ДЕКАБРЯ 2013 г. № 479-пр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6"/>
          <w:szCs w:val="26"/>
        </w:rPr>
      </w:pPr>
      <w:r w:rsidRPr="005A70F1">
        <w:rPr>
          <w:rFonts w:ascii="Times New Roman" w:hAnsi="Times New Roman"/>
          <w:sz w:val="26"/>
          <w:szCs w:val="26"/>
        </w:rPr>
        <w:t>ПЕРЕЧЕНЬ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A70F1">
        <w:rPr>
          <w:rFonts w:ascii="Times New Roman" w:hAnsi="Times New Roman"/>
          <w:sz w:val="26"/>
          <w:szCs w:val="26"/>
        </w:rPr>
        <w:t>многоквартирных домов на территории Хабаровского края, в которых планируется проведение капитального ремонта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A70F1">
        <w:rPr>
          <w:rFonts w:ascii="Times New Roman" w:hAnsi="Times New Roman"/>
          <w:sz w:val="26"/>
          <w:szCs w:val="26"/>
        </w:rPr>
        <w:t>общего имущества в 2016 году</w:t>
      </w:r>
    </w:p>
    <w:p w:rsidR="00D94253" w:rsidRPr="005A70F1" w:rsidRDefault="00D94253" w:rsidP="0089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13"/>
        <w:gridCol w:w="1062"/>
        <w:gridCol w:w="378"/>
        <w:gridCol w:w="898"/>
        <w:gridCol w:w="1276"/>
        <w:gridCol w:w="142"/>
        <w:gridCol w:w="1134"/>
        <w:gridCol w:w="1134"/>
        <w:gridCol w:w="1417"/>
        <w:gridCol w:w="1559"/>
        <w:gridCol w:w="1985"/>
        <w:gridCol w:w="1843"/>
      </w:tblGrid>
      <w:tr w:rsidR="00D94253" w:rsidRPr="005A70F1" w:rsidTr="003C7EBA">
        <w:trPr>
          <w:trHeight w:val="285"/>
        </w:trPr>
        <w:tc>
          <w:tcPr>
            <w:tcW w:w="567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Адрес многоква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тирного дома</w:t>
            </w:r>
          </w:p>
        </w:tc>
        <w:tc>
          <w:tcPr>
            <w:tcW w:w="2551" w:type="dxa"/>
            <w:gridSpan w:val="4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 xml:space="preserve">Материал стен </w:t>
            </w:r>
            <w:hyperlink r:id="rId5" w:history="1">
              <w:r w:rsidRPr="005A70F1">
                <w:rPr>
                  <w:rFonts w:ascii="Times New Roman" w:hAnsi="Times New Roman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ство эт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жей</w:t>
            </w:r>
          </w:p>
        </w:tc>
        <w:tc>
          <w:tcPr>
            <w:tcW w:w="1134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ство подъе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з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417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Общая площадь многоква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тирного дома – вс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го кв. м</w:t>
            </w:r>
          </w:p>
        </w:tc>
        <w:tc>
          <w:tcPr>
            <w:tcW w:w="1559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Площадь помещений многоква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тирного д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ма кв. м</w:t>
            </w:r>
          </w:p>
        </w:tc>
        <w:tc>
          <w:tcPr>
            <w:tcW w:w="1985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Количество ж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телей, зарегис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рированных в многокварти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ном доме на д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ту утверждения Программы</w:t>
            </w:r>
          </w:p>
        </w:tc>
        <w:tc>
          <w:tcPr>
            <w:tcW w:w="1843" w:type="dxa"/>
            <w:vMerge w:val="restart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Вид ремонта &lt;**&gt;</w:t>
            </w:r>
          </w:p>
        </w:tc>
      </w:tr>
      <w:tr w:rsidR="00D94253" w:rsidRPr="005A70F1" w:rsidTr="003C7EBA">
        <w:trPr>
          <w:trHeight w:val="315"/>
        </w:trPr>
        <w:tc>
          <w:tcPr>
            <w:tcW w:w="567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ввода в эксплу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тацию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заверш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следнего капитал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ного р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</w:tc>
        <w:tc>
          <w:tcPr>
            <w:tcW w:w="1276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4253" w:rsidRPr="005A70F1" w:rsidTr="003C7EBA">
        <w:tc>
          <w:tcPr>
            <w:tcW w:w="15735" w:type="dxa"/>
            <w:gridSpan w:val="14"/>
          </w:tcPr>
          <w:p w:rsidR="00D94253" w:rsidRPr="005A70F1" w:rsidRDefault="00D94253" w:rsidP="003C7EB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D94253" w:rsidRPr="005A70F1" w:rsidTr="003C7EBA">
        <w:tc>
          <w:tcPr>
            <w:tcW w:w="15735" w:type="dxa"/>
            <w:gridSpan w:val="14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 xml:space="preserve">ул. Кантера,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26а</w:t>
            </w:r>
          </w:p>
        </w:tc>
        <w:tc>
          <w:tcPr>
            <w:tcW w:w="1062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4489,9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4191.2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 xml:space="preserve">ул. Кантера,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28а</w:t>
            </w:r>
          </w:p>
        </w:tc>
        <w:tc>
          <w:tcPr>
            <w:tcW w:w="1062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5486,2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4462,2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</w:tcPr>
          <w:p w:rsidR="00D94253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ул. Луначарского,</w:t>
            </w:r>
          </w:p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д. 124</w:t>
            </w:r>
          </w:p>
        </w:tc>
        <w:tc>
          <w:tcPr>
            <w:tcW w:w="1062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4811,41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4460,01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д. 134</w:t>
            </w:r>
          </w:p>
        </w:tc>
        <w:tc>
          <w:tcPr>
            <w:tcW w:w="1062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1133,5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1001,4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4253" w:rsidRPr="005A70F1" w:rsidTr="003C7EBA">
        <w:tc>
          <w:tcPr>
            <w:tcW w:w="56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gridSpan w:val="2"/>
          </w:tcPr>
          <w:p w:rsidR="00D94253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ул. Луначарского,</w:t>
            </w:r>
          </w:p>
          <w:p w:rsidR="00D94253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A70F1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D94253" w:rsidRPr="005A70F1" w:rsidRDefault="00D94253" w:rsidP="003C7EB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  <w:gridSpan w:val="2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2293,8</w:t>
            </w:r>
          </w:p>
        </w:tc>
        <w:tc>
          <w:tcPr>
            <w:tcW w:w="1559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1858,1</w:t>
            </w:r>
          </w:p>
        </w:tc>
        <w:tc>
          <w:tcPr>
            <w:tcW w:w="1985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D94253" w:rsidRPr="005A70F1" w:rsidRDefault="00D94253" w:rsidP="003C7E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A70F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D94253" w:rsidRPr="00735699" w:rsidTr="003C7EBA">
        <w:trPr>
          <w:trHeight w:val="285"/>
        </w:trPr>
        <w:tc>
          <w:tcPr>
            <w:tcW w:w="567" w:type="dxa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gridSpan w:val="2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Адрес многокварти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>ного дома</w:t>
            </w:r>
          </w:p>
        </w:tc>
        <w:tc>
          <w:tcPr>
            <w:tcW w:w="7441" w:type="dxa"/>
            <w:gridSpan w:val="8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Способ фо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>мирования фонда кап</w:t>
            </w:r>
            <w:r w:rsidRPr="00115A30">
              <w:rPr>
                <w:rFonts w:ascii="Times New Roman" w:hAnsi="Times New Roman"/>
              </w:rPr>
              <w:t>и</w:t>
            </w:r>
            <w:r w:rsidRPr="00115A30">
              <w:rPr>
                <w:rFonts w:ascii="Times New Roman" w:hAnsi="Times New Roman"/>
              </w:rPr>
              <w:t>тального р</w:t>
            </w:r>
            <w:r w:rsidRPr="00115A30">
              <w:rPr>
                <w:rFonts w:ascii="Times New Roman" w:hAnsi="Times New Roman"/>
              </w:rPr>
              <w:t>е</w:t>
            </w:r>
            <w:r w:rsidRPr="00115A30">
              <w:rPr>
                <w:rFonts w:ascii="Times New Roman" w:hAnsi="Times New Roman"/>
              </w:rPr>
              <w:t>монта общего имущества в многоква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 xml:space="preserve">тирном доме </w:t>
            </w:r>
            <w:hyperlink r:id="rId6" w:history="1">
              <w:r w:rsidRPr="00115A30">
                <w:rPr>
                  <w:rFonts w:ascii="Times New Roman" w:hAnsi="Times New Roman"/>
                </w:rPr>
                <w:t xml:space="preserve">&lt;***&gt; </w:t>
              </w:r>
            </w:hyperlink>
          </w:p>
        </w:tc>
        <w:tc>
          <w:tcPr>
            <w:tcW w:w="1985" w:type="dxa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Удельная сто</w:t>
            </w:r>
            <w:r w:rsidRPr="00115A30">
              <w:rPr>
                <w:rFonts w:ascii="Times New Roman" w:hAnsi="Times New Roman"/>
              </w:rPr>
              <w:t>и</w:t>
            </w:r>
            <w:r w:rsidRPr="00115A30">
              <w:rPr>
                <w:rFonts w:ascii="Times New Roman" w:hAnsi="Times New Roman"/>
              </w:rPr>
              <w:t>мость капитальн</w:t>
            </w:r>
            <w:r w:rsidRPr="00115A30">
              <w:rPr>
                <w:rFonts w:ascii="Times New Roman" w:hAnsi="Times New Roman"/>
              </w:rPr>
              <w:t>о</w:t>
            </w:r>
            <w:r w:rsidRPr="00115A30">
              <w:rPr>
                <w:rFonts w:ascii="Times New Roman" w:hAnsi="Times New Roman"/>
              </w:rPr>
              <w:t>го ремонта 1 кв. метра общей пл</w:t>
            </w:r>
            <w:r w:rsidRPr="00115A30">
              <w:rPr>
                <w:rFonts w:ascii="Times New Roman" w:hAnsi="Times New Roman"/>
              </w:rPr>
              <w:t>о</w:t>
            </w:r>
            <w:r w:rsidRPr="00115A30">
              <w:rPr>
                <w:rFonts w:ascii="Times New Roman" w:hAnsi="Times New Roman"/>
              </w:rPr>
              <w:t>щади многоква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>тирного дом</w:t>
            </w:r>
          </w:p>
        </w:tc>
        <w:tc>
          <w:tcPr>
            <w:tcW w:w="1843" w:type="dxa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Плановая дата завершения р</w:t>
            </w:r>
            <w:r w:rsidRPr="00115A30">
              <w:rPr>
                <w:rFonts w:ascii="Times New Roman" w:hAnsi="Times New Roman"/>
              </w:rPr>
              <w:t>а</w:t>
            </w:r>
            <w:r w:rsidRPr="00115A30">
              <w:rPr>
                <w:rFonts w:ascii="Times New Roman" w:hAnsi="Times New Roman"/>
              </w:rPr>
              <w:t>бот</w:t>
            </w:r>
          </w:p>
        </w:tc>
      </w:tr>
      <w:tr w:rsidR="00D94253" w:rsidRPr="00735699" w:rsidTr="003C7EBA">
        <w:trPr>
          <w:trHeight w:val="206"/>
        </w:trPr>
        <w:tc>
          <w:tcPr>
            <w:tcW w:w="567" w:type="dxa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всего</w:t>
            </w:r>
          </w:p>
        </w:tc>
        <w:tc>
          <w:tcPr>
            <w:tcW w:w="6001" w:type="dxa"/>
            <w:gridSpan w:val="6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в том числе средства</w:t>
            </w:r>
          </w:p>
        </w:tc>
        <w:tc>
          <w:tcPr>
            <w:tcW w:w="1559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253" w:rsidRPr="00735699" w:rsidTr="003C7EBA">
        <w:trPr>
          <w:trHeight w:val="390"/>
        </w:trPr>
        <w:tc>
          <w:tcPr>
            <w:tcW w:w="567" w:type="dxa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gridSpan w:val="5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меры финансовой поддержки</w:t>
            </w:r>
          </w:p>
        </w:tc>
        <w:tc>
          <w:tcPr>
            <w:tcW w:w="1417" w:type="dxa"/>
            <w:vMerge w:val="restart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собственн</w:t>
            </w:r>
            <w:r w:rsidRPr="00115A30">
              <w:rPr>
                <w:rFonts w:ascii="Times New Roman" w:hAnsi="Times New Roman"/>
              </w:rPr>
              <w:t>и</w:t>
            </w:r>
            <w:r w:rsidRPr="00115A30">
              <w:rPr>
                <w:rFonts w:ascii="Times New Roman" w:hAnsi="Times New Roman"/>
              </w:rPr>
              <w:t>ков пом</w:t>
            </w:r>
            <w:r w:rsidRPr="00115A30">
              <w:rPr>
                <w:rFonts w:ascii="Times New Roman" w:hAnsi="Times New Roman"/>
              </w:rPr>
              <w:t>е</w:t>
            </w:r>
            <w:r w:rsidRPr="00115A30">
              <w:rPr>
                <w:rFonts w:ascii="Times New Roman" w:hAnsi="Times New Roman"/>
              </w:rPr>
              <w:t>щений в многоква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>тирном д</w:t>
            </w:r>
            <w:r w:rsidRPr="00115A30">
              <w:rPr>
                <w:rFonts w:ascii="Times New Roman" w:hAnsi="Times New Roman"/>
              </w:rPr>
              <w:t>о</w:t>
            </w:r>
            <w:r w:rsidRPr="00115A30">
              <w:rPr>
                <w:rFonts w:ascii="Times New Roman" w:hAnsi="Times New Roman"/>
              </w:rPr>
              <w:t xml:space="preserve">ме </w:t>
            </w:r>
            <w:hyperlink r:id="rId7" w:history="1">
              <w:r w:rsidRPr="00115A30">
                <w:rPr>
                  <w:rFonts w:ascii="Times New Roman" w:hAnsi="Times New Roman"/>
                </w:rPr>
                <w:t xml:space="preserve"> </w:t>
              </w:r>
            </w:hyperlink>
          </w:p>
        </w:tc>
        <w:tc>
          <w:tcPr>
            <w:tcW w:w="1559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253" w:rsidRPr="00735699" w:rsidTr="003C7EBA">
        <w:trPr>
          <w:trHeight w:val="2770"/>
        </w:trPr>
        <w:tc>
          <w:tcPr>
            <w:tcW w:w="567" w:type="dxa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фед</w:t>
            </w:r>
            <w:r w:rsidRPr="00115A30">
              <w:rPr>
                <w:rFonts w:ascii="Times New Roman" w:hAnsi="Times New Roman"/>
              </w:rPr>
              <w:t>е</w:t>
            </w:r>
            <w:r w:rsidRPr="00115A30">
              <w:rPr>
                <w:rFonts w:ascii="Times New Roman" w:hAnsi="Times New Roman"/>
              </w:rPr>
              <w:t>рал</w:t>
            </w:r>
            <w:r w:rsidRPr="00115A30">
              <w:rPr>
                <w:rFonts w:ascii="Times New Roman" w:hAnsi="Times New Roman"/>
              </w:rPr>
              <w:t>ь</w:t>
            </w:r>
            <w:r w:rsidRPr="00115A30">
              <w:rPr>
                <w:rFonts w:ascii="Times New Roman" w:hAnsi="Times New Roman"/>
              </w:rPr>
              <w:t>ного бю</w:t>
            </w:r>
            <w:r w:rsidRPr="00115A30">
              <w:rPr>
                <w:rFonts w:ascii="Times New Roman" w:hAnsi="Times New Roman"/>
              </w:rPr>
              <w:t>д</w:t>
            </w:r>
            <w:r w:rsidRPr="00115A30">
              <w:rPr>
                <w:rFonts w:ascii="Times New Roman" w:hAnsi="Times New Roman"/>
              </w:rPr>
              <w:t>жета</w:t>
            </w:r>
          </w:p>
        </w:tc>
        <w:tc>
          <w:tcPr>
            <w:tcW w:w="1418" w:type="dxa"/>
            <w:gridSpan w:val="2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государс</w:t>
            </w:r>
            <w:r w:rsidRPr="00115A30">
              <w:rPr>
                <w:rFonts w:ascii="Times New Roman" w:hAnsi="Times New Roman"/>
              </w:rPr>
              <w:t>т</w:t>
            </w:r>
            <w:r w:rsidRPr="00115A30">
              <w:rPr>
                <w:rFonts w:ascii="Times New Roman" w:hAnsi="Times New Roman"/>
              </w:rPr>
              <w:t>венной ко</w:t>
            </w:r>
            <w:r w:rsidRPr="00115A30">
              <w:rPr>
                <w:rFonts w:ascii="Times New Roman" w:hAnsi="Times New Roman"/>
              </w:rPr>
              <w:t>р</w:t>
            </w:r>
            <w:r w:rsidRPr="00115A30">
              <w:rPr>
                <w:rFonts w:ascii="Times New Roman" w:hAnsi="Times New Roman"/>
              </w:rPr>
              <w:t>порации - Фонда с</w:t>
            </w:r>
            <w:r w:rsidRPr="00115A30">
              <w:rPr>
                <w:rFonts w:ascii="Times New Roman" w:hAnsi="Times New Roman"/>
              </w:rPr>
              <w:t>о</w:t>
            </w:r>
            <w:r w:rsidRPr="00115A30">
              <w:rPr>
                <w:rFonts w:ascii="Times New Roman" w:hAnsi="Times New Roman"/>
              </w:rPr>
              <w:t>действия реформир</w:t>
            </w:r>
            <w:r w:rsidRPr="00115A30">
              <w:rPr>
                <w:rFonts w:ascii="Times New Roman" w:hAnsi="Times New Roman"/>
              </w:rPr>
              <w:t>о</w:t>
            </w:r>
            <w:r w:rsidRPr="00115A30">
              <w:rPr>
                <w:rFonts w:ascii="Times New Roman" w:hAnsi="Times New Roman"/>
              </w:rPr>
              <w:t>ванию ж</w:t>
            </w:r>
            <w:r w:rsidRPr="00115A30">
              <w:rPr>
                <w:rFonts w:ascii="Times New Roman" w:hAnsi="Times New Roman"/>
              </w:rPr>
              <w:t>и</w:t>
            </w:r>
            <w:r w:rsidRPr="00115A30">
              <w:rPr>
                <w:rFonts w:ascii="Times New Roman" w:hAnsi="Times New Roman"/>
              </w:rPr>
              <w:t>лищного коммунал</w:t>
            </w:r>
            <w:r w:rsidRPr="00115A30">
              <w:rPr>
                <w:rFonts w:ascii="Times New Roman" w:hAnsi="Times New Roman"/>
              </w:rPr>
              <w:t>ь</w:t>
            </w:r>
            <w:r w:rsidRPr="00115A30">
              <w:rPr>
                <w:rFonts w:ascii="Times New Roman" w:hAnsi="Times New Roman"/>
              </w:rPr>
              <w:t>ного хозя</w:t>
            </w:r>
            <w:r w:rsidRPr="00115A30">
              <w:rPr>
                <w:rFonts w:ascii="Times New Roman" w:hAnsi="Times New Roman"/>
              </w:rPr>
              <w:t>й</w:t>
            </w:r>
            <w:r w:rsidRPr="00115A30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краевого бюджета</w:t>
            </w:r>
          </w:p>
        </w:tc>
        <w:tc>
          <w:tcPr>
            <w:tcW w:w="1134" w:type="dxa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7" w:type="dxa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253" w:rsidRPr="00735699" w:rsidTr="003C7EBA">
        <w:trPr>
          <w:trHeight w:val="465"/>
        </w:trPr>
        <w:tc>
          <w:tcPr>
            <w:tcW w:w="567" w:type="dxa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Merge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1" w:type="dxa"/>
            <w:gridSpan w:val="8"/>
          </w:tcPr>
          <w:p w:rsidR="00D94253" w:rsidRPr="00115A30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30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Рублей/кв. м</w:t>
            </w:r>
          </w:p>
        </w:tc>
        <w:tc>
          <w:tcPr>
            <w:tcW w:w="1843" w:type="dxa"/>
            <w:vMerge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12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20</w:t>
            </w:r>
          </w:p>
        </w:tc>
      </w:tr>
      <w:tr w:rsidR="00D94253" w:rsidRPr="00735699" w:rsidTr="003C7EBA">
        <w:tc>
          <w:tcPr>
            <w:tcW w:w="15735" w:type="dxa"/>
            <w:gridSpan w:val="14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 xml:space="preserve">ул. Кантера, </w:t>
            </w:r>
            <w:r>
              <w:rPr>
                <w:rFonts w:ascii="Times New Roman" w:hAnsi="Times New Roman"/>
              </w:rPr>
              <w:t xml:space="preserve">д. </w:t>
            </w:r>
            <w:r w:rsidRPr="00735699">
              <w:rPr>
                <w:rFonts w:ascii="Times New Roman" w:hAnsi="Times New Roman"/>
              </w:rPr>
              <w:t>26а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1269078,2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1269078,2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СР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282р. 65коп.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31.12.2016 г.</w:t>
            </w: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 xml:space="preserve">ул. Кантера, </w:t>
            </w:r>
            <w:r>
              <w:rPr>
                <w:rFonts w:ascii="Times New Roman" w:hAnsi="Times New Roman"/>
              </w:rPr>
              <w:t xml:space="preserve">д. </w:t>
            </w:r>
            <w:r w:rsidRPr="00735699">
              <w:rPr>
                <w:rFonts w:ascii="Times New Roman" w:hAnsi="Times New Roman"/>
              </w:rPr>
              <w:t>28а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1269078,2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1269078,2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СР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</w:pPr>
            <w:r w:rsidRPr="00735699">
              <w:rPr>
                <w:rFonts w:ascii="Times New Roman" w:hAnsi="Times New Roman"/>
              </w:rPr>
              <w:t>231р. 32коп.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31.12.2016 г.</w:t>
            </w: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 xml:space="preserve">ул. Луначарского, </w:t>
            </w:r>
            <w:r>
              <w:rPr>
                <w:rFonts w:ascii="Times New Roman" w:hAnsi="Times New Roman"/>
              </w:rPr>
              <w:t xml:space="preserve">д. </w:t>
            </w:r>
            <w:r w:rsidRPr="00735699">
              <w:rPr>
                <w:rFonts w:ascii="Times New Roman" w:hAnsi="Times New Roman"/>
              </w:rPr>
              <w:t>124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1327254,56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1327254,56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СР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</w:pPr>
            <w:r w:rsidRPr="00735699">
              <w:rPr>
                <w:rFonts w:ascii="Times New Roman" w:hAnsi="Times New Roman"/>
              </w:rPr>
              <w:t>275р. 86коп.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31.12.2016 г.</w:t>
            </w: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 xml:space="preserve">ул. Советская, </w:t>
            </w:r>
            <w:r>
              <w:rPr>
                <w:rFonts w:ascii="Times New Roman" w:hAnsi="Times New Roman"/>
              </w:rPr>
              <w:t xml:space="preserve">д. </w:t>
            </w:r>
            <w:r w:rsidRPr="00735699">
              <w:rPr>
                <w:rFonts w:ascii="Times New Roman" w:hAnsi="Times New Roman"/>
              </w:rPr>
              <w:t>134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735699">
              <w:rPr>
                <w:rFonts w:ascii="Times New Roman" w:hAnsi="Times New Roman"/>
              </w:rPr>
              <w:t>106070,2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735699">
              <w:rPr>
                <w:rFonts w:ascii="Times New Roman" w:hAnsi="Times New Roman"/>
              </w:rPr>
              <w:t>106070,2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СР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</w:pPr>
            <w:r w:rsidRPr="00735699">
              <w:rPr>
                <w:rFonts w:ascii="Times New Roman" w:hAnsi="Times New Roman"/>
              </w:rPr>
              <w:t>93р. 58коп.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31.12.2016 г.</w:t>
            </w:r>
          </w:p>
        </w:tc>
      </w:tr>
      <w:tr w:rsidR="00D94253" w:rsidRPr="00735699" w:rsidTr="003C7EBA">
        <w:tc>
          <w:tcPr>
            <w:tcW w:w="567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1440" w:type="dxa"/>
            <w:gridSpan w:val="2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735699">
              <w:rPr>
                <w:rFonts w:ascii="Times New Roman" w:hAnsi="Times New Roman"/>
              </w:rPr>
              <w:t>435436,52</w:t>
            </w:r>
          </w:p>
        </w:tc>
        <w:tc>
          <w:tcPr>
            <w:tcW w:w="898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94253" w:rsidRPr="00735699" w:rsidRDefault="00D94253" w:rsidP="003C7EB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735699">
              <w:rPr>
                <w:rFonts w:ascii="Times New Roman" w:hAnsi="Times New Roman"/>
              </w:rPr>
              <w:t>435436,52</w:t>
            </w:r>
          </w:p>
        </w:tc>
        <w:tc>
          <w:tcPr>
            <w:tcW w:w="1559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СР</w:t>
            </w:r>
          </w:p>
        </w:tc>
        <w:tc>
          <w:tcPr>
            <w:tcW w:w="1985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189р. 83коп.</w:t>
            </w:r>
          </w:p>
        </w:tc>
        <w:tc>
          <w:tcPr>
            <w:tcW w:w="1843" w:type="dxa"/>
          </w:tcPr>
          <w:p w:rsidR="00D94253" w:rsidRPr="00735699" w:rsidRDefault="00D94253" w:rsidP="003C7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699">
              <w:rPr>
                <w:rFonts w:ascii="Times New Roman" w:hAnsi="Times New Roman"/>
              </w:rPr>
              <w:t>31.12.2016 г.</w:t>
            </w:r>
          </w:p>
        </w:tc>
      </w:tr>
    </w:tbl>
    <w:p w:rsidR="00D94253" w:rsidRPr="0052650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--------------------------------</w:t>
      </w:r>
    </w:p>
    <w:p w:rsidR="00D94253" w:rsidRPr="0052650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&lt;*&gt; Материал стен: П - панельные; Б - блочные; К - каменные, кирпичные, Д – деревянные.</w:t>
      </w:r>
    </w:p>
    <w:p w:rsidR="00D94253" w:rsidRPr="0052650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&lt;**&gt; Вид ремонта: Ч - частичный; К - комплексный.</w:t>
      </w:r>
    </w:p>
    <w:p w:rsidR="00D94253" w:rsidRPr="0052650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&lt;***&gt; Способ формирования фонда капитального ремонта общего имущества в многоквартирном доме:</w:t>
      </w:r>
    </w:p>
    <w:p w:rsidR="00D94253" w:rsidRPr="0052650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2650E">
        <w:rPr>
          <w:rFonts w:ascii="Times New Roman" w:hAnsi="Times New Roman"/>
        </w:rPr>
        <w:t>СР - счет регионального оператора;</w:t>
      </w:r>
    </w:p>
    <w:p w:rsidR="00D94253" w:rsidRPr="003168DE" w:rsidRDefault="00D94253" w:rsidP="00896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СС - специальный счет.</w:t>
      </w:r>
    </w:p>
    <w:p w:rsidR="00D94253" w:rsidRDefault="00D94253" w:rsidP="0089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4253" w:rsidRDefault="00D94253" w:rsidP="0089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4253" w:rsidRDefault="00D94253" w:rsidP="0089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4253" w:rsidRDefault="00D94253" w:rsidP="0089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4253" w:rsidRPr="00115A30" w:rsidRDefault="00D94253" w:rsidP="008967CC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  <w:r w:rsidRPr="00115A30">
        <w:rPr>
          <w:rFonts w:ascii="Times New Roman" w:hAnsi="Times New Roman"/>
          <w:sz w:val="26"/>
          <w:szCs w:val="26"/>
        </w:rPr>
        <w:t>Реестр</w:t>
      </w:r>
    </w:p>
    <w:p w:rsidR="00D94253" w:rsidRPr="00115A30" w:rsidRDefault="00D94253" w:rsidP="008967CC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  <w:r w:rsidRPr="00115A30">
        <w:rPr>
          <w:rFonts w:ascii="Times New Roman" w:hAnsi="Times New Roman"/>
          <w:sz w:val="26"/>
          <w:szCs w:val="26"/>
        </w:rPr>
        <w:t>многоквартирных домов городского поселения «Город Николаевск-на-Амуре»</w:t>
      </w:r>
    </w:p>
    <w:p w:rsidR="00D94253" w:rsidRPr="00115A30" w:rsidRDefault="00D94253" w:rsidP="008967CC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3"/>
        <w:gridCol w:w="2951"/>
        <w:gridCol w:w="11"/>
        <w:gridCol w:w="1413"/>
        <w:gridCol w:w="1329"/>
        <w:gridCol w:w="1260"/>
        <w:gridCol w:w="1229"/>
        <w:gridCol w:w="976"/>
        <w:gridCol w:w="12"/>
        <w:gridCol w:w="1400"/>
        <w:gridCol w:w="13"/>
        <w:gridCol w:w="1539"/>
        <w:gridCol w:w="13"/>
        <w:gridCol w:w="2426"/>
      </w:tblGrid>
      <w:tr w:rsidR="00D94253" w:rsidRPr="005A70F1" w:rsidTr="003C7EBA">
        <w:trPr>
          <w:trHeight w:val="215"/>
        </w:trPr>
        <w:tc>
          <w:tcPr>
            <w:tcW w:w="1163" w:type="dxa"/>
            <w:vMerge w:val="restart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№ п/п</w:t>
            </w:r>
          </w:p>
        </w:tc>
        <w:tc>
          <w:tcPr>
            <w:tcW w:w="2951" w:type="dxa"/>
            <w:vMerge w:val="restart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424" w:type="dxa"/>
            <w:gridSpan w:val="2"/>
            <w:tcBorders>
              <w:bottom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tcBorders>
              <w:bottom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8" w:type="dxa"/>
            <w:gridSpan w:val="9"/>
            <w:vMerge w:val="restart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Ремонт внутридомовых инженерных систем</w:t>
            </w:r>
          </w:p>
        </w:tc>
      </w:tr>
      <w:tr w:rsidR="00D94253" w:rsidRPr="005A70F1" w:rsidTr="003C7EBA">
        <w:trPr>
          <w:trHeight w:val="253"/>
        </w:trPr>
        <w:tc>
          <w:tcPr>
            <w:tcW w:w="1163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Стоимость капитальн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>го ремонта (всего)</w:t>
            </w:r>
          </w:p>
        </w:tc>
        <w:tc>
          <w:tcPr>
            <w:tcW w:w="1329" w:type="dxa"/>
            <w:vMerge w:val="restart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Установка коллекти</w:t>
            </w:r>
            <w:r w:rsidRPr="005A70F1">
              <w:rPr>
                <w:rFonts w:ascii="Times New Roman" w:hAnsi="Times New Roman"/>
              </w:rPr>
              <w:t>в</w:t>
            </w:r>
            <w:r w:rsidRPr="005A70F1">
              <w:rPr>
                <w:rFonts w:ascii="Times New Roman" w:hAnsi="Times New Roman"/>
              </w:rPr>
              <w:t>ных (общ</w:t>
            </w:r>
            <w:r w:rsidRPr="005A70F1">
              <w:rPr>
                <w:rFonts w:ascii="Times New Roman" w:hAnsi="Times New Roman"/>
              </w:rPr>
              <w:t>е</w:t>
            </w:r>
            <w:r w:rsidRPr="005A70F1">
              <w:rPr>
                <w:rFonts w:ascii="Times New Roman" w:hAnsi="Times New Roman"/>
              </w:rPr>
              <w:t>домовых) ПУ и УУ &lt;*&gt;</w:t>
            </w:r>
          </w:p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8" w:type="dxa"/>
            <w:gridSpan w:val="9"/>
            <w:vMerge/>
          </w:tcPr>
          <w:p w:rsidR="00D94253" w:rsidRPr="005A70F1" w:rsidRDefault="00D94253" w:rsidP="003C7EBA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D94253" w:rsidRPr="005A70F1" w:rsidTr="003C7EBA">
        <w:trPr>
          <w:trHeight w:val="1092"/>
        </w:trPr>
        <w:tc>
          <w:tcPr>
            <w:tcW w:w="1163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gridSpan w:val="2"/>
            <w:vMerge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электр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тепл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97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газ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>сна</w:t>
            </w:r>
            <w:r w:rsidRPr="005A70F1">
              <w:rPr>
                <w:rFonts w:ascii="Times New Roman" w:hAnsi="Times New Roman"/>
              </w:rPr>
              <w:t>б</w:t>
            </w:r>
            <w:r w:rsidRPr="005A70F1">
              <w:rPr>
                <w:rFonts w:ascii="Times New Roman" w:hAnsi="Times New Roman"/>
              </w:rPr>
              <w:t>жения</w:t>
            </w:r>
          </w:p>
        </w:tc>
        <w:tc>
          <w:tcPr>
            <w:tcW w:w="141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горячего водосна</w:t>
            </w:r>
            <w:r w:rsidRPr="005A70F1">
              <w:rPr>
                <w:rFonts w:ascii="Times New Roman" w:hAnsi="Times New Roman"/>
              </w:rPr>
              <w:t>б</w:t>
            </w:r>
            <w:r w:rsidRPr="005A70F1">
              <w:rPr>
                <w:rFonts w:ascii="Times New Roman" w:hAnsi="Times New Roman"/>
              </w:rPr>
              <w:t>жения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холодного водоснабж</w:t>
            </w:r>
            <w:r w:rsidRPr="005A70F1">
              <w:rPr>
                <w:rFonts w:ascii="Times New Roman" w:hAnsi="Times New Roman"/>
              </w:rPr>
              <w:t>е</w:t>
            </w:r>
            <w:r w:rsidRPr="005A70F1">
              <w:rPr>
                <w:rFonts w:ascii="Times New Roman" w:hAnsi="Times New Roman"/>
              </w:rPr>
              <w:t>ния</w:t>
            </w:r>
          </w:p>
        </w:tc>
        <w:tc>
          <w:tcPr>
            <w:tcW w:w="2439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водоотведения</w:t>
            </w:r>
          </w:p>
        </w:tc>
      </w:tr>
      <w:tr w:rsidR="00D94253" w:rsidRPr="005A70F1" w:rsidTr="003C7EBA">
        <w:trPr>
          <w:trHeight w:val="271"/>
        </w:trPr>
        <w:tc>
          <w:tcPr>
            <w:tcW w:w="1163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1" w:type="dxa"/>
            <w:gridSpan w:val="1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рублей</w:t>
            </w:r>
          </w:p>
        </w:tc>
      </w:tr>
      <w:tr w:rsidR="00D94253" w:rsidRPr="005A70F1" w:rsidTr="003C7EBA">
        <w:trPr>
          <w:trHeight w:val="192"/>
        </w:trPr>
        <w:tc>
          <w:tcPr>
            <w:tcW w:w="116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</w:t>
            </w:r>
          </w:p>
        </w:tc>
        <w:tc>
          <w:tcPr>
            <w:tcW w:w="2951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2</w:t>
            </w:r>
          </w:p>
        </w:tc>
        <w:tc>
          <w:tcPr>
            <w:tcW w:w="1424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5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6</w:t>
            </w:r>
          </w:p>
        </w:tc>
        <w:tc>
          <w:tcPr>
            <w:tcW w:w="988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8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9</w:t>
            </w:r>
          </w:p>
        </w:tc>
        <w:tc>
          <w:tcPr>
            <w:tcW w:w="242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10</w:t>
            </w:r>
          </w:p>
        </w:tc>
      </w:tr>
      <w:tr w:rsidR="00D94253" w:rsidRPr="005A70F1" w:rsidTr="003C7EBA">
        <w:trPr>
          <w:trHeight w:val="282"/>
        </w:trPr>
        <w:tc>
          <w:tcPr>
            <w:tcW w:w="116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Кантера, д. 26а</w:t>
            </w:r>
          </w:p>
        </w:tc>
        <w:tc>
          <w:tcPr>
            <w:tcW w:w="141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1269078,2</w:t>
            </w:r>
          </w:p>
        </w:tc>
        <w:tc>
          <w:tcPr>
            <w:tcW w:w="13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900824,98</w:t>
            </w:r>
          </w:p>
        </w:tc>
        <w:tc>
          <w:tcPr>
            <w:tcW w:w="988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42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368253,22</w:t>
            </w:r>
          </w:p>
        </w:tc>
      </w:tr>
      <w:tr w:rsidR="00D94253" w:rsidRPr="005A70F1" w:rsidTr="003C7EBA">
        <w:trPr>
          <w:trHeight w:val="282"/>
        </w:trPr>
        <w:tc>
          <w:tcPr>
            <w:tcW w:w="116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Кантера, д. 28а</w:t>
            </w:r>
          </w:p>
        </w:tc>
        <w:tc>
          <w:tcPr>
            <w:tcW w:w="141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1269078,2</w:t>
            </w:r>
          </w:p>
        </w:tc>
        <w:tc>
          <w:tcPr>
            <w:tcW w:w="13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900824,98</w:t>
            </w:r>
          </w:p>
        </w:tc>
        <w:tc>
          <w:tcPr>
            <w:tcW w:w="988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42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368253,22</w:t>
            </w:r>
          </w:p>
        </w:tc>
      </w:tr>
      <w:tr w:rsidR="00D94253" w:rsidRPr="005A70F1" w:rsidTr="003C7EBA">
        <w:trPr>
          <w:trHeight w:val="282"/>
        </w:trPr>
        <w:tc>
          <w:tcPr>
            <w:tcW w:w="116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Луначарского, д. 124</w:t>
            </w:r>
          </w:p>
        </w:tc>
        <w:tc>
          <w:tcPr>
            <w:tcW w:w="141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1327254,56</w:t>
            </w:r>
          </w:p>
        </w:tc>
        <w:tc>
          <w:tcPr>
            <w:tcW w:w="13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959001,34</w:t>
            </w:r>
          </w:p>
        </w:tc>
        <w:tc>
          <w:tcPr>
            <w:tcW w:w="988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42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368253,22</w:t>
            </w:r>
          </w:p>
        </w:tc>
      </w:tr>
      <w:tr w:rsidR="00D94253" w:rsidRPr="005A70F1" w:rsidTr="003C7EBA">
        <w:trPr>
          <w:trHeight w:val="282"/>
        </w:trPr>
        <w:tc>
          <w:tcPr>
            <w:tcW w:w="116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Советская, д. 134</w:t>
            </w:r>
          </w:p>
        </w:tc>
        <w:tc>
          <w:tcPr>
            <w:tcW w:w="1413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106070,2</w:t>
            </w:r>
          </w:p>
        </w:tc>
        <w:tc>
          <w:tcPr>
            <w:tcW w:w="13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106070,2</w:t>
            </w:r>
          </w:p>
        </w:tc>
        <w:tc>
          <w:tcPr>
            <w:tcW w:w="2426" w:type="dxa"/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  <w:tr w:rsidR="00D94253" w:rsidRPr="005A70F1" w:rsidTr="003C7EBA">
        <w:trPr>
          <w:trHeight w:val="70"/>
        </w:trPr>
        <w:tc>
          <w:tcPr>
            <w:tcW w:w="1163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Луначарского, д. 132</w:t>
            </w:r>
          </w:p>
        </w:tc>
        <w:tc>
          <w:tcPr>
            <w:tcW w:w="1413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435436,52</w:t>
            </w:r>
          </w:p>
        </w:tc>
        <w:tc>
          <w:tcPr>
            <w:tcW w:w="1329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229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426" w:type="dxa"/>
            <w:tcBorders>
              <w:top w:val="nil"/>
            </w:tcBorders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</w:tbl>
    <w:p w:rsidR="00D94253" w:rsidRPr="005A70F1" w:rsidRDefault="00D94253" w:rsidP="008967CC">
      <w:pPr>
        <w:spacing w:after="0" w:line="200" w:lineRule="exact"/>
        <w:rPr>
          <w:rFonts w:ascii="Times New Roman" w:hAnsi="Times New Roman"/>
        </w:rPr>
      </w:pPr>
    </w:p>
    <w:tbl>
      <w:tblPr>
        <w:tblW w:w="0" w:type="auto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9"/>
        <w:gridCol w:w="2392"/>
        <w:gridCol w:w="872"/>
        <w:gridCol w:w="1134"/>
        <w:gridCol w:w="850"/>
        <w:gridCol w:w="993"/>
        <w:gridCol w:w="937"/>
        <w:gridCol w:w="1127"/>
        <w:gridCol w:w="844"/>
        <w:gridCol w:w="1126"/>
        <w:gridCol w:w="1126"/>
        <w:gridCol w:w="1127"/>
        <w:gridCol w:w="2218"/>
      </w:tblGrid>
      <w:tr w:rsidR="00D94253" w:rsidRPr="005A70F1" w:rsidTr="003C7EBA">
        <w:trPr>
          <w:trHeight w:val="7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Адрес многокварти</w:t>
            </w:r>
            <w:r w:rsidRPr="005A70F1">
              <w:rPr>
                <w:rFonts w:ascii="Times New Roman" w:hAnsi="Times New Roman"/>
              </w:rPr>
              <w:t>р</w:t>
            </w:r>
            <w:r w:rsidRPr="005A70F1">
              <w:rPr>
                <w:rFonts w:ascii="Times New Roman" w:hAnsi="Times New Roman"/>
              </w:rPr>
              <w:t xml:space="preserve">ного дома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Ремонт крыши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Ремонт или зам</w:t>
            </w:r>
            <w:r w:rsidRPr="005A70F1">
              <w:rPr>
                <w:rFonts w:ascii="Times New Roman" w:hAnsi="Times New Roman"/>
              </w:rPr>
              <w:t>е</w:t>
            </w:r>
            <w:r w:rsidRPr="005A70F1">
              <w:rPr>
                <w:rFonts w:ascii="Times New Roman" w:hAnsi="Times New Roman"/>
              </w:rPr>
              <w:t xml:space="preserve">на лифтового оборудования </w:t>
            </w:r>
            <w:hyperlink r:id="rId8" w:history="1">
              <w:r w:rsidRPr="005A70F1">
                <w:rPr>
                  <w:rFonts w:ascii="Times New Roman" w:hAnsi="Times New Roman"/>
                </w:rPr>
                <w:t xml:space="preserve">&lt;**&gt; </w:t>
              </w:r>
            </w:hyperlink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Ремонт подвальных помещений, отн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>сящихся к общему имуществу в мн</w:t>
            </w:r>
            <w:r w:rsidRPr="005A70F1">
              <w:rPr>
                <w:rFonts w:ascii="Times New Roman" w:hAnsi="Times New Roman"/>
              </w:rPr>
              <w:t>о</w:t>
            </w:r>
            <w:r w:rsidRPr="005A70F1">
              <w:rPr>
                <w:rFonts w:ascii="Times New Roman" w:hAnsi="Times New Roman"/>
              </w:rPr>
              <w:t xml:space="preserve">гоквартирном доме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Ремонт фасада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Ремонт фундамента многоквартирного дома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Разработка проектно-сметной документ</w:t>
            </w:r>
            <w:r w:rsidRPr="005A70F1">
              <w:rPr>
                <w:rFonts w:ascii="Times New Roman" w:hAnsi="Times New Roman"/>
              </w:rPr>
              <w:t>а</w:t>
            </w:r>
            <w:r w:rsidRPr="005A70F1">
              <w:rPr>
                <w:rFonts w:ascii="Times New Roman" w:hAnsi="Times New Roman"/>
              </w:rPr>
              <w:t xml:space="preserve">ции на выполнение работ </w:t>
            </w:r>
            <w:hyperlink r:id="rId9" w:history="1">
              <w:r w:rsidRPr="005A70F1">
                <w:rPr>
                  <w:rFonts w:ascii="Times New Roman" w:hAnsi="Times New Roman"/>
                </w:rPr>
                <w:t xml:space="preserve">&lt;***&gt; </w:t>
              </w:r>
            </w:hyperlink>
          </w:p>
        </w:tc>
      </w:tr>
      <w:tr w:rsidR="00D94253" w:rsidRPr="005A70F1" w:rsidTr="003C7EBA">
        <w:trPr>
          <w:trHeight w:val="18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кв. 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куб.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рублей </w:t>
            </w:r>
          </w:p>
        </w:tc>
      </w:tr>
      <w:tr w:rsidR="00D94253" w:rsidRPr="005A70F1" w:rsidTr="003C7EBA">
        <w:trPr>
          <w:trHeight w:val="1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 xml:space="preserve">21 </w:t>
            </w:r>
          </w:p>
        </w:tc>
      </w:tr>
      <w:tr w:rsidR="00D94253" w:rsidRPr="005A70F1" w:rsidTr="003C7EBA">
        <w:trPr>
          <w:trHeight w:val="1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Кантера, 26а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  <w:tr w:rsidR="00D94253" w:rsidRPr="005A70F1" w:rsidTr="003C7EBA">
        <w:trPr>
          <w:trHeight w:val="1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Кантера, 28а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  <w:tr w:rsidR="00D94253" w:rsidRPr="005A70F1" w:rsidTr="003C7EBA">
        <w:trPr>
          <w:trHeight w:val="2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Луначарского, 124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  <w:tr w:rsidR="00D94253" w:rsidRPr="005A70F1" w:rsidTr="003C7EBA">
        <w:trPr>
          <w:trHeight w:val="2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Советская, 134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  <w:tr w:rsidR="00D94253" w:rsidRPr="005A70F1" w:rsidTr="003C7EBA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4253" w:rsidRPr="005A70F1" w:rsidRDefault="00D94253" w:rsidP="003C7EB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ул. Луначарского, 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340,86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435436,52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4253" w:rsidRPr="005A70F1" w:rsidRDefault="00D94253" w:rsidP="003C7EB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5A70F1">
              <w:rPr>
                <w:rFonts w:ascii="Times New Roman" w:hAnsi="Times New Roman"/>
              </w:rPr>
              <w:t>-</w:t>
            </w:r>
          </w:p>
        </w:tc>
      </w:tr>
    </w:tbl>
    <w:p w:rsidR="00D94253" w:rsidRDefault="00D94253" w:rsidP="008967CC">
      <w:pPr>
        <w:spacing w:after="0" w:line="200" w:lineRule="exact"/>
        <w:jc w:val="both"/>
        <w:rPr>
          <w:rFonts w:ascii="Times New Roman" w:hAnsi="Times New Roman"/>
        </w:rPr>
      </w:pPr>
    </w:p>
    <w:p w:rsidR="00D94253" w:rsidRPr="005A70F1" w:rsidRDefault="00D94253" w:rsidP="008967CC">
      <w:pPr>
        <w:spacing w:after="0" w:line="200" w:lineRule="exact"/>
        <w:jc w:val="both"/>
        <w:rPr>
          <w:rFonts w:ascii="Times New Roman" w:hAnsi="Times New Roman"/>
        </w:rPr>
      </w:pPr>
      <w:r w:rsidRPr="005A70F1">
        <w:rPr>
          <w:rFonts w:ascii="Times New Roman" w:hAnsi="Times New Roman"/>
        </w:rPr>
        <w:t>&lt;*&gt; Установка коллективных (общедомовых) приборов учета и узлов управления.</w:t>
      </w:r>
    </w:p>
    <w:p w:rsidR="00D94253" w:rsidRPr="005A70F1" w:rsidRDefault="00D94253" w:rsidP="008967CC">
      <w:pPr>
        <w:spacing w:after="0" w:line="200" w:lineRule="exact"/>
        <w:jc w:val="both"/>
        <w:rPr>
          <w:rFonts w:ascii="Times New Roman" w:hAnsi="Times New Roman"/>
        </w:rPr>
      </w:pPr>
      <w:r w:rsidRPr="005A70F1">
        <w:rPr>
          <w:rFonts w:ascii="Times New Roman" w:hAnsi="Times New Roman"/>
        </w:rPr>
        <w:t>&lt;**&gt; Ремонт или замена лифтового оборудования, признанного непригодным для эксплуатации, ремонт лифтовых шахт.</w:t>
      </w:r>
    </w:p>
    <w:p w:rsidR="00D94253" w:rsidRPr="005A70F1" w:rsidRDefault="00D94253" w:rsidP="008967CC">
      <w:pPr>
        <w:spacing w:after="0" w:line="200" w:lineRule="exact"/>
        <w:jc w:val="both"/>
        <w:rPr>
          <w:rFonts w:ascii="Times New Roman" w:hAnsi="Times New Roman"/>
        </w:rPr>
      </w:pPr>
      <w:r w:rsidRPr="005A70F1">
        <w:rPr>
          <w:rFonts w:ascii="Times New Roman" w:hAnsi="Times New Roman"/>
        </w:rPr>
        <w:t>&lt;***&gt; Проектная документация разрабатывается для отдельных видов работ по капитальному ремонту.</w:t>
      </w:r>
    </w:p>
    <w:sectPr w:rsidR="00D94253" w:rsidRPr="005A70F1" w:rsidSect="005A70F1">
      <w:pgSz w:w="16840" w:h="11907" w:orient="landscape"/>
      <w:pgMar w:top="1985" w:right="1134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001"/>
    <w:multiLevelType w:val="hybridMultilevel"/>
    <w:tmpl w:val="6B2A95DA"/>
    <w:lvl w:ilvl="0" w:tplc="BA1EA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666"/>
    <w:rsid w:val="000B66C6"/>
    <w:rsid w:val="00115A30"/>
    <w:rsid w:val="00174A82"/>
    <w:rsid w:val="00194EA8"/>
    <w:rsid w:val="001F04DE"/>
    <w:rsid w:val="001F1D92"/>
    <w:rsid w:val="0029448B"/>
    <w:rsid w:val="002E2666"/>
    <w:rsid w:val="003168DE"/>
    <w:rsid w:val="003C7EBA"/>
    <w:rsid w:val="00412C70"/>
    <w:rsid w:val="004560C9"/>
    <w:rsid w:val="0046448E"/>
    <w:rsid w:val="00497A85"/>
    <w:rsid w:val="00523B96"/>
    <w:rsid w:val="0052650E"/>
    <w:rsid w:val="005747F3"/>
    <w:rsid w:val="00574A09"/>
    <w:rsid w:val="0059111C"/>
    <w:rsid w:val="00596EE0"/>
    <w:rsid w:val="005A70F1"/>
    <w:rsid w:val="00637F18"/>
    <w:rsid w:val="0064373F"/>
    <w:rsid w:val="006B157D"/>
    <w:rsid w:val="00726760"/>
    <w:rsid w:val="00735699"/>
    <w:rsid w:val="007A08D3"/>
    <w:rsid w:val="007B543D"/>
    <w:rsid w:val="008967CC"/>
    <w:rsid w:val="008A0E0D"/>
    <w:rsid w:val="008F7617"/>
    <w:rsid w:val="00903F27"/>
    <w:rsid w:val="00936D3E"/>
    <w:rsid w:val="00994296"/>
    <w:rsid w:val="00A00F66"/>
    <w:rsid w:val="00A56FBB"/>
    <w:rsid w:val="00B01B62"/>
    <w:rsid w:val="00BC7E84"/>
    <w:rsid w:val="00C11369"/>
    <w:rsid w:val="00C95427"/>
    <w:rsid w:val="00D017E4"/>
    <w:rsid w:val="00D40E1A"/>
    <w:rsid w:val="00D94253"/>
    <w:rsid w:val="00E46147"/>
    <w:rsid w:val="00E84D06"/>
    <w:rsid w:val="00E87121"/>
    <w:rsid w:val="00F05B31"/>
    <w:rsid w:val="00FA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147"/>
    <w:pPr>
      <w:ind w:left="720"/>
      <w:contextualSpacing/>
    </w:pPr>
  </w:style>
  <w:style w:type="paragraph" w:customStyle="1" w:styleId="ConsPlusNormal">
    <w:name w:val="ConsPlusNormal"/>
    <w:uiPriority w:val="99"/>
    <w:rsid w:val="006B15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6BAC06421D4C6D02132B70F017B697029824E1042D493B58B7EDA332A47F9AF6ADCFE3914C9B0DFBB65a4N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D889150DE0EB85AC187E397C0D0E8B0AC83208CEBEB4134794AFA91561F70DD1F5145857DA0052D91C0p9Y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493094B36BF664AB29687E24F2F70F5E0A0EC2164A5B5D7D493101A6765D9EAC47C1A9F8E64B4C0A4E1y6Y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053F26D496668603BAE31C9A35F1B01D11B64F71E4E445CB6A3FD20E4513891A85E9AFE0D6532BB0F780RCN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6BAC06421D4C6D02132B70F017B697029824E1042D493B58B7EDA332A47F9AF6ADCFE3914C9B0DFBB65a4N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4</Pages>
  <Words>1189</Words>
  <Characters>6779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21</cp:revision>
  <cp:lastPrinted>2016-03-02T06:49:00Z</cp:lastPrinted>
  <dcterms:created xsi:type="dcterms:W3CDTF">2014-08-31T22:36:00Z</dcterms:created>
  <dcterms:modified xsi:type="dcterms:W3CDTF">2016-03-03T04:58:00Z</dcterms:modified>
</cp:coreProperties>
</file>