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83" w:rsidRPr="006A1FBD" w:rsidRDefault="00993783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Приложение 12</w:t>
      </w:r>
    </w:p>
    <w:p w:rsidR="00993783" w:rsidRDefault="00993783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993783" w:rsidRPr="006A1FBD" w:rsidRDefault="00993783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93783" w:rsidRPr="006A1FBD" w:rsidRDefault="00993783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городского поселения "Город</w:t>
      </w:r>
    </w:p>
    <w:p w:rsidR="00993783" w:rsidRPr="006A1FBD" w:rsidRDefault="00993783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Николаевск-на-Амуре"</w:t>
      </w:r>
    </w:p>
    <w:p w:rsidR="00993783" w:rsidRDefault="00993783" w:rsidP="006A1FB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93783" w:rsidRPr="006A1FBD" w:rsidRDefault="00993783" w:rsidP="006A1FB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17.11.2017</w:t>
      </w:r>
      <w:r w:rsidRPr="006A1FB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A1FB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72-305</w:t>
      </w:r>
    </w:p>
    <w:p w:rsidR="00993783" w:rsidRPr="006A1FBD" w:rsidRDefault="00993783" w:rsidP="006A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783" w:rsidRPr="006A1FBD" w:rsidRDefault="00993783" w:rsidP="006A1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2019 и 2020 годов</w:t>
      </w:r>
    </w:p>
    <w:p w:rsidR="00993783" w:rsidRPr="006A1FBD" w:rsidRDefault="00993783" w:rsidP="006A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783" w:rsidRPr="006A1FBD" w:rsidRDefault="00993783" w:rsidP="006A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FBD">
        <w:rPr>
          <w:rFonts w:ascii="Times New Roman" w:hAnsi="Times New Roman"/>
          <w:sz w:val="24"/>
          <w:szCs w:val="24"/>
        </w:rPr>
        <w:t>рублей</w:t>
      </w:r>
    </w:p>
    <w:tbl>
      <w:tblPr>
        <w:tblW w:w="9648" w:type="dxa"/>
        <w:tblInd w:w="93" w:type="dxa"/>
        <w:tblLook w:val="00A0"/>
      </w:tblPr>
      <w:tblGrid>
        <w:gridCol w:w="3134"/>
        <w:gridCol w:w="567"/>
        <w:gridCol w:w="567"/>
        <w:gridCol w:w="1701"/>
        <w:gridCol w:w="709"/>
        <w:gridCol w:w="1417"/>
        <w:gridCol w:w="1553"/>
      </w:tblGrid>
      <w:tr w:rsidR="00993783" w:rsidRPr="00AB131D" w:rsidTr="005C3387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2020 год</w:t>
            </w:r>
          </w:p>
        </w:tc>
      </w:tr>
    </w:tbl>
    <w:p w:rsidR="00993783" w:rsidRPr="006827B2" w:rsidRDefault="00993783" w:rsidP="006827B2">
      <w:pPr>
        <w:spacing w:after="0"/>
        <w:rPr>
          <w:sz w:val="2"/>
          <w:szCs w:val="2"/>
        </w:rPr>
      </w:pPr>
    </w:p>
    <w:tbl>
      <w:tblPr>
        <w:tblW w:w="9648" w:type="dxa"/>
        <w:tblInd w:w="93" w:type="dxa"/>
        <w:tblLayout w:type="fixed"/>
        <w:tblLook w:val="00A0"/>
      </w:tblPr>
      <w:tblGrid>
        <w:gridCol w:w="3134"/>
        <w:gridCol w:w="567"/>
        <w:gridCol w:w="567"/>
        <w:gridCol w:w="1701"/>
        <w:gridCol w:w="709"/>
        <w:gridCol w:w="1417"/>
        <w:gridCol w:w="1553"/>
      </w:tblGrid>
      <w:tr w:rsidR="00993783" w:rsidRPr="00AB131D" w:rsidTr="005C3387">
        <w:trPr>
          <w:trHeight w:val="2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2 700,000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5 500,000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2700,000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5500,000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32 711,600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31 795,200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Представительного органа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721 00 00001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721 00 00001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25 451,200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23 311,200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25 451,200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23 311,200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25 451,200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23 311,200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20 211,000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20 211,000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20 211,000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20 211,000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3 098,000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3 098,000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783,000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783,000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2 304,000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2 304,000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2 140,000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2 140,000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3 598,400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4 822,000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3 598,400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4 822,000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3 598,400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4 822,000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3 598,400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4 822,000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3 598,400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4 822,000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34 475,000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34 695,000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31 110,000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32 010,000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комплексного развития транспортной инфраструктуры городского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10 850,000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11 750,000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Ремонт улично-дорожной сети городского поселения «Город Николаевск-на-Амуре» в рамках Программы комплексного развития транспортной инфра-структуры городского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050 01 00113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10 000,000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10 000,000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050 01 00113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10 000,000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10 000,000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5C338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дорожных знаков и нанесение разметки в рамках Программы комплексного раз-вития транспортной инфра-структуры городского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050 02 00121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050 02 00121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пешеходных переходов в соответствии с ГОСТ в рамках Программы комплексного развития транспортной инфраструктуры городского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050 02 00122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050 02 00122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 дорожной сети в границах поселения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1 565,000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885,000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1 565,000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885,000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1 565,000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885,000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 в рамках непрограммных расходов на территории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1 565,000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885,000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1 565,000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885,000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35 138,600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35 538,600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5 687,600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5 687,600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5 687,600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5 687,600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5 687,600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5 687,600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5 687,600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5 687,600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услуг в целях капитального и текущего ремонт муниципального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4 187,600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4 187,600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4 187,600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4 187,600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Взносы в Фонд кап  ремонта МКД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9 827,500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9 227,500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6 420,000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5 820,000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 на реконструкцию сетей теплоснабжения г. Николаевска-на-Амуре от Николаевской ТЭЦ до ТК-3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6 300,000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6 300,000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5C338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сетей тепло-снабжения г. Николаевска-на-Амуре от Николаевской ТЭЦ до ТК-3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5 000,000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5 000,000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5C338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котлов котельной «Юбилейная»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схемы теплоснабжения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5C338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резервуара чистой воды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020 02 02205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020 02 02205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схемы водоснабжения и водоотведения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020 02 02208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020 02 02208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3 407,500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3 407,500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3 407,500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3 407,500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коммунального хозяйства 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3 407,500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3 407,500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225,000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225,000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225,000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225,000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юридическим лицам по тепловой энергии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3 182,500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3 182,500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3 182,500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3 182,500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12 350,000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13 350,000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12 350,000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13 350,000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12 350,000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13 350,000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12 350,000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13 350,000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5 400,000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5 400,000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5 400,000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5 400,000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530,000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530,000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1 120,000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2 120,000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1 120,000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2 120,000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содержанию и уборке территории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5 300,000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5 300,000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7 273,500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7 273,500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7 273,500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7 273,500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непрограммные расходы в рамках непрограммных расходов органов местного самоуправления и </w:t>
            </w:r>
            <w:bookmarkStart w:id="0" w:name="_GoBack"/>
            <w:bookmarkEnd w:id="0"/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7 273,500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7 273,500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7 273,500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7 273,500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6 491,000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6 491,000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759,700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759,700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22,800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22,800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расходов на погребение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993783" w:rsidRPr="00AB131D" w:rsidTr="005C338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83" w:rsidRPr="006A1FBD" w:rsidRDefault="00993783" w:rsidP="006827B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105 565,200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783" w:rsidRPr="006A1FBD" w:rsidRDefault="00993783" w:rsidP="006827B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108 068,800</w:t>
            </w:r>
          </w:p>
        </w:tc>
      </w:tr>
    </w:tbl>
    <w:p w:rsidR="00993783" w:rsidRDefault="00993783" w:rsidP="006A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783" w:rsidRDefault="00993783" w:rsidP="006A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783" w:rsidRDefault="00993783" w:rsidP="006A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783" w:rsidRPr="006A1FBD" w:rsidRDefault="00993783" w:rsidP="006A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783" w:rsidRPr="006A1FBD" w:rsidRDefault="00993783" w:rsidP="00011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И.о. главы городского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A1FBD">
        <w:rPr>
          <w:rFonts w:ascii="Times New Roman" w:hAnsi="Times New Roman"/>
          <w:sz w:val="24"/>
          <w:szCs w:val="24"/>
        </w:rPr>
        <w:t>М.М. Трофимов</w:t>
      </w:r>
    </w:p>
    <w:sectPr w:rsidR="00993783" w:rsidRPr="006A1FBD" w:rsidSect="00D04547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83" w:rsidRDefault="00993783" w:rsidP="006827B2">
      <w:pPr>
        <w:spacing w:after="0" w:line="240" w:lineRule="auto"/>
      </w:pPr>
      <w:r>
        <w:separator/>
      </w:r>
    </w:p>
  </w:endnote>
  <w:endnote w:type="continuationSeparator" w:id="0">
    <w:p w:rsidR="00993783" w:rsidRDefault="00993783" w:rsidP="0068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83" w:rsidRDefault="00993783" w:rsidP="006827B2">
      <w:pPr>
        <w:spacing w:after="0" w:line="240" w:lineRule="auto"/>
      </w:pPr>
      <w:r>
        <w:separator/>
      </w:r>
    </w:p>
  </w:footnote>
  <w:footnote w:type="continuationSeparator" w:id="0">
    <w:p w:rsidR="00993783" w:rsidRDefault="00993783" w:rsidP="0068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83" w:rsidRDefault="00993783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993783" w:rsidRDefault="009937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DA2"/>
    <w:rsid w:val="00011401"/>
    <w:rsid w:val="00305C02"/>
    <w:rsid w:val="003325E1"/>
    <w:rsid w:val="005C3387"/>
    <w:rsid w:val="006827B2"/>
    <w:rsid w:val="006A1FBD"/>
    <w:rsid w:val="007F2914"/>
    <w:rsid w:val="00993783"/>
    <w:rsid w:val="00AB131D"/>
    <w:rsid w:val="00BB0F70"/>
    <w:rsid w:val="00C50798"/>
    <w:rsid w:val="00D04547"/>
    <w:rsid w:val="00DD5DA2"/>
    <w:rsid w:val="00F5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A1F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A1FBD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6A1F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6A1F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Normal"/>
    <w:uiPriority w:val="99"/>
    <w:rsid w:val="006A1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Normal"/>
    <w:uiPriority w:val="99"/>
    <w:rsid w:val="006A1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7">
    <w:name w:val="xl87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Normal"/>
    <w:uiPriority w:val="99"/>
    <w:rsid w:val="006A1FB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6A1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8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7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7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12</Pages>
  <Words>2600</Words>
  <Characters>14824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2004-12-31T16:44:00Z</cp:lastPrinted>
  <dcterms:created xsi:type="dcterms:W3CDTF">2017-11-16T08:29:00Z</dcterms:created>
  <dcterms:modified xsi:type="dcterms:W3CDTF">2004-12-31T16:45:00Z</dcterms:modified>
</cp:coreProperties>
</file>