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E" w:rsidRPr="00287E88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361EE" w:rsidRPr="00287E88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"Город Николаевск-на-Амуре"</w:t>
      </w:r>
    </w:p>
    <w:p w:rsidR="009361EE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от                                  №</w:t>
      </w:r>
    </w:p>
    <w:p w:rsidR="009361EE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361EE" w:rsidRPr="00287E88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361EE" w:rsidRPr="00287E88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"Город Николаевск-на-Амуре"</w:t>
      </w:r>
    </w:p>
    <w:p w:rsidR="009361EE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E88">
        <w:rPr>
          <w:rFonts w:ascii="Times New Roman" w:hAnsi="Times New Roman" w:cs="Times New Roman"/>
          <w:sz w:val="24"/>
          <w:szCs w:val="24"/>
        </w:rPr>
        <w:t>51-229</w:t>
      </w:r>
    </w:p>
    <w:p w:rsidR="009361EE" w:rsidRDefault="009361EE" w:rsidP="009361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361EE" w:rsidRDefault="009361EE" w:rsidP="00936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1EE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городского поселения на 2017 год</w:t>
      </w:r>
    </w:p>
    <w:p w:rsidR="009361EE" w:rsidRDefault="009361EE" w:rsidP="00936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EE" w:rsidRDefault="009361EE" w:rsidP="009361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61E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843"/>
        <w:gridCol w:w="708"/>
        <w:gridCol w:w="1418"/>
      </w:tblGrid>
      <w:tr w:rsidR="009361EE" w:rsidRPr="009361EE" w:rsidTr="009361EE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9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361EE" w:rsidRPr="009361EE" w:rsidTr="009361E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"Город Николаевск-на-Амуре"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40 282,590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361EE" w:rsidRPr="009361EE" w:rsidTr="009361E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361EE" w:rsidRPr="009361EE" w:rsidTr="009361EE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1 003,000</w:t>
            </w:r>
          </w:p>
        </w:tc>
      </w:tr>
      <w:tr w:rsidR="009361EE" w:rsidRPr="009361EE" w:rsidTr="009361EE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303,000</w:t>
            </w:r>
          </w:p>
        </w:tc>
      </w:tr>
      <w:tr w:rsidR="009361EE" w:rsidRPr="009361EE" w:rsidTr="009361EE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1 287,000</w:t>
            </w:r>
          </w:p>
        </w:tc>
      </w:tr>
      <w:tr w:rsidR="009361EE" w:rsidRPr="009361EE" w:rsidTr="009361E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1 287,000</w:t>
            </w:r>
          </w:p>
        </w:tc>
      </w:tr>
      <w:tr w:rsidR="009361EE" w:rsidRPr="009361EE" w:rsidTr="009361E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1 287,000</w:t>
            </w:r>
          </w:p>
        </w:tc>
      </w:tr>
      <w:tr w:rsidR="009361EE" w:rsidRPr="009361EE" w:rsidTr="009361E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986,000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9361EE" w:rsidRPr="009361EE" w:rsidTr="009361EE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298,000</w:t>
            </w:r>
          </w:p>
        </w:tc>
      </w:tr>
      <w:tr w:rsidR="009361EE" w:rsidRPr="009361EE" w:rsidTr="009361EE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24 738,703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поселении «Город Николаевск-на-Амуре»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79,930</w:t>
            </w:r>
          </w:p>
        </w:tc>
      </w:tr>
      <w:tr w:rsidR="009361EE" w:rsidRPr="009361EE" w:rsidTr="009361EE">
        <w:trPr>
          <w:trHeight w:val="20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поселении «Город Николаевск-на-Амуре» (за счет средств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SС310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361EE" w:rsidRPr="009361EE" w:rsidTr="009361EE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SС310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361EE" w:rsidRPr="009361EE" w:rsidTr="009361EE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SС310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361EE" w:rsidRPr="009361EE" w:rsidTr="009361EE">
        <w:trPr>
          <w:trHeight w:val="2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из краевого бюджета на </w:t>
            </w:r>
            <w:proofErr w:type="spell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кадрового потенциала муниципальной службы, оптимизации системы обучения муниципальных служащих в рамках муниципальной программы «Развитие муниципальной службы в городском поселении «Город Николаевск-на-Амуре»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0С310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29,930</w:t>
            </w:r>
          </w:p>
        </w:tc>
      </w:tr>
      <w:tr w:rsidR="009361EE" w:rsidRPr="009361EE" w:rsidTr="009361E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0С310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29,930</w:t>
            </w:r>
          </w:p>
        </w:tc>
      </w:tr>
      <w:tr w:rsidR="009361EE" w:rsidRPr="009361EE" w:rsidTr="009361E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02 0С310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29,930</w:t>
            </w:r>
          </w:p>
        </w:tc>
      </w:tr>
      <w:tr w:rsidR="009361EE" w:rsidRPr="009361EE" w:rsidTr="009361EE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диспансеризация муниципальных служащих в рамках муниципальной </w:t>
            </w:r>
            <w:proofErr w:type="gram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про-граммы</w:t>
            </w:r>
            <w:proofErr w:type="gram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в городском  поселении «Город Николаевск-на-Амуре»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010 04 00144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010 04 00144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1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010 04 00144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24 658,773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24 658,773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20 867,802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20 867,802</w:t>
            </w:r>
          </w:p>
        </w:tc>
      </w:tr>
      <w:tr w:rsidR="009361EE" w:rsidRPr="009361EE" w:rsidTr="009361E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15 634,802</w:t>
            </w:r>
          </w:p>
        </w:tc>
      </w:tr>
      <w:tr w:rsidR="009361EE" w:rsidRPr="009361EE" w:rsidTr="009361EE">
        <w:trPr>
          <w:trHeight w:val="13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proofErr w:type="spell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631,000</w:t>
            </w:r>
          </w:p>
        </w:tc>
      </w:tr>
      <w:tr w:rsidR="009361EE" w:rsidRPr="009361EE" w:rsidTr="009361E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1 834,000</w:t>
            </w:r>
          </w:p>
        </w:tc>
      </w:tr>
      <w:tr w:rsidR="009361EE" w:rsidRPr="009361EE" w:rsidTr="009361E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849,000</w:t>
            </w:r>
          </w:p>
        </w:tc>
      </w:tr>
      <w:tr w:rsidR="009361EE" w:rsidRPr="009361EE" w:rsidTr="009361EE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</w:tr>
      <w:tr w:rsidR="009361EE" w:rsidRPr="009361EE" w:rsidTr="009361EE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9361EE" w:rsidRPr="009361EE" w:rsidTr="009361EE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1 221,771</w:t>
            </w:r>
          </w:p>
        </w:tc>
      </w:tr>
      <w:tr w:rsidR="009361EE" w:rsidRPr="009361EE" w:rsidTr="009361E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1 221,771</w:t>
            </w:r>
          </w:p>
        </w:tc>
      </w:tr>
      <w:tr w:rsidR="009361EE" w:rsidRPr="009361EE" w:rsidTr="009361EE">
        <w:trPr>
          <w:trHeight w:val="20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61EE" w:rsidRPr="009361EE" w:rsidTr="009361E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61EE" w:rsidRPr="009361EE" w:rsidTr="009361E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61EE" w:rsidRPr="009361EE" w:rsidTr="009361EE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46,115</w:t>
            </w:r>
          </w:p>
        </w:tc>
      </w:tr>
      <w:tr w:rsidR="009361EE" w:rsidRPr="009361EE" w:rsidTr="009361E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46,115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46,115</w:t>
            </w:r>
          </w:p>
        </w:tc>
      </w:tr>
      <w:tr w:rsidR="009361EE" w:rsidRPr="009361EE" w:rsidTr="009361EE">
        <w:trPr>
          <w:trHeight w:val="1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46,115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46,115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12 804,772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12 804,772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12 804,772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12 804,772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1 883,731</w:t>
            </w:r>
          </w:p>
        </w:tc>
      </w:tr>
      <w:tr w:rsidR="009361EE" w:rsidRPr="009361EE" w:rsidTr="009361E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1 883,731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9 139,650</w:t>
            </w:r>
          </w:p>
        </w:tc>
      </w:tr>
      <w:tr w:rsidR="009361EE" w:rsidRPr="009361EE" w:rsidTr="009361E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9 139,650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1 781,391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276,708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1 504,683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400,000</w:t>
            </w:r>
          </w:p>
        </w:tc>
      </w:tr>
      <w:tr w:rsidR="009361EE" w:rsidRPr="009361EE" w:rsidTr="009361EE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361EE" w:rsidRPr="009361EE" w:rsidTr="009361E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9361EE" w:rsidRPr="009361EE" w:rsidTr="009361E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29 013,445</w:t>
            </w:r>
          </w:p>
        </w:tc>
      </w:tr>
      <w:tr w:rsidR="009361EE" w:rsidRPr="009361EE" w:rsidTr="009361E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361EE" w:rsidRPr="009361EE" w:rsidTr="009361E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27 499,495</w:t>
            </w:r>
          </w:p>
        </w:tc>
      </w:tr>
      <w:tr w:rsidR="009361EE" w:rsidRPr="009361EE" w:rsidTr="009361EE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капитальному ремонту и ремонту дворовых территорий многоквартирных домов, проездов к дворовым территориям многоквартирных домов городского поселения  «Город Николаевск-на-Амуре»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2 999,495</w:t>
            </w:r>
          </w:p>
        </w:tc>
      </w:tr>
      <w:tr w:rsidR="009361EE" w:rsidRPr="009361EE" w:rsidTr="009361EE">
        <w:trPr>
          <w:trHeight w:val="18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капитального ремонта и ремонта дворовых территорий многоквартирных домов городского поселения в рамках муниципальной адресной программы по капитальному ремонту и ремонту дворовых территорий многоквартирных домов, проездов к дворовым территориям многоквартирных домов городского поселения  «Город Николаевск-на-Амуре»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040 01 00411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2 999,495</w:t>
            </w:r>
          </w:p>
        </w:tc>
      </w:tr>
      <w:tr w:rsidR="009361EE" w:rsidRPr="009361EE" w:rsidTr="00B71F71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040 01 00411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2 999,495</w:t>
            </w:r>
          </w:p>
        </w:tc>
      </w:tr>
      <w:tr w:rsidR="009361EE" w:rsidRPr="009361EE" w:rsidTr="009361E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040 01 00411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303333" w:rsidRDefault="009361EE" w:rsidP="0071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17DE3" w:rsidRPr="0071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2 999,495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24 500,000</w:t>
            </w:r>
          </w:p>
        </w:tc>
      </w:tr>
      <w:tr w:rsidR="009361EE" w:rsidRPr="009361EE" w:rsidTr="009361EE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24 500,000</w:t>
            </w:r>
          </w:p>
        </w:tc>
      </w:tr>
      <w:tr w:rsidR="009361EE" w:rsidRPr="009361EE" w:rsidTr="009361E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14 500,000</w:t>
            </w:r>
          </w:p>
        </w:tc>
      </w:tr>
      <w:tr w:rsidR="009361EE" w:rsidRPr="009361EE" w:rsidTr="009361EE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14 500,000</w:t>
            </w:r>
          </w:p>
        </w:tc>
      </w:tr>
      <w:tr w:rsidR="009361EE" w:rsidRPr="009361EE" w:rsidTr="009361E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9361EE" w:rsidRPr="009361EE" w:rsidTr="009361EE">
        <w:trPr>
          <w:trHeight w:val="8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9361E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B71F71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9361E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9361E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9361E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36 575,941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7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</w:tr>
      <w:tr w:rsidR="009361EE" w:rsidRPr="009361EE" w:rsidTr="009361E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5 653,756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5 653,756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5 653,756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3 525,500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164,200</w:t>
            </w:r>
          </w:p>
        </w:tc>
      </w:tr>
      <w:tr w:rsidR="009361EE" w:rsidRPr="009361EE" w:rsidTr="009361EE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B71F71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субсидии юридическим лицам (кроме некоммерческих организаций),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выпадающих доходов юридическим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3 161,300</w:t>
            </w:r>
          </w:p>
        </w:tc>
      </w:tr>
      <w:tr w:rsidR="009361EE" w:rsidRPr="009361EE" w:rsidTr="009361EE">
        <w:trPr>
          <w:trHeight w:val="16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3 161,300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3 161,300</w:t>
            </w:r>
          </w:p>
        </w:tc>
      </w:tr>
      <w:tr w:rsidR="009361EE" w:rsidRPr="009361EE" w:rsidTr="009361EE">
        <w:trPr>
          <w:trHeight w:val="17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и реконструкции муниципальной собственности, бюджетные инвестиции в которые осуществляются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0С120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2 128,256</w:t>
            </w:r>
          </w:p>
        </w:tc>
      </w:tr>
      <w:tr w:rsidR="009361EE" w:rsidRPr="009361EE" w:rsidTr="009361EE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0С120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2 128,256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0С120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2 128,256</w:t>
            </w:r>
          </w:p>
        </w:tc>
      </w:tr>
      <w:tr w:rsidR="009361EE" w:rsidRPr="009361EE" w:rsidTr="009361EE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23 017,955</w:t>
            </w:r>
          </w:p>
        </w:tc>
      </w:tr>
      <w:tr w:rsidR="009361EE" w:rsidRPr="009361EE" w:rsidTr="009361EE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среда" в городском поселении "Город Николаевск-на-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Амуре"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361EE" w:rsidRPr="009361EE" w:rsidTr="009361EE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020 01 00115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020 01 00115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020 01 00115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361EE" w:rsidRPr="009361EE" w:rsidTr="009361EE">
        <w:trPr>
          <w:trHeight w:val="1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"Город Николаевск-на-Амуре"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10 592,955</w:t>
            </w:r>
          </w:p>
        </w:tc>
      </w:tr>
      <w:tr w:rsidR="009361EE" w:rsidRPr="009361EE" w:rsidTr="009361EE">
        <w:trPr>
          <w:trHeight w:val="17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в рамках муниципальной программы "Формирование современной городской среды в городском поселении "Город Николаевск-на-Амуре"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712,910</w:t>
            </w:r>
          </w:p>
        </w:tc>
      </w:tr>
      <w:tr w:rsidR="009361EE" w:rsidRPr="009361EE" w:rsidTr="009361EE">
        <w:trPr>
          <w:trHeight w:val="11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712,910</w:t>
            </w:r>
          </w:p>
        </w:tc>
      </w:tr>
      <w:tr w:rsidR="009361EE" w:rsidRPr="009361EE" w:rsidTr="009361EE">
        <w:trPr>
          <w:trHeight w:val="10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712,910</w:t>
            </w:r>
          </w:p>
        </w:tc>
      </w:tr>
      <w:tr w:rsidR="009361EE" w:rsidRPr="009361EE" w:rsidTr="009361EE">
        <w:trPr>
          <w:trHeight w:val="1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6 349,060</w:t>
            </w:r>
          </w:p>
        </w:tc>
      </w:tr>
      <w:tr w:rsidR="009361EE" w:rsidRPr="009361EE" w:rsidTr="009361EE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6 349,060</w:t>
            </w:r>
          </w:p>
        </w:tc>
      </w:tr>
      <w:tr w:rsidR="009361EE" w:rsidRPr="009361EE" w:rsidTr="009361EE">
        <w:trPr>
          <w:trHeight w:val="11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6 349,060</w:t>
            </w:r>
          </w:p>
        </w:tc>
      </w:tr>
      <w:tr w:rsidR="009361EE" w:rsidRPr="009361EE" w:rsidTr="00B71F71">
        <w:trPr>
          <w:trHeight w:val="2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 рамках муниципальной программы "Формирование современной городской среды в городском поселении "Город Николаевск-на-Амуре" на 2017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356,455</w:t>
            </w:r>
          </w:p>
        </w:tc>
      </w:tr>
      <w:tr w:rsidR="009361EE" w:rsidRPr="009361EE" w:rsidTr="00B71F71">
        <w:trPr>
          <w:trHeight w:val="14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356,455</w:t>
            </w:r>
          </w:p>
        </w:tc>
      </w:tr>
      <w:tr w:rsidR="009361EE" w:rsidRPr="009361EE" w:rsidTr="009361EE">
        <w:trPr>
          <w:trHeight w:val="19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L555А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356,455</w:t>
            </w:r>
          </w:p>
        </w:tc>
      </w:tr>
      <w:tr w:rsidR="009361EE" w:rsidRPr="009361EE" w:rsidTr="009361EE">
        <w:trPr>
          <w:trHeight w:val="4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3 174,530</w:t>
            </w:r>
          </w:p>
        </w:tc>
      </w:tr>
      <w:tr w:rsidR="009361EE" w:rsidRPr="009361EE" w:rsidTr="009361EE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3 174,530</w:t>
            </w:r>
          </w:p>
        </w:tc>
      </w:tr>
      <w:tr w:rsidR="009361EE" w:rsidRPr="009361EE" w:rsidTr="009361EE">
        <w:trPr>
          <w:trHeight w:val="11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02 R555А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3 174,530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4 465,000</w:t>
            </w:r>
          </w:p>
        </w:tc>
      </w:tr>
      <w:tr w:rsidR="009361EE" w:rsidRPr="009361EE" w:rsidTr="009361E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361EE" w:rsidRPr="009361EE" w:rsidTr="009361E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361EE" w:rsidRPr="009361EE" w:rsidTr="009361E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361EE" w:rsidRPr="009361EE" w:rsidTr="009361E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230,000</w:t>
            </w:r>
          </w:p>
        </w:tc>
      </w:tr>
      <w:tr w:rsidR="009361EE" w:rsidRPr="009361EE" w:rsidTr="009361EE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7 004,230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7 004,230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7 004,230</w:t>
            </w:r>
          </w:p>
        </w:tc>
      </w:tr>
      <w:tr w:rsidR="009361EE" w:rsidRPr="009361EE" w:rsidTr="009361EE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7 004,230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6 238,690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4 580,650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195,560</w:t>
            </w:r>
          </w:p>
        </w:tc>
      </w:tr>
      <w:tr w:rsidR="009361EE" w:rsidRPr="009361EE" w:rsidTr="009361E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1 462,480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743,020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176,020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22,520</w:t>
            </w:r>
          </w:p>
        </w:tc>
      </w:tr>
      <w:tr w:rsidR="009361EE" w:rsidRPr="009361EE" w:rsidTr="009361EE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16,800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999 00 07007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999 00 07007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42,300</w:t>
            </w:r>
          </w:p>
        </w:tc>
      </w:tr>
      <w:tr w:rsidR="009361EE" w:rsidRPr="009361EE" w:rsidTr="009361EE">
        <w:trPr>
          <w:trHeight w:val="4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11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9361EE" w:rsidRPr="009361EE" w:rsidTr="009361E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B71F71">
        <w:trPr>
          <w:trHeight w:val="14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B71F71">
        <w:trPr>
          <w:trHeight w:val="20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B71F71">
        <w:trPr>
          <w:trHeight w:val="1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361EE" w:rsidRPr="009361EE" w:rsidTr="009361EE">
        <w:trPr>
          <w:trHeight w:val="2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361EE" w:rsidRPr="009361EE" w:rsidTr="009361EE">
        <w:trPr>
          <w:trHeight w:val="14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361EE" w:rsidRPr="009361EE" w:rsidTr="00B71F71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361EE" w:rsidRPr="009361EE" w:rsidTr="009361EE">
        <w:trPr>
          <w:trHeight w:val="11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361EE" w:rsidRPr="009361EE" w:rsidTr="009361E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9 459,116</w:t>
            </w:r>
          </w:p>
        </w:tc>
      </w:tr>
      <w:tr w:rsidR="009361EE" w:rsidRPr="009361EE" w:rsidTr="009361E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9 459,116</w:t>
            </w:r>
          </w:p>
        </w:tc>
      </w:tr>
      <w:tr w:rsidR="009361EE" w:rsidRPr="009361EE" w:rsidTr="009361EE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"Доступная среда" в городском поселении "Город Николаевск-на-Амуре"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361EE" w:rsidRPr="009361EE" w:rsidTr="009361EE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людям с ограниченными возможностями здоровья муниципальными казенными учреждениями услуг спортивной направленности на льготных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10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1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361EE" w:rsidRPr="009361EE" w:rsidTr="009361EE">
        <w:trPr>
          <w:trHeight w:val="1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спортивных мероприятий с участием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361EE" w:rsidRPr="009361EE" w:rsidTr="009361EE">
        <w:trPr>
          <w:trHeight w:val="1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361EE" w:rsidRPr="009361EE" w:rsidTr="009361EE">
        <w:trPr>
          <w:trHeight w:val="11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361EE" w:rsidRPr="009361EE" w:rsidTr="009361EE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9 429,116</w:t>
            </w:r>
          </w:p>
        </w:tc>
      </w:tr>
      <w:tr w:rsidR="009361EE" w:rsidRPr="009361EE" w:rsidTr="009361EE">
        <w:trPr>
          <w:trHeight w:val="10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9 429,116</w:t>
            </w:r>
          </w:p>
        </w:tc>
      </w:tr>
      <w:tr w:rsidR="009361EE" w:rsidRPr="009361EE" w:rsidTr="009361EE">
        <w:trPr>
          <w:trHeight w:val="1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9 429,116</w:t>
            </w:r>
          </w:p>
        </w:tc>
      </w:tr>
      <w:tr w:rsidR="009361EE" w:rsidRPr="009361EE" w:rsidTr="009361EE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3 251,573</w:t>
            </w:r>
          </w:p>
        </w:tc>
      </w:tr>
      <w:tr w:rsidR="009361EE" w:rsidRPr="009361EE" w:rsidTr="009361E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2 560,154</w:t>
            </w:r>
          </w:p>
        </w:tc>
      </w:tr>
      <w:tr w:rsidR="009361EE" w:rsidRPr="009361EE" w:rsidTr="009361EE">
        <w:trPr>
          <w:trHeight w:val="8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61,585</w:t>
            </w:r>
          </w:p>
        </w:tc>
      </w:tr>
      <w:tr w:rsidR="009361EE" w:rsidRPr="009361EE" w:rsidTr="009361EE">
        <w:trPr>
          <w:trHeight w:val="10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629,834</w:t>
            </w:r>
          </w:p>
        </w:tc>
      </w:tr>
      <w:tr w:rsidR="009361EE" w:rsidRPr="009361EE" w:rsidTr="009361E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1 510,490</w:t>
            </w:r>
          </w:p>
        </w:tc>
      </w:tr>
      <w:tr w:rsidR="009361EE" w:rsidRPr="009361EE" w:rsidTr="009361EE">
        <w:trPr>
          <w:trHeight w:val="7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63,761</w:t>
            </w:r>
          </w:p>
        </w:tc>
      </w:tr>
      <w:tr w:rsidR="009361EE" w:rsidRPr="009361EE" w:rsidTr="009361EE">
        <w:trPr>
          <w:trHeight w:val="10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1 446,729</w:t>
            </w:r>
          </w:p>
        </w:tc>
      </w:tr>
      <w:tr w:rsidR="009361EE" w:rsidRPr="009361EE" w:rsidTr="009361E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361EE" w:rsidRPr="009361EE" w:rsidTr="009361EE">
        <w:trPr>
          <w:trHeight w:val="11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361EE" w:rsidRPr="009361EE" w:rsidTr="009361EE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4 627,053</w:t>
            </w:r>
          </w:p>
        </w:tc>
      </w:tr>
      <w:tr w:rsidR="009361EE" w:rsidRPr="009361EE" w:rsidTr="009361EE">
        <w:trPr>
          <w:trHeight w:val="7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4 322,971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304,082</w:t>
            </w:r>
          </w:p>
        </w:tc>
      </w:tr>
      <w:tr w:rsidR="009361EE" w:rsidRPr="009361EE" w:rsidTr="009361EE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EE" w:rsidRPr="009361EE" w:rsidRDefault="009361EE" w:rsidP="00B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116 327,192</w:t>
            </w:r>
          </w:p>
        </w:tc>
      </w:tr>
    </w:tbl>
    <w:p w:rsidR="009361EE" w:rsidRDefault="009361EE" w:rsidP="00B7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71" w:rsidRDefault="00B71F71" w:rsidP="00B7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71" w:rsidRDefault="00B71F71" w:rsidP="00B7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F71" w:rsidRPr="009361EE" w:rsidRDefault="00B71F71" w:rsidP="00B71F71">
      <w:pPr>
        <w:jc w:val="both"/>
        <w:rPr>
          <w:rFonts w:ascii="Times New Roman" w:hAnsi="Times New Roman" w:cs="Times New Roman"/>
          <w:sz w:val="24"/>
          <w:szCs w:val="24"/>
        </w:rPr>
      </w:pPr>
      <w:r w:rsidRPr="00B71F71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                                 </w:t>
      </w:r>
      <w:proofErr w:type="spellStart"/>
      <w:r w:rsidRPr="00B71F71">
        <w:rPr>
          <w:rFonts w:ascii="Times New Roman" w:hAnsi="Times New Roman" w:cs="Times New Roman"/>
          <w:sz w:val="24"/>
          <w:szCs w:val="24"/>
        </w:rPr>
        <w:t>С.В.Толкачев</w:t>
      </w:r>
      <w:proofErr w:type="spellEnd"/>
    </w:p>
    <w:p w:rsidR="002C560C" w:rsidRPr="009361EE" w:rsidRDefault="002C560C" w:rsidP="00B71F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560C" w:rsidRPr="009361EE" w:rsidSect="0093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E"/>
    <w:rsid w:val="00003418"/>
    <w:rsid w:val="00007459"/>
    <w:rsid w:val="00103079"/>
    <w:rsid w:val="00171422"/>
    <w:rsid w:val="001E1787"/>
    <w:rsid w:val="001F179E"/>
    <w:rsid w:val="00200268"/>
    <w:rsid w:val="00204F2A"/>
    <w:rsid w:val="002219F9"/>
    <w:rsid w:val="002749A9"/>
    <w:rsid w:val="002C560C"/>
    <w:rsid w:val="002C573F"/>
    <w:rsid w:val="002E12A3"/>
    <w:rsid w:val="002E265C"/>
    <w:rsid w:val="00303333"/>
    <w:rsid w:val="003F2DFA"/>
    <w:rsid w:val="00504031"/>
    <w:rsid w:val="0055197F"/>
    <w:rsid w:val="00585325"/>
    <w:rsid w:val="005E41AE"/>
    <w:rsid w:val="00623EEB"/>
    <w:rsid w:val="00636EF5"/>
    <w:rsid w:val="00637757"/>
    <w:rsid w:val="00646447"/>
    <w:rsid w:val="00690DFB"/>
    <w:rsid w:val="006918FF"/>
    <w:rsid w:val="006C40EE"/>
    <w:rsid w:val="00717DE3"/>
    <w:rsid w:val="007537A1"/>
    <w:rsid w:val="00767EF1"/>
    <w:rsid w:val="00781815"/>
    <w:rsid w:val="00782F65"/>
    <w:rsid w:val="007D6140"/>
    <w:rsid w:val="00843993"/>
    <w:rsid w:val="00874DE1"/>
    <w:rsid w:val="008E36F6"/>
    <w:rsid w:val="009361EE"/>
    <w:rsid w:val="00944F63"/>
    <w:rsid w:val="009D0541"/>
    <w:rsid w:val="009F4165"/>
    <w:rsid w:val="00A90FD8"/>
    <w:rsid w:val="00AB47CC"/>
    <w:rsid w:val="00AE0318"/>
    <w:rsid w:val="00B71F71"/>
    <w:rsid w:val="00B77501"/>
    <w:rsid w:val="00BE140D"/>
    <w:rsid w:val="00C028DB"/>
    <w:rsid w:val="00C23D52"/>
    <w:rsid w:val="00CC6988"/>
    <w:rsid w:val="00D261FA"/>
    <w:rsid w:val="00D40669"/>
    <w:rsid w:val="00D6637C"/>
    <w:rsid w:val="00E1482A"/>
    <w:rsid w:val="00E31CE1"/>
    <w:rsid w:val="00E95B35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М.Н.</dc:creator>
  <cp:lastModifiedBy>Пользователь</cp:lastModifiedBy>
  <cp:revision>3</cp:revision>
  <dcterms:created xsi:type="dcterms:W3CDTF">2017-06-24T12:46:00Z</dcterms:created>
  <dcterms:modified xsi:type="dcterms:W3CDTF">2017-06-25T23:02:00Z</dcterms:modified>
</cp:coreProperties>
</file>