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9D" w:rsidRPr="00EC35C5" w:rsidRDefault="0091719D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05E4" w:rsidRPr="00E305E4" w:rsidRDefault="00E305E4" w:rsidP="00E305E4">
      <w:pPr>
        <w:spacing w:after="0" w:line="240" w:lineRule="exact"/>
        <w:ind w:left="4956" w:firstLine="624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СОГЛАСОВАНО</w:t>
      </w:r>
    </w:p>
    <w:p w:rsidR="00E305E4" w:rsidRPr="00E305E4" w:rsidRDefault="00E305E4" w:rsidP="00E305E4">
      <w:pPr>
        <w:spacing w:after="0" w:line="240" w:lineRule="exact"/>
        <w:ind w:left="4956" w:firstLine="624"/>
        <w:rPr>
          <w:rFonts w:ascii="Times New Roman" w:hAnsi="Times New Roman"/>
          <w:sz w:val="26"/>
          <w:szCs w:val="26"/>
        </w:rPr>
      </w:pPr>
    </w:p>
    <w:p w:rsidR="00E305E4" w:rsidRPr="00E305E4" w:rsidRDefault="00E305E4" w:rsidP="00E305E4">
      <w:pPr>
        <w:pStyle w:val="a5"/>
        <w:spacing w:line="240" w:lineRule="exact"/>
        <w:ind w:left="5580"/>
        <w:jc w:val="left"/>
        <w:rPr>
          <w:sz w:val="26"/>
          <w:szCs w:val="26"/>
        </w:rPr>
      </w:pPr>
      <w:r w:rsidRPr="00E305E4">
        <w:rPr>
          <w:sz w:val="26"/>
          <w:szCs w:val="26"/>
        </w:rPr>
        <w:t>Советом депутатов городского поселения «Город Николаевск-на-Амуре»</w:t>
      </w:r>
    </w:p>
    <w:p w:rsidR="00E305E4" w:rsidRPr="00E305E4" w:rsidRDefault="00E305E4" w:rsidP="00E305E4">
      <w:pPr>
        <w:pStyle w:val="a5"/>
        <w:spacing w:line="240" w:lineRule="exact"/>
        <w:ind w:left="5580"/>
        <w:jc w:val="left"/>
        <w:rPr>
          <w:sz w:val="26"/>
          <w:szCs w:val="26"/>
        </w:rPr>
      </w:pPr>
    </w:p>
    <w:p w:rsidR="00E305E4" w:rsidRPr="00E305E4" w:rsidRDefault="00E305E4" w:rsidP="00E305E4">
      <w:pPr>
        <w:pStyle w:val="a5"/>
        <w:spacing w:line="240" w:lineRule="exact"/>
        <w:ind w:left="5580"/>
        <w:jc w:val="left"/>
        <w:rPr>
          <w:sz w:val="26"/>
          <w:szCs w:val="26"/>
        </w:rPr>
      </w:pPr>
      <w:r w:rsidRPr="00E305E4">
        <w:rPr>
          <w:sz w:val="26"/>
          <w:szCs w:val="26"/>
        </w:rPr>
        <w:t>Протокол  от 30.03.2018 №81</w:t>
      </w:r>
    </w:p>
    <w:p w:rsidR="0091719D" w:rsidRPr="00E305E4" w:rsidRDefault="0091719D" w:rsidP="00EC35C5">
      <w:pPr>
        <w:pStyle w:val="a5"/>
        <w:ind w:left="5580"/>
        <w:jc w:val="left"/>
        <w:rPr>
          <w:sz w:val="26"/>
          <w:szCs w:val="26"/>
        </w:rPr>
      </w:pPr>
    </w:p>
    <w:p w:rsidR="0091719D" w:rsidRPr="00E305E4" w:rsidRDefault="0091719D" w:rsidP="00EC35C5">
      <w:pPr>
        <w:pStyle w:val="a5"/>
        <w:jc w:val="left"/>
        <w:rPr>
          <w:sz w:val="26"/>
          <w:szCs w:val="26"/>
        </w:rPr>
      </w:pPr>
    </w:p>
    <w:p w:rsidR="0091719D" w:rsidRPr="00E305E4" w:rsidRDefault="0091719D" w:rsidP="007440C9">
      <w:pPr>
        <w:pStyle w:val="a5"/>
        <w:spacing w:line="240" w:lineRule="exact"/>
        <w:rPr>
          <w:sz w:val="26"/>
          <w:szCs w:val="26"/>
        </w:rPr>
      </w:pPr>
      <w:r w:rsidRPr="00E305E4">
        <w:rPr>
          <w:sz w:val="26"/>
          <w:szCs w:val="26"/>
        </w:rPr>
        <w:t>СОГЛАШЕНИЕ</w:t>
      </w:r>
      <w:r w:rsidR="001079AB">
        <w:rPr>
          <w:sz w:val="26"/>
          <w:szCs w:val="26"/>
        </w:rPr>
        <w:t xml:space="preserve"> №63-18</w:t>
      </w:r>
      <w:bookmarkStart w:id="0" w:name="_GoBack"/>
      <w:bookmarkEnd w:id="0"/>
    </w:p>
    <w:p w:rsidR="0091719D" w:rsidRPr="00E305E4" w:rsidRDefault="0091719D" w:rsidP="007440C9">
      <w:pPr>
        <w:pStyle w:val="21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 xml:space="preserve">о передаче </w:t>
      </w:r>
      <w:proofErr w:type="gramStart"/>
      <w:r w:rsidRPr="00E305E4">
        <w:rPr>
          <w:rFonts w:ascii="Times New Roman" w:hAnsi="Times New Roman"/>
          <w:sz w:val="26"/>
          <w:szCs w:val="26"/>
        </w:rPr>
        <w:t>осуществления части полномочий органов местного самоуправления городского</w:t>
      </w:r>
      <w:proofErr w:type="gramEnd"/>
      <w:r w:rsidRPr="00E305E4">
        <w:rPr>
          <w:rFonts w:ascii="Times New Roman" w:hAnsi="Times New Roman"/>
          <w:sz w:val="26"/>
          <w:szCs w:val="26"/>
        </w:rPr>
        <w:t xml:space="preserve"> поселения «Город Николаевск-на-Амуре» в сфере </w:t>
      </w:r>
      <w:r w:rsidR="00E079C9" w:rsidRPr="00E305E4">
        <w:rPr>
          <w:rFonts w:ascii="Times New Roman" w:hAnsi="Times New Roman"/>
          <w:sz w:val="26"/>
          <w:szCs w:val="26"/>
        </w:rPr>
        <w:t>дорожной деятельн</w:t>
      </w:r>
      <w:r w:rsidR="00E079C9" w:rsidRPr="00E305E4">
        <w:rPr>
          <w:rFonts w:ascii="Times New Roman" w:hAnsi="Times New Roman"/>
          <w:sz w:val="26"/>
          <w:szCs w:val="26"/>
        </w:rPr>
        <w:t>о</w:t>
      </w:r>
      <w:r w:rsidR="00E079C9" w:rsidRPr="00E305E4">
        <w:rPr>
          <w:rFonts w:ascii="Times New Roman" w:hAnsi="Times New Roman"/>
          <w:sz w:val="26"/>
          <w:szCs w:val="26"/>
        </w:rPr>
        <w:t>сти в отношении автомобильных дорог местного значения</w:t>
      </w:r>
      <w:r w:rsidRPr="00E305E4">
        <w:rPr>
          <w:rFonts w:ascii="Times New Roman" w:hAnsi="Times New Roman"/>
          <w:sz w:val="26"/>
          <w:szCs w:val="26"/>
        </w:rPr>
        <w:t xml:space="preserve"> городского поселения «Город Николаевск-на-Амуре» органам местного самоуправления Николаевского муниципального района</w:t>
      </w:r>
    </w:p>
    <w:p w:rsidR="0091719D" w:rsidRPr="00EC35C5" w:rsidRDefault="0091719D" w:rsidP="00EC35C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719D" w:rsidRPr="00EC35C5" w:rsidRDefault="0091719D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C35C5">
        <w:rPr>
          <w:rFonts w:ascii="Times New Roman" w:hAnsi="Times New Roman"/>
          <w:sz w:val="26"/>
          <w:szCs w:val="26"/>
        </w:rPr>
        <w:t>г. Николаевск-на-Амуре</w:t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</w:r>
      <w:r w:rsidRPr="00EC35C5">
        <w:rPr>
          <w:rFonts w:ascii="Times New Roman" w:hAnsi="Times New Roman"/>
          <w:sz w:val="26"/>
          <w:szCs w:val="26"/>
        </w:rPr>
        <w:tab/>
        <w:t xml:space="preserve">        «__</w:t>
      </w:r>
      <w:r w:rsidR="001079AB">
        <w:rPr>
          <w:rFonts w:ascii="Times New Roman" w:hAnsi="Times New Roman"/>
          <w:sz w:val="26"/>
          <w:szCs w:val="26"/>
        </w:rPr>
        <w:t>2</w:t>
      </w:r>
      <w:r w:rsidRPr="00EC35C5">
        <w:rPr>
          <w:rFonts w:ascii="Times New Roman" w:hAnsi="Times New Roman"/>
          <w:sz w:val="26"/>
          <w:szCs w:val="26"/>
        </w:rPr>
        <w:t>__» ____</w:t>
      </w:r>
      <w:r w:rsidR="001079AB">
        <w:rPr>
          <w:rFonts w:ascii="Times New Roman" w:hAnsi="Times New Roman"/>
          <w:sz w:val="26"/>
          <w:szCs w:val="26"/>
        </w:rPr>
        <w:t>04</w:t>
      </w:r>
      <w:r w:rsidRPr="00EC35C5">
        <w:rPr>
          <w:rFonts w:ascii="Times New Roman" w:hAnsi="Times New Roman"/>
          <w:sz w:val="26"/>
          <w:szCs w:val="26"/>
        </w:rPr>
        <w:t>_____201</w:t>
      </w:r>
      <w:r w:rsidR="00E305E4">
        <w:rPr>
          <w:rFonts w:ascii="Times New Roman" w:hAnsi="Times New Roman"/>
          <w:sz w:val="26"/>
          <w:szCs w:val="26"/>
        </w:rPr>
        <w:t>8</w:t>
      </w:r>
      <w:r w:rsidRPr="00EC35C5">
        <w:rPr>
          <w:rFonts w:ascii="Times New Roman" w:hAnsi="Times New Roman"/>
          <w:sz w:val="26"/>
          <w:szCs w:val="26"/>
        </w:rPr>
        <w:t xml:space="preserve"> г.</w:t>
      </w:r>
    </w:p>
    <w:p w:rsidR="0091719D" w:rsidRPr="00EC35C5" w:rsidRDefault="0091719D" w:rsidP="00EC35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719D" w:rsidRPr="00E305E4" w:rsidRDefault="0091719D" w:rsidP="00EC35C5">
      <w:pPr>
        <w:pStyle w:val="a3"/>
        <w:spacing w:after="0"/>
        <w:ind w:left="0" w:firstLine="708"/>
        <w:jc w:val="both"/>
        <w:rPr>
          <w:sz w:val="26"/>
          <w:szCs w:val="26"/>
        </w:rPr>
      </w:pPr>
      <w:proofErr w:type="gramStart"/>
      <w:r w:rsidRPr="00E305E4">
        <w:rPr>
          <w:sz w:val="26"/>
          <w:szCs w:val="26"/>
        </w:rPr>
        <w:t>Администрация городского поселения «Город Николаевск-на-Амуре», им</w:t>
      </w:r>
      <w:r w:rsidRPr="00E305E4">
        <w:rPr>
          <w:sz w:val="26"/>
          <w:szCs w:val="26"/>
        </w:rPr>
        <w:t>е</w:t>
      </w:r>
      <w:r w:rsidRPr="00E305E4">
        <w:rPr>
          <w:sz w:val="26"/>
          <w:szCs w:val="26"/>
        </w:rPr>
        <w:t>нуемая в дал</w:t>
      </w:r>
      <w:r w:rsidR="00E305E4" w:rsidRPr="00E305E4">
        <w:rPr>
          <w:sz w:val="26"/>
          <w:szCs w:val="26"/>
        </w:rPr>
        <w:t xml:space="preserve">ьнейшем «Сторона 1», в лице </w:t>
      </w:r>
      <w:r w:rsidRPr="00E305E4">
        <w:rPr>
          <w:sz w:val="26"/>
          <w:szCs w:val="26"/>
        </w:rPr>
        <w:t xml:space="preserve">главы городского поселения </w:t>
      </w:r>
      <w:r w:rsidR="00E305E4" w:rsidRPr="00E305E4">
        <w:rPr>
          <w:sz w:val="26"/>
          <w:szCs w:val="26"/>
        </w:rPr>
        <w:t>Дмитрие</w:t>
      </w:r>
      <w:r w:rsidR="00E305E4" w:rsidRPr="00E305E4">
        <w:rPr>
          <w:sz w:val="26"/>
          <w:szCs w:val="26"/>
        </w:rPr>
        <w:t>н</w:t>
      </w:r>
      <w:r w:rsidR="00E305E4" w:rsidRPr="00E305E4">
        <w:rPr>
          <w:sz w:val="26"/>
          <w:szCs w:val="26"/>
        </w:rPr>
        <w:t>ко Андрея Анатольевича</w:t>
      </w:r>
      <w:r w:rsidRPr="00E305E4">
        <w:rPr>
          <w:sz w:val="26"/>
          <w:szCs w:val="26"/>
        </w:rPr>
        <w:t>, действующего на основании Устава городского посел</w:t>
      </w:r>
      <w:r w:rsidRPr="00E305E4">
        <w:rPr>
          <w:sz w:val="26"/>
          <w:szCs w:val="26"/>
        </w:rPr>
        <w:t>е</w:t>
      </w:r>
      <w:r w:rsidRPr="00E305E4">
        <w:rPr>
          <w:sz w:val="26"/>
          <w:szCs w:val="26"/>
        </w:rPr>
        <w:t>ния «Город Николаевск-на-Амуре», с одной стороны и администрация Николае</w:t>
      </w:r>
      <w:r w:rsidRPr="00E305E4">
        <w:rPr>
          <w:sz w:val="26"/>
          <w:szCs w:val="26"/>
        </w:rPr>
        <w:t>в</w:t>
      </w:r>
      <w:r w:rsidRPr="00E305E4">
        <w:rPr>
          <w:sz w:val="26"/>
          <w:szCs w:val="26"/>
        </w:rPr>
        <w:t>ского муниципального района, именуемая в дальнейшем «Сторона 2», в лице главы муниципального района Леонова Анатолия Михайловича, действующего на осн</w:t>
      </w:r>
      <w:r w:rsidRPr="00E305E4">
        <w:rPr>
          <w:sz w:val="26"/>
          <w:szCs w:val="26"/>
        </w:rPr>
        <w:t>о</w:t>
      </w:r>
      <w:r w:rsidRPr="00E305E4">
        <w:rPr>
          <w:sz w:val="26"/>
          <w:szCs w:val="26"/>
        </w:rPr>
        <w:t>вании Устава Николаевского муниципального района Хабаровского края, с другой стороны, руководствуясь</w:t>
      </w:r>
      <w:proofErr w:type="gramEnd"/>
      <w:r w:rsidRPr="00E305E4">
        <w:rPr>
          <w:sz w:val="26"/>
          <w:szCs w:val="26"/>
        </w:rPr>
        <w:t xml:space="preserve">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305E4">
          <w:rPr>
            <w:sz w:val="26"/>
            <w:szCs w:val="26"/>
          </w:rPr>
          <w:t>2003 г</w:t>
        </w:r>
      </w:smartTag>
      <w:r w:rsidRPr="00E305E4">
        <w:rPr>
          <w:sz w:val="26"/>
          <w:szCs w:val="26"/>
        </w:rPr>
        <w:t>. № 131-ФЗ «Об общих принципах организации местного самоуправления в Российской Федерации» (далее - закон №131-ФЗ), заключили настоящее соглаш</w:t>
      </w:r>
      <w:r w:rsidRPr="00E305E4">
        <w:rPr>
          <w:sz w:val="26"/>
          <w:szCs w:val="26"/>
        </w:rPr>
        <w:t>е</w:t>
      </w:r>
      <w:r w:rsidRPr="00E305E4">
        <w:rPr>
          <w:sz w:val="26"/>
          <w:szCs w:val="26"/>
        </w:rPr>
        <w:t>ние о нижеследующем:</w:t>
      </w:r>
    </w:p>
    <w:p w:rsidR="0091719D" w:rsidRPr="00E305E4" w:rsidRDefault="0091719D" w:rsidP="00EC35C5">
      <w:pPr>
        <w:pStyle w:val="2"/>
        <w:rPr>
          <w:b w:val="0"/>
          <w:szCs w:val="26"/>
        </w:rPr>
      </w:pPr>
      <w:r w:rsidRPr="00E305E4">
        <w:rPr>
          <w:b w:val="0"/>
          <w:szCs w:val="26"/>
        </w:rPr>
        <w:t>1. Предмет соглашения</w:t>
      </w:r>
    </w:p>
    <w:p w:rsidR="0091719D" w:rsidRPr="00E305E4" w:rsidRDefault="0091719D" w:rsidP="00EC35C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E305E4">
        <w:rPr>
          <w:rFonts w:ascii="Times New Roman" w:hAnsi="Times New Roman"/>
          <w:sz w:val="26"/>
          <w:szCs w:val="26"/>
        </w:rPr>
        <w:t>Предметом настоящего Соглашения является передача органам местного самоуправления Николаевского муниципального района осуществления части по</w:t>
      </w:r>
      <w:r w:rsidRPr="00E305E4">
        <w:rPr>
          <w:rFonts w:ascii="Times New Roman" w:hAnsi="Times New Roman"/>
          <w:sz w:val="26"/>
          <w:szCs w:val="26"/>
        </w:rPr>
        <w:t>л</w:t>
      </w:r>
      <w:r w:rsidRPr="00E305E4">
        <w:rPr>
          <w:rFonts w:ascii="Times New Roman" w:hAnsi="Times New Roman"/>
          <w:sz w:val="26"/>
          <w:szCs w:val="26"/>
        </w:rPr>
        <w:t>номочий органов местного самоуправления городского поселения «Город Никол</w:t>
      </w:r>
      <w:r w:rsidRPr="00E305E4">
        <w:rPr>
          <w:rFonts w:ascii="Times New Roman" w:hAnsi="Times New Roman"/>
          <w:sz w:val="26"/>
          <w:szCs w:val="26"/>
        </w:rPr>
        <w:t>а</w:t>
      </w:r>
      <w:r w:rsidRPr="00E305E4">
        <w:rPr>
          <w:rFonts w:ascii="Times New Roman" w:hAnsi="Times New Roman"/>
          <w:sz w:val="26"/>
          <w:szCs w:val="26"/>
        </w:rPr>
        <w:t xml:space="preserve">евск-на-Амуре» в сфере </w:t>
      </w:r>
      <w:r w:rsidR="00E079C9" w:rsidRPr="00E305E4">
        <w:rPr>
          <w:rFonts w:ascii="Times New Roman" w:hAnsi="Times New Roman"/>
          <w:sz w:val="26"/>
          <w:szCs w:val="26"/>
        </w:rPr>
        <w:t>дорожной деятельности в отношении автомобильных д</w:t>
      </w:r>
      <w:r w:rsidR="00E079C9" w:rsidRPr="00E305E4">
        <w:rPr>
          <w:rFonts w:ascii="Times New Roman" w:hAnsi="Times New Roman"/>
          <w:sz w:val="26"/>
          <w:szCs w:val="26"/>
        </w:rPr>
        <w:t>о</w:t>
      </w:r>
      <w:r w:rsidR="00E079C9" w:rsidRPr="00E305E4">
        <w:rPr>
          <w:rFonts w:ascii="Times New Roman" w:hAnsi="Times New Roman"/>
          <w:sz w:val="26"/>
          <w:szCs w:val="26"/>
        </w:rPr>
        <w:t>рог местного значения</w:t>
      </w:r>
      <w:r w:rsidRPr="00E305E4">
        <w:rPr>
          <w:rFonts w:ascii="Times New Roman" w:hAnsi="Times New Roman"/>
          <w:sz w:val="26"/>
          <w:szCs w:val="26"/>
        </w:rPr>
        <w:t xml:space="preserve"> городского поселения «Город Николаевск-на-Амуре» в ч</w:t>
      </w:r>
      <w:r w:rsidRPr="00E305E4">
        <w:rPr>
          <w:rFonts w:ascii="Times New Roman" w:hAnsi="Times New Roman"/>
          <w:sz w:val="26"/>
          <w:szCs w:val="26"/>
        </w:rPr>
        <w:t>а</w:t>
      </w:r>
      <w:r w:rsidRPr="00E305E4">
        <w:rPr>
          <w:rFonts w:ascii="Times New Roman" w:hAnsi="Times New Roman"/>
          <w:sz w:val="26"/>
          <w:szCs w:val="26"/>
        </w:rPr>
        <w:t>сти в</w:t>
      </w:r>
      <w:r w:rsidRPr="00E305E4">
        <w:rPr>
          <w:rFonts w:ascii="Times New Roman" w:hAnsi="Times New Roman"/>
          <w:bCs/>
          <w:sz w:val="26"/>
          <w:szCs w:val="26"/>
        </w:rPr>
        <w:t>ыполнения работ по капитальному ремонту и ремонту дворовых территорий МКД, проездов к дворовым территориям МКД по ул. Школьная, д.213, 215, 217, ул</w:t>
      </w:r>
      <w:proofErr w:type="gramEnd"/>
      <w:r w:rsidRPr="00E305E4">
        <w:rPr>
          <w:rFonts w:ascii="Times New Roman" w:hAnsi="Times New Roman"/>
          <w:bCs/>
          <w:sz w:val="26"/>
          <w:szCs w:val="26"/>
        </w:rPr>
        <w:t>. Чихачева, д.18, ул. Попова. д.17 в г</w:t>
      </w:r>
      <w:proofErr w:type="gramStart"/>
      <w:r w:rsidRPr="00E305E4">
        <w:rPr>
          <w:rFonts w:ascii="Times New Roman" w:hAnsi="Times New Roman"/>
          <w:bCs/>
          <w:sz w:val="26"/>
          <w:szCs w:val="26"/>
        </w:rPr>
        <w:t>.Н</w:t>
      </w:r>
      <w:proofErr w:type="gramEnd"/>
      <w:r w:rsidRPr="00E305E4">
        <w:rPr>
          <w:rFonts w:ascii="Times New Roman" w:hAnsi="Times New Roman"/>
          <w:bCs/>
          <w:sz w:val="26"/>
          <w:szCs w:val="26"/>
        </w:rPr>
        <w:t>иколаевске-на-Амуре</w:t>
      </w:r>
      <w:r w:rsidRPr="00E305E4">
        <w:rPr>
          <w:rFonts w:ascii="Times New Roman" w:hAnsi="Times New Roman"/>
          <w:sz w:val="26"/>
          <w:szCs w:val="26"/>
        </w:rPr>
        <w:t>.</w:t>
      </w:r>
    </w:p>
    <w:p w:rsidR="0091719D" w:rsidRPr="00E305E4" w:rsidRDefault="0091719D" w:rsidP="00B3062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1.2. По настоящему соглашению «Сторона 1» передает полномочия, пред</w:t>
      </w:r>
      <w:r w:rsidRPr="00E305E4">
        <w:rPr>
          <w:rFonts w:ascii="Times New Roman" w:hAnsi="Times New Roman"/>
          <w:sz w:val="26"/>
          <w:szCs w:val="26"/>
        </w:rPr>
        <w:t>у</w:t>
      </w:r>
      <w:r w:rsidRPr="00E305E4">
        <w:rPr>
          <w:rFonts w:ascii="Times New Roman" w:hAnsi="Times New Roman"/>
          <w:sz w:val="26"/>
          <w:szCs w:val="26"/>
        </w:rPr>
        <w:t>смотренные п.1.1. настоящего Соглашения, а «Сторона 2» принимает на себя об</w:t>
      </w:r>
      <w:r w:rsidRPr="00E305E4">
        <w:rPr>
          <w:rFonts w:ascii="Times New Roman" w:hAnsi="Times New Roman"/>
          <w:sz w:val="26"/>
          <w:szCs w:val="26"/>
        </w:rPr>
        <w:t>я</w:t>
      </w:r>
      <w:r w:rsidRPr="00E305E4">
        <w:rPr>
          <w:rFonts w:ascii="Times New Roman" w:hAnsi="Times New Roman"/>
          <w:sz w:val="26"/>
          <w:szCs w:val="26"/>
        </w:rPr>
        <w:t>зательство исполнять переданные полномочия за счет межбюджетных трансфе</w:t>
      </w:r>
      <w:r w:rsidRPr="00E305E4">
        <w:rPr>
          <w:rFonts w:ascii="Times New Roman" w:hAnsi="Times New Roman"/>
          <w:sz w:val="26"/>
          <w:szCs w:val="26"/>
        </w:rPr>
        <w:t>р</w:t>
      </w:r>
      <w:r w:rsidRPr="00E305E4">
        <w:rPr>
          <w:rFonts w:ascii="Times New Roman" w:hAnsi="Times New Roman"/>
          <w:sz w:val="26"/>
          <w:szCs w:val="26"/>
        </w:rPr>
        <w:t>тов, предоставляемых из бюджета городского поселения «Город Николаевск-на-Амуре» в соответствии с Бюджетным кодексом РФ и разделом 5 настоящего с</w:t>
      </w:r>
      <w:r w:rsidRPr="00E305E4">
        <w:rPr>
          <w:rFonts w:ascii="Times New Roman" w:hAnsi="Times New Roman"/>
          <w:sz w:val="26"/>
          <w:szCs w:val="26"/>
        </w:rPr>
        <w:t>о</w:t>
      </w:r>
      <w:r w:rsidRPr="00E305E4">
        <w:rPr>
          <w:rFonts w:ascii="Times New Roman" w:hAnsi="Times New Roman"/>
          <w:sz w:val="26"/>
          <w:szCs w:val="26"/>
        </w:rPr>
        <w:t>глашения.</w:t>
      </w:r>
    </w:p>
    <w:p w:rsidR="0091719D" w:rsidRPr="00E305E4" w:rsidRDefault="0091719D" w:rsidP="00EC35C5">
      <w:pPr>
        <w:pStyle w:val="a3"/>
        <w:spacing w:after="0"/>
        <w:ind w:left="0" w:firstLine="708"/>
        <w:jc w:val="both"/>
        <w:rPr>
          <w:sz w:val="26"/>
          <w:szCs w:val="26"/>
        </w:rPr>
      </w:pPr>
    </w:p>
    <w:p w:rsidR="0091719D" w:rsidRPr="00E305E4" w:rsidRDefault="0091719D" w:rsidP="00EC35C5">
      <w:pPr>
        <w:pStyle w:val="2"/>
        <w:rPr>
          <w:b w:val="0"/>
          <w:szCs w:val="26"/>
        </w:rPr>
      </w:pPr>
      <w:r w:rsidRPr="00E305E4">
        <w:rPr>
          <w:b w:val="0"/>
          <w:szCs w:val="26"/>
        </w:rPr>
        <w:t>2. Срок осуществления полномочий</w:t>
      </w:r>
    </w:p>
    <w:p w:rsidR="0091719D" w:rsidRPr="00E305E4" w:rsidRDefault="0091719D" w:rsidP="00EC35C5">
      <w:pPr>
        <w:pStyle w:val="a3"/>
        <w:spacing w:after="0"/>
        <w:ind w:left="0" w:firstLine="708"/>
        <w:jc w:val="both"/>
        <w:rPr>
          <w:spacing w:val="-2"/>
          <w:sz w:val="26"/>
          <w:szCs w:val="26"/>
        </w:rPr>
      </w:pPr>
      <w:r w:rsidRPr="00E305E4">
        <w:rPr>
          <w:spacing w:val="-2"/>
          <w:sz w:val="26"/>
          <w:szCs w:val="26"/>
        </w:rPr>
        <w:t>Сторона 2 осуществляет переданные ей полномочия, предусмотренные в пун</w:t>
      </w:r>
      <w:r w:rsidR="0004599D" w:rsidRPr="00E305E4">
        <w:rPr>
          <w:spacing w:val="-2"/>
          <w:sz w:val="26"/>
          <w:szCs w:val="26"/>
        </w:rPr>
        <w:t xml:space="preserve">кте 1 настоящего Соглашения с </w:t>
      </w:r>
      <w:r w:rsidR="00E305E4" w:rsidRPr="00E305E4">
        <w:rPr>
          <w:spacing w:val="-2"/>
          <w:sz w:val="26"/>
          <w:szCs w:val="26"/>
        </w:rPr>
        <w:t>02 апреля 2018</w:t>
      </w:r>
      <w:r w:rsidRPr="00E305E4">
        <w:rPr>
          <w:spacing w:val="-2"/>
          <w:sz w:val="26"/>
          <w:szCs w:val="26"/>
        </w:rPr>
        <w:t xml:space="preserve"> г</w:t>
      </w:r>
      <w:r w:rsidR="00E305E4" w:rsidRPr="00E305E4">
        <w:rPr>
          <w:spacing w:val="-2"/>
          <w:sz w:val="26"/>
          <w:szCs w:val="26"/>
        </w:rPr>
        <w:t>.</w:t>
      </w:r>
      <w:r w:rsidRPr="00E305E4">
        <w:rPr>
          <w:spacing w:val="-2"/>
          <w:sz w:val="26"/>
          <w:szCs w:val="26"/>
        </w:rPr>
        <w:t xml:space="preserve"> по 31 декабря 201</w:t>
      </w:r>
      <w:r w:rsidR="00E305E4" w:rsidRPr="00E305E4">
        <w:rPr>
          <w:spacing w:val="-2"/>
          <w:sz w:val="26"/>
          <w:szCs w:val="26"/>
        </w:rPr>
        <w:t>8</w:t>
      </w:r>
      <w:r w:rsidRPr="00E305E4">
        <w:rPr>
          <w:spacing w:val="-2"/>
          <w:sz w:val="26"/>
          <w:szCs w:val="26"/>
        </w:rPr>
        <w:t xml:space="preserve"> года.</w:t>
      </w:r>
    </w:p>
    <w:p w:rsidR="0091719D" w:rsidRPr="00E305E4" w:rsidRDefault="0091719D" w:rsidP="00EC35C5">
      <w:pPr>
        <w:pStyle w:val="2"/>
        <w:rPr>
          <w:spacing w:val="-2"/>
          <w:szCs w:val="26"/>
        </w:rPr>
      </w:pPr>
    </w:p>
    <w:p w:rsidR="0091719D" w:rsidRPr="00E305E4" w:rsidRDefault="0091719D" w:rsidP="00F128FE">
      <w:pPr>
        <w:pStyle w:val="2"/>
        <w:rPr>
          <w:b w:val="0"/>
          <w:szCs w:val="26"/>
        </w:rPr>
      </w:pPr>
      <w:r w:rsidRPr="00E305E4">
        <w:rPr>
          <w:b w:val="0"/>
          <w:szCs w:val="26"/>
        </w:rPr>
        <w:t>3. Права и обязанности Стороны 1</w:t>
      </w:r>
    </w:p>
    <w:p w:rsidR="0091719D" w:rsidRPr="00E305E4" w:rsidRDefault="0091719D" w:rsidP="00C311ED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305E4">
        <w:rPr>
          <w:sz w:val="26"/>
          <w:szCs w:val="26"/>
        </w:rPr>
        <w:t>3.1. Запрашивать у Стороны 2 документы, отчеты и иную информацию, св</w:t>
      </w:r>
      <w:r w:rsidRPr="00E305E4">
        <w:rPr>
          <w:sz w:val="26"/>
          <w:szCs w:val="26"/>
        </w:rPr>
        <w:t>я</w:t>
      </w:r>
      <w:r w:rsidRPr="00E305E4">
        <w:rPr>
          <w:sz w:val="26"/>
          <w:szCs w:val="26"/>
        </w:rPr>
        <w:t>занную с выполнением переданных ей полномочий.</w:t>
      </w:r>
    </w:p>
    <w:p w:rsidR="0091719D" w:rsidRPr="00E305E4" w:rsidRDefault="0091719D" w:rsidP="00F12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3.2. Передать Стороне 2 финансовые средства на реализацию полномочий, предусмотренных пунктом 1.1. настоящего Соглашения в порядке, предусмотре</w:t>
      </w:r>
      <w:r w:rsidRPr="00E305E4">
        <w:rPr>
          <w:rFonts w:ascii="Times New Roman" w:hAnsi="Times New Roman"/>
          <w:sz w:val="26"/>
          <w:szCs w:val="26"/>
        </w:rPr>
        <w:t>н</w:t>
      </w:r>
      <w:r w:rsidRPr="00E305E4">
        <w:rPr>
          <w:rFonts w:ascii="Times New Roman" w:hAnsi="Times New Roman"/>
          <w:sz w:val="26"/>
          <w:szCs w:val="26"/>
        </w:rPr>
        <w:t>ном разделом 5 настоящего соглашения.</w:t>
      </w:r>
    </w:p>
    <w:p w:rsidR="0091719D" w:rsidRPr="00E305E4" w:rsidRDefault="0091719D" w:rsidP="00F128FE">
      <w:pPr>
        <w:pStyle w:val="Style3"/>
        <w:widowControl/>
        <w:tabs>
          <w:tab w:val="left" w:pos="709"/>
        </w:tabs>
        <w:spacing w:line="240" w:lineRule="auto"/>
        <w:ind w:firstLine="556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305E4">
        <w:rPr>
          <w:rStyle w:val="FontStyle12"/>
          <w:rFonts w:ascii="Times New Roman" w:hAnsi="Times New Roman"/>
          <w:sz w:val="26"/>
          <w:szCs w:val="26"/>
        </w:rPr>
        <w:tab/>
        <w:t xml:space="preserve">3.3. Осуществляет </w:t>
      </w:r>
      <w:proofErr w:type="gramStart"/>
      <w:r w:rsidRPr="00E305E4">
        <w:rPr>
          <w:rStyle w:val="FontStyle12"/>
          <w:rFonts w:ascii="Times New Roman" w:hAnsi="Times New Roman"/>
          <w:sz w:val="26"/>
          <w:szCs w:val="26"/>
        </w:rPr>
        <w:t>контроль за</w:t>
      </w:r>
      <w:proofErr w:type="gramEnd"/>
      <w:r w:rsidRPr="00E305E4">
        <w:rPr>
          <w:rStyle w:val="FontStyle12"/>
          <w:rFonts w:ascii="Times New Roman" w:hAnsi="Times New Roman"/>
          <w:sz w:val="26"/>
          <w:szCs w:val="26"/>
        </w:rPr>
        <w:t xml:space="preserve"> исполнением Стороной 2 переданных ей по</w:t>
      </w:r>
      <w:r w:rsidRPr="00E305E4">
        <w:rPr>
          <w:rStyle w:val="FontStyle12"/>
          <w:rFonts w:ascii="Times New Roman" w:hAnsi="Times New Roman"/>
          <w:sz w:val="26"/>
          <w:szCs w:val="26"/>
        </w:rPr>
        <w:t>л</w:t>
      </w:r>
      <w:r w:rsidRPr="00E305E4">
        <w:rPr>
          <w:rStyle w:val="FontStyle12"/>
          <w:rFonts w:ascii="Times New Roman" w:hAnsi="Times New Roman"/>
          <w:sz w:val="26"/>
          <w:szCs w:val="26"/>
        </w:rPr>
        <w:t>номочий. В случае выявления нарушений дает обязательные для исполнения Ст</w:t>
      </w:r>
      <w:r w:rsidRPr="00E305E4">
        <w:rPr>
          <w:rStyle w:val="FontStyle12"/>
          <w:rFonts w:ascii="Times New Roman" w:hAnsi="Times New Roman"/>
          <w:sz w:val="26"/>
          <w:szCs w:val="26"/>
        </w:rPr>
        <w:t>о</w:t>
      </w:r>
      <w:r w:rsidRPr="00E305E4">
        <w:rPr>
          <w:rStyle w:val="FontStyle12"/>
          <w:rFonts w:ascii="Times New Roman" w:hAnsi="Times New Roman"/>
          <w:sz w:val="26"/>
          <w:szCs w:val="26"/>
        </w:rPr>
        <w:t>роной 2 письменные предписания для устранения выявленных нарушений в опр</w:t>
      </w:r>
      <w:r w:rsidRPr="00E305E4">
        <w:rPr>
          <w:rStyle w:val="FontStyle12"/>
          <w:rFonts w:ascii="Times New Roman" w:hAnsi="Times New Roman"/>
          <w:sz w:val="26"/>
          <w:szCs w:val="26"/>
        </w:rPr>
        <w:t>е</w:t>
      </w:r>
      <w:r w:rsidRPr="00E305E4">
        <w:rPr>
          <w:rStyle w:val="FontStyle12"/>
          <w:rFonts w:ascii="Times New Roman" w:hAnsi="Times New Roman"/>
          <w:sz w:val="26"/>
          <w:szCs w:val="26"/>
        </w:rPr>
        <w:t>деленный срок с момента уведомления.</w:t>
      </w:r>
    </w:p>
    <w:p w:rsidR="0091719D" w:rsidRPr="00E305E4" w:rsidRDefault="0091719D" w:rsidP="00EC35C5">
      <w:pPr>
        <w:pStyle w:val="2"/>
        <w:rPr>
          <w:b w:val="0"/>
          <w:spacing w:val="-2"/>
          <w:szCs w:val="26"/>
        </w:rPr>
      </w:pPr>
    </w:p>
    <w:p w:rsidR="0091719D" w:rsidRPr="00E305E4" w:rsidRDefault="0091719D" w:rsidP="00EC35C5">
      <w:pPr>
        <w:pStyle w:val="2"/>
        <w:rPr>
          <w:b w:val="0"/>
          <w:spacing w:val="-2"/>
          <w:szCs w:val="26"/>
        </w:rPr>
      </w:pPr>
      <w:r w:rsidRPr="00E305E4">
        <w:rPr>
          <w:b w:val="0"/>
          <w:spacing w:val="-2"/>
          <w:szCs w:val="26"/>
        </w:rPr>
        <w:t>4. Права и обязанности Стороны 2</w:t>
      </w:r>
    </w:p>
    <w:p w:rsidR="0091719D" w:rsidRPr="00E305E4" w:rsidRDefault="0091719D" w:rsidP="00EC35C5">
      <w:pPr>
        <w:pStyle w:val="a3"/>
        <w:spacing w:after="0"/>
        <w:ind w:left="0" w:firstLine="708"/>
        <w:jc w:val="both"/>
        <w:rPr>
          <w:spacing w:val="-2"/>
          <w:sz w:val="26"/>
          <w:szCs w:val="26"/>
        </w:rPr>
      </w:pPr>
      <w:r w:rsidRPr="00E305E4">
        <w:rPr>
          <w:spacing w:val="-2"/>
          <w:sz w:val="26"/>
          <w:szCs w:val="26"/>
        </w:rPr>
        <w:t>4.1. Самостоятельно и в полном объеме организует деятельность по ос</w:t>
      </w:r>
      <w:r w:rsidRPr="00E305E4">
        <w:rPr>
          <w:spacing w:val="-2"/>
          <w:sz w:val="26"/>
          <w:szCs w:val="26"/>
        </w:rPr>
        <w:t>у</w:t>
      </w:r>
      <w:r w:rsidRPr="00E305E4">
        <w:rPr>
          <w:spacing w:val="-2"/>
          <w:sz w:val="26"/>
          <w:szCs w:val="26"/>
        </w:rPr>
        <w:t>ществлению полномочий, предусмотренных в пункте 1 настоящего Соглашения, в соответствии с действующим законодательством.</w:t>
      </w:r>
    </w:p>
    <w:p w:rsidR="0091719D" w:rsidRPr="00E305E4" w:rsidRDefault="0091719D" w:rsidP="00EC35C5">
      <w:pPr>
        <w:pStyle w:val="Style3"/>
        <w:widowControl/>
        <w:tabs>
          <w:tab w:val="left" w:pos="709"/>
        </w:tabs>
        <w:spacing w:line="240" w:lineRule="auto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305E4">
        <w:rPr>
          <w:spacing w:val="-2"/>
          <w:sz w:val="26"/>
          <w:szCs w:val="26"/>
        </w:rPr>
        <w:tab/>
        <w:t xml:space="preserve">4.2. </w:t>
      </w:r>
      <w:r w:rsidRPr="00E305E4">
        <w:rPr>
          <w:rStyle w:val="FontStyle12"/>
          <w:rFonts w:ascii="Times New Roman" w:hAnsi="Times New Roman"/>
          <w:sz w:val="26"/>
          <w:szCs w:val="26"/>
        </w:rPr>
        <w:t>Рассматривает представленные Стороной 1 требования об устранении выявленных нарушений со Стороны 2 по реализации переданных Стороной 1 по</w:t>
      </w:r>
      <w:r w:rsidRPr="00E305E4">
        <w:rPr>
          <w:rStyle w:val="FontStyle12"/>
          <w:rFonts w:ascii="Times New Roman" w:hAnsi="Times New Roman"/>
          <w:sz w:val="26"/>
          <w:szCs w:val="26"/>
        </w:rPr>
        <w:t>л</w:t>
      </w:r>
      <w:r w:rsidRPr="00E305E4">
        <w:rPr>
          <w:rStyle w:val="FontStyle12"/>
          <w:rFonts w:ascii="Times New Roman" w:hAnsi="Times New Roman"/>
          <w:sz w:val="26"/>
          <w:szCs w:val="26"/>
        </w:rPr>
        <w:t>номочий, не позднее чем в месячный срок принимает меры по устранению нар</w:t>
      </w:r>
      <w:r w:rsidRPr="00E305E4">
        <w:rPr>
          <w:rStyle w:val="FontStyle12"/>
          <w:rFonts w:ascii="Times New Roman" w:hAnsi="Times New Roman"/>
          <w:sz w:val="26"/>
          <w:szCs w:val="26"/>
        </w:rPr>
        <w:t>у</w:t>
      </w:r>
      <w:r w:rsidRPr="00E305E4">
        <w:rPr>
          <w:rStyle w:val="FontStyle12"/>
          <w:rFonts w:ascii="Times New Roman" w:hAnsi="Times New Roman"/>
          <w:sz w:val="26"/>
          <w:szCs w:val="26"/>
        </w:rPr>
        <w:t>шений и незамедлительно сообщает об этом Стороне 1.</w:t>
      </w:r>
    </w:p>
    <w:p w:rsidR="0091719D" w:rsidRPr="00E305E4" w:rsidRDefault="0091719D" w:rsidP="00EC35C5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305E4">
        <w:rPr>
          <w:sz w:val="26"/>
          <w:szCs w:val="26"/>
        </w:rPr>
        <w:t>4.3. Предоставляет Стороне 1 документы и иную информацию, указанную в пункте 4.1 настоящего Соглашения, не позднее 10 дней со дня получения запроса.</w:t>
      </w:r>
    </w:p>
    <w:p w:rsidR="0091719D" w:rsidRPr="00E305E4" w:rsidRDefault="0091719D" w:rsidP="00EC35C5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E305E4">
        <w:rPr>
          <w:sz w:val="26"/>
          <w:szCs w:val="26"/>
        </w:rPr>
        <w:t>4.4. Обеспечивает составление установленной отчетности в отношении пер</w:t>
      </w:r>
      <w:r w:rsidRPr="00E305E4">
        <w:rPr>
          <w:sz w:val="26"/>
          <w:szCs w:val="26"/>
        </w:rPr>
        <w:t>е</w:t>
      </w:r>
      <w:r w:rsidRPr="00E305E4">
        <w:rPr>
          <w:sz w:val="26"/>
          <w:szCs w:val="26"/>
        </w:rPr>
        <w:t>данных полномочий.</w:t>
      </w:r>
    </w:p>
    <w:p w:rsidR="0091719D" w:rsidRPr="00E305E4" w:rsidRDefault="0091719D" w:rsidP="00EC35C5">
      <w:pPr>
        <w:pStyle w:val="a3"/>
        <w:spacing w:after="0"/>
        <w:ind w:left="0" w:firstLine="708"/>
        <w:jc w:val="both"/>
        <w:rPr>
          <w:rStyle w:val="FontStyle12"/>
          <w:rFonts w:ascii="Times New Roman" w:hAnsi="Times New Roman"/>
          <w:sz w:val="26"/>
          <w:szCs w:val="26"/>
        </w:rPr>
      </w:pPr>
      <w:r w:rsidRPr="00E305E4">
        <w:rPr>
          <w:rStyle w:val="FontStyle12"/>
          <w:rFonts w:ascii="Times New Roman" w:hAnsi="Times New Roman"/>
          <w:sz w:val="26"/>
          <w:szCs w:val="26"/>
        </w:rPr>
        <w:t>4.5. В случае невозможности надлежащего исполнения переданных полн</w:t>
      </w:r>
      <w:r w:rsidRPr="00E305E4">
        <w:rPr>
          <w:rStyle w:val="FontStyle12"/>
          <w:rFonts w:ascii="Times New Roman" w:hAnsi="Times New Roman"/>
          <w:sz w:val="26"/>
          <w:szCs w:val="26"/>
        </w:rPr>
        <w:t>о</w:t>
      </w:r>
      <w:r w:rsidRPr="00E305E4">
        <w:rPr>
          <w:rStyle w:val="FontStyle12"/>
          <w:rFonts w:ascii="Times New Roman" w:hAnsi="Times New Roman"/>
          <w:sz w:val="26"/>
          <w:szCs w:val="26"/>
        </w:rPr>
        <w:t>мочий Сторона 2 сообщает об этом в письменной форме Стороне 1 в течение 5 р</w:t>
      </w:r>
      <w:r w:rsidRPr="00E305E4">
        <w:rPr>
          <w:rStyle w:val="FontStyle12"/>
          <w:rFonts w:ascii="Times New Roman" w:hAnsi="Times New Roman"/>
          <w:sz w:val="26"/>
          <w:szCs w:val="26"/>
        </w:rPr>
        <w:t>а</w:t>
      </w:r>
      <w:r w:rsidRPr="00E305E4">
        <w:rPr>
          <w:rStyle w:val="FontStyle12"/>
          <w:rFonts w:ascii="Times New Roman" w:hAnsi="Times New Roman"/>
          <w:sz w:val="26"/>
          <w:szCs w:val="26"/>
        </w:rPr>
        <w:t>бочих дней. Сторона 1 рассматривает такое сообщение в течение 3 рабочих дней с момента его поступления.</w:t>
      </w:r>
    </w:p>
    <w:p w:rsidR="0091719D" w:rsidRPr="00E305E4" w:rsidRDefault="0091719D" w:rsidP="004202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4.6.</w:t>
      </w:r>
      <w:r w:rsidRPr="00E305E4">
        <w:rPr>
          <w:rFonts w:ascii="Times New Roman" w:hAnsi="Times New Roman"/>
          <w:sz w:val="26"/>
          <w:szCs w:val="26"/>
        </w:rPr>
        <w:tab/>
        <w:t>Обеспечивает целевое использование финансовых средств, предоста</w:t>
      </w:r>
      <w:r w:rsidRPr="00E305E4">
        <w:rPr>
          <w:rFonts w:ascii="Times New Roman" w:hAnsi="Times New Roman"/>
          <w:sz w:val="26"/>
          <w:szCs w:val="26"/>
        </w:rPr>
        <w:t>в</w:t>
      </w:r>
      <w:r w:rsidRPr="00E305E4">
        <w:rPr>
          <w:rFonts w:ascii="Times New Roman" w:hAnsi="Times New Roman"/>
          <w:sz w:val="26"/>
          <w:szCs w:val="26"/>
        </w:rPr>
        <w:t>ленных Стороной 1, исключительно на осуществление полномочий, предусмотре</w:t>
      </w:r>
      <w:r w:rsidRPr="00E305E4">
        <w:rPr>
          <w:rFonts w:ascii="Times New Roman" w:hAnsi="Times New Roman"/>
          <w:sz w:val="26"/>
          <w:szCs w:val="26"/>
        </w:rPr>
        <w:t>н</w:t>
      </w:r>
      <w:r w:rsidRPr="00E305E4">
        <w:rPr>
          <w:rFonts w:ascii="Times New Roman" w:hAnsi="Times New Roman"/>
          <w:sz w:val="26"/>
          <w:szCs w:val="26"/>
        </w:rPr>
        <w:t>ных пунктом 1.1. настоящего Соглашения.</w:t>
      </w:r>
    </w:p>
    <w:p w:rsidR="0091719D" w:rsidRPr="00E305E4" w:rsidRDefault="0091719D" w:rsidP="00EC35C5">
      <w:pPr>
        <w:pStyle w:val="Style3"/>
        <w:widowControl/>
        <w:tabs>
          <w:tab w:val="left" w:pos="709"/>
        </w:tabs>
        <w:spacing w:line="240" w:lineRule="auto"/>
        <w:ind w:firstLine="556"/>
        <w:jc w:val="both"/>
        <w:rPr>
          <w:rStyle w:val="FontStyle12"/>
          <w:rFonts w:ascii="Times New Roman" w:hAnsi="Times New Roman"/>
          <w:sz w:val="26"/>
          <w:szCs w:val="26"/>
        </w:rPr>
      </w:pPr>
    </w:p>
    <w:p w:rsidR="0091719D" w:rsidRPr="00E305E4" w:rsidRDefault="0091719D" w:rsidP="00EC35C5">
      <w:pPr>
        <w:pStyle w:val="2"/>
        <w:rPr>
          <w:b w:val="0"/>
          <w:spacing w:val="-3"/>
          <w:szCs w:val="26"/>
        </w:rPr>
      </w:pPr>
      <w:r w:rsidRPr="00E305E4">
        <w:rPr>
          <w:b w:val="0"/>
          <w:spacing w:val="-3"/>
          <w:szCs w:val="26"/>
        </w:rPr>
        <w:t>5. Порядок определения объема межбюджетных трансфертов, необходимых для осуществления передаваемых полномочий</w:t>
      </w:r>
    </w:p>
    <w:p w:rsidR="0091719D" w:rsidRPr="00E305E4" w:rsidRDefault="0091719D" w:rsidP="00EC35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5.1. Финансовые средства, необходимые для исполнения полномочий, предусмотренных пунктом 1.1. настоящего Соглашения, предоставляются в 201</w:t>
      </w:r>
      <w:r w:rsidR="00E305E4" w:rsidRPr="00E305E4">
        <w:rPr>
          <w:rFonts w:ascii="Times New Roman" w:hAnsi="Times New Roman"/>
          <w:sz w:val="26"/>
          <w:szCs w:val="26"/>
        </w:rPr>
        <w:t>8</w:t>
      </w:r>
      <w:r w:rsidRPr="00E305E4">
        <w:rPr>
          <w:rFonts w:ascii="Times New Roman" w:hAnsi="Times New Roman"/>
          <w:sz w:val="26"/>
          <w:szCs w:val="26"/>
        </w:rPr>
        <w:t xml:space="preserve"> г. Стороной 1 из бюджета городского поселения «Город Николаевск-на-Амуре» в бюджет Николаевского муниципального района в форме межбюджетных тран</w:t>
      </w:r>
      <w:r w:rsidRPr="00E305E4">
        <w:rPr>
          <w:rFonts w:ascii="Times New Roman" w:hAnsi="Times New Roman"/>
          <w:sz w:val="26"/>
          <w:szCs w:val="26"/>
        </w:rPr>
        <w:t>с</w:t>
      </w:r>
      <w:r w:rsidRPr="00E305E4">
        <w:rPr>
          <w:rFonts w:ascii="Times New Roman" w:hAnsi="Times New Roman"/>
          <w:sz w:val="26"/>
          <w:szCs w:val="26"/>
        </w:rPr>
        <w:t>фертов в размере, установленном в п.5.2. настоящего соглашения.</w:t>
      </w:r>
    </w:p>
    <w:p w:rsidR="0091719D" w:rsidRPr="00E305E4" w:rsidRDefault="0091719D" w:rsidP="00DC6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 xml:space="preserve">5.2. Объем межбюджетных трансфертов составляет </w:t>
      </w:r>
      <w:r w:rsidR="00E305E4" w:rsidRPr="00E305E4">
        <w:rPr>
          <w:rFonts w:ascii="Times New Roman" w:hAnsi="Times New Roman"/>
          <w:sz w:val="26"/>
          <w:szCs w:val="26"/>
        </w:rPr>
        <w:t>4 000 000</w:t>
      </w:r>
      <w:r w:rsidRPr="00E305E4">
        <w:rPr>
          <w:rFonts w:ascii="Times New Roman" w:hAnsi="Times New Roman"/>
          <w:sz w:val="26"/>
          <w:szCs w:val="26"/>
        </w:rPr>
        <w:t xml:space="preserve"> (</w:t>
      </w:r>
      <w:r w:rsidR="00E305E4" w:rsidRPr="00E305E4">
        <w:rPr>
          <w:rFonts w:ascii="Times New Roman" w:hAnsi="Times New Roman"/>
          <w:sz w:val="26"/>
          <w:szCs w:val="26"/>
        </w:rPr>
        <w:t>четыре</w:t>
      </w:r>
      <w:r w:rsidRPr="00E305E4">
        <w:rPr>
          <w:rFonts w:ascii="Times New Roman" w:hAnsi="Times New Roman"/>
          <w:sz w:val="26"/>
          <w:szCs w:val="26"/>
        </w:rPr>
        <w:t xml:space="preserve"> ми</w:t>
      </w:r>
      <w:r w:rsidRPr="00E305E4">
        <w:rPr>
          <w:rFonts w:ascii="Times New Roman" w:hAnsi="Times New Roman"/>
          <w:sz w:val="26"/>
          <w:szCs w:val="26"/>
        </w:rPr>
        <w:t>л</w:t>
      </w:r>
      <w:r w:rsidRPr="00E305E4">
        <w:rPr>
          <w:rFonts w:ascii="Times New Roman" w:hAnsi="Times New Roman"/>
          <w:sz w:val="26"/>
          <w:szCs w:val="26"/>
        </w:rPr>
        <w:t>лио</w:t>
      </w:r>
      <w:r w:rsidR="00E305E4" w:rsidRPr="00E305E4">
        <w:rPr>
          <w:rFonts w:ascii="Times New Roman" w:hAnsi="Times New Roman"/>
          <w:sz w:val="26"/>
          <w:szCs w:val="26"/>
        </w:rPr>
        <w:t>на</w:t>
      </w:r>
      <w:r w:rsidRPr="00E305E4">
        <w:rPr>
          <w:rFonts w:ascii="Times New Roman" w:hAnsi="Times New Roman"/>
          <w:sz w:val="26"/>
          <w:szCs w:val="26"/>
        </w:rPr>
        <w:t>) рублей.</w:t>
      </w:r>
    </w:p>
    <w:p w:rsidR="0091719D" w:rsidRPr="00E305E4" w:rsidRDefault="0091719D" w:rsidP="00EC35C5">
      <w:pPr>
        <w:pStyle w:val="23"/>
        <w:spacing w:after="0" w:line="240" w:lineRule="auto"/>
        <w:ind w:left="0" w:firstLine="708"/>
        <w:rPr>
          <w:spacing w:val="-4"/>
          <w:sz w:val="26"/>
          <w:szCs w:val="26"/>
        </w:rPr>
      </w:pPr>
    </w:p>
    <w:p w:rsidR="0091719D" w:rsidRPr="00E305E4" w:rsidRDefault="0091719D" w:rsidP="00EC35C5">
      <w:pPr>
        <w:pStyle w:val="2"/>
        <w:rPr>
          <w:b w:val="0"/>
          <w:szCs w:val="26"/>
        </w:rPr>
      </w:pPr>
      <w:r w:rsidRPr="00E305E4">
        <w:rPr>
          <w:b w:val="0"/>
          <w:szCs w:val="26"/>
        </w:rPr>
        <w:t>6. Основание и порядок прекращения Соглашения</w:t>
      </w:r>
    </w:p>
    <w:p w:rsidR="0091719D" w:rsidRPr="00E305E4" w:rsidRDefault="0091719D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6.1. Настоящее соглашение прекращает свое действие по истечении срока, предусмотренного пунктом 2 настоящего соглашения, а в части предоставления межбюджетных трансфертов – до полного исполнения сторонами своих обяз</w:t>
      </w:r>
      <w:r w:rsidRPr="00E305E4">
        <w:rPr>
          <w:rFonts w:ascii="Times New Roman" w:hAnsi="Times New Roman"/>
          <w:sz w:val="26"/>
          <w:szCs w:val="26"/>
        </w:rPr>
        <w:t>а</w:t>
      </w:r>
      <w:r w:rsidRPr="00E305E4">
        <w:rPr>
          <w:rFonts w:ascii="Times New Roman" w:hAnsi="Times New Roman"/>
          <w:sz w:val="26"/>
          <w:szCs w:val="26"/>
        </w:rPr>
        <w:t>тельств.</w:t>
      </w:r>
    </w:p>
    <w:p w:rsidR="0091719D" w:rsidRPr="00E305E4" w:rsidRDefault="0091719D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6.2. Настоящее Соглашение может быть досрочно прекращено:</w:t>
      </w:r>
    </w:p>
    <w:p w:rsidR="0091719D" w:rsidRPr="00E305E4" w:rsidRDefault="0091719D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lastRenderedPageBreak/>
        <w:t>- по соглашению сторон;</w:t>
      </w:r>
    </w:p>
    <w:p w:rsidR="0091719D" w:rsidRPr="00E305E4" w:rsidRDefault="0091719D" w:rsidP="00EC35C5">
      <w:pPr>
        <w:pStyle w:val="23"/>
        <w:spacing w:after="0" w:line="240" w:lineRule="auto"/>
        <w:ind w:left="0" w:firstLine="708"/>
        <w:jc w:val="both"/>
        <w:rPr>
          <w:sz w:val="26"/>
          <w:szCs w:val="26"/>
        </w:rPr>
      </w:pPr>
      <w:r w:rsidRPr="00E305E4">
        <w:rPr>
          <w:sz w:val="26"/>
          <w:szCs w:val="26"/>
        </w:rPr>
        <w:t>- в одностороннем порядке без обращения в суд в случае изменения де</w:t>
      </w:r>
      <w:r w:rsidRPr="00E305E4">
        <w:rPr>
          <w:sz w:val="26"/>
          <w:szCs w:val="26"/>
        </w:rPr>
        <w:t>й</w:t>
      </w:r>
      <w:r w:rsidRPr="00E305E4">
        <w:rPr>
          <w:sz w:val="26"/>
          <w:szCs w:val="26"/>
        </w:rPr>
        <w:t>ствующего федерального законодательства или законодательства Хабаровского края, в связи с которым реализация переданных полномочий становится невозмо</w:t>
      </w:r>
      <w:r w:rsidRPr="00E305E4">
        <w:rPr>
          <w:sz w:val="26"/>
          <w:szCs w:val="26"/>
        </w:rPr>
        <w:t>ж</w:t>
      </w:r>
      <w:r w:rsidRPr="00E305E4">
        <w:rPr>
          <w:sz w:val="26"/>
          <w:szCs w:val="26"/>
        </w:rPr>
        <w:t>ной;</w:t>
      </w:r>
    </w:p>
    <w:p w:rsidR="0091719D" w:rsidRPr="00E305E4" w:rsidRDefault="0091719D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- в случае ненадлежащего исполнения обязательств одной из сторон в уст</w:t>
      </w:r>
      <w:r w:rsidRPr="00E305E4">
        <w:rPr>
          <w:rFonts w:ascii="Times New Roman" w:hAnsi="Times New Roman"/>
          <w:sz w:val="26"/>
          <w:szCs w:val="26"/>
        </w:rPr>
        <w:t>а</w:t>
      </w:r>
      <w:r w:rsidRPr="00E305E4">
        <w:rPr>
          <w:rFonts w:ascii="Times New Roman" w:hAnsi="Times New Roman"/>
          <w:sz w:val="26"/>
          <w:szCs w:val="26"/>
        </w:rPr>
        <w:t>новленном законом порядке.</w:t>
      </w:r>
    </w:p>
    <w:p w:rsidR="0091719D" w:rsidRPr="00E305E4" w:rsidRDefault="0091719D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719D" w:rsidRPr="00E305E4" w:rsidRDefault="0091719D" w:rsidP="00EC35C5">
      <w:pPr>
        <w:pStyle w:val="2"/>
        <w:rPr>
          <w:b w:val="0"/>
          <w:szCs w:val="26"/>
        </w:rPr>
      </w:pPr>
      <w:r w:rsidRPr="00E305E4">
        <w:rPr>
          <w:b w:val="0"/>
          <w:szCs w:val="26"/>
        </w:rPr>
        <w:t>7. Ответственность за нарушение настоящего Соглашения</w:t>
      </w:r>
    </w:p>
    <w:p w:rsidR="0091719D" w:rsidRPr="00E305E4" w:rsidRDefault="0091719D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Стороны несут ответственность за неисполнение или ненадлежащее испо</w:t>
      </w:r>
      <w:r w:rsidRPr="00E305E4">
        <w:rPr>
          <w:rFonts w:ascii="Times New Roman" w:hAnsi="Times New Roman"/>
          <w:sz w:val="26"/>
          <w:szCs w:val="26"/>
        </w:rPr>
        <w:t>л</w:t>
      </w:r>
      <w:r w:rsidRPr="00E305E4">
        <w:rPr>
          <w:rFonts w:ascii="Times New Roman" w:hAnsi="Times New Roman"/>
          <w:sz w:val="26"/>
          <w:szCs w:val="26"/>
        </w:rPr>
        <w:t>нение обязательств по настоящему Соглашению в соответствии с действующим з</w:t>
      </w:r>
      <w:r w:rsidRPr="00E305E4">
        <w:rPr>
          <w:rFonts w:ascii="Times New Roman" w:hAnsi="Times New Roman"/>
          <w:sz w:val="26"/>
          <w:szCs w:val="26"/>
        </w:rPr>
        <w:t>а</w:t>
      </w:r>
      <w:r w:rsidRPr="00E305E4">
        <w:rPr>
          <w:rFonts w:ascii="Times New Roman" w:hAnsi="Times New Roman"/>
          <w:sz w:val="26"/>
          <w:szCs w:val="26"/>
        </w:rPr>
        <w:t>конодательством Российской Федерации.</w:t>
      </w:r>
    </w:p>
    <w:p w:rsidR="0091719D" w:rsidRPr="00E305E4" w:rsidRDefault="0091719D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1719D" w:rsidRPr="00E305E4" w:rsidRDefault="0091719D" w:rsidP="00EC35C5">
      <w:pPr>
        <w:pStyle w:val="2"/>
        <w:rPr>
          <w:b w:val="0"/>
          <w:szCs w:val="26"/>
        </w:rPr>
      </w:pPr>
      <w:r w:rsidRPr="00E305E4">
        <w:rPr>
          <w:b w:val="0"/>
          <w:szCs w:val="26"/>
        </w:rPr>
        <w:t>8. Порядок разрешения споров</w:t>
      </w:r>
    </w:p>
    <w:p w:rsidR="0091719D" w:rsidRPr="00E305E4" w:rsidRDefault="0091719D" w:rsidP="00EC35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8.1.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91719D" w:rsidRPr="00E305E4" w:rsidRDefault="0091719D" w:rsidP="00EC35C5">
      <w:pPr>
        <w:pStyle w:val="23"/>
        <w:spacing w:after="0" w:line="240" w:lineRule="auto"/>
        <w:ind w:left="0" w:firstLine="708"/>
        <w:jc w:val="both"/>
        <w:rPr>
          <w:spacing w:val="-2"/>
          <w:sz w:val="26"/>
          <w:szCs w:val="26"/>
        </w:rPr>
      </w:pPr>
      <w:r w:rsidRPr="00E305E4">
        <w:rPr>
          <w:spacing w:val="-2"/>
          <w:sz w:val="26"/>
          <w:szCs w:val="26"/>
        </w:rPr>
        <w:t xml:space="preserve">8.2. В случае </w:t>
      </w:r>
      <w:proofErr w:type="spellStart"/>
      <w:r w:rsidRPr="00E305E4">
        <w:rPr>
          <w:spacing w:val="-2"/>
          <w:sz w:val="26"/>
          <w:szCs w:val="26"/>
        </w:rPr>
        <w:t>недостижения</w:t>
      </w:r>
      <w:proofErr w:type="spellEnd"/>
      <w:r w:rsidRPr="00E305E4">
        <w:rPr>
          <w:spacing w:val="-2"/>
          <w:sz w:val="26"/>
          <w:szCs w:val="26"/>
        </w:rPr>
        <w:t xml:space="preserve"> соглашения спор подлежит разрешению в соо</w:t>
      </w:r>
      <w:r w:rsidRPr="00E305E4">
        <w:rPr>
          <w:spacing w:val="-2"/>
          <w:sz w:val="26"/>
          <w:szCs w:val="26"/>
        </w:rPr>
        <w:t>т</w:t>
      </w:r>
      <w:r w:rsidRPr="00E305E4">
        <w:rPr>
          <w:spacing w:val="-2"/>
          <w:sz w:val="26"/>
          <w:szCs w:val="26"/>
        </w:rPr>
        <w:t>ветствии с действующим законодательством.</w:t>
      </w:r>
    </w:p>
    <w:p w:rsidR="0091719D" w:rsidRPr="00E305E4" w:rsidRDefault="0091719D" w:rsidP="00EC35C5">
      <w:pPr>
        <w:pStyle w:val="23"/>
        <w:spacing w:after="0" w:line="240" w:lineRule="auto"/>
        <w:ind w:left="0" w:firstLine="708"/>
        <w:rPr>
          <w:spacing w:val="-2"/>
          <w:sz w:val="26"/>
          <w:szCs w:val="26"/>
        </w:rPr>
      </w:pPr>
    </w:p>
    <w:p w:rsidR="0091719D" w:rsidRPr="00E305E4" w:rsidRDefault="0091719D" w:rsidP="00EC35C5">
      <w:pPr>
        <w:pStyle w:val="2"/>
        <w:rPr>
          <w:b w:val="0"/>
          <w:szCs w:val="26"/>
        </w:rPr>
      </w:pPr>
      <w:r w:rsidRPr="00E305E4">
        <w:rPr>
          <w:b w:val="0"/>
          <w:szCs w:val="26"/>
        </w:rPr>
        <w:t>9. Заключительные условия</w:t>
      </w:r>
    </w:p>
    <w:p w:rsidR="0091719D" w:rsidRPr="00E305E4" w:rsidRDefault="0091719D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9.1.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91719D" w:rsidRPr="00E305E4" w:rsidRDefault="0091719D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9.2. По вопросам, не урегулированным настоящим соглашением, но возн</w:t>
      </w:r>
      <w:r w:rsidRPr="00E305E4">
        <w:rPr>
          <w:rFonts w:ascii="Times New Roman" w:hAnsi="Times New Roman"/>
          <w:sz w:val="26"/>
          <w:szCs w:val="26"/>
        </w:rPr>
        <w:t>и</w:t>
      </w:r>
      <w:r w:rsidRPr="00E305E4">
        <w:rPr>
          <w:rFonts w:ascii="Times New Roman" w:hAnsi="Times New Roman"/>
          <w:sz w:val="26"/>
          <w:szCs w:val="26"/>
        </w:rPr>
        <w:t>кающим в ходе реализации стороны руководствуются действующим законодател</w:t>
      </w:r>
      <w:r w:rsidRPr="00E305E4">
        <w:rPr>
          <w:rFonts w:ascii="Times New Roman" w:hAnsi="Times New Roman"/>
          <w:sz w:val="26"/>
          <w:szCs w:val="26"/>
        </w:rPr>
        <w:t>ь</w:t>
      </w:r>
      <w:r w:rsidRPr="00E305E4">
        <w:rPr>
          <w:rFonts w:ascii="Times New Roman" w:hAnsi="Times New Roman"/>
          <w:sz w:val="26"/>
          <w:szCs w:val="26"/>
        </w:rPr>
        <w:t>ством.</w:t>
      </w:r>
    </w:p>
    <w:p w:rsidR="0091719D" w:rsidRPr="00E305E4" w:rsidRDefault="0091719D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05E4">
        <w:rPr>
          <w:rFonts w:ascii="Times New Roman" w:hAnsi="Times New Roman"/>
          <w:sz w:val="26"/>
          <w:szCs w:val="26"/>
        </w:rPr>
        <w:t>9.3. Настоящее Соглашение составлено в двух экземплярах, имеющих ра</w:t>
      </w:r>
      <w:r w:rsidRPr="00E305E4">
        <w:rPr>
          <w:rFonts w:ascii="Times New Roman" w:hAnsi="Times New Roman"/>
          <w:sz w:val="26"/>
          <w:szCs w:val="26"/>
        </w:rPr>
        <w:t>в</w:t>
      </w:r>
      <w:r w:rsidRPr="00E305E4">
        <w:rPr>
          <w:rFonts w:ascii="Times New Roman" w:hAnsi="Times New Roman"/>
          <w:sz w:val="26"/>
          <w:szCs w:val="26"/>
        </w:rPr>
        <w:t>ную юридическую силу.</w:t>
      </w:r>
    </w:p>
    <w:p w:rsidR="0091719D" w:rsidRPr="00E305E4" w:rsidRDefault="0091719D" w:rsidP="00EC35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719D" w:rsidRPr="00E305E4" w:rsidRDefault="0091719D" w:rsidP="00EC35C5">
      <w:pPr>
        <w:pStyle w:val="2"/>
        <w:rPr>
          <w:b w:val="0"/>
          <w:szCs w:val="26"/>
        </w:rPr>
      </w:pPr>
      <w:r w:rsidRPr="00E305E4">
        <w:rPr>
          <w:b w:val="0"/>
          <w:szCs w:val="26"/>
        </w:rPr>
        <w:t>10. Юридические адреса и реквизиты сторон</w:t>
      </w:r>
    </w:p>
    <w:p w:rsidR="0091719D" w:rsidRPr="00EC35C5" w:rsidRDefault="0091719D" w:rsidP="00EC35C5">
      <w:pPr>
        <w:spacing w:after="0" w:line="240" w:lineRule="auto"/>
        <w:rPr>
          <w:rFonts w:ascii="Times New Roman" w:hAnsi="Times New Roman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360"/>
        <w:gridCol w:w="4680"/>
      </w:tblGrid>
      <w:tr w:rsidR="0091719D" w:rsidRPr="00981DF8" w:rsidTr="005F5BC6">
        <w:tc>
          <w:tcPr>
            <w:tcW w:w="4608" w:type="dxa"/>
          </w:tcPr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Сторона 1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«Город Николаевск-на-Амуре»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682460, Хабаровский край, г</w:t>
            </w:r>
            <w:proofErr w:type="gramStart"/>
            <w:r w:rsidRPr="00EC35C5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C35C5">
              <w:rPr>
                <w:rFonts w:ascii="Times New Roman" w:hAnsi="Times New Roman"/>
                <w:sz w:val="26"/>
                <w:szCs w:val="26"/>
              </w:rPr>
              <w:t>иколаевск-на-Амуре, ул.Советская, 73</w:t>
            </w:r>
          </w:p>
          <w:p w:rsidR="0091719D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ИНН 2705020930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9D" w:rsidRPr="00EC35C5" w:rsidRDefault="00E305E4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1719D" w:rsidRPr="00EC35C5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1719D" w:rsidRPr="00EC35C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__</w:t>
            </w:r>
            <w:r w:rsidRPr="00981DF8">
              <w:rPr>
                <w:rFonts w:ascii="Times New Roman" w:hAnsi="Times New Roman"/>
                <w:sz w:val="26"/>
                <w:szCs w:val="26"/>
              </w:rPr>
              <w:t xml:space="preserve">______________    </w:t>
            </w:r>
            <w:r w:rsidR="00E305E4">
              <w:rPr>
                <w:rFonts w:ascii="Times New Roman" w:hAnsi="Times New Roman"/>
                <w:sz w:val="26"/>
                <w:szCs w:val="26"/>
              </w:rPr>
              <w:t xml:space="preserve">А.А. </w:t>
            </w:r>
            <w:proofErr w:type="spellStart"/>
            <w:r w:rsidR="00E305E4">
              <w:rPr>
                <w:rFonts w:ascii="Times New Roman" w:hAnsi="Times New Roman"/>
                <w:sz w:val="26"/>
                <w:szCs w:val="26"/>
              </w:rPr>
              <w:t>Дмириенко</w:t>
            </w:r>
            <w:proofErr w:type="spellEnd"/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C35C5">
              <w:rPr>
                <w:rFonts w:ascii="Times New Roman" w:hAnsi="Times New Roman"/>
                <w:sz w:val="20"/>
                <w:szCs w:val="20"/>
              </w:rPr>
              <w:t xml:space="preserve">  (подпись)</w:t>
            </w:r>
          </w:p>
          <w:p w:rsidR="0091719D" w:rsidRPr="00EC35C5" w:rsidRDefault="0091719D" w:rsidP="00EC35C5">
            <w:pPr>
              <w:spacing w:after="0" w:line="240" w:lineRule="auto"/>
              <w:rPr>
                <w:rFonts w:ascii="Times New Roman" w:hAnsi="Times New Roman"/>
              </w:rPr>
            </w:pPr>
            <w:r w:rsidRPr="00EC35C5">
              <w:rPr>
                <w:rFonts w:ascii="Times New Roman" w:hAnsi="Times New Roman"/>
              </w:rPr>
              <w:t>МП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5C5">
              <w:rPr>
                <w:rFonts w:ascii="Times New Roman" w:hAnsi="Times New Roman"/>
              </w:rPr>
              <w:t>Сторона 2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Администрация Николаевского мун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и</w:t>
            </w:r>
            <w:r w:rsidRPr="00EC35C5">
              <w:rPr>
                <w:rFonts w:ascii="Times New Roman" w:hAnsi="Times New Roman"/>
                <w:sz w:val="26"/>
                <w:szCs w:val="26"/>
              </w:rPr>
              <w:t>ципального района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682460, Хабаровский край, г</w:t>
            </w:r>
            <w:proofErr w:type="gramStart"/>
            <w:r w:rsidRPr="00EC35C5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EC35C5">
              <w:rPr>
                <w:rFonts w:ascii="Times New Roman" w:hAnsi="Times New Roman"/>
                <w:sz w:val="26"/>
                <w:szCs w:val="26"/>
              </w:rPr>
              <w:t>иколаевск-на-Амуре, ул.Советская, 73</w:t>
            </w:r>
          </w:p>
          <w:p w:rsidR="0091719D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ИНН 2705020306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Глава муниципального района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5C5">
              <w:rPr>
                <w:rFonts w:ascii="Times New Roman" w:hAnsi="Times New Roman"/>
                <w:sz w:val="26"/>
                <w:szCs w:val="26"/>
              </w:rPr>
              <w:t>________________   А.М. Леонов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C35C5">
              <w:rPr>
                <w:rFonts w:ascii="Times New Roman" w:hAnsi="Times New Roman"/>
                <w:sz w:val="20"/>
                <w:szCs w:val="20"/>
              </w:rPr>
              <w:t xml:space="preserve">      (подпись)</w:t>
            </w:r>
          </w:p>
          <w:p w:rsidR="0091719D" w:rsidRPr="00EC35C5" w:rsidRDefault="0091719D" w:rsidP="00EC35C5">
            <w:pPr>
              <w:tabs>
                <w:tab w:val="left" w:pos="540"/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C35C5">
              <w:rPr>
                <w:rFonts w:ascii="Times New Roman" w:hAnsi="Times New Roman"/>
              </w:rPr>
              <w:t>МП</w:t>
            </w:r>
          </w:p>
        </w:tc>
      </w:tr>
    </w:tbl>
    <w:p w:rsidR="0091719D" w:rsidRPr="00EC35C5" w:rsidRDefault="0091719D" w:rsidP="00EC35C5">
      <w:pPr>
        <w:spacing w:after="0" w:line="240" w:lineRule="auto"/>
        <w:rPr>
          <w:rFonts w:ascii="Times New Roman" w:hAnsi="Times New Roman"/>
        </w:rPr>
      </w:pPr>
    </w:p>
    <w:p w:rsidR="0091719D" w:rsidRPr="00EC35C5" w:rsidRDefault="0091719D" w:rsidP="00EC35C5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sectPr w:rsidR="0091719D" w:rsidRPr="00EC35C5" w:rsidSect="00D6707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196"/>
    <w:rsid w:val="00030066"/>
    <w:rsid w:val="0004599D"/>
    <w:rsid w:val="000A268F"/>
    <w:rsid w:val="000F2591"/>
    <w:rsid w:val="00104A90"/>
    <w:rsid w:val="001079AB"/>
    <w:rsid w:val="00191AB6"/>
    <w:rsid w:val="001F31AE"/>
    <w:rsid w:val="00233196"/>
    <w:rsid w:val="00250FF4"/>
    <w:rsid w:val="00277896"/>
    <w:rsid w:val="002B4E2F"/>
    <w:rsid w:val="00311127"/>
    <w:rsid w:val="00360FC3"/>
    <w:rsid w:val="0036758A"/>
    <w:rsid w:val="00390525"/>
    <w:rsid w:val="003B0617"/>
    <w:rsid w:val="0042027C"/>
    <w:rsid w:val="00445B4C"/>
    <w:rsid w:val="00465D4E"/>
    <w:rsid w:val="00466A7E"/>
    <w:rsid w:val="00497A01"/>
    <w:rsid w:val="0055661B"/>
    <w:rsid w:val="005C5719"/>
    <w:rsid w:val="005D71DC"/>
    <w:rsid w:val="005E6B8F"/>
    <w:rsid w:val="005F205E"/>
    <w:rsid w:val="005F5BC6"/>
    <w:rsid w:val="006000FA"/>
    <w:rsid w:val="00651D9C"/>
    <w:rsid w:val="006943DA"/>
    <w:rsid w:val="00730189"/>
    <w:rsid w:val="007440C9"/>
    <w:rsid w:val="00764E2C"/>
    <w:rsid w:val="00770CF8"/>
    <w:rsid w:val="00773839"/>
    <w:rsid w:val="00773CBA"/>
    <w:rsid w:val="00787E6F"/>
    <w:rsid w:val="007C79B6"/>
    <w:rsid w:val="00822BDC"/>
    <w:rsid w:val="008359F6"/>
    <w:rsid w:val="008515A4"/>
    <w:rsid w:val="008913D5"/>
    <w:rsid w:val="008A6810"/>
    <w:rsid w:val="008D4E31"/>
    <w:rsid w:val="008E6A64"/>
    <w:rsid w:val="00901296"/>
    <w:rsid w:val="0091719D"/>
    <w:rsid w:val="00977660"/>
    <w:rsid w:val="00981DF8"/>
    <w:rsid w:val="009E1C89"/>
    <w:rsid w:val="00A557C5"/>
    <w:rsid w:val="00AA3112"/>
    <w:rsid w:val="00B01BC5"/>
    <w:rsid w:val="00B27772"/>
    <w:rsid w:val="00B3062E"/>
    <w:rsid w:val="00B46411"/>
    <w:rsid w:val="00B55ED0"/>
    <w:rsid w:val="00C311ED"/>
    <w:rsid w:val="00C56AD1"/>
    <w:rsid w:val="00CA68E6"/>
    <w:rsid w:val="00CC30AD"/>
    <w:rsid w:val="00CE0526"/>
    <w:rsid w:val="00CE212E"/>
    <w:rsid w:val="00D570D1"/>
    <w:rsid w:val="00D67073"/>
    <w:rsid w:val="00D73BC6"/>
    <w:rsid w:val="00DB77D9"/>
    <w:rsid w:val="00DB7F57"/>
    <w:rsid w:val="00DC6DFB"/>
    <w:rsid w:val="00DE3108"/>
    <w:rsid w:val="00E079C9"/>
    <w:rsid w:val="00E204C8"/>
    <w:rsid w:val="00E305E4"/>
    <w:rsid w:val="00E51BCC"/>
    <w:rsid w:val="00E61971"/>
    <w:rsid w:val="00E903F1"/>
    <w:rsid w:val="00EA7AE3"/>
    <w:rsid w:val="00EC1D43"/>
    <w:rsid w:val="00EC35C5"/>
    <w:rsid w:val="00F11F47"/>
    <w:rsid w:val="00F128FE"/>
    <w:rsid w:val="00F335D3"/>
    <w:rsid w:val="00F44471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3196"/>
    <w:pPr>
      <w:keepNext/>
      <w:spacing w:after="0" w:line="240" w:lineRule="auto"/>
      <w:outlineLvl w:val="0"/>
    </w:pPr>
    <w:rPr>
      <w:rFonts w:ascii="Times New Roman" w:hAnsi="Times New Roman"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33196"/>
    <w:pPr>
      <w:keepNext/>
      <w:spacing w:after="0" w:line="240" w:lineRule="auto"/>
      <w:ind w:firstLine="709"/>
      <w:jc w:val="center"/>
      <w:outlineLvl w:val="1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3196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233196"/>
    <w:rPr>
      <w:rFonts w:ascii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uiPriority w:val="99"/>
    <w:rsid w:val="002331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23319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23319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233196"/>
    <w:rPr>
      <w:rFonts w:cs="Times New Roman"/>
    </w:rPr>
  </w:style>
  <w:style w:type="paragraph" w:styleId="23">
    <w:name w:val="Body Text Indent 2"/>
    <w:basedOn w:val="a"/>
    <w:link w:val="24"/>
    <w:uiPriority w:val="99"/>
    <w:rsid w:val="00EC35C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EC35C5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C35C5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EC35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Название Знак"/>
    <w:link w:val="a5"/>
    <w:locked/>
    <w:rsid w:val="00EC35C5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C35C5"/>
    <w:rPr>
      <w:rFonts w:ascii="Arial" w:hAnsi="Arial"/>
      <w:sz w:val="18"/>
    </w:rPr>
  </w:style>
  <w:style w:type="table" w:styleId="a7">
    <w:name w:val="Table Grid"/>
    <w:basedOn w:val="a1"/>
    <w:uiPriority w:val="99"/>
    <w:rsid w:val="0027789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Programmist</cp:lastModifiedBy>
  <cp:revision>57</cp:revision>
  <cp:lastPrinted>2018-03-29T07:48:00Z</cp:lastPrinted>
  <dcterms:created xsi:type="dcterms:W3CDTF">2015-07-01T22:18:00Z</dcterms:created>
  <dcterms:modified xsi:type="dcterms:W3CDTF">2018-04-04T02:09:00Z</dcterms:modified>
</cp:coreProperties>
</file>