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89" w:rsidRPr="00DB70AC" w:rsidRDefault="008D5789" w:rsidP="00E56BF6">
      <w:pPr>
        <w:pStyle w:val="a3"/>
        <w:pBdr>
          <w:bottom w:val="single" w:sz="12" w:space="1" w:color="auto"/>
        </w:pBdr>
        <w:ind w:left="-360" w:right="-284"/>
        <w:rPr>
          <w:sz w:val="36"/>
          <w:szCs w:val="36"/>
        </w:rPr>
      </w:pPr>
      <w:r w:rsidRPr="00DB70AC">
        <w:rPr>
          <w:sz w:val="36"/>
          <w:szCs w:val="36"/>
        </w:rPr>
        <w:t>ЯГОДНИНСКИЙ РАЙОН МАГАДАНСКОЙ ОБЛАСТИ</w:t>
      </w:r>
    </w:p>
    <w:p w:rsidR="008D5789" w:rsidRPr="00806F12" w:rsidRDefault="008D5789" w:rsidP="00E56BF6">
      <w:pPr>
        <w:pStyle w:val="a5"/>
        <w:ind w:left="-540" w:right="-284"/>
        <w:jc w:val="center"/>
        <w:rPr>
          <w:b/>
          <w:sz w:val="14"/>
          <w:szCs w:val="14"/>
        </w:rPr>
      </w:pPr>
      <w:r w:rsidRPr="00806F12">
        <w:rPr>
          <w:b/>
          <w:sz w:val="14"/>
          <w:szCs w:val="14"/>
        </w:rPr>
        <w:t xml:space="preserve">686230, посёлок Ягодное, Ягоднинский район, Магаданская область, улица Спортивная, дом 6, тел. 23529, 22858, факс 22042, </w:t>
      </w:r>
      <w:r w:rsidRPr="00806F12">
        <w:rPr>
          <w:b/>
          <w:sz w:val="14"/>
          <w:szCs w:val="14"/>
          <w:lang w:val="en-US"/>
        </w:rPr>
        <w:t>E</w:t>
      </w:r>
      <w:r w:rsidRPr="00806F12">
        <w:rPr>
          <w:b/>
          <w:sz w:val="14"/>
          <w:szCs w:val="14"/>
        </w:rPr>
        <w:t>-</w:t>
      </w:r>
      <w:r w:rsidRPr="00806F12">
        <w:rPr>
          <w:b/>
          <w:sz w:val="14"/>
          <w:szCs w:val="14"/>
          <w:lang w:val="en-US"/>
        </w:rPr>
        <w:t>mail</w:t>
      </w:r>
      <w:r w:rsidRPr="00806F12">
        <w:rPr>
          <w:b/>
          <w:sz w:val="14"/>
          <w:szCs w:val="14"/>
        </w:rPr>
        <w:t xml:space="preserve">: </w:t>
      </w:r>
      <w:r>
        <w:rPr>
          <w:b/>
          <w:sz w:val="14"/>
          <w:szCs w:val="14"/>
          <w:lang w:val="en-US"/>
        </w:rPr>
        <w:t>y</w:t>
      </w:r>
      <w:proofErr w:type="gramStart"/>
      <w:r>
        <w:rPr>
          <w:b/>
          <w:sz w:val="14"/>
          <w:szCs w:val="14"/>
        </w:rPr>
        <w:t>а</w:t>
      </w:r>
      <w:proofErr w:type="spellStart"/>
      <w:proofErr w:type="gramEnd"/>
      <w:r>
        <w:rPr>
          <w:b/>
          <w:sz w:val="14"/>
          <w:szCs w:val="14"/>
          <w:lang w:val="en-US"/>
        </w:rPr>
        <w:t>lalova</w:t>
      </w:r>
      <w:proofErr w:type="spellEnd"/>
      <w:r>
        <w:rPr>
          <w:b/>
          <w:sz w:val="14"/>
          <w:szCs w:val="14"/>
        </w:rPr>
        <w:t>@</w:t>
      </w:r>
      <w:r>
        <w:rPr>
          <w:b/>
          <w:sz w:val="14"/>
          <w:szCs w:val="14"/>
          <w:lang w:val="en-US"/>
        </w:rPr>
        <w:t>online</w:t>
      </w:r>
      <w:r>
        <w:rPr>
          <w:b/>
          <w:sz w:val="14"/>
          <w:szCs w:val="14"/>
        </w:rPr>
        <w:t>.</w:t>
      </w:r>
      <w:proofErr w:type="spellStart"/>
      <w:r w:rsidRPr="00806F12">
        <w:rPr>
          <w:b/>
          <w:sz w:val="14"/>
          <w:szCs w:val="14"/>
          <w:lang w:val="en-US"/>
        </w:rPr>
        <w:t>magadan</w:t>
      </w:r>
      <w:proofErr w:type="spellEnd"/>
      <w:r>
        <w:rPr>
          <w:b/>
          <w:sz w:val="14"/>
          <w:szCs w:val="14"/>
        </w:rPr>
        <w:t>.</w:t>
      </w:r>
      <w:proofErr w:type="spellStart"/>
      <w:r w:rsidRPr="00806F12">
        <w:rPr>
          <w:b/>
          <w:sz w:val="14"/>
          <w:szCs w:val="14"/>
          <w:lang w:val="en-US"/>
        </w:rPr>
        <w:t>su</w:t>
      </w:r>
      <w:proofErr w:type="spellEnd"/>
    </w:p>
    <w:p w:rsidR="008D5789" w:rsidRPr="00BD2184" w:rsidRDefault="008D5789" w:rsidP="00E56BF6">
      <w:pPr>
        <w:ind w:left="-540" w:right="-284"/>
        <w:jc w:val="center"/>
        <w:rPr>
          <w:b/>
          <w:sz w:val="18"/>
        </w:rPr>
      </w:pPr>
    </w:p>
    <w:p w:rsidR="008D5789" w:rsidRPr="00BD2184" w:rsidRDefault="008D5789" w:rsidP="00E56BF6">
      <w:pPr>
        <w:ind w:left="-540" w:right="-284"/>
        <w:jc w:val="center"/>
        <w:rPr>
          <w:b/>
          <w:sz w:val="24"/>
        </w:rPr>
      </w:pPr>
    </w:p>
    <w:p w:rsidR="008D5789" w:rsidRPr="00BD2184" w:rsidRDefault="008D5789" w:rsidP="00E56BF6">
      <w:pPr>
        <w:jc w:val="center"/>
        <w:rPr>
          <w:b/>
          <w:sz w:val="32"/>
          <w:szCs w:val="36"/>
        </w:rPr>
      </w:pPr>
      <w:r w:rsidRPr="00BD2184">
        <w:rPr>
          <w:b/>
          <w:sz w:val="32"/>
          <w:szCs w:val="36"/>
        </w:rPr>
        <w:t xml:space="preserve">АДМИНИСТРАЦИЯ ЯГОДНИНСКОГО РАЙОНА  </w:t>
      </w:r>
    </w:p>
    <w:p w:rsidR="008D5789" w:rsidRPr="00BD2184" w:rsidRDefault="008D5789" w:rsidP="00E56BF6">
      <w:pPr>
        <w:ind w:right="-284"/>
        <w:rPr>
          <w:b/>
          <w:sz w:val="24"/>
        </w:rPr>
      </w:pPr>
    </w:p>
    <w:p w:rsidR="008D5789" w:rsidRPr="00BD2184" w:rsidRDefault="008D5789" w:rsidP="00E56BF6">
      <w:pPr>
        <w:ind w:left="-540" w:right="-284"/>
        <w:jc w:val="center"/>
        <w:rPr>
          <w:b/>
          <w:sz w:val="32"/>
          <w:szCs w:val="36"/>
        </w:rPr>
      </w:pPr>
      <w:r w:rsidRPr="00BD2184">
        <w:rPr>
          <w:b/>
          <w:sz w:val="32"/>
          <w:szCs w:val="36"/>
        </w:rPr>
        <w:t>ПОСТАНОВЛЕНИЕ</w:t>
      </w:r>
    </w:p>
    <w:p w:rsidR="008D5789" w:rsidRPr="00CB2E74" w:rsidRDefault="008D5789" w:rsidP="00E56BF6">
      <w:pPr>
        <w:ind w:left="-540" w:right="-284"/>
        <w:jc w:val="center"/>
        <w:rPr>
          <w:b/>
          <w:sz w:val="36"/>
          <w:szCs w:val="36"/>
        </w:rPr>
      </w:pPr>
    </w:p>
    <w:p w:rsidR="008D5789" w:rsidRPr="0043036F" w:rsidRDefault="00B82C2E" w:rsidP="00E56BF6">
      <w:pPr>
        <w:ind w:right="76"/>
        <w:rPr>
          <w:sz w:val="24"/>
          <w:szCs w:val="26"/>
        </w:rPr>
      </w:pPr>
      <w:r w:rsidRPr="0043036F">
        <w:rPr>
          <w:sz w:val="24"/>
          <w:szCs w:val="26"/>
        </w:rPr>
        <w:t xml:space="preserve">от </w:t>
      </w:r>
      <w:r w:rsidR="00F70407">
        <w:rPr>
          <w:sz w:val="24"/>
          <w:szCs w:val="26"/>
        </w:rPr>
        <w:t>«30» декабря</w:t>
      </w:r>
      <w:r w:rsidRPr="0043036F">
        <w:rPr>
          <w:sz w:val="24"/>
          <w:szCs w:val="26"/>
        </w:rPr>
        <w:t xml:space="preserve"> 2014</w:t>
      </w:r>
      <w:r w:rsidR="008D5789" w:rsidRPr="0043036F">
        <w:rPr>
          <w:sz w:val="24"/>
          <w:szCs w:val="26"/>
        </w:rPr>
        <w:t xml:space="preserve"> года              </w:t>
      </w:r>
      <w:r w:rsidR="0097250C" w:rsidRPr="0043036F">
        <w:rPr>
          <w:sz w:val="24"/>
          <w:szCs w:val="26"/>
        </w:rPr>
        <w:t xml:space="preserve">                  </w:t>
      </w:r>
      <w:r w:rsidR="005C696F" w:rsidRPr="0043036F">
        <w:rPr>
          <w:sz w:val="24"/>
          <w:szCs w:val="26"/>
        </w:rPr>
        <w:t xml:space="preserve">   </w:t>
      </w:r>
      <w:r w:rsidR="004757C8" w:rsidRPr="0043036F">
        <w:rPr>
          <w:sz w:val="24"/>
          <w:szCs w:val="26"/>
        </w:rPr>
        <w:t xml:space="preserve">    </w:t>
      </w:r>
      <w:r w:rsidR="008D5789" w:rsidRPr="0043036F">
        <w:rPr>
          <w:sz w:val="24"/>
          <w:szCs w:val="26"/>
        </w:rPr>
        <w:t xml:space="preserve">              </w:t>
      </w:r>
      <w:r w:rsidRPr="0043036F">
        <w:rPr>
          <w:sz w:val="24"/>
          <w:szCs w:val="26"/>
        </w:rPr>
        <w:t xml:space="preserve">                         </w:t>
      </w:r>
      <w:r w:rsidR="008D5789" w:rsidRPr="0043036F">
        <w:rPr>
          <w:sz w:val="24"/>
          <w:szCs w:val="26"/>
        </w:rPr>
        <w:t xml:space="preserve">  </w:t>
      </w:r>
      <w:r w:rsidRPr="0043036F">
        <w:rPr>
          <w:sz w:val="24"/>
          <w:szCs w:val="26"/>
        </w:rPr>
        <w:t xml:space="preserve">  </w:t>
      </w:r>
      <w:r w:rsidR="00F70407">
        <w:rPr>
          <w:sz w:val="24"/>
          <w:szCs w:val="26"/>
        </w:rPr>
        <w:t xml:space="preserve">                      </w:t>
      </w:r>
      <w:r w:rsidRPr="0043036F">
        <w:rPr>
          <w:sz w:val="24"/>
          <w:szCs w:val="26"/>
        </w:rPr>
        <w:t xml:space="preserve">   </w:t>
      </w:r>
      <w:r w:rsidR="008D5789" w:rsidRPr="0043036F">
        <w:rPr>
          <w:sz w:val="24"/>
          <w:szCs w:val="26"/>
        </w:rPr>
        <w:t xml:space="preserve">№ </w:t>
      </w:r>
      <w:r w:rsidR="00F70407">
        <w:rPr>
          <w:sz w:val="24"/>
          <w:szCs w:val="26"/>
        </w:rPr>
        <w:t>735</w:t>
      </w:r>
      <w:r w:rsidR="009E3722" w:rsidRPr="0043036F">
        <w:rPr>
          <w:sz w:val="24"/>
          <w:szCs w:val="26"/>
        </w:rPr>
        <w:t xml:space="preserve"> </w:t>
      </w:r>
    </w:p>
    <w:p w:rsidR="008D5789" w:rsidRPr="0097250C" w:rsidRDefault="008D5789" w:rsidP="00E56BF6">
      <w:pPr>
        <w:rPr>
          <w:b/>
          <w:sz w:val="26"/>
          <w:szCs w:val="26"/>
        </w:rPr>
      </w:pP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>О внесении изменений в постановление администрации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Ягоднинского района от 16 сентября 2013 года № 438 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«О муниципальной целевой программе 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«Патриотическое воспитание детей, молодежи и населения 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>Ягоднинского района на 2014 – 2016 годы»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</w:p>
    <w:p w:rsidR="006C126D" w:rsidRDefault="006C126D" w:rsidP="006C126D">
      <w:pPr>
        <w:jc w:val="both"/>
        <w:rPr>
          <w:sz w:val="24"/>
          <w:szCs w:val="24"/>
        </w:rPr>
      </w:pPr>
      <w:r w:rsidRPr="003F06A8">
        <w:rPr>
          <w:sz w:val="24"/>
          <w:szCs w:val="24"/>
        </w:rPr>
        <w:tab/>
        <w:t xml:space="preserve">В связи с необходимостью повышения эффективности реализации мероприятий муниципальной целевой программы «Патриотическое воспитание детей, молодежи и населения Ягоднинского района на 2014 – 2016 годы», администрация </w:t>
      </w:r>
      <w:r>
        <w:rPr>
          <w:sz w:val="24"/>
          <w:szCs w:val="24"/>
        </w:rPr>
        <w:t>Ягоднинского района</w:t>
      </w:r>
      <w:r w:rsidRPr="003F06A8">
        <w:rPr>
          <w:sz w:val="24"/>
          <w:szCs w:val="24"/>
        </w:rPr>
        <w:t>:</w:t>
      </w:r>
    </w:p>
    <w:p w:rsidR="000F124F" w:rsidRDefault="000F124F" w:rsidP="00E56BF6">
      <w:pPr>
        <w:jc w:val="both"/>
        <w:rPr>
          <w:sz w:val="24"/>
          <w:szCs w:val="24"/>
        </w:rPr>
      </w:pPr>
    </w:p>
    <w:p w:rsidR="000F124F" w:rsidRPr="003F06A8" w:rsidRDefault="000F124F" w:rsidP="00E56BF6">
      <w:pPr>
        <w:jc w:val="center"/>
        <w:rPr>
          <w:sz w:val="24"/>
          <w:szCs w:val="24"/>
        </w:rPr>
      </w:pPr>
      <w:r w:rsidRPr="000F124F"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5C696F" w:rsidRPr="0043036F" w:rsidRDefault="005C696F" w:rsidP="00E56BF6">
      <w:pPr>
        <w:jc w:val="both"/>
        <w:rPr>
          <w:sz w:val="24"/>
          <w:szCs w:val="24"/>
        </w:rPr>
      </w:pPr>
    </w:p>
    <w:p w:rsidR="005C696F" w:rsidRPr="0043036F" w:rsidRDefault="005C696F" w:rsidP="00E56BF6">
      <w:pPr>
        <w:jc w:val="both"/>
        <w:rPr>
          <w:sz w:val="24"/>
          <w:szCs w:val="24"/>
        </w:rPr>
      </w:pPr>
      <w:r w:rsidRPr="0043036F">
        <w:rPr>
          <w:sz w:val="24"/>
          <w:szCs w:val="24"/>
        </w:rPr>
        <w:t xml:space="preserve">1. </w:t>
      </w:r>
      <w:r w:rsidR="000F2E44">
        <w:rPr>
          <w:sz w:val="24"/>
          <w:szCs w:val="24"/>
        </w:rPr>
        <w:t>Утвердить прилагаемые изменения, которые вносятся в постановление администрации Ягоднинского района от 16 сентября 2013 года № 438</w:t>
      </w:r>
      <w:r w:rsidRPr="0043036F">
        <w:rPr>
          <w:sz w:val="24"/>
          <w:szCs w:val="24"/>
        </w:rPr>
        <w:t xml:space="preserve"> </w:t>
      </w:r>
      <w:r w:rsidR="000F2E44">
        <w:rPr>
          <w:sz w:val="24"/>
          <w:szCs w:val="24"/>
        </w:rPr>
        <w:t xml:space="preserve">«О муниципальной целевой программе </w:t>
      </w:r>
      <w:r w:rsidRPr="0043036F">
        <w:rPr>
          <w:sz w:val="24"/>
          <w:szCs w:val="24"/>
        </w:rPr>
        <w:t>«Патриотическое воспитание детей, молодежи и населения Ягоднинско</w:t>
      </w:r>
      <w:r w:rsidR="000F2E44">
        <w:rPr>
          <w:sz w:val="24"/>
          <w:szCs w:val="24"/>
        </w:rPr>
        <w:t xml:space="preserve">го района на 2014 – 2016 годы» </w:t>
      </w:r>
      <w:r w:rsidRPr="0043036F">
        <w:rPr>
          <w:sz w:val="24"/>
          <w:szCs w:val="24"/>
        </w:rPr>
        <w:t>согласно приложению.</w:t>
      </w:r>
    </w:p>
    <w:p w:rsidR="0043036F" w:rsidRPr="0043036F" w:rsidRDefault="0043036F" w:rsidP="00E56BF6">
      <w:pPr>
        <w:jc w:val="both"/>
        <w:rPr>
          <w:sz w:val="24"/>
          <w:szCs w:val="24"/>
        </w:rPr>
      </w:pPr>
    </w:p>
    <w:p w:rsidR="003163A8" w:rsidRDefault="005C696F" w:rsidP="00801133">
      <w:pPr>
        <w:ind w:right="54"/>
        <w:jc w:val="both"/>
        <w:rPr>
          <w:sz w:val="24"/>
          <w:szCs w:val="24"/>
        </w:rPr>
      </w:pPr>
      <w:r w:rsidRPr="0043036F">
        <w:rPr>
          <w:sz w:val="24"/>
          <w:szCs w:val="24"/>
        </w:rPr>
        <w:t xml:space="preserve">2. </w:t>
      </w:r>
      <w:r w:rsidR="00801133">
        <w:rPr>
          <w:sz w:val="24"/>
          <w:szCs w:val="24"/>
        </w:rPr>
        <w:t>Признать утратившим</w:t>
      </w:r>
      <w:r w:rsidR="003163A8">
        <w:rPr>
          <w:sz w:val="24"/>
          <w:szCs w:val="24"/>
        </w:rPr>
        <w:t>и</w:t>
      </w:r>
      <w:r w:rsidR="00801133">
        <w:rPr>
          <w:sz w:val="24"/>
          <w:szCs w:val="24"/>
        </w:rPr>
        <w:t xml:space="preserve"> силу</w:t>
      </w:r>
      <w:r w:rsidR="003163A8">
        <w:rPr>
          <w:sz w:val="24"/>
          <w:szCs w:val="24"/>
        </w:rPr>
        <w:t>:</w:t>
      </w:r>
    </w:p>
    <w:p w:rsidR="006C126D" w:rsidRPr="00010453" w:rsidRDefault="003163A8" w:rsidP="006C126D">
      <w:pPr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6C126D" w:rsidRPr="00010453">
        <w:rPr>
          <w:sz w:val="24"/>
          <w:szCs w:val="24"/>
        </w:rPr>
        <w:t>Постановление администрации Ягоднинского района от 25 сентября  2014 года № 470 «О внесении изменений в постановление администрации Ягоднинского района от 16 сентября 2013 года № 438 «О муниципальной целевой программе «Патриотическое воспитание детей, молодёжи и населения Ягоднинского района на 2014-2016 годы».</w:t>
      </w:r>
    </w:p>
    <w:p w:rsidR="006D6C71" w:rsidRDefault="003163A8" w:rsidP="00801133">
      <w:pPr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Постановление администрации Ягоднинского района </w:t>
      </w:r>
      <w:r w:rsidR="006D6C71">
        <w:rPr>
          <w:sz w:val="24"/>
          <w:szCs w:val="24"/>
        </w:rPr>
        <w:t xml:space="preserve">от </w:t>
      </w:r>
      <w:r w:rsidR="00CC5997">
        <w:rPr>
          <w:sz w:val="24"/>
          <w:szCs w:val="24"/>
        </w:rPr>
        <w:t xml:space="preserve">17 ноября 2014 года </w:t>
      </w:r>
      <w:r w:rsidR="006D6C71">
        <w:rPr>
          <w:sz w:val="24"/>
          <w:szCs w:val="24"/>
        </w:rPr>
        <w:t xml:space="preserve">№ </w:t>
      </w:r>
      <w:r w:rsidR="00CC5997">
        <w:rPr>
          <w:sz w:val="24"/>
          <w:szCs w:val="24"/>
        </w:rPr>
        <w:t>589</w:t>
      </w:r>
      <w:r w:rsidR="006D6C71">
        <w:rPr>
          <w:sz w:val="24"/>
          <w:szCs w:val="24"/>
        </w:rPr>
        <w:t xml:space="preserve"> «О внесении изменений в постановление администрации Ягоднинского района от 16 сентября 2013 года № 438 «О муниципальной </w:t>
      </w:r>
      <w:r w:rsidR="00CA3AF9">
        <w:rPr>
          <w:sz w:val="24"/>
          <w:szCs w:val="24"/>
        </w:rPr>
        <w:t xml:space="preserve">целевой </w:t>
      </w:r>
      <w:r w:rsidR="006D6C71">
        <w:rPr>
          <w:sz w:val="24"/>
          <w:szCs w:val="24"/>
        </w:rPr>
        <w:t>программе «Патриотическое воспитание детей, молодёжи и населения Ягоднинского района на 2014-2016 годы».</w:t>
      </w:r>
    </w:p>
    <w:p w:rsidR="0043036F" w:rsidRDefault="0043036F" w:rsidP="00E56BF6">
      <w:pPr>
        <w:ind w:right="54"/>
        <w:jc w:val="both"/>
        <w:rPr>
          <w:sz w:val="24"/>
          <w:szCs w:val="24"/>
        </w:rPr>
      </w:pPr>
    </w:p>
    <w:p w:rsidR="00C1333C" w:rsidRDefault="0043036F" w:rsidP="00295853">
      <w:pPr>
        <w:ind w:right="54"/>
        <w:jc w:val="both"/>
        <w:rPr>
          <w:sz w:val="24"/>
          <w:szCs w:val="24"/>
        </w:rPr>
      </w:pPr>
      <w:r w:rsidRPr="0043036F">
        <w:rPr>
          <w:sz w:val="24"/>
          <w:szCs w:val="24"/>
        </w:rPr>
        <w:t xml:space="preserve">3. </w:t>
      </w:r>
      <w:r w:rsidR="00801133">
        <w:rPr>
          <w:sz w:val="24"/>
          <w:szCs w:val="24"/>
        </w:rPr>
        <w:t>Настоящее постановление подлежит опубликованию</w:t>
      </w:r>
      <w:r w:rsidR="00801133" w:rsidRPr="00F6065A">
        <w:rPr>
          <w:sz w:val="24"/>
          <w:szCs w:val="24"/>
        </w:rPr>
        <w:t xml:space="preserve"> в районной газете «Северная правда» и </w:t>
      </w:r>
      <w:r w:rsidR="006C1DAF">
        <w:rPr>
          <w:sz w:val="24"/>
          <w:szCs w:val="24"/>
        </w:rPr>
        <w:t xml:space="preserve">размещению </w:t>
      </w:r>
      <w:r w:rsidR="00801133" w:rsidRPr="00F6065A">
        <w:rPr>
          <w:sz w:val="24"/>
          <w:szCs w:val="24"/>
        </w:rPr>
        <w:t>на официальном сайте</w:t>
      </w:r>
      <w:r w:rsidR="00801133">
        <w:rPr>
          <w:sz w:val="24"/>
          <w:szCs w:val="24"/>
        </w:rPr>
        <w:t xml:space="preserve"> администрации</w:t>
      </w:r>
      <w:r w:rsidR="00801133" w:rsidRPr="00F6065A">
        <w:rPr>
          <w:sz w:val="24"/>
          <w:szCs w:val="24"/>
        </w:rPr>
        <w:t xml:space="preserve"> </w:t>
      </w:r>
      <w:proofErr w:type="spellStart"/>
      <w:r w:rsidR="00801133" w:rsidRPr="00F6065A">
        <w:rPr>
          <w:sz w:val="24"/>
          <w:szCs w:val="24"/>
        </w:rPr>
        <w:t>Ягоднинского</w:t>
      </w:r>
      <w:proofErr w:type="spellEnd"/>
      <w:r w:rsidR="00801133" w:rsidRPr="00F6065A">
        <w:rPr>
          <w:sz w:val="24"/>
          <w:szCs w:val="24"/>
        </w:rPr>
        <w:t xml:space="preserve"> муниципального района Магаданской области </w:t>
      </w:r>
      <w:proofErr w:type="spellStart"/>
      <w:r w:rsidR="00801133" w:rsidRPr="00F6065A">
        <w:rPr>
          <w:sz w:val="24"/>
          <w:szCs w:val="24"/>
          <w:lang w:val="en-US"/>
        </w:rPr>
        <w:t>yagodnoeadm</w:t>
      </w:r>
      <w:proofErr w:type="spellEnd"/>
      <w:r w:rsidR="00801133" w:rsidRPr="00F6065A">
        <w:rPr>
          <w:sz w:val="24"/>
          <w:szCs w:val="24"/>
        </w:rPr>
        <w:t>.</w:t>
      </w:r>
      <w:proofErr w:type="spellStart"/>
      <w:r w:rsidR="00801133" w:rsidRPr="00F6065A">
        <w:rPr>
          <w:sz w:val="24"/>
          <w:szCs w:val="24"/>
          <w:lang w:val="en-US"/>
        </w:rPr>
        <w:t>ru</w:t>
      </w:r>
      <w:proofErr w:type="spellEnd"/>
    </w:p>
    <w:p w:rsidR="00C1333C" w:rsidRDefault="00C1333C" w:rsidP="00E56BF6">
      <w:pPr>
        <w:ind w:right="54"/>
        <w:jc w:val="both"/>
        <w:rPr>
          <w:sz w:val="24"/>
          <w:szCs w:val="24"/>
        </w:rPr>
      </w:pPr>
    </w:p>
    <w:p w:rsidR="000F124F" w:rsidRDefault="00C1333C" w:rsidP="00801133">
      <w:pPr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C696F" w:rsidRPr="0043036F">
        <w:rPr>
          <w:sz w:val="24"/>
          <w:szCs w:val="24"/>
        </w:rPr>
        <w:t xml:space="preserve">. </w:t>
      </w:r>
      <w:proofErr w:type="gramStart"/>
      <w:r w:rsidR="00801133" w:rsidRPr="0043036F">
        <w:rPr>
          <w:sz w:val="24"/>
          <w:szCs w:val="24"/>
        </w:rPr>
        <w:t>Контроль за</w:t>
      </w:r>
      <w:proofErr w:type="gramEnd"/>
      <w:r w:rsidR="00801133" w:rsidRPr="0043036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МО «Ягоднинский муниципальный район Магаданской области» Л.А. Гужавину.</w:t>
      </w:r>
    </w:p>
    <w:p w:rsidR="00435139" w:rsidRDefault="00435139" w:rsidP="00E56BF6">
      <w:pPr>
        <w:ind w:firstLine="708"/>
        <w:jc w:val="both"/>
        <w:rPr>
          <w:sz w:val="24"/>
          <w:szCs w:val="24"/>
        </w:rPr>
      </w:pPr>
    </w:p>
    <w:p w:rsidR="008350F4" w:rsidRDefault="008350F4" w:rsidP="00E56BF6">
      <w:pPr>
        <w:rPr>
          <w:sz w:val="18"/>
          <w:szCs w:val="24"/>
        </w:rPr>
      </w:pPr>
    </w:p>
    <w:p w:rsidR="0088471D" w:rsidRDefault="0088471D" w:rsidP="00E56BF6">
      <w:pPr>
        <w:rPr>
          <w:sz w:val="18"/>
          <w:szCs w:val="24"/>
        </w:rPr>
      </w:pPr>
    </w:p>
    <w:p w:rsidR="0088471D" w:rsidRPr="00E56BF6" w:rsidRDefault="0088471D" w:rsidP="00E56BF6">
      <w:pPr>
        <w:rPr>
          <w:sz w:val="18"/>
          <w:szCs w:val="24"/>
        </w:rPr>
      </w:pPr>
    </w:p>
    <w:p w:rsidR="00092296" w:rsidRPr="00E56BF6" w:rsidRDefault="00536710" w:rsidP="00E56BF6">
      <w:pPr>
        <w:pStyle w:val="3"/>
        <w:rPr>
          <w:szCs w:val="28"/>
        </w:rPr>
      </w:pPr>
      <w:r>
        <w:rPr>
          <w:szCs w:val="28"/>
        </w:rPr>
        <w:t xml:space="preserve">Глава </w:t>
      </w:r>
      <w:r w:rsidR="00CC5997">
        <w:rPr>
          <w:szCs w:val="28"/>
        </w:rPr>
        <w:t xml:space="preserve"> района</w:t>
      </w:r>
      <w:r w:rsidR="00092296" w:rsidRPr="00E56BF6">
        <w:rPr>
          <w:szCs w:val="28"/>
        </w:rPr>
        <w:t xml:space="preserve">                                               </w:t>
      </w:r>
      <w:r w:rsidR="00F6065A" w:rsidRPr="00E56BF6">
        <w:rPr>
          <w:szCs w:val="28"/>
        </w:rPr>
        <w:tab/>
      </w:r>
      <w:r w:rsidR="00F6065A" w:rsidRPr="00E56BF6">
        <w:rPr>
          <w:szCs w:val="28"/>
        </w:rPr>
        <w:tab/>
      </w:r>
      <w:r w:rsidR="00F6065A" w:rsidRPr="00E56BF6">
        <w:rPr>
          <w:szCs w:val="28"/>
        </w:rPr>
        <w:tab/>
      </w:r>
      <w:r w:rsidR="00F6065A" w:rsidRPr="00E56BF6">
        <w:rPr>
          <w:szCs w:val="28"/>
        </w:rPr>
        <w:tab/>
      </w:r>
      <w:r w:rsidR="00F6065A" w:rsidRPr="00E56BF6">
        <w:rPr>
          <w:szCs w:val="28"/>
        </w:rPr>
        <w:tab/>
      </w:r>
      <w:r w:rsidR="00010569">
        <w:rPr>
          <w:szCs w:val="28"/>
        </w:rPr>
        <w:t>Тренкеншу Ф. И.</w:t>
      </w:r>
    </w:p>
    <w:p w:rsidR="00092296" w:rsidRPr="00E56BF6" w:rsidRDefault="00092296" w:rsidP="00E56BF6">
      <w:pPr>
        <w:ind w:left="6840"/>
        <w:jc w:val="center"/>
        <w:rPr>
          <w:sz w:val="22"/>
          <w:szCs w:val="24"/>
        </w:rPr>
      </w:pPr>
    </w:p>
    <w:p w:rsidR="00C61EF5" w:rsidRDefault="00C61EF5" w:rsidP="005C696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435139" w:rsidRDefault="00435139">
      <w:pPr>
        <w:rPr>
          <w:rFonts w:eastAsia="Calibri"/>
          <w:sz w:val="22"/>
          <w:szCs w:val="22"/>
          <w:lang w:eastAsia="en-US"/>
        </w:rPr>
      </w:pPr>
    </w:p>
    <w:p w:rsidR="00CC5997" w:rsidRDefault="00CC5997" w:rsidP="007973D3">
      <w:pPr>
        <w:widowControl w:val="0"/>
        <w:autoSpaceDE w:val="0"/>
        <w:autoSpaceDN w:val="0"/>
        <w:adjustRightInd w:val="0"/>
        <w:ind w:left="5664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CC5997" w:rsidRDefault="00CC5997" w:rsidP="007973D3">
      <w:pPr>
        <w:widowControl w:val="0"/>
        <w:autoSpaceDE w:val="0"/>
        <w:autoSpaceDN w:val="0"/>
        <w:adjustRightInd w:val="0"/>
        <w:ind w:left="5664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CC5997" w:rsidRDefault="00CC5997" w:rsidP="007973D3">
      <w:pPr>
        <w:widowControl w:val="0"/>
        <w:autoSpaceDE w:val="0"/>
        <w:autoSpaceDN w:val="0"/>
        <w:adjustRightInd w:val="0"/>
        <w:ind w:left="5664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CC5997" w:rsidRDefault="00CC5997" w:rsidP="007973D3">
      <w:pPr>
        <w:widowControl w:val="0"/>
        <w:autoSpaceDE w:val="0"/>
        <w:autoSpaceDN w:val="0"/>
        <w:adjustRightInd w:val="0"/>
        <w:ind w:left="5664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CC5997" w:rsidRDefault="00CC5997" w:rsidP="007973D3">
      <w:pPr>
        <w:widowControl w:val="0"/>
        <w:autoSpaceDE w:val="0"/>
        <w:autoSpaceDN w:val="0"/>
        <w:adjustRightInd w:val="0"/>
        <w:ind w:left="5664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CC5997" w:rsidRDefault="00CC5997" w:rsidP="007973D3">
      <w:pPr>
        <w:widowControl w:val="0"/>
        <w:autoSpaceDE w:val="0"/>
        <w:autoSpaceDN w:val="0"/>
        <w:adjustRightInd w:val="0"/>
        <w:ind w:left="5664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CC5997" w:rsidRDefault="00CC5997" w:rsidP="007973D3">
      <w:pPr>
        <w:widowControl w:val="0"/>
        <w:autoSpaceDE w:val="0"/>
        <w:autoSpaceDN w:val="0"/>
        <w:adjustRightInd w:val="0"/>
        <w:ind w:left="5664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5C696F" w:rsidRPr="006053D0" w:rsidRDefault="005C696F" w:rsidP="007973D3">
      <w:pPr>
        <w:widowControl w:val="0"/>
        <w:autoSpaceDE w:val="0"/>
        <w:autoSpaceDN w:val="0"/>
        <w:adjustRightInd w:val="0"/>
        <w:ind w:left="5664"/>
        <w:jc w:val="center"/>
        <w:outlineLvl w:val="0"/>
        <w:rPr>
          <w:rFonts w:eastAsia="Calibri"/>
          <w:sz w:val="22"/>
          <w:szCs w:val="22"/>
          <w:lang w:eastAsia="en-US"/>
        </w:rPr>
      </w:pPr>
      <w:proofErr w:type="gramStart"/>
      <w:r w:rsidRPr="006053D0">
        <w:rPr>
          <w:rFonts w:eastAsia="Calibri"/>
          <w:sz w:val="22"/>
          <w:szCs w:val="22"/>
          <w:lang w:eastAsia="en-US"/>
        </w:rPr>
        <w:t>Утверждены</w:t>
      </w:r>
      <w:proofErr w:type="gramEnd"/>
      <w:r w:rsidR="007973D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п</w:t>
      </w:r>
      <w:r w:rsidRPr="006053D0">
        <w:rPr>
          <w:rFonts w:eastAsia="Calibri"/>
          <w:sz w:val="22"/>
          <w:szCs w:val="22"/>
          <w:lang w:eastAsia="en-US"/>
        </w:rPr>
        <w:t>остановлением</w:t>
      </w:r>
    </w:p>
    <w:p w:rsidR="005C696F" w:rsidRPr="006053D0" w:rsidRDefault="005C696F" w:rsidP="007973D3">
      <w:pPr>
        <w:widowControl w:val="0"/>
        <w:autoSpaceDE w:val="0"/>
        <w:autoSpaceDN w:val="0"/>
        <w:adjustRightInd w:val="0"/>
        <w:ind w:left="5664" w:firstLine="708"/>
        <w:jc w:val="center"/>
        <w:rPr>
          <w:rFonts w:eastAsia="Calibri"/>
          <w:sz w:val="22"/>
          <w:szCs w:val="22"/>
          <w:lang w:eastAsia="en-US"/>
        </w:rPr>
      </w:pPr>
      <w:r w:rsidRPr="006053D0">
        <w:rPr>
          <w:rFonts w:eastAsia="Calibri"/>
          <w:sz w:val="22"/>
          <w:szCs w:val="22"/>
          <w:lang w:eastAsia="en-US"/>
        </w:rPr>
        <w:t>администрации Ягоднинского района</w:t>
      </w:r>
    </w:p>
    <w:p w:rsidR="005C696F" w:rsidRPr="006053D0" w:rsidRDefault="005C696F" w:rsidP="007973D3">
      <w:pPr>
        <w:widowControl w:val="0"/>
        <w:autoSpaceDE w:val="0"/>
        <w:autoSpaceDN w:val="0"/>
        <w:adjustRightInd w:val="0"/>
        <w:ind w:left="5664" w:firstLine="432"/>
        <w:jc w:val="center"/>
        <w:rPr>
          <w:rFonts w:eastAsia="Calibri"/>
          <w:sz w:val="22"/>
          <w:szCs w:val="22"/>
          <w:lang w:eastAsia="en-US"/>
        </w:rPr>
      </w:pPr>
      <w:r w:rsidRPr="006053D0">
        <w:rPr>
          <w:rFonts w:eastAsia="Calibri"/>
          <w:sz w:val="22"/>
          <w:szCs w:val="22"/>
          <w:lang w:eastAsia="en-US"/>
        </w:rPr>
        <w:t xml:space="preserve">от </w:t>
      </w:r>
      <w:r w:rsidR="00B82C2E">
        <w:rPr>
          <w:rFonts w:eastAsia="Calibri"/>
          <w:sz w:val="22"/>
          <w:szCs w:val="22"/>
          <w:lang w:eastAsia="en-US"/>
        </w:rPr>
        <w:t>«</w:t>
      </w:r>
      <w:r w:rsidR="00F70407">
        <w:rPr>
          <w:rFonts w:eastAsia="Calibri"/>
          <w:sz w:val="22"/>
          <w:szCs w:val="22"/>
          <w:lang w:eastAsia="en-US"/>
        </w:rPr>
        <w:t>30</w:t>
      </w:r>
      <w:r>
        <w:rPr>
          <w:rFonts w:eastAsia="Calibri"/>
          <w:sz w:val="22"/>
          <w:szCs w:val="22"/>
          <w:lang w:eastAsia="en-US"/>
        </w:rPr>
        <w:t>»</w:t>
      </w:r>
      <w:r w:rsidR="00B82C2E">
        <w:rPr>
          <w:rFonts w:eastAsia="Calibri"/>
          <w:sz w:val="22"/>
          <w:szCs w:val="22"/>
          <w:lang w:eastAsia="en-US"/>
        </w:rPr>
        <w:t xml:space="preserve"> </w:t>
      </w:r>
      <w:r w:rsidR="00CC5997">
        <w:rPr>
          <w:rFonts w:eastAsia="Calibri"/>
          <w:sz w:val="22"/>
          <w:szCs w:val="22"/>
          <w:lang w:eastAsia="en-US"/>
        </w:rPr>
        <w:t>декабря</w:t>
      </w:r>
      <w:r w:rsidR="00B82C2E">
        <w:rPr>
          <w:rFonts w:eastAsia="Calibri"/>
          <w:sz w:val="22"/>
          <w:szCs w:val="22"/>
          <w:lang w:eastAsia="en-US"/>
        </w:rPr>
        <w:t xml:space="preserve"> 2014</w:t>
      </w:r>
      <w:r w:rsidRPr="006053D0">
        <w:rPr>
          <w:rFonts w:eastAsia="Calibri"/>
          <w:sz w:val="22"/>
          <w:szCs w:val="22"/>
          <w:lang w:eastAsia="en-US"/>
        </w:rPr>
        <w:t xml:space="preserve"> г. № </w:t>
      </w:r>
      <w:r w:rsidR="00F70407">
        <w:rPr>
          <w:rFonts w:eastAsia="Calibri"/>
          <w:sz w:val="22"/>
          <w:szCs w:val="22"/>
          <w:lang w:eastAsia="en-US"/>
        </w:rPr>
        <w:t>735</w:t>
      </w:r>
    </w:p>
    <w:p w:rsidR="002E1A9E" w:rsidRPr="006053D0" w:rsidRDefault="002E1A9E" w:rsidP="005C69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8039B" w:rsidRDefault="005C696F" w:rsidP="001803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3D0">
        <w:rPr>
          <w:rFonts w:eastAsia="Calibri"/>
          <w:b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РАЙОНА </w:t>
      </w:r>
    </w:p>
    <w:p w:rsidR="005C696F" w:rsidRDefault="005C696F" w:rsidP="001803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3D0">
        <w:rPr>
          <w:rFonts w:eastAsia="Calibri"/>
          <w:b/>
          <w:sz w:val="28"/>
          <w:szCs w:val="28"/>
          <w:lang w:eastAsia="en-US"/>
        </w:rPr>
        <w:t xml:space="preserve">ОТ </w:t>
      </w:r>
      <w:r>
        <w:rPr>
          <w:rFonts w:eastAsia="Calibri"/>
          <w:b/>
          <w:sz w:val="28"/>
          <w:szCs w:val="28"/>
          <w:lang w:eastAsia="en-US"/>
        </w:rPr>
        <w:t>16 СЕНТЯБРЯ 2013</w:t>
      </w:r>
      <w:r w:rsidRPr="006053D0">
        <w:rPr>
          <w:rFonts w:eastAsia="Calibri"/>
          <w:b/>
          <w:sz w:val="28"/>
          <w:szCs w:val="28"/>
          <w:lang w:eastAsia="en-US"/>
        </w:rPr>
        <w:t xml:space="preserve"> ГОДА № </w:t>
      </w:r>
      <w:r>
        <w:rPr>
          <w:rFonts w:eastAsia="Calibri"/>
          <w:b/>
          <w:sz w:val="28"/>
          <w:szCs w:val="28"/>
          <w:lang w:eastAsia="en-US"/>
        </w:rPr>
        <w:t>438</w:t>
      </w:r>
    </w:p>
    <w:p w:rsidR="0018039B" w:rsidRPr="006053D0" w:rsidRDefault="0018039B" w:rsidP="0018039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5997" w:rsidRDefault="00F43932" w:rsidP="00F521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95853">
        <w:rPr>
          <w:sz w:val="24"/>
          <w:szCs w:val="24"/>
        </w:rPr>
        <w:t xml:space="preserve">. </w:t>
      </w:r>
      <w:r w:rsidR="005C696F">
        <w:rPr>
          <w:sz w:val="24"/>
          <w:szCs w:val="24"/>
        </w:rPr>
        <w:t xml:space="preserve">В паспорте </w:t>
      </w:r>
      <w:r w:rsidR="00062176">
        <w:rPr>
          <w:sz w:val="24"/>
          <w:szCs w:val="24"/>
        </w:rPr>
        <w:t xml:space="preserve">муниципальной </w:t>
      </w:r>
      <w:r w:rsidR="00CA3AF9">
        <w:rPr>
          <w:sz w:val="24"/>
          <w:szCs w:val="24"/>
        </w:rPr>
        <w:t xml:space="preserve">целевой </w:t>
      </w:r>
      <w:r w:rsidR="005C696F">
        <w:rPr>
          <w:sz w:val="24"/>
          <w:szCs w:val="24"/>
        </w:rPr>
        <w:t xml:space="preserve">программы </w:t>
      </w:r>
      <w:r w:rsidR="00062176" w:rsidRPr="005C696F">
        <w:rPr>
          <w:sz w:val="24"/>
          <w:szCs w:val="24"/>
        </w:rPr>
        <w:t>«Патриотическое воспитание детей, молодежи и населения Ягоднинского района на 2014 – 2016 годы</w:t>
      </w:r>
      <w:r w:rsidR="00062176">
        <w:rPr>
          <w:sz w:val="24"/>
          <w:szCs w:val="24"/>
        </w:rPr>
        <w:t>»</w:t>
      </w:r>
      <w:r w:rsidR="005C696F">
        <w:rPr>
          <w:sz w:val="24"/>
          <w:szCs w:val="24"/>
        </w:rPr>
        <w:t>, утверж</w:t>
      </w:r>
      <w:r w:rsidR="00CC5997">
        <w:rPr>
          <w:sz w:val="24"/>
          <w:szCs w:val="24"/>
        </w:rPr>
        <w:t>денной указанным постановлением</w:t>
      </w:r>
      <w:r w:rsidR="005C696F">
        <w:rPr>
          <w:sz w:val="24"/>
          <w:szCs w:val="24"/>
        </w:rPr>
        <w:t xml:space="preserve"> </w:t>
      </w:r>
      <w:r w:rsidR="00CC5997">
        <w:rPr>
          <w:sz w:val="24"/>
          <w:szCs w:val="24"/>
        </w:rPr>
        <w:t>позицию «Объем финансирования мероприятий» изложить в следующей редакции: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8363"/>
      </w:tblGrid>
      <w:tr w:rsidR="00CC5997" w:rsidRPr="00D45C8E" w:rsidTr="00CC5997">
        <w:trPr>
          <w:trHeight w:val="540"/>
        </w:trPr>
        <w:tc>
          <w:tcPr>
            <w:tcW w:w="2127" w:type="dxa"/>
          </w:tcPr>
          <w:p w:rsidR="00CC5997" w:rsidRPr="00D45C8E" w:rsidRDefault="00CC5997" w:rsidP="00CC5997">
            <w:pPr>
              <w:rPr>
                <w:b/>
                <w:sz w:val="24"/>
                <w:szCs w:val="24"/>
              </w:rPr>
            </w:pPr>
            <w:r w:rsidRPr="00D45C8E">
              <w:rPr>
                <w:b/>
                <w:sz w:val="24"/>
                <w:szCs w:val="24"/>
              </w:rPr>
              <w:t xml:space="preserve">Объем </w:t>
            </w:r>
            <w:r>
              <w:rPr>
                <w:b/>
                <w:sz w:val="24"/>
                <w:szCs w:val="24"/>
              </w:rPr>
              <w:t>финансирования мероприятий</w:t>
            </w:r>
          </w:p>
        </w:tc>
        <w:tc>
          <w:tcPr>
            <w:tcW w:w="8363" w:type="dxa"/>
          </w:tcPr>
          <w:p w:rsidR="00CC5997" w:rsidRDefault="00CC5997" w:rsidP="00CC59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общая сумма затрат на реализацию Программы составляет – </w:t>
            </w:r>
            <w:r w:rsidR="00400214">
              <w:rPr>
                <w:b/>
                <w:sz w:val="24"/>
                <w:szCs w:val="24"/>
              </w:rPr>
              <w:t xml:space="preserve">4 </w:t>
            </w:r>
            <w:r w:rsidR="00DB2B2B">
              <w:rPr>
                <w:b/>
                <w:sz w:val="24"/>
                <w:szCs w:val="24"/>
              </w:rPr>
              <w:t>457</w:t>
            </w:r>
            <w:r w:rsidR="00BD4543">
              <w:rPr>
                <w:b/>
                <w:sz w:val="24"/>
                <w:szCs w:val="24"/>
              </w:rPr>
              <w:t>,</w:t>
            </w:r>
            <w:r w:rsidR="00F701A3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тыс. руб. Источники финансирования:</w:t>
            </w:r>
          </w:p>
          <w:p w:rsidR="00CC5997" w:rsidRDefault="00CC5997" w:rsidP="00CC59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бюджет Ягоднинского муниципального района  - </w:t>
            </w:r>
            <w:r w:rsidR="00DB2B2B">
              <w:rPr>
                <w:sz w:val="24"/>
                <w:szCs w:val="24"/>
              </w:rPr>
              <w:t>4 057,</w:t>
            </w:r>
            <w:r w:rsidR="00F701A3">
              <w:rPr>
                <w:sz w:val="24"/>
                <w:szCs w:val="24"/>
              </w:rPr>
              <w:t>9</w:t>
            </w:r>
            <w:r w:rsidR="00B86C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CC5997" w:rsidRDefault="00CC5997" w:rsidP="00CC59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объемов финансирования:</w:t>
            </w:r>
          </w:p>
          <w:p w:rsidR="00CC5997" w:rsidRDefault="00CC5997" w:rsidP="00CC59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- 2014 год – </w:t>
            </w:r>
            <w:r w:rsidR="00DB2B2B">
              <w:rPr>
                <w:sz w:val="24"/>
                <w:szCs w:val="24"/>
              </w:rPr>
              <w:t>681,</w:t>
            </w:r>
            <w:r w:rsidR="00F701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CC5997" w:rsidRDefault="00CC5997" w:rsidP="00CC59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- 2015 год – </w:t>
            </w:r>
            <w:r w:rsidR="00BD4543">
              <w:rPr>
                <w:sz w:val="24"/>
                <w:szCs w:val="24"/>
              </w:rPr>
              <w:t>2 453,0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CC5997" w:rsidRDefault="00CC5997" w:rsidP="00CC59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- 2016 год – 923,0 тыс. руб.</w:t>
            </w:r>
          </w:p>
          <w:p w:rsidR="00CC5997" w:rsidRDefault="00CC5997" w:rsidP="00CC59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бюджет Магаданской области: 2014 год – 400,0 тыс. руб.</w:t>
            </w:r>
          </w:p>
          <w:p w:rsidR="00CC5997" w:rsidRPr="00D45C8E" w:rsidRDefault="00CC5997" w:rsidP="00CC59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подлежат ежегодной корректировке</w:t>
            </w:r>
          </w:p>
        </w:tc>
      </w:tr>
    </w:tbl>
    <w:p w:rsidR="00704455" w:rsidRDefault="00704455" w:rsidP="00CC5997">
      <w:pPr>
        <w:ind w:left="1068"/>
        <w:jc w:val="both"/>
        <w:rPr>
          <w:sz w:val="24"/>
          <w:szCs w:val="24"/>
        </w:rPr>
      </w:pPr>
    </w:p>
    <w:p w:rsidR="005C696F" w:rsidRDefault="00BD4543" w:rsidP="005C69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5C696F">
        <w:rPr>
          <w:sz w:val="24"/>
          <w:szCs w:val="24"/>
        </w:rPr>
        <w:t xml:space="preserve">) Раздел </w:t>
      </w:r>
      <w:r w:rsidR="00B17D3F">
        <w:rPr>
          <w:sz w:val="24"/>
          <w:szCs w:val="24"/>
          <w:lang w:val="en-US"/>
        </w:rPr>
        <w:t>VI</w:t>
      </w:r>
      <w:r w:rsidR="00B17D3F" w:rsidRPr="00B17D3F">
        <w:rPr>
          <w:sz w:val="24"/>
          <w:szCs w:val="24"/>
        </w:rPr>
        <w:t>.</w:t>
      </w:r>
      <w:r w:rsidR="005C696F">
        <w:rPr>
          <w:sz w:val="24"/>
          <w:szCs w:val="24"/>
        </w:rPr>
        <w:t xml:space="preserve"> «Ресурсное обеспечение Программы» изложить в следующей редакции:</w:t>
      </w:r>
    </w:p>
    <w:p w:rsidR="002E1A9E" w:rsidRDefault="002E1A9E" w:rsidP="005C696F">
      <w:pPr>
        <w:rPr>
          <w:b/>
        </w:rPr>
      </w:pPr>
    </w:p>
    <w:p w:rsidR="005C696F" w:rsidRDefault="00F80A97" w:rsidP="005C696F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B17D3F">
        <w:rPr>
          <w:sz w:val="24"/>
          <w:szCs w:val="24"/>
          <w:lang w:val="en-US"/>
        </w:rPr>
        <w:t>VI</w:t>
      </w:r>
      <w:r w:rsidR="00B17D3F" w:rsidRPr="00B17D3F">
        <w:rPr>
          <w:sz w:val="24"/>
          <w:szCs w:val="24"/>
        </w:rPr>
        <w:t>.</w:t>
      </w:r>
      <w:r w:rsidR="005C696F" w:rsidRPr="00ED5415">
        <w:rPr>
          <w:b/>
          <w:sz w:val="24"/>
          <w:szCs w:val="24"/>
        </w:rPr>
        <w:t xml:space="preserve"> Ресурсное обеспечение Программы</w:t>
      </w:r>
      <w:r w:rsidR="00704455">
        <w:rPr>
          <w:b/>
          <w:sz w:val="24"/>
          <w:szCs w:val="24"/>
        </w:rPr>
        <w:t>»</w:t>
      </w:r>
    </w:p>
    <w:p w:rsidR="002E1A9E" w:rsidRPr="00ED5415" w:rsidRDefault="002E1A9E" w:rsidP="005C696F">
      <w:pPr>
        <w:ind w:firstLine="708"/>
        <w:rPr>
          <w:b/>
          <w:sz w:val="24"/>
          <w:szCs w:val="24"/>
        </w:rPr>
      </w:pPr>
    </w:p>
    <w:p w:rsidR="00E33BB8" w:rsidRDefault="00B17D3F" w:rsidP="005C69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Программы </w:t>
      </w:r>
      <w:r w:rsidR="005C696F" w:rsidRPr="00ED5415">
        <w:rPr>
          <w:sz w:val="24"/>
          <w:szCs w:val="24"/>
        </w:rPr>
        <w:t>осуществляется за счет средств бюджета МО «Ягоднинский муниципальный район Магаданской области»</w:t>
      </w:r>
      <w:r w:rsidR="00704455">
        <w:rPr>
          <w:sz w:val="24"/>
          <w:szCs w:val="24"/>
        </w:rPr>
        <w:t xml:space="preserve"> </w:t>
      </w:r>
      <w:r w:rsidR="00790CFB">
        <w:rPr>
          <w:sz w:val="24"/>
          <w:szCs w:val="24"/>
        </w:rPr>
        <w:t>и средств бюджета Магаданской области</w:t>
      </w:r>
      <w:r w:rsidR="005C696F" w:rsidRPr="00ED5415">
        <w:rPr>
          <w:sz w:val="24"/>
          <w:szCs w:val="24"/>
        </w:rPr>
        <w:t>.</w:t>
      </w:r>
      <w:r>
        <w:rPr>
          <w:sz w:val="24"/>
          <w:szCs w:val="24"/>
        </w:rPr>
        <w:t xml:space="preserve"> Общий объем финансирования составляе</w:t>
      </w:r>
      <w:r w:rsidR="00F424F4">
        <w:rPr>
          <w:sz w:val="24"/>
          <w:szCs w:val="24"/>
        </w:rPr>
        <w:t xml:space="preserve">т </w:t>
      </w:r>
      <w:r w:rsidR="00400214">
        <w:rPr>
          <w:b/>
          <w:sz w:val="24"/>
          <w:szCs w:val="24"/>
        </w:rPr>
        <w:t>4</w:t>
      </w:r>
      <w:r w:rsidR="005703EE">
        <w:rPr>
          <w:b/>
          <w:sz w:val="24"/>
          <w:szCs w:val="24"/>
        </w:rPr>
        <w:t xml:space="preserve"> 457,7 </w:t>
      </w:r>
      <w:r>
        <w:rPr>
          <w:sz w:val="24"/>
          <w:szCs w:val="24"/>
        </w:rPr>
        <w:t>тыс. рублей, в том числе</w:t>
      </w:r>
      <w:r w:rsidR="00694911">
        <w:rPr>
          <w:sz w:val="24"/>
          <w:szCs w:val="24"/>
        </w:rPr>
        <w:t>:</w:t>
      </w:r>
    </w:p>
    <w:p w:rsidR="00694911" w:rsidRDefault="00694911" w:rsidP="005C69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тыс. руб.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75"/>
        <w:gridCol w:w="1222"/>
        <w:gridCol w:w="1168"/>
        <w:gridCol w:w="1275"/>
      </w:tblGrid>
      <w:tr w:rsidR="00E33BB8" w:rsidRPr="00187083" w:rsidTr="000E5602">
        <w:trPr>
          <w:trHeight w:val="393"/>
        </w:trPr>
        <w:tc>
          <w:tcPr>
            <w:tcW w:w="5495" w:type="dxa"/>
          </w:tcPr>
          <w:p w:rsidR="00E33BB8" w:rsidRPr="00187083" w:rsidRDefault="00E33BB8" w:rsidP="00187083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</w:tcPr>
          <w:p w:rsidR="00E33BB8" w:rsidRPr="00187083" w:rsidRDefault="00E33BB8" w:rsidP="00187083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222" w:type="dxa"/>
          </w:tcPr>
          <w:p w:rsidR="00E33BB8" w:rsidRPr="00187083" w:rsidRDefault="00E33BB8" w:rsidP="00187083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168" w:type="dxa"/>
          </w:tcPr>
          <w:p w:rsidR="00E33BB8" w:rsidRPr="00187083" w:rsidRDefault="00E33BB8" w:rsidP="00187083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275" w:type="dxa"/>
          </w:tcPr>
          <w:p w:rsidR="00E33BB8" w:rsidRPr="00187083" w:rsidRDefault="00E33BB8" w:rsidP="00187083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Всего</w:t>
            </w:r>
          </w:p>
        </w:tc>
      </w:tr>
      <w:tr w:rsidR="00384411" w:rsidRPr="00187083" w:rsidTr="00D74753">
        <w:tc>
          <w:tcPr>
            <w:tcW w:w="5495" w:type="dxa"/>
          </w:tcPr>
          <w:p w:rsidR="00384411" w:rsidRPr="00187083" w:rsidRDefault="00384411" w:rsidP="00E33BB8">
            <w:pPr>
              <w:rPr>
                <w:sz w:val="24"/>
                <w:szCs w:val="24"/>
              </w:rPr>
            </w:pPr>
            <w:r w:rsidRPr="00187083">
              <w:rPr>
                <w:sz w:val="24"/>
                <w:szCs w:val="24"/>
              </w:rPr>
              <w:t>Бюджет МО «Ягоднинский муниципальный район»</w:t>
            </w:r>
          </w:p>
        </w:tc>
        <w:tc>
          <w:tcPr>
            <w:tcW w:w="1275" w:type="dxa"/>
          </w:tcPr>
          <w:p w:rsidR="00384411" w:rsidRPr="00F424F4" w:rsidRDefault="009061A9" w:rsidP="00F701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681</w:t>
            </w:r>
            <w:r w:rsidR="00B86CA3">
              <w:rPr>
                <w:b/>
                <w:sz w:val="24"/>
                <w:szCs w:val="24"/>
              </w:rPr>
              <w:t>,</w:t>
            </w:r>
            <w:r w:rsidR="00F701A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384411" w:rsidRPr="00F424F4" w:rsidRDefault="00400214" w:rsidP="0040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2 453,0</w:t>
            </w:r>
          </w:p>
        </w:tc>
        <w:tc>
          <w:tcPr>
            <w:tcW w:w="1168" w:type="dxa"/>
          </w:tcPr>
          <w:p w:rsidR="00384411" w:rsidRPr="00F424F4" w:rsidRDefault="00694911" w:rsidP="00E52C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923,0</w:t>
            </w:r>
          </w:p>
        </w:tc>
        <w:tc>
          <w:tcPr>
            <w:tcW w:w="1275" w:type="dxa"/>
          </w:tcPr>
          <w:p w:rsidR="00384411" w:rsidRPr="00F424F4" w:rsidRDefault="007C3272" w:rsidP="00F701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061A9">
              <w:rPr>
                <w:b/>
                <w:sz w:val="24"/>
                <w:szCs w:val="24"/>
              </w:rPr>
              <w:t> 057,</w:t>
            </w:r>
            <w:r w:rsidR="00F701A3">
              <w:rPr>
                <w:b/>
                <w:sz w:val="24"/>
                <w:szCs w:val="24"/>
              </w:rPr>
              <w:t>9</w:t>
            </w:r>
          </w:p>
        </w:tc>
      </w:tr>
    </w:tbl>
    <w:p w:rsidR="00386E76" w:rsidRDefault="00386E76" w:rsidP="00386E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BB8" w:rsidRDefault="00386E76" w:rsidP="00386E76">
      <w:pPr>
        <w:ind w:left="7776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658"/>
        <w:gridCol w:w="1131"/>
        <w:gridCol w:w="1131"/>
        <w:gridCol w:w="943"/>
        <w:gridCol w:w="943"/>
      </w:tblGrid>
      <w:tr w:rsidR="00694911" w:rsidRPr="00B87EC4" w:rsidTr="00006FDD">
        <w:trPr>
          <w:trHeight w:hRule="exact" w:val="286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Исполнители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2014г.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2015г.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2016г.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Всего</w:t>
            </w:r>
          </w:p>
        </w:tc>
      </w:tr>
      <w:tr w:rsidR="00694911" w:rsidRPr="00B87EC4" w:rsidTr="00006FDD">
        <w:trPr>
          <w:trHeight w:hRule="exact" w:val="271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Ягодное»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7C68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197,2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159,7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B87EC4" w:rsidRDefault="00697C68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381,1</w:t>
            </w:r>
          </w:p>
        </w:tc>
      </w:tr>
      <w:tr w:rsidR="00694911" w:rsidRPr="00B87EC4" w:rsidTr="00006FDD">
        <w:trPr>
          <w:trHeight w:hRule="exact" w:val="271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Синегорье»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39,3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264,9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62,4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366,6</w:t>
            </w:r>
          </w:p>
        </w:tc>
      </w:tr>
      <w:tr w:rsidR="00694911" w:rsidRPr="00B87EC4" w:rsidTr="00006FDD">
        <w:trPr>
          <w:trHeight w:hRule="exact" w:val="271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Оротукан»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11,9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222,9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20,4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255,2</w:t>
            </w:r>
          </w:p>
        </w:tc>
      </w:tr>
      <w:tr w:rsidR="00694911" w:rsidRPr="00B87EC4" w:rsidTr="00006FDD">
        <w:trPr>
          <w:trHeight w:hRule="exact" w:val="271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Дебин»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5244DE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225,0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22,5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247,5</w:t>
            </w:r>
          </w:p>
        </w:tc>
      </w:tr>
      <w:tr w:rsidR="00694911" w:rsidRPr="00B87EC4" w:rsidTr="00006FDD">
        <w:trPr>
          <w:trHeight w:hRule="exact" w:val="271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ind w:left="120"/>
              <w:rPr>
                <w:i/>
                <w:sz w:val="22"/>
                <w:szCs w:val="22"/>
              </w:rPr>
            </w:pPr>
            <w:r w:rsidRPr="00B87EC4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МБОО ДО «ЦДТ п. Ягодное»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15,0</w:t>
            </w:r>
          </w:p>
        </w:tc>
      </w:tr>
      <w:tr w:rsidR="00694911" w:rsidRPr="00B87EC4" w:rsidTr="00006FDD">
        <w:trPr>
          <w:trHeight w:hRule="exact" w:val="276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МКУ «Управление культуры»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80,0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90,0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320,0</w:t>
            </w:r>
          </w:p>
        </w:tc>
      </w:tr>
      <w:tr w:rsidR="00694911" w:rsidRPr="00B87EC4" w:rsidTr="00006FDD">
        <w:trPr>
          <w:trHeight w:hRule="exact" w:val="271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МБУ «Ягоднинский районный Центр культуры»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5C1AE1" w:rsidRDefault="007C3272" w:rsidP="00006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="00694911" w:rsidRPr="005C1AE1">
              <w:rPr>
                <w:sz w:val="22"/>
                <w:szCs w:val="22"/>
              </w:rPr>
              <w:t>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5C1AE1" w:rsidRDefault="00694911" w:rsidP="00006FDD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275,0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5C1AE1" w:rsidRDefault="00694911" w:rsidP="00006FDD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280,0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5C1AE1" w:rsidRDefault="007C3272" w:rsidP="00006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  <w:r w:rsidR="00694911" w:rsidRPr="005C1AE1">
              <w:rPr>
                <w:sz w:val="22"/>
                <w:szCs w:val="22"/>
              </w:rPr>
              <w:t>,5</w:t>
            </w:r>
          </w:p>
        </w:tc>
      </w:tr>
      <w:tr w:rsidR="00694911" w:rsidRPr="00B87EC4" w:rsidTr="00006FDD">
        <w:trPr>
          <w:trHeight w:hRule="exact" w:val="271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ДОД «ДШИ п. Ягодное»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175,0</w:t>
            </w:r>
          </w:p>
        </w:tc>
      </w:tr>
      <w:tr w:rsidR="00694911" w:rsidRPr="00B87EC4" w:rsidTr="00006FDD">
        <w:trPr>
          <w:trHeight w:hRule="exact" w:val="307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МБУ «Ягоднинская центральная районная библиотека»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78,0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103,0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103,0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284,0</w:t>
            </w:r>
          </w:p>
        </w:tc>
      </w:tr>
      <w:tr w:rsidR="00694911" w:rsidRPr="00B87EC4" w:rsidTr="00006FDD">
        <w:trPr>
          <w:trHeight w:hRule="exact" w:val="525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МКУ «Комитет по физической культуре, спорту и туризму»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292F43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B87EC4" w:rsidRDefault="00292F43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134,0</w:t>
            </w:r>
          </w:p>
        </w:tc>
      </w:tr>
      <w:tr w:rsidR="00694911" w:rsidRPr="00B87EC4" w:rsidTr="00006FDD">
        <w:trPr>
          <w:trHeight w:hRule="exact" w:val="276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МБУ «Редакция газеты «Северная правда»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160,0</w:t>
            </w:r>
          </w:p>
        </w:tc>
      </w:tr>
      <w:tr w:rsidR="00694911" w:rsidRPr="00B87EC4" w:rsidTr="00006FDD">
        <w:trPr>
          <w:trHeight w:hRule="exact" w:val="276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94911" w:rsidP="00006FDD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Бурхала»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94911" w:rsidP="00006FDD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94911" w:rsidP="00006FDD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02386" w:rsidP="00006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5C1AE1" w:rsidRDefault="00694911" w:rsidP="00006FDD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10,0</w:t>
            </w:r>
          </w:p>
        </w:tc>
      </w:tr>
      <w:tr w:rsidR="00694911" w:rsidRPr="00B87EC4" w:rsidTr="00006FDD">
        <w:trPr>
          <w:trHeight w:hRule="exact" w:val="276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94911" w:rsidP="00006FDD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Дебин»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94911" w:rsidP="00006FDD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02386" w:rsidP="00006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94911" w:rsidRPr="005C1AE1">
              <w:rPr>
                <w:sz w:val="22"/>
                <w:szCs w:val="22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02386" w:rsidP="00006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5C1AE1" w:rsidRDefault="00E77FF3" w:rsidP="00006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694911" w:rsidRPr="00B87EC4" w:rsidTr="00006FDD">
        <w:trPr>
          <w:trHeight w:hRule="exact" w:val="276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94911" w:rsidP="00006FDD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Оротукан»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94911" w:rsidP="00006FDD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94911" w:rsidP="00006FDD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02386" w:rsidP="00006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5C1AE1" w:rsidRDefault="00694911" w:rsidP="00006FDD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10,0</w:t>
            </w:r>
          </w:p>
        </w:tc>
      </w:tr>
      <w:tr w:rsidR="00694911" w:rsidRPr="00B87EC4" w:rsidTr="00006FDD">
        <w:trPr>
          <w:trHeight w:hRule="exact" w:val="276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94911" w:rsidP="00006FDD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Синегорье»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94911" w:rsidP="00006FDD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02386" w:rsidP="00006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694911" w:rsidRPr="005C1AE1">
              <w:rPr>
                <w:sz w:val="22"/>
                <w:szCs w:val="22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02386" w:rsidP="00006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5C1AE1" w:rsidRDefault="00E77FF3" w:rsidP="00006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694911" w:rsidRPr="00B87EC4" w:rsidTr="00006FDD">
        <w:trPr>
          <w:trHeight w:hRule="exact" w:val="276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94911" w:rsidP="00006FDD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Ягодное»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94911" w:rsidP="00006FDD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02386" w:rsidP="00602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="00694911" w:rsidRPr="005C1AE1">
              <w:rPr>
                <w:sz w:val="22"/>
                <w:szCs w:val="22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5C1AE1" w:rsidRDefault="00602386" w:rsidP="00006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5C1AE1" w:rsidRDefault="00E77FF3" w:rsidP="00006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595,0</w:t>
            </w:r>
          </w:p>
        </w:tc>
      </w:tr>
      <w:tr w:rsidR="00694911" w:rsidRPr="00B87EC4" w:rsidTr="00006FDD">
        <w:trPr>
          <w:trHeight w:hRule="exact" w:val="458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b/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B87EC4" w:rsidRDefault="00D84A07" w:rsidP="00F701A3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681,</w:t>
            </w:r>
            <w:r w:rsidR="00F701A3">
              <w:rPr>
                <w:b/>
                <w:color w:val="auto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B87EC4" w:rsidRDefault="00602386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2 453,0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911" w:rsidRPr="00B87EC4" w:rsidRDefault="0069491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B87EC4">
              <w:rPr>
                <w:b/>
                <w:color w:val="auto"/>
              </w:rPr>
              <w:t>923,0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911" w:rsidRPr="00B87EC4" w:rsidRDefault="00E77FF3" w:rsidP="00292F43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4 057,</w:t>
            </w:r>
            <w:r w:rsidR="00292F43">
              <w:rPr>
                <w:b/>
                <w:color w:val="auto"/>
              </w:rPr>
              <w:t>9</w:t>
            </w:r>
          </w:p>
        </w:tc>
      </w:tr>
    </w:tbl>
    <w:p w:rsidR="00694911" w:rsidRDefault="00694911" w:rsidP="0071102A">
      <w:pPr>
        <w:jc w:val="both"/>
        <w:rPr>
          <w:sz w:val="24"/>
          <w:szCs w:val="24"/>
        </w:rPr>
      </w:pPr>
    </w:p>
    <w:p w:rsidR="00694911" w:rsidRDefault="00694911" w:rsidP="00711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тыс. руб.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75"/>
        <w:gridCol w:w="1222"/>
        <w:gridCol w:w="1168"/>
        <w:gridCol w:w="1275"/>
      </w:tblGrid>
      <w:tr w:rsidR="00694911" w:rsidRPr="00187083" w:rsidTr="00F41264">
        <w:trPr>
          <w:trHeight w:val="393"/>
        </w:trPr>
        <w:tc>
          <w:tcPr>
            <w:tcW w:w="5495" w:type="dxa"/>
          </w:tcPr>
          <w:p w:rsidR="00694911" w:rsidRPr="00187083" w:rsidRDefault="00694911" w:rsidP="00006FDD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</w:tcPr>
          <w:p w:rsidR="00694911" w:rsidRPr="00187083" w:rsidRDefault="00694911" w:rsidP="00006FDD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222" w:type="dxa"/>
          </w:tcPr>
          <w:p w:rsidR="00694911" w:rsidRPr="00187083" w:rsidRDefault="00694911" w:rsidP="00006FDD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168" w:type="dxa"/>
          </w:tcPr>
          <w:p w:rsidR="00694911" w:rsidRPr="00187083" w:rsidRDefault="00694911" w:rsidP="00006FDD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275" w:type="dxa"/>
          </w:tcPr>
          <w:p w:rsidR="00694911" w:rsidRPr="00187083" w:rsidRDefault="00694911" w:rsidP="00006FDD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Всего</w:t>
            </w:r>
          </w:p>
        </w:tc>
      </w:tr>
      <w:tr w:rsidR="00694911" w:rsidRPr="00187083" w:rsidTr="00F41264">
        <w:tc>
          <w:tcPr>
            <w:tcW w:w="5495" w:type="dxa"/>
          </w:tcPr>
          <w:p w:rsidR="00694911" w:rsidRPr="00187083" w:rsidRDefault="00694911" w:rsidP="00694911">
            <w:pPr>
              <w:rPr>
                <w:sz w:val="24"/>
                <w:szCs w:val="24"/>
              </w:rPr>
            </w:pPr>
            <w:r w:rsidRPr="00187083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Магаданской области</w:t>
            </w:r>
          </w:p>
        </w:tc>
        <w:tc>
          <w:tcPr>
            <w:tcW w:w="1275" w:type="dxa"/>
          </w:tcPr>
          <w:p w:rsidR="00694911" w:rsidRPr="00F424F4" w:rsidRDefault="00694911" w:rsidP="00697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22" w:type="dxa"/>
          </w:tcPr>
          <w:p w:rsidR="00694911" w:rsidRPr="00F424F4" w:rsidRDefault="00386E76" w:rsidP="00697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4911" w:rsidRPr="00F424F4" w:rsidRDefault="00386E76" w:rsidP="00697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94911" w:rsidRPr="00F424F4" w:rsidRDefault="00386E76" w:rsidP="00697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</w:tr>
    </w:tbl>
    <w:p w:rsidR="00694911" w:rsidRDefault="00DC171F" w:rsidP="00DC171F">
      <w:pPr>
        <w:ind w:left="7788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тыс. руб.</w:t>
      </w:r>
    </w:p>
    <w:tbl>
      <w:tblPr>
        <w:tblOverlap w:val="never"/>
        <w:tblW w:w="0" w:type="auto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345"/>
        <w:gridCol w:w="1276"/>
        <w:gridCol w:w="1275"/>
        <w:gridCol w:w="1134"/>
        <w:gridCol w:w="1145"/>
      </w:tblGrid>
      <w:tr w:rsidR="00DC171F" w:rsidRPr="00B87EC4" w:rsidTr="00F41264">
        <w:trPr>
          <w:trHeight w:hRule="exact" w:val="286"/>
          <w:jc w:val="center"/>
        </w:trPr>
        <w:tc>
          <w:tcPr>
            <w:tcW w:w="5345" w:type="dxa"/>
            <w:shd w:val="clear" w:color="auto" w:fill="FFFFFF"/>
          </w:tcPr>
          <w:p w:rsidR="00DC171F" w:rsidRPr="00B87EC4" w:rsidRDefault="00DC171F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Исполнители</w:t>
            </w:r>
          </w:p>
        </w:tc>
        <w:tc>
          <w:tcPr>
            <w:tcW w:w="1276" w:type="dxa"/>
            <w:shd w:val="clear" w:color="auto" w:fill="FFFFFF"/>
          </w:tcPr>
          <w:p w:rsidR="00DC171F" w:rsidRPr="00B87EC4" w:rsidRDefault="00DC171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2014г.</w:t>
            </w:r>
          </w:p>
        </w:tc>
        <w:tc>
          <w:tcPr>
            <w:tcW w:w="1275" w:type="dxa"/>
            <w:shd w:val="clear" w:color="auto" w:fill="FFFFFF"/>
          </w:tcPr>
          <w:p w:rsidR="00DC171F" w:rsidRPr="00B87EC4" w:rsidRDefault="00DC171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2015г.</w:t>
            </w:r>
          </w:p>
        </w:tc>
        <w:tc>
          <w:tcPr>
            <w:tcW w:w="1134" w:type="dxa"/>
            <w:shd w:val="clear" w:color="auto" w:fill="FFFFFF"/>
          </w:tcPr>
          <w:p w:rsidR="00DC171F" w:rsidRPr="00B87EC4" w:rsidRDefault="00DC171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2016г.</w:t>
            </w:r>
          </w:p>
        </w:tc>
        <w:tc>
          <w:tcPr>
            <w:tcW w:w="1145" w:type="dxa"/>
            <w:shd w:val="clear" w:color="auto" w:fill="FFFFFF"/>
          </w:tcPr>
          <w:p w:rsidR="00DC171F" w:rsidRPr="00B87EC4" w:rsidRDefault="00DC171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Всего</w:t>
            </w:r>
          </w:p>
        </w:tc>
      </w:tr>
      <w:tr w:rsidR="00DC171F" w:rsidRPr="00B87EC4" w:rsidTr="00F41264">
        <w:trPr>
          <w:trHeight w:hRule="exact" w:val="271"/>
          <w:jc w:val="center"/>
        </w:trPr>
        <w:tc>
          <w:tcPr>
            <w:tcW w:w="5345" w:type="dxa"/>
            <w:shd w:val="clear" w:color="auto" w:fill="FFFFFF"/>
          </w:tcPr>
          <w:p w:rsidR="00DC171F" w:rsidRPr="00B87EC4" w:rsidRDefault="00DC171F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МО «п. Дебин»</w:t>
            </w:r>
          </w:p>
        </w:tc>
        <w:tc>
          <w:tcPr>
            <w:tcW w:w="1276" w:type="dxa"/>
            <w:shd w:val="clear" w:color="auto" w:fill="FFFFFF"/>
          </w:tcPr>
          <w:p w:rsidR="00DC171F" w:rsidRPr="00B87EC4" w:rsidRDefault="00DC171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150,0</w:t>
            </w:r>
          </w:p>
        </w:tc>
        <w:tc>
          <w:tcPr>
            <w:tcW w:w="1275" w:type="dxa"/>
            <w:shd w:val="clear" w:color="auto" w:fill="FFFFFF"/>
          </w:tcPr>
          <w:p w:rsidR="00DC171F" w:rsidRPr="00B87EC4" w:rsidRDefault="00DC171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C171F" w:rsidRPr="00B87EC4" w:rsidRDefault="00DC171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45" w:type="dxa"/>
            <w:shd w:val="clear" w:color="auto" w:fill="FFFFFF"/>
          </w:tcPr>
          <w:p w:rsidR="00DC171F" w:rsidRPr="00B87EC4" w:rsidRDefault="00DC171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150,0</w:t>
            </w:r>
          </w:p>
        </w:tc>
      </w:tr>
      <w:tr w:rsidR="00DC171F" w:rsidRPr="00B87EC4" w:rsidTr="00F41264">
        <w:trPr>
          <w:trHeight w:hRule="exact" w:val="271"/>
          <w:jc w:val="center"/>
        </w:trPr>
        <w:tc>
          <w:tcPr>
            <w:tcW w:w="5345" w:type="dxa"/>
            <w:shd w:val="clear" w:color="auto" w:fill="FFFFFF"/>
          </w:tcPr>
          <w:p w:rsidR="00DC171F" w:rsidRPr="00B87EC4" w:rsidRDefault="00DC171F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МО «п. Оротукан»</w:t>
            </w:r>
          </w:p>
        </w:tc>
        <w:tc>
          <w:tcPr>
            <w:tcW w:w="1276" w:type="dxa"/>
            <w:shd w:val="clear" w:color="auto" w:fill="FFFFFF"/>
          </w:tcPr>
          <w:p w:rsidR="00DC171F" w:rsidRPr="00B87EC4" w:rsidRDefault="00242B5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50,0</w:t>
            </w:r>
          </w:p>
        </w:tc>
        <w:tc>
          <w:tcPr>
            <w:tcW w:w="1275" w:type="dxa"/>
            <w:shd w:val="clear" w:color="auto" w:fill="FFFFFF"/>
          </w:tcPr>
          <w:p w:rsidR="00DC171F" w:rsidRPr="00B87EC4" w:rsidRDefault="00242B5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C171F" w:rsidRPr="00B87EC4" w:rsidRDefault="00242B5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45" w:type="dxa"/>
            <w:shd w:val="clear" w:color="auto" w:fill="FFFFFF"/>
          </w:tcPr>
          <w:p w:rsidR="00DC171F" w:rsidRPr="00B87EC4" w:rsidRDefault="00242B5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50,0</w:t>
            </w:r>
          </w:p>
        </w:tc>
      </w:tr>
      <w:tr w:rsidR="00DC171F" w:rsidRPr="00B87EC4" w:rsidTr="00F41264">
        <w:trPr>
          <w:trHeight w:hRule="exact" w:val="271"/>
          <w:jc w:val="center"/>
        </w:trPr>
        <w:tc>
          <w:tcPr>
            <w:tcW w:w="5345" w:type="dxa"/>
            <w:shd w:val="clear" w:color="auto" w:fill="FFFFFF"/>
          </w:tcPr>
          <w:p w:rsidR="00DC171F" w:rsidRPr="00B87EC4" w:rsidRDefault="00DC171F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МО «п. Ягодное»</w:t>
            </w:r>
          </w:p>
        </w:tc>
        <w:tc>
          <w:tcPr>
            <w:tcW w:w="1276" w:type="dxa"/>
            <w:shd w:val="clear" w:color="auto" w:fill="FFFFFF"/>
          </w:tcPr>
          <w:p w:rsidR="00DC171F" w:rsidRPr="00B87EC4" w:rsidRDefault="00242B5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  <w:tc>
          <w:tcPr>
            <w:tcW w:w="1275" w:type="dxa"/>
            <w:shd w:val="clear" w:color="auto" w:fill="FFFFFF"/>
          </w:tcPr>
          <w:p w:rsidR="00DC171F" w:rsidRPr="00B87EC4" w:rsidRDefault="00242B5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C171F" w:rsidRPr="00B87EC4" w:rsidRDefault="00242B5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45" w:type="dxa"/>
            <w:shd w:val="clear" w:color="auto" w:fill="FFFFFF"/>
          </w:tcPr>
          <w:p w:rsidR="00DC171F" w:rsidRPr="00B87EC4" w:rsidRDefault="00242B51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 w:rsidR="00F41264" w:rsidRPr="00B87EC4" w:rsidTr="00F41264">
        <w:trPr>
          <w:trHeight w:hRule="exact" w:val="271"/>
          <w:jc w:val="center"/>
        </w:trPr>
        <w:tc>
          <w:tcPr>
            <w:tcW w:w="5345" w:type="dxa"/>
            <w:shd w:val="clear" w:color="auto" w:fill="FFFFFF"/>
          </w:tcPr>
          <w:p w:rsidR="00F41264" w:rsidRPr="00F41264" w:rsidRDefault="00F41264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b/>
                <w:color w:val="auto"/>
              </w:rPr>
            </w:pPr>
            <w:r w:rsidRPr="00F41264">
              <w:rPr>
                <w:b/>
                <w:color w:val="auto"/>
              </w:rPr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F41264" w:rsidRDefault="00F41264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400,0</w:t>
            </w:r>
          </w:p>
        </w:tc>
        <w:tc>
          <w:tcPr>
            <w:tcW w:w="1275" w:type="dxa"/>
            <w:shd w:val="clear" w:color="auto" w:fill="FFFFFF"/>
          </w:tcPr>
          <w:p w:rsidR="00F41264" w:rsidRDefault="00F41264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41264" w:rsidRDefault="005B2864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45" w:type="dxa"/>
            <w:shd w:val="clear" w:color="auto" w:fill="FFFFFF"/>
          </w:tcPr>
          <w:p w:rsidR="00F41264" w:rsidRDefault="005B2864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400,0</w:t>
            </w:r>
          </w:p>
          <w:p w:rsidR="005B2864" w:rsidRDefault="005B2864" w:rsidP="005B2864">
            <w:pPr>
              <w:pStyle w:val="25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</w:tbl>
    <w:p w:rsidR="00DC171F" w:rsidRDefault="00DC171F" w:rsidP="0071102A">
      <w:pPr>
        <w:jc w:val="both"/>
        <w:rPr>
          <w:sz w:val="24"/>
          <w:szCs w:val="24"/>
        </w:rPr>
      </w:pPr>
    </w:p>
    <w:p w:rsidR="00DC171F" w:rsidRDefault="00DC171F" w:rsidP="0071102A">
      <w:pPr>
        <w:jc w:val="both"/>
        <w:rPr>
          <w:sz w:val="24"/>
          <w:szCs w:val="24"/>
        </w:rPr>
      </w:pPr>
    </w:p>
    <w:p w:rsidR="005C696F" w:rsidRDefault="00F43932" w:rsidP="002958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95853">
        <w:rPr>
          <w:sz w:val="24"/>
          <w:szCs w:val="24"/>
        </w:rPr>
        <w:t xml:space="preserve">. </w:t>
      </w:r>
      <w:r w:rsidR="005C696F" w:rsidRPr="00BE1EDF">
        <w:rPr>
          <w:sz w:val="24"/>
          <w:szCs w:val="24"/>
        </w:rPr>
        <w:t xml:space="preserve">В Приложении к </w:t>
      </w:r>
      <w:r w:rsidR="00F424F4" w:rsidRPr="00BE1EDF">
        <w:rPr>
          <w:sz w:val="24"/>
          <w:szCs w:val="24"/>
        </w:rPr>
        <w:t xml:space="preserve">муниципальной </w:t>
      </w:r>
      <w:r w:rsidR="005C696F" w:rsidRPr="00BE1EDF">
        <w:rPr>
          <w:sz w:val="24"/>
          <w:szCs w:val="24"/>
        </w:rPr>
        <w:t xml:space="preserve">программе </w:t>
      </w:r>
      <w:r w:rsidR="002501DE" w:rsidRPr="00BE1EDF">
        <w:rPr>
          <w:sz w:val="24"/>
          <w:szCs w:val="24"/>
        </w:rPr>
        <w:t>«Патриотическое воспитание детей, молодежи и населения</w:t>
      </w:r>
      <w:r w:rsidR="002501DE" w:rsidRPr="005C696F">
        <w:rPr>
          <w:sz w:val="24"/>
          <w:szCs w:val="24"/>
        </w:rPr>
        <w:t xml:space="preserve"> Ягоднинского района на 2014 – 2016 годы</w:t>
      </w:r>
      <w:r w:rsidR="002501DE">
        <w:rPr>
          <w:sz w:val="24"/>
          <w:szCs w:val="24"/>
        </w:rPr>
        <w:t>»</w:t>
      </w:r>
      <w:r w:rsidR="005C696F" w:rsidRPr="00BB7F3D">
        <w:rPr>
          <w:sz w:val="24"/>
          <w:szCs w:val="24"/>
        </w:rPr>
        <w:t>:</w:t>
      </w:r>
    </w:p>
    <w:p w:rsidR="002E1A9E" w:rsidRDefault="0018039B" w:rsidP="002E1A9E">
      <w:pPr>
        <w:ind w:left="-284"/>
        <w:jc w:val="both"/>
        <w:rPr>
          <w:b/>
          <w:szCs w:val="26"/>
        </w:rPr>
      </w:pPr>
      <w:r>
        <w:rPr>
          <w:sz w:val="24"/>
          <w:szCs w:val="24"/>
        </w:rPr>
        <w:t xml:space="preserve">             </w:t>
      </w:r>
      <w:r w:rsidR="005C696F">
        <w:rPr>
          <w:sz w:val="24"/>
          <w:szCs w:val="24"/>
        </w:rPr>
        <w:t xml:space="preserve">а) раздел </w:t>
      </w:r>
      <w:r w:rsidR="005C696F" w:rsidRPr="00BB7F3D">
        <w:rPr>
          <w:sz w:val="24"/>
          <w:szCs w:val="24"/>
        </w:rPr>
        <w:t>«</w:t>
      </w:r>
      <w:r w:rsidR="002501DE">
        <w:rPr>
          <w:sz w:val="24"/>
          <w:szCs w:val="24"/>
        </w:rPr>
        <w:t>Мероприятия Программы</w:t>
      </w:r>
      <w:r w:rsidR="005C696F" w:rsidRPr="00BB7F3D">
        <w:rPr>
          <w:sz w:val="24"/>
          <w:szCs w:val="24"/>
        </w:rPr>
        <w:t>» изложить в следующей редакции:</w:t>
      </w:r>
    </w:p>
    <w:p w:rsidR="002E1A9E" w:rsidRDefault="002E1A9E" w:rsidP="00E52C82">
      <w:pPr>
        <w:jc w:val="center"/>
        <w:rPr>
          <w:b/>
          <w:szCs w:val="26"/>
        </w:rPr>
        <w:sectPr w:rsidR="002E1A9E" w:rsidSect="00F5211D">
          <w:pgSz w:w="11906" w:h="16838"/>
          <w:pgMar w:top="567" w:right="567" w:bottom="510" w:left="1077" w:header="709" w:footer="709" w:gutter="0"/>
          <w:cols w:space="708"/>
          <w:docGrid w:linePitch="360"/>
        </w:sectPr>
      </w:pPr>
    </w:p>
    <w:p w:rsidR="004D4B2F" w:rsidRPr="00B87EC4" w:rsidRDefault="004D4B2F" w:rsidP="004D4B2F">
      <w:pPr>
        <w:pStyle w:val="15"/>
        <w:keepNext/>
        <w:keepLines/>
        <w:shd w:val="clear" w:color="auto" w:fill="auto"/>
        <w:spacing w:before="0" w:after="134" w:line="230" w:lineRule="exact"/>
        <w:ind w:left="140"/>
      </w:pPr>
      <w:bookmarkStart w:id="0" w:name="bookmark0"/>
      <w:r w:rsidRPr="00B87EC4">
        <w:lastRenderedPageBreak/>
        <w:t>МЕРОПРИЯТИЯ ПРОГРАММЫ</w:t>
      </w:r>
      <w:bookmarkEnd w:id="0"/>
    </w:p>
    <w:tbl>
      <w:tblPr>
        <w:tblW w:w="1477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50"/>
        <w:gridCol w:w="24"/>
        <w:gridCol w:w="62"/>
        <w:gridCol w:w="12"/>
        <w:gridCol w:w="3370"/>
        <w:gridCol w:w="16"/>
        <w:gridCol w:w="77"/>
        <w:gridCol w:w="6"/>
        <w:gridCol w:w="2248"/>
        <w:gridCol w:w="8"/>
        <w:gridCol w:w="7"/>
        <w:gridCol w:w="74"/>
        <w:gridCol w:w="6"/>
        <w:gridCol w:w="1301"/>
        <w:gridCol w:w="44"/>
        <w:gridCol w:w="71"/>
        <w:gridCol w:w="6"/>
        <w:gridCol w:w="102"/>
        <w:gridCol w:w="20"/>
        <w:gridCol w:w="6"/>
        <w:gridCol w:w="766"/>
        <w:gridCol w:w="633"/>
        <w:gridCol w:w="177"/>
        <w:gridCol w:w="19"/>
        <w:gridCol w:w="19"/>
        <w:gridCol w:w="6"/>
        <w:gridCol w:w="61"/>
        <w:gridCol w:w="807"/>
        <w:gridCol w:w="555"/>
        <w:gridCol w:w="88"/>
        <w:gridCol w:w="39"/>
        <w:gridCol w:w="227"/>
        <w:gridCol w:w="24"/>
        <w:gridCol w:w="850"/>
        <w:gridCol w:w="357"/>
        <w:gridCol w:w="62"/>
        <w:gridCol w:w="10"/>
        <w:gridCol w:w="67"/>
        <w:gridCol w:w="342"/>
        <w:gridCol w:w="98"/>
        <w:gridCol w:w="15"/>
        <w:gridCol w:w="817"/>
        <w:gridCol w:w="809"/>
        <w:gridCol w:w="13"/>
      </w:tblGrid>
      <w:tr w:rsidR="004D4B2F" w:rsidRPr="00165B3B" w:rsidTr="00724032">
        <w:trPr>
          <w:trHeight w:hRule="exact" w:val="259"/>
        </w:trPr>
        <w:tc>
          <w:tcPr>
            <w:tcW w:w="548" w:type="dxa"/>
            <w:gridSpan w:val="4"/>
            <w:vMerge w:val="restart"/>
            <w:shd w:val="clear" w:color="auto" w:fill="FFFFFF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vMerge w:val="restart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2343" w:type="dxa"/>
            <w:gridSpan w:val="5"/>
            <w:vMerge w:val="restart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Исполнители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Сроки</w:t>
            </w:r>
          </w:p>
        </w:tc>
        <w:tc>
          <w:tcPr>
            <w:tcW w:w="7110" w:type="dxa"/>
            <w:gridSpan w:val="30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2400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Объемы финансирования (тыс. руб.):</w:t>
            </w:r>
          </w:p>
        </w:tc>
      </w:tr>
      <w:tr w:rsidR="004D4B2F" w:rsidRPr="00165B3B" w:rsidTr="00724032">
        <w:trPr>
          <w:trHeight w:hRule="exact" w:val="240"/>
        </w:trPr>
        <w:tc>
          <w:tcPr>
            <w:tcW w:w="548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vMerge/>
            <w:shd w:val="clear" w:color="auto" w:fill="FFFFFF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8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2014 год</w:t>
            </w:r>
          </w:p>
        </w:tc>
        <w:tc>
          <w:tcPr>
            <w:tcW w:w="1644" w:type="dxa"/>
            <w:gridSpan w:val="7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2015 год</w:t>
            </w:r>
          </w:p>
        </w:tc>
        <w:tc>
          <w:tcPr>
            <w:tcW w:w="1585" w:type="dxa"/>
            <w:gridSpan w:val="6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2016 год</w:t>
            </w:r>
          </w:p>
        </w:tc>
        <w:tc>
          <w:tcPr>
            <w:tcW w:w="2233" w:type="dxa"/>
            <w:gridSpan w:val="9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Всего</w:t>
            </w:r>
          </w:p>
        </w:tc>
      </w:tr>
      <w:tr w:rsidR="004D4B2F" w:rsidRPr="00165B3B" w:rsidTr="00614045">
        <w:trPr>
          <w:trHeight w:hRule="exact" w:val="245"/>
        </w:trPr>
        <w:tc>
          <w:tcPr>
            <w:tcW w:w="14771" w:type="dxa"/>
            <w:gridSpan w:val="4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 w:rsidRPr="00165B3B">
              <w:rPr>
                <w:b/>
                <w:color w:val="auto"/>
                <w:lang w:val="en-US" w:eastAsia="en-US"/>
              </w:rPr>
              <w:t>I</w:t>
            </w:r>
            <w:r w:rsidRPr="00165B3B">
              <w:rPr>
                <w:b/>
                <w:color w:val="auto"/>
                <w:lang w:eastAsia="en-US"/>
              </w:rPr>
              <w:t>. Создание нормативно-правовой базы для организации патриотического воспитания</w:t>
            </w:r>
          </w:p>
        </w:tc>
      </w:tr>
      <w:tr w:rsidR="004D4B2F" w:rsidRPr="00165B3B" w:rsidTr="00724032">
        <w:trPr>
          <w:trHeight w:hRule="exact" w:val="4668"/>
        </w:trPr>
        <w:tc>
          <w:tcPr>
            <w:tcW w:w="548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1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Разработка и принятие постановлений администрации Ягоднинского района:</w:t>
            </w:r>
          </w:p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 «Об организации месячника гражданско-патриотического воспитания в районе»</w:t>
            </w:r>
          </w:p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 «О проведении праздничных мероприятий» (по датам календаря)</w:t>
            </w:r>
          </w:p>
          <w:p w:rsidR="004D4B2F" w:rsidRPr="00165B3B" w:rsidRDefault="004D4B2F" w:rsidP="00006FDD">
            <w:pPr>
              <w:pStyle w:val="25"/>
              <w:shd w:val="clear" w:color="auto" w:fill="auto"/>
              <w:tabs>
                <w:tab w:val="left" w:pos="230"/>
              </w:tabs>
              <w:spacing w:line="240" w:lineRule="auto"/>
              <w:jc w:val="left"/>
              <w:rPr>
                <w:color w:val="auto"/>
                <w:lang w:eastAsia="en-US"/>
              </w:rPr>
            </w:pPr>
            <w:proofErr w:type="gramStart"/>
            <w:r w:rsidRPr="00165B3B">
              <w:rPr>
                <w:color w:val="auto"/>
                <w:lang w:eastAsia="en-US"/>
              </w:rPr>
              <w:t>- «О проведении районных творческих конкурсов патриотической тематики» (Знать, помнить, гордиться», «Мы помним!</w:t>
            </w:r>
            <w:proofErr w:type="gramEnd"/>
            <w:r w:rsidRPr="00165B3B">
              <w:rPr>
                <w:color w:val="auto"/>
                <w:lang w:eastAsia="en-US"/>
              </w:rPr>
              <w:t xml:space="preserve"> Мы гордимся!»</w:t>
            </w:r>
          </w:p>
          <w:p w:rsidR="004D4B2F" w:rsidRPr="00165B3B" w:rsidRDefault="004D4B2F" w:rsidP="004D4B2F">
            <w:pPr>
              <w:pStyle w:val="25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«О проведении районного смотра строя и песни»</w:t>
            </w:r>
          </w:p>
          <w:p w:rsidR="004D4B2F" w:rsidRPr="00165B3B" w:rsidRDefault="004D4B2F" w:rsidP="00006FDD">
            <w:pPr>
              <w:pStyle w:val="25"/>
              <w:shd w:val="clear" w:color="auto" w:fill="auto"/>
              <w:tabs>
                <w:tab w:val="left" w:pos="235"/>
              </w:tabs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 «О проведении учебно-полевых сборов учащихся 10-х классов»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after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МКУ «Управление образованием»</w:t>
            </w:r>
          </w:p>
          <w:p w:rsidR="004D4B2F" w:rsidRPr="00165B3B" w:rsidRDefault="004D4B2F" w:rsidP="00006FDD">
            <w:pPr>
              <w:pStyle w:val="25"/>
              <w:shd w:val="clear" w:color="auto" w:fill="auto"/>
              <w:spacing w:before="180" w:after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МКУ «Управление культуры»</w:t>
            </w:r>
          </w:p>
          <w:p w:rsidR="004D4B2F" w:rsidRPr="00165B3B" w:rsidRDefault="004D4B2F" w:rsidP="00006FDD">
            <w:pPr>
              <w:pStyle w:val="25"/>
              <w:shd w:val="clear" w:color="auto" w:fill="auto"/>
              <w:spacing w:before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МБУ «Редакция районной газеты «</w:t>
            </w:r>
            <w:proofErr w:type="gramStart"/>
            <w:r w:rsidRPr="00165B3B">
              <w:rPr>
                <w:color w:val="auto"/>
                <w:lang w:eastAsia="en-US"/>
              </w:rPr>
              <w:t>Северная</w:t>
            </w:r>
            <w:proofErr w:type="gramEnd"/>
            <w:r w:rsidRPr="00165B3B">
              <w:rPr>
                <w:color w:val="auto"/>
                <w:lang w:eastAsia="en-US"/>
              </w:rPr>
              <w:t xml:space="preserve"> правда»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Ежегодно</w:t>
            </w:r>
          </w:p>
        </w:tc>
        <w:tc>
          <w:tcPr>
            <w:tcW w:w="7066" w:type="dxa"/>
            <w:gridSpan w:val="29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Не требует финансирования</w:t>
            </w:r>
          </w:p>
        </w:tc>
      </w:tr>
      <w:tr w:rsidR="004D4B2F" w:rsidRPr="00165B3B" w:rsidTr="00724032">
        <w:trPr>
          <w:trHeight w:hRule="exact" w:val="2112"/>
        </w:trPr>
        <w:tc>
          <w:tcPr>
            <w:tcW w:w="548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Рассмотрение вопросов организации патриотического воспитания граждан на заседаниях:</w:t>
            </w:r>
          </w:p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 xml:space="preserve">-совета ветеранов </w:t>
            </w:r>
            <w:proofErr w:type="gramStart"/>
            <w:r w:rsidRPr="00165B3B">
              <w:rPr>
                <w:color w:val="auto"/>
                <w:lang w:eastAsia="en-US"/>
              </w:rPr>
              <w:t>-м</w:t>
            </w:r>
            <w:proofErr w:type="gramEnd"/>
            <w:r w:rsidRPr="00165B3B">
              <w:rPr>
                <w:color w:val="auto"/>
                <w:lang w:eastAsia="en-US"/>
              </w:rPr>
              <w:t>олодежного совета -совета руководителей Управления образованием</w:t>
            </w:r>
          </w:p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-совета руководителей Управления культуры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after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Администрация района</w:t>
            </w:r>
          </w:p>
          <w:p w:rsidR="004D4B2F" w:rsidRPr="00165B3B" w:rsidRDefault="004D4B2F" w:rsidP="00006FDD">
            <w:pPr>
              <w:pStyle w:val="25"/>
              <w:shd w:val="clear" w:color="auto" w:fill="auto"/>
              <w:spacing w:before="180" w:after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МКУ «Управление образованием»</w:t>
            </w:r>
          </w:p>
          <w:p w:rsidR="004D4B2F" w:rsidRPr="00165B3B" w:rsidRDefault="004D4B2F" w:rsidP="00006FDD">
            <w:pPr>
              <w:pStyle w:val="25"/>
              <w:shd w:val="clear" w:color="auto" w:fill="auto"/>
              <w:spacing w:before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МКУ «Управление культуры»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Ежегодно, согласно планам работы учреждений</w:t>
            </w:r>
          </w:p>
        </w:tc>
        <w:tc>
          <w:tcPr>
            <w:tcW w:w="7066" w:type="dxa"/>
            <w:gridSpan w:val="29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Не требует финансирования</w:t>
            </w:r>
          </w:p>
        </w:tc>
      </w:tr>
      <w:tr w:rsidR="004D4B2F" w:rsidRPr="00165B3B" w:rsidTr="00724032">
        <w:trPr>
          <w:trHeight w:hRule="exact" w:val="1447"/>
        </w:trPr>
        <w:tc>
          <w:tcPr>
            <w:tcW w:w="548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right="240"/>
              <w:jc w:val="righ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3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Организация работы по присвоению звания «Почётный гражданин Ягоднинского района»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Администрация района, Ягоднинское районное собрание представителей, главы поселений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Ежегодно</w:t>
            </w:r>
          </w:p>
        </w:tc>
        <w:tc>
          <w:tcPr>
            <w:tcW w:w="7066" w:type="dxa"/>
            <w:gridSpan w:val="29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Не требует финансирования</w:t>
            </w:r>
          </w:p>
        </w:tc>
      </w:tr>
      <w:tr w:rsidR="004D4B2F" w:rsidRPr="00165B3B" w:rsidTr="00614045">
        <w:trPr>
          <w:trHeight w:hRule="exact" w:val="384"/>
        </w:trPr>
        <w:tc>
          <w:tcPr>
            <w:tcW w:w="14771" w:type="dxa"/>
            <w:gridSpan w:val="4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 w:rsidRPr="00165B3B">
              <w:rPr>
                <w:b/>
                <w:color w:val="auto"/>
                <w:lang w:eastAsia="en-US"/>
              </w:rPr>
              <w:t>II. Укрепление материально-технической базы</w:t>
            </w:r>
          </w:p>
        </w:tc>
      </w:tr>
      <w:tr w:rsidR="004D4B2F" w:rsidRPr="00165B3B" w:rsidTr="00724032">
        <w:trPr>
          <w:trHeight w:hRule="exact" w:val="639"/>
        </w:trPr>
        <w:tc>
          <w:tcPr>
            <w:tcW w:w="548" w:type="dxa"/>
            <w:gridSpan w:val="4"/>
            <w:vMerge w:val="restart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4</w:t>
            </w:r>
          </w:p>
        </w:tc>
        <w:tc>
          <w:tcPr>
            <w:tcW w:w="3469" w:type="dxa"/>
            <w:gridSpan w:val="4"/>
            <w:vMerge w:val="restart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 xml:space="preserve">Оснащение общеобразовательных учреждений электронными тирами </w:t>
            </w:r>
            <w:r w:rsidRPr="00165B3B">
              <w:rPr>
                <w:color w:val="auto"/>
                <w:lang w:eastAsia="en-US"/>
              </w:rPr>
              <w:lastRenderedPageBreak/>
              <w:t>и их дооснащение</w:t>
            </w:r>
            <w:r w:rsidRPr="00165B3B">
              <w:rPr>
                <w:rStyle w:val="91"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lastRenderedPageBreak/>
              <w:t>МБОУ «СОШ п. Ягодное»</w:t>
            </w:r>
          </w:p>
        </w:tc>
        <w:tc>
          <w:tcPr>
            <w:tcW w:w="1345" w:type="dxa"/>
            <w:gridSpan w:val="2"/>
            <w:vMerge w:val="restart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Ежегодно                        3 квартал</w:t>
            </w:r>
          </w:p>
        </w:tc>
        <w:tc>
          <w:tcPr>
            <w:tcW w:w="1781" w:type="dxa"/>
            <w:gridSpan w:val="8"/>
            <w:shd w:val="clear" w:color="auto" w:fill="FFFFFF"/>
          </w:tcPr>
          <w:p w:rsidR="004D4B2F" w:rsidRPr="00165B3B" w:rsidRDefault="005B2864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4D4B2F" w:rsidRPr="00165B3B" w:rsidRDefault="005B2864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7,5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7,5</w:t>
            </w:r>
          </w:p>
        </w:tc>
      </w:tr>
      <w:tr w:rsidR="004D4B2F" w:rsidRPr="00165B3B" w:rsidTr="00724032">
        <w:trPr>
          <w:trHeight w:hRule="exact" w:val="535"/>
        </w:trPr>
        <w:tc>
          <w:tcPr>
            <w:tcW w:w="548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</w:p>
        </w:tc>
        <w:tc>
          <w:tcPr>
            <w:tcW w:w="3469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п. Синегорье»</w:t>
            </w:r>
          </w:p>
        </w:tc>
        <w:tc>
          <w:tcPr>
            <w:tcW w:w="1345" w:type="dxa"/>
            <w:gridSpan w:val="2"/>
            <w:vMerge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</w:p>
        </w:tc>
        <w:tc>
          <w:tcPr>
            <w:tcW w:w="1781" w:type="dxa"/>
            <w:gridSpan w:val="8"/>
            <w:shd w:val="clear" w:color="auto" w:fill="FFFFFF"/>
          </w:tcPr>
          <w:p w:rsidR="004D4B2F" w:rsidRPr="00165B3B" w:rsidRDefault="005B2864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210,0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7,5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217,5</w:t>
            </w:r>
          </w:p>
        </w:tc>
      </w:tr>
      <w:tr w:rsidR="004D4B2F" w:rsidRPr="00165B3B" w:rsidTr="00724032">
        <w:trPr>
          <w:trHeight w:hRule="exact" w:val="543"/>
        </w:trPr>
        <w:tc>
          <w:tcPr>
            <w:tcW w:w="548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</w:p>
        </w:tc>
        <w:tc>
          <w:tcPr>
            <w:tcW w:w="3469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п. Оротукан»</w:t>
            </w:r>
          </w:p>
        </w:tc>
        <w:tc>
          <w:tcPr>
            <w:tcW w:w="1345" w:type="dxa"/>
            <w:gridSpan w:val="2"/>
            <w:vMerge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</w:p>
        </w:tc>
        <w:tc>
          <w:tcPr>
            <w:tcW w:w="1781" w:type="dxa"/>
            <w:gridSpan w:val="8"/>
            <w:shd w:val="clear" w:color="auto" w:fill="FFFFFF"/>
          </w:tcPr>
          <w:p w:rsidR="004D4B2F" w:rsidRPr="00165B3B" w:rsidRDefault="005B2864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210,0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7,5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217,5</w:t>
            </w:r>
          </w:p>
        </w:tc>
      </w:tr>
      <w:tr w:rsidR="004D4B2F" w:rsidRPr="00165B3B" w:rsidTr="00724032">
        <w:trPr>
          <w:trHeight w:hRule="exact" w:val="344"/>
        </w:trPr>
        <w:tc>
          <w:tcPr>
            <w:tcW w:w="548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</w:p>
        </w:tc>
        <w:tc>
          <w:tcPr>
            <w:tcW w:w="3469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п. Дебин»</w:t>
            </w:r>
          </w:p>
        </w:tc>
        <w:tc>
          <w:tcPr>
            <w:tcW w:w="1345" w:type="dxa"/>
            <w:gridSpan w:val="2"/>
            <w:vMerge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</w:p>
        </w:tc>
        <w:tc>
          <w:tcPr>
            <w:tcW w:w="1781" w:type="dxa"/>
            <w:gridSpan w:val="8"/>
            <w:shd w:val="clear" w:color="auto" w:fill="FFFFFF"/>
          </w:tcPr>
          <w:p w:rsidR="004D4B2F" w:rsidRPr="00165B3B" w:rsidRDefault="005B2864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210,0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7,5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217,5</w:t>
            </w:r>
          </w:p>
        </w:tc>
      </w:tr>
      <w:tr w:rsidR="004D4B2F" w:rsidRPr="00165B3B" w:rsidTr="00724032">
        <w:trPr>
          <w:trHeight w:hRule="exact" w:val="713"/>
        </w:trPr>
        <w:tc>
          <w:tcPr>
            <w:tcW w:w="548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Приобретение баннеров, растяжек, афиш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81"/>
                <w:color w:val="auto"/>
                <w:sz w:val="22"/>
                <w:lang w:eastAsia="en-US"/>
              </w:rPr>
              <w:t>МКУ «Управление культуры»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81" w:type="dxa"/>
            <w:gridSpan w:val="8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25,0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30,0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30,0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85,0</w:t>
            </w:r>
          </w:p>
        </w:tc>
      </w:tr>
      <w:tr w:rsidR="004D4B2F" w:rsidRPr="00165B3B" w:rsidTr="00724032">
        <w:trPr>
          <w:trHeight w:hRule="exact" w:val="1078"/>
        </w:trPr>
        <w:tc>
          <w:tcPr>
            <w:tcW w:w="548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 xml:space="preserve">Приобретение изданий патриотической направленности (методического и </w:t>
            </w:r>
            <w:proofErr w:type="spellStart"/>
            <w:r w:rsidRPr="00165B3B">
              <w:rPr>
                <w:rStyle w:val="91"/>
                <w:color w:val="auto"/>
                <w:sz w:val="22"/>
                <w:lang w:eastAsia="en-US"/>
              </w:rPr>
              <w:t>художественно</w:t>
            </w:r>
            <w:r w:rsidRPr="00165B3B">
              <w:rPr>
                <w:rStyle w:val="91"/>
                <w:color w:val="auto"/>
                <w:sz w:val="22"/>
                <w:lang w:eastAsia="en-US"/>
              </w:rPr>
              <w:softHyphen/>
              <w:t>иллюстративного</w:t>
            </w:r>
            <w:proofErr w:type="spellEnd"/>
            <w:r w:rsidRPr="00165B3B">
              <w:rPr>
                <w:rStyle w:val="91"/>
                <w:color w:val="auto"/>
                <w:sz w:val="22"/>
                <w:lang w:eastAsia="en-US"/>
              </w:rPr>
              <w:t xml:space="preserve"> материала)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81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81" w:type="dxa"/>
            <w:gridSpan w:val="8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20,0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20,0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50,0</w:t>
            </w:r>
          </w:p>
        </w:tc>
      </w:tr>
      <w:tr w:rsidR="004D4B2F" w:rsidRPr="00165B3B" w:rsidTr="00724032">
        <w:trPr>
          <w:trHeight w:hRule="exact" w:val="1080"/>
        </w:trPr>
        <w:tc>
          <w:tcPr>
            <w:tcW w:w="548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Приобретение формы для воспитанников военно-патриотического объединения «Патриот»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</w:t>
            </w:r>
            <w:proofErr w:type="gramStart"/>
            <w:r w:rsidRPr="00165B3B">
              <w:rPr>
                <w:color w:val="auto"/>
                <w:lang w:eastAsia="en-US"/>
              </w:rPr>
              <w:t>.Я</w:t>
            </w:r>
            <w:proofErr w:type="gramEnd"/>
            <w:r w:rsidRPr="00165B3B">
              <w:rPr>
                <w:color w:val="auto"/>
                <w:lang w:eastAsia="en-US"/>
              </w:rPr>
              <w:t>годное»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II</w:t>
            </w:r>
            <w:r w:rsidRPr="00165B3B">
              <w:rPr>
                <w:rStyle w:val="91"/>
                <w:color w:val="auto"/>
                <w:sz w:val="22"/>
                <w:lang w:val="en-US" w:eastAsia="en-US"/>
              </w:rPr>
              <w:t>I</w:t>
            </w:r>
            <w:r w:rsidRPr="00165B3B">
              <w:rPr>
                <w:rStyle w:val="91"/>
                <w:color w:val="auto"/>
                <w:sz w:val="22"/>
                <w:lang w:eastAsia="en-US"/>
              </w:rPr>
              <w:t xml:space="preserve"> квартал 2015 года</w:t>
            </w:r>
          </w:p>
        </w:tc>
        <w:tc>
          <w:tcPr>
            <w:tcW w:w="1781" w:type="dxa"/>
            <w:gridSpan w:val="8"/>
            <w:shd w:val="clear" w:color="auto" w:fill="FFFFFF"/>
          </w:tcPr>
          <w:p w:rsidR="004D4B2F" w:rsidRPr="00165B3B" w:rsidRDefault="005B2864" w:rsidP="00006FD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45,0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4D4B2F" w:rsidRPr="00165B3B" w:rsidRDefault="005B2864" w:rsidP="00006FD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45,0</w:t>
            </w:r>
          </w:p>
        </w:tc>
      </w:tr>
      <w:tr w:rsidR="005B2864" w:rsidRPr="00165B3B" w:rsidTr="00724032">
        <w:trPr>
          <w:trHeight w:hRule="exact" w:val="1262"/>
        </w:trPr>
        <w:tc>
          <w:tcPr>
            <w:tcW w:w="548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Мониторинг состояния, приведение в порядок памятных досок, памятных знаков, памятников, других объектов исторического наследия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5B2864" w:rsidRPr="00165B3B" w:rsidRDefault="005B2864" w:rsidP="005B2864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81"/>
                <w:color w:val="auto"/>
                <w:sz w:val="22"/>
                <w:lang w:eastAsia="en-US"/>
              </w:rPr>
              <w:t>Администрации поселений района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5B2864" w:rsidRPr="00165B3B" w:rsidRDefault="005B2864" w:rsidP="005B2864">
            <w:pPr>
              <w:pStyle w:val="25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81" w:type="dxa"/>
            <w:gridSpan w:val="8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5B2864" w:rsidRPr="00165B3B" w:rsidTr="00724032">
        <w:trPr>
          <w:trHeight w:hRule="exact" w:val="888"/>
        </w:trPr>
        <w:tc>
          <w:tcPr>
            <w:tcW w:w="548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Социально-экономическое обследование условий проживания ветеранов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5B2864" w:rsidRPr="00165B3B" w:rsidRDefault="005B2864" w:rsidP="00165B3B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81"/>
                <w:color w:val="auto"/>
                <w:sz w:val="22"/>
                <w:lang w:eastAsia="en-US"/>
              </w:rPr>
              <w:t>ГКУ «Ягоднинский социальный центр»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5B2864" w:rsidRPr="00165B3B" w:rsidRDefault="005B2864" w:rsidP="005B2864">
            <w:pPr>
              <w:pStyle w:val="25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81" w:type="dxa"/>
            <w:gridSpan w:val="8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5B2864" w:rsidRPr="00165B3B" w:rsidTr="00724032">
        <w:trPr>
          <w:trHeight w:hRule="exact" w:val="1223"/>
        </w:trPr>
        <w:tc>
          <w:tcPr>
            <w:tcW w:w="548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Актуализация Списка памяти и распространение среди учреждений образования и культуры, населения района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5B2864" w:rsidRPr="00165B3B" w:rsidRDefault="005B2864" w:rsidP="005B2864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81"/>
                <w:color w:val="auto"/>
                <w:sz w:val="22"/>
                <w:lang w:eastAsia="en-US"/>
              </w:rPr>
              <w:t>Администрация района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5B2864" w:rsidRPr="00165B3B" w:rsidRDefault="005B2864" w:rsidP="005B2864">
            <w:pPr>
              <w:pStyle w:val="25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81" w:type="dxa"/>
            <w:gridSpan w:val="8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4D4B2F" w:rsidRPr="00165B3B" w:rsidTr="00724032">
        <w:trPr>
          <w:trHeight w:hRule="exact" w:val="369"/>
        </w:trPr>
        <w:tc>
          <w:tcPr>
            <w:tcW w:w="7705" w:type="dxa"/>
            <w:gridSpan w:val="15"/>
            <w:shd w:val="clear" w:color="auto" w:fill="FFFFFF"/>
          </w:tcPr>
          <w:p w:rsidR="004D4B2F" w:rsidRPr="00165B3B" w:rsidRDefault="004D4B2F" w:rsidP="00006FDD">
            <w:pPr>
              <w:ind w:left="1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Всего по разделу</w:t>
            </w:r>
          </w:p>
        </w:tc>
        <w:tc>
          <w:tcPr>
            <w:tcW w:w="1781" w:type="dxa"/>
            <w:gridSpan w:val="8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0"/>
                <w:bCs/>
                <w:sz w:val="22"/>
                <w:szCs w:val="22"/>
              </w:rPr>
              <w:t>35,0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0"/>
                <w:bCs/>
                <w:sz w:val="22"/>
                <w:szCs w:val="22"/>
              </w:rPr>
              <w:t>725,0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0"/>
                <w:bCs/>
                <w:sz w:val="22"/>
                <w:szCs w:val="22"/>
              </w:rPr>
              <w:t>80,0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0"/>
                <w:bCs/>
                <w:sz w:val="22"/>
                <w:szCs w:val="22"/>
              </w:rPr>
              <w:t>840,0</w:t>
            </w:r>
          </w:p>
        </w:tc>
      </w:tr>
      <w:tr w:rsidR="004D4B2F" w:rsidRPr="00165B3B" w:rsidTr="00614045">
        <w:trPr>
          <w:trHeight w:hRule="exact" w:val="369"/>
        </w:trPr>
        <w:tc>
          <w:tcPr>
            <w:tcW w:w="14771" w:type="dxa"/>
            <w:gridSpan w:val="44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b/>
                <w:sz w:val="22"/>
                <w:szCs w:val="22"/>
              </w:rPr>
              <w:t xml:space="preserve">III. </w:t>
            </w:r>
            <w:r w:rsidRPr="00165B3B">
              <w:rPr>
                <w:rStyle w:val="910"/>
                <w:bCs/>
                <w:sz w:val="22"/>
                <w:szCs w:val="22"/>
              </w:rPr>
              <w:t>Совершенствование процесса патриотического воспитания</w:t>
            </w:r>
          </w:p>
        </w:tc>
      </w:tr>
      <w:tr w:rsidR="004D4B2F" w:rsidRPr="00165B3B" w:rsidTr="00614045">
        <w:trPr>
          <w:trHeight w:hRule="exact" w:val="364"/>
        </w:trPr>
        <w:tc>
          <w:tcPr>
            <w:tcW w:w="14771" w:type="dxa"/>
            <w:gridSpan w:val="44"/>
            <w:shd w:val="clear" w:color="auto" w:fill="FFFFFF"/>
          </w:tcPr>
          <w:p w:rsidR="004D4B2F" w:rsidRPr="00165B3B" w:rsidRDefault="004D4B2F" w:rsidP="00006FDD">
            <w:pPr>
              <w:ind w:left="3120"/>
              <w:rPr>
                <w:sz w:val="22"/>
                <w:szCs w:val="22"/>
              </w:rPr>
            </w:pPr>
            <w:r w:rsidRPr="00165B3B">
              <w:rPr>
                <w:rStyle w:val="910"/>
                <w:bCs/>
                <w:sz w:val="22"/>
                <w:szCs w:val="22"/>
              </w:rPr>
              <w:t>1. Организация и проведение мероприятий, посвященных знаменательным датам, событиям:</w:t>
            </w:r>
          </w:p>
        </w:tc>
      </w:tr>
      <w:tr w:rsidR="004D4B2F" w:rsidRPr="00165B3B" w:rsidTr="00724032">
        <w:trPr>
          <w:trHeight w:hRule="exact" w:val="908"/>
        </w:trPr>
        <w:tc>
          <w:tcPr>
            <w:tcW w:w="548" w:type="dxa"/>
            <w:gridSpan w:val="4"/>
            <w:shd w:val="clear" w:color="auto" w:fill="FFFFFF"/>
          </w:tcPr>
          <w:p w:rsidR="004D4B2F" w:rsidRPr="00165B3B" w:rsidRDefault="004D4B2F" w:rsidP="00006FDD">
            <w:pPr>
              <w:ind w:left="2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11</w:t>
            </w:r>
          </w:p>
        </w:tc>
        <w:tc>
          <w:tcPr>
            <w:tcW w:w="3463" w:type="dxa"/>
            <w:gridSpan w:val="3"/>
            <w:shd w:val="clear" w:color="auto" w:fill="FFFFFF"/>
          </w:tcPr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призывника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8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50" w:type="dxa"/>
            <w:gridSpan w:val="7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(февраль)</w:t>
            </w:r>
          </w:p>
        </w:tc>
        <w:tc>
          <w:tcPr>
            <w:tcW w:w="1582" w:type="dxa"/>
            <w:gridSpan w:val="4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2171" w:type="dxa"/>
            <w:gridSpan w:val="8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</w:tr>
      <w:tr w:rsidR="004D4B2F" w:rsidRPr="00165B3B" w:rsidTr="00724032">
        <w:trPr>
          <w:trHeight w:hRule="exact" w:val="1422"/>
        </w:trPr>
        <w:tc>
          <w:tcPr>
            <w:tcW w:w="548" w:type="dxa"/>
            <w:gridSpan w:val="4"/>
            <w:vMerge w:val="restart"/>
            <w:shd w:val="clear" w:color="auto" w:fill="FFFFFF"/>
          </w:tcPr>
          <w:p w:rsidR="004D4B2F" w:rsidRPr="00165B3B" w:rsidRDefault="004D4B2F" w:rsidP="00006FDD">
            <w:pPr>
              <w:ind w:left="2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lastRenderedPageBreak/>
              <w:t>12</w:t>
            </w:r>
          </w:p>
        </w:tc>
        <w:tc>
          <w:tcPr>
            <w:tcW w:w="3463" w:type="dxa"/>
            <w:gridSpan w:val="3"/>
            <w:shd w:val="clear" w:color="auto" w:fill="FFFFFF"/>
          </w:tcPr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защитника Отечества:</w:t>
            </w:r>
          </w:p>
          <w:p w:rsidR="004D4B2F" w:rsidRPr="00165B3B" w:rsidRDefault="004D4B2F" w:rsidP="004D4B2F">
            <w:pPr>
              <w:widowControl w:val="0"/>
              <w:numPr>
                <w:ilvl w:val="0"/>
                <w:numId w:val="33"/>
              </w:numPr>
              <w:tabs>
                <w:tab w:val="left" w:pos="240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праздничный концерт «Ратная доблесть русского солдата»;</w:t>
            </w:r>
          </w:p>
          <w:p w:rsidR="004D4B2F" w:rsidRPr="00165B3B" w:rsidRDefault="004D4B2F" w:rsidP="004D4B2F">
            <w:pPr>
              <w:widowControl w:val="0"/>
              <w:numPr>
                <w:ilvl w:val="0"/>
                <w:numId w:val="33"/>
              </w:numPr>
              <w:tabs>
                <w:tab w:val="left" w:pos="235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проведение конкурсных и игровых тематических программ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8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50" w:type="dxa"/>
            <w:gridSpan w:val="7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(февраль)</w:t>
            </w:r>
          </w:p>
        </w:tc>
        <w:tc>
          <w:tcPr>
            <w:tcW w:w="1582" w:type="dxa"/>
            <w:gridSpan w:val="4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2171" w:type="dxa"/>
            <w:gridSpan w:val="8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</w:tr>
      <w:tr w:rsidR="004D4B2F" w:rsidRPr="00165B3B" w:rsidTr="00724032">
        <w:trPr>
          <w:trHeight w:hRule="exact" w:val="1075"/>
        </w:trPr>
        <w:tc>
          <w:tcPr>
            <w:tcW w:w="548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gridSpan w:val="3"/>
            <w:shd w:val="clear" w:color="auto" w:fill="FFFFFF"/>
          </w:tcPr>
          <w:p w:rsidR="004D4B2F" w:rsidRPr="00165B3B" w:rsidRDefault="004D4B2F" w:rsidP="004D4B2F">
            <w:pPr>
              <w:widowControl w:val="0"/>
              <w:numPr>
                <w:ilvl w:val="0"/>
                <w:numId w:val="34"/>
              </w:numPr>
              <w:tabs>
                <w:tab w:val="left" w:pos="230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межрайонный турнир по мин</w:t>
            </w:r>
            <w:proofErr w:type="gramStart"/>
            <w:r w:rsidRPr="00165B3B">
              <w:rPr>
                <w:rStyle w:val="91"/>
                <w:sz w:val="22"/>
                <w:szCs w:val="22"/>
              </w:rPr>
              <w:t>и-</w:t>
            </w:r>
            <w:proofErr w:type="gramEnd"/>
            <w:r w:rsidRPr="00165B3B">
              <w:rPr>
                <w:rStyle w:val="91"/>
                <w:sz w:val="22"/>
                <w:szCs w:val="22"/>
              </w:rPr>
              <w:t xml:space="preserve"> футболу</w:t>
            </w:r>
          </w:p>
          <w:p w:rsidR="004D4B2F" w:rsidRPr="00165B3B" w:rsidRDefault="004D4B2F" w:rsidP="004D4B2F">
            <w:pPr>
              <w:widowControl w:val="0"/>
              <w:numPr>
                <w:ilvl w:val="0"/>
                <w:numId w:val="34"/>
              </w:numPr>
              <w:tabs>
                <w:tab w:val="left" w:pos="235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межрайонный турнир по хоккею с шайбой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81"/>
                <w:sz w:val="22"/>
                <w:szCs w:val="22"/>
              </w:rPr>
              <w:t>МКУ «Комитет по физической культуре, спорту и туризму»</w:t>
            </w:r>
          </w:p>
        </w:tc>
        <w:tc>
          <w:tcPr>
            <w:tcW w:w="1550" w:type="dxa"/>
            <w:gridSpan w:val="7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(февраль)</w:t>
            </w:r>
          </w:p>
        </w:tc>
        <w:tc>
          <w:tcPr>
            <w:tcW w:w="1582" w:type="dxa"/>
            <w:gridSpan w:val="4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2171" w:type="dxa"/>
            <w:gridSpan w:val="8"/>
            <w:shd w:val="clear" w:color="auto" w:fill="FFFFFF"/>
          </w:tcPr>
          <w:p w:rsidR="004D4B2F" w:rsidRPr="00165B3B" w:rsidRDefault="00CD2579" w:rsidP="00006FDD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6</w:t>
            </w:r>
            <w:r w:rsidR="004D4B2F" w:rsidRPr="00165B3B">
              <w:rPr>
                <w:rStyle w:val="91"/>
                <w:sz w:val="22"/>
                <w:szCs w:val="22"/>
              </w:rPr>
              <w:t>0,0</w:t>
            </w:r>
          </w:p>
        </w:tc>
      </w:tr>
      <w:tr w:rsidR="004D4B2F" w:rsidRPr="00165B3B" w:rsidTr="00724032">
        <w:trPr>
          <w:trHeight w:hRule="exact" w:val="1616"/>
        </w:trPr>
        <w:tc>
          <w:tcPr>
            <w:tcW w:w="548" w:type="dxa"/>
            <w:gridSpan w:val="4"/>
            <w:vMerge w:val="restart"/>
            <w:shd w:val="clear" w:color="auto" w:fill="FFFFFF"/>
          </w:tcPr>
          <w:p w:rsidR="004D4B2F" w:rsidRPr="00165B3B" w:rsidRDefault="004D4B2F" w:rsidP="00006FDD">
            <w:pPr>
              <w:ind w:left="2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13</w:t>
            </w:r>
          </w:p>
        </w:tc>
        <w:tc>
          <w:tcPr>
            <w:tcW w:w="3463" w:type="dxa"/>
            <w:gridSpan w:val="3"/>
            <w:shd w:val="clear" w:color="auto" w:fill="FFFFFF"/>
          </w:tcPr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Победы:</w:t>
            </w:r>
          </w:p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праздничный концерт «Поклонимся великим тем годам»;</w:t>
            </w:r>
          </w:p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-организация фотоконкурса и фотовыставки «Не стареют душой ветераны»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8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50" w:type="dxa"/>
            <w:gridSpan w:val="7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(май)</w:t>
            </w:r>
          </w:p>
        </w:tc>
        <w:tc>
          <w:tcPr>
            <w:tcW w:w="1582" w:type="dxa"/>
            <w:gridSpan w:val="4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2171" w:type="dxa"/>
            <w:gridSpan w:val="8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90,0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  <w:tblLook w:val="0000"/>
        </w:tblPrEx>
        <w:trPr>
          <w:trHeight w:val="692"/>
        </w:trPr>
        <w:tc>
          <w:tcPr>
            <w:tcW w:w="548" w:type="dxa"/>
            <w:gridSpan w:val="4"/>
            <w:vMerge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gridSpan w:val="3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организация и проведение районного смотра строя и песни</w:t>
            </w:r>
          </w:p>
        </w:tc>
        <w:tc>
          <w:tcPr>
            <w:tcW w:w="2343" w:type="dxa"/>
            <w:gridSpan w:val="5"/>
          </w:tcPr>
          <w:p w:rsidR="004D4B2F" w:rsidRPr="00165B3B" w:rsidRDefault="004D4B2F" w:rsidP="00165B3B">
            <w:pPr>
              <w:ind w:left="-6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  <w:lang w:eastAsia="en-US"/>
              </w:rPr>
              <w:t>МБОУ «СОШ п</w:t>
            </w:r>
            <w:proofErr w:type="gramStart"/>
            <w:r w:rsidRPr="00165B3B">
              <w:rPr>
                <w:sz w:val="22"/>
                <w:szCs w:val="22"/>
                <w:lang w:eastAsia="en-US"/>
              </w:rPr>
              <w:t>.Я</w:t>
            </w:r>
            <w:proofErr w:type="gramEnd"/>
            <w:r w:rsidRPr="00165B3B">
              <w:rPr>
                <w:sz w:val="22"/>
                <w:szCs w:val="22"/>
                <w:lang w:eastAsia="en-US"/>
              </w:rPr>
              <w:t>годное»</w:t>
            </w:r>
          </w:p>
        </w:tc>
        <w:tc>
          <w:tcPr>
            <w:tcW w:w="1550" w:type="dxa"/>
            <w:gridSpan w:val="7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(октябрь)</w:t>
            </w:r>
          </w:p>
        </w:tc>
        <w:tc>
          <w:tcPr>
            <w:tcW w:w="1582" w:type="dxa"/>
            <w:gridSpan w:val="4"/>
          </w:tcPr>
          <w:p w:rsidR="004D4B2F" w:rsidRPr="00165B3B" w:rsidRDefault="0025383F" w:rsidP="00006FDD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1555" w:type="dxa"/>
            <w:gridSpan w:val="7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1559" w:type="dxa"/>
            <w:gridSpan w:val="6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2171" w:type="dxa"/>
            <w:gridSpan w:val="8"/>
          </w:tcPr>
          <w:p w:rsidR="004D4B2F" w:rsidRPr="00165B3B" w:rsidRDefault="0025383F" w:rsidP="00006FDD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6</w:t>
            </w:r>
            <w:r w:rsidR="004D4B2F" w:rsidRPr="00165B3B">
              <w:rPr>
                <w:rStyle w:val="91"/>
                <w:sz w:val="22"/>
                <w:szCs w:val="22"/>
              </w:rPr>
              <w:t>0,0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  <w:tblLook w:val="0000"/>
        </w:tblPrEx>
        <w:trPr>
          <w:trHeight w:val="845"/>
        </w:trPr>
        <w:tc>
          <w:tcPr>
            <w:tcW w:w="548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gridSpan w:val="3"/>
            <w:shd w:val="clear" w:color="auto" w:fill="FFFFFF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областной турнир по греко-римской борьбе, приуроченный к празднованию Дня Победы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МКУ «Комитет по физической культуре, спорту и туризму»</w:t>
            </w:r>
          </w:p>
        </w:tc>
        <w:tc>
          <w:tcPr>
            <w:tcW w:w="1550" w:type="dxa"/>
            <w:gridSpan w:val="7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(май)</w:t>
            </w:r>
          </w:p>
        </w:tc>
        <w:tc>
          <w:tcPr>
            <w:tcW w:w="1582" w:type="dxa"/>
            <w:gridSpan w:val="4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2171" w:type="dxa"/>
            <w:gridSpan w:val="8"/>
            <w:shd w:val="clear" w:color="auto" w:fill="FFFFFF"/>
          </w:tcPr>
          <w:p w:rsidR="004D4B2F" w:rsidRPr="00165B3B" w:rsidRDefault="00CD2579" w:rsidP="00006FDD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30</w:t>
            </w:r>
            <w:r w:rsidR="004D4B2F" w:rsidRPr="00165B3B">
              <w:rPr>
                <w:rStyle w:val="91"/>
                <w:sz w:val="22"/>
                <w:szCs w:val="22"/>
              </w:rPr>
              <w:t>,0</w:t>
            </w:r>
          </w:p>
        </w:tc>
      </w:tr>
      <w:tr w:rsidR="004D4B2F" w:rsidRPr="00165B3B" w:rsidTr="00724032">
        <w:trPr>
          <w:trHeight w:hRule="exact" w:val="778"/>
        </w:trPr>
        <w:tc>
          <w:tcPr>
            <w:tcW w:w="548" w:type="dxa"/>
            <w:gridSpan w:val="4"/>
            <w:vMerge w:val="restart"/>
            <w:shd w:val="clear" w:color="auto" w:fill="FFFFFF"/>
          </w:tcPr>
          <w:p w:rsidR="004D4B2F" w:rsidRPr="00165B3B" w:rsidRDefault="004D4B2F" w:rsidP="00006FDD">
            <w:pPr>
              <w:ind w:left="24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14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защиты детей:</w:t>
            </w:r>
          </w:p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праздничный концерт «Детство –  это я и ты!»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6887" w:type="dxa"/>
            <w:gridSpan w:val="26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4D4B2F" w:rsidRPr="00165B3B" w:rsidTr="00724032">
        <w:trPr>
          <w:trHeight w:hRule="exact" w:val="1434"/>
        </w:trPr>
        <w:tc>
          <w:tcPr>
            <w:tcW w:w="548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приобретение призов для проведения конкурсно-игровой программы для детей с ограниченными возможностями здоровья «Лучик солнца»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1602" w:type="dxa"/>
            <w:gridSpan w:val="5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1569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2161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40,0</w:t>
            </w:r>
          </w:p>
        </w:tc>
      </w:tr>
      <w:tr w:rsidR="004D4B2F" w:rsidRPr="00165B3B" w:rsidTr="00724032">
        <w:trPr>
          <w:trHeight w:hRule="exact" w:val="893"/>
        </w:trPr>
        <w:tc>
          <w:tcPr>
            <w:tcW w:w="548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межрайонный турнир по футболу, посвящённый Дню защиты детей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МКУ «Комитет по физической культуре, спорту и туризму»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1602" w:type="dxa"/>
            <w:gridSpan w:val="5"/>
            <w:shd w:val="clear" w:color="auto" w:fill="FFFFFF"/>
          </w:tcPr>
          <w:p w:rsidR="004D4B2F" w:rsidRPr="00165B3B" w:rsidRDefault="00F701A3" w:rsidP="00006FDD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4,0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1569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2161" w:type="dxa"/>
            <w:gridSpan w:val="7"/>
            <w:shd w:val="clear" w:color="auto" w:fill="FFFFFF"/>
          </w:tcPr>
          <w:p w:rsidR="004D4B2F" w:rsidRPr="00165B3B" w:rsidRDefault="00F701A3" w:rsidP="00161635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24,0</w:t>
            </w:r>
          </w:p>
        </w:tc>
      </w:tr>
      <w:tr w:rsidR="004D4B2F" w:rsidRPr="00165B3B" w:rsidTr="00724032">
        <w:trPr>
          <w:trHeight w:hRule="exact" w:val="908"/>
        </w:trPr>
        <w:tc>
          <w:tcPr>
            <w:tcW w:w="548" w:type="dxa"/>
            <w:gridSpan w:val="4"/>
            <w:vMerge w:val="restart"/>
            <w:shd w:val="clear" w:color="auto" w:fill="FFFFFF"/>
          </w:tcPr>
          <w:p w:rsidR="004D4B2F" w:rsidRPr="00165B3B" w:rsidRDefault="004D4B2F" w:rsidP="00006FDD">
            <w:pPr>
              <w:ind w:left="24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России:</w:t>
            </w:r>
          </w:p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праздничный концерт «Люблю тебя, Россия!»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6887" w:type="dxa"/>
            <w:gridSpan w:val="26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4D4B2F" w:rsidRPr="00165B3B" w:rsidTr="00724032">
        <w:trPr>
          <w:trHeight w:hRule="exact" w:val="883"/>
        </w:trPr>
        <w:tc>
          <w:tcPr>
            <w:tcW w:w="548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приобретение призов для проведения детских конкурсных тематических программ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1602" w:type="dxa"/>
            <w:gridSpan w:val="5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1569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2161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40,0</w:t>
            </w:r>
          </w:p>
        </w:tc>
      </w:tr>
      <w:tr w:rsidR="004D4B2F" w:rsidRPr="00165B3B" w:rsidTr="00724032">
        <w:trPr>
          <w:trHeight w:hRule="exact" w:val="901"/>
        </w:trPr>
        <w:tc>
          <w:tcPr>
            <w:tcW w:w="548" w:type="dxa"/>
            <w:gridSpan w:val="4"/>
            <w:vMerge w:val="restart"/>
            <w:shd w:val="clear" w:color="auto" w:fill="FFFFFF"/>
          </w:tcPr>
          <w:p w:rsidR="004D4B2F" w:rsidRPr="00165B3B" w:rsidRDefault="004D4B2F" w:rsidP="00006FDD">
            <w:pPr>
              <w:ind w:left="24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lastRenderedPageBreak/>
              <w:t>16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молодёжи:</w:t>
            </w:r>
          </w:p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велопробег «Молодёжь выбирает ЗОЖ!»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6887" w:type="dxa"/>
            <w:gridSpan w:val="26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4D4B2F" w:rsidRPr="00165B3B" w:rsidTr="00724032">
        <w:trPr>
          <w:trHeight w:hRule="exact" w:val="909"/>
        </w:trPr>
        <w:tc>
          <w:tcPr>
            <w:tcW w:w="548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приобретение баннеров по тематике ЗОЖ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1602" w:type="dxa"/>
            <w:gridSpan w:val="5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20,0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20,0</w:t>
            </w:r>
          </w:p>
        </w:tc>
        <w:tc>
          <w:tcPr>
            <w:tcW w:w="1569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20,0</w:t>
            </w:r>
          </w:p>
        </w:tc>
        <w:tc>
          <w:tcPr>
            <w:tcW w:w="2161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60,0</w:t>
            </w:r>
          </w:p>
        </w:tc>
      </w:tr>
      <w:tr w:rsidR="004D4B2F" w:rsidRPr="00165B3B" w:rsidTr="00724032">
        <w:trPr>
          <w:trHeight w:hRule="exact" w:val="912"/>
        </w:trPr>
        <w:tc>
          <w:tcPr>
            <w:tcW w:w="548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межрайонный турнир по футболу, посвящённый Дню молодёжи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МКУ «Комитет по физической культуре, спорту и туризму»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1602" w:type="dxa"/>
            <w:gridSpan w:val="5"/>
            <w:shd w:val="clear" w:color="auto" w:fill="FFFFFF"/>
          </w:tcPr>
          <w:p w:rsidR="004D4B2F" w:rsidRPr="00165B3B" w:rsidRDefault="008914ED" w:rsidP="00006FDD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1569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2161" w:type="dxa"/>
            <w:gridSpan w:val="7"/>
            <w:shd w:val="clear" w:color="auto" w:fill="FFFFFF"/>
          </w:tcPr>
          <w:p w:rsidR="004D4B2F" w:rsidRPr="00165B3B" w:rsidRDefault="008914ED" w:rsidP="00006FDD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2</w:t>
            </w:r>
            <w:r w:rsidR="004D4B2F" w:rsidRPr="00165B3B">
              <w:rPr>
                <w:rStyle w:val="91"/>
                <w:sz w:val="22"/>
                <w:szCs w:val="22"/>
              </w:rPr>
              <w:t>0,0</w:t>
            </w:r>
          </w:p>
        </w:tc>
      </w:tr>
      <w:tr w:rsidR="004D4B2F" w:rsidRPr="00165B3B" w:rsidTr="00724032">
        <w:trPr>
          <w:trHeight w:hRule="exact" w:val="1607"/>
        </w:trPr>
        <w:tc>
          <w:tcPr>
            <w:tcW w:w="548" w:type="dxa"/>
            <w:gridSpan w:val="4"/>
            <w:shd w:val="clear" w:color="auto" w:fill="FFFFFF"/>
          </w:tcPr>
          <w:p w:rsidR="004D4B2F" w:rsidRPr="00165B3B" w:rsidRDefault="004D4B2F" w:rsidP="00006FDD">
            <w:pPr>
              <w:ind w:left="24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17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Фестиваль «Территория дружбы»: - тематическая программа «Ягоднинский район - сердце золотой Колымы»;</w:t>
            </w:r>
          </w:p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-конкурс рисунков « Наша малая Родина»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(июль)</w:t>
            </w:r>
          </w:p>
        </w:tc>
        <w:tc>
          <w:tcPr>
            <w:tcW w:w="1602" w:type="dxa"/>
            <w:gridSpan w:val="5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25,0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25,0</w:t>
            </w:r>
          </w:p>
        </w:tc>
        <w:tc>
          <w:tcPr>
            <w:tcW w:w="1569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25,0</w:t>
            </w:r>
          </w:p>
        </w:tc>
        <w:tc>
          <w:tcPr>
            <w:tcW w:w="2161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75,0</w:t>
            </w:r>
          </w:p>
        </w:tc>
      </w:tr>
      <w:tr w:rsidR="005B2864" w:rsidRPr="00165B3B" w:rsidTr="00724032">
        <w:trPr>
          <w:trHeight w:hRule="exact" w:val="899"/>
        </w:trPr>
        <w:tc>
          <w:tcPr>
            <w:tcW w:w="548" w:type="dxa"/>
            <w:gridSpan w:val="4"/>
            <w:shd w:val="clear" w:color="auto" w:fill="FFFFFF"/>
          </w:tcPr>
          <w:p w:rsidR="005B2864" w:rsidRPr="00165B3B" w:rsidRDefault="005B2864" w:rsidP="005B2864">
            <w:pPr>
              <w:ind w:left="24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18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5B2864" w:rsidRPr="00165B3B" w:rsidRDefault="005B2864" w:rsidP="005B2864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народного единства:</w:t>
            </w:r>
          </w:p>
          <w:p w:rsidR="005B2864" w:rsidRPr="00165B3B" w:rsidRDefault="005B2864" w:rsidP="005B2864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праздничный концерт «Россия - священная наша держава»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5B2864" w:rsidRPr="00165B3B" w:rsidRDefault="005B2864" w:rsidP="00165B3B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5B2864" w:rsidRPr="00165B3B" w:rsidRDefault="005B2864" w:rsidP="005B2864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5B2864" w:rsidRPr="00165B3B" w:rsidRDefault="005B2864" w:rsidP="005B2864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(ноябрь)</w:t>
            </w:r>
          </w:p>
        </w:tc>
        <w:tc>
          <w:tcPr>
            <w:tcW w:w="1602" w:type="dxa"/>
            <w:gridSpan w:val="5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69" w:type="dxa"/>
            <w:gridSpan w:val="7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2161" w:type="dxa"/>
            <w:gridSpan w:val="7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4D4B2F" w:rsidRPr="00165B3B" w:rsidTr="00724032">
        <w:trPr>
          <w:trHeight w:hRule="exact" w:val="902"/>
        </w:trPr>
        <w:tc>
          <w:tcPr>
            <w:tcW w:w="548" w:type="dxa"/>
            <w:gridSpan w:val="4"/>
            <w:vMerge w:val="restart"/>
            <w:shd w:val="clear" w:color="auto" w:fill="FFFFFF"/>
          </w:tcPr>
          <w:p w:rsidR="004D4B2F" w:rsidRPr="00165B3B" w:rsidRDefault="004D4B2F" w:rsidP="00006FDD">
            <w:pPr>
              <w:ind w:left="24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19</w:t>
            </w:r>
          </w:p>
        </w:tc>
        <w:tc>
          <w:tcPr>
            <w:tcW w:w="3469" w:type="dxa"/>
            <w:gridSpan w:val="4"/>
            <w:vMerge w:val="restart"/>
            <w:shd w:val="clear" w:color="auto" w:fill="FFFFFF"/>
          </w:tcPr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Конституции:</w:t>
            </w:r>
          </w:p>
          <w:p w:rsidR="004D4B2F" w:rsidRPr="00165B3B" w:rsidRDefault="004D4B2F" w:rsidP="004D4B2F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тематическая концертная программа;</w:t>
            </w:r>
          </w:p>
          <w:p w:rsidR="004D4B2F" w:rsidRPr="00165B3B" w:rsidRDefault="004D4B2F" w:rsidP="004D4B2F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тематическая игровая программа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(декабрь)</w:t>
            </w:r>
          </w:p>
        </w:tc>
        <w:tc>
          <w:tcPr>
            <w:tcW w:w="6887" w:type="dxa"/>
            <w:gridSpan w:val="26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4D4B2F" w:rsidRPr="00165B3B" w:rsidTr="00724032">
        <w:trPr>
          <w:trHeight w:hRule="exact" w:val="893"/>
        </w:trPr>
        <w:tc>
          <w:tcPr>
            <w:tcW w:w="548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rStyle w:val="91"/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«Ягоднинская центральная районная библиотека»</w:t>
            </w:r>
          </w:p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5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(декабрь)</w:t>
            </w:r>
          </w:p>
        </w:tc>
        <w:tc>
          <w:tcPr>
            <w:tcW w:w="6887" w:type="dxa"/>
            <w:gridSpan w:val="26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4D4B2F" w:rsidRPr="00165B3B" w:rsidTr="00724032">
        <w:trPr>
          <w:trHeight w:hRule="exact" w:val="915"/>
        </w:trPr>
        <w:tc>
          <w:tcPr>
            <w:tcW w:w="548" w:type="dxa"/>
            <w:gridSpan w:val="4"/>
            <w:shd w:val="clear" w:color="auto" w:fill="FFFFFF"/>
          </w:tcPr>
          <w:p w:rsidR="004D4B2F" w:rsidRPr="00165B3B" w:rsidRDefault="004D4B2F" w:rsidP="00006FDD">
            <w:pPr>
              <w:jc w:val="right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20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День толерантности:</w:t>
            </w:r>
          </w:p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 Фестиваль национальных видов спорта «Игры предков»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4D4B2F" w:rsidRPr="00165B3B" w:rsidRDefault="004D4B2F" w:rsidP="00006FDD">
            <w:pPr>
              <w:spacing w:after="6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(ноябрь)</w:t>
            </w:r>
          </w:p>
        </w:tc>
        <w:tc>
          <w:tcPr>
            <w:tcW w:w="6887" w:type="dxa"/>
            <w:gridSpan w:val="26"/>
            <w:shd w:val="clear" w:color="auto" w:fill="FFFFFF"/>
          </w:tcPr>
          <w:p w:rsidR="004D4B2F" w:rsidRPr="00165B3B" w:rsidRDefault="004D4B2F" w:rsidP="00006FDD">
            <w:pPr>
              <w:pStyle w:val="1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5B3B">
              <w:rPr>
                <w:rStyle w:val="91"/>
                <w:rFonts w:cs="Times New Roman"/>
                <w:color w:val="auto"/>
                <w:sz w:val="22"/>
                <w:szCs w:val="22"/>
              </w:rPr>
              <w:t>Не требует финансирования</w:t>
            </w:r>
          </w:p>
        </w:tc>
      </w:tr>
      <w:tr w:rsidR="004D4B2F" w:rsidRPr="00165B3B" w:rsidTr="00724032">
        <w:trPr>
          <w:trHeight w:hRule="exact" w:val="347"/>
        </w:trPr>
        <w:tc>
          <w:tcPr>
            <w:tcW w:w="7884" w:type="dxa"/>
            <w:gridSpan w:val="18"/>
            <w:shd w:val="clear" w:color="auto" w:fill="FFFFFF"/>
          </w:tcPr>
          <w:p w:rsidR="004D4B2F" w:rsidRPr="00165B3B" w:rsidRDefault="004D4B2F" w:rsidP="00006FDD">
            <w:pPr>
              <w:ind w:left="140"/>
              <w:rPr>
                <w:b/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Итого по разделу</w:t>
            </w:r>
          </w:p>
        </w:tc>
        <w:tc>
          <w:tcPr>
            <w:tcW w:w="1707" w:type="dxa"/>
            <w:gridSpan w:val="9"/>
            <w:shd w:val="clear" w:color="auto" w:fill="FFFFFF"/>
          </w:tcPr>
          <w:p w:rsidR="004D4B2F" w:rsidRPr="00165B3B" w:rsidRDefault="00F701A3" w:rsidP="0025383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120,0</w:t>
            </w:r>
          </w:p>
        </w:tc>
        <w:tc>
          <w:tcPr>
            <w:tcW w:w="1716" w:type="dxa"/>
            <w:gridSpan w:val="5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b/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220,0</w:t>
            </w:r>
          </w:p>
        </w:tc>
        <w:tc>
          <w:tcPr>
            <w:tcW w:w="1712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b/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220,0</w:t>
            </w:r>
          </w:p>
        </w:tc>
        <w:tc>
          <w:tcPr>
            <w:tcW w:w="1752" w:type="dxa"/>
            <w:gridSpan w:val="5"/>
            <w:shd w:val="clear" w:color="auto" w:fill="FFFFFF"/>
          </w:tcPr>
          <w:p w:rsidR="004D4B2F" w:rsidRPr="00165B3B" w:rsidRDefault="00F701A3" w:rsidP="0025383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560,0</w:t>
            </w:r>
          </w:p>
        </w:tc>
      </w:tr>
      <w:tr w:rsidR="004D4B2F" w:rsidRPr="00165B3B" w:rsidTr="00614045">
        <w:tblPrEx>
          <w:tblCellMar>
            <w:left w:w="108" w:type="dxa"/>
            <w:right w:w="108" w:type="dxa"/>
          </w:tblCellMar>
        </w:tblPrEx>
        <w:trPr>
          <w:trHeight w:hRule="exact" w:val="369"/>
        </w:trPr>
        <w:tc>
          <w:tcPr>
            <w:tcW w:w="14771" w:type="dxa"/>
            <w:gridSpan w:val="44"/>
          </w:tcPr>
          <w:p w:rsidR="004D4B2F" w:rsidRPr="00165B3B" w:rsidRDefault="004D4B2F" w:rsidP="00006FDD">
            <w:pPr>
              <w:jc w:val="center"/>
              <w:rPr>
                <w:b/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2.Подготовка, проведение и участие в фестивалях, конкурсах, концертах, акциях: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537"/>
        </w:trPr>
        <w:tc>
          <w:tcPr>
            <w:tcW w:w="474" w:type="dxa"/>
            <w:gridSpan w:val="2"/>
          </w:tcPr>
          <w:p w:rsidR="004D4B2F" w:rsidRPr="00165B3B" w:rsidRDefault="004D4B2F" w:rsidP="00006FD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21</w:t>
            </w:r>
          </w:p>
        </w:tc>
        <w:tc>
          <w:tcPr>
            <w:tcW w:w="3460" w:type="dxa"/>
            <w:gridSpan w:val="4"/>
          </w:tcPr>
          <w:p w:rsidR="004D4B2F" w:rsidRPr="00165B3B" w:rsidRDefault="004D4B2F" w:rsidP="00006FD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Районный фотоконкурс «Мой поселок - самый лучший»</w:t>
            </w:r>
          </w:p>
        </w:tc>
        <w:tc>
          <w:tcPr>
            <w:tcW w:w="2346" w:type="dxa"/>
            <w:gridSpan w:val="5"/>
          </w:tcPr>
          <w:p w:rsidR="004D4B2F" w:rsidRPr="00165B3B" w:rsidRDefault="004D4B2F" w:rsidP="00165B3B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МБОО ДО «ЦДТ п. Ягодное»</w:t>
            </w:r>
          </w:p>
        </w:tc>
        <w:tc>
          <w:tcPr>
            <w:tcW w:w="1604" w:type="dxa"/>
            <w:gridSpan w:val="7"/>
          </w:tcPr>
          <w:p w:rsidR="004D4B2F" w:rsidRPr="00165B3B" w:rsidRDefault="004D4B2F" w:rsidP="00006FDD">
            <w:pPr>
              <w:jc w:val="center"/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 xml:space="preserve">Ежегодно </w:t>
            </w:r>
          </w:p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(IV квартал)</w:t>
            </w:r>
          </w:p>
        </w:tc>
        <w:tc>
          <w:tcPr>
            <w:tcW w:w="1621" w:type="dxa"/>
            <w:gridSpan w:val="6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5,0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5,0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5,0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pStyle w:val="16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65B3B">
              <w:rPr>
                <w:rStyle w:val="TimesNewRoman"/>
                <w:rFonts w:eastAsia="Calibri" w:cs="Times New Roman"/>
                <w:i w:val="0"/>
                <w:color w:val="auto"/>
                <w:sz w:val="22"/>
                <w:szCs w:val="22"/>
              </w:rPr>
              <w:t>15,0</w:t>
            </w:r>
          </w:p>
        </w:tc>
      </w:tr>
      <w:tr w:rsidR="005B2864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1075"/>
        </w:trPr>
        <w:tc>
          <w:tcPr>
            <w:tcW w:w="474" w:type="dxa"/>
            <w:gridSpan w:val="2"/>
          </w:tcPr>
          <w:p w:rsidR="005B2864" w:rsidRPr="00165B3B" w:rsidRDefault="005B2864" w:rsidP="005B2864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22</w:t>
            </w:r>
          </w:p>
        </w:tc>
        <w:tc>
          <w:tcPr>
            <w:tcW w:w="3460" w:type="dxa"/>
            <w:gridSpan w:val="4"/>
          </w:tcPr>
          <w:p w:rsidR="005B2864" w:rsidRPr="00165B3B" w:rsidRDefault="005B2864" w:rsidP="005B2864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Организация и проведение месячника</w:t>
            </w:r>
          </w:p>
          <w:p w:rsidR="005B2864" w:rsidRPr="00165B3B" w:rsidRDefault="005B2864" w:rsidP="005B2864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гражданско-патриотического</w:t>
            </w:r>
          </w:p>
          <w:p w:rsidR="005B2864" w:rsidRPr="00165B3B" w:rsidRDefault="005B2864" w:rsidP="005B2864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воспитания</w:t>
            </w:r>
          </w:p>
        </w:tc>
        <w:tc>
          <w:tcPr>
            <w:tcW w:w="2346" w:type="dxa"/>
            <w:gridSpan w:val="5"/>
          </w:tcPr>
          <w:p w:rsidR="005B2864" w:rsidRPr="00165B3B" w:rsidRDefault="005B2864" w:rsidP="00165B3B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МКУ «Управление образованием»</w:t>
            </w:r>
          </w:p>
        </w:tc>
        <w:tc>
          <w:tcPr>
            <w:tcW w:w="1604" w:type="dxa"/>
            <w:gridSpan w:val="7"/>
          </w:tcPr>
          <w:p w:rsidR="005B2864" w:rsidRPr="00165B3B" w:rsidRDefault="005B2864" w:rsidP="005B2864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5B2864" w:rsidRPr="00165B3B" w:rsidRDefault="005B2864" w:rsidP="005B2864">
            <w:pPr>
              <w:spacing w:before="60"/>
              <w:jc w:val="center"/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(февраль)</w:t>
            </w:r>
          </w:p>
        </w:tc>
        <w:tc>
          <w:tcPr>
            <w:tcW w:w="1621" w:type="dxa"/>
            <w:gridSpan w:val="6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25" w:type="dxa"/>
            <w:gridSpan w:val="9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1445"/>
        </w:trPr>
        <w:tc>
          <w:tcPr>
            <w:tcW w:w="474" w:type="dxa"/>
            <w:gridSpan w:val="2"/>
          </w:tcPr>
          <w:p w:rsidR="004D4B2F" w:rsidRPr="00165B3B" w:rsidRDefault="004D4B2F" w:rsidP="00006FD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lastRenderedPageBreak/>
              <w:t>23</w:t>
            </w:r>
          </w:p>
        </w:tc>
        <w:tc>
          <w:tcPr>
            <w:tcW w:w="3460" w:type="dxa"/>
            <w:gridSpan w:val="4"/>
          </w:tcPr>
          <w:p w:rsidR="004D4B2F" w:rsidRPr="00165B3B" w:rsidRDefault="004D4B2F" w:rsidP="00006FD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Проведение цикла мероприятий с молодежью призывного возраста (встречи с ветеранами Вооруженных сил, участниками боевых действий)</w:t>
            </w:r>
          </w:p>
        </w:tc>
        <w:tc>
          <w:tcPr>
            <w:tcW w:w="2346" w:type="dxa"/>
            <w:gridSpan w:val="5"/>
          </w:tcPr>
          <w:p w:rsidR="004D4B2F" w:rsidRPr="00165B3B" w:rsidRDefault="004D4B2F" w:rsidP="00165B3B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604" w:type="dxa"/>
            <w:gridSpan w:val="7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 (май, ноябрь)</w:t>
            </w:r>
          </w:p>
        </w:tc>
        <w:tc>
          <w:tcPr>
            <w:tcW w:w="1621" w:type="dxa"/>
            <w:gridSpan w:val="6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10,0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10,0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10,0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30,0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1616"/>
        </w:trPr>
        <w:tc>
          <w:tcPr>
            <w:tcW w:w="474" w:type="dxa"/>
            <w:gridSpan w:val="2"/>
          </w:tcPr>
          <w:p w:rsidR="004D4B2F" w:rsidRPr="00165B3B" w:rsidRDefault="004D4B2F" w:rsidP="00006FD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24</w:t>
            </w:r>
          </w:p>
        </w:tc>
        <w:tc>
          <w:tcPr>
            <w:tcW w:w="3460" w:type="dxa"/>
            <w:gridSpan w:val="4"/>
          </w:tcPr>
          <w:p w:rsidR="004D4B2F" w:rsidRPr="00165B3B" w:rsidRDefault="004D4B2F" w:rsidP="00006FD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 xml:space="preserve">Проведение и подготовка районного конкурса «На лучшую организацию работы по </w:t>
            </w:r>
            <w:proofErr w:type="spellStart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гражданск</w:t>
            </w:r>
            <w:proofErr w:type="gramStart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о</w:t>
            </w:r>
            <w:proofErr w:type="spellEnd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</w:t>
            </w:r>
            <w:proofErr w:type="gramEnd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 xml:space="preserve"> патриотическому воспитанию среди учреждений культуры»</w:t>
            </w:r>
          </w:p>
        </w:tc>
        <w:tc>
          <w:tcPr>
            <w:tcW w:w="2346" w:type="dxa"/>
            <w:gridSpan w:val="5"/>
          </w:tcPr>
          <w:p w:rsidR="004D4B2F" w:rsidRPr="00165B3B" w:rsidRDefault="004D4B2F" w:rsidP="00165B3B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604" w:type="dxa"/>
            <w:gridSpan w:val="7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(ноябрь,</w:t>
            </w:r>
            <w:proofErr w:type="gramEnd"/>
          </w:p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декабрь)</w:t>
            </w:r>
          </w:p>
        </w:tc>
        <w:tc>
          <w:tcPr>
            <w:tcW w:w="1621" w:type="dxa"/>
            <w:gridSpan w:val="6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15,0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55,0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906"/>
        </w:trPr>
        <w:tc>
          <w:tcPr>
            <w:tcW w:w="474" w:type="dxa"/>
            <w:gridSpan w:val="2"/>
          </w:tcPr>
          <w:p w:rsidR="004D4B2F" w:rsidRPr="00165B3B" w:rsidRDefault="004D4B2F" w:rsidP="00006FD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25</w:t>
            </w:r>
          </w:p>
        </w:tc>
        <w:tc>
          <w:tcPr>
            <w:tcW w:w="3460" w:type="dxa"/>
            <w:gridSpan w:val="4"/>
          </w:tcPr>
          <w:p w:rsidR="004D4B2F" w:rsidRPr="00165B3B" w:rsidRDefault="004D4B2F" w:rsidP="00006FD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Межрайонный конкурс патриотической песни «Я люблю тебя, Россия!»</w:t>
            </w:r>
          </w:p>
        </w:tc>
        <w:tc>
          <w:tcPr>
            <w:tcW w:w="2346" w:type="dxa"/>
            <w:gridSpan w:val="5"/>
          </w:tcPr>
          <w:p w:rsidR="004D4B2F" w:rsidRPr="00165B3B" w:rsidRDefault="004D4B2F" w:rsidP="00165B3B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ДОД «ДШИ п. Ягодное»</w:t>
            </w:r>
          </w:p>
        </w:tc>
        <w:tc>
          <w:tcPr>
            <w:tcW w:w="1604" w:type="dxa"/>
            <w:gridSpan w:val="7"/>
          </w:tcPr>
          <w:p w:rsidR="004D4B2F" w:rsidRPr="00165B3B" w:rsidRDefault="004D4B2F" w:rsidP="00006FDD">
            <w:pPr>
              <w:jc w:val="center"/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(II квартал)</w:t>
            </w:r>
          </w:p>
        </w:tc>
        <w:tc>
          <w:tcPr>
            <w:tcW w:w="1621" w:type="dxa"/>
            <w:gridSpan w:val="6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55,0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60,0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60,0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175,0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897"/>
        </w:trPr>
        <w:tc>
          <w:tcPr>
            <w:tcW w:w="474" w:type="dxa"/>
            <w:gridSpan w:val="2"/>
          </w:tcPr>
          <w:p w:rsidR="004D4B2F" w:rsidRPr="00165B3B" w:rsidRDefault="004D4B2F" w:rsidP="00006FD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3460" w:type="dxa"/>
            <w:gridSpan w:val="4"/>
          </w:tcPr>
          <w:p w:rsidR="004D4B2F" w:rsidRPr="00165B3B" w:rsidRDefault="004D4B2F" w:rsidP="00006FDD">
            <w:pPr>
              <w:jc w:val="both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Проведение выездной акции в поселениях района «День без выстрела на земле»</w:t>
            </w:r>
          </w:p>
        </w:tc>
        <w:tc>
          <w:tcPr>
            <w:tcW w:w="2346" w:type="dxa"/>
            <w:gridSpan w:val="5"/>
          </w:tcPr>
          <w:p w:rsidR="004D4B2F" w:rsidRPr="00165B3B" w:rsidRDefault="004D4B2F" w:rsidP="00165B3B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604" w:type="dxa"/>
            <w:gridSpan w:val="7"/>
          </w:tcPr>
          <w:p w:rsidR="004D4B2F" w:rsidRPr="00165B3B" w:rsidRDefault="004D4B2F" w:rsidP="00006FDD">
            <w:pPr>
              <w:spacing w:after="60"/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(май)</w:t>
            </w:r>
          </w:p>
        </w:tc>
        <w:tc>
          <w:tcPr>
            <w:tcW w:w="1621" w:type="dxa"/>
            <w:gridSpan w:val="6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60,0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1081"/>
        </w:trPr>
        <w:tc>
          <w:tcPr>
            <w:tcW w:w="474" w:type="dxa"/>
            <w:gridSpan w:val="2"/>
          </w:tcPr>
          <w:p w:rsidR="004D4B2F" w:rsidRPr="00165B3B" w:rsidRDefault="004D4B2F" w:rsidP="00006FD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3460" w:type="dxa"/>
            <w:gridSpan w:val="4"/>
          </w:tcPr>
          <w:p w:rsidR="004D4B2F" w:rsidRPr="00165B3B" w:rsidRDefault="004D4B2F" w:rsidP="00006FD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Районный фестиваль самодеятельного художественного творчества «Салют Победы»</w:t>
            </w:r>
          </w:p>
        </w:tc>
        <w:tc>
          <w:tcPr>
            <w:tcW w:w="2346" w:type="dxa"/>
            <w:gridSpan w:val="5"/>
          </w:tcPr>
          <w:p w:rsidR="004D4B2F" w:rsidRPr="00165B3B" w:rsidRDefault="004D4B2F" w:rsidP="00165B3B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604" w:type="dxa"/>
            <w:gridSpan w:val="7"/>
          </w:tcPr>
          <w:p w:rsidR="004D4B2F" w:rsidRPr="00165B3B" w:rsidRDefault="004D4B2F" w:rsidP="00006FDD">
            <w:pPr>
              <w:spacing w:after="60"/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(май)</w:t>
            </w:r>
          </w:p>
        </w:tc>
        <w:tc>
          <w:tcPr>
            <w:tcW w:w="1621" w:type="dxa"/>
            <w:gridSpan w:val="6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30,0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35,0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35,0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100,0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1082"/>
        </w:trPr>
        <w:tc>
          <w:tcPr>
            <w:tcW w:w="474" w:type="dxa"/>
            <w:gridSpan w:val="2"/>
          </w:tcPr>
          <w:p w:rsidR="004D4B2F" w:rsidRPr="00165B3B" w:rsidRDefault="004D4B2F" w:rsidP="00006FD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28</w:t>
            </w:r>
          </w:p>
        </w:tc>
        <w:tc>
          <w:tcPr>
            <w:tcW w:w="3460" w:type="dxa"/>
            <w:gridSpan w:val="4"/>
          </w:tcPr>
          <w:p w:rsidR="004D4B2F" w:rsidRPr="00165B3B" w:rsidRDefault="004D4B2F" w:rsidP="00006FD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Районный конкурс на лучший публицистический материал патриотической направленности «Знать, помнить, гордиться»</w:t>
            </w:r>
          </w:p>
        </w:tc>
        <w:tc>
          <w:tcPr>
            <w:tcW w:w="2346" w:type="dxa"/>
            <w:gridSpan w:val="5"/>
          </w:tcPr>
          <w:p w:rsidR="004D4B2F" w:rsidRPr="00165B3B" w:rsidRDefault="004D4B2F" w:rsidP="00165B3B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МБУ «Редакция районной газеты «</w:t>
            </w:r>
            <w:proofErr w:type="gramStart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Северная</w:t>
            </w:r>
            <w:proofErr w:type="gramEnd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 xml:space="preserve"> правда»</w:t>
            </w:r>
          </w:p>
        </w:tc>
        <w:tc>
          <w:tcPr>
            <w:tcW w:w="1604" w:type="dxa"/>
            <w:gridSpan w:val="7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</w:tc>
        <w:tc>
          <w:tcPr>
            <w:tcW w:w="1621" w:type="dxa"/>
            <w:gridSpan w:val="6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30,0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30,0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30,0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90,0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1070"/>
        </w:trPr>
        <w:tc>
          <w:tcPr>
            <w:tcW w:w="474" w:type="dxa"/>
            <w:gridSpan w:val="2"/>
            <w:vMerge w:val="restart"/>
          </w:tcPr>
          <w:p w:rsidR="004D4B2F" w:rsidRPr="00165B3B" w:rsidRDefault="004D4B2F" w:rsidP="00006FD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29</w:t>
            </w:r>
          </w:p>
        </w:tc>
        <w:tc>
          <w:tcPr>
            <w:tcW w:w="3460" w:type="dxa"/>
            <w:gridSpan w:val="4"/>
            <w:vMerge w:val="restart"/>
          </w:tcPr>
          <w:p w:rsidR="004D4B2F" w:rsidRPr="00165B3B" w:rsidRDefault="004D4B2F" w:rsidP="00006FD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Районный конкурс творческих работ о людях - участниках военных событий, тружениках тыла «Мы помним! Мы гордимся!»</w:t>
            </w:r>
          </w:p>
          <w:p w:rsidR="004D4B2F" w:rsidRPr="00165B3B" w:rsidRDefault="004D4B2F" w:rsidP="00006FD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Проведение акций:</w:t>
            </w:r>
          </w:p>
          <w:p w:rsidR="004D4B2F" w:rsidRPr="00165B3B" w:rsidRDefault="004D4B2F" w:rsidP="00006FD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 «Письмо ветерану»</w:t>
            </w:r>
          </w:p>
          <w:p w:rsidR="004D4B2F" w:rsidRPr="00165B3B" w:rsidRDefault="004D4B2F" w:rsidP="00006FD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 «Никто не забыт»</w:t>
            </w:r>
          </w:p>
          <w:p w:rsidR="004D4B2F" w:rsidRPr="00165B3B" w:rsidRDefault="004D4B2F" w:rsidP="00006FD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 «Памятники истории»</w:t>
            </w:r>
          </w:p>
          <w:p w:rsidR="004D4B2F" w:rsidRPr="00165B3B" w:rsidRDefault="004D4B2F" w:rsidP="00006FD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 «Письмо солдату»                                                              - «Георгиевская ленточка»                              - «Триколор»</w:t>
            </w:r>
          </w:p>
        </w:tc>
        <w:tc>
          <w:tcPr>
            <w:tcW w:w="2346" w:type="dxa"/>
            <w:gridSpan w:val="5"/>
          </w:tcPr>
          <w:p w:rsidR="004D4B2F" w:rsidRPr="00165B3B" w:rsidRDefault="004D4B2F" w:rsidP="00165B3B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МБУ «Редакция районной газеты «</w:t>
            </w:r>
            <w:proofErr w:type="gramStart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Северная</w:t>
            </w:r>
            <w:proofErr w:type="gramEnd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 xml:space="preserve"> правда»</w:t>
            </w:r>
          </w:p>
        </w:tc>
        <w:tc>
          <w:tcPr>
            <w:tcW w:w="1604" w:type="dxa"/>
            <w:gridSpan w:val="7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</w:tc>
        <w:tc>
          <w:tcPr>
            <w:tcW w:w="1621" w:type="dxa"/>
            <w:gridSpan w:val="6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25,0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25,0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70,0</w:t>
            </w:r>
          </w:p>
        </w:tc>
      </w:tr>
      <w:tr w:rsidR="005B2864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2024"/>
        </w:trPr>
        <w:tc>
          <w:tcPr>
            <w:tcW w:w="474" w:type="dxa"/>
            <w:gridSpan w:val="2"/>
            <w:vMerge/>
          </w:tcPr>
          <w:p w:rsidR="005B2864" w:rsidRPr="00165B3B" w:rsidRDefault="005B2864" w:rsidP="005B2864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Merge/>
          </w:tcPr>
          <w:p w:rsidR="005B2864" w:rsidRPr="00165B3B" w:rsidRDefault="005B2864" w:rsidP="005B286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gridSpan w:val="5"/>
          </w:tcPr>
          <w:p w:rsidR="005B2864" w:rsidRPr="00165B3B" w:rsidRDefault="005B2864" w:rsidP="00165B3B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МКУ «Управление образованием»; МКУ «Управление культуры»</w:t>
            </w:r>
          </w:p>
        </w:tc>
        <w:tc>
          <w:tcPr>
            <w:tcW w:w="1604" w:type="dxa"/>
            <w:gridSpan w:val="7"/>
          </w:tcPr>
          <w:p w:rsidR="005B2864" w:rsidRPr="00165B3B" w:rsidRDefault="005B2864" w:rsidP="005B2864">
            <w:pPr>
              <w:tabs>
                <w:tab w:val="left" w:pos="495"/>
                <w:tab w:val="center" w:pos="694"/>
              </w:tabs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6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25" w:type="dxa"/>
            <w:gridSpan w:val="9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 w:rsidRPr="00165B3B">
              <w:rPr>
                <w:sz w:val="22"/>
                <w:szCs w:val="22"/>
              </w:rPr>
              <w:t>-----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474" w:type="dxa"/>
            <w:gridSpan w:val="2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lastRenderedPageBreak/>
              <w:t>30</w:t>
            </w:r>
          </w:p>
        </w:tc>
        <w:tc>
          <w:tcPr>
            <w:tcW w:w="3460" w:type="dxa"/>
            <w:gridSpan w:val="4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Районный конкурс среди учащихся образовательных учреждений района на лучшее знание государственной символики</w:t>
            </w:r>
          </w:p>
        </w:tc>
        <w:tc>
          <w:tcPr>
            <w:tcW w:w="2339" w:type="dxa"/>
            <w:gridSpan w:val="4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МКУ «Управление образованием»</w:t>
            </w:r>
          </w:p>
        </w:tc>
        <w:tc>
          <w:tcPr>
            <w:tcW w:w="1611" w:type="dxa"/>
            <w:gridSpan w:val="8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6887" w:type="dxa"/>
            <w:gridSpan w:val="26"/>
          </w:tcPr>
          <w:p w:rsidR="004D4B2F" w:rsidRPr="00165B3B" w:rsidRDefault="004D4B2F" w:rsidP="00006FDD">
            <w:pPr>
              <w:spacing w:before="300"/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74" w:type="dxa"/>
            <w:gridSpan w:val="2"/>
            <w:vMerge w:val="restart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31</w:t>
            </w:r>
          </w:p>
        </w:tc>
        <w:tc>
          <w:tcPr>
            <w:tcW w:w="3460" w:type="dxa"/>
            <w:gridSpan w:val="4"/>
            <w:vMerge w:val="restart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Районный конкурс школьных музеев</w:t>
            </w:r>
          </w:p>
        </w:tc>
        <w:tc>
          <w:tcPr>
            <w:tcW w:w="2339" w:type="dxa"/>
            <w:gridSpan w:val="4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Ягодное»</w:t>
            </w:r>
          </w:p>
        </w:tc>
        <w:tc>
          <w:tcPr>
            <w:tcW w:w="1611" w:type="dxa"/>
            <w:gridSpan w:val="8"/>
            <w:vMerge w:val="restart"/>
          </w:tcPr>
          <w:p w:rsidR="004D4B2F" w:rsidRPr="00165B3B" w:rsidRDefault="004D4B2F" w:rsidP="00006FDD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ind w:left="36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(май)</w:t>
            </w:r>
          </w:p>
        </w:tc>
        <w:tc>
          <w:tcPr>
            <w:tcW w:w="1621" w:type="dxa"/>
            <w:gridSpan w:val="6"/>
          </w:tcPr>
          <w:p w:rsidR="004D4B2F" w:rsidRPr="00165B3B" w:rsidRDefault="005B2864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10,0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10,0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20,0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74" w:type="dxa"/>
            <w:gridSpan w:val="2"/>
            <w:vMerge/>
          </w:tcPr>
          <w:p w:rsidR="004D4B2F" w:rsidRPr="00165B3B" w:rsidRDefault="004D4B2F" w:rsidP="00006FD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Merge/>
          </w:tcPr>
          <w:p w:rsidR="004D4B2F" w:rsidRPr="00165B3B" w:rsidRDefault="004D4B2F" w:rsidP="00006FD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2339" w:type="dxa"/>
            <w:gridSpan w:val="4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Синегорье»</w:t>
            </w:r>
          </w:p>
        </w:tc>
        <w:tc>
          <w:tcPr>
            <w:tcW w:w="1611" w:type="dxa"/>
            <w:gridSpan w:val="8"/>
            <w:vMerge/>
          </w:tcPr>
          <w:p w:rsidR="004D4B2F" w:rsidRPr="00165B3B" w:rsidRDefault="004D4B2F" w:rsidP="00006FDD">
            <w:pPr>
              <w:spacing w:after="60"/>
              <w:jc w:val="center"/>
              <w:rPr>
                <w:rStyle w:val="9pt"/>
                <w:sz w:val="22"/>
                <w:szCs w:val="22"/>
              </w:rPr>
            </w:pPr>
          </w:p>
        </w:tc>
        <w:tc>
          <w:tcPr>
            <w:tcW w:w="1621" w:type="dxa"/>
            <w:gridSpan w:val="6"/>
          </w:tcPr>
          <w:p w:rsidR="004D4B2F" w:rsidRPr="00165B3B" w:rsidRDefault="005B2864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10,0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10,0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20,0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74" w:type="dxa"/>
            <w:gridSpan w:val="2"/>
            <w:vMerge/>
          </w:tcPr>
          <w:p w:rsidR="004D4B2F" w:rsidRPr="00165B3B" w:rsidRDefault="004D4B2F" w:rsidP="00006FD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Merge/>
          </w:tcPr>
          <w:p w:rsidR="004D4B2F" w:rsidRPr="00165B3B" w:rsidRDefault="004D4B2F" w:rsidP="00006FD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2339" w:type="dxa"/>
            <w:gridSpan w:val="4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Дебин»</w:t>
            </w:r>
          </w:p>
        </w:tc>
        <w:tc>
          <w:tcPr>
            <w:tcW w:w="1611" w:type="dxa"/>
            <w:gridSpan w:val="8"/>
            <w:vMerge/>
          </w:tcPr>
          <w:p w:rsidR="004D4B2F" w:rsidRPr="00165B3B" w:rsidRDefault="004D4B2F" w:rsidP="00006FDD">
            <w:pPr>
              <w:spacing w:after="60"/>
              <w:jc w:val="center"/>
              <w:rPr>
                <w:rStyle w:val="9pt"/>
                <w:sz w:val="22"/>
                <w:szCs w:val="22"/>
              </w:rPr>
            </w:pPr>
          </w:p>
        </w:tc>
        <w:tc>
          <w:tcPr>
            <w:tcW w:w="1621" w:type="dxa"/>
            <w:gridSpan w:val="6"/>
          </w:tcPr>
          <w:p w:rsidR="004D4B2F" w:rsidRPr="00165B3B" w:rsidRDefault="005B2864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10,0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10,0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20,0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474" w:type="dxa"/>
            <w:gridSpan w:val="2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32</w:t>
            </w:r>
          </w:p>
        </w:tc>
        <w:tc>
          <w:tcPr>
            <w:tcW w:w="3460" w:type="dxa"/>
            <w:gridSpan w:val="4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Патриотический слёт учащихся образовательных учреждений «Равнение на Победу»</w:t>
            </w:r>
          </w:p>
        </w:tc>
        <w:tc>
          <w:tcPr>
            <w:tcW w:w="2339" w:type="dxa"/>
            <w:gridSpan w:val="4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МКУ «Управление образованием»</w:t>
            </w:r>
          </w:p>
        </w:tc>
        <w:tc>
          <w:tcPr>
            <w:tcW w:w="1611" w:type="dxa"/>
            <w:gridSpan w:val="8"/>
          </w:tcPr>
          <w:p w:rsidR="004D4B2F" w:rsidRPr="00165B3B" w:rsidRDefault="004D4B2F" w:rsidP="00006FDD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ind w:left="36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(май)</w:t>
            </w:r>
          </w:p>
        </w:tc>
        <w:tc>
          <w:tcPr>
            <w:tcW w:w="6887" w:type="dxa"/>
            <w:gridSpan w:val="26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474" w:type="dxa"/>
            <w:gridSpan w:val="2"/>
            <w:vMerge w:val="restart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33</w:t>
            </w:r>
          </w:p>
        </w:tc>
        <w:tc>
          <w:tcPr>
            <w:tcW w:w="3460" w:type="dxa"/>
            <w:gridSpan w:val="4"/>
            <w:vMerge w:val="restart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Организация и проведение учебно-</w:t>
            </w:r>
            <w:r w:rsidRPr="00165B3B">
              <w:rPr>
                <w:rStyle w:val="9pt"/>
                <w:sz w:val="22"/>
                <w:szCs w:val="22"/>
              </w:rPr>
              <w:softHyphen/>
              <w:t>полевых сборов учащихся 10-х классов</w:t>
            </w:r>
          </w:p>
        </w:tc>
        <w:tc>
          <w:tcPr>
            <w:tcW w:w="2339" w:type="dxa"/>
            <w:gridSpan w:val="4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Ягодное»</w:t>
            </w:r>
          </w:p>
        </w:tc>
        <w:tc>
          <w:tcPr>
            <w:tcW w:w="1611" w:type="dxa"/>
            <w:gridSpan w:val="8"/>
            <w:vMerge w:val="restart"/>
          </w:tcPr>
          <w:p w:rsidR="004D4B2F" w:rsidRPr="00165B3B" w:rsidRDefault="004D4B2F" w:rsidP="00006FDD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after="60"/>
              <w:ind w:left="36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 xml:space="preserve">(май) </w:t>
            </w:r>
          </w:p>
        </w:tc>
        <w:tc>
          <w:tcPr>
            <w:tcW w:w="1621" w:type="dxa"/>
            <w:gridSpan w:val="6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11,0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14,0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14,0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39,0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74" w:type="dxa"/>
            <w:gridSpan w:val="2"/>
            <w:vMerge/>
          </w:tcPr>
          <w:p w:rsidR="004D4B2F" w:rsidRPr="00165B3B" w:rsidRDefault="004D4B2F" w:rsidP="00006FD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Merge/>
          </w:tcPr>
          <w:p w:rsidR="004D4B2F" w:rsidRPr="00165B3B" w:rsidRDefault="004D4B2F" w:rsidP="00006FD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2339" w:type="dxa"/>
            <w:gridSpan w:val="4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Синегорье»</w:t>
            </w:r>
          </w:p>
        </w:tc>
        <w:tc>
          <w:tcPr>
            <w:tcW w:w="1611" w:type="dxa"/>
            <w:gridSpan w:val="8"/>
            <w:vMerge/>
          </w:tcPr>
          <w:p w:rsidR="004D4B2F" w:rsidRPr="00165B3B" w:rsidRDefault="004D4B2F" w:rsidP="00006FDD">
            <w:pPr>
              <w:spacing w:after="60"/>
              <w:jc w:val="center"/>
              <w:rPr>
                <w:rStyle w:val="9pt"/>
                <w:sz w:val="22"/>
                <w:szCs w:val="22"/>
              </w:rPr>
            </w:pPr>
          </w:p>
        </w:tc>
        <w:tc>
          <w:tcPr>
            <w:tcW w:w="1621" w:type="dxa"/>
            <w:gridSpan w:val="6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24,4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30,0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30,0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84,4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474" w:type="dxa"/>
            <w:gridSpan w:val="2"/>
            <w:vMerge/>
          </w:tcPr>
          <w:p w:rsidR="004D4B2F" w:rsidRPr="00165B3B" w:rsidRDefault="004D4B2F" w:rsidP="00006FD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Merge/>
          </w:tcPr>
          <w:p w:rsidR="004D4B2F" w:rsidRPr="00165B3B" w:rsidRDefault="004D4B2F" w:rsidP="00006FD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2339" w:type="dxa"/>
            <w:gridSpan w:val="4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Оротукан»</w:t>
            </w:r>
          </w:p>
        </w:tc>
        <w:tc>
          <w:tcPr>
            <w:tcW w:w="1611" w:type="dxa"/>
            <w:gridSpan w:val="8"/>
            <w:vMerge/>
          </w:tcPr>
          <w:p w:rsidR="004D4B2F" w:rsidRPr="00165B3B" w:rsidRDefault="004D4B2F" w:rsidP="00006FDD">
            <w:pPr>
              <w:spacing w:after="60"/>
              <w:jc w:val="center"/>
              <w:rPr>
                <w:rStyle w:val="9pt"/>
                <w:sz w:val="22"/>
                <w:szCs w:val="22"/>
              </w:rPr>
            </w:pPr>
          </w:p>
        </w:tc>
        <w:tc>
          <w:tcPr>
            <w:tcW w:w="1621" w:type="dxa"/>
            <w:gridSpan w:val="6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8,0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9,0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9,0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26,0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474" w:type="dxa"/>
            <w:gridSpan w:val="2"/>
            <w:vMerge/>
          </w:tcPr>
          <w:p w:rsidR="004D4B2F" w:rsidRPr="00165B3B" w:rsidRDefault="004D4B2F" w:rsidP="00006FD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Merge/>
          </w:tcPr>
          <w:p w:rsidR="004D4B2F" w:rsidRPr="00165B3B" w:rsidRDefault="004D4B2F" w:rsidP="00006FD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2339" w:type="dxa"/>
            <w:gridSpan w:val="4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Дебин»</w:t>
            </w:r>
          </w:p>
        </w:tc>
        <w:tc>
          <w:tcPr>
            <w:tcW w:w="1611" w:type="dxa"/>
            <w:gridSpan w:val="8"/>
            <w:vMerge/>
          </w:tcPr>
          <w:p w:rsidR="004D4B2F" w:rsidRPr="00165B3B" w:rsidRDefault="004D4B2F" w:rsidP="00006FDD">
            <w:pPr>
              <w:spacing w:after="60"/>
              <w:jc w:val="center"/>
              <w:rPr>
                <w:rStyle w:val="9pt"/>
                <w:sz w:val="22"/>
                <w:szCs w:val="22"/>
              </w:rPr>
            </w:pPr>
          </w:p>
        </w:tc>
        <w:tc>
          <w:tcPr>
            <w:tcW w:w="1621" w:type="dxa"/>
            <w:gridSpan w:val="6"/>
          </w:tcPr>
          <w:p w:rsidR="004D4B2F" w:rsidRPr="00165B3B" w:rsidRDefault="005B2864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5,0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5,0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10,0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74" w:type="dxa"/>
            <w:gridSpan w:val="2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34</w:t>
            </w:r>
          </w:p>
        </w:tc>
        <w:tc>
          <w:tcPr>
            <w:tcW w:w="3460" w:type="dxa"/>
            <w:gridSpan w:val="4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Участие в областной военно-спортивной игре «Территория»</w:t>
            </w:r>
          </w:p>
        </w:tc>
        <w:tc>
          <w:tcPr>
            <w:tcW w:w="2339" w:type="dxa"/>
            <w:gridSpan w:val="4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МБОУ «СОШ п. Ягодное»</w:t>
            </w:r>
          </w:p>
        </w:tc>
        <w:tc>
          <w:tcPr>
            <w:tcW w:w="1611" w:type="dxa"/>
            <w:gridSpan w:val="8"/>
          </w:tcPr>
          <w:p w:rsidR="004D4B2F" w:rsidRPr="00165B3B" w:rsidRDefault="004D4B2F" w:rsidP="00006FDD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1621" w:type="dxa"/>
            <w:gridSpan w:val="6"/>
          </w:tcPr>
          <w:p w:rsidR="004D4B2F" w:rsidRPr="00165B3B" w:rsidRDefault="005B2864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70,0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70,0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140,0</w:t>
            </w:r>
          </w:p>
        </w:tc>
      </w:tr>
      <w:tr w:rsidR="005B2864" w:rsidRPr="00165B3B" w:rsidTr="00724032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74" w:type="dxa"/>
            <w:gridSpan w:val="2"/>
          </w:tcPr>
          <w:p w:rsidR="005B2864" w:rsidRPr="00165B3B" w:rsidRDefault="005B2864" w:rsidP="005B2864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35</w:t>
            </w:r>
          </w:p>
        </w:tc>
        <w:tc>
          <w:tcPr>
            <w:tcW w:w="3460" w:type="dxa"/>
            <w:gridSpan w:val="4"/>
          </w:tcPr>
          <w:p w:rsidR="005B2864" w:rsidRPr="00165B3B" w:rsidRDefault="005B2864" w:rsidP="005B2864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Участие в областной акции «Я - гражданин России»</w:t>
            </w:r>
          </w:p>
        </w:tc>
        <w:tc>
          <w:tcPr>
            <w:tcW w:w="2339" w:type="dxa"/>
            <w:gridSpan w:val="4"/>
          </w:tcPr>
          <w:p w:rsidR="005B2864" w:rsidRPr="00165B3B" w:rsidRDefault="005B2864" w:rsidP="00165B3B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МКУ «Управление образованием»</w:t>
            </w:r>
          </w:p>
        </w:tc>
        <w:tc>
          <w:tcPr>
            <w:tcW w:w="1611" w:type="dxa"/>
            <w:gridSpan w:val="8"/>
          </w:tcPr>
          <w:p w:rsidR="005B2864" w:rsidRPr="00165B3B" w:rsidRDefault="005B2864" w:rsidP="005B2864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1621" w:type="dxa"/>
            <w:gridSpan w:val="6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25" w:type="dxa"/>
            <w:gridSpan w:val="9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5B2864" w:rsidRPr="00165B3B" w:rsidTr="00724032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74" w:type="dxa"/>
            <w:gridSpan w:val="2"/>
          </w:tcPr>
          <w:p w:rsidR="005B2864" w:rsidRPr="00165B3B" w:rsidRDefault="005B2864" w:rsidP="005B2864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36</w:t>
            </w:r>
          </w:p>
        </w:tc>
        <w:tc>
          <w:tcPr>
            <w:tcW w:w="3460" w:type="dxa"/>
            <w:gridSpan w:val="4"/>
          </w:tcPr>
          <w:p w:rsidR="005B2864" w:rsidRPr="00165B3B" w:rsidRDefault="005B2864" w:rsidP="005B2864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Организация секции научн</w:t>
            </w:r>
            <w:proofErr w:type="gramStart"/>
            <w:r w:rsidRPr="00165B3B">
              <w:rPr>
                <w:rStyle w:val="9pt"/>
                <w:sz w:val="22"/>
                <w:szCs w:val="22"/>
              </w:rPr>
              <w:t>о-</w:t>
            </w:r>
            <w:proofErr w:type="gramEnd"/>
            <w:r w:rsidRPr="00165B3B">
              <w:rPr>
                <w:rStyle w:val="9pt"/>
                <w:sz w:val="22"/>
                <w:szCs w:val="22"/>
              </w:rPr>
              <w:t xml:space="preserve"> практической конференции «Пою моё Отечество» «Родословная школьника в истории Ягоднинского района»</w:t>
            </w:r>
          </w:p>
        </w:tc>
        <w:tc>
          <w:tcPr>
            <w:tcW w:w="2339" w:type="dxa"/>
            <w:gridSpan w:val="4"/>
          </w:tcPr>
          <w:p w:rsidR="005B2864" w:rsidRPr="00165B3B" w:rsidRDefault="005B2864" w:rsidP="00165B3B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МКУ «Управление образованием»</w:t>
            </w:r>
          </w:p>
        </w:tc>
        <w:tc>
          <w:tcPr>
            <w:tcW w:w="1611" w:type="dxa"/>
            <w:gridSpan w:val="8"/>
          </w:tcPr>
          <w:p w:rsidR="005B2864" w:rsidRPr="00165B3B" w:rsidRDefault="005B2864" w:rsidP="005B2864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1621" w:type="dxa"/>
            <w:gridSpan w:val="6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25" w:type="dxa"/>
            <w:gridSpan w:val="9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val="963"/>
        </w:trPr>
        <w:tc>
          <w:tcPr>
            <w:tcW w:w="474" w:type="dxa"/>
            <w:gridSpan w:val="2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37</w:t>
            </w:r>
          </w:p>
        </w:tc>
        <w:tc>
          <w:tcPr>
            <w:tcW w:w="3460" w:type="dxa"/>
            <w:gridSpan w:val="4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Организация районного конкурса социально-значимых проектов в рамках научно-практической конференции «Пою моё Отечество»</w:t>
            </w:r>
          </w:p>
        </w:tc>
        <w:tc>
          <w:tcPr>
            <w:tcW w:w="2339" w:type="dxa"/>
            <w:gridSpan w:val="4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МБОУ «СОШ п. Ягодное»</w:t>
            </w:r>
          </w:p>
        </w:tc>
        <w:tc>
          <w:tcPr>
            <w:tcW w:w="1611" w:type="dxa"/>
            <w:gridSpan w:val="8"/>
          </w:tcPr>
          <w:p w:rsidR="004D4B2F" w:rsidRPr="00165B3B" w:rsidRDefault="004D4B2F" w:rsidP="00006FDD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1621" w:type="dxa"/>
            <w:gridSpan w:val="6"/>
          </w:tcPr>
          <w:p w:rsidR="004D4B2F" w:rsidRPr="00165B3B" w:rsidRDefault="009413AC" w:rsidP="00006FDD">
            <w:pPr>
              <w:jc w:val="center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  <w:tc>
          <w:tcPr>
            <w:tcW w:w="1639" w:type="dxa"/>
            <w:gridSpan w:val="3"/>
          </w:tcPr>
          <w:p w:rsidR="004D4B2F" w:rsidRPr="00165B3B" w:rsidRDefault="009413AC" w:rsidP="00006FDD">
            <w:pPr>
              <w:jc w:val="center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30,0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7884" w:type="dxa"/>
            <w:gridSpan w:val="18"/>
          </w:tcPr>
          <w:p w:rsidR="004D4B2F" w:rsidRPr="00165B3B" w:rsidRDefault="004D4B2F" w:rsidP="00006FDD">
            <w:pPr>
              <w:spacing w:after="60"/>
              <w:rPr>
                <w:rStyle w:val="9pt"/>
                <w:sz w:val="22"/>
                <w:szCs w:val="22"/>
              </w:rPr>
            </w:pPr>
            <w:r w:rsidRPr="00165B3B">
              <w:rPr>
                <w:rStyle w:val="9pt1"/>
                <w:bCs/>
                <w:sz w:val="22"/>
                <w:szCs w:val="22"/>
              </w:rPr>
              <w:t>Итого по разделу</w:t>
            </w:r>
          </w:p>
        </w:tc>
        <w:tc>
          <w:tcPr>
            <w:tcW w:w="1621" w:type="dxa"/>
            <w:gridSpan w:val="6"/>
          </w:tcPr>
          <w:p w:rsidR="004D4B2F" w:rsidRPr="00165B3B" w:rsidRDefault="009413AC" w:rsidP="00006FDD">
            <w:pPr>
              <w:jc w:val="center"/>
              <w:rPr>
                <w:sz w:val="22"/>
                <w:szCs w:val="22"/>
              </w:rPr>
            </w:pPr>
            <w:r>
              <w:rPr>
                <w:rStyle w:val="9pt1"/>
                <w:bCs/>
                <w:sz w:val="22"/>
                <w:szCs w:val="22"/>
              </w:rPr>
              <w:t>228,4</w:t>
            </w:r>
          </w:p>
        </w:tc>
        <w:tc>
          <w:tcPr>
            <w:tcW w:w="1802" w:type="dxa"/>
            <w:gridSpan w:val="8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1"/>
                <w:bCs/>
                <w:sz w:val="22"/>
                <w:szCs w:val="22"/>
              </w:rPr>
              <w:t>378,0</w:t>
            </w:r>
          </w:p>
        </w:tc>
        <w:tc>
          <w:tcPr>
            <w:tcW w:w="1825" w:type="dxa"/>
            <w:gridSpan w:val="9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1"/>
                <w:bCs/>
                <w:sz w:val="22"/>
                <w:szCs w:val="22"/>
              </w:rPr>
              <w:t>378,0</w:t>
            </w:r>
          </w:p>
        </w:tc>
        <w:tc>
          <w:tcPr>
            <w:tcW w:w="1639" w:type="dxa"/>
            <w:gridSpan w:val="3"/>
          </w:tcPr>
          <w:p w:rsidR="004D4B2F" w:rsidRPr="00165B3B" w:rsidRDefault="009413AC" w:rsidP="00006FDD">
            <w:pPr>
              <w:jc w:val="center"/>
              <w:rPr>
                <w:sz w:val="22"/>
                <w:szCs w:val="22"/>
              </w:rPr>
            </w:pPr>
            <w:r>
              <w:rPr>
                <w:rStyle w:val="9pt1"/>
                <w:bCs/>
                <w:sz w:val="22"/>
                <w:szCs w:val="22"/>
              </w:rPr>
              <w:t>984,0</w:t>
            </w:r>
          </w:p>
        </w:tc>
      </w:tr>
      <w:tr w:rsidR="004D4B2F" w:rsidRPr="00165B3B" w:rsidTr="00614045">
        <w:tblPrEx>
          <w:tblCellMar>
            <w:left w:w="108" w:type="dxa"/>
            <w:right w:w="108" w:type="dxa"/>
          </w:tblCellMar>
        </w:tblPrEx>
        <w:trPr>
          <w:trHeight w:hRule="exact" w:val="370"/>
        </w:trPr>
        <w:tc>
          <w:tcPr>
            <w:tcW w:w="14771" w:type="dxa"/>
            <w:gridSpan w:val="44"/>
          </w:tcPr>
          <w:p w:rsidR="004D4B2F" w:rsidRPr="00165B3B" w:rsidRDefault="004D4B2F" w:rsidP="00006FDD">
            <w:pPr>
              <w:ind w:left="4740"/>
              <w:rPr>
                <w:sz w:val="22"/>
                <w:szCs w:val="22"/>
              </w:rPr>
            </w:pPr>
            <w:r w:rsidRPr="00165B3B">
              <w:rPr>
                <w:rStyle w:val="9pt"/>
                <w:b/>
                <w:sz w:val="22"/>
                <w:szCs w:val="22"/>
              </w:rPr>
              <w:lastRenderedPageBreak/>
              <w:t>3.</w:t>
            </w:r>
            <w:r w:rsidRPr="00165B3B">
              <w:rPr>
                <w:rStyle w:val="9pt"/>
                <w:sz w:val="22"/>
                <w:szCs w:val="22"/>
              </w:rPr>
              <w:t xml:space="preserve"> </w:t>
            </w:r>
            <w:r w:rsidRPr="00165B3B">
              <w:rPr>
                <w:rStyle w:val="9pt1"/>
                <w:bCs/>
                <w:sz w:val="22"/>
                <w:szCs w:val="22"/>
              </w:rPr>
              <w:t>Организация и проведение тематических мероприятий: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805"/>
        </w:trPr>
        <w:tc>
          <w:tcPr>
            <w:tcW w:w="450" w:type="dxa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38</w:t>
            </w:r>
          </w:p>
        </w:tc>
        <w:tc>
          <w:tcPr>
            <w:tcW w:w="3468" w:type="dxa"/>
            <w:gridSpan w:val="4"/>
          </w:tcPr>
          <w:p w:rsidR="004D4B2F" w:rsidRPr="00165B3B" w:rsidRDefault="004D4B2F" w:rsidP="00006FDD">
            <w:pPr>
              <w:jc w:val="both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Заседание клуба «Колымчане»</w:t>
            </w:r>
          </w:p>
        </w:tc>
        <w:tc>
          <w:tcPr>
            <w:tcW w:w="2347" w:type="dxa"/>
            <w:gridSpan w:val="4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645" w:type="dxa"/>
            <w:gridSpan w:val="11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 в теч. года</w:t>
            </w:r>
          </w:p>
        </w:tc>
        <w:tc>
          <w:tcPr>
            <w:tcW w:w="1620" w:type="dxa"/>
            <w:gridSpan w:val="6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64,5</w:t>
            </w:r>
          </w:p>
        </w:tc>
        <w:tc>
          <w:tcPr>
            <w:tcW w:w="1801" w:type="dxa"/>
            <w:gridSpan w:val="7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70,0</w:t>
            </w:r>
          </w:p>
        </w:tc>
        <w:tc>
          <w:tcPr>
            <w:tcW w:w="1801" w:type="dxa"/>
            <w:gridSpan w:val="8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75,0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209,5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824"/>
        </w:trPr>
        <w:tc>
          <w:tcPr>
            <w:tcW w:w="450" w:type="dxa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39</w:t>
            </w:r>
          </w:p>
        </w:tc>
        <w:tc>
          <w:tcPr>
            <w:tcW w:w="3468" w:type="dxa"/>
            <w:gridSpan w:val="4"/>
          </w:tcPr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Тематическая программа. «Космонавтика - звёздный час России»</w:t>
            </w:r>
          </w:p>
        </w:tc>
        <w:tc>
          <w:tcPr>
            <w:tcW w:w="2347" w:type="dxa"/>
            <w:gridSpan w:val="4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</w:tcPr>
          <w:p w:rsidR="004D4B2F" w:rsidRPr="00165B3B" w:rsidRDefault="004D4B2F" w:rsidP="00006FDD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(апрель)</w:t>
            </w:r>
          </w:p>
        </w:tc>
        <w:tc>
          <w:tcPr>
            <w:tcW w:w="1620" w:type="dxa"/>
            <w:gridSpan w:val="6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3,0</w:t>
            </w:r>
          </w:p>
        </w:tc>
        <w:tc>
          <w:tcPr>
            <w:tcW w:w="1801" w:type="dxa"/>
            <w:gridSpan w:val="7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3,0</w:t>
            </w:r>
          </w:p>
        </w:tc>
        <w:tc>
          <w:tcPr>
            <w:tcW w:w="1801" w:type="dxa"/>
            <w:gridSpan w:val="8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9,0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897"/>
        </w:trPr>
        <w:tc>
          <w:tcPr>
            <w:tcW w:w="450" w:type="dxa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40</w:t>
            </w:r>
          </w:p>
        </w:tc>
        <w:tc>
          <w:tcPr>
            <w:tcW w:w="3468" w:type="dxa"/>
            <w:gridSpan w:val="4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Вечер чествования ветеранов Вов и труда «Встреча поколений»</w:t>
            </w:r>
          </w:p>
        </w:tc>
        <w:tc>
          <w:tcPr>
            <w:tcW w:w="2347" w:type="dxa"/>
            <w:gridSpan w:val="4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645" w:type="dxa"/>
            <w:gridSpan w:val="11"/>
          </w:tcPr>
          <w:p w:rsidR="004D4B2F" w:rsidRPr="00165B3B" w:rsidRDefault="004D4B2F" w:rsidP="00006FDD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ind w:left="36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(май)</w:t>
            </w:r>
          </w:p>
        </w:tc>
        <w:tc>
          <w:tcPr>
            <w:tcW w:w="1620" w:type="dxa"/>
            <w:gridSpan w:val="6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  <w:tc>
          <w:tcPr>
            <w:tcW w:w="1801" w:type="dxa"/>
            <w:gridSpan w:val="7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  <w:tc>
          <w:tcPr>
            <w:tcW w:w="1801" w:type="dxa"/>
            <w:gridSpan w:val="8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45,0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509"/>
        </w:trPr>
        <w:tc>
          <w:tcPr>
            <w:tcW w:w="450" w:type="dxa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41</w:t>
            </w:r>
          </w:p>
        </w:tc>
        <w:tc>
          <w:tcPr>
            <w:tcW w:w="3468" w:type="dxa"/>
            <w:gridSpan w:val="4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Встреча главы района с ветеранами ВОВ и труда</w:t>
            </w:r>
          </w:p>
        </w:tc>
        <w:tc>
          <w:tcPr>
            <w:tcW w:w="2347" w:type="dxa"/>
            <w:gridSpan w:val="4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645" w:type="dxa"/>
            <w:gridSpan w:val="11"/>
          </w:tcPr>
          <w:p w:rsidR="004D4B2F" w:rsidRPr="00165B3B" w:rsidRDefault="004D4B2F" w:rsidP="00006FDD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4D4B2F" w:rsidRPr="00165B3B" w:rsidRDefault="004D4B2F" w:rsidP="00006FDD">
            <w:pPr>
              <w:spacing w:before="60"/>
              <w:ind w:left="36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(май)</w:t>
            </w:r>
          </w:p>
        </w:tc>
        <w:tc>
          <w:tcPr>
            <w:tcW w:w="1620" w:type="dxa"/>
            <w:gridSpan w:val="6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30,0</w:t>
            </w:r>
          </w:p>
        </w:tc>
        <w:tc>
          <w:tcPr>
            <w:tcW w:w="1801" w:type="dxa"/>
            <w:gridSpan w:val="7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100,0</w:t>
            </w:r>
          </w:p>
        </w:tc>
        <w:tc>
          <w:tcPr>
            <w:tcW w:w="1801" w:type="dxa"/>
            <w:gridSpan w:val="8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40,0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170,0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1595"/>
        </w:trPr>
        <w:tc>
          <w:tcPr>
            <w:tcW w:w="450" w:type="dxa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42</w:t>
            </w:r>
          </w:p>
        </w:tc>
        <w:tc>
          <w:tcPr>
            <w:tcW w:w="3468" w:type="dxa"/>
            <w:gridSpan w:val="4"/>
          </w:tcPr>
          <w:p w:rsidR="004D4B2F" w:rsidRPr="00165B3B" w:rsidRDefault="004D4B2F" w:rsidP="00006FDD">
            <w:pPr>
              <w:ind w:left="120"/>
              <w:rPr>
                <w:sz w:val="22"/>
                <w:szCs w:val="22"/>
              </w:rPr>
            </w:pPr>
            <w:proofErr w:type="spellStart"/>
            <w:r w:rsidRPr="00165B3B">
              <w:rPr>
                <w:rStyle w:val="9pt"/>
                <w:sz w:val="22"/>
                <w:szCs w:val="22"/>
              </w:rPr>
              <w:t>Арт-информер</w:t>
            </w:r>
            <w:proofErr w:type="spellEnd"/>
            <w:r w:rsidRPr="00165B3B">
              <w:rPr>
                <w:rStyle w:val="9pt"/>
                <w:sz w:val="22"/>
                <w:szCs w:val="22"/>
              </w:rPr>
              <w:t xml:space="preserve"> с использованием современных технологий «История создания Российской государственной символики: герба, гимна, флага», «Казачество в истории России»</w:t>
            </w:r>
          </w:p>
        </w:tc>
        <w:tc>
          <w:tcPr>
            <w:tcW w:w="2347" w:type="dxa"/>
            <w:gridSpan w:val="4"/>
          </w:tcPr>
          <w:p w:rsidR="004D4B2F" w:rsidRPr="00165B3B" w:rsidRDefault="004D4B2F" w:rsidP="00165B3B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1620" w:type="dxa"/>
            <w:gridSpan w:val="6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5,0</w:t>
            </w:r>
          </w:p>
        </w:tc>
        <w:tc>
          <w:tcPr>
            <w:tcW w:w="1801" w:type="dxa"/>
            <w:gridSpan w:val="7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5,0</w:t>
            </w:r>
          </w:p>
        </w:tc>
        <w:tc>
          <w:tcPr>
            <w:tcW w:w="1801" w:type="dxa"/>
            <w:gridSpan w:val="8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5,0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808"/>
        </w:trPr>
        <w:tc>
          <w:tcPr>
            <w:tcW w:w="450" w:type="dxa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43</w:t>
            </w:r>
          </w:p>
        </w:tc>
        <w:tc>
          <w:tcPr>
            <w:tcW w:w="3468" w:type="dxa"/>
            <w:gridSpan w:val="4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Тематическая игровая программа «Во имя жизни на земле»</w:t>
            </w:r>
          </w:p>
        </w:tc>
        <w:tc>
          <w:tcPr>
            <w:tcW w:w="2347" w:type="dxa"/>
            <w:gridSpan w:val="4"/>
          </w:tcPr>
          <w:p w:rsidR="004D4B2F" w:rsidRPr="00165B3B" w:rsidRDefault="004D4B2F" w:rsidP="00165B3B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</w:tcPr>
          <w:p w:rsidR="004D4B2F" w:rsidRPr="00165B3B" w:rsidRDefault="004D4B2F" w:rsidP="00006FDD">
            <w:pPr>
              <w:pStyle w:val="25"/>
              <w:shd w:val="clear" w:color="auto" w:fill="auto"/>
              <w:spacing w:after="60"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  <w:p w:rsidR="004D4B2F" w:rsidRPr="00165B3B" w:rsidRDefault="004D4B2F" w:rsidP="00006FDD">
            <w:pPr>
              <w:pStyle w:val="25"/>
              <w:shd w:val="clear" w:color="auto" w:fill="auto"/>
              <w:spacing w:before="60" w:line="240" w:lineRule="auto"/>
              <w:ind w:left="32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(май)</w:t>
            </w:r>
          </w:p>
        </w:tc>
        <w:tc>
          <w:tcPr>
            <w:tcW w:w="1620" w:type="dxa"/>
            <w:gridSpan w:val="6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5,0</w:t>
            </w:r>
          </w:p>
        </w:tc>
        <w:tc>
          <w:tcPr>
            <w:tcW w:w="1801" w:type="dxa"/>
            <w:gridSpan w:val="7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5,0</w:t>
            </w:r>
          </w:p>
        </w:tc>
        <w:tc>
          <w:tcPr>
            <w:tcW w:w="1801" w:type="dxa"/>
            <w:gridSpan w:val="8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5,0</w:t>
            </w:r>
          </w:p>
        </w:tc>
        <w:tc>
          <w:tcPr>
            <w:tcW w:w="1639" w:type="dxa"/>
            <w:gridSpan w:val="3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62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15,0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831"/>
        </w:trPr>
        <w:tc>
          <w:tcPr>
            <w:tcW w:w="450" w:type="dxa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468" w:type="dxa"/>
            <w:gridSpan w:val="4"/>
            <w:shd w:val="clear" w:color="auto" w:fill="FFFFFF"/>
          </w:tcPr>
          <w:p w:rsidR="004D4B2F" w:rsidRPr="00165B3B" w:rsidRDefault="004D4B2F" w:rsidP="00006FDD">
            <w:pPr>
              <w:widowControl w:val="0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Тематическая конкурсно-игровая программа «Женщины в истории России</w:t>
            </w:r>
            <w:r w:rsidR="00165B3B">
              <w:rPr>
                <w:rStyle w:val="9pt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47" w:type="dxa"/>
            <w:gridSpan w:val="4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Ежегодно</w:t>
            </w:r>
          </w:p>
          <w:p w:rsidR="004D4B2F" w:rsidRPr="00165B3B" w:rsidRDefault="004D4B2F" w:rsidP="00006FDD">
            <w:pPr>
              <w:widowControl w:val="0"/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(март)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30,0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908"/>
        </w:trPr>
        <w:tc>
          <w:tcPr>
            <w:tcW w:w="450" w:type="dxa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468" w:type="dxa"/>
            <w:gridSpan w:val="4"/>
            <w:shd w:val="clear" w:color="auto" w:fill="FFFFFF"/>
          </w:tcPr>
          <w:p w:rsidR="004D4B2F" w:rsidRPr="00165B3B" w:rsidRDefault="004D4B2F" w:rsidP="00006FDD">
            <w:pPr>
              <w:widowControl w:val="0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Тематическая конкурсно-игровая программа «Моя Родина - Россия»</w:t>
            </w:r>
          </w:p>
        </w:tc>
        <w:tc>
          <w:tcPr>
            <w:tcW w:w="2347" w:type="dxa"/>
            <w:gridSpan w:val="4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Ежегодно</w:t>
            </w:r>
          </w:p>
          <w:p w:rsidR="004D4B2F" w:rsidRPr="00165B3B" w:rsidRDefault="004D4B2F" w:rsidP="00006FDD">
            <w:pPr>
              <w:widowControl w:val="0"/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(июнь)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30,0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799"/>
        </w:trPr>
        <w:tc>
          <w:tcPr>
            <w:tcW w:w="450" w:type="dxa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468" w:type="dxa"/>
            <w:gridSpan w:val="4"/>
            <w:shd w:val="clear" w:color="auto" w:fill="FFFFFF"/>
          </w:tcPr>
          <w:p w:rsidR="004D4B2F" w:rsidRPr="00165B3B" w:rsidRDefault="004D4B2F" w:rsidP="00006FDD">
            <w:pPr>
              <w:widowControl w:val="0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Экологическая викторина «Земл</w:t>
            </w:r>
            <w:proofErr w:type="gramStart"/>
            <w:r w:rsidRPr="00165B3B">
              <w:rPr>
                <w:rStyle w:val="9pt"/>
                <w:sz w:val="22"/>
                <w:szCs w:val="22"/>
                <w:lang w:eastAsia="en-US"/>
              </w:rPr>
              <w:t>я-</w:t>
            </w:r>
            <w:proofErr w:type="gramEnd"/>
            <w:r w:rsidRPr="00165B3B">
              <w:rPr>
                <w:rStyle w:val="9pt"/>
                <w:sz w:val="22"/>
                <w:szCs w:val="22"/>
                <w:lang w:eastAsia="en-US"/>
              </w:rPr>
              <w:t xml:space="preserve"> матушка всех кормит»</w:t>
            </w:r>
          </w:p>
        </w:tc>
        <w:tc>
          <w:tcPr>
            <w:tcW w:w="2347" w:type="dxa"/>
            <w:gridSpan w:val="4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Ежегодно</w:t>
            </w:r>
          </w:p>
          <w:p w:rsidR="004D4B2F" w:rsidRPr="00165B3B" w:rsidRDefault="004D4B2F" w:rsidP="00006FDD">
            <w:pPr>
              <w:widowControl w:val="0"/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(июль)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25,0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856"/>
        </w:trPr>
        <w:tc>
          <w:tcPr>
            <w:tcW w:w="450" w:type="dxa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468" w:type="dxa"/>
            <w:gridSpan w:val="4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65B3B">
              <w:rPr>
                <w:rStyle w:val="9pt"/>
                <w:sz w:val="22"/>
                <w:szCs w:val="22"/>
                <w:lang w:eastAsia="en-US"/>
              </w:rPr>
              <w:t>Видеовикторина</w:t>
            </w:r>
            <w:proofErr w:type="spellEnd"/>
            <w:r w:rsidRPr="00165B3B">
              <w:rPr>
                <w:rStyle w:val="9pt"/>
                <w:sz w:val="22"/>
                <w:szCs w:val="22"/>
                <w:lang w:eastAsia="en-US"/>
              </w:rPr>
              <w:t xml:space="preserve"> «Святыни российской державы»</w:t>
            </w:r>
          </w:p>
        </w:tc>
        <w:tc>
          <w:tcPr>
            <w:tcW w:w="2347" w:type="dxa"/>
            <w:gridSpan w:val="4"/>
            <w:shd w:val="clear" w:color="auto" w:fill="FFFFFF"/>
          </w:tcPr>
          <w:p w:rsidR="004D4B2F" w:rsidRPr="00165B3B" w:rsidRDefault="004D4B2F" w:rsidP="00165B3B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Ежегодно</w:t>
            </w:r>
          </w:p>
          <w:p w:rsidR="004D4B2F" w:rsidRPr="00165B3B" w:rsidRDefault="004D4B2F" w:rsidP="00006FDD">
            <w:pPr>
              <w:widowControl w:val="0"/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(август)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25,0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865"/>
        </w:trPr>
        <w:tc>
          <w:tcPr>
            <w:tcW w:w="450" w:type="dxa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468" w:type="dxa"/>
            <w:gridSpan w:val="4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Литературная ярмарка «Русский народ - традиции, обычаи, праздники»</w:t>
            </w:r>
          </w:p>
        </w:tc>
        <w:tc>
          <w:tcPr>
            <w:tcW w:w="2347" w:type="dxa"/>
            <w:gridSpan w:val="4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Ежегодно</w:t>
            </w:r>
          </w:p>
          <w:p w:rsidR="004D4B2F" w:rsidRPr="00165B3B" w:rsidRDefault="004D4B2F" w:rsidP="00006FDD">
            <w:pPr>
              <w:widowControl w:val="0"/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(ноябрь)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25,0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549"/>
        </w:trPr>
        <w:tc>
          <w:tcPr>
            <w:tcW w:w="450" w:type="dxa"/>
            <w:vMerge w:val="restart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468" w:type="dxa"/>
            <w:gridSpan w:val="4"/>
            <w:vMerge w:val="restart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 xml:space="preserve">Районная Спартакиада учащихся общеобразовательных школ </w:t>
            </w:r>
            <w:r w:rsidRPr="00165B3B">
              <w:rPr>
                <w:rStyle w:val="9pt"/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2347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lastRenderedPageBreak/>
              <w:t>МБОУ «СОШ п. Ягодное»</w:t>
            </w:r>
          </w:p>
        </w:tc>
        <w:tc>
          <w:tcPr>
            <w:tcW w:w="1645" w:type="dxa"/>
            <w:gridSpan w:val="11"/>
            <w:vMerge w:val="restart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rStyle w:val="9pt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center"/>
              <w:rPr>
                <w:rStyle w:val="91"/>
                <w:color w:val="auto"/>
                <w:sz w:val="22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13,2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center"/>
              <w:rPr>
                <w:rStyle w:val="91"/>
                <w:color w:val="auto"/>
                <w:sz w:val="22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13,2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center"/>
              <w:rPr>
                <w:rStyle w:val="91"/>
                <w:color w:val="auto"/>
                <w:sz w:val="22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13,2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4D4B2F" w:rsidRPr="00165B3B" w:rsidRDefault="004D4B2F" w:rsidP="00006FDD">
            <w:pPr>
              <w:pStyle w:val="25"/>
              <w:spacing w:line="240" w:lineRule="auto"/>
              <w:jc w:val="center"/>
              <w:rPr>
                <w:rStyle w:val="91"/>
                <w:color w:val="auto"/>
                <w:sz w:val="22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39,6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529"/>
        </w:trPr>
        <w:tc>
          <w:tcPr>
            <w:tcW w:w="450" w:type="dxa"/>
            <w:vMerge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3468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п. Синегорье»</w:t>
            </w:r>
          </w:p>
        </w:tc>
        <w:tc>
          <w:tcPr>
            <w:tcW w:w="1645" w:type="dxa"/>
            <w:gridSpan w:val="11"/>
            <w:vMerge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6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44,7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618"/>
        </w:trPr>
        <w:tc>
          <w:tcPr>
            <w:tcW w:w="450" w:type="dxa"/>
            <w:vMerge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3468" w:type="dxa"/>
            <w:gridSpan w:val="4"/>
            <w:vMerge/>
            <w:shd w:val="clear" w:color="auto" w:fill="FFFFFF"/>
          </w:tcPr>
          <w:p w:rsidR="004D4B2F" w:rsidRPr="00165B3B" w:rsidRDefault="004D4B2F" w:rsidP="00006FDD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gridSpan w:val="4"/>
            <w:shd w:val="clear" w:color="auto" w:fill="FFFFFF"/>
          </w:tcPr>
          <w:p w:rsidR="004D4B2F" w:rsidRPr="00165B3B" w:rsidRDefault="004D4B2F" w:rsidP="00006FDD">
            <w:pPr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sz w:val="22"/>
                <w:szCs w:val="22"/>
                <w:lang w:eastAsia="en-US"/>
              </w:rPr>
              <w:t>МБОУ «СОШ п. Оротукан»</w:t>
            </w:r>
          </w:p>
        </w:tc>
        <w:tc>
          <w:tcPr>
            <w:tcW w:w="1645" w:type="dxa"/>
            <w:gridSpan w:val="11"/>
            <w:vMerge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6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4D4B2F" w:rsidRPr="00165B3B" w:rsidRDefault="004D4B2F" w:rsidP="00006FDD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11,7</w:t>
            </w:r>
          </w:p>
        </w:tc>
      </w:tr>
      <w:tr w:rsidR="004D4B2F" w:rsidRPr="00165B3B" w:rsidTr="00724032">
        <w:tblPrEx>
          <w:tblCellMar>
            <w:left w:w="108" w:type="dxa"/>
            <w:right w:w="108" w:type="dxa"/>
          </w:tblCellMar>
        </w:tblPrEx>
        <w:trPr>
          <w:trHeight w:hRule="exact" w:val="379"/>
        </w:trPr>
        <w:tc>
          <w:tcPr>
            <w:tcW w:w="7910" w:type="dxa"/>
            <w:gridSpan w:val="20"/>
            <w:shd w:val="clear" w:color="auto" w:fill="FFFFFF"/>
          </w:tcPr>
          <w:p w:rsidR="004D4B2F" w:rsidRPr="00165B3B" w:rsidRDefault="004D4B2F" w:rsidP="00006FDD">
            <w:pPr>
              <w:widowControl w:val="0"/>
              <w:spacing w:after="60"/>
              <w:rPr>
                <w:rStyle w:val="9pt"/>
                <w:sz w:val="22"/>
                <w:szCs w:val="22"/>
                <w:lang w:eastAsia="en-US"/>
              </w:rPr>
            </w:pPr>
            <w:r w:rsidRPr="00165B3B">
              <w:rPr>
                <w:rStyle w:val="9pt1"/>
                <w:bCs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189,5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280,0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225,0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 w:rsidRPr="00165B3B">
              <w:rPr>
                <w:b/>
                <w:color w:val="auto"/>
                <w:lang w:eastAsia="en-US"/>
              </w:rPr>
              <w:t>694,5</w:t>
            </w:r>
          </w:p>
        </w:tc>
      </w:tr>
      <w:tr w:rsidR="004D4B2F" w:rsidRPr="00165B3B" w:rsidTr="00614045">
        <w:trPr>
          <w:trHeight w:hRule="exact" w:val="467"/>
        </w:trPr>
        <w:tc>
          <w:tcPr>
            <w:tcW w:w="14771" w:type="dxa"/>
            <w:gridSpan w:val="4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4. Организация и проведение «круглых столов», семинаров</w:t>
            </w:r>
          </w:p>
        </w:tc>
      </w:tr>
      <w:tr w:rsidR="005B2864" w:rsidRPr="00165B3B" w:rsidTr="00724032">
        <w:trPr>
          <w:trHeight w:hRule="exact" w:val="1128"/>
        </w:trPr>
        <w:tc>
          <w:tcPr>
            <w:tcW w:w="548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50</w:t>
            </w:r>
          </w:p>
        </w:tc>
        <w:tc>
          <w:tcPr>
            <w:tcW w:w="3386" w:type="dxa"/>
            <w:gridSpan w:val="2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«Круглый стол» на тему «Патриотическое воспитание детей, подростков, молодёжи: особенности, опыт, проблемы»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jc w:val="center"/>
              <w:rPr>
                <w:rStyle w:val="9pt"/>
                <w:color w:val="auto"/>
                <w:sz w:val="22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II квартал </w:t>
            </w:r>
          </w:p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2014 года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62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</w:tr>
      <w:tr w:rsidR="004D4B2F" w:rsidRPr="00165B3B" w:rsidTr="00724032">
        <w:trPr>
          <w:trHeight w:hRule="exact" w:val="1088"/>
        </w:trPr>
        <w:tc>
          <w:tcPr>
            <w:tcW w:w="548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51</w:t>
            </w:r>
          </w:p>
        </w:tc>
        <w:tc>
          <w:tcPr>
            <w:tcW w:w="3386" w:type="dxa"/>
            <w:gridSpan w:val="2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«Круглый стол» на тему «Библиотека как информационный центр толерантности»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0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rStyle w:val="9pt"/>
                <w:color w:val="auto"/>
                <w:sz w:val="22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II квартал </w:t>
            </w:r>
          </w:p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2015 года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4D4B2F" w:rsidRPr="00165B3B" w:rsidRDefault="005B2864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4D4B2F" w:rsidRPr="00165B3B" w:rsidRDefault="005B2864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62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</w:tr>
      <w:tr w:rsidR="004D4B2F" w:rsidRPr="00165B3B" w:rsidTr="00724032">
        <w:trPr>
          <w:trHeight w:hRule="exact" w:val="1076"/>
        </w:trPr>
        <w:tc>
          <w:tcPr>
            <w:tcW w:w="548" w:type="dxa"/>
            <w:gridSpan w:val="4"/>
            <w:shd w:val="clear" w:color="auto" w:fill="FFFFFF"/>
          </w:tcPr>
          <w:p w:rsidR="004D4B2F" w:rsidRPr="00165B3B" w:rsidRDefault="004D4B2F" w:rsidP="00006FDD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gridSpan w:val="2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«Круглый стол» на тему «Роль художественной литературы в патриотическом и нравственном воспитании детей и молодёжи»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0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rStyle w:val="9pt"/>
                <w:color w:val="auto"/>
                <w:sz w:val="22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II квартал </w:t>
            </w:r>
          </w:p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2016 года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4D4B2F" w:rsidRPr="00165B3B" w:rsidRDefault="005B2864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4D4B2F" w:rsidRPr="00165B3B" w:rsidRDefault="005B2864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62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</w:tr>
      <w:tr w:rsidR="004D4B2F" w:rsidRPr="00165B3B" w:rsidTr="00724032">
        <w:trPr>
          <w:trHeight w:hRule="exact" w:val="1617"/>
        </w:trPr>
        <w:tc>
          <w:tcPr>
            <w:tcW w:w="548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52</w:t>
            </w:r>
          </w:p>
        </w:tc>
        <w:tc>
          <w:tcPr>
            <w:tcW w:w="3386" w:type="dxa"/>
            <w:gridSpan w:val="2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Районный семинар библиотечных работников на тему «Возможности библиотек в воспитании патриотизма у детей и подростков. Инновационные подходы и технологии»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0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МКУ «Управление культуры»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rStyle w:val="9pt"/>
                <w:color w:val="auto"/>
                <w:sz w:val="22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I квартал</w:t>
            </w:r>
          </w:p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2014 года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4D4B2F" w:rsidRPr="00165B3B" w:rsidRDefault="005B2864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4D4B2F" w:rsidRPr="00165B3B" w:rsidRDefault="005B2864" w:rsidP="00006FD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62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</w:tr>
      <w:tr w:rsidR="004D4B2F" w:rsidRPr="00165B3B" w:rsidTr="00724032">
        <w:trPr>
          <w:trHeight w:hRule="exact" w:val="1447"/>
        </w:trPr>
        <w:tc>
          <w:tcPr>
            <w:tcW w:w="548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53</w:t>
            </w:r>
          </w:p>
        </w:tc>
        <w:tc>
          <w:tcPr>
            <w:tcW w:w="3386" w:type="dxa"/>
            <w:gridSpan w:val="2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«Круглый стол» на тему «Пути совершенствования патриотического воспитания в условиях модернизации системы образования»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0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МКУ «Управление образованием»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IV квартал 2014 года</w:t>
            </w:r>
          </w:p>
        </w:tc>
        <w:tc>
          <w:tcPr>
            <w:tcW w:w="6861" w:type="dxa"/>
            <w:gridSpan w:val="2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620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</w:rPr>
              <w:t>Не требует финансирования</w:t>
            </w:r>
          </w:p>
        </w:tc>
      </w:tr>
      <w:tr w:rsidR="004D4B2F" w:rsidRPr="00165B3B" w:rsidTr="00724032">
        <w:trPr>
          <w:trHeight w:hRule="exact" w:val="1150"/>
        </w:trPr>
        <w:tc>
          <w:tcPr>
            <w:tcW w:w="548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54</w:t>
            </w:r>
          </w:p>
        </w:tc>
        <w:tc>
          <w:tcPr>
            <w:tcW w:w="3386" w:type="dxa"/>
            <w:gridSpan w:val="2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«Круглый стол» на тему «Патриотическое воспитание подрастающего поколения в 21 веке: традиции и инновации»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0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МКУ «Управление образованием»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IV квартал 2015 года</w:t>
            </w:r>
          </w:p>
        </w:tc>
        <w:tc>
          <w:tcPr>
            <w:tcW w:w="6861" w:type="dxa"/>
            <w:gridSpan w:val="2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620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</w:rPr>
              <w:t>Не требует финансирования</w:t>
            </w:r>
          </w:p>
        </w:tc>
      </w:tr>
      <w:tr w:rsidR="004D4B2F" w:rsidRPr="00165B3B" w:rsidTr="00724032">
        <w:trPr>
          <w:trHeight w:hRule="exact" w:val="1348"/>
        </w:trPr>
        <w:tc>
          <w:tcPr>
            <w:tcW w:w="548" w:type="dxa"/>
            <w:gridSpan w:val="4"/>
            <w:shd w:val="clear" w:color="auto" w:fill="FFFFFF"/>
          </w:tcPr>
          <w:p w:rsidR="004D4B2F" w:rsidRPr="00165B3B" w:rsidRDefault="004D4B2F" w:rsidP="00006FDD">
            <w:pPr>
              <w:widowControl w:val="0"/>
              <w:ind w:left="16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lastRenderedPageBreak/>
              <w:t>55</w:t>
            </w:r>
          </w:p>
        </w:tc>
        <w:tc>
          <w:tcPr>
            <w:tcW w:w="3386" w:type="dxa"/>
            <w:gridSpan w:val="2"/>
            <w:shd w:val="clear" w:color="auto" w:fill="FFFFFF"/>
          </w:tcPr>
          <w:p w:rsidR="004D4B2F" w:rsidRPr="00165B3B" w:rsidRDefault="004D4B2F" w:rsidP="00006FDD">
            <w:pPr>
              <w:widowControl w:val="0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«Круглый стол» на тему «Молодёжь Ягоднинского района: проблемы патриотического воспитания и становление гражданского общества»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4D4B2F" w:rsidRPr="00165B3B" w:rsidRDefault="004D4B2F" w:rsidP="00006FDD">
            <w:pPr>
              <w:widowControl w:val="0"/>
              <w:ind w:left="100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МКУ «Управление образованием»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4D4B2F" w:rsidRPr="00165B3B" w:rsidRDefault="004D4B2F" w:rsidP="00006FD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IV квартал 2016 года</w:t>
            </w:r>
          </w:p>
        </w:tc>
        <w:tc>
          <w:tcPr>
            <w:tcW w:w="6861" w:type="dxa"/>
            <w:gridSpan w:val="24"/>
            <w:shd w:val="clear" w:color="auto" w:fill="FFFFFF"/>
          </w:tcPr>
          <w:p w:rsidR="004D4B2F" w:rsidRPr="00165B3B" w:rsidRDefault="004D4B2F" w:rsidP="00006FDD">
            <w:pPr>
              <w:widowControl w:val="0"/>
              <w:ind w:left="62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4D4B2F" w:rsidRPr="00165B3B" w:rsidTr="00724032">
        <w:trPr>
          <w:trHeight w:hRule="exact" w:val="245"/>
        </w:trPr>
        <w:tc>
          <w:tcPr>
            <w:tcW w:w="7910" w:type="dxa"/>
            <w:gridSpan w:val="20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Итого по разделу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20,0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40,0</w:t>
            </w:r>
          </w:p>
        </w:tc>
      </w:tr>
      <w:tr w:rsidR="004D4B2F" w:rsidRPr="00165B3B" w:rsidTr="00614045">
        <w:trPr>
          <w:trHeight w:hRule="exact" w:val="403"/>
        </w:trPr>
        <w:tc>
          <w:tcPr>
            <w:tcW w:w="14771" w:type="dxa"/>
            <w:gridSpan w:val="4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IV. Информационное обеспечение в области патриотического воспитания</w:t>
            </w:r>
          </w:p>
        </w:tc>
      </w:tr>
      <w:tr w:rsidR="005B2864" w:rsidRPr="00165B3B" w:rsidTr="00724032">
        <w:trPr>
          <w:trHeight w:hRule="exact" w:val="978"/>
        </w:trPr>
        <w:tc>
          <w:tcPr>
            <w:tcW w:w="548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56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Освещение мероприятий в социальных сферах, в рамках месячника </w:t>
            </w:r>
            <w:proofErr w:type="spellStart"/>
            <w:r w:rsidRPr="00165B3B">
              <w:rPr>
                <w:rStyle w:val="9pt"/>
                <w:color w:val="auto"/>
                <w:sz w:val="22"/>
                <w:lang w:eastAsia="en-US"/>
              </w:rPr>
              <w:t>гражданск</w:t>
            </w:r>
            <w:proofErr w:type="gramStart"/>
            <w:r w:rsidRPr="00165B3B">
              <w:rPr>
                <w:rStyle w:val="9pt"/>
                <w:color w:val="auto"/>
                <w:sz w:val="22"/>
                <w:lang w:eastAsia="en-US"/>
              </w:rPr>
              <w:t>о</w:t>
            </w:r>
            <w:proofErr w:type="spellEnd"/>
            <w:r w:rsidRPr="00165B3B">
              <w:rPr>
                <w:rStyle w:val="9pt"/>
                <w:color w:val="auto"/>
                <w:sz w:val="22"/>
                <w:lang w:eastAsia="en-US"/>
              </w:rPr>
              <w:t>-</w:t>
            </w:r>
            <w:proofErr w:type="gramEnd"/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 патриотического воспитания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ОАО «ТВ-Колым</w:t>
            </w:r>
            <w:proofErr w:type="gramStart"/>
            <w:r w:rsidRPr="00165B3B">
              <w:rPr>
                <w:rStyle w:val="9pt"/>
                <w:color w:val="auto"/>
                <w:sz w:val="22"/>
                <w:lang w:eastAsia="en-US"/>
              </w:rPr>
              <w:t>а-</w:t>
            </w:r>
            <w:proofErr w:type="gramEnd"/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165B3B">
              <w:rPr>
                <w:rStyle w:val="9pt"/>
                <w:color w:val="auto"/>
                <w:sz w:val="22"/>
                <w:lang w:eastAsia="en-US"/>
              </w:rPr>
              <w:t>Ягодное-Плюс</w:t>
            </w:r>
            <w:proofErr w:type="spellEnd"/>
            <w:r w:rsidRPr="00165B3B">
              <w:rPr>
                <w:rStyle w:val="9pt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5B2864" w:rsidRPr="00165B3B" w:rsidTr="00724032">
        <w:trPr>
          <w:trHeight w:hRule="exact" w:val="539"/>
        </w:trPr>
        <w:tc>
          <w:tcPr>
            <w:tcW w:w="548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57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Освещение мероприятий, патриотической направленности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ОАО «ТВ-Колым</w:t>
            </w:r>
            <w:proofErr w:type="gramStart"/>
            <w:r w:rsidRPr="00165B3B">
              <w:rPr>
                <w:rStyle w:val="9pt"/>
                <w:color w:val="auto"/>
                <w:sz w:val="22"/>
                <w:lang w:eastAsia="en-US"/>
              </w:rPr>
              <w:t>а-</w:t>
            </w:r>
            <w:proofErr w:type="gramEnd"/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165B3B">
              <w:rPr>
                <w:rStyle w:val="9pt"/>
                <w:color w:val="auto"/>
                <w:sz w:val="22"/>
                <w:lang w:eastAsia="en-US"/>
              </w:rPr>
              <w:t>Ягодное-Плюс</w:t>
            </w:r>
            <w:proofErr w:type="spellEnd"/>
            <w:r w:rsidRPr="00165B3B">
              <w:rPr>
                <w:rStyle w:val="9pt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5B2864" w:rsidRPr="00165B3B" w:rsidTr="00724032">
        <w:trPr>
          <w:trHeight w:hRule="exact" w:val="1073"/>
        </w:trPr>
        <w:tc>
          <w:tcPr>
            <w:tcW w:w="548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58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Изготовление авторских программ «Колымчане», о жителях района, защищавших Родину в разные годы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ОАО «ТВ-Колым</w:t>
            </w:r>
            <w:proofErr w:type="gramStart"/>
            <w:r w:rsidRPr="00165B3B">
              <w:rPr>
                <w:rStyle w:val="9pt"/>
                <w:color w:val="auto"/>
                <w:sz w:val="22"/>
                <w:lang w:eastAsia="en-US"/>
              </w:rPr>
              <w:t>а-</w:t>
            </w:r>
            <w:proofErr w:type="gramEnd"/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165B3B">
              <w:rPr>
                <w:rStyle w:val="9pt"/>
                <w:color w:val="auto"/>
                <w:sz w:val="22"/>
                <w:lang w:eastAsia="en-US"/>
              </w:rPr>
              <w:t>Ягодное-Плюс</w:t>
            </w:r>
            <w:proofErr w:type="spellEnd"/>
            <w:r w:rsidRPr="00165B3B">
              <w:rPr>
                <w:rStyle w:val="9pt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5B2864" w:rsidRPr="00165B3B" w:rsidTr="00724032">
        <w:trPr>
          <w:trHeight w:hRule="exact" w:val="535"/>
        </w:trPr>
        <w:tc>
          <w:tcPr>
            <w:tcW w:w="548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59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Выпуск целевого разворота «Большая перемена»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«Редакция газеты «Северная правда»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5B2864" w:rsidRPr="00165B3B" w:rsidTr="00724032">
        <w:trPr>
          <w:trHeight w:hRule="exact" w:val="838"/>
        </w:trPr>
        <w:tc>
          <w:tcPr>
            <w:tcW w:w="548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60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Выпуск календаря знаменательных дат и событий Ягоднинского района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after="60"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  <w:p w:rsidR="005B2864" w:rsidRPr="00165B3B" w:rsidRDefault="005B2864" w:rsidP="005B2864">
            <w:pPr>
              <w:pStyle w:val="25"/>
              <w:shd w:val="clear" w:color="auto" w:fill="auto"/>
              <w:spacing w:before="60"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(январь)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4D4B2F" w:rsidRPr="00165B3B" w:rsidTr="00724032">
        <w:trPr>
          <w:trHeight w:hRule="exact" w:val="709"/>
        </w:trPr>
        <w:tc>
          <w:tcPr>
            <w:tcW w:w="548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61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Издание информационных материалов по тематике исторических событий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30,0</w:t>
            </w:r>
          </w:p>
        </w:tc>
      </w:tr>
      <w:tr w:rsidR="005B2864" w:rsidRPr="00165B3B" w:rsidTr="00724032">
        <w:trPr>
          <w:trHeight w:hRule="exact" w:val="1130"/>
        </w:trPr>
        <w:tc>
          <w:tcPr>
            <w:tcW w:w="548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62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rStyle w:val="9pt"/>
                <w:color w:val="auto"/>
                <w:sz w:val="22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Издание материалов патриотической тематики научно-практической конференции школьников «Пою моё Отечество»</w:t>
            </w:r>
          </w:p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МКУ «Управление образованием»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5B2864" w:rsidRPr="00165B3B" w:rsidTr="00724032">
        <w:trPr>
          <w:trHeight w:hRule="exact" w:val="895"/>
        </w:trPr>
        <w:tc>
          <w:tcPr>
            <w:tcW w:w="548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63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Проведение опросов среди населения, детей, молодёжи на тему патриотизма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Администрация района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5B2864" w:rsidRPr="00165B3B" w:rsidRDefault="005B2864" w:rsidP="005B2864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5B2864" w:rsidRPr="00165B3B" w:rsidRDefault="005B2864" w:rsidP="005B2864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4D4B2F" w:rsidRPr="00165B3B" w:rsidTr="00724032">
        <w:trPr>
          <w:trHeight w:hRule="exact" w:val="301"/>
        </w:trPr>
        <w:tc>
          <w:tcPr>
            <w:tcW w:w="7782" w:type="dxa"/>
            <w:gridSpan w:val="17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ind w:left="180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Итого по разделу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4D4B2F" w:rsidRPr="00165B3B" w:rsidRDefault="004D4B2F" w:rsidP="00006FD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30,0</w:t>
            </w:r>
          </w:p>
        </w:tc>
      </w:tr>
      <w:tr w:rsidR="00614045" w:rsidTr="00724032">
        <w:trPr>
          <w:gridAfter w:val="1"/>
          <w:wAfter w:w="13" w:type="dxa"/>
          <w:trHeight w:val="369"/>
        </w:trPr>
        <w:tc>
          <w:tcPr>
            <w:tcW w:w="1475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614045">
              <w:rPr>
                <w:rStyle w:val="9pt1"/>
                <w:bCs/>
                <w:color w:val="auto"/>
                <w:sz w:val="22"/>
                <w:szCs w:val="18"/>
                <w:lang w:eastAsia="en-US"/>
              </w:rPr>
              <w:t>V. Подготовка к празднованию 70-летнего юбилея Великой Победы</w:t>
            </w:r>
          </w:p>
        </w:tc>
      </w:tr>
      <w:tr w:rsidR="00614045" w:rsidTr="00724032">
        <w:trPr>
          <w:gridAfter w:val="1"/>
          <w:wAfter w:w="13" w:type="dxa"/>
          <w:trHeight w:hRule="exact" w:val="301"/>
        </w:trPr>
        <w:tc>
          <w:tcPr>
            <w:tcW w:w="7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МБ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ОБ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МБ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МБ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ОБ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МБ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ОБ</w:t>
            </w:r>
          </w:p>
        </w:tc>
      </w:tr>
      <w:tr w:rsidR="00614045" w:rsidRPr="00C17853" w:rsidTr="00724032">
        <w:trPr>
          <w:gridAfter w:val="1"/>
          <w:wAfter w:w="13" w:type="dxa"/>
          <w:trHeight w:hRule="exact" w:val="879"/>
        </w:trPr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64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ind w:right="36"/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Благоустройство Мемориала Славы (ремонт, реставрация, замена элементов оформления)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  <w:lang w:val="en-US"/>
              </w:rPr>
              <w:t>III</w:t>
            </w:r>
            <w:r w:rsidRPr="00C17853">
              <w:rPr>
                <w:sz w:val="22"/>
                <w:szCs w:val="22"/>
              </w:rPr>
              <w:t xml:space="preserve"> квартал 2014 года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</w:tr>
      <w:tr w:rsidR="00614045" w:rsidRPr="00C17853" w:rsidTr="00724032">
        <w:trPr>
          <w:gridAfter w:val="1"/>
          <w:wAfter w:w="13" w:type="dxa"/>
          <w:trHeight w:hRule="exact" w:val="341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34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Приведение в надлежащее состояние памятников, мемориальных сооружений и мест воинских захоронений участников Великой Отечественной войны 1941-1945 годов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МО «п. Бурхала»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2014 – 2015 гг.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5,0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5,0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10,0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</w:tr>
      <w:tr w:rsidR="00614045" w:rsidRPr="00C17853" w:rsidTr="00724032">
        <w:trPr>
          <w:gridAfter w:val="1"/>
          <w:wAfter w:w="13" w:type="dxa"/>
          <w:trHeight w:hRule="exact" w:val="351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ind w:left="120"/>
              <w:rPr>
                <w:rStyle w:val="ac"/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МО «п. Дебин»</w:t>
            </w: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5,0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5,0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10,0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614045" w:rsidRPr="00C17853" w:rsidTr="00724032">
        <w:trPr>
          <w:gridAfter w:val="1"/>
          <w:wAfter w:w="13" w:type="dxa"/>
          <w:trHeight w:hRule="exact" w:val="361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ind w:left="120"/>
              <w:rPr>
                <w:rStyle w:val="ac"/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МО «п. Оротукан»</w:t>
            </w: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5,0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5,0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10,0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614045" w:rsidRPr="00C17853" w:rsidTr="00724032">
        <w:trPr>
          <w:gridAfter w:val="1"/>
          <w:wAfter w:w="13" w:type="dxa"/>
          <w:trHeight w:hRule="exact" w:val="358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ind w:left="120"/>
              <w:rPr>
                <w:rStyle w:val="ac"/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МО «п. Синегорье»</w:t>
            </w: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5,0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5,0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10,0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14045" w:rsidRPr="00C17853" w:rsidTr="00724032">
        <w:trPr>
          <w:gridAfter w:val="1"/>
          <w:wAfter w:w="13" w:type="dxa"/>
          <w:trHeight w:hRule="exact" w:val="353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ind w:left="120"/>
              <w:rPr>
                <w:rStyle w:val="ac"/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МО «п. Ягодное»</w:t>
            </w: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10,0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10,0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20,0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614045" w:rsidRPr="00C17853" w:rsidTr="00724032">
        <w:trPr>
          <w:gridAfter w:val="1"/>
          <w:wAfter w:w="13" w:type="dxa"/>
          <w:trHeight w:hRule="exact" w:val="283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66</w:t>
            </w:r>
          </w:p>
        </w:tc>
        <w:tc>
          <w:tcPr>
            <w:tcW w:w="34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Оказание адресной помощи ветеранам Великой Отечественной войны, труженикам тыла по ремонту жилья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МО «п. Ягодное»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17853">
                <w:rPr>
                  <w:sz w:val="22"/>
                  <w:szCs w:val="22"/>
                </w:rPr>
                <w:t>2014 г</w:t>
              </w:r>
            </w:smartTag>
            <w:r w:rsidRPr="00C1785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50,0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</w:tr>
      <w:tr w:rsidR="00614045" w:rsidTr="00724032">
        <w:trPr>
          <w:gridAfter w:val="1"/>
          <w:wAfter w:w="13" w:type="dxa"/>
          <w:trHeight w:hRule="exact" w:val="3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МО « п</w:t>
            </w:r>
            <w:proofErr w:type="gramStart"/>
            <w:r w:rsidRPr="00C17853">
              <w:rPr>
                <w:sz w:val="22"/>
                <w:szCs w:val="22"/>
              </w:rPr>
              <w:t>.Я</w:t>
            </w:r>
            <w:proofErr w:type="gramEnd"/>
            <w:r w:rsidRPr="00C17853">
              <w:rPr>
                <w:sz w:val="22"/>
                <w:szCs w:val="22"/>
              </w:rPr>
              <w:t>годное»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</w:p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17853">
                <w:rPr>
                  <w:sz w:val="22"/>
                  <w:szCs w:val="22"/>
                </w:rPr>
                <w:t>2015 г</w:t>
              </w:r>
            </w:smartTag>
            <w:r w:rsidRPr="00C1785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875C3F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875C3F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525,0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724032" w:rsidP="007C3272">
            <w:pPr>
              <w:jc w:val="center"/>
            </w:pPr>
            <w:r>
              <w:rPr>
                <w:sz w:val="22"/>
                <w:szCs w:val="22"/>
              </w:rPr>
              <w:t>525,0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B04059">
              <w:rPr>
                <w:sz w:val="22"/>
                <w:szCs w:val="22"/>
              </w:rPr>
              <w:t>0</w:t>
            </w:r>
          </w:p>
        </w:tc>
      </w:tr>
      <w:tr w:rsidR="00614045" w:rsidTr="00724032">
        <w:trPr>
          <w:gridAfter w:val="1"/>
          <w:wAfter w:w="13" w:type="dxa"/>
          <w:trHeight w:hRule="exact" w:val="36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МО «п</w:t>
            </w:r>
            <w:proofErr w:type="gramStart"/>
            <w:r w:rsidRPr="00C17853">
              <w:rPr>
                <w:sz w:val="22"/>
                <w:szCs w:val="22"/>
              </w:rPr>
              <w:t>.Д</w:t>
            </w:r>
            <w:proofErr w:type="gramEnd"/>
            <w:r w:rsidRPr="00C17853">
              <w:rPr>
                <w:sz w:val="22"/>
                <w:szCs w:val="22"/>
              </w:rPr>
              <w:t>ебин»</w:t>
            </w: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875C3F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875C3F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150,0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F31D91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F31D91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724032" w:rsidP="007C3272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B04059">
              <w:rPr>
                <w:sz w:val="22"/>
                <w:szCs w:val="22"/>
              </w:rPr>
              <w:t>0</w:t>
            </w:r>
          </w:p>
        </w:tc>
      </w:tr>
      <w:tr w:rsidR="00614045" w:rsidTr="00724032">
        <w:trPr>
          <w:gridAfter w:val="1"/>
          <w:wAfter w:w="13" w:type="dxa"/>
          <w:trHeight w:hRule="exact" w:val="356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МО «п.</w:t>
            </w:r>
            <w:r>
              <w:rPr>
                <w:sz w:val="22"/>
                <w:szCs w:val="22"/>
              </w:rPr>
              <w:t xml:space="preserve"> </w:t>
            </w:r>
            <w:r w:rsidRPr="00C17853">
              <w:rPr>
                <w:sz w:val="22"/>
                <w:szCs w:val="22"/>
              </w:rPr>
              <w:t>Синегорье»</w:t>
            </w: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45" w:rsidRPr="00C17853" w:rsidRDefault="00614045" w:rsidP="007C327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875C3F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875C3F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125,0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F31D91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F31D91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724032" w:rsidP="007C3272">
            <w:pPr>
              <w:jc w:val="center"/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B04059">
              <w:rPr>
                <w:sz w:val="22"/>
                <w:szCs w:val="22"/>
              </w:rPr>
              <w:t>0</w:t>
            </w:r>
          </w:p>
        </w:tc>
      </w:tr>
      <w:tr w:rsidR="00614045" w:rsidTr="00724032">
        <w:trPr>
          <w:gridAfter w:val="1"/>
          <w:wAfter w:w="13" w:type="dxa"/>
          <w:trHeight w:hRule="exact" w:val="333"/>
        </w:trPr>
        <w:tc>
          <w:tcPr>
            <w:tcW w:w="7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rPr>
                <w:b/>
                <w:bCs/>
                <w:sz w:val="22"/>
                <w:szCs w:val="22"/>
              </w:rPr>
            </w:pPr>
            <w:r w:rsidRPr="00C17853">
              <w:rPr>
                <w:b/>
                <w:bCs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8914ED" w:rsidP="007C32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614045" w:rsidRPr="00C178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b/>
                <w:bCs/>
                <w:sz w:val="22"/>
                <w:szCs w:val="22"/>
              </w:rPr>
            </w:pPr>
            <w:r w:rsidRPr="00C17853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jc w:val="center"/>
              <w:rPr>
                <w:b/>
                <w:bCs/>
                <w:sz w:val="22"/>
                <w:szCs w:val="22"/>
              </w:rPr>
            </w:pPr>
            <w:r w:rsidRPr="00C17853">
              <w:rPr>
                <w:b/>
                <w:bCs/>
                <w:sz w:val="22"/>
                <w:szCs w:val="22"/>
              </w:rPr>
              <w:t>830,0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1D72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1D7202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 w:rsidRPr="001D7202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8914ED" w:rsidP="007C32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</w:t>
            </w:r>
            <w:r w:rsidR="00614045" w:rsidRPr="00C1785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Default="00614045" w:rsidP="007C3272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614045" w:rsidRPr="00C17853" w:rsidTr="00724032">
        <w:trPr>
          <w:gridAfter w:val="1"/>
          <w:wAfter w:w="13" w:type="dxa"/>
          <w:trHeight w:hRule="exact" w:val="280"/>
        </w:trPr>
        <w:tc>
          <w:tcPr>
            <w:tcW w:w="7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5244DE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5244DE">
              <w:rPr>
                <w:rStyle w:val="9pt1"/>
                <w:bCs/>
                <w:color w:val="auto"/>
                <w:sz w:val="22"/>
                <w:szCs w:val="18"/>
                <w:lang w:eastAsia="en-US"/>
              </w:rPr>
              <w:t>Итого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E77FF3" w:rsidP="00F701A3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681,</w:t>
            </w:r>
            <w:r w:rsidR="00F701A3">
              <w:rPr>
                <w:b/>
                <w:bCs/>
                <w:color w:val="auto"/>
                <w:lang w:eastAsia="en-US"/>
              </w:rPr>
              <w:t>9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C17853">
              <w:rPr>
                <w:b/>
                <w:bCs/>
                <w:color w:val="auto"/>
                <w:lang w:eastAsia="en-US"/>
              </w:rPr>
              <w:t>400,0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C17853">
              <w:rPr>
                <w:b/>
                <w:bCs/>
                <w:color w:val="auto"/>
                <w:lang w:eastAsia="en-US"/>
              </w:rPr>
              <w:t>2</w:t>
            </w:r>
            <w:r w:rsidR="0061396A">
              <w:rPr>
                <w:b/>
                <w:bCs/>
                <w:color w:val="auto"/>
                <w:lang w:eastAsia="en-US"/>
              </w:rPr>
              <w:t xml:space="preserve"> </w:t>
            </w:r>
            <w:r w:rsidRPr="00C17853">
              <w:rPr>
                <w:b/>
                <w:bCs/>
                <w:color w:val="auto"/>
                <w:lang w:eastAsia="en-US"/>
              </w:rPr>
              <w:t>453,0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C1785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C17853">
              <w:rPr>
                <w:b/>
                <w:bCs/>
                <w:color w:val="auto"/>
                <w:lang w:eastAsia="en-US"/>
              </w:rPr>
              <w:t>923,0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C17853"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F701A3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 xml:space="preserve"> </w:t>
            </w:r>
            <w:r w:rsidR="0061396A">
              <w:rPr>
                <w:b/>
                <w:bCs/>
                <w:color w:val="auto"/>
                <w:lang w:eastAsia="en-US"/>
              </w:rPr>
              <w:t>4 057,</w:t>
            </w:r>
            <w:r w:rsidR="00F701A3">
              <w:rPr>
                <w:b/>
                <w:bCs/>
                <w:color w:val="auto"/>
                <w:lang w:eastAsia="en-US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045" w:rsidRPr="00C17853" w:rsidRDefault="00614045" w:rsidP="007C3272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C17853">
              <w:rPr>
                <w:b/>
                <w:bCs/>
                <w:color w:val="auto"/>
                <w:lang w:eastAsia="en-US"/>
              </w:rPr>
              <w:t>400,0</w:t>
            </w:r>
          </w:p>
        </w:tc>
      </w:tr>
    </w:tbl>
    <w:p w:rsidR="004D4B2F" w:rsidRPr="00B87EC4" w:rsidRDefault="004D4B2F" w:rsidP="004D4B2F">
      <w:pPr>
        <w:pStyle w:val="15"/>
        <w:keepNext/>
        <w:keepLines/>
        <w:shd w:val="clear" w:color="auto" w:fill="auto"/>
        <w:spacing w:before="0" w:after="134" w:line="230" w:lineRule="exact"/>
        <w:ind w:left="140"/>
      </w:pPr>
    </w:p>
    <w:p w:rsidR="004D4B2F" w:rsidRPr="00B87EC4" w:rsidRDefault="004D4B2F" w:rsidP="004D4B2F">
      <w:pPr>
        <w:spacing w:after="200" w:line="276" w:lineRule="auto"/>
        <w:jc w:val="both"/>
        <w:rPr>
          <w:lang w:val="en-US"/>
        </w:rPr>
      </w:pPr>
    </w:p>
    <w:p w:rsidR="002E1A9E" w:rsidRDefault="002E1A9E" w:rsidP="0018039B">
      <w:pPr>
        <w:ind w:left="-284"/>
        <w:jc w:val="both"/>
        <w:rPr>
          <w:sz w:val="24"/>
          <w:szCs w:val="24"/>
        </w:rPr>
        <w:sectPr w:rsidR="002E1A9E" w:rsidSect="007616D9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E52C82" w:rsidRDefault="00E52C82" w:rsidP="0018039B">
      <w:pPr>
        <w:ind w:left="-284"/>
        <w:jc w:val="both"/>
        <w:rPr>
          <w:sz w:val="24"/>
          <w:szCs w:val="24"/>
        </w:rPr>
      </w:pPr>
    </w:p>
    <w:p w:rsidR="00E50E96" w:rsidRDefault="00E50E96" w:rsidP="00BE5CEE"/>
    <w:p w:rsidR="00E50E96" w:rsidRPr="00E27DDE" w:rsidRDefault="00E50E96" w:rsidP="00E50E96">
      <w:r w:rsidRPr="00E27DDE">
        <w:t>Подготовлено:</w:t>
      </w:r>
    </w:p>
    <w:p w:rsidR="00E50E96" w:rsidRPr="00E27DDE" w:rsidRDefault="00E50E96" w:rsidP="00E50E96">
      <w:pPr>
        <w:jc w:val="both"/>
      </w:pPr>
      <w:r w:rsidRPr="00E27DDE">
        <w:t>главным специалистом администрации района</w:t>
      </w:r>
    </w:p>
    <w:p w:rsidR="00E50E96" w:rsidRPr="00E27DDE" w:rsidRDefault="00E50E96" w:rsidP="00E50E96">
      <w:pPr>
        <w:jc w:val="both"/>
      </w:pPr>
      <w:r w:rsidRPr="00E27DDE">
        <w:rPr>
          <w:u w:val="single"/>
        </w:rPr>
        <w:tab/>
      </w:r>
      <w:r w:rsidRPr="00E27DDE">
        <w:rPr>
          <w:u w:val="single"/>
        </w:rPr>
        <w:tab/>
      </w:r>
      <w:r w:rsidRPr="00E27DDE">
        <w:rPr>
          <w:u w:val="single"/>
        </w:rPr>
        <w:tab/>
        <w:t xml:space="preserve"> </w:t>
      </w:r>
      <w:r w:rsidRPr="00E27DDE">
        <w:t>О. Н. Харланович</w:t>
      </w:r>
    </w:p>
    <w:p w:rsidR="00E50E96" w:rsidRPr="00E27DDE" w:rsidRDefault="00C3052B" w:rsidP="00E50E96">
      <w:pPr>
        <w:jc w:val="both"/>
      </w:pPr>
      <w:r>
        <w:t>__________</w:t>
      </w:r>
      <w:r w:rsidR="00E50E96" w:rsidRPr="00E27DDE">
        <w:t>___________201</w:t>
      </w:r>
      <w:r w:rsidR="00E50E96">
        <w:t>4</w:t>
      </w:r>
      <w:r w:rsidR="00E50E96" w:rsidRPr="00E27DDE">
        <w:t>г.</w:t>
      </w:r>
    </w:p>
    <w:p w:rsidR="00E50E96" w:rsidRPr="00E27DDE" w:rsidRDefault="00E50E96" w:rsidP="00E50E96">
      <w:pPr>
        <w:jc w:val="both"/>
      </w:pPr>
    </w:p>
    <w:p w:rsidR="00E50E96" w:rsidRPr="00E27DDE" w:rsidRDefault="00E50E96" w:rsidP="00E50E96">
      <w:pPr>
        <w:jc w:val="both"/>
      </w:pPr>
      <w:r w:rsidRPr="00E27DDE">
        <w:t>Согласовано: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5953"/>
        <w:gridCol w:w="1985"/>
        <w:gridCol w:w="1771"/>
      </w:tblGrid>
      <w:tr w:rsidR="00E50E96" w:rsidRPr="00E27DDE" w:rsidTr="00D23BE7">
        <w:trPr>
          <w:trHeight w:val="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-142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72"/>
              <w:jc w:val="both"/>
            </w:pPr>
            <w:r w:rsidRPr="00E27DDE"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72"/>
              <w:jc w:val="both"/>
            </w:pPr>
            <w:r w:rsidRPr="00E27DDE">
              <w:t>Ф.И.О,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72"/>
              <w:jc w:val="both"/>
            </w:pPr>
            <w:r w:rsidRPr="00E27DDE">
              <w:t>Подпись</w:t>
            </w:r>
          </w:p>
        </w:tc>
      </w:tr>
      <w:tr w:rsidR="00E50E96" w:rsidRPr="00E27DDE" w:rsidTr="00D23BE7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-142"/>
              <w:jc w:val="center"/>
            </w:pPr>
            <w:r w:rsidRPr="00E27DDE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C3052B" w:rsidP="00C3052B">
            <w:r>
              <w:t>Зам. главы района по социальным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C3052B" w:rsidP="00E52C82">
            <w:pPr>
              <w:ind w:left="72"/>
              <w:jc w:val="both"/>
            </w:pPr>
            <w:r>
              <w:t>Гужавина Л. 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72"/>
              <w:jc w:val="both"/>
            </w:pPr>
          </w:p>
        </w:tc>
      </w:tr>
      <w:tr w:rsidR="00C3052B" w:rsidRPr="00E27DDE" w:rsidTr="00D23BE7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B" w:rsidRPr="00E27DDE" w:rsidRDefault="00C3052B" w:rsidP="00E52C82">
            <w:pPr>
              <w:ind w:left="-142"/>
              <w:jc w:val="center"/>
            </w:pPr>
            <w:r w:rsidRPr="00E27DDE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B" w:rsidRPr="00E27DDE" w:rsidRDefault="008C26B3" w:rsidP="008C26B3">
            <w:r>
              <w:t>Р</w:t>
            </w:r>
            <w:r w:rsidR="00C3052B">
              <w:t>уководител</w:t>
            </w:r>
            <w:r>
              <w:t>ь</w:t>
            </w:r>
            <w:r w:rsidR="00C3052B">
              <w:t xml:space="preserve"> комитета </w:t>
            </w:r>
            <w:r w:rsidR="00C3052B" w:rsidRPr="00E27DDE">
              <w:t xml:space="preserve">по финансам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B" w:rsidRPr="00E27DDE" w:rsidRDefault="008C26B3" w:rsidP="00006FDD">
            <w:pPr>
              <w:ind w:left="72"/>
              <w:jc w:val="both"/>
            </w:pPr>
            <w:r>
              <w:t>Чижова О. 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B" w:rsidRPr="00E27DDE" w:rsidRDefault="00C3052B" w:rsidP="00E52C82">
            <w:pPr>
              <w:ind w:left="72"/>
              <w:jc w:val="both"/>
            </w:pPr>
          </w:p>
        </w:tc>
      </w:tr>
      <w:tr w:rsidR="005703EE" w:rsidRPr="00E27DDE" w:rsidTr="00D23BE7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E" w:rsidRPr="00E27DDE" w:rsidRDefault="005703EE" w:rsidP="00E52C82">
            <w:pPr>
              <w:ind w:left="-142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E" w:rsidRDefault="005703EE" w:rsidP="008C26B3">
            <w:r>
              <w:t>Руководитель МКУ «Управление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E" w:rsidRDefault="005703EE" w:rsidP="00006FDD">
            <w:pPr>
              <w:ind w:left="72"/>
              <w:jc w:val="both"/>
            </w:pPr>
            <w:r>
              <w:t>Нефёдова Е. 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E" w:rsidRPr="00E27DDE" w:rsidRDefault="005703EE" w:rsidP="00E52C82">
            <w:pPr>
              <w:ind w:left="72"/>
              <w:jc w:val="both"/>
            </w:pPr>
          </w:p>
        </w:tc>
      </w:tr>
      <w:tr w:rsidR="005703EE" w:rsidRPr="00E27DDE" w:rsidTr="00D23BE7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E" w:rsidRPr="00E27DDE" w:rsidRDefault="005703EE" w:rsidP="00E52C82">
            <w:pPr>
              <w:ind w:left="-142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E" w:rsidRDefault="005703EE" w:rsidP="008C26B3">
            <w:r>
              <w:t>Руководитель МКУ «Управление образованием»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E" w:rsidRDefault="005703EE" w:rsidP="00006FDD">
            <w:pPr>
              <w:ind w:left="72"/>
              <w:jc w:val="both"/>
            </w:pPr>
            <w:r>
              <w:t>Вавилов Д. 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E" w:rsidRPr="00E27DDE" w:rsidRDefault="005703EE" w:rsidP="00E52C82">
            <w:pPr>
              <w:ind w:left="72"/>
              <w:jc w:val="both"/>
            </w:pPr>
          </w:p>
        </w:tc>
      </w:tr>
      <w:tr w:rsidR="00A745BC" w:rsidRPr="00E27DDE" w:rsidTr="00D23BE7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BC" w:rsidRDefault="00A745BC" w:rsidP="00E52C82">
            <w:pPr>
              <w:ind w:left="-142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BC" w:rsidRDefault="00A745BC" w:rsidP="008C26B3">
            <w:r>
              <w:t>И. о. руководителя МКУ «Комитет по физической культуре, спорту и туризму»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BC" w:rsidRDefault="00A745BC" w:rsidP="00006FDD">
            <w:pPr>
              <w:ind w:left="72"/>
              <w:jc w:val="both"/>
            </w:pPr>
            <w:r>
              <w:t>Баль Е. 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BC" w:rsidRPr="00E27DDE" w:rsidRDefault="00A745BC" w:rsidP="00E52C82">
            <w:pPr>
              <w:ind w:left="72"/>
              <w:jc w:val="both"/>
            </w:pPr>
          </w:p>
        </w:tc>
      </w:tr>
      <w:tr w:rsidR="00C3052B" w:rsidRPr="00E27DDE" w:rsidTr="00D23BE7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B" w:rsidRPr="00E27DDE" w:rsidRDefault="00A745BC" w:rsidP="00E52C82">
            <w:pPr>
              <w:ind w:left="-142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B" w:rsidRPr="00E27DDE" w:rsidRDefault="00C3052B" w:rsidP="005B06D8">
            <w:pPr>
              <w:jc w:val="both"/>
            </w:pPr>
            <w:r>
              <w:t>Руководитель комитета по правовым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B" w:rsidRPr="00E27DDE" w:rsidRDefault="00C3052B" w:rsidP="00E52C82">
            <w:pPr>
              <w:ind w:left="72"/>
              <w:jc w:val="both"/>
            </w:pPr>
            <w:r>
              <w:t>Агарков Н. 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B" w:rsidRPr="00E27DDE" w:rsidRDefault="00C3052B" w:rsidP="00E52C82">
            <w:pPr>
              <w:ind w:left="72"/>
              <w:jc w:val="both"/>
            </w:pPr>
          </w:p>
        </w:tc>
      </w:tr>
    </w:tbl>
    <w:p w:rsidR="00E50E96" w:rsidRPr="00E27DDE" w:rsidRDefault="00E50E96" w:rsidP="00E50E96">
      <w:pPr>
        <w:ind w:left="-142"/>
        <w:jc w:val="both"/>
        <w:rPr>
          <w:sz w:val="28"/>
        </w:rPr>
      </w:pPr>
    </w:p>
    <w:p w:rsidR="00E50E96" w:rsidRDefault="00E50E96" w:rsidP="00E50E96">
      <w:pPr>
        <w:ind w:left="-142"/>
        <w:jc w:val="both"/>
        <w:rPr>
          <w:sz w:val="24"/>
          <w:szCs w:val="24"/>
        </w:rPr>
      </w:pPr>
      <w:r w:rsidRPr="00E50E96">
        <w:rPr>
          <w:sz w:val="24"/>
          <w:szCs w:val="24"/>
        </w:rPr>
        <w:t xml:space="preserve">РАЗОСЛАТЬ: </w:t>
      </w:r>
      <w:r w:rsidR="005A3811">
        <w:rPr>
          <w:sz w:val="24"/>
          <w:szCs w:val="24"/>
        </w:rPr>
        <w:t>11</w:t>
      </w:r>
      <w:r w:rsidRPr="00E50E96">
        <w:rPr>
          <w:sz w:val="24"/>
          <w:szCs w:val="24"/>
        </w:rPr>
        <w:t xml:space="preserve"> экз. </w:t>
      </w:r>
    </w:p>
    <w:p w:rsidR="00E50E96" w:rsidRPr="00E50E96" w:rsidRDefault="00E50E96" w:rsidP="00E50E96">
      <w:pPr>
        <w:ind w:left="-142"/>
        <w:jc w:val="both"/>
        <w:rPr>
          <w:sz w:val="24"/>
          <w:szCs w:val="24"/>
        </w:rPr>
      </w:pPr>
      <w:r w:rsidRPr="00E50E96">
        <w:rPr>
          <w:sz w:val="24"/>
          <w:szCs w:val="24"/>
        </w:rPr>
        <w:t xml:space="preserve"> </w:t>
      </w:r>
    </w:p>
    <w:p w:rsidR="00E50E96" w:rsidRPr="00E50E96" w:rsidRDefault="00E50E96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>Заместителю главы района по социальным вопросам Л. А. Гужавиной.</w:t>
      </w:r>
    </w:p>
    <w:p w:rsidR="00E50E96" w:rsidRPr="00E50E96" w:rsidRDefault="00E50E96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 xml:space="preserve">Руководителю комитета по финансам администрации района О. А. Чижовой </w:t>
      </w:r>
    </w:p>
    <w:p w:rsidR="00E50E96" w:rsidRDefault="00E50E96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 xml:space="preserve">Руководителю МКУ «Управление культуры» Е. А. Нефёдовой </w:t>
      </w:r>
    </w:p>
    <w:p w:rsidR="005A3811" w:rsidRDefault="005A3811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Руководителю МКУ «Управление образованием» Д. И. Вавилову </w:t>
      </w:r>
    </w:p>
    <w:p w:rsidR="00D94344" w:rsidRPr="00E50E96" w:rsidRDefault="00A745BC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Руководителю МКУ «Комитет по физической культуре, спорту и туризму» Ступаку А. С.</w:t>
      </w:r>
    </w:p>
    <w:p w:rsidR="00E50E96" w:rsidRDefault="00E50E96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>Главному специалисту администрации района О. Н. Харланович</w:t>
      </w:r>
    </w:p>
    <w:p w:rsidR="0024089E" w:rsidRDefault="0024089E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Главе МО «п. Бурхала» Науменко О. В.</w:t>
      </w:r>
    </w:p>
    <w:p w:rsidR="0024089E" w:rsidRDefault="0024089E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Главе МО «п. Дебин» Руденко Е. И.</w:t>
      </w:r>
    </w:p>
    <w:p w:rsidR="0024089E" w:rsidRDefault="0024089E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Главе МО «п. Оротукан» Яшину В. В.</w:t>
      </w:r>
    </w:p>
    <w:p w:rsidR="0024089E" w:rsidRDefault="0024089E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Главе МО «п. Синегорье» Ворону Ш. Ш.</w:t>
      </w:r>
    </w:p>
    <w:p w:rsidR="0024089E" w:rsidRPr="00E50E96" w:rsidRDefault="00072732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главы</w:t>
      </w:r>
      <w:r w:rsidR="0024089E">
        <w:rPr>
          <w:rFonts w:ascii="Times New Roman" w:hAnsi="Times New Roman"/>
          <w:lang w:val="ru-RU"/>
        </w:rPr>
        <w:t xml:space="preserve"> МО «п. Ягодное» </w:t>
      </w:r>
      <w:proofErr w:type="spellStart"/>
      <w:r>
        <w:rPr>
          <w:rFonts w:ascii="Times New Roman" w:hAnsi="Times New Roman"/>
          <w:lang w:val="ru-RU"/>
        </w:rPr>
        <w:t>Смалько</w:t>
      </w:r>
      <w:proofErr w:type="spellEnd"/>
      <w:r>
        <w:rPr>
          <w:rFonts w:ascii="Times New Roman" w:hAnsi="Times New Roman"/>
          <w:lang w:val="ru-RU"/>
        </w:rPr>
        <w:t xml:space="preserve"> А. М.</w:t>
      </w:r>
    </w:p>
    <w:p w:rsidR="00E50E96" w:rsidRPr="00E27DDE" w:rsidRDefault="00E50E96" w:rsidP="00E50E96">
      <w:pPr>
        <w:tabs>
          <w:tab w:val="num" w:pos="0"/>
          <w:tab w:val="left" w:pos="180"/>
          <w:tab w:val="left" w:pos="360"/>
        </w:tabs>
        <w:ind w:firstLine="38"/>
        <w:jc w:val="both"/>
      </w:pPr>
    </w:p>
    <w:p w:rsidR="00E50E96" w:rsidRPr="00E27DDE" w:rsidRDefault="00E50E96" w:rsidP="00E50E96"/>
    <w:p w:rsidR="00E50E96" w:rsidRPr="00E27DDE" w:rsidRDefault="00E50E96" w:rsidP="00E50E96">
      <w:pPr>
        <w:ind w:left="5040"/>
        <w:jc w:val="both"/>
      </w:pPr>
    </w:p>
    <w:p w:rsidR="00E50E96" w:rsidRPr="00E27DDE" w:rsidRDefault="00E50E96" w:rsidP="00E50E96">
      <w:pPr>
        <w:ind w:left="5040"/>
        <w:jc w:val="both"/>
      </w:pPr>
    </w:p>
    <w:p w:rsidR="00E50E96" w:rsidRPr="00E27DDE" w:rsidRDefault="00E50E96" w:rsidP="00E50E96">
      <w:pPr>
        <w:ind w:left="5040"/>
        <w:jc w:val="both"/>
      </w:pPr>
    </w:p>
    <w:p w:rsidR="00E50E96" w:rsidRPr="00E27DDE" w:rsidRDefault="00E50E96" w:rsidP="00E50E96">
      <w:pPr>
        <w:ind w:left="5040"/>
        <w:jc w:val="both"/>
      </w:pPr>
    </w:p>
    <w:p w:rsidR="00D74753" w:rsidRDefault="00D74753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sectPr w:rsidR="000028CB" w:rsidSect="00435139">
      <w:pgSz w:w="11906" w:h="16838"/>
      <w:pgMar w:top="567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381C41"/>
    <w:multiLevelType w:val="multilevel"/>
    <w:tmpl w:val="361083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525E3E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12364433"/>
    <w:multiLevelType w:val="hybridMultilevel"/>
    <w:tmpl w:val="C2D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A3530"/>
    <w:multiLevelType w:val="hybridMultilevel"/>
    <w:tmpl w:val="594060D0"/>
    <w:lvl w:ilvl="0" w:tplc="AD0AD0D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4588"/>
    <w:multiLevelType w:val="multilevel"/>
    <w:tmpl w:val="78EC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91961A2"/>
    <w:multiLevelType w:val="multilevel"/>
    <w:tmpl w:val="88D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6E523D5"/>
    <w:multiLevelType w:val="multilevel"/>
    <w:tmpl w:val="A7223C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C1A7B7D"/>
    <w:multiLevelType w:val="multilevel"/>
    <w:tmpl w:val="2ED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6">
    <w:nsid w:val="3FEC7D4B"/>
    <w:multiLevelType w:val="multilevel"/>
    <w:tmpl w:val="DA243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D77B2"/>
    <w:multiLevelType w:val="hybridMultilevel"/>
    <w:tmpl w:val="2C88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7406D77"/>
    <w:multiLevelType w:val="hybridMultilevel"/>
    <w:tmpl w:val="B19C4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B2B3A2D"/>
    <w:multiLevelType w:val="multilevel"/>
    <w:tmpl w:val="3D646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B75511F"/>
    <w:multiLevelType w:val="singleLevel"/>
    <w:tmpl w:val="614C3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90150D"/>
    <w:multiLevelType w:val="hybridMultilevel"/>
    <w:tmpl w:val="0444E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BC5C88"/>
    <w:multiLevelType w:val="multilevel"/>
    <w:tmpl w:val="3C32C7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D92F36"/>
    <w:multiLevelType w:val="hybridMultilevel"/>
    <w:tmpl w:val="6DAA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6A31FDD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2">
    <w:nsid w:val="7AA42E67"/>
    <w:multiLevelType w:val="hybridMultilevel"/>
    <w:tmpl w:val="C99AA626"/>
    <w:lvl w:ilvl="0" w:tplc="B8869F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  <w:lvlOverride w:ilvl="0">
      <w:startOverride w:val="1"/>
    </w:lvlOverride>
  </w:num>
  <w:num w:numId="2">
    <w:abstractNumId w:val="7"/>
  </w:num>
  <w:num w:numId="3">
    <w:abstractNumId w:val="19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7"/>
  </w:num>
  <w:num w:numId="9">
    <w:abstractNumId w:val="32"/>
  </w:num>
  <w:num w:numId="10">
    <w:abstractNumId w:val="24"/>
  </w:num>
  <w:num w:numId="11">
    <w:abstractNumId w:val="20"/>
  </w:num>
  <w:num w:numId="12">
    <w:abstractNumId w:val="31"/>
  </w:num>
  <w:num w:numId="13">
    <w:abstractNumId w:val="23"/>
  </w:num>
  <w:num w:numId="14">
    <w:abstractNumId w:val="5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6"/>
  </w:num>
  <w:num w:numId="27">
    <w:abstractNumId w:val="22"/>
  </w:num>
  <w:num w:numId="28">
    <w:abstractNumId w:val="27"/>
  </w:num>
  <w:num w:numId="29">
    <w:abstractNumId w:val="16"/>
  </w:num>
  <w:num w:numId="30">
    <w:abstractNumId w:val="1"/>
  </w:num>
  <w:num w:numId="31">
    <w:abstractNumId w:val="3"/>
  </w:num>
  <w:num w:numId="32">
    <w:abstractNumId w:val="8"/>
  </w:num>
  <w:num w:numId="33">
    <w:abstractNumId w:val="30"/>
  </w:num>
  <w:num w:numId="34">
    <w:abstractNumId w:val="28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characterSpacingControl w:val="doNotCompress"/>
  <w:compat/>
  <w:rsids>
    <w:rsidRoot w:val="00092296"/>
    <w:rsid w:val="00001B6C"/>
    <w:rsid w:val="000028CB"/>
    <w:rsid w:val="00006FDD"/>
    <w:rsid w:val="00010569"/>
    <w:rsid w:val="00011EC5"/>
    <w:rsid w:val="0001297E"/>
    <w:rsid w:val="00017465"/>
    <w:rsid w:val="0001774A"/>
    <w:rsid w:val="000309B6"/>
    <w:rsid w:val="00032425"/>
    <w:rsid w:val="0003317C"/>
    <w:rsid w:val="0004282F"/>
    <w:rsid w:val="00055749"/>
    <w:rsid w:val="000565AE"/>
    <w:rsid w:val="000572A1"/>
    <w:rsid w:val="0005758F"/>
    <w:rsid w:val="00062176"/>
    <w:rsid w:val="00066A82"/>
    <w:rsid w:val="00072732"/>
    <w:rsid w:val="00077029"/>
    <w:rsid w:val="00085DDF"/>
    <w:rsid w:val="0009087C"/>
    <w:rsid w:val="000909EB"/>
    <w:rsid w:val="00091E99"/>
    <w:rsid w:val="00092296"/>
    <w:rsid w:val="00094244"/>
    <w:rsid w:val="000B18CF"/>
    <w:rsid w:val="000B2DE2"/>
    <w:rsid w:val="000B798B"/>
    <w:rsid w:val="000C326C"/>
    <w:rsid w:val="000D2721"/>
    <w:rsid w:val="000D3050"/>
    <w:rsid w:val="000D326B"/>
    <w:rsid w:val="000E11AE"/>
    <w:rsid w:val="000E12BB"/>
    <w:rsid w:val="000E27C8"/>
    <w:rsid w:val="000E5602"/>
    <w:rsid w:val="000F124F"/>
    <w:rsid w:val="000F2C13"/>
    <w:rsid w:val="000F2E44"/>
    <w:rsid w:val="00101295"/>
    <w:rsid w:val="00104855"/>
    <w:rsid w:val="00110183"/>
    <w:rsid w:val="00112885"/>
    <w:rsid w:val="00114531"/>
    <w:rsid w:val="00122809"/>
    <w:rsid w:val="00144750"/>
    <w:rsid w:val="00161301"/>
    <w:rsid w:val="00161635"/>
    <w:rsid w:val="00165B3B"/>
    <w:rsid w:val="001706BD"/>
    <w:rsid w:val="0018039B"/>
    <w:rsid w:val="00182770"/>
    <w:rsid w:val="00187083"/>
    <w:rsid w:val="0019518B"/>
    <w:rsid w:val="001A1CAC"/>
    <w:rsid w:val="001A71F6"/>
    <w:rsid w:val="001D231E"/>
    <w:rsid w:val="001D39D8"/>
    <w:rsid w:val="001E16F7"/>
    <w:rsid w:val="001E48E7"/>
    <w:rsid w:val="001F0CDA"/>
    <w:rsid w:val="001F4DDF"/>
    <w:rsid w:val="00200781"/>
    <w:rsid w:val="0020257C"/>
    <w:rsid w:val="00215EEF"/>
    <w:rsid w:val="00221D0C"/>
    <w:rsid w:val="00232B2C"/>
    <w:rsid w:val="002357B9"/>
    <w:rsid w:val="00237306"/>
    <w:rsid w:val="0024089E"/>
    <w:rsid w:val="0024273B"/>
    <w:rsid w:val="00242B51"/>
    <w:rsid w:val="00243197"/>
    <w:rsid w:val="00244B35"/>
    <w:rsid w:val="0024517D"/>
    <w:rsid w:val="00245A36"/>
    <w:rsid w:val="002501DE"/>
    <w:rsid w:val="0025383F"/>
    <w:rsid w:val="00265A00"/>
    <w:rsid w:val="00272290"/>
    <w:rsid w:val="00291C92"/>
    <w:rsid w:val="00292F43"/>
    <w:rsid w:val="00295853"/>
    <w:rsid w:val="002A0FEC"/>
    <w:rsid w:val="002B23C4"/>
    <w:rsid w:val="002B5C2A"/>
    <w:rsid w:val="002B5E83"/>
    <w:rsid w:val="002C25FC"/>
    <w:rsid w:val="002C6A69"/>
    <w:rsid w:val="002D3B13"/>
    <w:rsid w:val="002D4AA5"/>
    <w:rsid w:val="002E1A9E"/>
    <w:rsid w:val="002F39BB"/>
    <w:rsid w:val="0030136A"/>
    <w:rsid w:val="00302E4D"/>
    <w:rsid w:val="00313366"/>
    <w:rsid w:val="003144EA"/>
    <w:rsid w:val="003163A8"/>
    <w:rsid w:val="00320B63"/>
    <w:rsid w:val="003555CC"/>
    <w:rsid w:val="00363810"/>
    <w:rsid w:val="003743EE"/>
    <w:rsid w:val="00383D95"/>
    <w:rsid w:val="00384411"/>
    <w:rsid w:val="00386E76"/>
    <w:rsid w:val="00391B46"/>
    <w:rsid w:val="003A0E4A"/>
    <w:rsid w:val="003A1675"/>
    <w:rsid w:val="003A43CA"/>
    <w:rsid w:val="003A5848"/>
    <w:rsid w:val="003A58CF"/>
    <w:rsid w:val="003A602D"/>
    <w:rsid w:val="003A7C29"/>
    <w:rsid w:val="003B0E49"/>
    <w:rsid w:val="003B1F79"/>
    <w:rsid w:val="003B5688"/>
    <w:rsid w:val="003B7E5D"/>
    <w:rsid w:val="003C2418"/>
    <w:rsid w:val="003D1111"/>
    <w:rsid w:val="003D6434"/>
    <w:rsid w:val="003D7EE3"/>
    <w:rsid w:val="003E330F"/>
    <w:rsid w:val="003F06A8"/>
    <w:rsid w:val="003F06B5"/>
    <w:rsid w:val="00400214"/>
    <w:rsid w:val="00414C4C"/>
    <w:rsid w:val="00415146"/>
    <w:rsid w:val="00416A3B"/>
    <w:rsid w:val="00420585"/>
    <w:rsid w:val="0043036F"/>
    <w:rsid w:val="00435139"/>
    <w:rsid w:val="00445C3D"/>
    <w:rsid w:val="0045088E"/>
    <w:rsid w:val="00453D4C"/>
    <w:rsid w:val="00454EFE"/>
    <w:rsid w:val="00467FC9"/>
    <w:rsid w:val="004757C8"/>
    <w:rsid w:val="00476A8D"/>
    <w:rsid w:val="004814C5"/>
    <w:rsid w:val="004A49A5"/>
    <w:rsid w:val="004A5EFA"/>
    <w:rsid w:val="004C5932"/>
    <w:rsid w:val="004C7BFC"/>
    <w:rsid w:val="004D4B2F"/>
    <w:rsid w:val="004D5412"/>
    <w:rsid w:val="004D69F1"/>
    <w:rsid w:val="004E0F6F"/>
    <w:rsid w:val="004E7C40"/>
    <w:rsid w:val="00501787"/>
    <w:rsid w:val="005244DE"/>
    <w:rsid w:val="00536710"/>
    <w:rsid w:val="0054298B"/>
    <w:rsid w:val="005509C9"/>
    <w:rsid w:val="005515F5"/>
    <w:rsid w:val="005551A0"/>
    <w:rsid w:val="00561FCA"/>
    <w:rsid w:val="0056422A"/>
    <w:rsid w:val="005703EE"/>
    <w:rsid w:val="00575D49"/>
    <w:rsid w:val="0058210B"/>
    <w:rsid w:val="005849E1"/>
    <w:rsid w:val="00596CD0"/>
    <w:rsid w:val="00597EDA"/>
    <w:rsid w:val="005A1642"/>
    <w:rsid w:val="005A3811"/>
    <w:rsid w:val="005A3B4A"/>
    <w:rsid w:val="005B06D8"/>
    <w:rsid w:val="005B2864"/>
    <w:rsid w:val="005B4E4E"/>
    <w:rsid w:val="005B7284"/>
    <w:rsid w:val="005C696F"/>
    <w:rsid w:val="005D02FA"/>
    <w:rsid w:val="005D4EA5"/>
    <w:rsid w:val="005E5270"/>
    <w:rsid w:val="005E5DA1"/>
    <w:rsid w:val="005F6471"/>
    <w:rsid w:val="005F649B"/>
    <w:rsid w:val="005F6892"/>
    <w:rsid w:val="006002ED"/>
    <w:rsid w:val="00602386"/>
    <w:rsid w:val="006033B8"/>
    <w:rsid w:val="00606356"/>
    <w:rsid w:val="00611508"/>
    <w:rsid w:val="0061396A"/>
    <w:rsid w:val="00614045"/>
    <w:rsid w:val="006320B0"/>
    <w:rsid w:val="00644CE5"/>
    <w:rsid w:val="006501DA"/>
    <w:rsid w:val="0067024D"/>
    <w:rsid w:val="00671FB8"/>
    <w:rsid w:val="00677AF5"/>
    <w:rsid w:val="00681F0B"/>
    <w:rsid w:val="00684676"/>
    <w:rsid w:val="00687813"/>
    <w:rsid w:val="00694911"/>
    <w:rsid w:val="00697C68"/>
    <w:rsid w:val="006A1574"/>
    <w:rsid w:val="006A4D2F"/>
    <w:rsid w:val="006B23AC"/>
    <w:rsid w:val="006B28A7"/>
    <w:rsid w:val="006B4806"/>
    <w:rsid w:val="006B5176"/>
    <w:rsid w:val="006C126D"/>
    <w:rsid w:val="006C1DAF"/>
    <w:rsid w:val="006C3871"/>
    <w:rsid w:val="006C49E9"/>
    <w:rsid w:val="006C69C7"/>
    <w:rsid w:val="006D41C5"/>
    <w:rsid w:val="006D64A8"/>
    <w:rsid w:val="006D6C71"/>
    <w:rsid w:val="006F03FE"/>
    <w:rsid w:val="006F3BAC"/>
    <w:rsid w:val="00704455"/>
    <w:rsid w:val="00706593"/>
    <w:rsid w:val="00710C2C"/>
    <w:rsid w:val="0071102A"/>
    <w:rsid w:val="007115F9"/>
    <w:rsid w:val="00724032"/>
    <w:rsid w:val="00735F24"/>
    <w:rsid w:val="00737893"/>
    <w:rsid w:val="0074310C"/>
    <w:rsid w:val="00743524"/>
    <w:rsid w:val="007611D0"/>
    <w:rsid w:val="007616D9"/>
    <w:rsid w:val="0076433B"/>
    <w:rsid w:val="00765951"/>
    <w:rsid w:val="0076777A"/>
    <w:rsid w:val="00767EAC"/>
    <w:rsid w:val="00773FA6"/>
    <w:rsid w:val="007803A1"/>
    <w:rsid w:val="00780BEE"/>
    <w:rsid w:val="00786B4F"/>
    <w:rsid w:val="00790ABF"/>
    <w:rsid w:val="00790CFB"/>
    <w:rsid w:val="007926D4"/>
    <w:rsid w:val="00793E3F"/>
    <w:rsid w:val="007973D3"/>
    <w:rsid w:val="007A17F7"/>
    <w:rsid w:val="007A3EDA"/>
    <w:rsid w:val="007B2C4D"/>
    <w:rsid w:val="007B3E77"/>
    <w:rsid w:val="007B56E9"/>
    <w:rsid w:val="007B6C32"/>
    <w:rsid w:val="007C3272"/>
    <w:rsid w:val="007D5F3A"/>
    <w:rsid w:val="007F1E89"/>
    <w:rsid w:val="007F1F5E"/>
    <w:rsid w:val="007F5D81"/>
    <w:rsid w:val="007F7A03"/>
    <w:rsid w:val="00801133"/>
    <w:rsid w:val="00801C49"/>
    <w:rsid w:val="008034AD"/>
    <w:rsid w:val="0080511D"/>
    <w:rsid w:val="00814A75"/>
    <w:rsid w:val="008273DF"/>
    <w:rsid w:val="0082740C"/>
    <w:rsid w:val="008350F4"/>
    <w:rsid w:val="0085034A"/>
    <w:rsid w:val="00857CE4"/>
    <w:rsid w:val="00864553"/>
    <w:rsid w:val="00871495"/>
    <w:rsid w:val="008845A0"/>
    <w:rsid w:val="0088471D"/>
    <w:rsid w:val="008914ED"/>
    <w:rsid w:val="008A4479"/>
    <w:rsid w:val="008A6C53"/>
    <w:rsid w:val="008B4E1B"/>
    <w:rsid w:val="008C01FA"/>
    <w:rsid w:val="008C1488"/>
    <w:rsid w:val="008C26B3"/>
    <w:rsid w:val="008C538F"/>
    <w:rsid w:val="008C7EA7"/>
    <w:rsid w:val="008D1389"/>
    <w:rsid w:val="008D5588"/>
    <w:rsid w:val="008D5789"/>
    <w:rsid w:val="008E56FE"/>
    <w:rsid w:val="008F72E2"/>
    <w:rsid w:val="00902413"/>
    <w:rsid w:val="0090251F"/>
    <w:rsid w:val="00903B54"/>
    <w:rsid w:val="009061A9"/>
    <w:rsid w:val="00924D83"/>
    <w:rsid w:val="009277BB"/>
    <w:rsid w:val="00934AF5"/>
    <w:rsid w:val="009413AC"/>
    <w:rsid w:val="00942D9F"/>
    <w:rsid w:val="00971C6A"/>
    <w:rsid w:val="0097250C"/>
    <w:rsid w:val="00984B62"/>
    <w:rsid w:val="009C4103"/>
    <w:rsid w:val="009C600C"/>
    <w:rsid w:val="009D0C52"/>
    <w:rsid w:val="009E3722"/>
    <w:rsid w:val="00A24A70"/>
    <w:rsid w:val="00A25A92"/>
    <w:rsid w:val="00A31C45"/>
    <w:rsid w:val="00A32298"/>
    <w:rsid w:val="00A42E48"/>
    <w:rsid w:val="00A54D39"/>
    <w:rsid w:val="00A55839"/>
    <w:rsid w:val="00A57498"/>
    <w:rsid w:val="00A631CF"/>
    <w:rsid w:val="00A7405E"/>
    <w:rsid w:val="00A745BC"/>
    <w:rsid w:val="00A77037"/>
    <w:rsid w:val="00A84ADB"/>
    <w:rsid w:val="00A851BC"/>
    <w:rsid w:val="00A8650E"/>
    <w:rsid w:val="00A90DBC"/>
    <w:rsid w:val="00A93265"/>
    <w:rsid w:val="00A944FE"/>
    <w:rsid w:val="00AB3A5A"/>
    <w:rsid w:val="00AB3CBC"/>
    <w:rsid w:val="00AF3181"/>
    <w:rsid w:val="00AF65C8"/>
    <w:rsid w:val="00B073AB"/>
    <w:rsid w:val="00B07D5E"/>
    <w:rsid w:val="00B108DB"/>
    <w:rsid w:val="00B1730E"/>
    <w:rsid w:val="00B17D3F"/>
    <w:rsid w:val="00B21D91"/>
    <w:rsid w:val="00B42877"/>
    <w:rsid w:val="00B70300"/>
    <w:rsid w:val="00B747D8"/>
    <w:rsid w:val="00B75B25"/>
    <w:rsid w:val="00B82C2E"/>
    <w:rsid w:val="00B86CA3"/>
    <w:rsid w:val="00B9038B"/>
    <w:rsid w:val="00BA12F2"/>
    <w:rsid w:val="00BA1E3B"/>
    <w:rsid w:val="00BA7A0B"/>
    <w:rsid w:val="00BB49D0"/>
    <w:rsid w:val="00BC2868"/>
    <w:rsid w:val="00BC4A92"/>
    <w:rsid w:val="00BC4CE3"/>
    <w:rsid w:val="00BD2184"/>
    <w:rsid w:val="00BD4543"/>
    <w:rsid w:val="00BD4DC9"/>
    <w:rsid w:val="00BE1558"/>
    <w:rsid w:val="00BE1EDF"/>
    <w:rsid w:val="00BE5CEE"/>
    <w:rsid w:val="00BF280D"/>
    <w:rsid w:val="00BF5370"/>
    <w:rsid w:val="00BF5582"/>
    <w:rsid w:val="00C014E7"/>
    <w:rsid w:val="00C044EA"/>
    <w:rsid w:val="00C1333C"/>
    <w:rsid w:val="00C13974"/>
    <w:rsid w:val="00C1535F"/>
    <w:rsid w:val="00C17D1E"/>
    <w:rsid w:val="00C20100"/>
    <w:rsid w:val="00C2073A"/>
    <w:rsid w:val="00C261A9"/>
    <w:rsid w:val="00C3052B"/>
    <w:rsid w:val="00C36E5A"/>
    <w:rsid w:val="00C6127B"/>
    <w:rsid w:val="00C61EF5"/>
    <w:rsid w:val="00C63BBD"/>
    <w:rsid w:val="00C646D0"/>
    <w:rsid w:val="00C86E2D"/>
    <w:rsid w:val="00C90A95"/>
    <w:rsid w:val="00C924A7"/>
    <w:rsid w:val="00C933BE"/>
    <w:rsid w:val="00CA3AF9"/>
    <w:rsid w:val="00CB0DAC"/>
    <w:rsid w:val="00CB2E2B"/>
    <w:rsid w:val="00CC5997"/>
    <w:rsid w:val="00CD2579"/>
    <w:rsid w:val="00CD4110"/>
    <w:rsid w:val="00CD4866"/>
    <w:rsid w:val="00CE0234"/>
    <w:rsid w:val="00CE1064"/>
    <w:rsid w:val="00CE1E8B"/>
    <w:rsid w:val="00CE3EFF"/>
    <w:rsid w:val="00CE65B4"/>
    <w:rsid w:val="00CF6045"/>
    <w:rsid w:val="00D00A81"/>
    <w:rsid w:val="00D00BC0"/>
    <w:rsid w:val="00D06935"/>
    <w:rsid w:val="00D10DBC"/>
    <w:rsid w:val="00D14232"/>
    <w:rsid w:val="00D209B6"/>
    <w:rsid w:val="00D23BE7"/>
    <w:rsid w:val="00D34ADC"/>
    <w:rsid w:val="00D54B0D"/>
    <w:rsid w:val="00D61006"/>
    <w:rsid w:val="00D62D00"/>
    <w:rsid w:val="00D74753"/>
    <w:rsid w:val="00D75A61"/>
    <w:rsid w:val="00D75BB3"/>
    <w:rsid w:val="00D84105"/>
    <w:rsid w:val="00D84A07"/>
    <w:rsid w:val="00D928F8"/>
    <w:rsid w:val="00D94344"/>
    <w:rsid w:val="00D94A0D"/>
    <w:rsid w:val="00DA0C07"/>
    <w:rsid w:val="00DA5C78"/>
    <w:rsid w:val="00DB2B2B"/>
    <w:rsid w:val="00DC171F"/>
    <w:rsid w:val="00DC19CC"/>
    <w:rsid w:val="00DC2341"/>
    <w:rsid w:val="00DC39E8"/>
    <w:rsid w:val="00DC764D"/>
    <w:rsid w:val="00DE2314"/>
    <w:rsid w:val="00DE30F9"/>
    <w:rsid w:val="00DF7311"/>
    <w:rsid w:val="00E02594"/>
    <w:rsid w:val="00E13171"/>
    <w:rsid w:val="00E2756F"/>
    <w:rsid w:val="00E33BB8"/>
    <w:rsid w:val="00E357E6"/>
    <w:rsid w:val="00E35F7D"/>
    <w:rsid w:val="00E50E96"/>
    <w:rsid w:val="00E516A4"/>
    <w:rsid w:val="00E52C82"/>
    <w:rsid w:val="00E56BF6"/>
    <w:rsid w:val="00E62F78"/>
    <w:rsid w:val="00E708EE"/>
    <w:rsid w:val="00E718AB"/>
    <w:rsid w:val="00E734FE"/>
    <w:rsid w:val="00E73D68"/>
    <w:rsid w:val="00E77FF3"/>
    <w:rsid w:val="00E8354D"/>
    <w:rsid w:val="00EA460B"/>
    <w:rsid w:val="00EC5152"/>
    <w:rsid w:val="00EC70C8"/>
    <w:rsid w:val="00EC7C99"/>
    <w:rsid w:val="00EE0CCF"/>
    <w:rsid w:val="00EF0954"/>
    <w:rsid w:val="00F0344B"/>
    <w:rsid w:val="00F113BF"/>
    <w:rsid w:val="00F16D14"/>
    <w:rsid w:val="00F20BE8"/>
    <w:rsid w:val="00F21D54"/>
    <w:rsid w:val="00F27FAE"/>
    <w:rsid w:val="00F302AA"/>
    <w:rsid w:val="00F34AE2"/>
    <w:rsid w:val="00F41264"/>
    <w:rsid w:val="00F424F4"/>
    <w:rsid w:val="00F43932"/>
    <w:rsid w:val="00F5211D"/>
    <w:rsid w:val="00F55DC3"/>
    <w:rsid w:val="00F6065A"/>
    <w:rsid w:val="00F6752D"/>
    <w:rsid w:val="00F701A3"/>
    <w:rsid w:val="00F70407"/>
    <w:rsid w:val="00F72885"/>
    <w:rsid w:val="00F77550"/>
    <w:rsid w:val="00F80A97"/>
    <w:rsid w:val="00F93E39"/>
    <w:rsid w:val="00FB0536"/>
    <w:rsid w:val="00FD431F"/>
    <w:rsid w:val="00FD6872"/>
    <w:rsid w:val="00FE686A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296"/>
  </w:style>
  <w:style w:type="paragraph" w:styleId="1">
    <w:name w:val="heading 1"/>
    <w:basedOn w:val="a"/>
    <w:next w:val="a"/>
    <w:link w:val="10"/>
    <w:uiPriority w:val="9"/>
    <w:qFormat/>
    <w:rsid w:val="00202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229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9229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092296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09229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09229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92296"/>
    <w:pPr>
      <w:keepNext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rsid w:val="00092296"/>
    <w:pPr>
      <w:keepNext/>
      <w:jc w:val="both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C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C8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2C82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E52C82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E52C82"/>
    <w:rPr>
      <w:b/>
      <w:sz w:val="24"/>
    </w:rPr>
  </w:style>
  <w:style w:type="character" w:customStyle="1" w:styleId="50">
    <w:name w:val="Заголовок 5 Знак"/>
    <w:basedOn w:val="a0"/>
    <w:link w:val="5"/>
    <w:uiPriority w:val="9"/>
    <w:rsid w:val="00E52C82"/>
    <w:rPr>
      <w:b/>
      <w:sz w:val="28"/>
    </w:rPr>
  </w:style>
  <w:style w:type="character" w:customStyle="1" w:styleId="60">
    <w:name w:val="Заголовок 6 Знак"/>
    <w:basedOn w:val="a0"/>
    <w:link w:val="6"/>
    <w:uiPriority w:val="9"/>
    <w:rsid w:val="00E52C82"/>
    <w:rPr>
      <w:sz w:val="28"/>
    </w:rPr>
  </w:style>
  <w:style w:type="character" w:customStyle="1" w:styleId="70">
    <w:name w:val="Заголовок 7 Знак"/>
    <w:basedOn w:val="a0"/>
    <w:link w:val="7"/>
    <w:rsid w:val="00E52C82"/>
    <w:rPr>
      <w:sz w:val="28"/>
      <w:u w:val="single"/>
    </w:rPr>
  </w:style>
  <w:style w:type="character" w:customStyle="1" w:styleId="80">
    <w:name w:val="Заголовок 8 Знак"/>
    <w:basedOn w:val="a0"/>
    <w:link w:val="8"/>
    <w:uiPriority w:val="9"/>
    <w:rsid w:val="00E52C82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E52C82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a3">
    <w:name w:val="Title"/>
    <w:basedOn w:val="a"/>
    <w:link w:val="a4"/>
    <w:uiPriority w:val="10"/>
    <w:qFormat/>
    <w:rsid w:val="0009229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E52C82"/>
    <w:rPr>
      <w:b/>
      <w:sz w:val="28"/>
    </w:rPr>
  </w:style>
  <w:style w:type="paragraph" w:styleId="a5">
    <w:name w:val="Body Text"/>
    <w:basedOn w:val="a"/>
    <w:link w:val="a6"/>
    <w:rsid w:val="00092296"/>
    <w:pPr>
      <w:jc w:val="both"/>
    </w:pPr>
    <w:rPr>
      <w:sz w:val="26"/>
    </w:rPr>
  </w:style>
  <w:style w:type="paragraph" w:styleId="21">
    <w:name w:val="Body Text 2"/>
    <w:basedOn w:val="a"/>
    <w:rsid w:val="00092296"/>
    <w:pPr>
      <w:spacing w:after="120" w:line="480" w:lineRule="auto"/>
    </w:pPr>
  </w:style>
  <w:style w:type="paragraph" w:styleId="31">
    <w:name w:val="Body Text 3"/>
    <w:basedOn w:val="a"/>
    <w:rsid w:val="00092296"/>
    <w:pPr>
      <w:spacing w:after="120"/>
    </w:pPr>
    <w:rPr>
      <w:sz w:val="16"/>
      <w:szCs w:val="16"/>
    </w:rPr>
  </w:style>
  <w:style w:type="paragraph" w:styleId="a7">
    <w:name w:val="Normal (Web)"/>
    <w:basedOn w:val="a"/>
    <w:rsid w:val="0009229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09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D57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E50E96"/>
    <w:pPr>
      <w:ind w:left="720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12">
    <w:name w:val="Стиль1"/>
    <w:basedOn w:val="a"/>
    <w:rsid w:val="00E52C82"/>
    <w:pPr>
      <w:jc w:val="both"/>
    </w:pPr>
    <w:rPr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E52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b">
    <w:name w:val="Подзаголовок Знак"/>
    <w:basedOn w:val="a0"/>
    <w:link w:val="aa"/>
    <w:uiPriority w:val="11"/>
    <w:rsid w:val="00E52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c">
    <w:name w:val="Strong"/>
    <w:basedOn w:val="a0"/>
    <w:qFormat/>
    <w:rsid w:val="00E52C82"/>
    <w:rPr>
      <w:b/>
      <w:bCs/>
    </w:rPr>
  </w:style>
  <w:style w:type="character" w:styleId="ad">
    <w:name w:val="Emphasis"/>
    <w:basedOn w:val="a0"/>
    <w:uiPriority w:val="20"/>
    <w:qFormat/>
    <w:rsid w:val="00E52C82"/>
    <w:rPr>
      <w:i/>
      <w:iCs/>
    </w:rPr>
  </w:style>
  <w:style w:type="paragraph" w:styleId="ae">
    <w:name w:val="No Spacing"/>
    <w:uiPriority w:val="1"/>
    <w:qFormat/>
    <w:rsid w:val="00E52C8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f">
    <w:name w:val="List Paragraph"/>
    <w:basedOn w:val="a"/>
    <w:uiPriority w:val="34"/>
    <w:qFormat/>
    <w:rsid w:val="00E52C82"/>
    <w:pPr>
      <w:ind w:left="720"/>
      <w:contextualSpacing/>
    </w:pPr>
    <w:rPr>
      <w:rFonts w:asciiTheme="minorHAnsi" w:hAnsiTheme="minorHAnsi"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E52C82"/>
    <w:rPr>
      <w:rFonts w:asciiTheme="minorHAnsi" w:hAnsiTheme="minorHAnsi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E52C82"/>
    <w:rPr>
      <w:rFonts w:asciiTheme="minorHAnsi" w:hAnsiTheme="minorHAnsi"/>
      <w:i/>
      <w:iCs/>
      <w:color w:val="000000" w:themeColor="text1"/>
      <w:sz w:val="24"/>
      <w:szCs w:val="24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E52C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E52C82"/>
    <w:rPr>
      <w:rFonts w:asciiTheme="minorHAnsi" w:hAnsiTheme="minorHAnsi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2">
    <w:name w:val="Subtle Emphasis"/>
    <w:basedOn w:val="a0"/>
    <w:uiPriority w:val="19"/>
    <w:qFormat/>
    <w:rsid w:val="00E52C82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E52C82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E52C82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E52C82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E52C82"/>
    <w:rPr>
      <w:b/>
      <w:bCs/>
      <w:smallCaps/>
      <w:spacing w:val="5"/>
    </w:rPr>
  </w:style>
  <w:style w:type="paragraph" w:customStyle="1" w:styleId="24">
    <w:name w:val="Стиль2"/>
    <w:basedOn w:val="a"/>
    <w:autoRedefine/>
    <w:qFormat/>
    <w:rsid w:val="00E52C82"/>
    <w:pPr>
      <w:tabs>
        <w:tab w:val="left" w:pos="372"/>
      </w:tabs>
      <w:jc w:val="both"/>
    </w:pPr>
    <w:rPr>
      <w:sz w:val="24"/>
      <w:szCs w:val="24"/>
    </w:rPr>
  </w:style>
  <w:style w:type="paragraph" w:customStyle="1" w:styleId="32">
    <w:name w:val="Стиль3"/>
    <w:basedOn w:val="a"/>
    <w:qFormat/>
    <w:rsid w:val="00E52C82"/>
    <w:pPr>
      <w:tabs>
        <w:tab w:val="left" w:pos="372"/>
        <w:tab w:val="center" w:pos="4770"/>
      </w:tabs>
      <w:ind w:right="-142"/>
      <w:jc w:val="both"/>
    </w:pPr>
    <w:rPr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E52C82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E52C82"/>
    <w:rPr>
      <w:sz w:val="24"/>
      <w:szCs w:val="24"/>
    </w:rPr>
  </w:style>
  <w:style w:type="paragraph" w:customStyle="1" w:styleId="ConsPlusCell">
    <w:name w:val="ConsPlusCell"/>
    <w:uiPriority w:val="99"/>
    <w:rsid w:val="00E52C8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b">
    <w:name w:val="Balloon Text"/>
    <w:basedOn w:val="a"/>
    <w:link w:val="afc"/>
    <w:rsid w:val="00934AF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934AF5"/>
    <w:rPr>
      <w:rFonts w:ascii="Tahoma" w:hAnsi="Tahoma" w:cs="Tahoma"/>
      <w:sz w:val="16"/>
      <w:szCs w:val="16"/>
    </w:rPr>
  </w:style>
  <w:style w:type="character" w:customStyle="1" w:styleId="afd">
    <w:name w:val="Основной текст + Полужирный"/>
    <w:rsid w:val="00694911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5">
    <w:name w:val="Основной текст2"/>
    <w:basedOn w:val="a"/>
    <w:rsid w:val="00694911"/>
    <w:pPr>
      <w:widowControl w:val="0"/>
      <w:shd w:val="clear" w:color="auto" w:fill="FFFFFF"/>
      <w:spacing w:line="259" w:lineRule="exact"/>
      <w:jc w:val="both"/>
    </w:pPr>
    <w:rPr>
      <w:rFonts w:eastAsia="Calibri"/>
      <w:color w:val="000000"/>
      <w:sz w:val="22"/>
      <w:szCs w:val="22"/>
    </w:rPr>
  </w:style>
  <w:style w:type="character" w:customStyle="1" w:styleId="TimesNewRoman">
    <w:name w:val="Основной текст + Times New Roman"/>
    <w:aliases w:val="9 pt,Не курсив,Интервал 0 pt"/>
    <w:rsid w:val="00694911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styleId="afe">
    <w:name w:val="Body Text Indent"/>
    <w:basedOn w:val="a"/>
    <w:link w:val="aff"/>
    <w:rsid w:val="004D4B2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4D4B2F"/>
  </w:style>
  <w:style w:type="character" w:customStyle="1" w:styleId="a6">
    <w:name w:val="Основной текст Знак"/>
    <w:link w:val="a5"/>
    <w:rsid w:val="004D4B2F"/>
    <w:rPr>
      <w:sz w:val="26"/>
    </w:rPr>
  </w:style>
  <w:style w:type="character" w:styleId="aff0">
    <w:name w:val="Hyperlink"/>
    <w:rsid w:val="004D4B2F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4D4B2F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4D4B2F"/>
    <w:rPr>
      <w:b/>
      <w:sz w:val="22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4D4B2F"/>
    <w:pPr>
      <w:widowControl w:val="0"/>
      <w:shd w:val="clear" w:color="auto" w:fill="FFFFFF"/>
      <w:spacing w:after="240" w:line="274" w:lineRule="exact"/>
      <w:ind w:firstLine="2640"/>
    </w:pPr>
    <w:rPr>
      <w:b/>
      <w:sz w:val="22"/>
      <w:shd w:val="clear" w:color="auto" w:fill="FFFFFF"/>
    </w:rPr>
  </w:style>
  <w:style w:type="character" w:customStyle="1" w:styleId="26">
    <w:name w:val="Основной текст (2)_"/>
    <w:link w:val="27"/>
    <w:locked/>
    <w:rsid w:val="004D4B2F"/>
    <w:rPr>
      <w:b/>
      <w:sz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D4B2F"/>
    <w:pPr>
      <w:widowControl w:val="0"/>
      <w:shd w:val="clear" w:color="auto" w:fill="FFFFFF"/>
      <w:spacing w:before="240" w:after="240" w:line="240" w:lineRule="atLeast"/>
      <w:jc w:val="center"/>
    </w:pPr>
    <w:rPr>
      <w:b/>
      <w:sz w:val="22"/>
      <w:shd w:val="clear" w:color="auto" w:fill="FFFFFF"/>
    </w:rPr>
  </w:style>
  <w:style w:type="character" w:customStyle="1" w:styleId="aff2">
    <w:name w:val="Подпись к таблице"/>
    <w:rsid w:val="004D4B2F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4D4B2F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4D4B2F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4D4B2F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4D4B2F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4D4B2F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4D4B2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4D4B2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4D4B2F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Char">
    <w:name w:val="Body Text Char"/>
    <w:basedOn w:val="a0"/>
    <w:semiHidden/>
    <w:locked/>
    <w:rsid w:val="004D4B2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CBA1A1D-9B49-4BCC-A397-5C11C62D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/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cp:lastModifiedBy>BIV</cp:lastModifiedBy>
  <cp:revision>53</cp:revision>
  <cp:lastPrinted>2015-01-16T03:23:00Z</cp:lastPrinted>
  <dcterms:created xsi:type="dcterms:W3CDTF">2014-12-15T01:39:00Z</dcterms:created>
  <dcterms:modified xsi:type="dcterms:W3CDTF">2015-01-16T06:53:00Z</dcterms:modified>
</cp:coreProperties>
</file>