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11" w:rsidRDefault="00EF0D11" w:rsidP="009C0685">
      <w:pPr>
        <w:widowControl w:val="0"/>
        <w:tabs>
          <w:tab w:val="left" w:pos="188"/>
        </w:tabs>
        <w:autoSpaceDE w:val="0"/>
        <w:autoSpaceDN w:val="0"/>
        <w:adjustRightInd w:val="0"/>
        <w:rPr>
          <w:sz w:val="22"/>
        </w:rPr>
      </w:pPr>
      <w:r>
        <w:tab/>
      </w:r>
    </w:p>
    <w:tbl>
      <w:tblPr>
        <w:tblStyle w:val="a7"/>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EF0D11" w:rsidTr="00E9640D">
        <w:tc>
          <w:tcPr>
            <w:tcW w:w="4501" w:type="dxa"/>
          </w:tcPr>
          <w:p w:rsidR="00EF0D11" w:rsidRDefault="0009351F" w:rsidP="0009351F">
            <w:pPr>
              <w:rPr>
                <w:b/>
              </w:rPr>
            </w:pPr>
            <w:r>
              <w:t>Утвержден</w:t>
            </w:r>
            <w:r w:rsidR="00EF0D11" w:rsidRPr="00EF0D11">
              <w:t xml:space="preserve"> постановлени</w:t>
            </w:r>
            <w:r>
              <w:t>ем</w:t>
            </w:r>
            <w:r w:rsidR="00EF0D11" w:rsidRPr="00EF0D11">
              <w:t xml:space="preserve"> администрации  Ягоднинского городского округа «Об утверждении </w:t>
            </w:r>
            <w:r w:rsidR="00EF0D11">
              <w:t>административного регламента предоставления муниципальной услуги «</w:t>
            </w:r>
            <w:r>
              <w:rPr>
                <w:sz w:val="24"/>
                <w:szCs w:val="24"/>
              </w:rPr>
              <w:t>Выдача разрешения на строительство, реконструкцию объектов капитального строительства</w:t>
            </w:r>
            <w:r w:rsidR="00EF0D11">
              <w:t>»</w:t>
            </w:r>
            <w:r>
              <w:t xml:space="preserve"> 01.08.2016 г.</w:t>
            </w:r>
            <w:r w:rsidR="00EF0D11" w:rsidRPr="00EF0D11">
              <w:t xml:space="preserve"> № </w:t>
            </w:r>
            <w:r w:rsidR="009C0685">
              <w:t>604</w:t>
            </w:r>
          </w:p>
        </w:tc>
      </w:tr>
    </w:tbl>
    <w:p w:rsidR="00BA0065" w:rsidRDefault="00BA0065" w:rsidP="00BA0065">
      <w:pPr>
        <w:jc w:val="center"/>
        <w:rPr>
          <w:b/>
        </w:rPr>
      </w:pPr>
    </w:p>
    <w:p w:rsidR="00201309" w:rsidRPr="00CA352C" w:rsidRDefault="00201309" w:rsidP="00201309">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АДМИНИСТРАТИВНЫЙ РЕГЛАМЕНТ</w:t>
      </w:r>
    </w:p>
    <w:p w:rsidR="00171602" w:rsidRDefault="00201309" w:rsidP="00171602">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ПРЕДОСТАВЛЕНИЯ МУНИЦИПАЛЬНОЙ УСЛУГИ</w:t>
      </w:r>
    </w:p>
    <w:p w:rsidR="00201309" w:rsidRPr="00CA352C" w:rsidRDefault="00201309" w:rsidP="00171602">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 xml:space="preserve"> </w:t>
      </w:r>
      <w:r w:rsidR="00921E5D">
        <w:rPr>
          <w:rFonts w:ascii="Times New Roman" w:hAnsi="Times New Roman" w:cs="Times New Roman"/>
          <w:sz w:val="24"/>
          <w:szCs w:val="24"/>
        </w:rPr>
        <w:t>«</w:t>
      </w:r>
      <w:r w:rsidR="00171602">
        <w:rPr>
          <w:rFonts w:ascii="Times New Roman" w:hAnsi="Times New Roman" w:cs="Times New Roman"/>
          <w:sz w:val="24"/>
          <w:szCs w:val="24"/>
        </w:rPr>
        <w:t>ВЫДАЧА РАЗРЕШЕНИЯ НА СТРОИТЕЛЬСТВО, РЕКОНСТРУКЦИЮ ОБЪЕКТОВ КАПИТАЛЬНОГО СТРОИТЕЛЬСТВА</w:t>
      </w:r>
      <w:r w:rsidR="00921E5D">
        <w:rPr>
          <w:rFonts w:ascii="Times New Roman" w:hAnsi="Times New Roman" w:cs="Times New Roman"/>
          <w:sz w:val="24"/>
          <w:szCs w:val="24"/>
        </w:rPr>
        <w:t>»</w:t>
      </w:r>
    </w:p>
    <w:p w:rsidR="00045870" w:rsidRDefault="006927CA" w:rsidP="00045870">
      <w:pPr>
        <w:pStyle w:val="ConsPlusNormal"/>
        <w:widowControl/>
        <w:tabs>
          <w:tab w:val="left" w:pos="7740"/>
        </w:tabs>
        <w:ind w:left="397" w:firstLine="0"/>
        <w:jc w:val="center"/>
        <w:rPr>
          <w:rFonts w:ascii="Times New Roman" w:hAnsi="Times New Roman" w:cs="Times New Roman"/>
          <w:sz w:val="18"/>
          <w:szCs w:val="18"/>
        </w:rPr>
      </w:pPr>
      <w:r>
        <w:rPr>
          <w:rFonts w:ascii="Times New Roman" w:hAnsi="Times New Roman" w:cs="Times New Roman"/>
          <w:sz w:val="18"/>
          <w:szCs w:val="18"/>
        </w:rPr>
        <w:t>(в редакции постановления</w:t>
      </w:r>
      <w:r w:rsidR="00045870" w:rsidRPr="00022C36">
        <w:rPr>
          <w:rFonts w:ascii="Times New Roman" w:hAnsi="Times New Roman" w:cs="Times New Roman"/>
          <w:sz w:val="18"/>
          <w:szCs w:val="18"/>
        </w:rPr>
        <w:t xml:space="preserve"> администрации Ягоднинского городского округа от </w:t>
      </w:r>
      <w:r w:rsidR="00045870">
        <w:rPr>
          <w:rFonts w:ascii="Times New Roman" w:hAnsi="Times New Roman" w:cs="Times New Roman"/>
          <w:sz w:val="18"/>
          <w:szCs w:val="18"/>
        </w:rPr>
        <w:t>23.01.2017</w:t>
      </w:r>
      <w:r w:rsidR="00045870" w:rsidRPr="00022C36">
        <w:rPr>
          <w:rFonts w:ascii="Times New Roman" w:hAnsi="Times New Roman" w:cs="Times New Roman"/>
          <w:sz w:val="18"/>
          <w:szCs w:val="18"/>
        </w:rPr>
        <w:t xml:space="preserve"> г. №</w:t>
      </w:r>
      <w:r w:rsidR="00045870">
        <w:rPr>
          <w:rFonts w:ascii="Times New Roman" w:hAnsi="Times New Roman" w:cs="Times New Roman"/>
          <w:sz w:val="18"/>
          <w:szCs w:val="18"/>
        </w:rPr>
        <w:t xml:space="preserve"> 50</w:t>
      </w:r>
      <w:r w:rsidR="00C514B1">
        <w:rPr>
          <w:rFonts w:ascii="Times New Roman" w:hAnsi="Times New Roman" w:cs="Times New Roman"/>
          <w:sz w:val="18"/>
          <w:szCs w:val="18"/>
        </w:rPr>
        <w:t>, от 23.04.</w:t>
      </w:r>
      <w:r w:rsidR="006D28FB">
        <w:rPr>
          <w:rFonts w:ascii="Times New Roman" w:hAnsi="Times New Roman" w:cs="Times New Roman"/>
          <w:sz w:val="18"/>
          <w:szCs w:val="18"/>
        </w:rPr>
        <w:t>2018 г. № 300</w:t>
      </w:r>
      <w:r w:rsidR="00C514B1">
        <w:rPr>
          <w:rFonts w:ascii="Times New Roman" w:hAnsi="Times New Roman" w:cs="Times New Roman"/>
          <w:sz w:val="18"/>
          <w:szCs w:val="18"/>
        </w:rPr>
        <w:t>, от 28.08.</w:t>
      </w:r>
      <w:r w:rsidR="00E21C17">
        <w:rPr>
          <w:rFonts w:ascii="Times New Roman" w:hAnsi="Times New Roman" w:cs="Times New Roman"/>
          <w:sz w:val="18"/>
          <w:szCs w:val="18"/>
        </w:rPr>
        <w:t>2018 г. № 6</w:t>
      </w:r>
      <w:r w:rsidR="00C514B1">
        <w:rPr>
          <w:rFonts w:ascii="Times New Roman" w:hAnsi="Times New Roman" w:cs="Times New Roman"/>
          <w:sz w:val="18"/>
          <w:szCs w:val="18"/>
        </w:rPr>
        <w:t>58, от 17.01.2019 г. № 27</w:t>
      </w:r>
      <w:r w:rsidR="00F16912">
        <w:rPr>
          <w:rFonts w:ascii="Times New Roman" w:hAnsi="Times New Roman" w:cs="Times New Roman"/>
          <w:sz w:val="18"/>
          <w:szCs w:val="18"/>
        </w:rPr>
        <w:t>, от 03.03.2020 № 87</w:t>
      </w:r>
      <w:r w:rsidR="00045870" w:rsidRPr="00022C36">
        <w:rPr>
          <w:rFonts w:ascii="Times New Roman" w:hAnsi="Times New Roman" w:cs="Times New Roman"/>
          <w:sz w:val="18"/>
          <w:szCs w:val="18"/>
        </w:rPr>
        <w:t>)</w:t>
      </w:r>
    </w:p>
    <w:p w:rsidR="00BA0065" w:rsidRDefault="00BA0065" w:rsidP="00BA0065">
      <w:pPr>
        <w:jc w:val="center"/>
        <w:rPr>
          <w:b/>
        </w:rPr>
      </w:pPr>
    </w:p>
    <w:p w:rsidR="008B523C" w:rsidRDefault="008B523C" w:rsidP="008B523C">
      <w:pPr>
        <w:jc w:val="center"/>
        <w:rPr>
          <w:b/>
        </w:rPr>
      </w:pPr>
      <w:r w:rsidRPr="008B523C">
        <w:rPr>
          <w:b/>
          <w:lang w:val="en-US"/>
        </w:rPr>
        <w:t>I</w:t>
      </w:r>
      <w:r w:rsidRPr="00201309">
        <w:rPr>
          <w:b/>
        </w:rPr>
        <w:t xml:space="preserve">. </w:t>
      </w:r>
      <w:r w:rsidR="002E5CCA">
        <w:rPr>
          <w:b/>
        </w:rPr>
        <w:t>Общие положения</w:t>
      </w:r>
    </w:p>
    <w:p w:rsidR="008B523C" w:rsidRDefault="002E5CCA" w:rsidP="00ED4761">
      <w:pPr>
        <w:pStyle w:val="a3"/>
        <w:numPr>
          <w:ilvl w:val="1"/>
          <w:numId w:val="1"/>
        </w:numPr>
        <w:ind w:left="0" w:firstLine="709"/>
        <w:jc w:val="both"/>
      </w:pPr>
      <w:r>
        <w:t>Предмет</w:t>
      </w:r>
      <w:r w:rsidR="00832D64">
        <w:t xml:space="preserve"> административного регламента.</w:t>
      </w:r>
    </w:p>
    <w:p w:rsidR="00201309" w:rsidRPr="006D28FB" w:rsidRDefault="00201309" w:rsidP="00ED4761">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921E5D" w:rsidRPr="006D28FB">
        <w:rPr>
          <w:rFonts w:ascii="Times New Roman" w:hAnsi="Times New Roman" w:cs="Times New Roman"/>
          <w:sz w:val="24"/>
          <w:szCs w:val="24"/>
        </w:rPr>
        <w:t>«</w:t>
      </w:r>
      <w:r w:rsidR="006D28FB" w:rsidRPr="006D28FB">
        <w:rPr>
          <w:rFonts w:ascii="Times New Roman" w:hAnsi="Times New Roman" w:cs="Times New Roman"/>
          <w:sz w:val="24"/>
          <w:szCs w:val="24"/>
        </w:rPr>
        <w:t>Выдача разрешения на строительство, реконструкцию объектов капитального строительства</w:t>
      </w:r>
      <w:r w:rsidR="00921E5D" w:rsidRPr="006D28FB">
        <w:rPr>
          <w:rFonts w:ascii="Times New Roman" w:hAnsi="Times New Roman" w:cs="Times New Roman"/>
          <w:sz w:val="24"/>
          <w:szCs w:val="24"/>
        </w:rPr>
        <w:t>»</w:t>
      </w:r>
      <w:r w:rsidRPr="006D28FB">
        <w:rPr>
          <w:rFonts w:ascii="Times New Roman" w:hAnsi="Times New Roman" w:cs="Times New Roman"/>
          <w:sz w:val="24"/>
          <w:szCs w:val="24"/>
        </w:rPr>
        <w:t xml:space="preserve"> (</w:t>
      </w:r>
      <w:r w:rsidRPr="00CA352C">
        <w:rPr>
          <w:rFonts w:ascii="Times New Roman" w:hAnsi="Times New Roman" w:cs="Times New Roman"/>
          <w:sz w:val="24"/>
          <w:szCs w:val="24"/>
        </w:rPr>
        <w:t xml:space="preserve">далее - Административный регламент) 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с заявителями при предоставлении муниципальной услуги </w:t>
      </w:r>
      <w:r w:rsidR="00921E5D" w:rsidRPr="006D28FB">
        <w:rPr>
          <w:rFonts w:ascii="Times New Roman" w:hAnsi="Times New Roman" w:cs="Times New Roman"/>
          <w:sz w:val="24"/>
          <w:szCs w:val="24"/>
        </w:rPr>
        <w:t>«</w:t>
      </w:r>
      <w:r w:rsidR="006D28FB" w:rsidRPr="006D28FB">
        <w:rPr>
          <w:rFonts w:ascii="Times New Roman" w:hAnsi="Times New Roman" w:cs="Times New Roman"/>
          <w:sz w:val="24"/>
          <w:szCs w:val="24"/>
        </w:rPr>
        <w:t>Выдача разрешения на строительство, реконструкцию объектов капитального строительства</w:t>
      </w:r>
      <w:r w:rsidR="00921E5D" w:rsidRPr="006D28FB">
        <w:rPr>
          <w:rFonts w:ascii="Times New Roman" w:hAnsi="Times New Roman" w:cs="Times New Roman"/>
          <w:sz w:val="24"/>
          <w:szCs w:val="24"/>
        </w:rPr>
        <w:t>»</w:t>
      </w:r>
      <w:r w:rsidRPr="006D28FB">
        <w:rPr>
          <w:rFonts w:ascii="Times New Roman" w:hAnsi="Times New Roman" w:cs="Times New Roman"/>
          <w:sz w:val="24"/>
          <w:szCs w:val="24"/>
        </w:rPr>
        <w:t xml:space="preserve"> (далее также - муниципальная услуга).</w:t>
      </w:r>
    </w:p>
    <w:p w:rsidR="00832D64" w:rsidRDefault="00201309" w:rsidP="00ED4761">
      <w:pPr>
        <w:pStyle w:val="ConsPlusNormal"/>
        <w:ind w:firstLine="709"/>
        <w:jc w:val="both"/>
      </w:pPr>
      <w:r w:rsidRPr="00CA352C">
        <w:rPr>
          <w:rFonts w:ascii="Times New Roman" w:hAnsi="Times New Roman" w:cs="Times New Roman"/>
          <w:sz w:val="24"/>
          <w:szCs w:val="24"/>
        </w:rPr>
        <w:t>Административный регламент разработан в целях повышения качества и доступности предоставления муниципальной услуги на террито</w:t>
      </w:r>
      <w:r>
        <w:rPr>
          <w:rFonts w:ascii="Times New Roman" w:hAnsi="Times New Roman" w:cs="Times New Roman"/>
          <w:sz w:val="24"/>
          <w:szCs w:val="24"/>
        </w:rPr>
        <w:t>рии муниципального образования «Ягоднинский городской округ»</w:t>
      </w:r>
      <w:r w:rsidRPr="00CA352C">
        <w:rPr>
          <w:rFonts w:ascii="Times New Roman" w:hAnsi="Times New Roman" w:cs="Times New Roman"/>
          <w:sz w:val="24"/>
          <w:szCs w:val="24"/>
        </w:rPr>
        <w:t>.</w:t>
      </w:r>
    </w:p>
    <w:p w:rsidR="007B625C" w:rsidRDefault="00230035" w:rsidP="00ED4761">
      <w:pPr>
        <w:pStyle w:val="a3"/>
        <w:numPr>
          <w:ilvl w:val="1"/>
          <w:numId w:val="1"/>
        </w:numPr>
        <w:ind w:left="0" w:firstLine="709"/>
        <w:jc w:val="both"/>
      </w:pPr>
      <w:r>
        <w:t>Круг заявителей</w:t>
      </w:r>
      <w:r w:rsidR="007B625C">
        <w:t>.</w:t>
      </w:r>
    </w:p>
    <w:p w:rsidR="007B625C" w:rsidRDefault="00230035" w:rsidP="00ED4761">
      <w:pPr>
        <w:ind w:firstLine="709"/>
        <w:jc w:val="both"/>
      </w:pPr>
      <w:r w:rsidRPr="00CA352C">
        <w:t>Заявителями при предоставлении муниципальной услуги являются физические и юридические лица.</w:t>
      </w:r>
    </w:p>
    <w:p w:rsidR="00230035" w:rsidRDefault="00230035" w:rsidP="00ED4761">
      <w:pPr>
        <w:ind w:firstLine="709"/>
        <w:jc w:val="both"/>
      </w:pPr>
      <w:r w:rsidRPr="00ED1ED8">
        <w:rPr>
          <w:bCs/>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r>
        <w:rPr>
          <w:bCs/>
        </w:rPr>
        <w:t>.</w:t>
      </w:r>
    </w:p>
    <w:p w:rsidR="005D1B94" w:rsidRDefault="005D1B94" w:rsidP="00ED4761">
      <w:pPr>
        <w:pStyle w:val="a3"/>
        <w:numPr>
          <w:ilvl w:val="1"/>
          <w:numId w:val="1"/>
        </w:numPr>
        <w:ind w:left="0" w:firstLine="709"/>
        <w:jc w:val="both"/>
      </w:pPr>
      <w:r>
        <w:t>Требования к порядку информирования о порядке предоставления муниципальной услуги</w:t>
      </w:r>
    </w:p>
    <w:p w:rsidR="005D1B94" w:rsidRDefault="00230035" w:rsidP="00ED4761">
      <w:pPr>
        <w:pStyle w:val="a3"/>
        <w:numPr>
          <w:ilvl w:val="2"/>
          <w:numId w:val="1"/>
        </w:numPr>
        <w:ind w:left="0" w:firstLine="709"/>
        <w:jc w:val="both"/>
      </w:pPr>
      <w:r w:rsidRPr="00ED1ED8">
        <w:t>Информирование о предоставлении муниципальной услуги осуществляется отделом архитектуры и градостроительства администрации Ягоднинского городского округа</w:t>
      </w:r>
      <w:r w:rsidR="005666D5">
        <w:t>.</w:t>
      </w:r>
    </w:p>
    <w:p w:rsidR="00230035" w:rsidRPr="00ED1ED8" w:rsidRDefault="00230035" w:rsidP="00ED4761">
      <w:pPr>
        <w:pStyle w:val="a3"/>
        <w:numPr>
          <w:ilvl w:val="2"/>
          <w:numId w:val="1"/>
        </w:numPr>
        <w:ind w:left="0" w:firstLine="709"/>
        <w:jc w:val="both"/>
      </w:pPr>
      <w:r w:rsidRPr="00ED1ED8">
        <w:t>Местонахождение и график работы отдела архитектуры и градостроительства администрации Ягоднинского городского округа:</w:t>
      </w:r>
    </w:p>
    <w:p w:rsidR="00230035" w:rsidRPr="00ED1ED8" w:rsidRDefault="00230035" w:rsidP="00ED4761">
      <w:pPr>
        <w:widowControl w:val="0"/>
        <w:adjustRightInd w:val="0"/>
        <w:spacing w:line="240" w:lineRule="atLeast"/>
        <w:ind w:firstLine="709"/>
        <w:jc w:val="both"/>
        <w:textAlignment w:val="baseline"/>
      </w:pPr>
      <w:r w:rsidRPr="00ED1ED8">
        <w:t>Юридический и почтовый адрес: ул. Спортивная дом 6, п. Ягодное, Ягоднинский район, Магаданская область, 686230.</w:t>
      </w:r>
    </w:p>
    <w:p w:rsidR="00230035" w:rsidRPr="00ED1ED8" w:rsidRDefault="00230035" w:rsidP="00ED4761">
      <w:pPr>
        <w:widowControl w:val="0"/>
        <w:adjustRightInd w:val="0"/>
        <w:spacing w:line="240" w:lineRule="atLeast"/>
        <w:ind w:firstLine="709"/>
        <w:jc w:val="both"/>
        <w:textAlignment w:val="baseline"/>
      </w:pPr>
      <w:r w:rsidRPr="00ED1ED8">
        <w:t>Телефон для справок.</w:t>
      </w:r>
    </w:p>
    <w:p w:rsidR="00230035" w:rsidRPr="00ED1ED8" w:rsidRDefault="00230035" w:rsidP="00ED4761">
      <w:pPr>
        <w:widowControl w:val="0"/>
        <w:adjustRightInd w:val="0"/>
        <w:spacing w:line="240" w:lineRule="atLeast"/>
        <w:ind w:firstLine="709"/>
        <w:jc w:val="both"/>
        <w:textAlignment w:val="baseline"/>
      </w:pPr>
      <w:r w:rsidRPr="00ED1ED8">
        <w:t>8 (41343)  2-31-39;</w:t>
      </w:r>
    </w:p>
    <w:p w:rsidR="00230035" w:rsidRPr="00ED1ED8" w:rsidRDefault="00230035" w:rsidP="00ED4761">
      <w:pPr>
        <w:widowControl w:val="0"/>
        <w:adjustRightInd w:val="0"/>
        <w:spacing w:line="240" w:lineRule="atLeast"/>
        <w:ind w:firstLine="709"/>
        <w:jc w:val="both"/>
        <w:textAlignment w:val="baseline"/>
      </w:pPr>
      <w:r w:rsidRPr="00ED1ED8">
        <w:t>8 (41343)  2-20-42 - факс.</w:t>
      </w:r>
    </w:p>
    <w:p w:rsidR="00230035" w:rsidRPr="00ED1ED8" w:rsidRDefault="00230035" w:rsidP="00ED4761">
      <w:pPr>
        <w:widowControl w:val="0"/>
        <w:adjustRightInd w:val="0"/>
        <w:spacing w:line="240" w:lineRule="atLeast"/>
        <w:ind w:firstLine="709"/>
        <w:jc w:val="both"/>
        <w:textAlignment w:val="baseline"/>
      </w:pPr>
      <w:r w:rsidRPr="00ED1ED8">
        <w:t xml:space="preserve">Адрес электронной почты: </w:t>
      </w:r>
    </w:p>
    <w:p w:rsidR="00230035" w:rsidRPr="00ED1ED8" w:rsidRDefault="00230035" w:rsidP="00ED4761">
      <w:pPr>
        <w:widowControl w:val="0"/>
        <w:adjustRightInd w:val="0"/>
        <w:spacing w:line="240" w:lineRule="atLeast"/>
        <w:ind w:firstLine="709"/>
        <w:jc w:val="both"/>
        <w:textAlignment w:val="baseline"/>
        <w:rPr>
          <w:lang w:val="en-US"/>
        </w:rPr>
      </w:pPr>
      <w:r w:rsidRPr="00ED1ED8">
        <w:rPr>
          <w:lang w:val="en-US"/>
        </w:rPr>
        <w:t xml:space="preserve">E-mail: </w:t>
      </w:r>
      <w:hyperlink r:id="rId6" w:history="1">
        <w:r w:rsidRPr="00ED1ED8">
          <w:rPr>
            <w:u w:val="single"/>
            <w:lang w:val="en-US"/>
          </w:rPr>
          <w:t>priemnaya_yagodnoe@49gov.ru</w:t>
        </w:r>
      </w:hyperlink>
      <w:r w:rsidRPr="00ED1ED8">
        <w:rPr>
          <w:lang w:val="en-US"/>
        </w:rPr>
        <w:t>; MurashevMN@49gov.ru.</w:t>
      </w:r>
    </w:p>
    <w:p w:rsidR="00230035" w:rsidRPr="00ED1ED8" w:rsidRDefault="00230035" w:rsidP="00ED4761">
      <w:pPr>
        <w:widowControl w:val="0"/>
        <w:adjustRightInd w:val="0"/>
        <w:spacing w:line="240" w:lineRule="atLeast"/>
        <w:jc w:val="both"/>
        <w:textAlignment w:val="baseline"/>
      </w:pPr>
      <w:r w:rsidRPr="00ED1ED8">
        <w:rPr>
          <w:lang w:val="en-US"/>
        </w:rPr>
        <w:tab/>
      </w:r>
      <w:r w:rsidRPr="00ED1ED8">
        <w:t>Адрес сайта администрации Ягоднинского городского округа: (</w:t>
      </w:r>
      <w:proofErr w:type="spellStart"/>
      <w:r w:rsidRPr="00ED1ED8">
        <w:rPr>
          <w:lang w:val="en-US"/>
        </w:rPr>
        <w:t>hhtp</w:t>
      </w:r>
      <w:proofErr w:type="spellEnd"/>
      <w:r w:rsidRPr="00ED1ED8">
        <w:t>//</w:t>
      </w:r>
      <w:proofErr w:type="spellStart"/>
      <w:r w:rsidRPr="00ED1ED8">
        <w:rPr>
          <w:lang w:val="en-US"/>
        </w:rPr>
        <w:t>yagodnoeadm</w:t>
      </w:r>
      <w:proofErr w:type="spellEnd"/>
      <w:r w:rsidRPr="00ED1ED8">
        <w:t>.</w:t>
      </w:r>
      <w:proofErr w:type="spellStart"/>
      <w:r w:rsidRPr="00ED1ED8">
        <w:rPr>
          <w:lang w:val="en-US"/>
        </w:rPr>
        <w:t>ru</w:t>
      </w:r>
      <w:proofErr w:type="spellEnd"/>
      <w:r w:rsidRPr="00ED1ED8">
        <w:t>.)</w:t>
      </w:r>
    </w:p>
    <w:p w:rsidR="00230035" w:rsidRPr="00ED1ED8" w:rsidRDefault="00230035" w:rsidP="00ED4761">
      <w:pPr>
        <w:widowControl w:val="0"/>
        <w:adjustRightInd w:val="0"/>
        <w:spacing w:line="240" w:lineRule="atLeast"/>
        <w:ind w:firstLine="709"/>
        <w:jc w:val="both"/>
        <w:textAlignment w:val="baseline"/>
      </w:pPr>
      <w:r w:rsidRPr="00ED1ED8">
        <w:t>График работы:</w:t>
      </w:r>
    </w:p>
    <w:p w:rsidR="00230035" w:rsidRPr="00ED1ED8" w:rsidRDefault="00230035" w:rsidP="00ED4761">
      <w:pPr>
        <w:widowControl w:val="0"/>
        <w:adjustRightInd w:val="0"/>
        <w:spacing w:line="240" w:lineRule="atLeast"/>
        <w:ind w:firstLine="709"/>
        <w:jc w:val="both"/>
        <w:textAlignment w:val="baseline"/>
      </w:pPr>
      <w:r w:rsidRPr="00ED1ED8">
        <w:t>понедельник - четверг - с 9.00 до 18.15</w:t>
      </w:r>
    </w:p>
    <w:p w:rsidR="00230035" w:rsidRPr="00ED1ED8" w:rsidRDefault="00230035" w:rsidP="00ED4761">
      <w:pPr>
        <w:widowControl w:val="0"/>
        <w:adjustRightInd w:val="0"/>
        <w:spacing w:line="240" w:lineRule="atLeast"/>
        <w:ind w:firstLine="709"/>
        <w:jc w:val="both"/>
        <w:textAlignment w:val="baseline"/>
      </w:pPr>
      <w:r w:rsidRPr="00ED1ED8">
        <w:t>пятница - с 9.00 до 17.00</w:t>
      </w:r>
    </w:p>
    <w:p w:rsidR="00230035" w:rsidRPr="00ED1ED8" w:rsidRDefault="00230035" w:rsidP="00ED4761">
      <w:pPr>
        <w:widowControl w:val="0"/>
        <w:adjustRightInd w:val="0"/>
        <w:spacing w:line="240" w:lineRule="atLeast"/>
        <w:ind w:firstLine="709"/>
        <w:jc w:val="both"/>
        <w:textAlignment w:val="baseline"/>
      </w:pPr>
      <w:r w:rsidRPr="00ED1ED8">
        <w:t>обеденный перерыв - с 13.00 до 14.00</w:t>
      </w:r>
    </w:p>
    <w:p w:rsidR="009B1489" w:rsidRDefault="00230035" w:rsidP="00ED4761">
      <w:pPr>
        <w:pStyle w:val="a3"/>
        <w:ind w:left="709"/>
        <w:jc w:val="both"/>
        <w:rPr>
          <w:u w:val="single"/>
        </w:rPr>
      </w:pPr>
      <w:r w:rsidRPr="00ED1ED8">
        <w:t>В предпраздничные дни продолжительность рабочего дня сокращается на один час.</w:t>
      </w:r>
    </w:p>
    <w:p w:rsidR="00286174" w:rsidRDefault="00230035" w:rsidP="00C56055">
      <w:pPr>
        <w:pStyle w:val="a3"/>
        <w:numPr>
          <w:ilvl w:val="2"/>
          <w:numId w:val="1"/>
        </w:numPr>
        <w:ind w:left="0" w:firstLine="720"/>
        <w:jc w:val="both"/>
      </w:pPr>
      <w:r w:rsidRPr="00ED1ED8">
        <w:t xml:space="preserve">Сведения о режиме работы отдела архитектуры и градостроительства сообщаются по телефону, а также размещаются на сайте администрации Ягоднинского городского округа в сети </w:t>
      </w:r>
      <w:r w:rsidRPr="00ED1ED8">
        <w:rPr>
          <w:lang w:val="en-US"/>
        </w:rPr>
        <w:t>Internet</w:t>
      </w:r>
      <w:r w:rsidRPr="00ED1ED8">
        <w:t>, на информационном стенде в месте предоставления услуги.</w:t>
      </w:r>
    </w:p>
    <w:p w:rsidR="00230035" w:rsidRPr="00ED1ED8" w:rsidRDefault="00230035" w:rsidP="00C56055">
      <w:pPr>
        <w:pStyle w:val="a3"/>
        <w:widowControl w:val="0"/>
        <w:numPr>
          <w:ilvl w:val="2"/>
          <w:numId w:val="1"/>
        </w:numPr>
        <w:adjustRightInd w:val="0"/>
        <w:spacing w:line="240" w:lineRule="atLeast"/>
        <w:jc w:val="both"/>
        <w:textAlignment w:val="baseline"/>
      </w:pPr>
      <w:r w:rsidRPr="00ED1ED8">
        <w:t>На информационных стендах размещается следующая информация:</w:t>
      </w:r>
    </w:p>
    <w:p w:rsidR="00230035" w:rsidRPr="00ED1ED8" w:rsidRDefault="00230035" w:rsidP="00C56055">
      <w:pPr>
        <w:widowControl w:val="0"/>
        <w:adjustRightInd w:val="0"/>
        <w:spacing w:line="240" w:lineRule="atLeast"/>
        <w:ind w:firstLine="709"/>
        <w:jc w:val="both"/>
        <w:textAlignment w:val="baseline"/>
      </w:pPr>
      <w:r w:rsidRPr="00ED1ED8">
        <w:lastRenderedPageBreak/>
        <w:t>- сведения о местонахождении, графике работы, контактных телефонах специалистов, предоставляющих муниципальную услугу;</w:t>
      </w:r>
    </w:p>
    <w:p w:rsidR="00230035" w:rsidRPr="00ED1ED8" w:rsidRDefault="00230035" w:rsidP="00C56055">
      <w:pPr>
        <w:widowControl w:val="0"/>
        <w:adjustRightInd w:val="0"/>
        <w:spacing w:line="240" w:lineRule="atLeast"/>
        <w:ind w:firstLine="709"/>
        <w:jc w:val="both"/>
        <w:textAlignment w:val="baseline"/>
      </w:pPr>
      <w:r w:rsidRPr="00ED1ED8">
        <w:t xml:space="preserve">- извлечения из действующих нормативных правовых актов, содержащих нормы, регулирующие деятельность по предоставлению услуги; </w:t>
      </w:r>
    </w:p>
    <w:p w:rsidR="00B9695F" w:rsidRDefault="00230035" w:rsidP="00C56055">
      <w:pPr>
        <w:ind w:firstLine="708"/>
        <w:jc w:val="both"/>
      </w:pPr>
      <w:r w:rsidRPr="00ED1ED8">
        <w:t>- текст настоящего Регламента и приложений к нему</w:t>
      </w:r>
      <w:r>
        <w:t>;</w:t>
      </w:r>
    </w:p>
    <w:p w:rsidR="00230035" w:rsidRPr="00ED1ED8" w:rsidRDefault="00230035" w:rsidP="00C56055">
      <w:pPr>
        <w:pStyle w:val="a3"/>
        <w:widowControl w:val="0"/>
        <w:numPr>
          <w:ilvl w:val="2"/>
          <w:numId w:val="1"/>
        </w:numPr>
        <w:autoSpaceDE w:val="0"/>
        <w:autoSpaceDN w:val="0"/>
        <w:adjustRightInd w:val="0"/>
        <w:spacing w:line="240" w:lineRule="atLeast"/>
        <w:ind w:left="0" w:firstLine="720"/>
        <w:jc w:val="both"/>
        <w:textAlignment w:val="baseline"/>
      </w:pPr>
      <w:r w:rsidRPr="00ED1ED8">
        <w:t>Порядок получения информации заявителями по вопросам предоставления муниципальной услуги, в том числе о ходе исполнения.</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Информирование осуществляется следующими способами:</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1) путем индивидуального информирования:</w:t>
      </w:r>
    </w:p>
    <w:p w:rsidR="00230035" w:rsidRPr="00ED1ED8" w:rsidRDefault="00230035" w:rsidP="00C56055">
      <w:pPr>
        <w:widowControl w:val="0"/>
        <w:autoSpaceDE w:val="0"/>
        <w:autoSpaceDN w:val="0"/>
        <w:adjustRightInd w:val="0"/>
        <w:spacing w:line="240" w:lineRule="atLeast"/>
        <w:ind w:left="420" w:firstLine="289"/>
        <w:jc w:val="both"/>
        <w:textAlignment w:val="baseline"/>
      </w:pPr>
      <w:r w:rsidRPr="00ED1ED8">
        <w:t>- при обращении заявителя в устной форме лично и по телефону;</w:t>
      </w:r>
    </w:p>
    <w:p w:rsidR="00230035" w:rsidRPr="00ED1ED8" w:rsidRDefault="00230035" w:rsidP="00C56055">
      <w:pPr>
        <w:widowControl w:val="0"/>
        <w:autoSpaceDE w:val="0"/>
        <w:autoSpaceDN w:val="0"/>
        <w:adjustRightInd w:val="0"/>
        <w:spacing w:line="240" w:lineRule="atLeast"/>
        <w:ind w:left="420" w:firstLine="289"/>
        <w:jc w:val="both"/>
        <w:textAlignment w:val="baseline"/>
      </w:pPr>
      <w:r w:rsidRPr="00ED1ED8">
        <w:t>- при письменном обращении заявителя, в том числе по почте, электронной почте;</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 xml:space="preserve">2) путем публичного информирования посредством размещения информации </w:t>
      </w:r>
    </w:p>
    <w:p w:rsidR="00230035" w:rsidRPr="00ED1ED8" w:rsidRDefault="00230035" w:rsidP="00C56055">
      <w:pPr>
        <w:widowControl w:val="0"/>
        <w:autoSpaceDE w:val="0"/>
        <w:autoSpaceDN w:val="0"/>
        <w:adjustRightInd w:val="0"/>
        <w:spacing w:line="240" w:lineRule="atLeast"/>
        <w:ind w:left="420" w:firstLine="289"/>
        <w:jc w:val="both"/>
        <w:textAlignment w:val="baseline"/>
      </w:pPr>
      <w:r w:rsidRPr="00ED1ED8">
        <w:t>- на стендах в месте предоставления муниципальной услуги;</w:t>
      </w:r>
    </w:p>
    <w:p w:rsidR="00230035" w:rsidRPr="00ED1ED8" w:rsidRDefault="00230035" w:rsidP="00C56055">
      <w:pPr>
        <w:autoSpaceDE w:val="0"/>
        <w:autoSpaceDN w:val="0"/>
        <w:adjustRightInd w:val="0"/>
        <w:spacing w:line="240" w:lineRule="atLeast"/>
        <w:ind w:firstLine="709"/>
        <w:jc w:val="both"/>
      </w:pPr>
      <w:r w:rsidRPr="00ED1ED8">
        <w:t xml:space="preserve">- на официальном сайте администрации Ягоднинского городского округа; </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t xml:space="preserve">- </w:t>
      </w:r>
      <w:r w:rsidRPr="00ED1ED8">
        <w:t xml:space="preserve">на Едином портале государственных и муниципальных услуг: </w:t>
      </w:r>
      <w:r w:rsidRPr="00ED1ED8">
        <w:rPr>
          <w:lang w:val="en-US"/>
        </w:rPr>
        <w:t>www</w:t>
      </w:r>
      <w:r w:rsidRPr="00ED1ED8">
        <w:t>.</w:t>
      </w:r>
      <w:proofErr w:type="spellStart"/>
      <w:r w:rsidRPr="00ED1ED8">
        <w:rPr>
          <w:lang w:val="en-US"/>
        </w:rPr>
        <w:t>gosuslugi</w:t>
      </w:r>
      <w:proofErr w:type="spellEnd"/>
      <w:r w:rsidRPr="00ED1ED8">
        <w:t>.</w:t>
      </w:r>
      <w:proofErr w:type="spellStart"/>
      <w:r w:rsidRPr="00ED1ED8">
        <w:rPr>
          <w:lang w:val="en-US"/>
        </w:rPr>
        <w:t>ru</w:t>
      </w:r>
      <w:proofErr w:type="spellEnd"/>
      <w:r w:rsidRPr="00ED1ED8">
        <w:t xml:space="preserve">, региональном портале: </w:t>
      </w:r>
      <w:hyperlink r:id="rId7" w:history="1">
        <w:r w:rsidR="007F4163" w:rsidRPr="00AF7763">
          <w:rPr>
            <w:rStyle w:val="a4"/>
          </w:rPr>
          <w:t>www.</w:t>
        </w:r>
        <w:r w:rsidR="007F4163" w:rsidRPr="00AF7763">
          <w:rPr>
            <w:rStyle w:val="a4"/>
            <w:lang w:val="en-US"/>
          </w:rPr>
          <w:t>p</w:t>
        </w:r>
        <w:r w:rsidR="007F4163" w:rsidRPr="00AF7763">
          <w:rPr>
            <w:rStyle w:val="a4"/>
          </w:rPr>
          <w:t>gu.49gov.ru</w:t>
        </w:r>
      </w:hyperlink>
      <w:r w:rsidRPr="00ED1ED8">
        <w:t xml:space="preserve">; </w:t>
      </w:r>
    </w:p>
    <w:p w:rsidR="00230035" w:rsidRPr="00ED1ED8" w:rsidRDefault="00230035" w:rsidP="00C56055">
      <w:pPr>
        <w:pStyle w:val="a3"/>
        <w:widowControl w:val="0"/>
        <w:numPr>
          <w:ilvl w:val="2"/>
          <w:numId w:val="1"/>
        </w:numPr>
        <w:autoSpaceDE w:val="0"/>
        <w:autoSpaceDN w:val="0"/>
        <w:adjustRightInd w:val="0"/>
        <w:spacing w:line="240" w:lineRule="atLeast"/>
        <w:ind w:left="0" w:firstLine="720"/>
        <w:jc w:val="both"/>
        <w:textAlignment w:val="baseline"/>
        <w:outlineLvl w:val="1"/>
      </w:pPr>
      <w:r w:rsidRPr="00ED1ED8">
        <w:t>Информирование по вопросам предоставления муниципальной услуги осуществляется специалистом отдела архитектуры и градостроительства по следующим вопросам:</w:t>
      </w:r>
    </w:p>
    <w:p w:rsidR="00230035" w:rsidRPr="00790B62" w:rsidRDefault="00230035" w:rsidP="00C56055">
      <w:pPr>
        <w:widowControl w:val="0"/>
        <w:autoSpaceDE w:val="0"/>
        <w:autoSpaceDN w:val="0"/>
        <w:adjustRightInd w:val="0"/>
        <w:spacing w:line="240" w:lineRule="atLeast"/>
        <w:ind w:firstLine="709"/>
        <w:jc w:val="both"/>
        <w:textAlignment w:val="baseline"/>
        <w:outlineLvl w:val="1"/>
      </w:pPr>
      <w:r w:rsidRPr="00ED1ED8">
        <w:t>1) о перечне документов, необходимых для предоставления муниципальной услуги;</w:t>
      </w:r>
      <w:r w:rsidRPr="00ED1ED8">
        <w:tab/>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2) о порядке предоставления муниципальной услуги;</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3) о графике работы отдела архитектуры и градостроительства;</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4) о времени приема и выдачи документов;</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rsidRPr="00ED1ED8">
        <w:t>5) о сроках оказания муниципальной услуги;</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t>6</w:t>
      </w:r>
      <w:r w:rsidRPr="00ED1ED8">
        <w:t>)</w:t>
      </w:r>
      <w:r w:rsidR="00813B21" w:rsidRPr="00813B21">
        <w:t xml:space="preserve"> </w:t>
      </w:r>
      <w:r w:rsidRPr="00ED1ED8">
        <w:t>о порядке досудебного (внесудебного) обжалования результатов предоставления муниципальной услуги;</w:t>
      </w:r>
    </w:p>
    <w:p w:rsidR="00230035" w:rsidRPr="00ED1ED8" w:rsidRDefault="00230035" w:rsidP="00C56055">
      <w:pPr>
        <w:widowControl w:val="0"/>
        <w:autoSpaceDE w:val="0"/>
        <w:autoSpaceDN w:val="0"/>
        <w:adjustRightInd w:val="0"/>
        <w:spacing w:line="240" w:lineRule="atLeast"/>
        <w:ind w:firstLine="709"/>
        <w:jc w:val="both"/>
        <w:textAlignment w:val="baseline"/>
        <w:outlineLvl w:val="1"/>
      </w:pPr>
      <w:r>
        <w:t>7</w:t>
      </w:r>
      <w:r w:rsidRPr="00ED1ED8">
        <w:t>) по иным вопросам предоставления муниципальной услуги.</w:t>
      </w:r>
    </w:p>
    <w:p w:rsidR="00230035" w:rsidRPr="00ED1ED8" w:rsidRDefault="00230035" w:rsidP="00C56055">
      <w:pPr>
        <w:pStyle w:val="a3"/>
        <w:widowControl w:val="0"/>
        <w:numPr>
          <w:ilvl w:val="2"/>
          <w:numId w:val="1"/>
        </w:numPr>
        <w:adjustRightInd w:val="0"/>
        <w:spacing w:line="240" w:lineRule="atLeast"/>
        <w:ind w:left="0" w:firstLine="720"/>
        <w:jc w:val="both"/>
        <w:textAlignment w:val="baseline"/>
      </w:pPr>
      <w:r w:rsidRPr="00ED1ED8">
        <w:t>Ответственный специалист отдела архитектуры и градостроительства информирует заявителей по вопросам предоставления муниципальной услуги.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Информирование производится подробно, в вежливой (корректной) форме, с использованием официального – делового стиля речи.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230035" w:rsidRPr="00ED1ED8" w:rsidRDefault="00230035" w:rsidP="00C56055">
      <w:pPr>
        <w:pStyle w:val="a3"/>
        <w:widowControl w:val="0"/>
        <w:numPr>
          <w:ilvl w:val="2"/>
          <w:numId w:val="1"/>
        </w:numPr>
        <w:adjustRightInd w:val="0"/>
        <w:spacing w:line="240" w:lineRule="atLeast"/>
        <w:ind w:left="0" w:firstLine="720"/>
        <w:jc w:val="both"/>
        <w:textAlignment w:val="baseline"/>
      </w:pPr>
      <w:r w:rsidRPr="00ED1ED8">
        <w:t>Время разговора не должно превышать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согласовывает другое время для устного информирования.</w:t>
      </w:r>
    </w:p>
    <w:p w:rsidR="00230035" w:rsidRPr="00ED1ED8" w:rsidRDefault="00230035" w:rsidP="00C56055">
      <w:pPr>
        <w:pStyle w:val="a3"/>
        <w:widowControl w:val="0"/>
        <w:numPr>
          <w:ilvl w:val="2"/>
          <w:numId w:val="1"/>
        </w:numPr>
        <w:autoSpaceDE w:val="0"/>
        <w:autoSpaceDN w:val="0"/>
        <w:adjustRightInd w:val="0"/>
        <w:ind w:left="0" w:firstLine="720"/>
        <w:jc w:val="both"/>
      </w:pPr>
      <w:r w:rsidRPr="00ED1ED8">
        <w:t>Если специалист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230035" w:rsidRPr="00ED1ED8" w:rsidRDefault="00230035" w:rsidP="00C56055">
      <w:pPr>
        <w:pStyle w:val="a3"/>
        <w:widowControl w:val="0"/>
        <w:numPr>
          <w:ilvl w:val="2"/>
          <w:numId w:val="1"/>
        </w:numPr>
        <w:adjustRightInd w:val="0"/>
        <w:spacing w:line="240" w:lineRule="atLeast"/>
        <w:ind w:left="0" w:firstLine="720"/>
        <w:jc w:val="both"/>
        <w:textAlignment w:val="baseline"/>
      </w:pPr>
      <w:r w:rsidRPr="00ED1ED8">
        <w:t>При поступлении письменных обращений в отдел архитектуры и градостроительства ответ на обращение направляется посредством почтовой связи в адрес заявителя и (или) посредством электронной почты или лично заявителю (в зависимости от способа доставки ответа, указанного в письменном обращении) в срок, не превышающий тридцати календарных дней со дня регистрации обращения.</w:t>
      </w:r>
    </w:p>
    <w:p w:rsidR="00230035" w:rsidRPr="00ED1ED8" w:rsidRDefault="00230035" w:rsidP="00C56055">
      <w:pPr>
        <w:widowControl w:val="0"/>
        <w:autoSpaceDE w:val="0"/>
        <w:autoSpaceDN w:val="0"/>
        <w:adjustRightInd w:val="0"/>
        <w:spacing w:line="240" w:lineRule="atLeast"/>
        <w:ind w:firstLine="709"/>
        <w:jc w:val="both"/>
        <w:textAlignment w:val="baseline"/>
      </w:pPr>
      <w:r w:rsidRPr="00ED1ED8">
        <w:t>Информация предоставляется в простой, четкой форме с указанием фамилии, имени, отчества и номера телефона непосредственного исполнителя.</w:t>
      </w:r>
    </w:p>
    <w:p w:rsidR="00230035" w:rsidRPr="00ED1ED8" w:rsidRDefault="00230035" w:rsidP="00C56055">
      <w:pPr>
        <w:pStyle w:val="a3"/>
        <w:numPr>
          <w:ilvl w:val="2"/>
          <w:numId w:val="1"/>
        </w:numPr>
        <w:autoSpaceDE w:val="0"/>
        <w:autoSpaceDN w:val="0"/>
        <w:adjustRightInd w:val="0"/>
        <w:spacing w:line="240" w:lineRule="atLeast"/>
        <w:ind w:left="0" w:firstLine="720"/>
        <w:jc w:val="both"/>
        <w:textAlignment w:val="baseline"/>
      </w:pPr>
      <w:r w:rsidRPr="00ED1ED8">
        <w:t xml:space="preserve">Сведения о ходе предоставления муниципальной услуги предоставляются посредством индивидуального информирования в </w:t>
      </w:r>
      <w:r w:rsidRPr="008D5C2E">
        <w:t>порядке, предусмотренном пунктами 1.3.7 и 1.3.10. Регламента</w:t>
      </w:r>
      <w:r w:rsidRPr="00ED1ED8">
        <w:t>. Заявителю предоставляются сведения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230035" w:rsidRDefault="00230035" w:rsidP="00C56055">
      <w:pPr>
        <w:jc w:val="both"/>
        <w:rPr>
          <w:b/>
        </w:rPr>
      </w:pPr>
    </w:p>
    <w:p w:rsidR="00F809E1" w:rsidRPr="00F809E1" w:rsidRDefault="007F4163" w:rsidP="00EB7CC5">
      <w:pPr>
        <w:jc w:val="center"/>
        <w:rPr>
          <w:b/>
        </w:rPr>
      </w:pPr>
      <w:r w:rsidRPr="003045E8">
        <w:rPr>
          <w:b/>
          <w:lang w:eastAsia="en-US"/>
        </w:rPr>
        <w:t>II</w:t>
      </w:r>
      <w:r w:rsidRPr="00044BD3">
        <w:rPr>
          <w:rFonts w:cs="Arial"/>
          <w:b/>
          <w:bCs/>
        </w:rPr>
        <w:t xml:space="preserve"> . </w:t>
      </w:r>
      <w:r>
        <w:rPr>
          <w:rFonts w:cs="Arial"/>
          <w:b/>
          <w:bCs/>
        </w:rPr>
        <w:t>Стандарт предоставления муниципальной услуги</w:t>
      </w:r>
    </w:p>
    <w:p w:rsidR="00C351F8" w:rsidRDefault="00F86E49" w:rsidP="00BD5369">
      <w:pPr>
        <w:pStyle w:val="a3"/>
        <w:numPr>
          <w:ilvl w:val="0"/>
          <w:numId w:val="2"/>
        </w:numPr>
        <w:ind w:firstLine="349"/>
        <w:jc w:val="both"/>
      </w:pPr>
      <w:r>
        <w:t>Наименование услуги.</w:t>
      </w:r>
    </w:p>
    <w:p w:rsidR="00F86E49" w:rsidRDefault="00F86E49" w:rsidP="00C56055">
      <w:pPr>
        <w:ind w:firstLine="708"/>
        <w:jc w:val="both"/>
      </w:pPr>
      <w:r>
        <w:t>Услуга, предоставляемая в соответствии с настоящим регламентом, называется «</w:t>
      </w:r>
      <w:r w:rsidR="006D28FB" w:rsidRPr="000C49CA">
        <w:t>Выдача разрешения на строительство, реконструкцию объектов капитального строительства</w:t>
      </w:r>
      <w:r w:rsidR="000A79DC">
        <w:t>»</w:t>
      </w:r>
      <w:r w:rsidR="009F4742">
        <w:t>.</w:t>
      </w:r>
    </w:p>
    <w:p w:rsidR="00E85AEF" w:rsidRDefault="00B24361" w:rsidP="00BD5369">
      <w:pPr>
        <w:pStyle w:val="a3"/>
        <w:numPr>
          <w:ilvl w:val="0"/>
          <w:numId w:val="2"/>
        </w:numPr>
        <w:ind w:left="0" w:firstLine="709"/>
        <w:jc w:val="both"/>
      </w:pPr>
      <w:r>
        <w:t>Наименование органа, предоставляющего муниципальную услугу.</w:t>
      </w:r>
    </w:p>
    <w:p w:rsidR="006E7F1A" w:rsidRDefault="00E85AEF" w:rsidP="00BD5369">
      <w:pPr>
        <w:pStyle w:val="a3"/>
        <w:numPr>
          <w:ilvl w:val="2"/>
          <w:numId w:val="2"/>
        </w:numPr>
        <w:ind w:left="0" w:firstLine="720"/>
        <w:jc w:val="both"/>
      </w:pPr>
      <w:r w:rsidRPr="006723F1">
        <w:lastRenderedPageBreak/>
        <w:t>Предоставление муниципальной услуги осуществляет отдел архитектуры и градостроительства администрации Ягоднинского городского округа (далее – отдел архитектуры и градостроительства)</w:t>
      </w:r>
      <w:r>
        <w:t xml:space="preserve">. </w:t>
      </w:r>
      <w:r w:rsidR="00FD0430">
        <w:t xml:space="preserve"> </w:t>
      </w:r>
    </w:p>
    <w:p w:rsidR="00776136" w:rsidRPr="00776136" w:rsidRDefault="00776136" w:rsidP="00BD5369">
      <w:pPr>
        <w:pStyle w:val="a3"/>
        <w:numPr>
          <w:ilvl w:val="2"/>
          <w:numId w:val="2"/>
        </w:numPr>
        <w:ind w:left="0" w:firstLine="720"/>
        <w:jc w:val="both"/>
      </w:pPr>
      <w:r w:rsidRPr="006723F1">
        <w:rPr>
          <w:rFonts w:eastAsia="Calibri"/>
        </w:rPr>
        <w:t>Заявитель может получить муниципальную услугу через многофункциональный центр по принципу «одного окна»</w:t>
      </w:r>
      <w:r>
        <w:rPr>
          <w:rFonts w:eastAsia="Calibri"/>
        </w:rPr>
        <w:t>:</w:t>
      </w:r>
    </w:p>
    <w:p w:rsidR="00776136" w:rsidRPr="006723F1" w:rsidRDefault="00776136" w:rsidP="00C56055">
      <w:pPr>
        <w:ind w:firstLine="709"/>
        <w:jc w:val="both"/>
      </w:pPr>
      <w:r w:rsidRPr="006723F1">
        <w:t xml:space="preserve">Перечень и местонахождение МФЦ на территории Ягоднинского городского округа: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74"/>
        <w:gridCol w:w="3366"/>
      </w:tblGrid>
      <w:tr w:rsidR="00776136" w:rsidRPr="006723F1" w:rsidTr="00776136">
        <w:trPr>
          <w:jc w:val="center"/>
        </w:trPr>
        <w:tc>
          <w:tcPr>
            <w:tcW w:w="489" w:type="dxa"/>
            <w:shd w:val="clear" w:color="auto" w:fill="auto"/>
          </w:tcPr>
          <w:p w:rsidR="00776136" w:rsidRPr="006723F1" w:rsidRDefault="00776136" w:rsidP="00C56055">
            <w:pPr>
              <w:jc w:val="both"/>
            </w:pPr>
            <w:r w:rsidRPr="006723F1">
              <w:t xml:space="preserve">№ </w:t>
            </w:r>
            <w:proofErr w:type="spellStart"/>
            <w:proofErr w:type="gramStart"/>
            <w:r w:rsidRPr="006723F1">
              <w:t>п</w:t>
            </w:r>
            <w:proofErr w:type="spellEnd"/>
            <w:proofErr w:type="gramEnd"/>
            <w:r w:rsidRPr="006723F1">
              <w:t>/</w:t>
            </w:r>
            <w:proofErr w:type="spellStart"/>
            <w:r w:rsidRPr="006723F1">
              <w:t>п</w:t>
            </w:r>
            <w:proofErr w:type="spellEnd"/>
          </w:p>
        </w:tc>
        <w:tc>
          <w:tcPr>
            <w:tcW w:w="6174" w:type="dxa"/>
            <w:shd w:val="clear" w:color="auto" w:fill="auto"/>
          </w:tcPr>
          <w:p w:rsidR="00776136" w:rsidRPr="006723F1" w:rsidRDefault="00776136" w:rsidP="00C56055">
            <w:pPr>
              <w:jc w:val="both"/>
            </w:pPr>
            <w:r w:rsidRPr="006723F1">
              <w:t>Наименование</w:t>
            </w:r>
          </w:p>
        </w:tc>
        <w:tc>
          <w:tcPr>
            <w:tcW w:w="3366" w:type="dxa"/>
            <w:shd w:val="clear" w:color="auto" w:fill="auto"/>
          </w:tcPr>
          <w:p w:rsidR="00776136" w:rsidRPr="006723F1" w:rsidRDefault="00776136" w:rsidP="00C56055">
            <w:pPr>
              <w:jc w:val="both"/>
            </w:pPr>
            <w:r w:rsidRPr="006723F1">
              <w:t>Местонахождение</w:t>
            </w:r>
          </w:p>
        </w:tc>
      </w:tr>
      <w:tr w:rsidR="00776136" w:rsidRPr="006723F1" w:rsidTr="00776136">
        <w:trPr>
          <w:jc w:val="center"/>
        </w:trPr>
        <w:tc>
          <w:tcPr>
            <w:tcW w:w="489" w:type="dxa"/>
            <w:shd w:val="clear" w:color="auto" w:fill="auto"/>
          </w:tcPr>
          <w:p w:rsidR="00776136" w:rsidRPr="006723F1" w:rsidRDefault="00776136" w:rsidP="00C56055">
            <w:pPr>
              <w:jc w:val="both"/>
            </w:pPr>
            <w:r w:rsidRPr="006723F1">
              <w:t>1</w:t>
            </w:r>
          </w:p>
        </w:tc>
        <w:tc>
          <w:tcPr>
            <w:tcW w:w="6174" w:type="dxa"/>
            <w:shd w:val="clear" w:color="auto" w:fill="auto"/>
          </w:tcPr>
          <w:p w:rsidR="00776136" w:rsidRPr="006723F1" w:rsidRDefault="00776136" w:rsidP="00C56055">
            <w:pPr>
              <w:jc w:val="both"/>
            </w:pPr>
            <w:r w:rsidRPr="006723F1">
              <w:t>Синегорский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3366" w:type="dxa"/>
            <w:shd w:val="clear" w:color="auto" w:fill="auto"/>
          </w:tcPr>
          <w:p w:rsidR="00776136" w:rsidRPr="006723F1" w:rsidRDefault="00776136" w:rsidP="00C56055">
            <w:pPr>
              <w:jc w:val="both"/>
            </w:pPr>
            <w:r w:rsidRPr="006723F1">
              <w:t xml:space="preserve">ул. Энергетиков, д. 2, </w:t>
            </w:r>
          </w:p>
          <w:p w:rsidR="00776136" w:rsidRPr="006723F1" w:rsidRDefault="00776136" w:rsidP="00C56055">
            <w:pPr>
              <w:jc w:val="both"/>
            </w:pPr>
            <w:r w:rsidRPr="006723F1">
              <w:t>п. Синегорье, Ягоднинский район, Магаданская область, 686222</w:t>
            </w:r>
          </w:p>
        </w:tc>
      </w:tr>
      <w:tr w:rsidR="00776136" w:rsidRPr="006723F1" w:rsidTr="00776136">
        <w:trPr>
          <w:jc w:val="center"/>
        </w:trPr>
        <w:tc>
          <w:tcPr>
            <w:tcW w:w="489" w:type="dxa"/>
            <w:shd w:val="clear" w:color="auto" w:fill="auto"/>
          </w:tcPr>
          <w:p w:rsidR="00776136" w:rsidRPr="006723F1" w:rsidRDefault="00776136" w:rsidP="00C56055">
            <w:pPr>
              <w:jc w:val="both"/>
            </w:pPr>
            <w:r w:rsidRPr="006723F1">
              <w:t>2</w:t>
            </w:r>
          </w:p>
        </w:tc>
        <w:tc>
          <w:tcPr>
            <w:tcW w:w="6174" w:type="dxa"/>
            <w:shd w:val="clear" w:color="auto" w:fill="auto"/>
          </w:tcPr>
          <w:p w:rsidR="00776136" w:rsidRPr="006723F1" w:rsidRDefault="00776136" w:rsidP="00C56055">
            <w:pPr>
              <w:jc w:val="both"/>
            </w:pPr>
            <w:r w:rsidRPr="006723F1">
              <w:t>Ягоднинский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3366" w:type="dxa"/>
            <w:shd w:val="clear" w:color="auto" w:fill="auto"/>
          </w:tcPr>
          <w:p w:rsidR="00776136" w:rsidRPr="006723F1" w:rsidRDefault="00776136" w:rsidP="00C56055">
            <w:pPr>
              <w:jc w:val="both"/>
            </w:pPr>
            <w:r w:rsidRPr="006723F1">
              <w:t xml:space="preserve">ул. Спортивная, д. 12, </w:t>
            </w:r>
          </w:p>
          <w:p w:rsidR="00776136" w:rsidRPr="006723F1" w:rsidRDefault="00776136" w:rsidP="00C56055">
            <w:pPr>
              <w:jc w:val="both"/>
            </w:pPr>
            <w:r w:rsidRPr="006723F1">
              <w:t>п. Ягодное, Ягоднинский район, Магаданская область, 686230</w:t>
            </w:r>
          </w:p>
        </w:tc>
      </w:tr>
    </w:tbl>
    <w:p w:rsidR="00776136" w:rsidRDefault="00776136" w:rsidP="00C56055">
      <w:pPr>
        <w:jc w:val="both"/>
      </w:pPr>
      <w:r w:rsidRPr="006723F1">
        <w:tab/>
        <w:t xml:space="preserve">Информацию о графике работы и справочных телефонах МФЦ можно получить по э/почте </w:t>
      </w:r>
      <w:hyperlink r:id="rId8" w:history="1">
        <w:r w:rsidRPr="006723F1">
          <w:rPr>
            <w:u w:val="single"/>
          </w:rPr>
          <w:t>info@mfc49.ru</w:t>
        </w:r>
      </w:hyperlink>
      <w:r w:rsidRPr="006723F1">
        <w:t xml:space="preserve"> или на сайте: </w:t>
      </w:r>
      <w:hyperlink r:id="rId9" w:history="1">
        <w:r w:rsidRPr="00AF7763">
          <w:rPr>
            <w:rStyle w:val="a4"/>
          </w:rPr>
          <w:t>http://mydoc49.ru/</w:t>
        </w:r>
      </w:hyperlink>
      <w:r w:rsidRPr="006723F1">
        <w:t>.</w:t>
      </w:r>
    </w:p>
    <w:p w:rsidR="00776136" w:rsidRDefault="00776136" w:rsidP="00BD5369">
      <w:pPr>
        <w:pStyle w:val="a3"/>
        <w:numPr>
          <w:ilvl w:val="2"/>
          <w:numId w:val="2"/>
        </w:numPr>
        <w:ind w:left="0" w:firstLine="720"/>
        <w:jc w:val="both"/>
      </w:pPr>
      <w:proofErr w:type="gramStart"/>
      <w:r w:rsidRPr="006723F1">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w:t>
      </w:r>
      <w:proofErr w:type="gramEnd"/>
      <w:r w:rsidRPr="006723F1">
        <w:t xml:space="preserve"> муниципальным правовым актом Ягоднинского городского округа.</w:t>
      </w:r>
    </w:p>
    <w:p w:rsidR="00A43A51" w:rsidRDefault="00D24050" w:rsidP="00BD5369">
      <w:pPr>
        <w:pStyle w:val="a3"/>
        <w:numPr>
          <w:ilvl w:val="0"/>
          <w:numId w:val="2"/>
        </w:numPr>
        <w:ind w:firstLine="349"/>
        <w:jc w:val="both"/>
      </w:pPr>
      <w:r>
        <w:t xml:space="preserve">Результат предоставления </w:t>
      </w:r>
      <w:r w:rsidR="00D26001">
        <w:t>муниципальной услуги.</w:t>
      </w:r>
    </w:p>
    <w:p w:rsidR="00D66E85" w:rsidRPr="00CA352C" w:rsidRDefault="00D66E85" w:rsidP="00C560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A352C">
        <w:rPr>
          <w:rFonts w:ascii="Times New Roman" w:hAnsi="Times New Roman" w:cs="Times New Roman"/>
          <w:sz w:val="24"/>
          <w:szCs w:val="24"/>
        </w:rPr>
        <w:t>2.3.1. Конечным результатом предоставления муниципальной услуги являются: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предоставление разрешения на строительство (далее - Разрешение);</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продление срока действия Разрешения;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внесение изменений в Разрешение;</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об отказе в предоставлении Разрешения;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об отказе в продлении срока действия Разрешения;</w:t>
      </w:r>
    </w:p>
    <w:p w:rsidR="00D66E85" w:rsidRPr="00CA352C" w:rsidRDefault="00D66E85" w:rsidP="00C56055">
      <w:pPr>
        <w:pStyle w:val="ConsPlusNormal"/>
        <w:ind w:left="709"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об отказе во внесении изменений в Разрешение.</w:t>
      </w:r>
    </w:p>
    <w:p w:rsidR="00D66E85" w:rsidRPr="00CA352C" w:rsidRDefault="00D66E85" w:rsidP="00C560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A352C">
        <w:rPr>
          <w:rFonts w:ascii="Times New Roman" w:hAnsi="Times New Roman" w:cs="Times New Roman"/>
          <w:sz w:val="24"/>
          <w:szCs w:val="24"/>
        </w:rPr>
        <w:t>2.3.2.</w:t>
      </w:r>
      <w:r>
        <w:rPr>
          <w:rFonts w:ascii="Times New Roman" w:hAnsi="Times New Roman" w:cs="Times New Roman"/>
          <w:sz w:val="24"/>
          <w:szCs w:val="24"/>
        </w:rPr>
        <w:t xml:space="preserve"> </w:t>
      </w:r>
      <w:r w:rsidRPr="00CA352C">
        <w:rPr>
          <w:rFonts w:ascii="Times New Roman" w:hAnsi="Times New Roman" w:cs="Times New Roman"/>
          <w:sz w:val="24"/>
          <w:szCs w:val="24"/>
        </w:rPr>
        <w:t>Процедура предоставления муниципальной услуги завершается путем получения заявителем (направления заявителю):</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Разрешения;</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Разрешения с продленным сроком действия;</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Разрешение с внесенными изменениями;</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решения об отказе в предоставлении Разрешения с обоснованием причин отказа;</w:t>
      </w:r>
    </w:p>
    <w:p w:rsidR="00D66E85" w:rsidRPr="00CA352C" w:rsidRDefault="00D66E85"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решения об отказе в продлении срока действия Разрешения с обоснованием причин отказа;</w:t>
      </w:r>
    </w:p>
    <w:p w:rsidR="00FA2CE5" w:rsidRDefault="00D66E85" w:rsidP="00C56055">
      <w:pPr>
        <w:pStyle w:val="a3"/>
        <w:ind w:left="360"/>
        <w:jc w:val="both"/>
      </w:pPr>
      <w:r>
        <w:t xml:space="preserve">   </w:t>
      </w:r>
      <w:r w:rsidRPr="00CA352C">
        <w:t>- решения об отказе во внесении изменений в Разрешение с обоснованием причин отказа</w:t>
      </w:r>
      <w:r w:rsidR="0064305E">
        <w:t>.</w:t>
      </w:r>
    </w:p>
    <w:p w:rsidR="00E022E0" w:rsidRDefault="00D66E85" w:rsidP="00BD5369">
      <w:pPr>
        <w:pStyle w:val="a3"/>
        <w:numPr>
          <w:ilvl w:val="0"/>
          <w:numId w:val="2"/>
        </w:numPr>
        <w:ind w:firstLine="349"/>
        <w:jc w:val="both"/>
      </w:pPr>
      <w:r w:rsidRPr="00CA352C">
        <w:t>Срок предоставления муниципальной услуги</w:t>
      </w:r>
      <w:r w:rsidR="001F5958">
        <w:t>.</w:t>
      </w:r>
    </w:p>
    <w:p w:rsidR="00D66E85" w:rsidRPr="00CA352C" w:rsidRDefault="00D66E85"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Предоставление муниципальной услуги осуществляется в следующие сроки:</w:t>
      </w:r>
    </w:p>
    <w:p w:rsidR="008F76F1" w:rsidRDefault="008F76F1" w:rsidP="008F76F1">
      <w:pPr>
        <w:autoSpaceDE w:val="0"/>
        <w:autoSpaceDN w:val="0"/>
        <w:adjustRightInd w:val="0"/>
        <w:ind w:firstLine="708"/>
        <w:jc w:val="both"/>
        <w:outlineLvl w:val="1"/>
      </w:pPr>
      <w:r w:rsidRPr="00CA352C">
        <w:t xml:space="preserve">- в течение </w:t>
      </w:r>
      <w:r>
        <w:t xml:space="preserve">5 (пяти) рабочих дней со дня регистрации </w:t>
      </w:r>
      <w:r w:rsidRPr="00CA352C">
        <w:t>заявления о выдаче Разрешения, заявления о продлении срока действия Разрешения</w:t>
      </w:r>
      <w:r>
        <w:t>,</w:t>
      </w:r>
      <w:r w:rsidRPr="00CA352C">
        <w:t xml:space="preserve"> </w:t>
      </w:r>
      <w:r>
        <w:t xml:space="preserve">отдел архитектуры и градостроительства </w:t>
      </w:r>
      <w:r w:rsidRPr="00CA352C">
        <w:t xml:space="preserve"> принимает решение о предоставлении Разрешения, о продлении срока действия Разрешения или решение об отказе в предоставлении Разрешения, решения об отказе в продлении срока действия Разрешения;</w:t>
      </w:r>
    </w:p>
    <w:p w:rsidR="002579D9" w:rsidRDefault="008F76F1" w:rsidP="008F76F1">
      <w:pPr>
        <w:pStyle w:val="a3"/>
        <w:autoSpaceDE w:val="0"/>
        <w:autoSpaceDN w:val="0"/>
        <w:adjustRightInd w:val="0"/>
        <w:ind w:left="0" w:firstLine="360"/>
        <w:jc w:val="both"/>
        <w:outlineLvl w:val="1"/>
      </w:pPr>
      <w:r>
        <w:tab/>
      </w:r>
      <w:r w:rsidRPr="00CA352C">
        <w:t xml:space="preserve">- в срок не более чем </w:t>
      </w:r>
      <w:r>
        <w:t>5</w:t>
      </w:r>
      <w:r w:rsidRPr="00CA352C">
        <w:t xml:space="preserve"> (</w:t>
      </w:r>
      <w:r>
        <w:t>пяти</w:t>
      </w:r>
      <w:r w:rsidRPr="00CA352C">
        <w:t xml:space="preserve">) рабочих дней со дня получения </w:t>
      </w:r>
      <w:r>
        <w:t xml:space="preserve">уведомления о переходе к </w:t>
      </w:r>
      <w:r w:rsidRPr="00CA352C">
        <w:t xml:space="preserve">лицам, указанным в </w:t>
      </w:r>
      <w:hyperlink r:id="rId10"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2579D9">
          <w:rPr>
            <w:color w:val="0000FF"/>
          </w:rPr>
          <w:t>части 21.10 статьи 51</w:t>
        </w:r>
      </w:hyperlink>
      <w:r w:rsidRPr="00CA352C">
        <w:t xml:space="preserve"> Градостроительного кодекса Российской </w:t>
      </w:r>
      <w:r w:rsidRPr="00C80C5A">
        <w:t>Федерации, прав на земельные участки, права пользования недрами, об образовании земельного участка отдел архитектуры и градостроительства принимает решение о внесении</w:t>
      </w:r>
      <w:r>
        <w:t xml:space="preserve"> изменений</w:t>
      </w:r>
      <w:r w:rsidR="002579D9" w:rsidRPr="00C80C5A">
        <w:t>.</w:t>
      </w:r>
    </w:p>
    <w:p w:rsidR="00FA2CE5" w:rsidRDefault="006220E5" w:rsidP="00BD5369">
      <w:pPr>
        <w:pStyle w:val="a3"/>
        <w:numPr>
          <w:ilvl w:val="0"/>
          <w:numId w:val="2"/>
        </w:numPr>
        <w:ind w:firstLine="349"/>
        <w:jc w:val="both"/>
      </w:pPr>
      <w:r w:rsidRPr="00CA352C">
        <w:t>Правовые основания для предоставления муниципальной услуги</w:t>
      </w:r>
      <w:r>
        <w:t>.</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A352C">
        <w:rPr>
          <w:rFonts w:ascii="Times New Roman" w:hAnsi="Times New Roman" w:cs="Times New Roman"/>
          <w:sz w:val="24"/>
          <w:szCs w:val="24"/>
        </w:rPr>
        <w:t xml:space="preserve">Градостроительным </w:t>
      </w:r>
      <w:hyperlink r:id="rId11"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кодексом</w:t>
        </w:r>
      </w:hyperlink>
      <w:r w:rsidRPr="00CA352C">
        <w:rPr>
          <w:rFonts w:ascii="Times New Roman" w:hAnsi="Times New Roman" w:cs="Times New Roman"/>
          <w:sz w:val="24"/>
          <w:szCs w:val="24"/>
        </w:rPr>
        <w:t xml:space="preserve"> Российской Федерации;</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2)</w:t>
      </w:r>
      <w:r>
        <w:rPr>
          <w:rFonts w:ascii="Times New Roman" w:hAnsi="Times New Roman" w:cs="Times New Roman"/>
          <w:sz w:val="24"/>
          <w:szCs w:val="24"/>
        </w:rPr>
        <w:t xml:space="preserve"> </w:t>
      </w:r>
      <w:hyperlink r:id="rId12"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 w:history="1">
        <w:r>
          <w:rPr>
            <w:rFonts w:ascii="Times New Roman" w:hAnsi="Times New Roman" w:cs="Times New Roman"/>
            <w:color w:val="0000FF"/>
            <w:sz w:val="24"/>
            <w:szCs w:val="24"/>
          </w:rPr>
          <w:t>П</w:t>
        </w:r>
        <w:r w:rsidRPr="00CA352C">
          <w:rPr>
            <w:rFonts w:ascii="Times New Roman" w:hAnsi="Times New Roman" w:cs="Times New Roman"/>
            <w:color w:val="0000FF"/>
            <w:sz w:val="24"/>
            <w:szCs w:val="24"/>
          </w:rPr>
          <w:t>остановлением</w:t>
        </w:r>
      </w:hyperlink>
      <w:r w:rsidRPr="00CA352C">
        <w:rPr>
          <w:rFonts w:ascii="Times New Roman" w:hAnsi="Times New Roman" w:cs="Times New Roman"/>
          <w:sz w:val="24"/>
          <w:szCs w:val="24"/>
        </w:rPr>
        <w:t xml:space="preserve"> Правительства Российской Федерации от 30.04.2014 N 403 </w:t>
      </w:r>
      <w:r w:rsidR="00921E5D">
        <w:rPr>
          <w:rFonts w:ascii="Times New Roman" w:hAnsi="Times New Roman" w:cs="Times New Roman"/>
          <w:sz w:val="24"/>
          <w:szCs w:val="24"/>
        </w:rPr>
        <w:t>«</w:t>
      </w:r>
      <w:r w:rsidRPr="00CA352C">
        <w:rPr>
          <w:rFonts w:ascii="Times New Roman" w:hAnsi="Times New Roman" w:cs="Times New Roman"/>
          <w:sz w:val="24"/>
          <w:szCs w:val="24"/>
        </w:rPr>
        <w:t xml:space="preserve">Об </w:t>
      </w:r>
      <w:r w:rsidRPr="00CA352C">
        <w:rPr>
          <w:rFonts w:ascii="Times New Roman" w:hAnsi="Times New Roman" w:cs="Times New Roman"/>
          <w:sz w:val="24"/>
          <w:szCs w:val="24"/>
        </w:rPr>
        <w:lastRenderedPageBreak/>
        <w:t>исчерпывающем перечне процедур в сфере жилищного строительства</w:t>
      </w:r>
      <w:r w:rsidR="00921E5D">
        <w:rPr>
          <w:rFonts w:ascii="Times New Roman" w:hAnsi="Times New Roman" w:cs="Times New Roman"/>
          <w:sz w:val="24"/>
          <w:szCs w:val="24"/>
        </w:rPr>
        <w:t>»</w:t>
      </w:r>
      <w:r w:rsidRPr="00CA352C">
        <w:rPr>
          <w:rFonts w:ascii="Times New Roman" w:hAnsi="Times New Roman" w:cs="Times New Roman"/>
          <w:sz w:val="24"/>
          <w:szCs w:val="24"/>
        </w:rPr>
        <w:t>;</w:t>
      </w:r>
    </w:p>
    <w:p w:rsidR="00D5709D" w:rsidRPr="00CA352C" w:rsidRDefault="00D5709D" w:rsidP="00C56055">
      <w:pPr>
        <w:pStyle w:val="ConsPlusNormal"/>
        <w:ind w:firstLine="1134"/>
        <w:jc w:val="both"/>
        <w:rPr>
          <w:rFonts w:ascii="Times New Roman" w:hAnsi="Times New Roman" w:cs="Times New Roman"/>
          <w:sz w:val="24"/>
          <w:szCs w:val="24"/>
        </w:rPr>
      </w:pPr>
      <w:r w:rsidRPr="00CA352C">
        <w:rPr>
          <w:rFonts w:ascii="Times New Roman" w:hAnsi="Times New Roman" w:cs="Times New Roman"/>
          <w:sz w:val="24"/>
          <w:szCs w:val="24"/>
        </w:rPr>
        <w:t>3)</w:t>
      </w:r>
      <w:r>
        <w:rPr>
          <w:rFonts w:ascii="Times New Roman" w:hAnsi="Times New Roman" w:cs="Times New Roman"/>
          <w:sz w:val="24"/>
          <w:szCs w:val="24"/>
        </w:rPr>
        <w:t xml:space="preserve"> </w:t>
      </w:r>
      <w:hyperlink r:id="rId13"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Pr>
            <w:rFonts w:ascii="Times New Roman" w:hAnsi="Times New Roman" w:cs="Times New Roman"/>
            <w:color w:val="0000FF"/>
            <w:sz w:val="24"/>
            <w:szCs w:val="24"/>
          </w:rPr>
          <w:t>П</w:t>
        </w:r>
        <w:r w:rsidRPr="00CA352C">
          <w:rPr>
            <w:rFonts w:ascii="Times New Roman" w:hAnsi="Times New Roman" w:cs="Times New Roman"/>
            <w:color w:val="0000FF"/>
            <w:sz w:val="24"/>
            <w:szCs w:val="24"/>
          </w:rPr>
          <w:t>риказом</w:t>
        </w:r>
      </w:hyperlink>
      <w:r w:rsidRPr="00CA352C">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N 117/</w:t>
      </w:r>
      <w:proofErr w:type="spellStart"/>
      <w:proofErr w:type="gramStart"/>
      <w:r w:rsidRPr="00CA352C">
        <w:rPr>
          <w:rFonts w:ascii="Times New Roman" w:hAnsi="Times New Roman" w:cs="Times New Roman"/>
          <w:sz w:val="24"/>
          <w:szCs w:val="24"/>
        </w:rPr>
        <w:t>пр</w:t>
      </w:r>
      <w:proofErr w:type="spellEnd"/>
      <w:proofErr w:type="gramEnd"/>
      <w:r w:rsidRPr="00CA352C">
        <w:rPr>
          <w:rFonts w:ascii="Times New Roman" w:hAnsi="Times New Roman" w:cs="Times New Roman"/>
          <w:sz w:val="24"/>
          <w:szCs w:val="24"/>
        </w:rPr>
        <w:t xml:space="preserve"> </w:t>
      </w:r>
      <w:r w:rsidR="00921E5D">
        <w:rPr>
          <w:rFonts w:ascii="Times New Roman" w:hAnsi="Times New Roman" w:cs="Times New Roman"/>
          <w:sz w:val="24"/>
          <w:szCs w:val="24"/>
        </w:rPr>
        <w:t>«</w:t>
      </w:r>
      <w:r w:rsidRPr="00CA352C">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sidR="00921E5D">
        <w:rPr>
          <w:rFonts w:ascii="Times New Roman" w:hAnsi="Times New Roman" w:cs="Times New Roman"/>
          <w:sz w:val="24"/>
          <w:szCs w:val="24"/>
        </w:rPr>
        <w:t>»</w:t>
      </w:r>
      <w:r w:rsidRPr="00CA352C">
        <w:rPr>
          <w:rFonts w:ascii="Times New Roman" w:hAnsi="Times New Roman" w:cs="Times New Roman"/>
          <w:sz w:val="24"/>
          <w:szCs w:val="24"/>
        </w:rPr>
        <w:t>;</w:t>
      </w:r>
    </w:p>
    <w:p w:rsidR="00D5709D" w:rsidRPr="00F22892" w:rsidRDefault="00D5709D" w:rsidP="00C56055">
      <w:pPr>
        <w:autoSpaceDE w:val="0"/>
        <w:autoSpaceDN w:val="0"/>
        <w:adjustRightInd w:val="0"/>
        <w:ind w:firstLine="567"/>
        <w:jc w:val="both"/>
      </w:pPr>
      <w:r>
        <w:t xml:space="preserve">         4)</w:t>
      </w:r>
      <w:r w:rsidRPr="00F22892">
        <w:t xml:space="preserve"> Постановлением администрации Ягоднинского городского округа от 19 декабря 2015 года № 517 «Об утверждении «Порядка разработки и утверждения административных регламентов предоставления муниципальных услуг </w:t>
      </w:r>
      <w:r>
        <w:t xml:space="preserve">в </w:t>
      </w:r>
      <w:r w:rsidRPr="00F22892">
        <w:t>МО «Ягоднинский городской округ»;</w:t>
      </w:r>
    </w:p>
    <w:p w:rsidR="00D5709D" w:rsidRPr="00D5709D" w:rsidRDefault="00D5709D" w:rsidP="00C56055">
      <w:pPr>
        <w:autoSpaceDE w:val="0"/>
        <w:autoSpaceDN w:val="0"/>
        <w:adjustRightInd w:val="0"/>
        <w:ind w:firstLine="567"/>
        <w:jc w:val="both"/>
      </w:pPr>
      <w:r w:rsidRPr="00D5709D">
        <w:t xml:space="preserve">         5) Постановлением администрации Ягоднинского городского округа от 17.02.2016 года № 130 «Об утверждении перечня муниципальных услуг, предоставление которых может осуществляться по принципу «одного окна», в том числе в МФЦ, органами местного самоуправления  Ягоднинского городского округа»;</w:t>
      </w:r>
    </w:p>
    <w:p w:rsidR="00960A8A" w:rsidRPr="00960A8A" w:rsidRDefault="00960A8A" w:rsidP="00BD5369">
      <w:pPr>
        <w:pStyle w:val="a3"/>
        <w:numPr>
          <w:ilvl w:val="0"/>
          <w:numId w:val="2"/>
        </w:numPr>
        <w:ind w:left="0" w:firstLine="709"/>
        <w:jc w:val="both"/>
      </w:pPr>
      <w:r w:rsidRPr="00960A8A">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0A8A" w:rsidRPr="00CA352C" w:rsidRDefault="00960A8A" w:rsidP="00BD5369">
      <w:pPr>
        <w:pStyle w:val="ConsPlusNormal"/>
        <w:numPr>
          <w:ilvl w:val="2"/>
          <w:numId w:val="2"/>
        </w:numPr>
        <w:ind w:left="0" w:firstLine="720"/>
        <w:jc w:val="both"/>
        <w:rPr>
          <w:rFonts w:ascii="Times New Roman" w:hAnsi="Times New Roman" w:cs="Times New Roman"/>
          <w:sz w:val="24"/>
          <w:szCs w:val="24"/>
        </w:rPr>
      </w:pPr>
      <w:bookmarkStart w:id="0" w:name="Par103"/>
      <w:bookmarkEnd w:id="0"/>
      <w:r w:rsidRPr="00CA352C">
        <w:rPr>
          <w:rFonts w:ascii="Times New Roman" w:hAnsi="Times New Roman" w:cs="Times New Roman"/>
          <w:sz w:val="24"/>
          <w:szCs w:val="24"/>
        </w:rPr>
        <w:t>Для предоставления муниципальной услуги по предоставлению Разрешения заявитель предоставляет самостоятельно следующие документы:</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 xml:space="preserve">1) заявление, оформленное по </w:t>
      </w:r>
      <w:hyperlink w:anchor="Par388" w:tooltip="ЗАЯВЛЕНИЕ О ПРЕДОСТАВЛЕНИИ РАЗРЕШЕНИЯ НА СТРОИТЕЛЬСТВО" w:history="1">
        <w:r w:rsidRPr="00CA352C">
          <w:rPr>
            <w:rFonts w:ascii="Times New Roman" w:hAnsi="Times New Roman" w:cs="Times New Roman"/>
            <w:color w:val="0000FF"/>
            <w:sz w:val="24"/>
            <w:szCs w:val="24"/>
          </w:rPr>
          <w:t>форме</w:t>
        </w:r>
      </w:hyperlink>
      <w:r w:rsidRPr="00CA352C">
        <w:rPr>
          <w:rFonts w:ascii="Times New Roman" w:hAnsi="Times New Roman" w:cs="Times New Roman"/>
          <w:sz w:val="24"/>
          <w:szCs w:val="24"/>
        </w:rPr>
        <w:t xml:space="preserve"> согласно приложению N 1 к Административному регламенту;</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2) материалы, содержащиеся в проектной документации: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а) пояснительную записку;</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б)</w:t>
      </w:r>
      <w:r>
        <w:rPr>
          <w:rFonts w:ascii="Times New Roman" w:hAnsi="Times New Roman" w:cs="Times New Roman"/>
          <w:sz w:val="24"/>
          <w:szCs w:val="24"/>
        </w:rPr>
        <w:t xml:space="preserve"> </w:t>
      </w:r>
      <w:r w:rsidRPr="00CA352C">
        <w:rPr>
          <w:rFonts w:ascii="Times New Roman" w:hAnsi="Times New Roman" w:cs="Times New Roman"/>
          <w:sz w:val="24"/>
          <w:szCs w:val="24"/>
        </w:rPr>
        <w:t>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г) схемы, отображающие архитектурные решения;</w:t>
      </w:r>
    </w:p>
    <w:p w:rsidR="00960A8A" w:rsidRPr="00CA352C" w:rsidRDefault="00960A8A" w:rsidP="00C56055">
      <w:pPr>
        <w:pStyle w:val="ConsPlusNormal"/>
        <w:jc w:val="both"/>
        <w:rPr>
          <w:rFonts w:ascii="Times New Roman" w:hAnsi="Times New Roman" w:cs="Times New Roman"/>
          <w:sz w:val="24"/>
          <w:szCs w:val="24"/>
        </w:rPr>
      </w:pPr>
      <w:proofErr w:type="spellStart"/>
      <w:r w:rsidRPr="00CA352C">
        <w:rPr>
          <w:rFonts w:ascii="Times New Roman" w:hAnsi="Times New Roman" w:cs="Times New Roman"/>
          <w:sz w:val="24"/>
          <w:szCs w:val="24"/>
        </w:rPr>
        <w:t>д</w:t>
      </w:r>
      <w:proofErr w:type="spellEnd"/>
      <w:r w:rsidRPr="00CA352C">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е) проект организации строительства объекта капитального строительства;</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960A8A" w:rsidRPr="00CA352C" w:rsidRDefault="00960A8A" w:rsidP="00C56055">
      <w:pPr>
        <w:pStyle w:val="ConsPlusNormal"/>
        <w:jc w:val="both"/>
        <w:rPr>
          <w:rFonts w:ascii="Times New Roman" w:hAnsi="Times New Roman" w:cs="Times New Roman"/>
          <w:sz w:val="24"/>
          <w:szCs w:val="24"/>
        </w:rPr>
      </w:pPr>
      <w:proofErr w:type="spellStart"/>
      <w:proofErr w:type="gramStart"/>
      <w:r w:rsidRPr="00CA352C">
        <w:rPr>
          <w:rFonts w:ascii="Times New Roman" w:hAnsi="Times New Roman" w:cs="Times New Roman"/>
          <w:sz w:val="24"/>
          <w:szCs w:val="24"/>
        </w:rPr>
        <w:t>з</w:t>
      </w:r>
      <w:proofErr w:type="spellEnd"/>
      <w:r w:rsidRPr="00CA352C">
        <w:rPr>
          <w:rFonts w:ascii="Times New Roman" w:hAnsi="Times New Roman" w:cs="Times New Roman"/>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статьей 49</w:t>
        </w:r>
      </w:hyperlink>
      <w:r w:rsidRPr="00CA352C">
        <w:rPr>
          <w:rFonts w:ascii="Times New Roman" w:hAnsi="Times New Roman" w:cs="Times New Roman"/>
          <w:sz w:val="24"/>
          <w:szCs w:val="24"/>
        </w:rPr>
        <w:t xml:space="preserve"> Градостроительного кодекса Российской Федерации;</w:t>
      </w:r>
      <w:proofErr w:type="gramEnd"/>
    </w:p>
    <w:p w:rsidR="00960A8A" w:rsidRPr="00CA352C" w:rsidRDefault="00960A8A" w:rsidP="00C56055">
      <w:pPr>
        <w:pStyle w:val="ConsPlusNormal"/>
        <w:jc w:val="both"/>
        <w:rPr>
          <w:rFonts w:ascii="Times New Roman" w:hAnsi="Times New Roman" w:cs="Times New Roman"/>
          <w:sz w:val="24"/>
          <w:szCs w:val="24"/>
        </w:rPr>
      </w:pPr>
      <w:proofErr w:type="gramStart"/>
      <w:r w:rsidRPr="00CA352C">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частью 12.1 статьи 48</w:t>
        </w:r>
      </w:hyperlink>
      <w:r w:rsidRPr="00CA352C">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статьей 49</w:t>
        </w:r>
      </w:hyperlink>
      <w:r w:rsidRPr="00CA352C">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частью 3.4 статьи 49</w:t>
        </w:r>
      </w:hyperlink>
      <w:r w:rsidRPr="00CA352C">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w:t>
      </w:r>
      <w:proofErr w:type="gramEnd"/>
      <w:r w:rsidRPr="00CA352C">
        <w:rPr>
          <w:rFonts w:ascii="Times New Roman" w:hAnsi="Times New Roman" w:cs="Times New Roman"/>
          <w:sz w:val="24"/>
          <w:szCs w:val="24"/>
        </w:rPr>
        <w:t xml:space="preserve"> экологической экспертизы проектной документации в случаях, предусмотренных </w:t>
      </w:r>
      <w:hyperlink r:id="rId18"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частью 6 статьи 49</w:t>
        </w:r>
      </w:hyperlink>
      <w:r w:rsidRPr="00CA352C">
        <w:rPr>
          <w:rFonts w:ascii="Times New Roman" w:hAnsi="Times New Roman" w:cs="Times New Roman"/>
          <w:sz w:val="24"/>
          <w:szCs w:val="24"/>
        </w:rPr>
        <w:t xml:space="preserve"> Градостроительного кодекса Российской Федерации;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19"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пункте 6.2 статьи 51</w:t>
        </w:r>
      </w:hyperlink>
      <w:r w:rsidRPr="00CA352C">
        <w:rPr>
          <w:rFonts w:ascii="Times New Roman" w:hAnsi="Times New Roman" w:cs="Times New Roman"/>
          <w:sz w:val="24"/>
          <w:szCs w:val="24"/>
        </w:rPr>
        <w:t xml:space="preserve"> Градостроительного кодекса Российской Федерации случаев реконструкции многоквартирного дома;</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 xml:space="preserve">5) соглашение о проведении реконструкции в случае, предусмотренном </w:t>
      </w:r>
      <w:hyperlink r:id="rId20"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пунктом 6.1 части 7 статьи 51</w:t>
        </w:r>
      </w:hyperlink>
      <w:r w:rsidRPr="00CA352C">
        <w:rPr>
          <w:rFonts w:ascii="Times New Roman" w:hAnsi="Times New Roman" w:cs="Times New Roman"/>
          <w:sz w:val="24"/>
          <w:szCs w:val="24"/>
        </w:rPr>
        <w:t xml:space="preserve"> Градостроительного кодекса Российской Федерации;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lastRenderedPageBreak/>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7)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60A8A" w:rsidRPr="00CA352C" w:rsidRDefault="00960A8A" w:rsidP="00C56055">
      <w:pPr>
        <w:pStyle w:val="ConsPlusNormal"/>
        <w:jc w:val="both"/>
        <w:rPr>
          <w:rFonts w:ascii="Times New Roman" w:hAnsi="Times New Roman" w:cs="Times New Roman"/>
          <w:sz w:val="24"/>
          <w:szCs w:val="24"/>
        </w:rPr>
      </w:pPr>
      <w:r w:rsidRPr="00CA352C">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3034" w:rsidRPr="00CA352C" w:rsidRDefault="001E3034" w:rsidP="00BD5369">
      <w:pPr>
        <w:pStyle w:val="ConsPlusNormal"/>
        <w:numPr>
          <w:ilvl w:val="3"/>
          <w:numId w:val="2"/>
        </w:numPr>
        <w:ind w:left="0" w:firstLine="709"/>
        <w:jc w:val="both"/>
        <w:rPr>
          <w:rFonts w:ascii="Times New Roman" w:hAnsi="Times New Roman" w:cs="Times New Roman"/>
          <w:sz w:val="24"/>
          <w:szCs w:val="24"/>
        </w:rPr>
      </w:pPr>
      <w:r w:rsidRPr="00CA352C">
        <w:rPr>
          <w:rFonts w:ascii="Times New Roman" w:hAnsi="Times New Roman" w:cs="Times New Roman"/>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3034" w:rsidRPr="00CA352C" w:rsidRDefault="001E3034" w:rsidP="00BD5369">
      <w:pPr>
        <w:pStyle w:val="ConsPlusNormal"/>
        <w:numPr>
          <w:ilvl w:val="3"/>
          <w:numId w:val="2"/>
        </w:numPr>
        <w:ind w:left="0" w:firstLine="709"/>
        <w:jc w:val="both"/>
        <w:rPr>
          <w:rFonts w:ascii="Times New Roman" w:hAnsi="Times New Roman" w:cs="Times New Roman"/>
          <w:sz w:val="24"/>
          <w:szCs w:val="24"/>
        </w:rPr>
      </w:pPr>
      <w:r w:rsidRPr="00CA352C">
        <w:rPr>
          <w:rFonts w:ascii="Times New Roman" w:hAnsi="Times New Roman" w:cs="Times New Roman"/>
          <w:sz w:val="24"/>
          <w:szCs w:val="24"/>
        </w:rPr>
        <w:t>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1" w:name="Par122"/>
      <w:bookmarkEnd w:id="1"/>
      <w:r w:rsidRPr="00CA352C">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земельный участок;</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соглашение о передаче в случаях, установленных бюджетным законодательством Российской Федерации, полномочий государственного (муниципального) заказчика, заключенного при осуществлении бюджетных инвестиций (при наличии);</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E3034" w:rsidRPr="00CA352C" w:rsidRDefault="001E3034" w:rsidP="00C56055">
      <w:pPr>
        <w:pStyle w:val="ConsPlusNormal"/>
        <w:ind w:firstLine="851"/>
        <w:jc w:val="both"/>
        <w:rPr>
          <w:rFonts w:ascii="Times New Roman" w:hAnsi="Times New Roman" w:cs="Times New Roman"/>
          <w:sz w:val="24"/>
          <w:szCs w:val="24"/>
        </w:rPr>
      </w:pPr>
      <w:r w:rsidRPr="00CA352C">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статьей 40</w:t>
        </w:r>
      </w:hyperlink>
      <w:r w:rsidRPr="00CA352C">
        <w:rPr>
          <w:rFonts w:ascii="Times New Roman" w:hAnsi="Times New Roman" w:cs="Times New Roman"/>
          <w:sz w:val="24"/>
          <w:szCs w:val="24"/>
        </w:rPr>
        <w:t xml:space="preserve"> Градостроительного кодекса Российской Федерации).</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2" w:name="Par127"/>
      <w:bookmarkEnd w:id="2"/>
      <w:r w:rsidRPr="00CA352C">
        <w:rPr>
          <w:rFonts w:ascii="Times New Roman" w:hAnsi="Times New Roman" w:cs="Times New Roman"/>
          <w:sz w:val="24"/>
          <w:szCs w:val="24"/>
        </w:rPr>
        <w:t>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заявление, оформленное по </w:t>
      </w:r>
      <w:hyperlink w:anchor="Par494" w:tooltip="ЗАЯВЛЕНИЕ О ПРЕДОСТАВЛЕНИИ РАЗРЕШЕНИЯ НА СТРОИТЕЛЬСТВО" w:history="1">
        <w:r w:rsidRPr="00CA352C">
          <w:rPr>
            <w:rFonts w:ascii="Times New Roman" w:hAnsi="Times New Roman" w:cs="Times New Roman"/>
            <w:color w:val="0000FF"/>
            <w:sz w:val="24"/>
            <w:szCs w:val="24"/>
          </w:rPr>
          <w:t>форме</w:t>
        </w:r>
      </w:hyperlink>
      <w:r w:rsidRPr="00CA352C">
        <w:rPr>
          <w:rFonts w:ascii="Times New Roman" w:hAnsi="Times New Roman" w:cs="Times New Roman"/>
          <w:sz w:val="24"/>
          <w:szCs w:val="24"/>
        </w:rPr>
        <w:t xml:space="preserve"> согласно приложению N 2 к Административному регламенту;</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схему планировочной организации земельного участка с обозначением места размещения объекта индивидуального жилищного строительства.</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2.6.3.1.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2.6.3.2.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3" w:name="Par132"/>
      <w:bookmarkEnd w:id="3"/>
      <w:r w:rsidRPr="00CA352C">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земельный участок;</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градостроительный план земельного участка.</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4" w:name="Par135"/>
      <w:bookmarkEnd w:id="4"/>
      <w:r w:rsidRPr="00CA352C">
        <w:rPr>
          <w:rFonts w:ascii="Times New Roman" w:hAnsi="Times New Roman" w:cs="Times New Roman"/>
          <w:sz w:val="24"/>
          <w:szCs w:val="24"/>
        </w:rPr>
        <w:t xml:space="preserve"> Для предоставления муниципальной услуги по продлению срока действия Разрешения заявитель предоставляет самостоятельно следующие документы:</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заявление, оформленное по </w:t>
      </w:r>
      <w:hyperlink w:anchor="Par554" w:tooltip="ЗАЯВЛЕНИЕ О ПРОДЛЕНИИ СРОКА ДЕЙСТВИЯ РАЗРЕШЕНИЯ" w:history="1">
        <w:r w:rsidRPr="00CA352C">
          <w:rPr>
            <w:rFonts w:ascii="Times New Roman" w:hAnsi="Times New Roman" w:cs="Times New Roman"/>
            <w:color w:val="0000FF"/>
            <w:sz w:val="24"/>
            <w:szCs w:val="24"/>
          </w:rPr>
          <w:t>форме</w:t>
        </w:r>
      </w:hyperlink>
      <w:r w:rsidRPr="00CA352C">
        <w:rPr>
          <w:rFonts w:ascii="Times New Roman" w:hAnsi="Times New Roman" w:cs="Times New Roman"/>
          <w:sz w:val="24"/>
          <w:szCs w:val="24"/>
        </w:rPr>
        <w:t xml:space="preserve"> согласно приложению N 3 к Административному регламенту (подается не менее чем за шестьдесят дней до истечения срока действия Разрешения).</w:t>
      </w:r>
    </w:p>
    <w:p w:rsidR="001E3034" w:rsidRPr="00CA352C" w:rsidRDefault="001E3034" w:rsidP="00C56055">
      <w:pPr>
        <w:pStyle w:val="ConsPlusNormal"/>
        <w:ind w:firstLine="540"/>
        <w:jc w:val="both"/>
        <w:rPr>
          <w:rFonts w:ascii="Times New Roman" w:hAnsi="Times New Roman" w:cs="Times New Roman"/>
          <w:sz w:val="24"/>
          <w:szCs w:val="24"/>
        </w:rPr>
      </w:pPr>
      <w:proofErr w:type="gramStart"/>
      <w:r w:rsidRPr="00CA352C">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w:t>
      </w:r>
      <w:r w:rsidRPr="00CA352C">
        <w:rPr>
          <w:rFonts w:ascii="Times New Roman" w:hAnsi="Times New Roman" w:cs="Times New Roman"/>
          <w:sz w:val="24"/>
          <w:szCs w:val="24"/>
        </w:rPr>
        <w:lastRenderedPageBreak/>
        <w:t>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w:t>
      </w:r>
      <w:proofErr w:type="gramEnd"/>
      <w:r w:rsidRPr="00CA352C">
        <w:rPr>
          <w:rFonts w:ascii="Times New Roman" w:hAnsi="Times New Roman" w:cs="Times New Roman"/>
          <w:sz w:val="24"/>
          <w:szCs w:val="24"/>
        </w:rPr>
        <w:t xml:space="preserve"> срока действия Разрешения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2.6.5.1.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5" w:name="Par139"/>
      <w:bookmarkEnd w:id="5"/>
      <w:r w:rsidRPr="00CA352C">
        <w:rPr>
          <w:rFonts w:ascii="Times New Roman" w:hAnsi="Times New Roman" w:cs="Times New Roman"/>
          <w:sz w:val="24"/>
          <w:szCs w:val="24"/>
        </w:rPr>
        <w:t>Для предоставления муниципальной услуги по внесению изменений в Разрешение заявитель предоставляет самостоятельно следующие документы:</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 уведомление в письменной форме о переходе прав на земельные участки, права пользования недрами, об образовании земельного участка (в случаях, предусмотренных </w:t>
      </w:r>
      <w:hyperlink r:id="rId22"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частями 21.5</w:t>
        </w:r>
      </w:hyperlink>
      <w:r w:rsidRPr="00CA352C">
        <w:rPr>
          <w:rFonts w:ascii="Times New Roman" w:hAnsi="Times New Roman" w:cs="Times New Roman"/>
          <w:sz w:val="24"/>
          <w:szCs w:val="24"/>
        </w:rPr>
        <w:t xml:space="preserve"> - </w:t>
      </w:r>
      <w:hyperlink r:id="rId23"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21.7</w:t>
        </w:r>
      </w:hyperlink>
      <w:r w:rsidRPr="00CA352C">
        <w:rPr>
          <w:rFonts w:ascii="Times New Roman" w:hAnsi="Times New Roman" w:cs="Times New Roman"/>
          <w:sz w:val="24"/>
          <w:szCs w:val="24"/>
        </w:rPr>
        <w:t xml:space="preserve"> и </w:t>
      </w:r>
      <w:hyperlink r:id="rId24" w:tooltip="&quot;Градостроительный кодекс Российской Федерации&quot; от 29.12.2004 N 190-ФЗ (ред. от 30.12.2015) (с изм. и доп., вступ. в силу с 10.01.2016)------------ Недействующая редакция{КонсультантПлюс}" w:history="1">
        <w:r w:rsidRPr="00CA352C">
          <w:rPr>
            <w:rFonts w:ascii="Times New Roman" w:hAnsi="Times New Roman" w:cs="Times New Roman"/>
            <w:color w:val="0000FF"/>
            <w:sz w:val="24"/>
            <w:szCs w:val="24"/>
          </w:rPr>
          <w:t>21.9 статьи 51</w:t>
        </w:r>
      </w:hyperlink>
      <w:r w:rsidRPr="00CA352C">
        <w:rPr>
          <w:rFonts w:ascii="Times New Roman" w:hAnsi="Times New Roman" w:cs="Times New Roman"/>
          <w:sz w:val="24"/>
          <w:szCs w:val="24"/>
        </w:rPr>
        <w:t xml:space="preserve"> Градостроительного кодекса Российской Федерации), составленное в письменной форме, с указанием с указанием реквизитов:</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1) правоустанавливающих документов на такие земельные участки (в случае приобретения прав на земельный участок);</w:t>
      </w:r>
    </w:p>
    <w:p w:rsidR="001E3034" w:rsidRPr="00CA352C" w:rsidRDefault="001E3034" w:rsidP="00C56055">
      <w:pPr>
        <w:pStyle w:val="ConsPlusNormal"/>
        <w:ind w:firstLine="540"/>
        <w:jc w:val="both"/>
        <w:rPr>
          <w:rFonts w:ascii="Times New Roman" w:hAnsi="Times New Roman" w:cs="Times New Roman"/>
          <w:sz w:val="24"/>
          <w:szCs w:val="24"/>
        </w:rPr>
      </w:pPr>
      <w:proofErr w:type="gramStart"/>
      <w:r w:rsidRPr="00CA352C">
        <w:rPr>
          <w:rFonts w:ascii="Times New Roman" w:hAnsi="Times New Roman" w:cs="Times New Roman"/>
          <w:sz w:val="24"/>
          <w:szCs w:val="24"/>
        </w:rPr>
        <w:t>2)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E3034" w:rsidRPr="00CA352C" w:rsidRDefault="001E3034"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1E3034" w:rsidRPr="00CA352C" w:rsidRDefault="001E3034" w:rsidP="00C56055">
      <w:pPr>
        <w:pStyle w:val="ConsPlusNormal"/>
        <w:ind w:firstLine="709"/>
        <w:jc w:val="both"/>
        <w:rPr>
          <w:rFonts w:ascii="Times New Roman" w:hAnsi="Times New Roman" w:cs="Times New Roman"/>
          <w:sz w:val="24"/>
          <w:szCs w:val="24"/>
        </w:rPr>
      </w:pPr>
      <w:bookmarkStart w:id="6" w:name="Par145"/>
      <w:bookmarkEnd w:id="6"/>
      <w:r w:rsidRPr="00CA352C">
        <w:rPr>
          <w:rFonts w:ascii="Times New Roman" w:hAnsi="Times New Roman" w:cs="Times New Roman"/>
          <w:sz w:val="24"/>
          <w:szCs w:val="24"/>
        </w:rPr>
        <w:t>2.6.6.1.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3034" w:rsidRPr="00CA352C" w:rsidRDefault="001E3034"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2.6.6.2.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bookmarkStart w:id="7" w:name="Par147"/>
      <w:bookmarkEnd w:id="7"/>
      <w:r w:rsidRPr="00CA352C">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земельный участок;</w:t>
      </w:r>
    </w:p>
    <w:p w:rsidR="001E3034" w:rsidRPr="00CA352C" w:rsidRDefault="001E3034" w:rsidP="001E3034">
      <w:pPr>
        <w:pStyle w:val="ConsPlusNormal"/>
        <w:ind w:firstLine="540"/>
        <w:jc w:val="both"/>
        <w:rPr>
          <w:rFonts w:ascii="Times New Roman" w:hAnsi="Times New Roman" w:cs="Times New Roman"/>
          <w:sz w:val="24"/>
          <w:szCs w:val="24"/>
        </w:rPr>
      </w:pPr>
      <w:proofErr w:type="gramStart"/>
      <w:r w:rsidRPr="00CA352C">
        <w:rPr>
          <w:rFonts w:ascii="Times New Roman" w:hAnsi="Times New Roman" w:cs="Times New Roman"/>
          <w:sz w:val="24"/>
          <w:szCs w:val="24"/>
        </w:rPr>
        <w:t>-</w:t>
      </w:r>
      <w:r w:rsidR="00851BEB">
        <w:rPr>
          <w:rFonts w:ascii="Times New Roman" w:hAnsi="Times New Roman" w:cs="Times New Roman"/>
          <w:sz w:val="24"/>
          <w:szCs w:val="24"/>
        </w:rPr>
        <w:t xml:space="preserve"> </w:t>
      </w:r>
      <w:r w:rsidRPr="00CA352C">
        <w:rPr>
          <w:rFonts w:ascii="Times New Roman" w:hAnsi="Times New Roman" w:cs="Times New Roman"/>
          <w:sz w:val="24"/>
          <w:szCs w:val="24"/>
        </w:rPr>
        <w:t>решение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1E3034" w:rsidRPr="00CA352C" w:rsidRDefault="001E3034" w:rsidP="00BD5369">
      <w:pPr>
        <w:pStyle w:val="ConsPlusNormal"/>
        <w:numPr>
          <w:ilvl w:val="2"/>
          <w:numId w:val="2"/>
        </w:numPr>
        <w:ind w:left="0" w:firstLine="720"/>
        <w:jc w:val="both"/>
        <w:rPr>
          <w:rFonts w:ascii="Times New Roman" w:hAnsi="Times New Roman" w:cs="Times New Roman"/>
          <w:sz w:val="24"/>
          <w:szCs w:val="24"/>
        </w:rPr>
      </w:pPr>
      <w:r w:rsidRPr="00CA352C">
        <w:rPr>
          <w:rFonts w:ascii="Times New Roman" w:hAnsi="Times New Roman" w:cs="Times New Roman"/>
          <w:sz w:val="24"/>
          <w:szCs w:val="24"/>
        </w:rPr>
        <w:t xml:space="preserve">Заявитель имеет право представить документы, указанные в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пунктах 2.6.1</w:t>
        </w:r>
      </w:hyperlink>
      <w:r w:rsidRPr="00CA352C">
        <w:rPr>
          <w:rFonts w:ascii="Times New Roman" w:hAnsi="Times New Roman" w:cs="Times New Roman"/>
          <w:sz w:val="24"/>
          <w:szCs w:val="24"/>
        </w:rPr>
        <w:t xml:space="preserve">, </w:t>
      </w:r>
      <w:hyperlink w:anchor="Par122" w:tooltip="2.6.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2.6.2</w:t>
        </w:r>
      </w:hyperlink>
      <w:r w:rsidRPr="00CA352C">
        <w:rPr>
          <w:rFonts w:ascii="Times New Roman" w:hAnsi="Times New Roman" w:cs="Times New Roman"/>
          <w:sz w:val="24"/>
          <w:szCs w:val="24"/>
        </w:rPr>
        <w:t xml:space="preserve"> (по </w:t>
      </w:r>
      <w:r w:rsidRPr="00CA352C">
        <w:rPr>
          <w:rFonts w:ascii="Times New Roman" w:hAnsi="Times New Roman" w:cs="Times New Roman"/>
          <w:sz w:val="24"/>
          <w:szCs w:val="24"/>
        </w:rPr>
        <w:lastRenderedPageBreak/>
        <w:t xml:space="preserve">собственной инициативе),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A352C">
          <w:rPr>
            <w:rFonts w:ascii="Times New Roman" w:hAnsi="Times New Roman" w:cs="Times New Roman"/>
            <w:color w:val="0000FF"/>
            <w:sz w:val="24"/>
            <w:szCs w:val="24"/>
          </w:rPr>
          <w:t>2.6.3</w:t>
        </w:r>
      </w:hyperlink>
      <w:r w:rsidRPr="00CA352C">
        <w:rPr>
          <w:rFonts w:ascii="Times New Roman" w:hAnsi="Times New Roman" w:cs="Times New Roman"/>
          <w:sz w:val="24"/>
          <w:szCs w:val="24"/>
        </w:rPr>
        <w:t xml:space="preserve">, </w:t>
      </w:r>
      <w:hyperlink w:anchor="Par132" w:tooltip="2.6.4.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2.6.4</w:t>
        </w:r>
      </w:hyperlink>
      <w:r w:rsidRPr="00CA352C">
        <w:rPr>
          <w:rFonts w:ascii="Times New Roman" w:hAnsi="Times New Roman" w:cs="Times New Roman"/>
          <w:sz w:val="24"/>
          <w:szCs w:val="24"/>
        </w:rPr>
        <w:t xml:space="preserve"> (по собственной инициативе), </w:t>
      </w:r>
      <w:hyperlink w:anchor="Par135" w:tooltip="2.6.5. Для предоставления муниципальной услуги по продлению срока действия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2.6.5</w:t>
        </w:r>
      </w:hyperlink>
      <w:r w:rsidRPr="00CA352C">
        <w:rPr>
          <w:rFonts w:ascii="Times New Roman" w:hAnsi="Times New Roman" w:cs="Times New Roman"/>
          <w:sz w:val="24"/>
          <w:szCs w:val="24"/>
        </w:rPr>
        <w:t xml:space="preserve">,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A352C">
          <w:rPr>
            <w:rFonts w:ascii="Times New Roman" w:hAnsi="Times New Roman" w:cs="Times New Roman"/>
            <w:color w:val="0000FF"/>
            <w:sz w:val="24"/>
            <w:szCs w:val="24"/>
          </w:rPr>
          <w:t>2.6.6</w:t>
        </w:r>
      </w:hyperlink>
      <w:r w:rsidRPr="00CA352C">
        <w:rPr>
          <w:rFonts w:ascii="Times New Roman" w:hAnsi="Times New Roman" w:cs="Times New Roman"/>
          <w:sz w:val="24"/>
          <w:szCs w:val="24"/>
        </w:rPr>
        <w:t xml:space="preserve">, </w:t>
      </w:r>
      <w:hyperlink w:anchor="Par147" w:tooltip="2.6.7.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2.6.7</w:t>
        </w:r>
      </w:hyperlink>
      <w:r w:rsidRPr="00CA352C">
        <w:rPr>
          <w:rFonts w:ascii="Times New Roman" w:hAnsi="Times New Roman" w:cs="Times New Roman"/>
          <w:sz w:val="24"/>
          <w:szCs w:val="24"/>
        </w:rPr>
        <w:t xml:space="preserve"> (по собственной инициативе) Административного регламента в </w:t>
      </w:r>
      <w:r w:rsidR="0070390D">
        <w:rPr>
          <w:rFonts w:ascii="Times New Roman" w:hAnsi="Times New Roman" w:cs="Times New Roman"/>
          <w:sz w:val="24"/>
          <w:szCs w:val="24"/>
        </w:rPr>
        <w:t>отдел архитектуры и градостроительства</w:t>
      </w:r>
      <w:r w:rsidRPr="00CA352C">
        <w:rPr>
          <w:rFonts w:ascii="Times New Roman" w:hAnsi="Times New Roman" w:cs="Times New Roman"/>
          <w:sz w:val="24"/>
          <w:szCs w:val="24"/>
        </w:rPr>
        <w:t>:</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1) в письменном виде по почте;</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2) лично либо через своих представителей;</w:t>
      </w:r>
    </w:p>
    <w:p w:rsidR="001E3034" w:rsidRPr="00CA352C"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3) в электронном виде при наличии электронной подписи;</w:t>
      </w:r>
    </w:p>
    <w:p w:rsidR="001E3034" w:rsidRDefault="001E3034" w:rsidP="001E3034">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4) при наличии соглашения о взаимодействии через Магаданское областное государственное автономное учреждение </w:t>
      </w:r>
      <w:r w:rsidR="00921E5D">
        <w:rPr>
          <w:rFonts w:ascii="Times New Roman" w:hAnsi="Times New Roman" w:cs="Times New Roman"/>
          <w:sz w:val="24"/>
          <w:szCs w:val="24"/>
        </w:rPr>
        <w:t>«</w:t>
      </w:r>
      <w:r w:rsidRPr="00CA352C">
        <w:rPr>
          <w:rFonts w:ascii="Times New Roman" w:hAnsi="Times New Roman" w:cs="Times New Roman"/>
          <w:sz w:val="24"/>
          <w:szCs w:val="24"/>
        </w:rPr>
        <w:t>Многофункциональный центр предоставления государственных и муниципальных услуг</w:t>
      </w:r>
      <w:r w:rsidR="00921E5D">
        <w:rPr>
          <w:rFonts w:ascii="Times New Roman" w:hAnsi="Times New Roman" w:cs="Times New Roman"/>
          <w:sz w:val="24"/>
          <w:szCs w:val="24"/>
        </w:rPr>
        <w:t>»</w:t>
      </w:r>
      <w:r w:rsidRPr="00CA352C">
        <w:rPr>
          <w:rFonts w:ascii="Times New Roman" w:hAnsi="Times New Roman" w:cs="Times New Roman"/>
          <w:sz w:val="24"/>
          <w:szCs w:val="24"/>
        </w:rPr>
        <w:t xml:space="preserve"> (далее - Многофункциональный центр).</w:t>
      </w:r>
    </w:p>
    <w:p w:rsidR="00B502F7" w:rsidRPr="00CA352C" w:rsidRDefault="00B502F7" w:rsidP="001E3034">
      <w:pPr>
        <w:pStyle w:val="ConsPlusNormal"/>
        <w:ind w:firstLine="540"/>
        <w:jc w:val="both"/>
        <w:rPr>
          <w:rFonts w:ascii="Times New Roman" w:hAnsi="Times New Roman" w:cs="Times New Roman"/>
          <w:sz w:val="24"/>
          <w:szCs w:val="24"/>
        </w:rPr>
      </w:pPr>
      <w:proofErr w:type="gramStart"/>
      <w:r w:rsidRPr="00B502F7">
        <w:rPr>
          <w:rFonts w:ascii="Times New Roman" w:hAnsi="Times New Roman" w:cs="Times New Roman"/>
          <w:sz w:val="24"/>
          <w:szCs w:val="24"/>
        </w:rPr>
        <w:t>2.6.8.1 Документы, указанные в пункте 2.6.1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444060" w:rsidRPr="00CA352C" w:rsidRDefault="00444060" w:rsidP="00BD5369">
      <w:pPr>
        <w:pStyle w:val="ConsPlusNormal"/>
        <w:numPr>
          <w:ilvl w:val="2"/>
          <w:numId w:val="2"/>
        </w:numPr>
        <w:ind w:left="0" w:firstLine="720"/>
        <w:jc w:val="both"/>
        <w:rPr>
          <w:rFonts w:ascii="Times New Roman" w:hAnsi="Times New Roman" w:cs="Times New Roman"/>
          <w:sz w:val="24"/>
          <w:szCs w:val="24"/>
        </w:rPr>
      </w:pPr>
      <w:r w:rsidRPr="00CA352C">
        <w:rPr>
          <w:rFonts w:ascii="Times New Roman" w:hAnsi="Times New Roman" w:cs="Times New Roman"/>
          <w:sz w:val="24"/>
          <w:szCs w:val="24"/>
        </w:rPr>
        <w:t>Запрещается требовать от заявителя:</w:t>
      </w:r>
    </w:p>
    <w:p w:rsidR="00444060" w:rsidRPr="00CA352C" w:rsidRDefault="00444060" w:rsidP="00444060">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4060" w:rsidRDefault="00444060" w:rsidP="00C56055">
      <w:pPr>
        <w:pStyle w:val="ConsPlusNormal"/>
        <w:ind w:firstLine="540"/>
        <w:jc w:val="both"/>
        <w:rPr>
          <w:rFonts w:ascii="Times New Roman" w:hAnsi="Times New Roman" w:cs="Times New Roman"/>
          <w:sz w:val="24"/>
          <w:szCs w:val="24"/>
        </w:rPr>
      </w:pPr>
      <w:proofErr w:type="gramStart"/>
      <w:r w:rsidRPr="00CA352C">
        <w:rPr>
          <w:rFonts w:ascii="Times New Roman" w:hAnsi="Times New Roman" w:cs="Times New Roman"/>
          <w:sz w:val="24"/>
          <w:szCs w:val="24"/>
        </w:rP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A352C">
        <w:rPr>
          <w:rFonts w:ascii="Times New Roman" w:hAnsi="Times New Roman" w:cs="Times New Roman"/>
          <w:sz w:val="24"/>
          <w:szCs w:val="24"/>
        </w:rPr>
        <w:t xml:space="preserve"> субъектов Российской Федерации, муниципальными правовыми актами, за исключением документов, включенных в определенный </w:t>
      </w:r>
      <w:hyperlink r:id="rId25" w:tooltip="Федеральный закон от 27.07.2010 N 210-ФЗ (ред. от 15.02.2016) &quot;Об организации предоставления государственных и муниципальных услуг&quot;{КонсультантПлюс}" w:history="1">
        <w:r w:rsidRPr="00CA352C">
          <w:rPr>
            <w:rFonts w:ascii="Times New Roman" w:hAnsi="Times New Roman" w:cs="Times New Roman"/>
            <w:color w:val="0000FF"/>
            <w:sz w:val="24"/>
            <w:szCs w:val="24"/>
          </w:rPr>
          <w:t>пунктом 6 статьи 7</w:t>
        </w:r>
      </w:hyperlink>
      <w:r w:rsidRPr="00CA352C">
        <w:rPr>
          <w:rFonts w:ascii="Times New Roman" w:hAnsi="Times New Roman" w:cs="Times New Roman"/>
          <w:sz w:val="24"/>
          <w:szCs w:val="24"/>
        </w:rPr>
        <w:t xml:space="preserve"> Федерального закона от 27.07.2010 N 210-ФЗ </w:t>
      </w:r>
      <w:r w:rsidR="00921E5D">
        <w:rPr>
          <w:rFonts w:ascii="Times New Roman" w:hAnsi="Times New Roman" w:cs="Times New Roman"/>
          <w:sz w:val="24"/>
          <w:szCs w:val="24"/>
        </w:rPr>
        <w:t>«</w:t>
      </w:r>
      <w:r w:rsidRPr="00CA352C">
        <w:rPr>
          <w:rFonts w:ascii="Times New Roman" w:hAnsi="Times New Roman" w:cs="Times New Roman"/>
          <w:sz w:val="24"/>
          <w:szCs w:val="24"/>
        </w:rPr>
        <w:t>Об организации предоставления государственных и муниципальных услуг</w:t>
      </w:r>
      <w:r w:rsidR="00921E5D">
        <w:rPr>
          <w:rFonts w:ascii="Times New Roman" w:hAnsi="Times New Roman" w:cs="Times New Roman"/>
          <w:sz w:val="24"/>
          <w:szCs w:val="24"/>
        </w:rPr>
        <w:t>»</w:t>
      </w:r>
      <w:r w:rsidRPr="00CA352C">
        <w:rPr>
          <w:rFonts w:ascii="Times New Roman" w:hAnsi="Times New Roman" w:cs="Times New Roman"/>
          <w:sz w:val="24"/>
          <w:szCs w:val="24"/>
        </w:rPr>
        <w:t xml:space="preserve"> перечень документов. Заявитель вправе </w:t>
      </w:r>
      <w:proofErr w:type="gramStart"/>
      <w:r w:rsidRPr="00CA352C">
        <w:rPr>
          <w:rFonts w:ascii="Times New Roman" w:hAnsi="Times New Roman" w:cs="Times New Roman"/>
          <w:sz w:val="24"/>
          <w:szCs w:val="24"/>
        </w:rPr>
        <w:t>предоставить указанные документы</w:t>
      </w:r>
      <w:proofErr w:type="gramEnd"/>
      <w:r w:rsidRPr="00CA352C">
        <w:rPr>
          <w:rFonts w:ascii="Times New Roman" w:hAnsi="Times New Roman" w:cs="Times New Roman"/>
          <w:sz w:val="24"/>
          <w:szCs w:val="24"/>
        </w:rPr>
        <w:t xml:space="preserve"> и информацию в орган, предоставляющий муниципальную услугу, по собственной инициативе.</w:t>
      </w:r>
    </w:p>
    <w:p w:rsidR="001550BD" w:rsidRPr="00081DAC" w:rsidRDefault="001550BD" w:rsidP="001550BD">
      <w:pPr>
        <w:autoSpaceDE w:val="0"/>
        <w:autoSpaceDN w:val="0"/>
        <w:adjustRightInd w:val="0"/>
        <w:ind w:firstLine="539"/>
        <w:jc w:val="both"/>
        <w:outlineLvl w:val="1"/>
        <w:rPr>
          <w:rFonts w:eastAsia="Calibri"/>
        </w:rPr>
      </w:pPr>
      <w:r>
        <w:rPr>
          <w:bCs/>
          <w:iCs/>
        </w:rPr>
        <w:t>-</w:t>
      </w:r>
      <w:r w:rsidRPr="00081DAC">
        <w:rPr>
          <w:bCs/>
          <w:iCs/>
        </w:rPr>
        <w:t xml:space="preserve"> </w:t>
      </w:r>
      <w:r w:rsidRPr="00081DAC">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0BD" w:rsidRPr="00081DAC" w:rsidRDefault="001550BD" w:rsidP="001550BD">
      <w:pPr>
        <w:autoSpaceDE w:val="0"/>
        <w:autoSpaceDN w:val="0"/>
        <w:adjustRightInd w:val="0"/>
        <w:ind w:firstLine="539"/>
        <w:jc w:val="both"/>
        <w:rPr>
          <w:rFonts w:eastAsia="Calibri"/>
        </w:rPr>
      </w:pPr>
      <w:r w:rsidRPr="00081DAC">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0BD" w:rsidRPr="00081DAC" w:rsidRDefault="001550BD" w:rsidP="001550BD">
      <w:pPr>
        <w:autoSpaceDE w:val="0"/>
        <w:autoSpaceDN w:val="0"/>
        <w:adjustRightInd w:val="0"/>
        <w:ind w:firstLine="539"/>
        <w:jc w:val="both"/>
        <w:rPr>
          <w:rFonts w:eastAsia="Calibri"/>
        </w:rPr>
      </w:pPr>
      <w:r w:rsidRPr="00081DAC">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0BD" w:rsidRPr="00081DAC" w:rsidRDefault="001550BD" w:rsidP="001550BD">
      <w:pPr>
        <w:autoSpaceDE w:val="0"/>
        <w:autoSpaceDN w:val="0"/>
        <w:adjustRightInd w:val="0"/>
        <w:ind w:firstLine="539"/>
        <w:jc w:val="both"/>
        <w:rPr>
          <w:rFonts w:eastAsia="Calibri"/>
        </w:rPr>
      </w:pPr>
      <w:r w:rsidRPr="00081DAC">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0BD" w:rsidRPr="001550BD" w:rsidRDefault="001550BD" w:rsidP="001550BD">
      <w:pPr>
        <w:pStyle w:val="ConsPlusNormal"/>
        <w:ind w:firstLine="540"/>
        <w:jc w:val="both"/>
        <w:rPr>
          <w:rFonts w:ascii="Times New Roman" w:eastAsia="Calibri" w:hAnsi="Times New Roman" w:cs="Times New Roman"/>
          <w:sz w:val="24"/>
          <w:szCs w:val="24"/>
          <w:lang w:eastAsia="ru-RU"/>
        </w:rPr>
      </w:pPr>
      <w:proofErr w:type="gramStart"/>
      <w:r w:rsidRPr="001550BD">
        <w:rPr>
          <w:rFonts w:ascii="Times New Roman" w:eastAsia="Calibri"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roofErr w:type="gramEnd"/>
    </w:p>
    <w:p w:rsidR="00444060" w:rsidRPr="00CA352C" w:rsidRDefault="00444060" w:rsidP="00BD5369">
      <w:pPr>
        <w:pStyle w:val="ConsPlusNormal"/>
        <w:numPr>
          <w:ilvl w:val="2"/>
          <w:numId w:val="2"/>
        </w:numPr>
        <w:ind w:left="0" w:firstLine="720"/>
        <w:jc w:val="both"/>
        <w:rPr>
          <w:rFonts w:ascii="Times New Roman" w:hAnsi="Times New Roman" w:cs="Times New Roman"/>
          <w:sz w:val="24"/>
          <w:szCs w:val="24"/>
        </w:rPr>
      </w:pPr>
      <w:r w:rsidRPr="00CA352C">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4060" w:rsidRPr="00CA352C" w:rsidRDefault="00444060"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44060" w:rsidRPr="00CA352C" w:rsidRDefault="00444060" w:rsidP="00BD5369">
      <w:pPr>
        <w:pStyle w:val="a3"/>
        <w:numPr>
          <w:ilvl w:val="0"/>
          <w:numId w:val="2"/>
        </w:numPr>
        <w:ind w:left="0" w:firstLine="709"/>
        <w:jc w:val="both"/>
      </w:pPr>
      <w:r w:rsidRPr="00CA352C">
        <w:lastRenderedPageBreak/>
        <w:t>Исчерпывающий перечень оснований для отказа в приеме документов, необходимых для предоставления муниципальной услуги.</w:t>
      </w:r>
    </w:p>
    <w:p w:rsidR="00444060" w:rsidRPr="00CA352C" w:rsidRDefault="00444060" w:rsidP="00C56055">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Оснований для отказа заявителю в приеме документов, необходимых для предоставления муниципальной услуги, не установлено.</w:t>
      </w:r>
    </w:p>
    <w:p w:rsidR="00444060" w:rsidRPr="00CA352C" w:rsidRDefault="00444060" w:rsidP="00BD5369">
      <w:pPr>
        <w:pStyle w:val="a3"/>
        <w:numPr>
          <w:ilvl w:val="0"/>
          <w:numId w:val="2"/>
        </w:numPr>
        <w:ind w:left="0" w:firstLine="709"/>
        <w:jc w:val="both"/>
      </w:pPr>
      <w:r w:rsidRPr="00CA352C">
        <w:t>Исчерпывающий перечень оснований для отказа в предоставлении муниципальной услуги.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2.8.1. Заявителю отказывается в предоставлении муниципальной услуги (предоставление Разрешения), если: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1) отсутствуют документы, предусмотренные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пунктами 2.6.1</w:t>
        </w:r>
      </w:hyperlink>
      <w:r w:rsidRPr="00CA352C">
        <w:rPr>
          <w:rFonts w:ascii="Times New Roman" w:hAnsi="Times New Roman" w:cs="Times New Roman"/>
          <w:sz w:val="24"/>
          <w:szCs w:val="24"/>
        </w:rPr>
        <w:t xml:space="preserve">,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A352C">
          <w:rPr>
            <w:rFonts w:ascii="Times New Roman" w:hAnsi="Times New Roman" w:cs="Times New Roman"/>
            <w:color w:val="0000FF"/>
            <w:sz w:val="24"/>
            <w:szCs w:val="24"/>
          </w:rPr>
          <w:t>2.6.3</w:t>
        </w:r>
      </w:hyperlink>
      <w:r w:rsidRPr="00CA352C">
        <w:rPr>
          <w:rFonts w:ascii="Times New Roman" w:hAnsi="Times New Roman" w:cs="Times New Roman"/>
          <w:sz w:val="24"/>
          <w:szCs w:val="24"/>
        </w:rPr>
        <w:t xml:space="preserve"> Административного регламента;</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представленные документы не соответствуют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2.8.2. Заявителю отказывается в предоставлении муниципальной услуги (продление срока действия Разрешения), если: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1) заявление о продлении срока действия Разрешения подано менее чем за шестьдесят дней до истечения срока действия Разрешения;</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строительство, реконструкция объекта капитального строительства не начаты до истечения срока подачи такого заявления.</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2.8.3. Заявителю отказывается в предоставлении муниципальной услуги (внесение изменений в Разрешение), если:</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1) отсутствуют сведения и документы, предусмотренные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пунктами 2.6.6</w:t>
        </w:r>
      </w:hyperlink>
      <w:r w:rsidRPr="00CA352C">
        <w:rPr>
          <w:rFonts w:ascii="Times New Roman" w:hAnsi="Times New Roman" w:cs="Times New Roman"/>
          <w:sz w:val="24"/>
          <w:szCs w:val="24"/>
        </w:rPr>
        <w:t xml:space="preserve">, </w:t>
      </w:r>
      <w:hyperlink w:anchor="Par145" w:tooltip="2.6.6.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history="1">
        <w:r w:rsidRPr="00CA352C">
          <w:rPr>
            <w:rFonts w:ascii="Times New Roman" w:hAnsi="Times New Roman" w:cs="Times New Roman"/>
            <w:color w:val="0000FF"/>
            <w:sz w:val="24"/>
            <w:szCs w:val="24"/>
          </w:rPr>
          <w:t>2.6.6.1</w:t>
        </w:r>
      </w:hyperlink>
      <w:r w:rsidRPr="00CA352C">
        <w:rPr>
          <w:rFonts w:ascii="Times New Roman" w:hAnsi="Times New Roman" w:cs="Times New Roman"/>
          <w:sz w:val="24"/>
          <w:szCs w:val="24"/>
        </w:rPr>
        <w:t xml:space="preserve"> Административного регламента;</w:t>
      </w:r>
    </w:p>
    <w:p w:rsidR="00444060" w:rsidRPr="00CA352C"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планируемое размещение объекта капитального строительства не соответствует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44060" w:rsidRPr="00CA352C" w:rsidRDefault="00444060" w:rsidP="00BD5369">
      <w:pPr>
        <w:pStyle w:val="a3"/>
        <w:numPr>
          <w:ilvl w:val="0"/>
          <w:numId w:val="2"/>
        </w:numPr>
        <w:ind w:left="0" w:firstLine="709"/>
        <w:jc w:val="both"/>
      </w:pPr>
      <w:r w:rsidRPr="00CA352C">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444060" w:rsidRPr="00790B62" w:rsidRDefault="00444060"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790B62" w:rsidRPr="00CA352C" w:rsidRDefault="00790B62" w:rsidP="00BD5369">
      <w:pPr>
        <w:pStyle w:val="a3"/>
        <w:numPr>
          <w:ilvl w:val="0"/>
          <w:numId w:val="2"/>
        </w:numPr>
        <w:ind w:left="0" w:firstLine="709"/>
        <w:jc w:val="both"/>
      </w:pPr>
      <w:r w:rsidRPr="00CA352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0B62" w:rsidRPr="00CA352C" w:rsidRDefault="00790B62"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Время ожидания в очереди для подачи документов и при получении результата предоставления муниципальной услуги не должно превышать 15 минут.</w:t>
      </w:r>
    </w:p>
    <w:p w:rsidR="00790B62" w:rsidRPr="00CA352C" w:rsidRDefault="00790B62" w:rsidP="00BD5369">
      <w:pPr>
        <w:pStyle w:val="a3"/>
        <w:numPr>
          <w:ilvl w:val="0"/>
          <w:numId w:val="2"/>
        </w:numPr>
        <w:ind w:left="0" w:firstLine="709"/>
        <w:jc w:val="both"/>
      </w:pPr>
      <w:r w:rsidRPr="00CA352C">
        <w:t>Срок регистрации запроса заявителя о предоставлении муниципальной услуги.</w:t>
      </w:r>
    </w:p>
    <w:p w:rsidR="00790B62" w:rsidRPr="00790B62" w:rsidRDefault="00790B62" w:rsidP="00C56055">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Запрос заявителя, поступивший при непосредственном обращении заявителя, почтовым отправлением или представленный в электронной форме через официальный сайт </w:t>
      </w:r>
      <w:proofErr w:type="spellStart"/>
      <w:r w:rsidRPr="00790B62">
        <w:rPr>
          <w:rFonts w:ascii="Times New Roman" w:hAnsi="Times New Roman" w:cs="Times New Roman"/>
          <w:sz w:val="24"/>
          <w:szCs w:val="24"/>
        </w:rPr>
        <w:t>www.yagodnoeadm.ru</w:t>
      </w:r>
      <w:proofErr w:type="spellEnd"/>
      <w:r w:rsidRPr="00CA352C">
        <w:rPr>
          <w:rFonts w:ascii="Times New Roman" w:hAnsi="Times New Roman" w:cs="Times New Roman"/>
          <w:sz w:val="24"/>
          <w:szCs w:val="24"/>
        </w:rPr>
        <w:t xml:space="preserve"> (далее - официальный сайт), региональный портал государственных и муниципальных услуг Магаданской области www.pgu.49gov.ru (далее - региональный портал); портал государственных услуг Российской Федерации </w:t>
      </w:r>
      <w:proofErr w:type="spellStart"/>
      <w:r w:rsidRPr="00CA352C">
        <w:rPr>
          <w:rFonts w:ascii="Times New Roman" w:hAnsi="Times New Roman" w:cs="Times New Roman"/>
          <w:sz w:val="24"/>
          <w:szCs w:val="24"/>
        </w:rPr>
        <w:t>www.gosuslugi.ru</w:t>
      </w:r>
      <w:proofErr w:type="spellEnd"/>
      <w:r w:rsidRPr="00CA352C">
        <w:rPr>
          <w:rFonts w:ascii="Times New Roman" w:hAnsi="Times New Roman" w:cs="Times New Roman"/>
          <w:sz w:val="24"/>
          <w:szCs w:val="24"/>
        </w:rPr>
        <w:t xml:space="preserve"> (далее - единый портал), подлежит обязательной регистрации в течение 1 (одного) раб</w:t>
      </w:r>
      <w:r>
        <w:rPr>
          <w:rFonts w:ascii="Times New Roman" w:hAnsi="Times New Roman" w:cs="Times New Roman"/>
          <w:sz w:val="24"/>
          <w:szCs w:val="24"/>
        </w:rPr>
        <w:t>очего дня с момента поступления</w:t>
      </w:r>
      <w:r w:rsidRPr="00790B62">
        <w:rPr>
          <w:rFonts w:ascii="Times New Roman" w:hAnsi="Times New Roman" w:cs="Times New Roman"/>
          <w:sz w:val="24"/>
          <w:szCs w:val="24"/>
        </w:rPr>
        <w:t>.</w:t>
      </w:r>
    </w:p>
    <w:p w:rsidR="00FC7FB3" w:rsidRPr="006723F1" w:rsidRDefault="00FC7FB3" w:rsidP="00BD5369">
      <w:pPr>
        <w:pStyle w:val="a3"/>
        <w:numPr>
          <w:ilvl w:val="0"/>
          <w:numId w:val="2"/>
        </w:numPr>
        <w:ind w:left="0" w:firstLine="709"/>
        <w:jc w:val="both"/>
      </w:pPr>
      <w:r w:rsidRPr="006723F1">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bookmarkStart w:id="8" w:name="sub_2121"/>
    </w:p>
    <w:p w:rsidR="00FC7FB3" w:rsidRPr="006723F1" w:rsidRDefault="00FC7FB3" w:rsidP="00C56055">
      <w:pPr>
        <w:autoSpaceDE w:val="0"/>
        <w:autoSpaceDN w:val="0"/>
        <w:adjustRightInd w:val="0"/>
        <w:ind w:firstLine="540"/>
        <w:jc w:val="both"/>
        <w:rPr>
          <w:spacing w:val="2"/>
          <w:lang w:eastAsia="en-US"/>
        </w:rPr>
      </w:pPr>
      <w:r w:rsidRPr="006723F1">
        <w:tab/>
        <w:t xml:space="preserve">2.12.1. Территория, прилегающая к месту предоставления муниципальной услуги, имеет место для парковки транспортных средств заявителей, в том числе для инвалидов и </w:t>
      </w:r>
      <w:proofErr w:type="spellStart"/>
      <w:r w:rsidRPr="006723F1">
        <w:t>маломобильных</w:t>
      </w:r>
      <w:proofErr w:type="spellEnd"/>
      <w:r w:rsidRPr="006723F1">
        <w:t xml:space="preserve"> групп населения.</w:t>
      </w:r>
      <w:r w:rsidRPr="006723F1">
        <w:rPr>
          <w:spacing w:val="2"/>
          <w:lang w:eastAsia="en-US"/>
        </w:rPr>
        <w:t xml:space="preserve"> </w:t>
      </w:r>
      <w:bookmarkStart w:id="9" w:name="sub_2122"/>
      <w:bookmarkEnd w:id="8"/>
    </w:p>
    <w:p w:rsidR="00FC7FB3" w:rsidRPr="006723F1" w:rsidRDefault="00FC7FB3" w:rsidP="00C56055">
      <w:pPr>
        <w:autoSpaceDE w:val="0"/>
        <w:autoSpaceDN w:val="0"/>
        <w:adjustRightInd w:val="0"/>
        <w:ind w:firstLine="540"/>
        <w:jc w:val="both"/>
      </w:pPr>
      <w:r w:rsidRPr="006723F1">
        <w:rPr>
          <w:spacing w:val="2"/>
          <w:lang w:eastAsia="en-US"/>
        </w:rPr>
        <w:tab/>
      </w:r>
      <w:r w:rsidRPr="006723F1">
        <w:t xml:space="preserve">2.12.2. </w:t>
      </w:r>
      <w:bookmarkStart w:id="10" w:name="sub_2123"/>
      <w:bookmarkEnd w:id="9"/>
      <w:r w:rsidRPr="006723F1">
        <w:t xml:space="preserve">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w:t>
      </w:r>
      <w:r w:rsidRPr="006723F1">
        <w:lastRenderedPageBreak/>
        <w:t>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FC7FB3" w:rsidRPr="006723F1" w:rsidRDefault="00FC7FB3" w:rsidP="00C56055">
      <w:pPr>
        <w:autoSpaceDE w:val="0"/>
        <w:autoSpaceDN w:val="0"/>
        <w:adjustRightInd w:val="0"/>
        <w:ind w:firstLine="540"/>
        <w:jc w:val="both"/>
      </w:pPr>
      <w:r w:rsidRPr="006723F1">
        <w:tab/>
        <w:t>2.12.3. Места ожидания должны соответствовать комфортным условиям для заявителей.</w:t>
      </w:r>
    </w:p>
    <w:p w:rsidR="00FC7FB3" w:rsidRPr="006723F1" w:rsidRDefault="00FC7FB3" w:rsidP="00C56055">
      <w:pPr>
        <w:autoSpaceDE w:val="0"/>
        <w:autoSpaceDN w:val="0"/>
        <w:adjustRightInd w:val="0"/>
        <w:ind w:firstLine="540"/>
        <w:jc w:val="both"/>
      </w:pPr>
      <w:r w:rsidRPr="006723F1">
        <w:tab/>
        <w:t>Места ожидания в очереди для подачи или получения документов оборудуются стульями, кресельными секциями, скамьями (</w:t>
      </w:r>
      <w:proofErr w:type="spellStart"/>
      <w:r w:rsidRPr="006723F1">
        <w:t>банкетками</w:t>
      </w:r>
      <w:proofErr w:type="spellEnd"/>
      <w:r w:rsidRPr="006723F1">
        <w:t>).</w:t>
      </w:r>
    </w:p>
    <w:p w:rsidR="00FC7FB3" w:rsidRPr="006723F1" w:rsidRDefault="00FC7FB3" w:rsidP="00C56055">
      <w:pPr>
        <w:autoSpaceDE w:val="0"/>
        <w:autoSpaceDN w:val="0"/>
        <w:adjustRightInd w:val="0"/>
        <w:ind w:firstLine="540"/>
        <w:jc w:val="both"/>
      </w:pPr>
      <w:r w:rsidRPr="006723F1">
        <w:tab/>
        <w:t>Количество мест ожидания определяется исходя из фактической нагрузки и возможностей для их размещения в здании. Н</w:t>
      </w:r>
      <w:r w:rsidRPr="006723F1">
        <w:rPr>
          <w:spacing w:val="2"/>
          <w:lang w:eastAsia="en-US"/>
        </w:rPr>
        <w:t>а видном месте размещаются схемы путей эвакуации посетителей и расположение средств пожаротушения.</w:t>
      </w:r>
    </w:p>
    <w:p w:rsidR="00FC7FB3" w:rsidRPr="006723F1" w:rsidRDefault="00FC7FB3" w:rsidP="00C56055">
      <w:pPr>
        <w:autoSpaceDE w:val="0"/>
        <w:autoSpaceDN w:val="0"/>
        <w:adjustRightInd w:val="0"/>
        <w:ind w:firstLine="540"/>
        <w:jc w:val="both"/>
        <w:rPr>
          <w:spacing w:val="2"/>
          <w:lang w:eastAsia="en-US"/>
        </w:rPr>
      </w:pPr>
      <w:r w:rsidRPr="006723F1">
        <w:tab/>
        <w:t xml:space="preserve">2.12.4. </w:t>
      </w:r>
      <w:r w:rsidRPr="006723F1">
        <w:rPr>
          <w:spacing w:val="2"/>
          <w:lang w:eastAsia="en-US"/>
        </w:rPr>
        <w:t xml:space="preserve">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w:t>
      </w:r>
      <w:r w:rsidRPr="00E32484">
        <w:rPr>
          <w:spacing w:val="2"/>
          <w:lang w:eastAsia="en-US"/>
        </w:rPr>
        <w:t>пунктом 1.3.4.</w:t>
      </w:r>
      <w:r w:rsidRPr="006723F1">
        <w:rPr>
          <w:spacing w:val="2"/>
          <w:lang w:eastAsia="en-US"/>
        </w:rPr>
        <w:t xml:space="preserve"> настоящего Регламента.</w:t>
      </w:r>
    </w:p>
    <w:p w:rsidR="00FC7FB3" w:rsidRPr="006723F1" w:rsidRDefault="00FC7FB3" w:rsidP="00C56055">
      <w:pPr>
        <w:autoSpaceDE w:val="0"/>
        <w:autoSpaceDN w:val="0"/>
        <w:adjustRightInd w:val="0"/>
        <w:ind w:firstLine="540"/>
        <w:jc w:val="both"/>
        <w:rPr>
          <w:spacing w:val="2"/>
          <w:lang w:eastAsia="en-US"/>
        </w:rPr>
      </w:pPr>
      <w:r w:rsidRPr="006723F1">
        <w:rPr>
          <w:spacing w:val="2"/>
          <w:lang w:eastAsia="en-US"/>
        </w:rPr>
        <w:tab/>
        <w:t xml:space="preserve">2.12.5. Вход в помещение должен обеспечивать свободный доступ заявителей из числа инвалидов и </w:t>
      </w:r>
      <w:proofErr w:type="spellStart"/>
      <w:r w:rsidRPr="006723F1">
        <w:rPr>
          <w:spacing w:val="2"/>
          <w:lang w:eastAsia="en-US"/>
        </w:rPr>
        <w:t>маломобильных</w:t>
      </w:r>
      <w:proofErr w:type="spellEnd"/>
      <w:r w:rsidRPr="006723F1">
        <w:rPr>
          <w:spacing w:val="2"/>
          <w:lang w:eastAsia="en-US"/>
        </w:rPr>
        <w:t xml:space="preserve"> групп, быть оборудован удобной лестницей, широкими проходами.</w:t>
      </w:r>
    </w:p>
    <w:p w:rsidR="00FC7FB3" w:rsidRPr="006723F1" w:rsidRDefault="00FC7FB3" w:rsidP="00C56055">
      <w:pPr>
        <w:widowControl w:val="0"/>
        <w:autoSpaceDE w:val="0"/>
        <w:autoSpaceDN w:val="0"/>
        <w:adjustRightInd w:val="0"/>
        <w:spacing w:line="240" w:lineRule="atLeast"/>
        <w:ind w:firstLine="539"/>
        <w:jc w:val="both"/>
        <w:textAlignment w:val="baseline"/>
      </w:pPr>
      <w:r w:rsidRPr="006723F1">
        <w:tab/>
        <w:t xml:space="preserve">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 </w:t>
      </w:r>
    </w:p>
    <w:p w:rsidR="00FC7FB3" w:rsidRPr="006723F1" w:rsidRDefault="00FC7FB3" w:rsidP="00C56055">
      <w:pPr>
        <w:widowControl w:val="0"/>
        <w:autoSpaceDE w:val="0"/>
        <w:autoSpaceDN w:val="0"/>
        <w:adjustRightInd w:val="0"/>
        <w:spacing w:line="240" w:lineRule="atLeast"/>
        <w:ind w:firstLine="539"/>
        <w:jc w:val="both"/>
        <w:textAlignment w:val="baseline"/>
      </w:pPr>
      <w:r w:rsidRPr="006723F1">
        <w:tab/>
        <w:t>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bookmarkEnd w:id="10"/>
    </w:p>
    <w:p w:rsidR="00FC7FB3" w:rsidRPr="006723F1" w:rsidRDefault="00FC7FB3" w:rsidP="00BD5369">
      <w:pPr>
        <w:pStyle w:val="a3"/>
        <w:numPr>
          <w:ilvl w:val="0"/>
          <w:numId w:val="2"/>
        </w:numPr>
        <w:ind w:left="0" w:firstLine="709"/>
        <w:jc w:val="both"/>
      </w:pPr>
      <w:r w:rsidRPr="006723F1">
        <w:t>Показатели доступности и качества муниципальной услуги.</w:t>
      </w:r>
    </w:p>
    <w:p w:rsidR="00FC7FB3" w:rsidRPr="006723F1" w:rsidRDefault="00FC7FB3" w:rsidP="00C56055">
      <w:pPr>
        <w:widowControl w:val="0"/>
        <w:autoSpaceDE w:val="0"/>
        <w:autoSpaceDN w:val="0"/>
        <w:ind w:firstLine="540"/>
        <w:jc w:val="both"/>
      </w:pPr>
      <w:r w:rsidRPr="006723F1">
        <w:tab/>
        <w:t>2.13.1. Показателями доступности муниципальной услуги являются:</w:t>
      </w:r>
    </w:p>
    <w:p w:rsidR="00FC7FB3" w:rsidRPr="006723F1" w:rsidRDefault="00FC7FB3" w:rsidP="00C56055">
      <w:pPr>
        <w:widowControl w:val="0"/>
        <w:autoSpaceDE w:val="0"/>
        <w:autoSpaceDN w:val="0"/>
        <w:ind w:firstLine="540"/>
        <w:jc w:val="both"/>
      </w:pPr>
      <w:r w:rsidRPr="006723F1">
        <w:tab/>
        <w:t>1) возможность получить муниципальную услугу через многофункциональный центр по принципу «одного окна»;</w:t>
      </w:r>
    </w:p>
    <w:p w:rsidR="00FC7FB3" w:rsidRPr="006723F1" w:rsidRDefault="00FC7FB3" w:rsidP="00C56055">
      <w:pPr>
        <w:widowControl w:val="0"/>
        <w:autoSpaceDE w:val="0"/>
        <w:autoSpaceDN w:val="0"/>
        <w:ind w:firstLine="540"/>
        <w:jc w:val="both"/>
      </w:pPr>
      <w:r w:rsidRPr="006723F1">
        <w:tab/>
        <w:t>2) получение информации о ходе предоставления муниципальной услуги в электронной форме, а также в иных формах по выбору заявителя;</w:t>
      </w:r>
    </w:p>
    <w:p w:rsidR="00FC7FB3" w:rsidRPr="006723F1" w:rsidRDefault="00FC7FB3" w:rsidP="00C56055">
      <w:pPr>
        <w:widowControl w:val="0"/>
        <w:autoSpaceDE w:val="0"/>
        <w:autoSpaceDN w:val="0"/>
        <w:ind w:firstLine="540"/>
        <w:jc w:val="both"/>
      </w:pPr>
      <w:r w:rsidRPr="006723F1">
        <w:tab/>
        <w:t>3) доступность информации о порядке и сроках предоставления муниципальной услуги, порядке подачи и рассмотрения жалоб на решения и действия (бездействие) отдела архитектуры и градостроительства;</w:t>
      </w:r>
    </w:p>
    <w:p w:rsidR="00FC7FB3" w:rsidRPr="006723F1" w:rsidRDefault="00FC7FB3" w:rsidP="00C56055">
      <w:pPr>
        <w:widowControl w:val="0"/>
        <w:autoSpaceDE w:val="0"/>
        <w:autoSpaceDN w:val="0"/>
        <w:ind w:firstLine="540"/>
        <w:jc w:val="both"/>
      </w:pPr>
      <w:r w:rsidRPr="006723F1">
        <w:tab/>
        <w:t xml:space="preserve">4) размещение информации о порядке предоставления муниципальной услуги на сайте администрации Ягоднинского городского округа:  </w:t>
      </w:r>
      <w:hyperlink r:id="rId26" w:history="1">
        <w:r w:rsidRPr="006723F1">
          <w:rPr>
            <w:u w:val="single"/>
          </w:rPr>
          <w:t>www.yagodnoeadm.ru</w:t>
        </w:r>
      </w:hyperlink>
      <w:r w:rsidRPr="006723F1">
        <w:t xml:space="preserve">; на портале государственных и муниципальных услуг Магаданской области: </w:t>
      </w:r>
      <w:hyperlink r:id="rId27" w:history="1">
        <w:r w:rsidRPr="006723F1">
          <w:rPr>
            <w:u w:val="single"/>
          </w:rPr>
          <w:t>www.pgu.49gov.ru</w:t>
        </w:r>
      </w:hyperlink>
      <w:r w:rsidRPr="006723F1">
        <w:t xml:space="preserve">; на едином портале государственных и муниципальных услуг </w:t>
      </w:r>
      <w:proofErr w:type="spellStart"/>
      <w:r w:rsidRPr="006723F1">
        <w:t>www.gosuslugi.ru</w:t>
      </w:r>
      <w:proofErr w:type="spellEnd"/>
      <w:r w:rsidRPr="006723F1">
        <w:t>.</w:t>
      </w:r>
    </w:p>
    <w:p w:rsidR="00FC7FB3" w:rsidRPr="006723F1" w:rsidRDefault="00FC7FB3" w:rsidP="00C56055">
      <w:pPr>
        <w:widowControl w:val="0"/>
        <w:autoSpaceDE w:val="0"/>
        <w:autoSpaceDN w:val="0"/>
        <w:ind w:firstLine="540"/>
        <w:jc w:val="both"/>
      </w:pPr>
      <w:r w:rsidRPr="006723F1">
        <w:tab/>
        <w:t>2.13.2. Показатели качества муниципальной услуги:</w:t>
      </w:r>
    </w:p>
    <w:p w:rsidR="00FC7FB3" w:rsidRPr="006723F1" w:rsidRDefault="00FC7FB3" w:rsidP="00C56055">
      <w:pPr>
        <w:widowControl w:val="0"/>
        <w:autoSpaceDE w:val="0"/>
        <w:autoSpaceDN w:val="0"/>
        <w:ind w:firstLine="540"/>
        <w:jc w:val="both"/>
      </w:pPr>
      <w:r w:rsidRPr="006723F1">
        <w:tab/>
        <w:t>1) соблюдение стандарта и сроков предоставления муниципальной услуги;</w:t>
      </w:r>
    </w:p>
    <w:p w:rsidR="00FC7FB3" w:rsidRPr="006723F1" w:rsidRDefault="00FC7FB3" w:rsidP="00C56055">
      <w:pPr>
        <w:widowControl w:val="0"/>
        <w:autoSpaceDE w:val="0"/>
        <w:autoSpaceDN w:val="0"/>
        <w:ind w:firstLine="540"/>
        <w:jc w:val="both"/>
      </w:pPr>
      <w:r w:rsidRPr="006723F1">
        <w:tab/>
        <w:t>2) соблюдение установленных сроков ожидания приема;</w:t>
      </w:r>
    </w:p>
    <w:p w:rsidR="00FC7FB3" w:rsidRPr="006723F1" w:rsidRDefault="00FC7FB3" w:rsidP="00C56055">
      <w:pPr>
        <w:widowControl w:val="0"/>
        <w:autoSpaceDE w:val="0"/>
        <w:autoSpaceDN w:val="0"/>
        <w:ind w:firstLine="540"/>
        <w:jc w:val="both"/>
      </w:pPr>
      <w:r w:rsidRPr="006723F1">
        <w:tab/>
        <w:t>3) обоснованность отказов в предоставлении муниципальной услуги;</w:t>
      </w:r>
    </w:p>
    <w:p w:rsidR="00FC7FB3" w:rsidRPr="006723F1" w:rsidRDefault="00FC7FB3" w:rsidP="00C56055">
      <w:pPr>
        <w:widowControl w:val="0"/>
        <w:autoSpaceDE w:val="0"/>
        <w:autoSpaceDN w:val="0"/>
        <w:ind w:firstLine="540"/>
        <w:jc w:val="both"/>
      </w:pPr>
      <w:r w:rsidRPr="006723F1">
        <w:tab/>
        <w:t>4) соотношение количества поступивших обоснованных письменных жалоб к общему количеству заявлений на предоставление муниципальной услуги;</w:t>
      </w:r>
    </w:p>
    <w:p w:rsidR="00327D16" w:rsidRPr="006723F1" w:rsidRDefault="00327D16" w:rsidP="00BD5369">
      <w:pPr>
        <w:pStyle w:val="a3"/>
        <w:numPr>
          <w:ilvl w:val="0"/>
          <w:numId w:val="2"/>
        </w:numPr>
        <w:ind w:left="0" w:firstLine="709"/>
        <w:jc w:val="both"/>
      </w:pPr>
      <w:r w:rsidRPr="006723F1">
        <w:t>Общие требования, предъявляемые к документам заявителя.</w:t>
      </w:r>
    </w:p>
    <w:p w:rsidR="00327D16" w:rsidRPr="006723F1" w:rsidRDefault="00327D16" w:rsidP="00C56055">
      <w:pPr>
        <w:widowControl w:val="0"/>
        <w:autoSpaceDE w:val="0"/>
        <w:autoSpaceDN w:val="0"/>
        <w:ind w:firstLine="540"/>
        <w:jc w:val="both"/>
      </w:pPr>
      <w:r w:rsidRPr="006723F1">
        <w:tab/>
        <w:t>2.1</w:t>
      </w:r>
      <w:r w:rsidR="00E32484">
        <w:t>4</w:t>
      </w:r>
      <w:r w:rsidRPr="006723F1">
        <w:t>.1. Заявление о предоставлении муниципальной услуги составляется по форме согласно приложению № 1</w:t>
      </w:r>
      <w:r w:rsidR="00310D3C">
        <w:t>, 2, 3</w:t>
      </w:r>
      <w:r w:rsidRPr="006723F1">
        <w:t xml:space="preserve"> к настоящему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327D16" w:rsidRPr="006723F1" w:rsidRDefault="00327D16" w:rsidP="00C56055">
      <w:pPr>
        <w:widowControl w:val="0"/>
        <w:autoSpaceDE w:val="0"/>
        <w:autoSpaceDN w:val="0"/>
        <w:ind w:firstLine="540"/>
        <w:jc w:val="both"/>
      </w:pPr>
      <w:r w:rsidRPr="006723F1">
        <w:tab/>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27D16" w:rsidRPr="006723F1" w:rsidRDefault="00327D16" w:rsidP="00C56055">
      <w:pPr>
        <w:widowControl w:val="0"/>
        <w:autoSpaceDE w:val="0"/>
        <w:autoSpaceDN w:val="0"/>
        <w:ind w:firstLine="540"/>
        <w:jc w:val="both"/>
      </w:pPr>
      <w:r w:rsidRPr="006723F1">
        <w:tab/>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327D16" w:rsidRPr="006723F1" w:rsidRDefault="00327D16" w:rsidP="00C56055">
      <w:pPr>
        <w:widowControl w:val="0"/>
        <w:autoSpaceDE w:val="0"/>
        <w:autoSpaceDN w:val="0"/>
        <w:ind w:firstLine="540"/>
        <w:jc w:val="both"/>
      </w:pPr>
      <w:r w:rsidRPr="006723F1">
        <w:tab/>
        <w:t>3) документы не могут быть исполнены карандашом;</w:t>
      </w:r>
    </w:p>
    <w:p w:rsidR="00327D16" w:rsidRPr="006723F1" w:rsidRDefault="00327D16" w:rsidP="00C56055">
      <w:pPr>
        <w:widowControl w:val="0"/>
        <w:autoSpaceDE w:val="0"/>
        <w:autoSpaceDN w:val="0"/>
        <w:ind w:firstLine="540"/>
        <w:jc w:val="both"/>
      </w:pPr>
      <w:r w:rsidRPr="006723F1">
        <w:tab/>
        <w:t>4) документы не имеют серьезных повреждений, наличие которых не позволяет однозначно истолковать их содержание.</w:t>
      </w:r>
    </w:p>
    <w:p w:rsidR="00327D16" w:rsidRDefault="00327D16" w:rsidP="00BD5369">
      <w:pPr>
        <w:pStyle w:val="a3"/>
        <w:numPr>
          <w:ilvl w:val="0"/>
          <w:numId w:val="2"/>
        </w:numPr>
        <w:ind w:left="0" w:firstLine="709"/>
        <w:jc w:val="both"/>
      </w:pPr>
      <w:r w:rsidRPr="006723F1">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B0CF9" w:rsidRDefault="00DB0CF9" w:rsidP="00C56055">
      <w:pPr>
        <w:pStyle w:val="a3"/>
        <w:ind w:left="709"/>
        <w:jc w:val="both"/>
      </w:pPr>
    </w:p>
    <w:p w:rsidR="00DB0CF9" w:rsidRPr="00DB0CF9" w:rsidRDefault="00DB0CF9" w:rsidP="00DB0CF9">
      <w:pPr>
        <w:jc w:val="center"/>
        <w:rPr>
          <w:b/>
          <w:lang w:eastAsia="en-US"/>
        </w:rPr>
      </w:pPr>
      <w:r w:rsidRPr="00DB0CF9">
        <w:rPr>
          <w:b/>
          <w:lang w:eastAsia="en-US"/>
        </w:rPr>
        <w:lastRenderedPageBreak/>
        <w:t>III. Состав, последовательность и сроки выполнения</w:t>
      </w:r>
    </w:p>
    <w:p w:rsidR="00DB0CF9" w:rsidRPr="00DB0CF9" w:rsidRDefault="00DB0CF9" w:rsidP="00DB0CF9">
      <w:pPr>
        <w:jc w:val="center"/>
        <w:rPr>
          <w:b/>
          <w:lang w:eastAsia="en-US"/>
        </w:rPr>
      </w:pPr>
      <w:r w:rsidRPr="00DB0CF9">
        <w:rPr>
          <w:b/>
          <w:lang w:eastAsia="en-US"/>
        </w:rPr>
        <w:t>Административных процедур, требования к порядку их</w:t>
      </w:r>
    </w:p>
    <w:p w:rsidR="00DB0CF9" w:rsidRPr="00DB0CF9" w:rsidRDefault="00DB0CF9" w:rsidP="00DB0CF9">
      <w:pPr>
        <w:jc w:val="center"/>
        <w:rPr>
          <w:b/>
          <w:lang w:eastAsia="en-US"/>
        </w:rPr>
      </w:pPr>
      <w:r w:rsidRPr="00DB0CF9">
        <w:rPr>
          <w:b/>
          <w:lang w:eastAsia="en-US"/>
        </w:rPr>
        <w:t>Выполнения, в том числе особенности выполнения</w:t>
      </w:r>
    </w:p>
    <w:p w:rsidR="00DB0CF9" w:rsidRPr="00DB0CF9" w:rsidRDefault="00DB0CF9" w:rsidP="00DB0CF9">
      <w:pPr>
        <w:jc w:val="center"/>
        <w:rPr>
          <w:b/>
          <w:lang w:eastAsia="en-US"/>
        </w:rPr>
      </w:pPr>
      <w:r w:rsidRPr="00DB0CF9">
        <w:rPr>
          <w:b/>
          <w:lang w:eastAsia="en-US"/>
        </w:rPr>
        <w:t>Административных процедур в электронной форме,</w:t>
      </w:r>
    </w:p>
    <w:p w:rsidR="00DB0CF9" w:rsidRPr="00DB0CF9" w:rsidRDefault="00DB0CF9" w:rsidP="00DB0CF9">
      <w:pPr>
        <w:jc w:val="center"/>
        <w:rPr>
          <w:b/>
          <w:lang w:eastAsia="en-US"/>
        </w:rPr>
      </w:pPr>
      <w:r w:rsidRPr="00DB0CF9">
        <w:rPr>
          <w:b/>
          <w:lang w:eastAsia="en-US"/>
        </w:rPr>
        <w:t xml:space="preserve">А также особенности выполнения </w:t>
      </w:r>
      <w:proofErr w:type="gramStart"/>
      <w:r w:rsidRPr="00DB0CF9">
        <w:rPr>
          <w:b/>
          <w:lang w:eastAsia="en-US"/>
        </w:rPr>
        <w:t>административных</w:t>
      </w:r>
      <w:proofErr w:type="gramEnd"/>
    </w:p>
    <w:p w:rsidR="00DB0CF9" w:rsidRPr="00CA352C" w:rsidRDefault="00D95D82" w:rsidP="00DB0CF9">
      <w:pPr>
        <w:jc w:val="center"/>
      </w:pPr>
      <w:r>
        <w:rPr>
          <w:b/>
          <w:lang w:eastAsia="en-US"/>
        </w:rPr>
        <w:t>П</w:t>
      </w:r>
      <w:r w:rsidR="00DB0CF9" w:rsidRPr="00DB0CF9">
        <w:rPr>
          <w:b/>
          <w:lang w:eastAsia="en-US"/>
        </w:rPr>
        <w:t>роцедур в многофункциональных центрах</w:t>
      </w:r>
    </w:p>
    <w:p w:rsidR="00DB0CF9" w:rsidRPr="00CA352C" w:rsidRDefault="00DB0CF9" w:rsidP="00DB0CF9">
      <w:pPr>
        <w:pStyle w:val="ConsPlusNormal"/>
        <w:ind w:firstLine="540"/>
        <w:jc w:val="both"/>
        <w:rPr>
          <w:rFonts w:ascii="Times New Roman" w:hAnsi="Times New Roman" w:cs="Times New Roman"/>
          <w:sz w:val="24"/>
          <w:szCs w:val="24"/>
        </w:rPr>
      </w:pP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3.1. Состав административных процедур.</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2) прием и регистрация заявления с прилагаемыми документами;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 формирование и направление межведомственных запросов;</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4)</w:t>
      </w:r>
      <w:r>
        <w:rPr>
          <w:rFonts w:ascii="Times New Roman" w:hAnsi="Times New Roman" w:cs="Times New Roman"/>
          <w:sz w:val="24"/>
          <w:szCs w:val="24"/>
        </w:rPr>
        <w:t xml:space="preserve"> </w:t>
      </w:r>
      <w:r w:rsidRPr="00CA352C">
        <w:rPr>
          <w:rFonts w:ascii="Times New Roman" w:hAnsi="Times New Roman" w:cs="Times New Roman"/>
          <w:sz w:val="24"/>
          <w:szCs w:val="24"/>
        </w:rPr>
        <w:t>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5) направление (вручение) заявителю Разрешения (Разрешения с продленным сроком действия, Разрешения с внесенными изменениями), либо решения об отказе в предоставлении муниципальной услуги.</w:t>
      </w:r>
    </w:p>
    <w:p w:rsidR="00DB0CF9" w:rsidRPr="00CA352C" w:rsidRDefault="00EC72F1" w:rsidP="00DB0CF9">
      <w:pPr>
        <w:pStyle w:val="ConsPlusNormal"/>
        <w:ind w:firstLine="709"/>
        <w:jc w:val="both"/>
        <w:rPr>
          <w:rFonts w:ascii="Times New Roman" w:hAnsi="Times New Roman" w:cs="Times New Roman"/>
          <w:sz w:val="24"/>
          <w:szCs w:val="24"/>
        </w:rPr>
      </w:pPr>
      <w:hyperlink w:anchor="Par660" w:tooltip="БЛОК-СХЕМА" w:history="1">
        <w:r w:rsidR="00DB0CF9" w:rsidRPr="00CA352C">
          <w:rPr>
            <w:rFonts w:ascii="Times New Roman" w:hAnsi="Times New Roman" w:cs="Times New Roman"/>
            <w:color w:val="0000FF"/>
            <w:sz w:val="24"/>
            <w:szCs w:val="24"/>
          </w:rPr>
          <w:t>Блок-схема</w:t>
        </w:r>
      </w:hyperlink>
      <w:r w:rsidR="00DB0CF9" w:rsidRPr="00CA352C">
        <w:rPr>
          <w:rFonts w:ascii="Times New Roman" w:hAnsi="Times New Roman" w:cs="Times New Roman"/>
          <w:sz w:val="24"/>
          <w:szCs w:val="24"/>
        </w:rPr>
        <w:t xml:space="preserve"> предоставления муниципальной услуги приведена в приложении N 4 к Административному регламенту.</w:t>
      </w:r>
    </w:p>
    <w:p w:rsidR="00DB0CF9" w:rsidRPr="00CA352C" w:rsidRDefault="00DB0CF9" w:rsidP="00DB0CF9">
      <w:pPr>
        <w:pStyle w:val="ConsPlusNormal"/>
        <w:ind w:firstLine="709"/>
        <w:jc w:val="both"/>
        <w:rPr>
          <w:rFonts w:ascii="Times New Roman" w:hAnsi="Times New Roman" w:cs="Times New Roman"/>
          <w:sz w:val="24"/>
          <w:szCs w:val="24"/>
        </w:rPr>
      </w:pPr>
      <w:bookmarkStart w:id="11" w:name="Par234"/>
      <w:bookmarkEnd w:id="11"/>
      <w:r w:rsidRPr="00CA352C">
        <w:rPr>
          <w:rFonts w:ascii="Times New Roman" w:hAnsi="Times New Roman" w:cs="Times New Roman"/>
          <w:sz w:val="24"/>
          <w:szCs w:val="24"/>
        </w:rPr>
        <w:t>3.2. Последовательность, сроки выполнения и требования к порядку выполнения административных процедур.</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3.2.1. Консультирование заявителя о порядке предоставления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Для получения информации по процедуре предоставления муниципальной услуги заявителями используются следующие формы консультирования: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индивидуальное консультирование заявителя при его личном обращении;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индивидуальное консультирование заявителя по телефону;</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публичное консультирование заявителя.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Основанием для начала административной процедуры по предоставлению информации заявителям о муниципальной услуге является обращение заявителя, поступившее при личном обращении, по телефону или в письменной форме.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1) Индивидуальное консультирование заявителя при личном обращении производится по адресу: </w:t>
      </w:r>
      <w:r w:rsidRPr="00DB0CF9">
        <w:rPr>
          <w:rFonts w:ascii="Times New Roman" w:hAnsi="Times New Roman" w:cs="Times New Roman"/>
          <w:sz w:val="24"/>
          <w:szCs w:val="24"/>
        </w:rPr>
        <w:t>ул. Спортивная дом 6, п. Ягодное, Ягоднинский район, Магаданская область, 686230</w:t>
      </w:r>
      <w:r w:rsidRPr="00CA352C">
        <w:rPr>
          <w:rFonts w:ascii="Times New Roman" w:hAnsi="Times New Roman" w:cs="Times New Roman"/>
          <w:sz w:val="24"/>
          <w:szCs w:val="24"/>
        </w:rPr>
        <w:t xml:space="preserve">, кабинет </w:t>
      </w:r>
      <w:r>
        <w:rPr>
          <w:rFonts w:ascii="Times New Roman" w:hAnsi="Times New Roman" w:cs="Times New Roman"/>
          <w:sz w:val="24"/>
          <w:szCs w:val="24"/>
        </w:rPr>
        <w:t>отдел архитектуры и градостроительства</w:t>
      </w:r>
      <w:r w:rsidRPr="00CA352C">
        <w:rPr>
          <w:rFonts w:ascii="Times New Roman" w:hAnsi="Times New Roman" w:cs="Times New Roman"/>
          <w:sz w:val="24"/>
          <w:szCs w:val="24"/>
        </w:rPr>
        <w:t xml:space="preserve"> в следующие дни недели и часы: понедельник</w:t>
      </w:r>
      <w:r>
        <w:rPr>
          <w:rFonts w:ascii="Times New Roman" w:hAnsi="Times New Roman" w:cs="Times New Roman"/>
          <w:sz w:val="24"/>
          <w:szCs w:val="24"/>
        </w:rPr>
        <w:t xml:space="preserve"> – пятница, с 9</w:t>
      </w:r>
      <w:r w:rsidRPr="00DB0CF9">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 17</w:t>
      </w:r>
      <w:r w:rsidRPr="00DB0CF9">
        <w:rPr>
          <w:rFonts w:ascii="Times New Roman" w:hAnsi="Times New Roman" w:cs="Times New Roman"/>
          <w:sz w:val="24"/>
          <w:szCs w:val="24"/>
          <w:u w:val="single"/>
          <w:vertAlign w:val="superscript"/>
        </w:rPr>
        <w:t>00</w:t>
      </w:r>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Время ожидания заявителя при индивидуальном консультировании при личном обращении не должно превышать 15 минут.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Индивидуальное консультирование заявителя при его личном обращении, осуществляемое уполномоченным сотрудником </w:t>
      </w:r>
      <w:r>
        <w:rPr>
          <w:rFonts w:ascii="Times New Roman" w:hAnsi="Times New Roman" w:cs="Times New Roman"/>
          <w:sz w:val="24"/>
          <w:szCs w:val="24"/>
        </w:rPr>
        <w:t>отдел</w:t>
      </w:r>
      <w:r w:rsidR="00BD2E03">
        <w:rPr>
          <w:rFonts w:ascii="Times New Roman" w:hAnsi="Times New Roman" w:cs="Times New Roman"/>
          <w:sz w:val="24"/>
          <w:szCs w:val="24"/>
        </w:rPr>
        <w:t>а</w:t>
      </w:r>
      <w:r>
        <w:rPr>
          <w:rFonts w:ascii="Times New Roman" w:hAnsi="Times New Roman" w:cs="Times New Roman"/>
          <w:sz w:val="24"/>
          <w:szCs w:val="24"/>
        </w:rPr>
        <w:t xml:space="preserve"> архитектуры и градостроительства</w:t>
      </w:r>
      <w:r w:rsidRPr="00CA352C">
        <w:rPr>
          <w:rFonts w:ascii="Times New Roman" w:hAnsi="Times New Roman" w:cs="Times New Roman"/>
          <w:sz w:val="24"/>
          <w:szCs w:val="24"/>
        </w:rPr>
        <w:t xml:space="preserve"> (далее - уполномоченный сотрудник) не должно превышать 10 минут.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Если для подготовки ответа при предоставлении консультации требуется продолжительное время, то уполномоченный сотрудник может предложить заявителю обратиться письменно, либо назначить другое удобное для него время консультации.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невозможности уполномоченного сотрудника самостоятельно ответить на поставленные вопросы он вправе переадресовать (перевести) вопросы заявителя иному должностному лицу (муниципальному служащему),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Уполномоченные лица, осуществляющие консультирование лично, должны корректно и внимательно относиться к заявителям.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ответах на устные обращения уполномоченные лица подробно и в вежливой форме информируют обратившихся по интересующим их вопросам.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2) Индивидуальное консультирование заявителя по телефону производится по телефону: </w:t>
      </w:r>
      <w:r>
        <w:rPr>
          <w:rFonts w:ascii="Times New Roman" w:hAnsi="Times New Roman" w:cs="Times New Roman"/>
          <w:sz w:val="24"/>
          <w:szCs w:val="24"/>
        </w:rPr>
        <w:t>8(41343)2-31-39</w:t>
      </w:r>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lastRenderedPageBreak/>
        <w:t>При ответе на телефонные звонки уполномоченный сотрудник должен назвать наименование органа, фамилию, имя, отчество, занимаемую должность.</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Индивидуальное консультирование заявителя по телефону уполномоченным сотрудником не должно превышать 10 (десяти) минут.</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Если для дачи ответа при индивидуальном консультировании заявителя по телефону требуется продолжительное время, то уполномоченный сотрудник может предложить заявителю обратиться письменно, либо перезвонить данному уполномоченному лицу в другое удобное для заявителя время.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невозможности должностного лица самостоятельно ответить на поставленные вопросы оно вправе сообщить заявителю телефонный номер, по которому можно получить необходимую информацию.</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Уполномоченные лица, осуществляющие консультирование по телефону, должны корректно и внимательно относиться к заявителям.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При ответах на телефонные </w:t>
      </w:r>
      <w:r w:rsidR="00093860" w:rsidRPr="00CA352C">
        <w:rPr>
          <w:rFonts w:ascii="Times New Roman" w:hAnsi="Times New Roman" w:cs="Times New Roman"/>
          <w:sz w:val="24"/>
          <w:szCs w:val="24"/>
        </w:rPr>
        <w:t>звонки,</w:t>
      </w:r>
      <w:r w:rsidRPr="00CA352C">
        <w:rPr>
          <w:rFonts w:ascii="Times New Roman" w:hAnsi="Times New Roman" w:cs="Times New Roman"/>
          <w:sz w:val="24"/>
          <w:szCs w:val="24"/>
        </w:rPr>
        <w:t xml:space="preserve"> уполномоченные лица подробно и в вежливой форме информируют обратившихся по интересующим их вопросам.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 Индивидуальное консультирование заявителя в письменной форме по почте, факсу и (или) по электронной почте производится при поступлении письменного обращения по адресу</w:t>
      </w:r>
      <w:proofErr w:type="gramStart"/>
      <w:r w:rsidRPr="00CA352C">
        <w:rPr>
          <w:rFonts w:ascii="Times New Roman" w:hAnsi="Times New Roman" w:cs="Times New Roman"/>
          <w:sz w:val="24"/>
          <w:szCs w:val="24"/>
        </w:rPr>
        <w:t xml:space="preserve">: </w:t>
      </w:r>
      <w:r w:rsidR="003641F3" w:rsidRPr="00CA352C">
        <w:rPr>
          <w:rFonts w:ascii="Times New Roman" w:hAnsi="Times New Roman" w:cs="Times New Roman"/>
          <w:sz w:val="24"/>
          <w:szCs w:val="24"/>
        </w:rPr>
        <w:t xml:space="preserve">: </w:t>
      </w:r>
      <w:proofErr w:type="gramEnd"/>
      <w:r w:rsidR="003641F3" w:rsidRPr="00DB0CF9">
        <w:rPr>
          <w:rFonts w:ascii="Times New Roman" w:hAnsi="Times New Roman" w:cs="Times New Roman"/>
          <w:sz w:val="24"/>
          <w:szCs w:val="24"/>
        </w:rPr>
        <w:t>ул. Спортивная дом 6, п. Ягодное, Ягоднинский район, Магаданская область, 686230</w:t>
      </w:r>
      <w:r w:rsidRPr="00CA352C">
        <w:rPr>
          <w:rFonts w:ascii="Times New Roman" w:hAnsi="Times New Roman" w:cs="Times New Roman"/>
          <w:sz w:val="24"/>
          <w:szCs w:val="24"/>
        </w:rPr>
        <w:t>, по факсу: (413</w:t>
      </w:r>
      <w:r w:rsidR="003641F3">
        <w:rPr>
          <w:rFonts w:ascii="Times New Roman" w:hAnsi="Times New Roman" w:cs="Times New Roman"/>
          <w:sz w:val="24"/>
          <w:szCs w:val="24"/>
        </w:rPr>
        <w:t>43</w:t>
      </w:r>
      <w:r w:rsidRPr="00CA352C">
        <w:rPr>
          <w:rFonts w:ascii="Times New Roman" w:hAnsi="Times New Roman" w:cs="Times New Roman"/>
          <w:sz w:val="24"/>
          <w:szCs w:val="24"/>
        </w:rPr>
        <w:t xml:space="preserve">) </w:t>
      </w:r>
      <w:r w:rsidR="003641F3">
        <w:rPr>
          <w:rFonts w:ascii="Times New Roman" w:hAnsi="Times New Roman" w:cs="Times New Roman"/>
          <w:sz w:val="24"/>
          <w:szCs w:val="24"/>
        </w:rPr>
        <w:t>2-20-42</w:t>
      </w:r>
      <w:r w:rsidRPr="00CA352C">
        <w:rPr>
          <w:rFonts w:ascii="Times New Roman" w:hAnsi="Times New Roman" w:cs="Times New Roman"/>
          <w:sz w:val="24"/>
          <w:szCs w:val="24"/>
        </w:rPr>
        <w:t xml:space="preserve">, по адресу электронной почты: </w:t>
      </w:r>
      <w:r w:rsidR="003641F3" w:rsidRPr="003641F3">
        <w:rPr>
          <w:rFonts w:ascii="Times New Roman" w:hAnsi="Times New Roman" w:cs="Times New Roman"/>
          <w:sz w:val="24"/>
          <w:szCs w:val="24"/>
        </w:rPr>
        <w:t>priemnaya_yagodnoe@49gov.ru</w:t>
      </w:r>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индивидуальном консультировании заявителя в письменной форме по почте</w:t>
      </w:r>
      <w:r w:rsidR="00BD2E03">
        <w:rPr>
          <w:rFonts w:ascii="Times New Roman" w:hAnsi="Times New Roman" w:cs="Times New Roman"/>
          <w:sz w:val="24"/>
          <w:szCs w:val="24"/>
        </w:rPr>
        <w:t>,</w:t>
      </w:r>
      <w:r w:rsidRPr="00CA352C">
        <w:rPr>
          <w:rFonts w:ascii="Times New Roman" w:hAnsi="Times New Roman" w:cs="Times New Roman"/>
          <w:sz w:val="24"/>
          <w:szCs w:val="24"/>
        </w:rPr>
        <w:t xml:space="preserve">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w:t>
      </w:r>
      <w:r w:rsidR="002579D9">
        <w:rPr>
          <w:rFonts w:ascii="Times New Roman" w:hAnsi="Times New Roman" w:cs="Times New Roman"/>
          <w:sz w:val="24"/>
          <w:szCs w:val="24"/>
        </w:rPr>
        <w:t>20</w:t>
      </w:r>
      <w:r w:rsidRPr="00CA352C">
        <w:rPr>
          <w:rFonts w:ascii="Times New Roman" w:hAnsi="Times New Roman" w:cs="Times New Roman"/>
          <w:sz w:val="24"/>
          <w:szCs w:val="24"/>
        </w:rPr>
        <w:t xml:space="preserve"> (тридцатидневный) срок с момента получения обращения.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Датой получения обращения является дата регистрации входящего обращения.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4)</w:t>
      </w:r>
      <w:r w:rsidR="003641F3">
        <w:rPr>
          <w:rFonts w:ascii="Times New Roman" w:hAnsi="Times New Roman" w:cs="Times New Roman"/>
          <w:sz w:val="24"/>
          <w:szCs w:val="24"/>
        </w:rPr>
        <w:t xml:space="preserve"> </w:t>
      </w:r>
      <w:r w:rsidRPr="00CA352C">
        <w:rPr>
          <w:rFonts w:ascii="Times New Roman" w:hAnsi="Times New Roman" w:cs="Times New Roman"/>
          <w:sz w:val="24"/>
          <w:szCs w:val="24"/>
        </w:rPr>
        <w:t>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Размещение визуальной, текстовой и иной информации о порядке предоставления муниципальной услуги в помещениях, а также на Порталах и официальном сайте должно соответствовать требованиям, указанным в </w:t>
      </w:r>
      <w:hyperlink w:anchor="Par186" w:tooltip="2.12.3. Визуальная, текстовая и иная информация о порядке предоставления муниципальной услуги размещается на информационном стенде в помещениях Департамента для ожидания заявителей (устанавливаются в удобном для заявителей месте), а также на Порталах и официал" w:history="1">
        <w:r w:rsidRPr="00CA352C">
          <w:rPr>
            <w:rFonts w:ascii="Times New Roman" w:hAnsi="Times New Roman" w:cs="Times New Roman"/>
            <w:color w:val="0000FF"/>
            <w:sz w:val="24"/>
            <w:szCs w:val="24"/>
          </w:rPr>
          <w:t>пункте 2.12.3</w:t>
        </w:r>
      </w:hyperlink>
      <w:r w:rsidRPr="00CA352C">
        <w:rPr>
          <w:rFonts w:ascii="Times New Roman" w:hAnsi="Times New Roman" w:cs="Times New Roman"/>
          <w:sz w:val="24"/>
          <w:szCs w:val="24"/>
        </w:rPr>
        <w:t xml:space="preserve"> Административного регламента.</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Уполномоченные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3.2.2. Прием и регистрация заявления с прилагаемыми документами.</w:t>
      </w:r>
    </w:p>
    <w:p w:rsidR="002579D9" w:rsidRPr="00C80C5A" w:rsidRDefault="002579D9" w:rsidP="002579D9">
      <w:pPr>
        <w:pStyle w:val="ConsPlusNormal"/>
        <w:ind w:firstLine="709"/>
        <w:jc w:val="both"/>
        <w:rPr>
          <w:rFonts w:ascii="Times New Roman" w:hAnsi="Times New Roman" w:cs="Times New Roman"/>
          <w:sz w:val="24"/>
          <w:szCs w:val="24"/>
        </w:rPr>
      </w:pPr>
      <w:proofErr w:type="gramStart"/>
      <w:r w:rsidRPr="00C80C5A">
        <w:rPr>
          <w:rFonts w:ascii="Times New Roman" w:hAnsi="Times New Roman" w:cs="Times New Roman"/>
          <w:sz w:val="24"/>
          <w:szCs w:val="24"/>
        </w:rPr>
        <w:t xml:space="preserve">Основанием для начала административной процедуры является поступление сотруднику ответственному за прием и регистрацию входящей корреспонденции, заявления о предоставлении Разрешения (заявления о продлении срока действия Разрешения, уведомления о переходе прав на земельные участки, права пользования недрами, об образовании земельного участка) (далее - заявление) с прилагаемыми документами, в соответствии с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80C5A">
          <w:rPr>
            <w:rFonts w:ascii="Times New Roman" w:hAnsi="Times New Roman" w:cs="Times New Roman"/>
            <w:color w:val="0000FF"/>
            <w:sz w:val="24"/>
            <w:szCs w:val="24"/>
          </w:rPr>
          <w:t>пунктами 2.6.1</w:t>
        </w:r>
      </w:hyperlink>
      <w:r w:rsidRPr="00C80C5A">
        <w:rPr>
          <w:rFonts w:ascii="Times New Roman" w:hAnsi="Times New Roman" w:cs="Times New Roman"/>
          <w:sz w:val="24"/>
          <w:szCs w:val="24"/>
        </w:rPr>
        <w:t xml:space="preserve">,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80C5A">
          <w:rPr>
            <w:rFonts w:ascii="Times New Roman" w:hAnsi="Times New Roman" w:cs="Times New Roman"/>
            <w:color w:val="0000FF"/>
            <w:sz w:val="24"/>
            <w:szCs w:val="24"/>
          </w:rPr>
          <w:t>2.6.3</w:t>
        </w:r>
      </w:hyperlink>
      <w:r w:rsidRPr="00C80C5A">
        <w:rPr>
          <w:rFonts w:ascii="Times New Roman" w:hAnsi="Times New Roman" w:cs="Times New Roman"/>
          <w:sz w:val="24"/>
          <w:szCs w:val="24"/>
        </w:rPr>
        <w:t xml:space="preserve">, </w:t>
      </w:r>
      <w:hyperlink w:anchor="Par135" w:tooltip="2.6.5. Для предоставления муниципальной услуги по продлению срока действия Разрешения заявитель предоставляет самостоятельно следующие документы:" w:history="1">
        <w:r w:rsidRPr="00C80C5A">
          <w:rPr>
            <w:rFonts w:ascii="Times New Roman" w:hAnsi="Times New Roman" w:cs="Times New Roman"/>
            <w:color w:val="0000FF"/>
            <w:sz w:val="24"/>
            <w:szCs w:val="24"/>
          </w:rPr>
          <w:t>2.6.5</w:t>
        </w:r>
      </w:hyperlink>
      <w:r w:rsidRPr="00C80C5A">
        <w:rPr>
          <w:rFonts w:ascii="Times New Roman" w:hAnsi="Times New Roman" w:cs="Times New Roman"/>
          <w:sz w:val="24"/>
          <w:szCs w:val="24"/>
        </w:rPr>
        <w:t xml:space="preserve">,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80C5A">
          <w:rPr>
            <w:rFonts w:ascii="Times New Roman" w:hAnsi="Times New Roman" w:cs="Times New Roman"/>
            <w:color w:val="0000FF"/>
            <w:sz w:val="24"/>
            <w:szCs w:val="24"/>
          </w:rPr>
          <w:t>2.6.6</w:t>
        </w:r>
      </w:hyperlink>
      <w:r w:rsidRPr="00C80C5A">
        <w:rPr>
          <w:rFonts w:ascii="Times New Roman" w:hAnsi="Times New Roman" w:cs="Times New Roman"/>
          <w:sz w:val="24"/>
          <w:szCs w:val="24"/>
        </w:rPr>
        <w:t xml:space="preserve"> Административного регламента.</w:t>
      </w:r>
      <w:proofErr w:type="gramEnd"/>
    </w:p>
    <w:p w:rsidR="002579D9" w:rsidRPr="00C80C5A" w:rsidRDefault="002579D9" w:rsidP="002579D9">
      <w:pPr>
        <w:pStyle w:val="ConsPlusNormal"/>
        <w:ind w:firstLine="709"/>
        <w:jc w:val="both"/>
        <w:rPr>
          <w:rFonts w:ascii="Times New Roman" w:hAnsi="Times New Roman" w:cs="Times New Roman"/>
          <w:sz w:val="24"/>
          <w:szCs w:val="24"/>
        </w:rPr>
      </w:pPr>
      <w:r w:rsidRPr="00C80C5A">
        <w:rPr>
          <w:rFonts w:ascii="Times New Roman" w:hAnsi="Times New Roman" w:cs="Times New Roman"/>
          <w:sz w:val="24"/>
          <w:szCs w:val="24"/>
        </w:rPr>
        <w:t xml:space="preserve">Сотрудник ответственный за прием и регистрацию входящей корреспонденции, удостоверяет личность заявителя (представителя заявителя), </w:t>
      </w:r>
      <w:proofErr w:type="gramStart"/>
      <w:r w:rsidRPr="00C80C5A">
        <w:rPr>
          <w:rFonts w:ascii="Times New Roman" w:hAnsi="Times New Roman" w:cs="Times New Roman"/>
          <w:sz w:val="24"/>
          <w:szCs w:val="24"/>
        </w:rPr>
        <w:t>проверяет комплектность предоставленных документов и регистрирует</w:t>
      </w:r>
      <w:proofErr w:type="gramEnd"/>
      <w:r w:rsidRPr="00C80C5A">
        <w:rPr>
          <w:rFonts w:ascii="Times New Roman" w:hAnsi="Times New Roman" w:cs="Times New Roman"/>
          <w:sz w:val="24"/>
          <w:szCs w:val="24"/>
        </w:rPr>
        <w:t xml:space="preserve"> заявление.</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Если заявление с приложенными документами представляются заявителем (представителем заявителя) лично, сотрудник ответственный за прием и регистрацию входящей корреспонденции выдает заявителю или его представителю расписку в получении документов с указанием их перечня и даты получения.</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lastRenderedPageBreak/>
        <w:t>Расписка выдается заявителю (представителю заявителя) в день получения таких документов.</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В </w:t>
      </w:r>
      <w:proofErr w:type="gramStart"/>
      <w:r w:rsidRPr="00CA352C">
        <w:rPr>
          <w:rFonts w:ascii="Times New Roman" w:hAnsi="Times New Roman" w:cs="Times New Roman"/>
          <w:sz w:val="24"/>
          <w:szCs w:val="24"/>
        </w:rPr>
        <w:t>случае</w:t>
      </w:r>
      <w:proofErr w:type="gramEnd"/>
      <w:r w:rsidRPr="00CA352C">
        <w:rPr>
          <w:rFonts w:ascii="Times New Roman" w:hAnsi="Times New Roman" w:cs="Times New Roman"/>
          <w:sz w:val="24"/>
          <w:szCs w:val="24"/>
        </w:rPr>
        <w:t xml:space="preserve">, если заявление с прилагаемыми документами, представлены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в течение рабочего дня, следующего за днем получения </w:t>
      </w:r>
      <w:r>
        <w:rPr>
          <w:rFonts w:ascii="Times New Roman" w:hAnsi="Times New Roman" w:cs="Times New Roman"/>
          <w:sz w:val="24"/>
          <w:szCs w:val="24"/>
        </w:rPr>
        <w:t>отделом архитектуры и градостроительства</w:t>
      </w:r>
      <w:r w:rsidRPr="00CA352C">
        <w:rPr>
          <w:rFonts w:ascii="Times New Roman" w:hAnsi="Times New Roman" w:cs="Times New Roman"/>
          <w:sz w:val="24"/>
          <w:szCs w:val="24"/>
        </w:rPr>
        <w:t xml:space="preserve"> документов по указанному в заявлении почтовому адресу.</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Время приема заявления с прилагаемыми документами составляет не более 20 минут.</w:t>
      </w:r>
    </w:p>
    <w:p w:rsidR="002579D9" w:rsidRPr="00CA352C" w:rsidRDefault="002579D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Результатом выполнения данной административной процедуры является прием, регистрация заявления с приложенными документами и направление (вручение) заявителю или его представителю расписки или сообщения о получении заявления с прилагаемыми документами.</w:t>
      </w:r>
    </w:p>
    <w:p w:rsidR="002579D9" w:rsidRDefault="002579D9" w:rsidP="002579D9">
      <w:pPr>
        <w:pStyle w:val="ConsPlusNormal"/>
        <w:ind w:firstLine="709"/>
        <w:jc w:val="both"/>
        <w:rPr>
          <w:rFonts w:ascii="Times New Roman" w:hAnsi="Times New Roman" w:cs="Times New Roman"/>
          <w:sz w:val="24"/>
          <w:szCs w:val="24"/>
        </w:rPr>
      </w:pPr>
      <w:r w:rsidRPr="00C80C5A">
        <w:rPr>
          <w:rFonts w:ascii="Times New Roman" w:hAnsi="Times New Roman" w:cs="Times New Roman"/>
          <w:sz w:val="24"/>
          <w:szCs w:val="24"/>
        </w:rPr>
        <w:t>Максимальный срок выполнения данного действия составляет 1 (один) рабочий день</w:t>
      </w:r>
      <w:proofErr w:type="gramStart"/>
      <w:r w:rsidRPr="00C80C5A">
        <w:rPr>
          <w:rFonts w:ascii="Times New Roman" w:hAnsi="Times New Roman" w:cs="Times New Roman"/>
          <w:sz w:val="24"/>
          <w:szCs w:val="24"/>
        </w:rPr>
        <w:t>.</w:t>
      </w:r>
      <w:r>
        <w:rPr>
          <w:rFonts w:ascii="Times New Roman" w:hAnsi="Times New Roman" w:cs="Times New Roman"/>
          <w:sz w:val="24"/>
          <w:szCs w:val="24"/>
        </w:rPr>
        <w:t>».</w:t>
      </w:r>
      <w:proofErr w:type="gramEnd"/>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3.2.3. Формирование и направление межведомственных запросов.</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Формирование и направление межведомственных запросов.</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Основанием для начала административной процедуры является отсутствие документов, указанных в </w:t>
      </w:r>
      <w:hyperlink w:anchor="Par122" w:tooltip="2.6.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3B2671">
          <w:rPr>
            <w:rFonts w:ascii="Times New Roman" w:hAnsi="Times New Roman" w:cs="Times New Roman"/>
            <w:color w:val="0000FF"/>
            <w:sz w:val="24"/>
            <w:szCs w:val="24"/>
          </w:rPr>
          <w:t>пунктах 2.6.2</w:t>
        </w:r>
      </w:hyperlink>
      <w:r w:rsidRPr="003B2671">
        <w:rPr>
          <w:rFonts w:ascii="Times New Roman" w:hAnsi="Times New Roman" w:cs="Times New Roman"/>
          <w:sz w:val="24"/>
          <w:szCs w:val="24"/>
        </w:rPr>
        <w:t xml:space="preserve">, </w:t>
      </w:r>
      <w:hyperlink w:anchor="Par132" w:tooltip="2.6.4.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3B2671">
          <w:rPr>
            <w:rFonts w:ascii="Times New Roman" w:hAnsi="Times New Roman" w:cs="Times New Roman"/>
            <w:color w:val="0000FF"/>
            <w:sz w:val="24"/>
            <w:szCs w:val="24"/>
          </w:rPr>
          <w:t>2.6.4</w:t>
        </w:r>
      </w:hyperlink>
      <w:r w:rsidRPr="003B2671">
        <w:rPr>
          <w:rFonts w:ascii="Times New Roman" w:hAnsi="Times New Roman" w:cs="Times New Roman"/>
          <w:sz w:val="24"/>
          <w:szCs w:val="24"/>
        </w:rPr>
        <w:t xml:space="preserve">, </w:t>
      </w:r>
      <w:hyperlink w:anchor="Par147" w:tooltip="2.6.7.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3B2671">
          <w:rPr>
            <w:rFonts w:ascii="Times New Roman" w:hAnsi="Times New Roman" w:cs="Times New Roman"/>
            <w:color w:val="0000FF"/>
            <w:sz w:val="24"/>
            <w:szCs w:val="24"/>
          </w:rPr>
          <w:t>2.6.7</w:t>
        </w:r>
      </w:hyperlink>
      <w:r w:rsidRPr="003B2671">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отделом архитектуры и градостроительства самостоятельно.</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Получив заявление о предоставлении муниципальной услуги, уполномоченный сотрудник отдела архитектуры и градостроительства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Межведомственный запрос формируется в соответствии с требованиями </w:t>
      </w:r>
      <w:hyperlink r:id="rId28" w:tooltip="Федеральный закон от 27.07.2010 N 210-ФЗ (ред. от 15.02.2016) &quot;Об организации предоставления государственных и муниципальных услуг&quot;{КонсультантПлюс}" w:history="1">
        <w:r w:rsidRPr="003B2671">
          <w:rPr>
            <w:rFonts w:ascii="Times New Roman" w:hAnsi="Times New Roman" w:cs="Times New Roman"/>
            <w:color w:val="0000FF"/>
            <w:sz w:val="24"/>
            <w:szCs w:val="24"/>
          </w:rPr>
          <w:t>статьи 7.2</w:t>
        </w:r>
      </w:hyperlink>
      <w:r w:rsidRPr="003B267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подписывается уполномоченным лицом.</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w:t>
      </w:r>
    </w:p>
    <w:p w:rsidR="006B38E3" w:rsidRPr="003B2671"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Максимальный срок выполнен</w:t>
      </w:r>
      <w:r>
        <w:rPr>
          <w:rFonts w:ascii="Times New Roman" w:hAnsi="Times New Roman" w:cs="Times New Roman"/>
          <w:sz w:val="24"/>
          <w:szCs w:val="24"/>
        </w:rPr>
        <w:t>ия данного действия составляет 3</w:t>
      </w:r>
      <w:r w:rsidRPr="003B2671">
        <w:rPr>
          <w:rFonts w:ascii="Times New Roman" w:hAnsi="Times New Roman" w:cs="Times New Roman"/>
          <w:sz w:val="24"/>
          <w:szCs w:val="24"/>
        </w:rPr>
        <w:t xml:space="preserve"> (</w:t>
      </w:r>
      <w:r>
        <w:rPr>
          <w:rFonts w:ascii="Times New Roman" w:hAnsi="Times New Roman" w:cs="Times New Roman"/>
          <w:sz w:val="24"/>
          <w:szCs w:val="24"/>
        </w:rPr>
        <w:t>трех</w:t>
      </w:r>
      <w:r w:rsidRPr="003B2671">
        <w:rPr>
          <w:rFonts w:ascii="Times New Roman" w:hAnsi="Times New Roman" w:cs="Times New Roman"/>
          <w:sz w:val="24"/>
          <w:szCs w:val="24"/>
        </w:rPr>
        <w:t>) рабочих дн</w:t>
      </w:r>
      <w:r>
        <w:rPr>
          <w:rFonts w:ascii="Times New Roman" w:hAnsi="Times New Roman" w:cs="Times New Roman"/>
          <w:sz w:val="24"/>
          <w:szCs w:val="24"/>
        </w:rPr>
        <w:t>я</w:t>
      </w:r>
      <w:r w:rsidRPr="003B2671">
        <w:rPr>
          <w:rFonts w:ascii="Times New Roman" w:hAnsi="Times New Roman" w:cs="Times New Roman"/>
          <w:sz w:val="24"/>
          <w:szCs w:val="24"/>
        </w:rPr>
        <w:t>.</w:t>
      </w:r>
    </w:p>
    <w:p w:rsidR="002579D9" w:rsidRDefault="006B38E3" w:rsidP="006B38E3">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w:t>
      </w:r>
      <w:r>
        <w:rPr>
          <w:rFonts w:ascii="Times New Roman" w:hAnsi="Times New Roman" w:cs="Times New Roman"/>
          <w:sz w:val="24"/>
          <w:szCs w:val="24"/>
        </w:rPr>
        <w:t>ибо отказ в их предоставлении</w:t>
      </w:r>
      <w:r w:rsidR="002579D9">
        <w:rPr>
          <w:rFonts w:ascii="Times New Roman" w:hAnsi="Times New Roman" w:cs="Times New Roman"/>
          <w:sz w:val="24"/>
          <w:szCs w:val="24"/>
        </w:rPr>
        <w:t>.</w:t>
      </w:r>
    </w:p>
    <w:p w:rsidR="002579D9" w:rsidRPr="003B2671" w:rsidRDefault="00DB0CF9" w:rsidP="002579D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3.2.4. </w:t>
      </w:r>
      <w:r w:rsidR="002579D9" w:rsidRPr="003B2671">
        <w:rPr>
          <w:rFonts w:ascii="Times New Roman" w:hAnsi="Times New Roman" w:cs="Times New Roman"/>
          <w:sz w:val="24"/>
          <w:szCs w:val="24"/>
        </w:rPr>
        <w:t>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Основанием для начала административной процедуры является поступление уполномоченному сотруднику отдела архитектуры и градостроительства заявления о предоставлении муниципальной услуги с приложенными документами (в том числе полученными в порядке межведомственного информационного взаимодействия).</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Уполномоченный сотрудник отдела архитектуры и градостроительства осуществляет их рассмотрение на предмет наличия оснований для отказа в предоставлении муниципальной услуги.</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При отсутствии оснований для отказа в предоставлении муниципальной услуги уполномоченный сотрудник отдела архитектуры и градостроительства в течение </w:t>
      </w:r>
      <w:r>
        <w:rPr>
          <w:rFonts w:ascii="Times New Roman" w:hAnsi="Times New Roman" w:cs="Times New Roman"/>
          <w:sz w:val="24"/>
          <w:szCs w:val="24"/>
        </w:rPr>
        <w:t>1</w:t>
      </w:r>
      <w:r w:rsidRPr="003B2671">
        <w:rPr>
          <w:rFonts w:ascii="Times New Roman" w:hAnsi="Times New Roman" w:cs="Times New Roman"/>
          <w:sz w:val="24"/>
          <w:szCs w:val="24"/>
        </w:rPr>
        <w:t xml:space="preserve"> </w:t>
      </w:r>
      <w:r>
        <w:rPr>
          <w:rFonts w:ascii="Times New Roman" w:hAnsi="Times New Roman" w:cs="Times New Roman"/>
          <w:sz w:val="24"/>
          <w:szCs w:val="24"/>
        </w:rPr>
        <w:t>(одного)</w:t>
      </w:r>
      <w:r w:rsidRPr="003B2671">
        <w:rPr>
          <w:rFonts w:ascii="Times New Roman" w:hAnsi="Times New Roman" w:cs="Times New Roman"/>
          <w:sz w:val="24"/>
          <w:szCs w:val="24"/>
        </w:rPr>
        <w:t xml:space="preserve"> рабоч</w:t>
      </w:r>
      <w:r>
        <w:rPr>
          <w:rFonts w:ascii="Times New Roman" w:hAnsi="Times New Roman" w:cs="Times New Roman"/>
          <w:sz w:val="24"/>
          <w:szCs w:val="24"/>
        </w:rPr>
        <w:t>его</w:t>
      </w:r>
      <w:r w:rsidRPr="003B2671">
        <w:rPr>
          <w:rFonts w:ascii="Times New Roman" w:hAnsi="Times New Roman" w:cs="Times New Roman"/>
          <w:sz w:val="24"/>
          <w:szCs w:val="24"/>
        </w:rPr>
        <w:t xml:space="preserve"> д</w:t>
      </w:r>
      <w:r>
        <w:rPr>
          <w:rFonts w:ascii="Times New Roman" w:hAnsi="Times New Roman" w:cs="Times New Roman"/>
          <w:sz w:val="24"/>
          <w:szCs w:val="24"/>
        </w:rPr>
        <w:t>ня</w:t>
      </w:r>
      <w:r w:rsidRPr="003B2671">
        <w:rPr>
          <w:rFonts w:ascii="Times New Roman" w:hAnsi="Times New Roman" w:cs="Times New Roman"/>
          <w:sz w:val="24"/>
          <w:szCs w:val="24"/>
        </w:rPr>
        <w:t xml:space="preserve"> обеспечивает подготовку Разрешения (Разрешения с продленным сроком действия, Разрешения с внесенными изменениями) и направляет на подпись руководителю.</w:t>
      </w:r>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Изменения в Разрешение вносятся путем зачеркивания текста, подлежащего изменению (слов, цифр) и соответствующих надписей (нового текста) рядом с зачеркнутым текстом, с оговоркой «исправлено», подтверждением подписью начальника отдела архитектуры и градостроительства, а также проставлением даты внесения изменений и печати.</w:t>
      </w:r>
    </w:p>
    <w:p w:rsidR="002579D9" w:rsidRPr="003B2671" w:rsidRDefault="002579D9" w:rsidP="002579D9">
      <w:pPr>
        <w:pStyle w:val="ConsPlusNormal"/>
        <w:ind w:firstLine="709"/>
        <w:jc w:val="both"/>
        <w:rPr>
          <w:rFonts w:ascii="Times New Roman" w:hAnsi="Times New Roman" w:cs="Times New Roman"/>
          <w:sz w:val="24"/>
          <w:szCs w:val="24"/>
        </w:rPr>
      </w:pPr>
      <w:proofErr w:type="gramStart"/>
      <w:r w:rsidRPr="003B2671">
        <w:rPr>
          <w:rFonts w:ascii="Times New Roman" w:hAnsi="Times New Roman" w:cs="Times New Roman"/>
          <w:sz w:val="24"/>
          <w:szCs w:val="24"/>
        </w:rPr>
        <w:t>При наличии оснований для отказа в предоставлении муниципальной услуги, установленных пунктом 2.8 Административного регламента, уполномоченный сотрудник отдела архитектуры и градостроительства в течение</w:t>
      </w:r>
      <w:r>
        <w:rPr>
          <w:rFonts w:ascii="Times New Roman" w:hAnsi="Times New Roman" w:cs="Times New Roman"/>
          <w:sz w:val="24"/>
          <w:szCs w:val="24"/>
        </w:rPr>
        <w:t xml:space="preserve"> 1</w:t>
      </w:r>
      <w:r w:rsidRPr="003B2671">
        <w:rPr>
          <w:rFonts w:ascii="Times New Roman" w:hAnsi="Times New Roman" w:cs="Times New Roman"/>
          <w:sz w:val="24"/>
          <w:szCs w:val="24"/>
        </w:rPr>
        <w:t xml:space="preserve"> </w:t>
      </w:r>
      <w:r>
        <w:rPr>
          <w:rFonts w:ascii="Times New Roman" w:hAnsi="Times New Roman" w:cs="Times New Roman"/>
          <w:sz w:val="24"/>
          <w:szCs w:val="24"/>
        </w:rPr>
        <w:t>(одного)</w:t>
      </w:r>
      <w:r w:rsidRPr="003B2671">
        <w:rPr>
          <w:rFonts w:ascii="Times New Roman" w:hAnsi="Times New Roman" w:cs="Times New Roman"/>
          <w:sz w:val="24"/>
          <w:szCs w:val="24"/>
        </w:rPr>
        <w:t xml:space="preserve"> рабоч</w:t>
      </w:r>
      <w:r>
        <w:rPr>
          <w:rFonts w:ascii="Times New Roman" w:hAnsi="Times New Roman" w:cs="Times New Roman"/>
          <w:sz w:val="24"/>
          <w:szCs w:val="24"/>
        </w:rPr>
        <w:t>его</w:t>
      </w:r>
      <w:r w:rsidRPr="003B2671">
        <w:rPr>
          <w:rFonts w:ascii="Times New Roman" w:hAnsi="Times New Roman" w:cs="Times New Roman"/>
          <w:sz w:val="24"/>
          <w:szCs w:val="24"/>
        </w:rPr>
        <w:t xml:space="preserve"> д</w:t>
      </w:r>
      <w:r>
        <w:rPr>
          <w:rFonts w:ascii="Times New Roman" w:hAnsi="Times New Roman" w:cs="Times New Roman"/>
          <w:sz w:val="24"/>
          <w:szCs w:val="24"/>
        </w:rPr>
        <w:t>ня</w:t>
      </w:r>
      <w:r w:rsidRPr="003B2671">
        <w:rPr>
          <w:rFonts w:ascii="Times New Roman" w:hAnsi="Times New Roman" w:cs="Times New Roman"/>
          <w:sz w:val="24"/>
          <w:szCs w:val="24"/>
        </w:rPr>
        <w:t xml:space="preserve"> осуществляет подготовку проекта решения об отказе в предоставлении муниципальной услуги и направляет документы на рассмотрение и подписание начальнику отдела архитектуры и градостроительства или лицу, его замещающему.</w:t>
      </w:r>
      <w:proofErr w:type="gramEnd"/>
    </w:p>
    <w:p w:rsidR="002579D9" w:rsidRPr="003B2671"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Максимальный срок подготовки решения об отказе в предоставлении муниципальной услуги или проекта Разрешения или Разрешения с продленным сроком действия или Разрешения с внесенными изменениями, составляет </w:t>
      </w:r>
      <w:r>
        <w:rPr>
          <w:rFonts w:ascii="Times New Roman" w:hAnsi="Times New Roman" w:cs="Times New Roman"/>
          <w:sz w:val="24"/>
          <w:szCs w:val="24"/>
        </w:rPr>
        <w:t>1</w:t>
      </w:r>
      <w:r w:rsidRPr="003B2671">
        <w:rPr>
          <w:rFonts w:ascii="Times New Roman" w:hAnsi="Times New Roman" w:cs="Times New Roman"/>
          <w:sz w:val="24"/>
          <w:szCs w:val="24"/>
        </w:rPr>
        <w:t xml:space="preserve"> (</w:t>
      </w:r>
      <w:r>
        <w:rPr>
          <w:rFonts w:ascii="Times New Roman" w:hAnsi="Times New Roman" w:cs="Times New Roman"/>
          <w:sz w:val="24"/>
          <w:szCs w:val="24"/>
        </w:rPr>
        <w:t>один</w:t>
      </w:r>
      <w:r w:rsidRPr="003B2671">
        <w:rPr>
          <w:rFonts w:ascii="Times New Roman" w:hAnsi="Times New Roman" w:cs="Times New Roman"/>
          <w:sz w:val="24"/>
          <w:szCs w:val="24"/>
        </w:rPr>
        <w:t>) рабочи</w:t>
      </w:r>
      <w:r>
        <w:rPr>
          <w:rFonts w:ascii="Times New Roman" w:hAnsi="Times New Roman" w:cs="Times New Roman"/>
          <w:sz w:val="24"/>
          <w:szCs w:val="24"/>
        </w:rPr>
        <w:t>й</w:t>
      </w:r>
      <w:r w:rsidRPr="003B2671">
        <w:rPr>
          <w:rFonts w:ascii="Times New Roman" w:hAnsi="Times New Roman" w:cs="Times New Roman"/>
          <w:sz w:val="24"/>
          <w:szCs w:val="24"/>
        </w:rPr>
        <w:t xml:space="preserve"> д</w:t>
      </w:r>
      <w:r>
        <w:rPr>
          <w:rFonts w:ascii="Times New Roman" w:hAnsi="Times New Roman" w:cs="Times New Roman"/>
          <w:sz w:val="24"/>
          <w:szCs w:val="24"/>
        </w:rPr>
        <w:t>ень</w:t>
      </w:r>
      <w:r w:rsidRPr="003B2671">
        <w:rPr>
          <w:rFonts w:ascii="Times New Roman" w:hAnsi="Times New Roman" w:cs="Times New Roman"/>
          <w:sz w:val="24"/>
          <w:szCs w:val="24"/>
        </w:rPr>
        <w:t>.</w:t>
      </w:r>
    </w:p>
    <w:p w:rsidR="00DB0CF9" w:rsidRPr="00CA352C" w:rsidRDefault="002579D9" w:rsidP="002579D9">
      <w:pPr>
        <w:pStyle w:val="ConsPlusNormal"/>
        <w:ind w:firstLine="709"/>
        <w:jc w:val="both"/>
        <w:rPr>
          <w:rFonts w:ascii="Times New Roman" w:hAnsi="Times New Roman" w:cs="Times New Roman"/>
          <w:sz w:val="24"/>
          <w:szCs w:val="24"/>
        </w:rPr>
      </w:pPr>
      <w:r w:rsidRPr="003B2671">
        <w:rPr>
          <w:rFonts w:ascii="Times New Roman" w:hAnsi="Times New Roman" w:cs="Times New Roman"/>
          <w:sz w:val="24"/>
          <w:szCs w:val="24"/>
        </w:rPr>
        <w:t xml:space="preserve">Результатом выполнения административной процедуры является подготовка и направление на </w:t>
      </w:r>
      <w:r w:rsidRPr="003B2671">
        <w:rPr>
          <w:rFonts w:ascii="Times New Roman" w:hAnsi="Times New Roman" w:cs="Times New Roman"/>
          <w:sz w:val="24"/>
          <w:szCs w:val="24"/>
        </w:rPr>
        <w:lastRenderedPageBreak/>
        <w:t>подписание решения об отказе в предоставлении муниципальной услуги или проекта Разрешения (Разрешения с продленным сроком действия, Разрешения с внесенными изменениями).</w:t>
      </w:r>
      <w:r w:rsidR="00DB0CF9" w:rsidRPr="00CA352C">
        <w:rPr>
          <w:rFonts w:ascii="Times New Roman" w:hAnsi="Times New Roman" w:cs="Times New Roman"/>
          <w:sz w:val="24"/>
          <w:szCs w:val="24"/>
        </w:rPr>
        <w:t>3.2.5. Направление (вручение) заявителю (представителю заявителя) Разрешения (Разрешения с продленным сроком действия, Разрешения с внесенными изменениями) или решения об отказе в предоставлении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Основанием для начала административной процедуры является подписание </w:t>
      </w:r>
      <w:r w:rsidR="00C07359">
        <w:rPr>
          <w:rFonts w:ascii="Times New Roman" w:hAnsi="Times New Roman" w:cs="Times New Roman"/>
          <w:sz w:val="24"/>
          <w:szCs w:val="24"/>
        </w:rPr>
        <w:t>начальником отдела архитектуры и градостроительства</w:t>
      </w:r>
      <w:r w:rsidRPr="00CA352C">
        <w:rPr>
          <w:rFonts w:ascii="Times New Roman" w:hAnsi="Times New Roman" w:cs="Times New Roman"/>
          <w:sz w:val="24"/>
          <w:szCs w:val="24"/>
        </w:rPr>
        <w:t xml:space="preserve"> или лицом, его замещающим решения об отказе в предоставлении муниципальной услуги или Разрешения (Разрешения с продленным сроком действия, Разрешения с внесенными изменениями).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После подписания </w:t>
      </w:r>
      <w:r w:rsidR="00C07359">
        <w:rPr>
          <w:rFonts w:ascii="Times New Roman" w:hAnsi="Times New Roman" w:cs="Times New Roman"/>
          <w:sz w:val="24"/>
          <w:szCs w:val="24"/>
        </w:rPr>
        <w:t>начальником отдела архитектуры и градостроительства</w:t>
      </w:r>
      <w:r w:rsidRPr="00CA352C">
        <w:rPr>
          <w:rFonts w:ascii="Times New Roman" w:hAnsi="Times New Roman" w:cs="Times New Roman"/>
          <w:sz w:val="24"/>
          <w:szCs w:val="24"/>
        </w:rPr>
        <w:t xml:space="preserve"> или лицом, его замещающим решения об отказе в предоставлении муниципальной услуги или Разрешения (Разрешения с продленным сроком действия, Разрешения с внесенными изменениями), уполномоченный сотрудник осуществляет их направление (вручение) заявителю (представителю заявителя) способом, указанным в заявлении.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Максимальный срок выполнения данного действия составляет 1 (один) рабочий день.</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Результатом административной процедуры является направление (вручение) заявителю решения об отказе в предоставлении муниципальной услуги или Разрешения (Разрешения с продленным сроком действия, Разрешения с внесенными изменениями).</w:t>
      </w:r>
    </w:p>
    <w:p w:rsidR="00DB0CF9" w:rsidRPr="00CA352C" w:rsidRDefault="00DB0CF9" w:rsidP="00DB0CF9">
      <w:pPr>
        <w:pStyle w:val="ConsPlusNormal"/>
        <w:ind w:firstLine="709"/>
        <w:jc w:val="both"/>
        <w:rPr>
          <w:rFonts w:ascii="Times New Roman" w:hAnsi="Times New Roman" w:cs="Times New Roman"/>
          <w:sz w:val="24"/>
          <w:szCs w:val="24"/>
        </w:rPr>
      </w:pPr>
      <w:bookmarkStart w:id="12" w:name="Par295"/>
      <w:bookmarkEnd w:id="12"/>
      <w:r w:rsidRPr="00CA352C">
        <w:rPr>
          <w:rFonts w:ascii="Times New Roman" w:hAnsi="Times New Roman" w:cs="Times New Roman"/>
          <w:sz w:val="24"/>
          <w:szCs w:val="24"/>
        </w:rPr>
        <w:t>3.3. Особенности выполнения административных процедур в электронной форме.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3.3.1. Муниципальная услуга предоставляется заявителю (представителю заявителя) в порядке, предусмотренном </w:t>
      </w:r>
      <w:hyperlink w:anchor="Par234" w:tooltip="3.2. Последовательность, сроки выполнения и требования к порядку выполнения административных процедур." w:history="1">
        <w:r w:rsidRPr="00CA352C">
          <w:rPr>
            <w:rFonts w:ascii="Times New Roman" w:hAnsi="Times New Roman" w:cs="Times New Roman"/>
            <w:color w:val="0000FF"/>
            <w:sz w:val="24"/>
            <w:szCs w:val="24"/>
          </w:rPr>
          <w:t>разделом 3.2</w:t>
        </w:r>
      </w:hyperlink>
      <w:r w:rsidRPr="00CA352C">
        <w:rPr>
          <w:rFonts w:ascii="Times New Roman" w:hAnsi="Times New Roman" w:cs="Times New Roman"/>
          <w:sz w:val="24"/>
          <w:szCs w:val="24"/>
        </w:rPr>
        <w:t xml:space="preserve"> Административного регламента с особенностями, установленными настоящим пунктом.</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Заявление о предоставлении муниципальной услуги в форме электронного документа представляется по выбору заявителя путем направления электронного документа с использованием информационно-телекоммуникационных сетей общего пользования, в том числе: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 федеральной государственной информационной системы </w:t>
      </w:r>
      <w:r w:rsidR="00921E5D">
        <w:rPr>
          <w:rFonts w:ascii="Times New Roman" w:hAnsi="Times New Roman" w:cs="Times New Roman"/>
          <w:sz w:val="24"/>
          <w:szCs w:val="24"/>
        </w:rPr>
        <w:t>«</w:t>
      </w:r>
      <w:r w:rsidRPr="00CA352C">
        <w:rPr>
          <w:rFonts w:ascii="Times New Roman" w:hAnsi="Times New Roman" w:cs="Times New Roman"/>
          <w:sz w:val="24"/>
          <w:szCs w:val="24"/>
        </w:rPr>
        <w:t>Единый портал государственных услуг РФ</w:t>
      </w:r>
      <w:r w:rsidR="00921E5D">
        <w:rPr>
          <w:rFonts w:ascii="Times New Roman" w:hAnsi="Times New Roman" w:cs="Times New Roman"/>
          <w:sz w:val="24"/>
          <w:szCs w:val="24"/>
        </w:rPr>
        <w:t>»</w:t>
      </w:r>
      <w:r w:rsidRPr="00CA352C">
        <w:rPr>
          <w:rFonts w:ascii="Times New Roman" w:hAnsi="Times New Roman" w:cs="Times New Roman"/>
          <w:sz w:val="24"/>
          <w:szCs w:val="24"/>
        </w:rPr>
        <w:t xml:space="preserve"> </w:t>
      </w:r>
      <w:proofErr w:type="spellStart"/>
      <w:r w:rsidRPr="00CA352C">
        <w:rPr>
          <w:rFonts w:ascii="Times New Roman" w:hAnsi="Times New Roman" w:cs="Times New Roman"/>
          <w:sz w:val="24"/>
          <w:szCs w:val="24"/>
        </w:rPr>
        <w:t>www.gosuslugi.ru</w:t>
      </w:r>
      <w:proofErr w:type="spellEnd"/>
      <w:r w:rsidRPr="00CA352C">
        <w:rPr>
          <w:rFonts w:ascii="Times New Roman" w:hAnsi="Times New Roman" w:cs="Times New Roman"/>
          <w:sz w:val="24"/>
          <w:szCs w:val="24"/>
        </w:rPr>
        <w:t>;</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регионального портала государственных и муниципальных услуг Магаданской области www.pgu.49gov.ru.</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Документы, предоставляемые заявителем (представителем заявителя) в соответствии с </w:t>
      </w:r>
      <w:hyperlink w:anchor="Par103" w:tooltip="2.6.1. Для предоставления муниципальной услуги по предоставлению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пунктами 2.6.1</w:t>
        </w:r>
      </w:hyperlink>
      <w:r w:rsidRPr="00CA352C">
        <w:rPr>
          <w:rFonts w:ascii="Times New Roman" w:hAnsi="Times New Roman" w:cs="Times New Roman"/>
          <w:sz w:val="24"/>
          <w:szCs w:val="24"/>
        </w:rPr>
        <w:t xml:space="preserve">, </w:t>
      </w:r>
      <w:hyperlink w:anchor="Par122" w:tooltip="2.6.2.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2.6.2</w:t>
        </w:r>
      </w:hyperlink>
      <w:r w:rsidRPr="00CA352C">
        <w:rPr>
          <w:rFonts w:ascii="Times New Roman" w:hAnsi="Times New Roman" w:cs="Times New Roman"/>
          <w:sz w:val="24"/>
          <w:szCs w:val="24"/>
        </w:rPr>
        <w:t xml:space="preserve"> (по собственной инициативе), </w:t>
      </w:r>
      <w:hyperlink w:anchor="Par127" w:tooltip="2.6.3. Для предоставления муниципальной услуги в целях строительства, реконструкции объекта индивидуального жилищного строительства заявитель предоставляет самостоятельно следующие документы:" w:history="1">
        <w:r w:rsidRPr="00CA352C">
          <w:rPr>
            <w:rFonts w:ascii="Times New Roman" w:hAnsi="Times New Roman" w:cs="Times New Roman"/>
            <w:color w:val="0000FF"/>
            <w:sz w:val="24"/>
            <w:szCs w:val="24"/>
          </w:rPr>
          <w:t>2.6.3</w:t>
        </w:r>
      </w:hyperlink>
      <w:r w:rsidRPr="00CA352C">
        <w:rPr>
          <w:rFonts w:ascii="Times New Roman" w:hAnsi="Times New Roman" w:cs="Times New Roman"/>
          <w:sz w:val="24"/>
          <w:szCs w:val="24"/>
        </w:rPr>
        <w:t xml:space="preserve">, </w:t>
      </w:r>
      <w:hyperlink w:anchor="Par132" w:tooltip="2.6.4.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2.6.4</w:t>
        </w:r>
      </w:hyperlink>
      <w:r w:rsidRPr="00CA352C">
        <w:rPr>
          <w:rFonts w:ascii="Times New Roman" w:hAnsi="Times New Roman" w:cs="Times New Roman"/>
          <w:sz w:val="24"/>
          <w:szCs w:val="24"/>
        </w:rPr>
        <w:t xml:space="preserve"> (по собственной инициативе), </w:t>
      </w:r>
      <w:hyperlink w:anchor="Par135" w:tooltip="2.6.5. Для предоставления муниципальной услуги по продлению срока действия Разрешения заявитель предоставляет самостоятельно следующие документы:" w:history="1">
        <w:r w:rsidRPr="00CA352C">
          <w:rPr>
            <w:rFonts w:ascii="Times New Roman" w:hAnsi="Times New Roman" w:cs="Times New Roman"/>
            <w:color w:val="0000FF"/>
            <w:sz w:val="24"/>
            <w:szCs w:val="24"/>
          </w:rPr>
          <w:t>2.6.5</w:t>
        </w:r>
      </w:hyperlink>
      <w:r w:rsidRPr="00CA352C">
        <w:rPr>
          <w:rFonts w:ascii="Times New Roman" w:hAnsi="Times New Roman" w:cs="Times New Roman"/>
          <w:sz w:val="24"/>
          <w:szCs w:val="24"/>
        </w:rPr>
        <w:t xml:space="preserve">, </w:t>
      </w:r>
      <w:hyperlink w:anchor="Par139" w:tooltip="2.6.6. Для предоставления муниципальной услуги по внесению изменений в Разрешение заявитель предоставляет самостоятельно следующие документы:" w:history="1">
        <w:r w:rsidRPr="00CA352C">
          <w:rPr>
            <w:rFonts w:ascii="Times New Roman" w:hAnsi="Times New Roman" w:cs="Times New Roman"/>
            <w:color w:val="0000FF"/>
            <w:sz w:val="24"/>
            <w:szCs w:val="24"/>
          </w:rPr>
          <w:t>2.6.6</w:t>
        </w:r>
      </w:hyperlink>
      <w:r w:rsidRPr="00CA352C">
        <w:rPr>
          <w:rFonts w:ascii="Times New Roman" w:hAnsi="Times New Roman" w:cs="Times New Roman"/>
          <w:sz w:val="24"/>
          <w:szCs w:val="24"/>
        </w:rPr>
        <w:t xml:space="preserve">, </w:t>
      </w:r>
      <w:hyperlink w:anchor="Par147" w:tooltip="2.6.7.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 w:history="1">
        <w:r w:rsidRPr="00CA352C">
          <w:rPr>
            <w:rFonts w:ascii="Times New Roman" w:hAnsi="Times New Roman" w:cs="Times New Roman"/>
            <w:color w:val="0000FF"/>
            <w:sz w:val="24"/>
            <w:szCs w:val="24"/>
          </w:rPr>
          <w:t>2.6.7</w:t>
        </w:r>
      </w:hyperlink>
      <w:r w:rsidRPr="00CA352C">
        <w:rPr>
          <w:rFonts w:ascii="Times New Roman" w:hAnsi="Times New Roman" w:cs="Times New Roman"/>
          <w:sz w:val="24"/>
          <w:szCs w:val="24"/>
        </w:rPr>
        <w:t xml:space="preserve"> (по собственной инициативе) Административного регламента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Электронные документы,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Муниципальная услуга предоставляется заявителю в сроки, установленные </w:t>
      </w:r>
      <w:hyperlink w:anchor="Par90" w:tooltip="2.4. Срок предоставления муниципальной услуги." w:history="1">
        <w:r w:rsidRPr="00CA352C">
          <w:rPr>
            <w:rFonts w:ascii="Times New Roman" w:hAnsi="Times New Roman" w:cs="Times New Roman"/>
            <w:color w:val="0000FF"/>
            <w:sz w:val="24"/>
            <w:szCs w:val="24"/>
          </w:rPr>
          <w:t>пунктом 2.4</w:t>
        </w:r>
      </w:hyperlink>
      <w:r w:rsidRPr="00CA352C">
        <w:rPr>
          <w:rFonts w:ascii="Times New Roman" w:hAnsi="Times New Roman" w:cs="Times New Roman"/>
          <w:sz w:val="24"/>
          <w:szCs w:val="24"/>
        </w:rPr>
        <w:t xml:space="preserve"> Административного регламента.</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3.3.2. Информация о ходе выполнения запроса заявителя о предоставлении муниципальной услуги.</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Получение заявления с прилагаемыми документами,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proofErr w:type="gramStart"/>
      <w:r w:rsidRPr="00CA352C">
        <w:rPr>
          <w:rFonts w:ascii="Times New Roman" w:hAnsi="Times New Roman" w:cs="Times New Roman"/>
          <w:sz w:val="24"/>
          <w:szCs w:val="24"/>
        </w:rPr>
        <w:t>м</w:t>
      </w:r>
      <w:proofErr w:type="gramEnd"/>
      <w:r w:rsidRPr="00CA352C">
        <w:rPr>
          <w:rFonts w:ascii="Times New Roman" w:hAnsi="Times New Roman" w:cs="Times New Roman"/>
          <w:sz w:val="24"/>
          <w:szCs w:val="24"/>
        </w:rPr>
        <w:t xml:space="preserve"> заявления и документов, а также перечень наименований файлов, представленных в форме электронных документов, с указанием их объема (далее - Сообщение).</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Сообщение направляется не позднее рабочего дня, следующего за днем поступления </w:t>
      </w:r>
      <w:r w:rsidRPr="00CA352C">
        <w:rPr>
          <w:rFonts w:ascii="Times New Roman" w:hAnsi="Times New Roman" w:cs="Times New Roman"/>
          <w:sz w:val="24"/>
          <w:szCs w:val="24"/>
        </w:rPr>
        <w:lastRenderedPageBreak/>
        <w:t>заявления по указанному в заявлении адресу электронной почты.</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3.3.3.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DB0CF9" w:rsidRPr="00CA352C" w:rsidRDefault="00DB0CF9" w:rsidP="00DB0CF9">
      <w:pPr>
        <w:pStyle w:val="ConsPlusNormal"/>
        <w:ind w:firstLine="709"/>
        <w:jc w:val="both"/>
        <w:rPr>
          <w:rFonts w:ascii="Times New Roman" w:hAnsi="Times New Roman" w:cs="Times New Roman"/>
          <w:sz w:val="24"/>
          <w:szCs w:val="24"/>
        </w:rPr>
      </w:pPr>
      <w:r w:rsidRPr="00CA352C">
        <w:rPr>
          <w:rFonts w:ascii="Times New Roman" w:hAnsi="Times New Roman" w:cs="Times New Roman"/>
          <w:sz w:val="24"/>
          <w:szCs w:val="24"/>
        </w:rPr>
        <w:t xml:space="preserve">В ходе оказания муниципальной услуги </w:t>
      </w:r>
      <w:r w:rsidR="00856B24">
        <w:rPr>
          <w:rFonts w:ascii="Times New Roman" w:hAnsi="Times New Roman" w:cs="Times New Roman"/>
          <w:sz w:val="24"/>
          <w:szCs w:val="24"/>
        </w:rPr>
        <w:t xml:space="preserve">отдел архитектуры и градостроительства </w:t>
      </w:r>
      <w:r w:rsidRPr="00CA352C">
        <w:rPr>
          <w:rFonts w:ascii="Times New Roman" w:hAnsi="Times New Roman" w:cs="Times New Roman"/>
          <w:sz w:val="24"/>
          <w:szCs w:val="24"/>
        </w:rPr>
        <w:t>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DB0CF9" w:rsidRPr="006723F1" w:rsidRDefault="00DB0CF9" w:rsidP="00DB0CF9">
      <w:pPr>
        <w:pStyle w:val="a3"/>
        <w:ind w:left="709"/>
        <w:jc w:val="both"/>
      </w:pPr>
    </w:p>
    <w:p w:rsidR="00825171" w:rsidRPr="00825171" w:rsidRDefault="00825171" w:rsidP="00825171">
      <w:pPr>
        <w:pStyle w:val="ConsPlusNormal"/>
        <w:jc w:val="center"/>
        <w:outlineLvl w:val="1"/>
        <w:rPr>
          <w:rFonts w:ascii="Times New Roman" w:hAnsi="Times New Roman" w:cs="Times New Roman"/>
          <w:b/>
          <w:sz w:val="24"/>
          <w:szCs w:val="24"/>
        </w:rPr>
      </w:pPr>
      <w:r w:rsidRPr="00825171">
        <w:rPr>
          <w:rFonts w:ascii="Times New Roman" w:hAnsi="Times New Roman" w:cs="Times New Roman"/>
          <w:b/>
          <w:sz w:val="24"/>
          <w:szCs w:val="24"/>
        </w:rPr>
        <w:t xml:space="preserve">IV. Формы </w:t>
      </w:r>
      <w:proofErr w:type="gramStart"/>
      <w:r w:rsidRPr="00825171">
        <w:rPr>
          <w:rFonts w:ascii="Times New Roman" w:hAnsi="Times New Roman" w:cs="Times New Roman"/>
          <w:b/>
          <w:sz w:val="24"/>
          <w:szCs w:val="24"/>
        </w:rPr>
        <w:t>контроля за</w:t>
      </w:r>
      <w:proofErr w:type="gramEnd"/>
      <w:r w:rsidRPr="00825171">
        <w:rPr>
          <w:rFonts w:ascii="Times New Roman" w:hAnsi="Times New Roman" w:cs="Times New Roman"/>
          <w:b/>
          <w:sz w:val="24"/>
          <w:szCs w:val="24"/>
        </w:rPr>
        <w:t xml:space="preserve"> исполнением</w:t>
      </w:r>
      <w:r>
        <w:rPr>
          <w:rFonts w:ascii="Times New Roman" w:hAnsi="Times New Roman" w:cs="Times New Roman"/>
          <w:b/>
          <w:sz w:val="24"/>
          <w:szCs w:val="24"/>
        </w:rPr>
        <w:t xml:space="preserve"> </w:t>
      </w:r>
      <w:r w:rsidRPr="00825171">
        <w:rPr>
          <w:rFonts w:ascii="Times New Roman" w:hAnsi="Times New Roman" w:cs="Times New Roman"/>
          <w:b/>
          <w:sz w:val="24"/>
          <w:szCs w:val="24"/>
        </w:rPr>
        <w:t>Административного регламента</w:t>
      </w:r>
    </w:p>
    <w:p w:rsidR="00825171" w:rsidRPr="00CA352C" w:rsidRDefault="00825171" w:rsidP="00825171">
      <w:pPr>
        <w:pStyle w:val="ConsPlusNormal"/>
        <w:ind w:firstLine="540"/>
        <w:jc w:val="both"/>
        <w:rPr>
          <w:rFonts w:ascii="Times New Roman" w:hAnsi="Times New Roman" w:cs="Times New Roman"/>
          <w:sz w:val="24"/>
          <w:szCs w:val="24"/>
        </w:rPr>
      </w:pP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4.1. Порядок осуществления текущего </w:t>
      </w:r>
      <w:proofErr w:type="gramStart"/>
      <w:r w:rsidRPr="00CA352C">
        <w:rPr>
          <w:rFonts w:ascii="Times New Roman" w:hAnsi="Times New Roman" w:cs="Times New Roman"/>
          <w:sz w:val="24"/>
          <w:szCs w:val="24"/>
        </w:rPr>
        <w:t>контроля за</w:t>
      </w:r>
      <w:proofErr w:type="gramEnd"/>
      <w:r w:rsidRPr="00CA352C">
        <w:rPr>
          <w:rFonts w:ascii="Times New Roman" w:hAnsi="Times New Roman" w:cs="Times New Roman"/>
          <w:sz w:val="24"/>
          <w:szCs w:val="24"/>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Текущий </w:t>
      </w:r>
      <w:proofErr w:type="gramStart"/>
      <w:r w:rsidRPr="00CA352C">
        <w:rPr>
          <w:rFonts w:ascii="Times New Roman" w:hAnsi="Times New Roman" w:cs="Times New Roman"/>
          <w:sz w:val="24"/>
          <w:szCs w:val="24"/>
        </w:rPr>
        <w:t>контроль за</w:t>
      </w:r>
      <w:proofErr w:type="gramEnd"/>
      <w:r w:rsidRPr="00CA352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осуществляется непрерывно </w:t>
      </w:r>
      <w:r w:rsidR="000C6FC8">
        <w:rPr>
          <w:rFonts w:ascii="Times New Roman" w:hAnsi="Times New Roman" w:cs="Times New Roman"/>
          <w:sz w:val="24"/>
          <w:szCs w:val="24"/>
        </w:rPr>
        <w:t xml:space="preserve">начальником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p w:rsidR="00825171" w:rsidRPr="00CA352C" w:rsidRDefault="00825171" w:rsidP="00825171">
      <w:pPr>
        <w:pStyle w:val="ConsPlusNormal"/>
        <w:ind w:firstLine="540"/>
        <w:jc w:val="both"/>
        <w:rPr>
          <w:rFonts w:ascii="Times New Roman" w:hAnsi="Times New Roman" w:cs="Times New Roman"/>
          <w:sz w:val="24"/>
          <w:szCs w:val="24"/>
        </w:rPr>
      </w:pPr>
      <w:proofErr w:type="gramStart"/>
      <w:r w:rsidRPr="00CA352C">
        <w:rPr>
          <w:rFonts w:ascii="Times New Roman" w:hAnsi="Times New Roman" w:cs="Times New Roman"/>
          <w:sz w:val="24"/>
          <w:szCs w:val="24"/>
        </w:rPr>
        <w:t>Контроль за</w:t>
      </w:r>
      <w:proofErr w:type="gramEnd"/>
      <w:r w:rsidRPr="00CA352C">
        <w:rPr>
          <w:rFonts w:ascii="Times New Roman" w:hAnsi="Times New Roman" w:cs="Times New Roman"/>
          <w:sz w:val="24"/>
          <w:szCs w:val="24"/>
        </w:rPr>
        <w:t xml:space="preserve"> полнотой и качеством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Порядок и периодичность проведения плановых проверок полноты и качества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устанавливаются локальными актами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При этом плановые проверки осуществляются не реже 1 раза в год.</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Внеплановые проверки полноты и качества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 xml:space="preserve">Решение об осуществлении плановых и внеплановых проверок полноты и качества исполнения уполномоченными сотрудниками </w:t>
      </w:r>
      <w:r w:rsidR="003F1529">
        <w:rPr>
          <w:rFonts w:ascii="Times New Roman" w:hAnsi="Times New Roman" w:cs="Times New Roman"/>
          <w:sz w:val="24"/>
          <w:szCs w:val="24"/>
        </w:rPr>
        <w:t>отдела архитектуры и градостроительства</w:t>
      </w:r>
      <w:r w:rsidRPr="00CA352C">
        <w:rPr>
          <w:rFonts w:ascii="Times New Roman" w:hAnsi="Times New Roman" w:cs="Times New Roman"/>
          <w:sz w:val="24"/>
          <w:szCs w:val="24"/>
        </w:rPr>
        <w:t xml:space="preserve"> Административного регламента принимается </w:t>
      </w:r>
      <w:r w:rsidR="003F1529">
        <w:rPr>
          <w:rFonts w:ascii="Times New Roman" w:hAnsi="Times New Roman" w:cs="Times New Roman"/>
          <w:sz w:val="24"/>
          <w:szCs w:val="24"/>
        </w:rPr>
        <w:t>главой Ягоднинского городского округа</w:t>
      </w:r>
      <w:r w:rsidRPr="00CA352C">
        <w:rPr>
          <w:rFonts w:ascii="Times New Roman" w:hAnsi="Times New Roman" w:cs="Times New Roman"/>
          <w:sz w:val="24"/>
          <w:szCs w:val="24"/>
        </w:rPr>
        <w:t>.</w:t>
      </w:r>
    </w:p>
    <w:p w:rsidR="00825171" w:rsidRPr="00CA352C"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825171" w:rsidRDefault="00825171" w:rsidP="00825171">
      <w:pPr>
        <w:pStyle w:val="ConsPlusNormal"/>
        <w:ind w:firstLine="540"/>
        <w:jc w:val="both"/>
        <w:rPr>
          <w:rFonts w:ascii="Times New Roman" w:hAnsi="Times New Roman" w:cs="Times New Roman"/>
          <w:sz w:val="24"/>
          <w:szCs w:val="24"/>
        </w:rPr>
      </w:pPr>
      <w:r w:rsidRPr="00CA352C">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A4E1A" w:rsidRDefault="00CA4E1A" w:rsidP="00825171">
      <w:pPr>
        <w:pStyle w:val="ConsPlusNormal"/>
        <w:ind w:firstLine="540"/>
        <w:jc w:val="both"/>
        <w:rPr>
          <w:rFonts w:ascii="Times New Roman" w:hAnsi="Times New Roman" w:cs="Times New Roman"/>
          <w:sz w:val="24"/>
          <w:szCs w:val="24"/>
        </w:rPr>
      </w:pPr>
    </w:p>
    <w:p w:rsidR="00A16A19" w:rsidRPr="00ED526B" w:rsidRDefault="00A16A19" w:rsidP="00A16A19">
      <w:pPr>
        <w:autoSpaceDE w:val="0"/>
        <w:autoSpaceDN w:val="0"/>
        <w:adjustRightInd w:val="0"/>
        <w:ind w:firstLine="540"/>
        <w:jc w:val="center"/>
        <w:rPr>
          <w:b/>
        </w:rPr>
      </w:pPr>
      <w:proofErr w:type="gramStart"/>
      <w:r>
        <w:rPr>
          <w:rStyle w:val="10"/>
          <w:b/>
          <w:color w:val="000000"/>
          <w:lang w:val="en-US"/>
        </w:rPr>
        <w:t>V</w:t>
      </w:r>
      <w:r>
        <w:rPr>
          <w:rStyle w:val="10"/>
          <w:b/>
          <w:color w:val="000000"/>
        </w:rPr>
        <w:t>.</w:t>
      </w:r>
      <w:r w:rsidRPr="00ED526B">
        <w:rPr>
          <w:rStyle w:val="10"/>
          <w:b/>
          <w:color w:val="000000"/>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 либо муниципального служащего.</w:t>
      </w:r>
      <w:proofErr w:type="gramEnd"/>
      <w:r w:rsidRPr="00ED526B">
        <w:rPr>
          <w:rStyle w:val="10"/>
          <w:b/>
          <w:color w:val="000000"/>
        </w:rPr>
        <w:t xml:space="preserve"> </w:t>
      </w:r>
    </w:p>
    <w:p w:rsidR="00A16A19" w:rsidRDefault="00A16A19" w:rsidP="00A16A19">
      <w:pPr>
        <w:pStyle w:val="a9"/>
        <w:spacing w:after="0" w:line="274" w:lineRule="exact"/>
        <w:ind w:left="20" w:firstLine="700"/>
        <w:jc w:val="both"/>
        <w:rPr>
          <w:rStyle w:val="10"/>
          <w:color w:val="000000"/>
        </w:rPr>
      </w:pPr>
    </w:p>
    <w:p w:rsidR="00A16A19" w:rsidRPr="00ED526B" w:rsidRDefault="00A16A19" w:rsidP="00A16A19">
      <w:pPr>
        <w:pStyle w:val="a9"/>
        <w:spacing w:after="0" w:line="274" w:lineRule="exact"/>
        <w:ind w:left="20" w:firstLine="700"/>
        <w:jc w:val="both"/>
      </w:pPr>
      <w:r w:rsidRPr="00ED526B">
        <w:rPr>
          <w:rStyle w:val="10"/>
          <w:color w:val="000000"/>
        </w:rPr>
        <w:t>5.1. Заявитель может обратиться с жалобой, в том числе в следующих случаях:</w:t>
      </w:r>
    </w:p>
    <w:p w:rsidR="00A16A19" w:rsidRPr="00ED526B" w:rsidRDefault="00A16A19" w:rsidP="00BD5369">
      <w:pPr>
        <w:pStyle w:val="a9"/>
        <w:widowControl w:val="0"/>
        <w:numPr>
          <w:ilvl w:val="0"/>
          <w:numId w:val="3"/>
        </w:numPr>
        <w:spacing w:after="0" w:line="274" w:lineRule="exact"/>
        <w:ind w:left="20" w:right="20" w:firstLine="700"/>
        <w:jc w:val="both"/>
      </w:pPr>
      <w:r w:rsidRPr="00ED526B">
        <w:rPr>
          <w:rStyle w:val="10"/>
          <w:color w:val="000000"/>
        </w:rPr>
        <w:t xml:space="preserve"> нарушение срока регистрации запроса о предоставлении муниципальной услуги, запроса о предоставлении нескольких муниципальных услуг;</w:t>
      </w:r>
    </w:p>
    <w:p w:rsidR="00A16A19" w:rsidRPr="00ED526B" w:rsidRDefault="00A16A19" w:rsidP="00BD5369">
      <w:pPr>
        <w:pStyle w:val="a9"/>
        <w:widowControl w:val="0"/>
        <w:numPr>
          <w:ilvl w:val="0"/>
          <w:numId w:val="3"/>
        </w:numPr>
        <w:spacing w:after="0" w:line="274" w:lineRule="exact"/>
        <w:ind w:left="20" w:right="20" w:firstLine="700"/>
        <w:jc w:val="both"/>
      </w:pPr>
      <w:r w:rsidRPr="00ED526B">
        <w:rPr>
          <w:rStyle w:val="10"/>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proofErr w:type="gramStart"/>
      <w:r w:rsidRPr="00ED526B">
        <w:rPr>
          <w:rStyle w:val="10"/>
          <w:color w:val="000000"/>
        </w:rPr>
        <w:t>в</w:t>
      </w:r>
      <w:proofErr w:type="gramEnd"/>
    </w:p>
    <w:p w:rsidR="00A16A19" w:rsidRPr="00ED526B" w:rsidRDefault="00A16A19" w:rsidP="00A16A19">
      <w:pPr>
        <w:pStyle w:val="a9"/>
        <w:spacing w:after="0" w:line="274" w:lineRule="exact"/>
        <w:ind w:left="20" w:right="20"/>
        <w:jc w:val="both"/>
      </w:pPr>
      <w:proofErr w:type="gramStart"/>
      <w:r w:rsidRPr="00ED526B">
        <w:rPr>
          <w:rStyle w:val="10"/>
          <w:color w:val="000000"/>
        </w:rPr>
        <w:lastRenderedPageBreak/>
        <w:t>случае</w:t>
      </w:r>
      <w:proofErr w:type="gramEnd"/>
      <w:r w:rsidRPr="00ED526B">
        <w:rPr>
          <w:rStyle w:val="10"/>
          <w:color w:val="000000"/>
        </w:rPr>
        <w:t>,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6A19" w:rsidRPr="00ED526B" w:rsidRDefault="00A16A19" w:rsidP="00BD5369">
      <w:pPr>
        <w:pStyle w:val="a9"/>
        <w:widowControl w:val="0"/>
        <w:numPr>
          <w:ilvl w:val="0"/>
          <w:numId w:val="3"/>
        </w:numPr>
        <w:spacing w:after="0" w:line="274" w:lineRule="exact"/>
        <w:ind w:left="20" w:right="20" w:firstLine="720"/>
        <w:jc w:val="both"/>
      </w:pPr>
      <w:r w:rsidRPr="00ED526B">
        <w:rPr>
          <w:rStyle w:val="10"/>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6A19" w:rsidRPr="00ED526B" w:rsidRDefault="00A16A19" w:rsidP="00BD5369">
      <w:pPr>
        <w:pStyle w:val="a9"/>
        <w:widowControl w:val="0"/>
        <w:numPr>
          <w:ilvl w:val="0"/>
          <w:numId w:val="3"/>
        </w:numPr>
        <w:spacing w:after="0" w:line="274" w:lineRule="exact"/>
        <w:ind w:left="20" w:right="20" w:firstLine="720"/>
        <w:jc w:val="both"/>
      </w:pPr>
      <w:r w:rsidRPr="00ED526B">
        <w:rPr>
          <w:rStyle w:val="10"/>
          <w:color w:val="00000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6A19" w:rsidRPr="00ED526B" w:rsidRDefault="00A16A19" w:rsidP="00A16A19">
      <w:pPr>
        <w:pStyle w:val="a9"/>
        <w:widowControl w:val="0"/>
        <w:spacing w:after="0" w:line="274" w:lineRule="exact"/>
        <w:ind w:right="20"/>
        <w:jc w:val="both"/>
      </w:pPr>
      <w:r>
        <w:rPr>
          <w:rStyle w:val="10"/>
          <w:color w:val="000000"/>
        </w:rPr>
        <w:tab/>
        <w:t>5)</w:t>
      </w:r>
      <w:r w:rsidRPr="00ED526B">
        <w:rPr>
          <w:rStyle w:val="10"/>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A19" w:rsidRPr="00ED526B" w:rsidRDefault="00A16A19" w:rsidP="00BD5369">
      <w:pPr>
        <w:pStyle w:val="a9"/>
        <w:widowControl w:val="0"/>
        <w:numPr>
          <w:ilvl w:val="0"/>
          <w:numId w:val="4"/>
        </w:numPr>
        <w:spacing w:after="0" w:line="274" w:lineRule="exact"/>
        <w:ind w:left="20" w:right="20" w:firstLine="720"/>
        <w:jc w:val="both"/>
      </w:pPr>
      <w:r w:rsidRPr="00ED526B">
        <w:rPr>
          <w:rStyle w:val="10"/>
          <w:color w:val="000000"/>
        </w:rPr>
        <w:t xml:space="preserve"> </w:t>
      </w:r>
      <w:proofErr w:type="gramStart"/>
      <w:r w:rsidRPr="00ED526B">
        <w:rPr>
          <w:rStyle w:val="10"/>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526B">
        <w:rPr>
          <w:rStyle w:val="10"/>
          <w:color w:val="000000"/>
        </w:rPr>
        <w:t xml:space="preserve"> </w:t>
      </w:r>
      <w:proofErr w:type="gramStart"/>
      <w:r w:rsidRPr="00ED526B">
        <w:rPr>
          <w:rStyle w:val="10"/>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roofErr w:type="gramEnd"/>
    </w:p>
    <w:p w:rsidR="00A16A19" w:rsidRPr="00ED526B" w:rsidRDefault="00A16A19" w:rsidP="00BD5369">
      <w:pPr>
        <w:pStyle w:val="a9"/>
        <w:widowControl w:val="0"/>
        <w:numPr>
          <w:ilvl w:val="0"/>
          <w:numId w:val="4"/>
        </w:numPr>
        <w:spacing w:after="0" w:line="274" w:lineRule="exact"/>
        <w:ind w:left="20" w:right="20" w:firstLine="720"/>
        <w:jc w:val="both"/>
      </w:pPr>
      <w:r w:rsidRPr="00ED526B">
        <w:rPr>
          <w:rStyle w:val="10"/>
          <w:color w:val="000000"/>
        </w:rPr>
        <w:t xml:space="preserve"> нарушение срока или порядка выдачи документов по результатам предоставления муниципальной услуги;</w:t>
      </w:r>
    </w:p>
    <w:p w:rsidR="00A16A19" w:rsidRPr="00ED526B" w:rsidRDefault="00A16A19" w:rsidP="00BD5369">
      <w:pPr>
        <w:pStyle w:val="a9"/>
        <w:widowControl w:val="0"/>
        <w:numPr>
          <w:ilvl w:val="0"/>
          <w:numId w:val="4"/>
        </w:numPr>
        <w:spacing w:after="0" w:line="274" w:lineRule="exact"/>
        <w:ind w:left="20" w:right="20" w:firstLine="720"/>
        <w:jc w:val="both"/>
      </w:pPr>
      <w:r w:rsidRPr="00ED526B">
        <w:rPr>
          <w:rStyle w:val="10"/>
          <w:color w:val="000000"/>
        </w:rPr>
        <w:t xml:space="preserve"> </w:t>
      </w:r>
      <w:proofErr w:type="gramStart"/>
      <w:r w:rsidRPr="00ED526B">
        <w:rPr>
          <w:rStyle w:val="10"/>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526B">
        <w:rPr>
          <w:rStyle w:val="10"/>
          <w:color w:val="000000"/>
        </w:rPr>
        <w:t xml:space="preserve"> </w:t>
      </w:r>
      <w:proofErr w:type="gramStart"/>
      <w:r w:rsidRPr="00ED526B">
        <w:rPr>
          <w:rStyle w:val="10"/>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roofErr w:type="gramEnd"/>
    </w:p>
    <w:p w:rsidR="00A16A19" w:rsidRPr="00ED526B" w:rsidRDefault="00A16A19" w:rsidP="00BD5369">
      <w:pPr>
        <w:pStyle w:val="a9"/>
        <w:widowControl w:val="0"/>
        <w:numPr>
          <w:ilvl w:val="0"/>
          <w:numId w:val="4"/>
        </w:numPr>
        <w:spacing w:after="0" w:line="274" w:lineRule="exact"/>
        <w:ind w:left="20" w:right="20" w:firstLine="720"/>
        <w:jc w:val="both"/>
      </w:pPr>
      <w:r w:rsidRPr="00ED526B">
        <w:rPr>
          <w:rStyle w:val="10"/>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ED526B">
        <w:rPr>
          <w:rStyle w:val="10"/>
          <w:color w:val="000000"/>
        </w:rPr>
        <w:t>В указанном случае до 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roofErr w:type="gramEnd"/>
    </w:p>
    <w:p w:rsidR="00A16A19" w:rsidRPr="00ED526B" w:rsidRDefault="00A16A19" w:rsidP="00A16A19">
      <w:pPr>
        <w:pStyle w:val="a9"/>
        <w:spacing w:after="0" w:line="274" w:lineRule="exact"/>
        <w:ind w:left="20" w:right="20" w:firstLine="680"/>
        <w:jc w:val="both"/>
      </w:pPr>
      <w:r w:rsidRPr="00ED526B">
        <w:rPr>
          <w:rStyle w:val="10"/>
          <w:color w:val="00000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16A19" w:rsidRPr="00ED526B" w:rsidRDefault="00A16A19" w:rsidP="00BD5369">
      <w:pPr>
        <w:pStyle w:val="a9"/>
        <w:widowControl w:val="0"/>
        <w:numPr>
          <w:ilvl w:val="0"/>
          <w:numId w:val="5"/>
        </w:numPr>
        <w:spacing w:after="0" w:line="274" w:lineRule="exact"/>
        <w:ind w:right="20" w:firstLine="700"/>
        <w:jc w:val="both"/>
      </w:pPr>
      <w:r w:rsidRPr="00ED526B">
        <w:rPr>
          <w:rStyle w:val="10"/>
          <w:color w:val="000000"/>
        </w:rPr>
        <w:t xml:space="preserve"> </w:t>
      </w:r>
      <w:proofErr w:type="gramStart"/>
      <w:r w:rsidRPr="00ED526B">
        <w:rPr>
          <w:rStyle w:val="10"/>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D526B">
        <w:rPr>
          <w:rStyle w:val="10"/>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ED526B">
        <w:rPr>
          <w:rStyle w:val="10"/>
          <w:color w:val="000000"/>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 xml:space="preserve"> Жалоба должна содержать:</w:t>
      </w:r>
    </w:p>
    <w:p w:rsidR="00A16A19" w:rsidRPr="00ED526B" w:rsidRDefault="00A16A19" w:rsidP="00BD5369">
      <w:pPr>
        <w:pStyle w:val="a9"/>
        <w:widowControl w:val="0"/>
        <w:numPr>
          <w:ilvl w:val="0"/>
          <w:numId w:val="6"/>
        </w:numPr>
        <w:spacing w:after="0" w:line="274" w:lineRule="exact"/>
        <w:ind w:right="20" w:firstLine="700"/>
        <w:jc w:val="both"/>
      </w:pPr>
      <w:r w:rsidRPr="00ED526B">
        <w:rPr>
          <w:rStyle w:val="10"/>
          <w:color w:val="000000"/>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A16A19" w:rsidRPr="00ED526B" w:rsidRDefault="00A16A19" w:rsidP="00BD5369">
      <w:pPr>
        <w:pStyle w:val="a9"/>
        <w:widowControl w:val="0"/>
        <w:numPr>
          <w:ilvl w:val="0"/>
          <w:numId w:val="6"/>
        </w:numPr>
        <w:spacing w:after="0" w:line="274" w:lineRule="exact"/>
        <w:ind w:right="20" w:firstLine="700"/>
        <w:jc w:val="both"/>
      </w:pPr>
      <w:r w:rsidRPr="00ED526B">
        <w:rPr>
          <w:rStyle w:val="10"/>
          <w:color w:val="000000"/>
        </w:rPr>
        <w:t xml:space="preserve"> </w:t>
      </w:r>
      <w:proofErr w:type="gramStart"/>
      <w:r w:rsidRPr="00ED526B">
        <w:rPr>
          <w:rStyle w:val="10"/>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6A19" w:rsidRPr="00ED526B" w:rsidRDefault="00A16A19" w:rsidP="00BD5369">
      <w:pPr>
        <w:pStyle w:val="a9"/>
        <w:widowControl w:val="0"/>
        <w:numPr>
          <w:ilvl w:val="0"/>
          <w:numId w:val="6"/>
        </w:numPr>
        <w:spacing w:after="0" w:line="274" w:lineRule="exact"/>
        <w:ind w:right="20" w:firstLine="700"/>
        <w:jc w:val="both"/>
      </w:pPr>
      <w:r w:rsidRPr="00ED526B">
        <w:rPr>
          <w:rStyle w:val="10"/>
          <w:color w:val="00000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A16A19" w:rsidRPr="00ED526B" w:rsidRDefault="00A16A19" w:rsidP="00BD5369">
      <w:pPr>
        <w:pStyle w:val="a9"/>
        <w:widowControl w:val="0"/>
        <w:numPr>
          <w:ilvl w:val="0"/>
          <w:numId w:val="6"/>
        </w:numPr>
        <w:spacing w:after="0" w:line="274" w:lineRule="exact"/>
        <w:ind w:right="20" w:firstLine="700"/>
        <w:jc w:val="both"/>
      </w:pPr>
      <w:r w:rsidRPr="00ED526B">
        <w:rPr>
          <w:rStyle w:val="10"/>
          <w:color w:val="00000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6A19" w:rsidRPr="00ED526B" w:rsidRDefault="00A16A19" w:rsidP="00BD5369">
      <w:pPr>
        <w:pStyle w:val="a9"/>
        <w:widowControl w:val="0"/>
        <w:numPr>
          <w:ilvl w:val="0"/>
          <w:numId w:val="5"/>
        </w:numPr>
        <w:spacing w:after="0" w:line="274" w:lineRule="exact"/>
        <w:ind w:right="20" w:firstLine="700"/>
        <w:jc w:val="both"/>
      </w:pPr>
      <w:r w:rsidRPr="00ED526B">
        <w:rPr>
          <w:rStyle w:val="10"/>
          <w:color w:val="000000"/>
        </w:rPr>
        <w:t xml:space="preserve"> </w:t>
      </w:r>
      <w:proofErr w:type="gramStart"/>
      <w:r w:rsidRPr="00ED526B">
        <w:rPr>
          <w:rStyle w:val="10"/>
          <w:color w:val="000000"/>
        </w:rPr>
        <w:t>Жалоба, поступившая в орган, предоставляющий муниципальную услугу, много 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D526B">
        <w:rPr>
          <w:rStyle w:val="10"/>
          <w:color w:val="000000"/>
        </w:rPr>
        <w:t xml:space="preserve"> таких исправлений - в течение пяти рабочих дней со дня ее регистрации.</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 xml:space="preserve"> По результатам рассмотрения жалобы принимается одно из следующих решений:</w:t>
      </w:r>
    </w:p>
    <w:p w:rsidR="00A16A19" w:rsidRPr="00ED526B" w:rsidRDefault="00A16A19" w:rsidP="00BD5369">
      <w:pPr>
        <w:pStyle w:val="a9"/>
        <w:widowControl w:val="0"/>
        <w:numPr>
          <w:ilvl w:val="0"/>
          <w:numId w:val="7"/>
        </w:numPr>
        <w:spacing w:after="0" w:line="274" w:lineRule="exact"/>
        <w:ind w:right="20" w:firstLine="700"/>
        <w:jc w:val="both"/>
      </w:pPr>
      <w:r w:rsidRPr="00ED526B">
        <w:rPr>
          <w:rStyle w:val="10"/>
          <w:color w:val="000000"/>
        </w:rPr>
        <w:t xml:space="preserve"> </w:t>
      </w:r>
      <w:proofErr w:type="gramStart"/>
      <w:r w:rsidRPr="00ED526B">
        <w:rPr>
          <w:rStyle w:val="10"/>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6A19" w:rsidRPr="00ED526B" w:rsidRDefault="00A16A19" w:rsidP="00BD5369">
      <w:pPr>
        <w:pStyle w:val="a9"/>
        <w:widowControl w:val="0"/>
        <w:numPr>
          <w:ilvl w:val="0"/>
          <w:numId w:val="7"/>
        </w:numPr>
        <w:spacing w:after="0" w:line="274" w:lineRule="exact"/>
        <w:ind w:firstLine="700"/>
        <w:jc w:val="both"/>
      </w:pPr>
      <w:r w:rsidRPr="00ED526B">
        <w:rPr>
          <w:rStyle w:val="10"/>
          <w:color w:val="000000"/>
        </w:rPr>
        <w:t xml:space="preserve"> в удовлетворении жалобы отказывается.</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 xml:space="preserve"> В случае признания жалобы подлежащей удовлетворению в ответе заявителю, указанном в пункте 5.</w:t>
      </w:r>
      <w:r>
        <w:rPr>
          <w:rStyle w:val="10"/>
          <w:color w:val="000000"/>
        </w:rPr>
        <w:t>7</w:t>
      </w:r>
      <w:r w:rsidRPr="00ED526B">
        <w:rPr>
          <w:rStyle w:val="10"/>
          <w:color w:val="000000"/>
        </w:rPr>
        <w:t xml:space="preserve">. настоящего регламента, дается информация </w:t>
      </w:r>
      <w:proofErr w:type="gramStart"/>
      <w:r w:rsidRPr="00ED526B">
        <w:rPr>
          <w:rStyle w:val="10"/>
          <w:color w:val="000000"/>
        </w:rPr>
        <w:t>о</w:t>
      </w:r>
      <w:proofErr w:type="gramEnd"/>
      <w:r w:rsidRPr="00ED526B">
        <w:rPr>
          <w:rStyle w:val="10"/>
          <w:color w:val="000000"/>
        </w:rPr>
        <w:t xml:space="preserve"> осуществляемых органом, предоставляющим муниципальную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 xml:space="preserve"> В </w:t>
      </w:r>
      <w:proofErr w:type="gramStart"/>
      <w:r w:rsidRPr="00ED526B">
        <w:rPr>
          <w:rStyle w:val="10"/>
          <w:color w:val="000000"/>
        </w:rPr>
        <w:t>случае</w:t>
      </w:r>
      <w:proofErr w:type="gramEnd"/>
      <w:r w:rsidRPr="00ED526B">
        <w:rPr>
          <w:rStyle w:val="10"/>
          <w:color w:val="000000"/>
        </w:rPr>
        <w:t xml:space="preserve"> признания жалобы, не подлежащей удовлетворению в ответе з</w:t>
      </w:r>
      <w:r>
        <w:rPr>
          <w:rStyle w:val="10"/>
          <w:color w:val="000000"/>
        </w:rPr>
        <w:t>аявителю, указанном в пункте 5.7</w:t>
      </w:r>
      <w:r w:rsidRPr="00ED526B">
        <w:rPr>
          <w:rStyle w:val="10"/>
          <w:color w:val="000000"/>
        </w:rPr>
        <w:t>.</w:t>
      </w:r>
      <w:r>
        <w:rPr>
          <w:rStyle w:val="10"/>
          <w:color w:val="000000"/>
        </w:rPr>
        <w:t xml:space="preserve"> </w:t>
      </w:r>
      <w:r w:rsidRPr="00ED526B">
        <w:rPr>
          <w:rStyle w:val="10"/>
          <w:color w:val="000000"/>
        </w:rPr>
        <w:t>настоящего регламента, даются аргументированные разъяснения о причинах принятого решения, а также информация о порядке обжалования принято го решения.</w:t>
      </w:r>
    </w:p>
    <w:p w:rsidR="00A16A19" w:rsidRPr="00ED526B" w:rsidRDefault="00A16A19" w:rsidP="00BD5369">
      <w:pPr>
        <w:pStyle w:val="a9"/>
        <w:widowControl w:val="0"/>
        <w:numPr>
          <w:ilvl w:val="0"/>
          <w:numId w:val="5"/>
        </w:numPr>
        <w:spacing w:after="0" w:line="274" w:lineRule="exact"/>
        <w:ind w:firstLine="700"/>
        <w:jc w:val="both"/>
      </w:pPr>
      <w:r w:rsidRPr="00ED526B">
        <w:rPr>
          <w:rStyle w:val="10"/>
          <w:color w:val="000000"/>
        </w:rPr>
        <w:t xml:space="preserve"> В случае установления в ходе или по результатам </w:t>
      </w:r>
      <w:proofErr w:type="gramStart"/>
      <w:r w:rsidRPr="00ED526B">
        <w:rPr>
          <w:rStyle w:val="10"/>
          <w:color w:val="000000"/>
        </w:rPr>
        <w:t>рассмотрения жалобы признаков состава административного правонарушения</w:t>
      </w:r>
      <w:proofErr w:type="gramEnd"/>
      <w:r w:rsidRPr="00ED526B">
        <w:rPr>
          <w:rStyle w:val="10"/>
          <w:color w:val="000000"/>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направляют имеющиеся материалы в органы прокуратуры.</w:t>
      </w:r>
    </w:p>
    <w:p w:rsidR="00CA4E1A" w:rsidRDefault="00A16A19" w:rsidP="00A16A19">
      <w:pPr>
        <w:pStyle w:val="ConsPlusNormal"/>
        <w:ind w:firstLine="540"/>
        <w:jc w:val="both"/>
        <w:rPr>
          <w:rFonts w:ascii="Times New Roman" w:hAnsi="Times New Roman" w:cs="Times New Roman"/>
          <w:sz w:val="24"/>
          <w:szCs w:val="24"/>
        </w:rPr>
      </w:pPr>
      <w:r w:rsidRPr="00ED526B">
        <w:rPr>
          <w:rStyle w:val="10"/>
          <w:color w:val="000000"/>
          <w:sz w:val="24"/>
          <w:szCs w:val="24"/>
        </w:rPr>
        <w:t xml:space="preserve">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№59-ФЗ «О порядке рассмотрения обращений граждан Российской Федерации»</w:t>
      </w:r>
      <w:r w:rsidR="00F30330" w:rsidRPr="00F30330">
        <w:rPr>
          <w:rFonts w:ascii="Times New Roman" w:eastAsia="Times New Roman" w:hAnsi="Times New Roman" w:cs="Times New Roman"/>
          <w:sz w:val="24"/>
          <w:szCs w:val="24"/>
          <w:lang w:eastAsia="ru-RU"/>
        </w:rPr>
        <w:t>.</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825171">
      <w:pPr>
        <w:pStyle w:val="ConsPlusNormal"/>
        <w:ind w:firstLine="540"/>
        <w:jc w:val="both"/>
        <w:rPr>
          <w:rFonts w:ascii="Times New Roman" w:hAnsi="Times New Roman" w:cs="Times New Roman"/>
          <w:sz w:val="24"/>
          <w:szCs w:val="24"/>
        </w:rPr>
      </w:pPr>
    </w:p>
    <w:p w:rsidR="00790B62" w:rsidRPr="00790B62" w:rsidRDefault="00790B62" w:rsidP="00851BEB">
      <w:pPr>
        <w:pStyle w:val="ConsPlusNormal"/>
        <w:ind w:firstLine="709"/>
        <w:jc w:val="both"/>
        <w:rPr>
          <w:rFonts w:ascii="Times New Roman" w:hAnsi="Times New Roman" w:cs="Times New Roman"/>
          <w:sz w:val="24"/>
          <w:szCs w:val="24"/>
        </w:rPr>
      </w:pPr>
    </w:p>
    <w:p w:rsidR="00960A8A" w:rsidRDefault="00960A8A" w:rsidP="00960A8A"/>
    <w:p w:rsidR="00F30330" w:rsidRDefault="00F30330" w:rsidP="00CA4E1A">
      <w:pPr>
        <w:pStyle w:val="ConsPlusNormal"/>
        <w:jc w:val="right"/>
        <w:outlineLvl w:val="1"/>
        <w:rPr>
          <w:rFonts w:ascii="Times New Roman" w:hAnsi="Times New Roman" w:cs="Times New Roman"/>
        </w:rPr>
      </w:pPr>
    </w:p>
    <w:p w:rsidR="00F30330" w:rsidRDefault="00F30330" w:rsidP="00CA4E1A">
      <w:pPr>
        <w:pStyle w:val="ConsPlusNormal"/>
        <w:jc w:val="right"/>
        <w:outlineLvl w:val="1"/>
        <w:rPr>
          <w:rFonts w:ascii="Times New Roman" w:hAnsi="Times New Roman" w:cs="Times New Roman"/>
        </w:rPr>
      </w:pPr>
    </w:p>
    <w:p w:rsidR="008F09DD" w:rsidRDefault="008F09DD" w:rsidP="00CA4E1A">
      <w:pPr>
        <w:pStyle w:val="ConsPlusNormal"/>
        <w:jc w:val="right"/>
        <w:outlineLvl w:val="1"/>
        <w:rPr>
          <w:rFonts w:ascii="Times New Roman" w:hAnsi="Times New Roman" w:cs="Times New Roman"/>
        </w:rPr>
      </w:pPr>
    </w:p>
    <w:p w:rsidR="008F09DD" w:rsidRDefault="008F09DD" w:rsidP="00CA4E1A">
      <w:pPr>
        <w:pStyle w:val="ConsPlusNormal"/>
        <w:jc w:val="right"/>
        <w:outlineLvl w:val="1"/>
        <w:rPr>
          <w:rFonts w:ascii="Times New Roman" w:hAnsi="Times New Roman" w:cs="Times New Roman"/>
        </w:rPr>
      </w:pPr>
    </w:p>
    <w:p w:rsidR="00CA4E1A" w:rsidRPr="007F44BD" w:rsidRDefault="00CA4E1A" w:rsidP="00CA4E1A">
      <w:pPr>
        <w:pStyle w:val="ConsPlusNormal"/>
        <w:jc w:val="right"/>
        <w:outlineLvl w:val="1"/>
        <w:rPr>
          <w:rFonts w:ascii="Times New Roman" w:hAnsi="Times New Roman" w:cs="Times New Roman"/>
        </w:rPr>
      </w:pPr>
      <w:r w:rsidRPr="007F44BD">
        <w:rPr>
          <w:rFonts w:ascii="Times New Roman" w:hAnsi="Times New Roman" w:cs="Times New Roman"/>
        </w:rPr>
        <w:t>Приложение N 1</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к административному регламенту</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A16A19" w:rsidRDefault="007F44BD" w:rsidP="00A16A19">
      <w:pPr>
        <w:pStyle w:val="ConsPlusNormal"/>
        <w:jc w:val="right"/>
        <w:rPr>
          <w:rFonts w:ascii="Times New Roman" w:hAnsi="Times New Roman" w:cs="Times New Roman"/>
        </w:rPr>
      </w:pPr>
      <w:r>
        <w:rPr>
          <w:rFonts w:ascii="Times New Roman" w:hAnsi="Times New Roman" w:cs="Times New Roman"/>
        </w:rPr>
        <w:t>«</w:t>
      </w:r>
      <w:r w:rsidR="00A16A19">
        <w:rPr>
          <w:rFonts w:ascii="Times New Roman" w:hAnsi="Times New Roman" w:cs="Times New Roman"/>
        </w:rPr>
        <w:t>Выдача разрешения на строительство,</w:t>
      </w:r>
    </w:p>
    <w:p w:rsidR="00CA4E1A" w:rsidRPr="007F44BD" w:rsidRDefault="00A16A19" w:rsidP="00A16A19">
      <w:pPr>
        <w:pStyle w:val="ConsPlusNormal"/>
        <w:jc w:val="right"/>
        <w:rPr>
          <w:rFonts w:ascii="Times New Roman" w:hAnsi="Times New Roman" w:cs="Times New Roman"/>
        </w:rPr>
      </w:pPr>
      <w:r>
        <w:rPr>
          <w:rFonts w:ascii="Times New Roman" w:hAnsi="Times New Roman" w:cs="Times New Roman"/>
        </w:rPr>
        <w:t xml:space="preserve">реконструкцию объектов </w:t>
      </w:r>
      <w:proofErr w:type="gramStart"/>
      <w:r>
        <w:rPr>
          <w:rFonts w:ascii="Times New Roman" w:hAnsi="Times New Roman" w:cs="Times New Roman"/>
        </w:rPr>
        <w:t>капитального</w:t>
      </w:r>
      <w:proofErr w:type="gramEnd"/>
      <w:r>
        <w:rPr>
          <w:rFonts w:ascii="Times New Roman" w:hAnsi="Times New Roman" w:cs="Times New Roman"/>
        </w:rPr>
        <w:t xml:space="preserve"> строительства</w:t>
      </w:r>
      <w:r w:rsidR="007F44BD">
        <w:rPr>
          <w:rFonts w:ascii="Times New Roman" w:hAnsi="Times New Roman" w:cs="Times New Roman"/>
        </w:rPr>
        <w:t>»</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E26B0D">
      <w:pPr>
        <w:pStyle w:val="ConsPlusNormal"/>
        <w:jc w:val="right"/>
        <w:rPr>
          <w:rFonts w:ascii="Times New Roman" w:hAnsi="Times New Roman" w:cs="Times New Roman"/>
          <w:sz w:val="24"/>
          <w:szCs w:val="24"/>
        </w:rPr>
      </w:pPr>
      <w:r w:rsidRPr="00CA352C">
        <w:rPr>
          <w:rFonts w:ascii="Times New Roman" w:hAnsi="Times New Roman" w:cs="Times New Roman"/>
          <w:sz w:val="24"/>
          <w:szCs w:val="24"/>
        </w:rPr>
        <w:t xml:space="preserve">кому: </w:t>
      </w:r>
      <w:r w:rsidR="00E26B0D">
        <w:rPr>
          <w:rFonts w:ascii="Times New Roman" w:hAnsi="Times New Roman" w:cs="Times New Roman"/>
          <w:sz w:val="24"/>
          <w:szCs w:val="24"/>
        </w:rPr>
        <w:t>администрация Ягоднинского городского округа</w:t>
      </w:r>
    </w:p>
    <w:p w:rsidR="00CA4E1A" w:rsidRPr="00CA352C" w:rsidRDefault="00CA4E1A" w:rsidP="00CA4E1A">
      <w:pPr>
        <w:pStyle w:val="ConsPlusNormal"/>
        <w:jc w:val="right"/>
        <w:rPr>
          <w:rFonts w:ascii="Times New Roman" w:hAnsi="Times New Roman" w:cs="Times New Roman"/>
          <w:sz w:val="24"/>
          <w:szCs w:val="24"/>
        </w:rPr>
      </w:pP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от кого: 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(наименование юридического лица - застройщик),</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gramStart"/>
      <w:r w:rsidRPr="00CA352C">
        <w:rPr>
          <w:rFonts w:ascii="Times New Roman" w:hAnsi="Times New Roman" w:cs="Times New Roman"/>
          <w:sz w:val="24"/>
          <w:szCs w:val="24"/>
        </w:rPr>
        <w:t>планирующего</w:t>
      </w:r>
      <w:proofErr w:type="gramEnd"/>
      <w:r w:rsidRPr="00CA352C">
        <w:rPr>
          <w:rFonts w:ascii="Times New Roman" w:hAnsi="Times New Roman" w:cs="Times New Roman"/>
          <w:sz w:val="24"/>
          <w:szCs w:val="24"/>
        </w:rPr>
        <w:t xml:space="preserve"> осуществлять строительство,</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капитальный</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ремонт или реконструкцию;</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ИНН; юридический и почтовый адреса;</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Ф.И.О. руководителя; телефон;</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gramStart"/>
      <w:r w:rsidRPr="00CA352C">
        <w:rPr>
          <w:rFonts w:ascii="Times New Roman" w:hAnsi="Times New Roman" w:cs="Times New Roman"/>
          <w:sz w:val="24"/>
          <w:szCs w:val="24"/>
        </w:rPr>
        <w:t>банковские реквизиты (наименование</w:t>
      </w:r>
      <w:proofErr w:type="gramEnd"/>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E26B0D">
      <w:pPr>
        <w:pStyle w:val="ConsPlusNormal"/>
        <w:ind w:firstLine="540"/>
        <w:jc w:val="both"/>
        <w:rPr>
          <w:rFonts w:ascii="Times New Roman" w:hAnsi="Times New Roman" w:cs="Times New Roman"/>
          <w:sz w:val="24"/>
          <w:szCs w:val="24"/>
        </w:rPr>
      </w:pPr>
    </w:p>
    <w:p w:rsidR="00CA4E1A" w:rsidRPr="00CA352C" w:rsidRDefault="00CA4E1A" w:rsidP="00E26B0D">
      <w:pPr>
        <w:pStyle w:val="ConsPlusTitle"/>
        <w:jc w:val="both"/>
        <w:rPr>
          <w:rFonts w:ascii="Times New Roman" w:hAnsi="Times New Roman" w:cs="Times New Roman"/>
          <w:sz w:val="24"/>
          <w:szCs w:val="24"/>
        </w:rPr>
      </w:pPr>
      <w:bookmarkStart w:id="13" w:name="Par388"/>
      <w:bookmarkEnd w:id="13"/>
      <w:r w:rsidRPr="00CA352C">
        <w:rPr>
          <w:rFonts w:ascii="Times New Roman" w:hAnsi="Times New Roman" w:cs="Times New Roman"/>
          <w:sz w:val="24"/>
          <w:szCs w:val="24"/>
        </w:rPr>
        <w:t>ЗАЯВЛЕНИЕ О ПРЕДОСТАВЛЕНИИ РАЗРЕШЕНИЯ НА СТРОИТЕЛЬСТВО</w:t>
      </w:r>
    </w:p>
    <w:p w:rsidR="00CA4E1A" w:rsidRPr="00CA352C" w:rsidRDefault="00CA4E1A" w:rsidP="00E26B0D">
      <w:pPr>
        <w:pStyle w:val="ConsPlusNormal"/>
        <w:ind w:firstLine="540"/>
        <w:jc w:val="both"/>
        <w:rPr>
          <w:rFonts w:ascii="Times New Roman" w:hAnsi="Times New Roman" w:cs="Times New Roman"/>
          <w:sz w:val="24"/>
          <w:szCs w:val="24"/>
        </w:rPr>
      </w:pP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Прошу     выдать     разрешение     на     строительство  /  реконструкцию</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(нужное подчеркнуть)</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объекта)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 земельном участке по адресу: 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(город, район, улица, номер участка)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сроком на ____________________________________________________ месяц</w:t>
      </w:r>
      <w:proofErr w:type="gramStart"/>
      <w:r w:rsidRPr="00CA352C">
        <w:rPr>
          <w:rFonts w:ascii="Times New Roman" w:hAnsi="Times New Roman" w:cs="Times New Roman"/>
          <w:sz w:val="24"/>
          <w:szCs w:val="24"/>
        </w:rPr>
        <w:t>а(</w:t>
      </w:r>
      <w:proofErr w:type="gramEnd"/>
      <w:r w:rsidRPr="00CA352C">
        <w:rPr>
          <w:rFonts w:ascii="Times New Roman" w:hAnsi="Times New Roman" w:cs="Times New Roman"/>
          <w:sz w:val="24"/>
          <w:szCs w:val="24"/>
        </w:rPr>
        <w:t>ев).</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Строительство   (реконструкция)   будет   осуществляться   на    основании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____________________________ от "_____" 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на пользование землей закреплено 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________________________________ от "____" 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Проектная документация на строительство объекта разработана 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Ф.И. О. руководителя, номер телефона, банковские реквизиты</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имеющей</w:t>
      </w:r>
      <w:proofErr w:type="gramEnd"/>
      <w:r w:rsidRPr="00CA352C">
        <w:rPr>
          <w:rFonts w:ascii="Times New Roman" w:hAnsi="Times New Roman" w:cs="Times New Roman"/>
          <w:sz w:val="24"/>
          <w:szCs w:val="24"/>
        </w:rPr>
        <w:t xml:space="preserve"> право на выполнение проектных работ, закрепленное 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 xml:space="preserve">                          </w:t>
      </w:r>
      <w:r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от "_____" ____________ г. N ______________, и </w:t>
      </w:r>
      <w:proofErr w:type="gramStart"/>
      <w:r w:rsidRPr="00CA352C">
        <w:rPr>
          <w:rFonts w:ascii="Times New Roman" w:hAnsi="Times New Roman" w:cs="Times New Roman"/>
          <w:sz w:val="24"/>
          <w:szCs w:val="24"/>
        </w:rPr>
        <w:t>согласована</w:t>
      </w:r>
      <w:proofErr w:type="gramEnd"/>
      <w:r w:rsidRPr="00CA352C">
        <w:rPr>
          <w:rFonts w:ascii="Times New Roman" w:hAnsi="Times New Roman" w:cs="Times New Roman"/>
          <w:sz w:val="24"/>
          <w:szCs w:val="24"/>
        </w:rPr>
        <w:t xml:space="preserve"> в установленном</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порядке</w:t>
      </w:r>
      <w:proofErr w:type="gramEnd"/>
      <w:r w:rsidRPr="00CA352C">
        <w:rPr>
          <w:rFonts w:ascii="Times New Roman" w:hAnsi="Times New Roman" w:cs="Times New Roman"/>
          <w:sz w:val="24"/>
          <w:szCs w:val="24"/>
        </w:rPr>
        <w:t xml:space="preserve">  с  заинтересованными  организациями  и  органами   архитектуры  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градостроительства: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положительное заключение государственной экспертизы получено за N 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от "_________" _____________________________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схема планировочной организации земельного участка согласована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lastRenderedPageBreak/>
        <w:t xml:space="preserve">___________________________ за N __________ от "______" </w:t>
      </w:r>
      <w:proofErr w:type="spellStart"/>
      <w:r w:rsidRPr="00CA352C">
        <w:rPr>
          <w:rFonts w:ascii="Times New Roman" w:hAnsi="Times New Roman" w:cs="Times New Roman"/>
          <w:sz w:val="24"/>
          <w:szCs w:val="24"/>
        </w:rPr>
        <w:t>________________</w:t>
      </w:r>
      <w:proofErr w:type="gramStart"/>
      <w:r w:rsidRPr="00CA352C">
        <w:rPr>
          <w:rFonts w:ascii="Times New Roman" w:hAnsi="Times New Roman" w:cs="Times New Roman"/>
          <w:sz w:val="24"/>
          <w:szCs w:val="24"/>
        </w:rPr>
        <w:t>г</w:t>
      </w:r>
      <w:proofErr w:type="spellEnd"/>
      <w:proofErr w:type="gramEnd"/>
      <w:r w:rsidRPr="00CA352C">
        <w:rPr>
          <w:rFonts w:ascii="Times New Roman" w:hAnsi="Times New Roman" w:cs="Times New Roman"/>
          <w:sz w:val="24"/>
          <w:szCs w:val="24"/>
        </w:rPr>
        <w:t>.</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организации)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Проектно-сметная документация утверждена 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___________________________ за N __________ от "_____" 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Дополнительно информируем: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Финансирование строительства (реконструкции) застройщиком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будет осуществляться 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(банковские реквизиты и номер счета)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Работы  будут   производиться   подрядным   (хозяйственным)   способом   </w:t>
      </w:r>
      <w:proofErr w:type="gramStart"/>
      <w:r w:rsidRPr="00CA352C">
        <w:rPr>
          <w:rFonts w:ascii="Times New Roman" w:hAnsi="Times New Roman" w:cs="Times New Roman"/>
          <w:sz w:val="24"/>
          <w:szCs w:val="24"/>
        </w:rPr>
        <w:t>в</w:t>
      </w:r>
      <w:proofErr w:type="gramEnd"/>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соответствии</w:t>
      </w:r>
      <w:proofErr w:type="gramEnd"/>
      <w:r w:rsidRPr="00CA352C">
        <w:rPr>
          <w:rFonts w:ascii="Times New Roman" w:hAnsi="Times New Roman" w:cs="Times New Roman"/>
          <w:sz w:val="24"/>
          <w:szCs w:val="24"/>
        </w:rPr>
        <w:t xml:space="preserve"> с договором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 ________________ 20____г. N 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организации, ИНН,</w:t>
      </w:r>
      <w:proofErr w:type="gramEnd"/>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юридический и почтовый адреса, Ф.И. О. руководителя, номер телефона,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банковские реквизиты (наименование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выполнения строительно-монтажных работ закреплено 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от "_____" 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Производителем работ приказом от "____" 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назначен 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(должность, фамилия, имя, отчество)</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имеющий ____________________________ специальное образование и стаж работы</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(высшее, среднее)</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в строительстве _____________________________________________________ лет.</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Строительный контроль в соответствии с договором от "__" 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будет осуществляться 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организации, ИНН, юридический и</w:t>
      </w:r>
      <w:proofErr w:type="gramEnd"/>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proofErr w:type="gramStart"/>
      <w:r w:rsidRPr="00CA352C">
        <w:rPr>
          <w:rFonts w:ascii="Times New Roman" w:hAnsi="Times New Roman" w:cs="Times New Roman"/>
          <w:sz w:val="24"/>
          <w:szCs w:val="24"/>
        </w:rPr>
        <w:t>почтовый адреса, Ф.И. О. руководителя, номер телефона, банковские</w:t>
      </w:r>
      <w:proofErr w:type="gramEnd"/>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реквизиты (наименование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выполнения функций заказчика (застройщика) закреплено 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 и организации, его выдавшей)</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N ________________________________ от "_____" 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Обязуюсь  обо  всех  изменениях,  связанных с  </w:t>
      </w:r>
      <w:proofErr w:type="gramStart"/>
      <w:r w:rsidRPr="00CA352C">
        <w:rPr>
          <w:rFonts w:ascii="Times New Roman" w:hAnsi="Times New Roman" w:cs="Times New Roman"/>
          <w:sz w:val="24"/>
          <w:szCs w:val="24"/>
        </w:rPr>
        <w:t>приведенными</w:t>
      </w:r>
      <w:proofErr w:type="gramEnd"/>
      <w:r w:rsidRPr="00CA352C">
        <w:rPr>
          <w:rFonts w:ascii="Times New Roman" w:hAnsi="Times New Roman" w:cs="Times New Roman"/>
          <w:sz w:val="24"/>
          <w:szCs w:val="24"/>
        </w:rPr>
        <w:t xml:space="preserve">   в  настоящем</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заявлении сведениями, сообщать </w:t>
      </w:r>
      <w:proofErr w:type="gramStart"/>
      <w:r w:rsidRPr="00CA352C">
        <w:rPr>
          <w:rFonts w:ascii="Times New Roman" w:hAnsi="Times New Roman" w:cs="Times New Roman"/>
          <w:sz w:val="24"/>
          <w:szCs w:val="24"/>
        </w:rPr>
        <w:t>в</w:t>
      </w:r>
      <w:proofErr w:type="gramEnd"/>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(наименование уполномоченного органа)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  ________________  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(должность)          (подпись)                  </w:t>
      </w:r>
      <w:r w:rsidR="00E26B0D">
        <w:rPr>
          <w:rFonts w:ascii="Times New Roman" w:hAnsi="Times New Roman" w:cs="Times New Roman"/>
          <w:sz w:val="24"/>
          <w:szCs w:val="24"/>
        </w:rPr>
        <w:t xml:space="preserve">                       </w:t>
      </w:r>
      <w:r w:rsidRPr="00CA352C">
        <w:rPr>
          <w:rFonts w:ascii="Times New Roman" w:hAnsi="Times New Roman" w:cs="Times New Roman"/>
          <w:sz w:val="24"/>
          <w:szCs w:val="24"/>
        </w:rPr>
        <w:t>(Ф.И. О.)</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 ________________ 20____ г.</w:t>
      </w:r>
    </w:p>
    <w:p w:rsidR="00CA4E1A" w:rsidRPr="00CA352C" w:rsidRDefault="00CA4E1A" w:rsidP="00CA4E1A">
      <w:pPr>
        <w:pStyle w:val="ConsPlusNonformat"/>
        <w:rPr>
          <w:rFonts w:ascii="Times New Roman" w:hAnsi="Times New Roman" w:cs="Times New Roman"/>
          <w:sz w:val="24"/>
          <w:szCs w:val="24"/>
        </w:rPr>
      </w:pPr>
      <w:r w:rsidRPr="00CA352C">
        <w:rPr>
          <w:rFonts w:ascii="Times New Roman" w:hAnsi="Times New Roman" w:cs="Times New Roman"/>
          <w:sz w:val="24"/>
          <w:szCs w:val="24"/>
        </w:rPr>
        <w:t>М.П.</w:t>
      </w:r>
    </w:p>
    <w:p w:rsidR="00CA4E1A" w:rsidRPr="00CA352C" w:rsidRDefault="00CA4E1A" w:rsidP="00CA4E1A">
      <w:pPr>
        <w:pStyle w:val="ConsPlusNormal"/>
        <w:ind w:firstLine="540"/>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E049C" w:rsidRDefault="00CE049C" w:rsidP="00CA4E1A">
      <w:pPr>
        <w:pStyle w:val="ConsPlusNormal"/>
        <w:jc w:val="right"/>
        <w:outlineLvl w:val="1"/>
        <w:rPr>
          <w:rFonts w:ascii="Times New Roman" w:hAnsi="Times New Roman" w:cs="Times New Roman"/>
          <w:sz w:val="24"/>
          <w:szCs w:val="24"/>
        </w:rPr>
      </w:pPr>
    </w:p>
    <w:p w:rsidR="002E5CCA" w:rsidRDefault="002E5CCA" w:rsidP="00CA4E1A">
      <w:pPr>
        <w:pStyle w:val="ConsPlusNormal"/>
        <w:jc w:val="right"/>
        <w:outlineLvl w:val="1"/>
        <w:rPr>
          <w:rFonts w:ascii="Times New Roman" w:hAnsi="Times New Roman" w:cs="Times New Roman"/>
          <w:sz w:val="24"/>
          <w:szCs w:val="24"/>
        </w:rPr>
      </w:pPr>
    </w:p>
    <w:p w:rsidR="00CE049C" w:rsidRDefault="00CE049C" w:rsidP="00CA4E1A">
      <w:pPr>
        <w:pStyle w:val="ConsPlusNormal"/>
        <w:jc w:val="right"/>
        <w:outlineLvl w:val="1"/>
        <w:rPr>
          <w:rFonts w:ascii="Times New Roman" w:hAnsi="Times New Roman" w:cs="Times New Roman"/>
          <w:sz w:val="24"/>
          <w:szCs w:val="24"/>
        </w:rPr>
      </w:pPr>
    </w:p>
    <w:p w:rsidR="007F44BD" w:rsidRDefault="007F44BD" w:rsidP="00CA4E1A">
      <w:pPr>
        <w:pStyle w:val="ConsPlusNormal"/>
        <w:jc w:val="right"/>
        <w:outlineLvl w:val="1"/>
        <w:rPr>
          <w:rFonts w:ascii="Times New Roman" w:hAnsi="Times New Roman" w:cs="Times New Roman"/>
        </w:rPr>
      </w:pPr>
    </w:p>
    <w:p w:rsidR="00CA4E1A" w:rsidRPr="007F44BD" w:rsidRDefault="00CA4E1A" w:rsidP="00CA4E1A">
      <w:pPr>
        <w:pStyle w:val="ConsPlusNormal"/>
        <w:jc w:val="right"/>
        <w:outlineLvl w:val="1"/>
        <w:rPr>
          <w:rFonts w:ascii="Times New Roman" w:hAnsi="Times New Roman" w:cs="Times New Roman"/>
        </w:rPr>
      </w:pPr>
      <w:r w:rsidRPr="007F44BD">
        <w:rPr>
          <w:rFonts w:ascii="Times New Roman" w:hAnsi="Times New Roman" w:cs="Times New Roman"/>
        </w:rPr>
        <w:lastRenderedPageBreak/>
        <w:t>Приложение N 2</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к административному регламенту</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A16A19" w:rsidRDefault="007F44BD" w:rsidP="00A16A19">
      <w:pPr>
        <w:pStyle w:val="ConsPlusNormal"/>
        <w:jc w:val="right"/>
        <w:rPr>
          <w:rFonts w:ascii="Times New Roman" w:hAnsi="Times New Roman" w:cs="Times New Roman"/>
        </w:rPr>
      </w:pPr>
      <w:r>
        <w:rPr>
          <w:rFonts w:ascii="Times New Roman" w:hAnsi="Times New Roman" w:cs="Times New Roman"/>
        </w:rPr>
        <w:t>«</w:t>
      </w:r>
      <w:r w:rsidR="00A16A19">
        <w:rPr>
          <w:rFonts w:ascii="Times New Roman" w:hAnsi="Times New Roman" w:cs="Times New Roman"/>
        </w:rPr>
        <w:t>Выдача разрешения на строительство,</w:t>
      </w:r>
    </w:p>
    <w:p w:rsidR="00CA4E1A" w:rsidRPr="00CA352C" w:rsidRDefault="00A16A19" w:rsidP="00A16A19">
      <w:pPr>
        <w:pStyle w:val="ConsPlusNormal"/>
        <w:jc w:val="right"/>
        <w:rPr>
          <w:rFonts w:ascii="Times New Roman" w:hAnsi="Times New Roman" w:cs="Times New Roman"/>
          <w:sz w:val="24"/>
          <w:szCs w:val="24"/>
        </w:rPr>
      </w:pPr>
      <w:r>
        <w:rPr>
          <w:rFonts w:ascii="Times New Roman" w:hAnsi="Times New Roman" w:cs="Times New Roman"/>
        </w:rPr>
        <w:t xml:space="preserve">реконструкцию объектов </w:t>
      </w:r>
      <w:proofErr w:type="gramStart"/>
      <w:r>
        <w:rPr>
          <w:rFonts w:ascii="Times New Roman" w:hAnsi="Times New Roman" w:cs="Times New Roman"/>
        </w:rPr>
        <w:t>капитального</w:t>
      </w:r>
      <w:proofErr w:type="gramEnd"/>
      <w:r>
        <w:rPr>
          <w:rFonts w:ascii="Times New Roman" w:hAnsi="Times New Roman" w:cs="Times New Roman"/>
        </w:rPr>
        <w:t xml:space="preserve"> строительства</w:t>
      </w:r>
      <w:r w:rsidR="007F44BD">
        <w:rPr>
          <w:rFonts w:ascii="Times New Roman" w:hAnsi="Times New Roman" w:cs="Times New Roman"/>
        </w:rPr>
        <w:t>»</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E26B0D">
      <w:pPr>
        <w:pStyle w:val="ConsPlusNormal"/>
        <w:jc w:val="right"/>
        <w:rPr>
          <w:rFonts w:ascii="Times New Roman" w:hAnsi="Times New Roman" w:cs="Times New Roman"/>
          <w:sz w:val="24"/>
          <w:szCs w:val="24"/>
        </w:rPr>
      </w:pPr>
      <w:r w:rsidRPr="00CA352C">
        <w:rPr>
          <w:rFonts w:ascii="Times New Roman" w:hAnsi="Times New Roman" w:cs="Times New Roman"/>
          <w:sz w:val="24"/>
          <w:szCs w:val="24"/>
        </w:rPr>
        <w:t xml:space="preserve">кому: </w:t>
      </w:r>
      <w:r w:rsidR="00E26B0D">
        <w:rPr>
          <w:rFonts w:ascii="Times New Roman" w:hAnsi="Times New Roman" w:cs="Times New Roman"/>
          <w:sz w:val="24"/>
          <w:szCs w:val="24"/>
        </w:rPr>
        <w:t>администрация Ягоднинского городского округа</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от кого: 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gramStart"/>
      <w:r w:rsidRPr="00CA352C">
        <w:rPr>
          <w:rFonts w:ascii="Times New Roman" w:hAnsi="Times New Roman" w:cs="Times New Roman"/>
          <w:sz w:val="24"/>
          <w:szCs w:val="24"/>
        </w:rPr>
        <w:t>(Ф.И.О. застройщика, планирующего</w:t>
      </w:r>
      <w:proofErr w:type="gramEnd"/>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осуществлять строительство,</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w:t>
      </w:r>
    </w:p>
    <w:p w:rsidR="00CA4E1A" w:rsidRPr="00CA352C" w:rsidRDefault="00CA4E1A" w:rsidP="00CA4E1A">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или реконструкцию, почтовый адрес; телефон)</w:t>
      </w:r>
    </w:p>
    <w:p w:rsidR="00CA4E1A" w:rsidRPr="00CA352C" w:rsidRDefault="00CA4E1A" w:rsidP="00CA4E1A">
      <w:pPr>
        <w:pStyle w:val="ConsPlusNormal"/>
        <w:jc w:val="both"/>
        <w:rPr>
          <w:rFonts w:ascii="Times New Roman" w:hAnsi="Times New Roman" w:cs="Times New Roman"/>
          <w:sz w:val="24"/>
          <w:szCs w:val="24"/>
        </w:rPr>
      </w:pPr>
    </w:p>
    <w:p w:rsidR="00CA4E1A" w:rsidRPr="00CA352C" w:rsidRDefault="00CA4E1A" w:rsidP="00E26B0D">
      <w:pPr>
        <w:pStyle w:val="ConsPlusTitle"/>
        <w:jc w:val="both"/>
        <w:rPr>
          <w:rFonts w:ascii="Times New Roman" w:hAnsi="Times New Roman" w:cs="Times New Roman"/>
          <w:sz w:val="24"/>
          <w:szCs w:val="24"/>
        </w:rPr>
      </w:pPr>
      <w:bookmarkStart w:id="14" w:name="Par494"/>
      <w:bookmarkEnd w:id="14"/>
      <w:r w:rsidRPr="00CA352C">
        <w:rPr>
          <w:rFonts w:ascii="Times New Roman" w:hAnsi="Times New Roman" w:cs="Times New Roman"/>
          <w:sz w:val="24"/>
          <w:szCs w:val="24"/>
        </w:rPr>
        <w:t>ЗАЯВЛЕНИЕ О ПРЕДОСТАВЛЕНИИ РАЗРЕШЕНИЯ НА СТРОИТЕЛЬСТВО</w:t>
      </w:r>
    </w:p>
    <w:p w:rsidR="00CA4E1A" w:rsidRPr="00CA352C" w:rsidRDefault="00CA4E1A" w:rsidP="00E26B0D">
      <w:pPr>
        <w:pStyle w:val="ConsPlusTitle"/>
        <w:jc w:val="both"/>
        <w:rPr>
          <w:rFonts w:ascii="Times New Roman" w:hAnsi="Times New Roman" w:cs="Times New Roman"/>
          <w:sz w:val="24"/>
          <w:szCs w:val="24"/>
        </w:rPr>
      </w:pPr>
      <w:r w:rsidRPr="00CA352C">
        <w:rPr>
          <w:rFonts w:ascii="Times New Roman" w:hAnsi="Times New Roman" w:cs="Times New Roman"/>
          <w:sz w:val="24"/>
          <w:szCs w:val="24"/>
        </w:rPr>
        <w:t>ОБЪЕКТА ИНДИВИДУАЛЬНОГО ЖИЛИЩНОГО СТРОИТЕЛЬСТВА</w:t>
      </w:r>
    </w:p>
    <w:p w:rsidR="00CA4E1A" w:rsidRPr="00CA352C" w:rsidRDefault="00CA4E1A" w:rsidP="00E26B0D">
      <w:pPr>
        <w:pStyle w:val="ConsPlusNormal"/>
        <w:jc w:val="both"/>
        <w:rPr>
          <w:rFonts w:ascii="Times New Roman" w:hAnsi="Times New Roman" w:cs="Times New Roman"/>
          <w:sz w:val="24"/>
          <w:szCs w:val="24"/>
        </w:rPr>
      </w:pP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Прошу   предоставить   разрешение    на    строительство  /  реконструкцию</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(нужное подчеркнуть)</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объекта)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объекта индивидуального  жилищного строительства  на  земельном участке по</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адресу 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(город, район, улица, номер участка)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 xml:space="preserve">сроком </w:t>
      </w:r>
      <w:proofErr w:type="gramStart"/>
      <w:r w:rsidRPr="00CA352C">
        <w:rPr>
          <w:rFonts w:ascii="Times New Roman" w:hAnsi="Times New Roman" w:cs="Times New Roman"/>
          <w:sz w:val="24"/>
          <w:szCs w:val="24"/>
        </w:rPr>
        <w:t>на</w:t>
      </w:r>
      <w:proofErr w:type="gramEnd"/>
      <w:r w:rsidRPr="00CA352C">
        <w:rPr>
          <w:rFonts w:ascii="Times New Roman" w:hAnsi="Times New Roman" w:cs="Times New Roman"/>
          <w:sz w:val="24"/>
          <w:szCs w:val="24"/>
        </w:rPr>
        <w:t xml:space="preserve"> ___________________________________________________ месяца (ев).</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Строительство   (реконструкция)   будет   осуществляться   на   основании: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 _______________ 20___ г. N _____________________________________.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Право на пользование землей закреплено 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от "___" _______________ 20 ___ г. N ____________________________________.</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Схема планировочной организации земельного участка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согласована 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организации)</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за N ______________________ от "___" _____________________________ 20__ г.</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Градостроительный план выдан "______" ____________________________ 20__ г.</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(кем и когда)</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__________________________ _______________________________________________</w:t>
      </w:r>
    </w:p>
    <w:p w:rsidR="00CA4E1A" w:rsidRPr="00CA352C" w:rsidRDefault="00E26B0D" w:rsidP="00E26B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CA4E1A" w:rsidRPr="00CA352C">
        <w:rPr>
          <w:rFonts w:ascii="Times New Roman" w:hAnsi="Times New Roman" w:cs="Times New Roman"/>
          <w:sz w:val="24"/>
          <w:szCs w:val="24"/>
        </w:rPr>
        <w:t>(Ф.И.О заявителя)</w:t>
      </w:r>
    </w:p>
    <w:p w:rsidR="00CA4E1A" w:rsidRPr="00CA352C" w:rsidRDefault="00CA4E1A" w:rsidP="00E26B0D">
      <w:pPr>
        <w:pStyle w:val="ConsPlusNonformat"/>
        <w:jc w:val="both"/>
        <w:rPr>
          <w:rFonts w:ascii="Times New Roman" w:hAnsi="Times New Roman" w:cs="Times New Roman"/>
          <w:sz w:val="24"/>
          <w:szCs w:val="24"/>
        </w:rPr>
      </w:pPr>
      <w:r w:rsidRPr="00CA352C">
        <w:rPr>
          <w:rFonts w:ascii="Times New Roman" w:hAnsi="Times New Roman" w:cs="Times New Roman"/>
          <w:sz w:val="24"/>
          <w:szCs w:val="24"/>
        </w:rPr>
        <w:t>"_____" ____________ 20 ____ г.</w:t>
      </w:r>
    </w:p>
    <w:p w:rsidR="00CA4E1A" w:rsidRPr="00CA352C" w:rsidRDefault="00CA4E1A" w:rsidP="00CA4E1A">
      <w:pPr>
        <w:pStyle w:val="ConsPlusNormal"/>
        <w:ind w:firstLine="540"/>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CA4E1A">
      <w:pPr>
        <w:pStyle w:val="ConsPlusNormal"/>
        <w:ind w:firstLine="540"/>
        <w:jc w:val="both"/>
        <w:rPr>
          <w:rFonts w:ascii="Times New Roman" w:hAnsi="Times New Roman" w:cs="Times New Roman"/>
          <w:sz w:val="24"/>
          <w:szCs w:val="24"/>
        </w:rPr>
      </w:pPr>
    </w:p>
    <w:p w:rsidR="00E26B0D" w:rsidRDefault="00E26B0D" w:rsidP="00CA4E1A">
      <w:pPr>
        <w:pStyle w:val="ConsPlusNormal"/>
        <w:jc w:val="right"/>
        <w:outlineLvl w:val="1"/>
        <w:rPr>
          <w:rFonts w:ascii="Times New Roman" w:hAnsi="Times New Roman" w:cs="Times New Roman"/>
          <w:sz w:val="24"/>
          <w:szCs w:val="24"/>
        </w:rPr>
      </w:pPr>
    </w:p>
    <w:p w:rsidR="00E26B0D" w:rsidRDefault="00E26B0D" w:rsidP="00CA4E1A">
      <w:pPr>
        <w:pStyle w:val="ConsPlusNormal"/>
        <w:jc w:val="right"/>
        <w:outlineLvl w:val="1"/>
        <w:rPr>
          <w:rFonts w:ascii="Times New Roman" w:hAnsi="Times New Roman" w:cs="Times New Roman"/>
          <w:sz w:val="24"/>
          <w:szCs w:val="24"/>
        </w:rPr>
      </w:pPr>
    </w:p>
    <w:p w:rsidR="00E26B0D" w:rsidRDefault="00E26B0D" w:rsidP="00CA4E1A">
      <w:pPr>
        <w:pStyle w:val="ConsPlusNormal"/>
        <w:jc w:val="right"/>
        <w:outlineLvl w:val="1"/>
        <w:rPr>
          <w:rFonts w:ascii="Times New Roman" w:hAnsi="Times New Roman" w:cs="Times New Roman"/>
          <w:sz w:val="24"/>
          <w:szCs w:val="24"/>
        </w:rPr>
      </w:pPr>
    </w:p>
    <w:p w:rsidR="00A16A19" w:rsidRDefault="00A16A19" w:rsidP="00CA4E1A">
      <w:pPr>
        <w:pStyle w:val="ConsPlusNormal"/>
        <w:jc w:val="right"/>
        <w:outlineLvl w:val="1"/>
        <w:rPr>
          <w:rFonts w:ascii="Times New Roman" w:hAnsi="Times New Roman" w:cs="Times New Roman"/>
          <w:sz w:val="24"/>
          <w:szCs w:val="24"/>
        </w:rPr>
      </w:pPr>
    </w:p>
    <w:p w:rsidR="00E26B0D" w:rsidRPr="007F44BD" w:rsidRDefault="00E26B0D" w:rsidP="00CA4E1A">
      <w:pPr>
        <w:pStyle w:val="ConsPlusNormal"/>
        <w:jc w:val="right"/>
        <w:outlineLvl w:val="1"/>
        <w:rPr>
          <w:rFonts w:ascii="Times New Roman" w:hAnsi="Times New Roman" w:cs="Times New Roman"/>
        </w:rPr>
      </w:pPr>
    </w:p>
    <w:p w:rsidR="00CA4E1A" w:rsidRPr="007F44BD" w:rsidRDefault="00CA4E1A" w:rsidP="00CA4E1A">
      <w:pPr>
        <w:pStyle w:val="ConsPlusNormal"/>
        <w:jc w:val="right"/>
        <w:outlineLvl w:val="1"/>
        <w:rPr>
          <w:rFonts w:ascii="Times New Roman" w:hAnsi="Times New Roman" w:cs="Times New Roman"/>
        </w:rPr>
      </w:pPr>
      <w:r w:rsidRPr="007F44BD">
        <w:rPr>
          <w:rFonts w:ascii="Times New Roman" w:hAnsi="Times New Roman" w:cs="Times New Roman"/>
        </w:rPr>
        <w:lastRenderedPageBreak/>
        <w:t>Приложение N 3</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к административному регламенту</w:t>
      </w:r>
    </w:p>
    <w:p w:rsidR="00CA4E1A" w:rsidRPr="007F44BD" w:rsidRDefault="00CA4E1A" w:rsidP="00CA4E1A">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A16A19" w:rsidRDefault="007F44BD" w:rsidP="00A16A19">
      <w:pPr>
        <w:pStyle w:val="ConsPlusNormal"/>
        <w:jc w:val="right"/>
        <w:rPr>
          <w:rFonts w:ascii="Times New Roman" w:hAnsi="Times New Roman" w:cs="Times New Roman"/>
        </w:rPr>
      </w:pPr>
      <w:r>
        <w:rPr>
          <w:rFonts w:ascii="Times New Roman" w:hAnsi="Times New Roman" w:cs="Times New Roman"/>
        </w:rPr>
        <w:t>«</w:t>
      </w:r>
      <w:r w:rsidR="00A16A19">
        <w:rPr>
          <w:rFonts w:ascii="Times New Roman" w:hAnsi="Times New Roman" w:cs="Times New Roman"/>
        </w:rPr>
        <w:t>Выдача разрешения на строительство,</w:t>
      </w:r>
    </w:p>
    <w:p w:rsidR="00CA4E1A" w:rsidRPr="007F44BD" w:rsidRDefault="00A16A19" w:rsidP="00A16A19">
      <w:pPr>
        <w:pStyle w:val="ConsPlusNormal"/>
        <w:jc w:val="right"/>
        <w:rPr>
          <w:rFonts w:ascii="Times New Roman" w:hAnsi="Times New Roman" w:cs="Times New Roman"/>
        </w:rPr>
      </w:pPr>
      <w:r>
        <w:rPr>
          <w:rFonts w:ascii="Times New Roman" w:hAnsi="Times New Roman" w:cs="Times New Roman"/>
        </w:rPr>
        <w:t xml:space="preserve">реконструкцию объектов </w:t>
      </w:r>
      <w:proofErr w:type="gramStart"/>
      <w:r>
        <w:rPr>
          <w:rFonts w:ascii="Times New Roman" w:hAnsi="Times New Roman" w:cs="Times New Roman"/>
        </w:rPr>
        <w:t>капитального</w:t>
      </w:r>
      <w:proofErr w:type="gramEnd"/>
      <w:r>
        <w:rPr>
          <w:rFonts w:ascii="Times New Roman" w:hAnsi="Times New Roman" w:cs="Times New Roman"/>
        </w:rPr>
        <w:t xml:space="preserve"> строительства</w:t>
      </w:r>
      <w:r w:rsidR="007F44BD">
        <w:rPr>
          <w:rFonts w:ascii="Times New Roman" w:hAnsi="Times New Roman" w:cs="Times New Roman"/>
        </w:rPr>
        <w:t>»</w:t>
      </w:r>
    </w:p>
    <w:p w:rsidR="00CA4E1A" w:rsidRPr="00CA352C" w:rsidRDefault="00CA4E1A" w:rsidP="00CA4E1A">
      <w:pPr>
        <w:pStyle w:val="ConsPlusNormal"/>
        <w:ind w:firstLine="540"/>
        <w:jc w:val="both"/>
        <w:rPr>
          <w:rFonts w:ascii="Times New Roman" w:hAnsi="Times New Roman" w:cs="Times New Roman"/>
          <w:sz w:val="24"/>
          <w:szCs w:val="24"/>
        </w:rPr>
      </w:pPr>
    </w:p>
    <w:p w:rsidR="00CA4E1A" w:rsidRPr="00CA352C" w:rsidRDefault="00CA4E1A" w:rsidP="00E26B0D">
      <w:pPr>
        <w:pStyle w:val="ConsPlusNormal"/>
        <w:jc w:val="right"/>
        <w:rPr>
          <w:rFonts w:ascii="Times New Roman" w:hAnsi="Times New Roman" w:cs="Times New Roman"/>
          <w:sz w:val="24"/>
          <w:szCs w:val="24"/>
        </w:rPr>
      </w:pPr>
      <w:r w:rsidRPr="00CA352C">
        <w:rPr>
          <w:rFonts w:ascii="Times New Roman" w:hAnsi="Times New Roman" w:cs="Times New Roman"/>
          <w:sz w:val="24"/>
          <w:szCs w:val="24"/>
        </w:rPr>
        <w:t xml:space="preserve">кому: </w:t>
      </w:r>
      <w:r w:rsidR="00E26B0D">
        <w:rPr>
          <w:rFonts w:ascii="Times New Roman" w:hAnsi="Times New Roman" w:cs="Times New Roman"/>
          <w:sz w:val="24"/>
          <w:szCs w:val="24"/>
        </w:rPr>
        <w:t>администрация Ягоднинского городского округа</w:t>
      </w:r>
    </w:p>
    <w:p w:rsidR="00CA4E1A" w:rsidRPr="00CA352C" w:rsidRDefault="00CA4E1A" w:rsidP="00CA4E1A">
      <w:pPr>
        <w:pStyle w:val="ConsPlusNormal"/>
        <w:jc w:val="right"/>
        <w:rPr>
          <w:rFonts w:ascii="Times New Roman" w:hAnsi="Times New Roman" w:cs="Times New Roman"/>
          <w:sz w:val="24"/>
          <w:szCs w:val="24"/>
        </w:rPr>
      </w:pP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от кого: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(наименование юридического лица - застройщик),</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gramStart"/>
      <w:r w:rsidRPr="00CA352C">
        <w:rPr>
          <w:rFonts w:ascii="Times New Roman" w:hAnsi="Times New Roman" w:cs="Times New Roman"/>
          <w:sz w:val="24"/>
          <w:szCs w:val="24"/>
        </w:rPr>
        <w:t>планирующего</w:t>
      </w:r>
      <w:proofErr w:type="gramEnd"/>
      <w:r w:rsidRPr="00CA352C">
        <w:rPr>
          <w:rFonts w:ascii="Times New Roman" w:hAnsi="Times New Roman" w:cs="Times New Roman"/>
          <w:sz w:val="24"/>
          <w:szCs w:val="24"/>
        </w:rPr>
        <w:t xml:space="preserve"> осуществлять строительство, капитальный</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ремонт или реконструкцию;</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ИНН; юридический и почтовый адреса;</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Ф.И.О. руководителя; телефон;</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______________________________________________</w:t>
      </w:r>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gramStart"/>
      <w:r w:rsidRPr="00CA352C">
        <w:rPr>
          <w:rFonts w:ascii="Times New Roman" w:hAnsi="Times New Roman" w:cs="Times New Roman"/>
          <w:sz w:val="24"/>
          <w:szCs w:val="24"/>
        </w:rPr>
        <w:t>банковские реквизиты (наименование банка,</w:t>
      </w:r>
      <w:proofErr w:type="gramEnd"/>
    </w:p>
    <w:p w:rsidR="00CA4E1A" w:rsidRPr="00CA352C" w:rsidRDefault="00CA4E1A" w:rsidP="00E26B0D">
      <w:pPr>
        <w:pStyle w:val="ConsPlusNonformat"/>
        <w:jc w:val="right"/>
        <w:rPr>
          <w:rFonts w:ascii="Times New Roman" w:hAnsi="Times New Roman" w:cs="Times New Roman"/>
          <w:sz w:val="24"/>
          <w:szCs w:val="24"/>
        </w:rPr>
      </w:pPr>
      <w:r w:rsidRPr="00CA352C">
        <w:rPr>
          <w:rFonts w:ascii="Times New Roman" w:hAnsi="Times New Roman" w:cs="Times New Roman"/>
          <w:sz w:val="24"/>
          <w:szCs w:val="24"/>
        </w:rPr>
        <w:t xml:space="preserve">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CA4E1A">
      <w:pPr>
        <w:pStyle w:val="ConsPlusNormal"/>
        <w:jc w:val="both"/>
        <w:rPr>
          <w:rFonts w:ascii="Times New Roman" w:hAnsi="Times New Roman" w:cs="Times New Roman"/>
          <w:sz w:val="24"/>
          <w:szCs w:val="24"/>
        </w:rPr>
      </w:pPr>
    </w:p>
    <w:p w:rsidR="00CA4E1A" w:rsidRPr="00CA352C" w:rsidRDefault="00CA4E1A" w:rsidP="00E26B0D">
      <w:pPr>
        <w:pStyle w:val="ConsPlusTitle"/>
        <w:jc w:val="center"/>
        <w:rPr>
          <w:rFonts w:ascii="Times New Roman" w:hAnsi="Times New Roman" w:cs="Times New Roman"/>
          <w:sz w:val="24"/>
          <w:szCs w:val="24"/>
        </w:rPr>
      </w:pPr>
      <w:bookmarkStart w:id="15" w:name="Par554"/>
      <w:bookmarkEnd w:id="15"/>
      <w:r w:rsidRPr="00CA352C">
        <w:rPr>
          <w:rFonts w:ascii="Times New Roman" w:hAnsi="Times New Roman" w:cs="Times New Roman"/>
          <w:sz w:val="24"/>
          <w:szCs w:val="24"/>
        </w:rPr>
        <w:t>ЗАЯВЛЕНИЕ О ПРОДЛЕНИИ СРОКА ДЕЙСТВИЯ РАЗРЕШЕНИЯ</w:t>
      </w:r>
    </w:p>
    <w:p w:rsidR="00CA4E1A" w:rsidRPr="00CA352C" w:rsidRDefault="00CA4E1A" w:rsidP="00E26B0D">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НА СТРОИТЕЛЬСТВО</w:t>
      </w:r>
    </w:p>
    <w:p w:rsidR="00CA4E1A" w:rsidRPr="00CA352C" w:rsidRDefault="00CA4E1A" w:rsidP="00E26B0D">
      <w:pPr>
        <w:pStyle w:val="ConsPlusNormal"/>
        <w:jc w:val="center"/>
        <w:rPr>
          <w:rFonts w:ascii="Times New Roman" w:hAnsi="Times New Roman" w:cs="Times New Roman"/>
          <w:sz w:val="24"/>
          <w:szCs w:val="24"/>
        </w:rPr>
      </w:pP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Прошу    продлить     разрешение     на      строительство / реконструкцию</w:t>
      </w:r>
    </w:p>
    <w:p w:rsidR="00CA4E1A" w:rsidRPr="00CA352C" w:rsidRDefault="00CE049C" w:rsidP="00CE04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(нужное подчеркнуть)</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от "_____" ___________________ 20____ г. N 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(наименование объекта)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 земельном участке по адресу: __________________________________________</w:t>
      </w:r>
    </w:p>
    <w:p w:rsidR="00CA4E1A" w:rsidRPr="00CA352C" w:rsidRDefault="00CE049C" w:rsidP="00CE04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(город, район, улица, номер участка)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сроком на ____________________________________________________ месяц</w:t>
      </w:r>
      <w:proofErr w:type="gramStart"/>
      <w:r w:rsidRPr="00CA352C">
        <w:rPr>
          <w:rFonts w:ascii="Times New Roman" w:hAnsi="Times New Roman" w:cs="Times New Roman"/>
          <w:sz w:val="24"/>
          <w:szCs w:val="24"/>
        </w:rPr>
        <w:t>а(</w:t>
      </w:r>
      <w:proofErr w:type="gramEnd"/>
      <w:r w:rsidRPr="00CA352C">
        <w:rPr>
          <w:rFonts w:ascii="Times New Roman" w:hAnsi="Times New Roman" w:cs="Times New Roman"/>
          <w:sz w:val="24"/>
          <w:szCs w:val="24"/>
        </w:rPr>
        <w:t>ев).</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Строительство (реконструкция) будет осуществляться на основании</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________________________ от "____" 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Право на пользование землей закреплено ___________________________________</w:t>
      </w:r>
    </w:p>
    <w:p w:rsidR="00CA4E1A" w:rsidRPr="00CA352C" w:rsidRDefault="00CE049C" w:rsidP="00CE04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________________________ от "____" 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Проектная документация на строительство объекта разработана 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Ф.И. О. руководителя, номер телефона, банковские реквизиты</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имеющей</w:t>
      </w:r>
      <w:proofErr w:type="gramEnd"/>
      <w:r w:rsidRPr="00CA352C">
        <w:rPr>
          <w:rFonts w:ascii="Times New Roman" w:hAnsi="Times New Roman" w:cs="Times New Roman"/>
          <w:sz w:val="24"/>
          <w:szCs w:val="24"/>
        </w:rPr>
        <w:t xml:space="preserve"> право на выполнение проектных работ, закрепленное 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E049C" w:rsidP="00CE049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от "____" ___________________ г. N _________ и </w:t>
      </w:r>
      <w:proofErr w:type="gramStart"/>
      <w:r w:rsidRPr="00CA352C">
        <w:rPr>
          <w:rFonts w:ascii="Times New Roman" w:hAnsi="Times New Roman" w:cs="Times New Roman"/>
          <w:sz w:val="24"/>
          <w:szCs w:val="24"/>
        </w:rPr>
        <w:t>согласована</w:t>
      </w:r>
      <w:proofErr w:type="gramEnd"/>
      <w:r w:rsidRPr="00CA352C">
        <w:rPr>
          <w:rFonts w:ascii="Times New Roman" w:hAnsi="Times New Roman" w:cs="Times New Roman"/>
          <w:sz w:val="24"/>
          <w:szCs w:val="24"/>
        </w:rPr>
        <w:t xml:space="preserve"> в установленном</w:t>
      </w:r>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порядке</w:t>
      </w:r>
      <w:proofErr w:type="gramEnd"/>
      <w:r w:rsidRPr="00CA352C">
        <w:rPr>
          <w:rFonts w:ascii="Times New Roman" w:hAnsi="Times New Roman" w:cs="Times New Roman"/>
          <w:sz w:val="24"/>
          <w:szCs w:val="24"/>
        </w:rPr>
        <w:t xml:space="preserve">  с  заинтересованными  организациями и  органами    архитектуры  и</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lastRenderedPageBreak/>
        <w:t>градостроительства: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положительное заключение государственной экспертизы получено за N 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от "________" ___________________________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схема   планировочной   организации   земельного   участка   согласована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__________________________ за N ____________ от "____" 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организации)</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Проектно-сметная документация утверждена 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__________________________ за N ___________ от "____" 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Дополнительно информируем: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Финансирование строительства (реконструкции) застройщиком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будет осуществляться 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(банковские реквизиты и номер счета)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Работы   будут   производиться   подрядным   (хозяйственным)   способом  </w:t>
      </w:r>
      <w:proofErr w:type="gramStart"/>
      <w:r w:rsidRPr="00CA352C">
        <w:rPr>
          <w:rFonts w:ascii="Times New Roman" w:hAnsi="Times New Roman" w:cs="Times New Roman"/>
          <w:sz w:val="24"/>
          <w:szCs w:val="24"/>
        </w:rPr>
        <w:t>в</w:t>
      </w:r>
      <w:proofErr w:type="gramEnd"/>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соответствии</w:t>
      </w:r>
      <w:proofErr w:type="gramEnd"/>
      <w:r w:rsidRPr="00CA352C">
        <w:rPr>
          <w:rFonts w:ascii="Times New Roman" w:hAnsi="Times New Roman" w:cs="Times New Roman"/>
          <w:sz w:val="24"/>
          <w:szCs w:val="24"/>
        </w:rPr>
        <w:t xml:space="preserve"> с договором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от "____" _______________ 20___ г. N 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организации, ИНН,</w:t>
      </w:r>
      <w:proofErr w:type="gramEnd"/>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юридический и почтовый адреса, Ф.И.О. руководителя, номер телефона,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 xml:space="preserve">банковские реквизиты (наименование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Право выполнения строительно-монтажных работ закреплено 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r w:rsidR="00CE049C">
        <w:rPr>
          <w:rFonts w:ascii="Times New Roman" w:hAnsi="Times New Roman" w:cs="Times New Roman"/>
          <w:sz w:val="24"/>
          <w:szCs w:val="24"/>
        </w:rPr>
        <w:t xml:space="preserve">                  </w:t>
      </w:r>
      <w:r w:rsidRPr="00CA352C">
        <w:rPr>
          <w:rFonts w:ascii="Times New Roman" w:hAnsi="Times New Roman" w:cs="Times New Roman"/>
          <w:sz w:val="24"/>
          <w:szCs w:val="24"/>
        </w:rPr>
        <w:t>(наименование документа и уполномоченной организации, его выдавшей)</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от "____" _____________________________________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Производителем работ приказом ________ от "____" </w:t>
      </w:r>
      <w:proofErr w:type="spellStart"/>
      <w:r w:rsidRPr="00CA352C">
        <w:rPr>
          <w:rFonts w:ascii="Times New Roman" w:hAnsi="Times New Roman" w:cs="Times New Roman"/>
          <w:sz w:val="24"/>
          <w:szCs w:val="24"/>
        </w:rPr>
        <w:t>____________</w:t>
      </w:r>
      <w:proofErr w:type="gramStart"/>
      <w:r w:rsidRPr="00CA352C">
        <w:rPr>
          <w:rFonts w:ascii="Times New Roman" w:hAnsi="Times New Roman" w:cs="Times New Roman"/>
          <w:sz w:val="24"/>
          <w:szCs w:val="24"/>
        </w:rPr>
        <w:t>г</w:t>
      </w:r>
      <w:proofErr w:type="spellEnd"/>
      <w:proofErr w:type="gramEnd"/>
      <w:r w:rsidRPr="00CA352C">
        <w:rPr>
          <w:rFonts w:ascii="Times New Roman" w:hAnsi="Times New Roman" w:cs="Times New Roman"/>
          <w:sz w:val="24"/>
          <w:szCs w:val="24"/>
        </w:rPr>
        <w:t>. N 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назначен _________________________________________________________________</w:t>
      </w:r>
    </w:p>
    <w:p w:rsidR="00CA4E1A" w:rsidRPr="00CA352C" w:rsidRDefault="00CA4E1A" w:rsidP="00CE049C">
      <w:pPr>
        <w:pStyle w:val="ConsPlusNonformat"/>
        <w:jc w:val="center"/>
        <w:rPr>
          <w:rFonts w:ascii="Times New Roman" w:hAnsi="Times New Roman" w:cs="Times New Roman"/>
          <w:sz w:val="24"/>
          <w:szCs w:val="24"/>
        </w:rPr>
      </w:pPr>
      <w:r w:rsidRPr="00CA352C">
        <w:rPr>
          <w:rFonts w:ascii="Times New Roman" w:hAnsi="Times New Roman" w:cs="Times New Roman"/>
          <w:sz w:val="24"/>
          <w:szCs w:val="24"/>
        </w:rPr>
        <w:t>(должность, фамилия, имя, отчество)</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имеющий ____________________________ специальное образование и стаж работы</w:t>
      </w:r>
    </w:p>
    <w:p w:rsidR="00CA4E1A" w:rsidRPr="00CA352C" w:rsidRDefault="00CE049C" w:rsidP="00CE049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A4E1A" w:rsidRPr="00CA352C">
        <w:rPr>
          <w:rFonts w:ascii="Times New Roman" w:hAnsi="Times New Roman" w:cs="Times New Roman"/>
          <w:sz w:val="24"/>
          <w:szCs w:val="24"/>
        </w:rPr>
        <w:t>(высшее, среднее)</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в строительстве _____________________________________________________ лет.</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Строительный контроль в соответствии с договором от "___" 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 N 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будет осуществляться</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(наименование организации, ИНН, юридический и</w:t>
      </w:r>
      <w:proofErr w:type="gramEnd"/>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proofErr w:type="gramStart"/>
      <w:r w:rsidRPr="00CA352C">
        <w:rPr>
          <w:rFonts w:ascii="Times New Roman" w:hAnsi="Times New Roman" w:cs="Times New Roman"/>
          <w:sz w:val="24"/>
          <w:szCs w:val="24"/>
        </w:rPr>
        <w:t>почтовый адреса, Ф.И. О. руководителя, номер телефона, банковские</w:t>
      </w:r>
      <w:proofErr w:type="gramEnd"/>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реквизиты (наименование банка, </w:t>
      </w:r>
      <w:proofErr w:type="spellStart"/>
      <w:proofErr w:type="gramStart"/>
      <w:r w:rsidRPr="00CA352C">
        <w:rPr>
          <w:rFonts w:ascii="Times New Roman" w:hAnsi="Times New Roman" w:cs="Times New Roman"/>
          <w:sz w:val="24"/>
          <w:szCs w:val="24"/>
        </w:rPr>
        <w:t>р</w:t>
      </w:r>
      <w:proofErr w:type="spellEnd"/>
      <w:proofErr w:type="gramEnd"/>
      <w:r w:rsidRPr="00CA352C">
        <w:rPr>
          <w:rFonts w:ascii="Times New Roman" w:hAnsi="Times New Roman" w:cs="Times New Roman"/>
          <w:sz w:val="24"/>
          <w:szCs w:val="24"/>
        </w:rPr>
        <w:t>/с, к/с, БИК))</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право выполнения функций заказчика (застройщика) закреплено 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документа и организации, его выдавшей)</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N ______________________ от "_____" ___________________________________ </w:t>
      </w:r>
      <w:proofErr w:type="gramStart"/>
      <w:r w:rsidRPr="00CA352C">
        <w:rPr>
          <w:rFonts w:ascii="Times New Roman" w:hAnsi="Times New Roman" w:cs="Times New Roman"/>
          <w:sz w:val="24"/>
          <w:szCs w:val="24"/>
        </w:rPr>
        <w:t>г</w:t>
      </w:r>
      <w:proofErr w:type="gramEnd"/>
      <w:r w:rsidRPr="00CA352C">
        <w:rPr>
          <w:rFonts w:ascii="Times New Roman" w:hAnsi="Times New Roman" w:cs="Times New Roman"/>
          <w:sz w:val="24"/>
          <w:szCs w:val="24"/>
        </w:rPr>
        <w:t>.</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Обязуюсь  обо  всех  изменениях,  связанных  с  </w:t>
      </w:r>
      <w:proofErr w:type="gramStart"/>
      <w:r w:rsidRPr="00CA352C">
        <w:rPr>
          <w:rFonts w:ascii="Times New Roman" w:hAnsi="Times New Roman" w:cs="Times New Roman"/>
          <w:sz w:val="24"/>
          <w:szCs w:val="24"/>
        </w:rPr>
        <w:t>приведенными</w:t>
      </w:r>
      <w:proofErr w:type="gramEnd"/>
      <w:r w:rsidRPr="00CA352C">
        <w:rPr>
          <w:rFonts w:ascii="Times New Roman" w:hAnsi="Times New Roman" w:cs="Times New Roman"/>
          <w:sz w:val="24"/>
          <w:szCs w:val="24"/>
        </w:rPr>
        <w:t xml:space="preserve">  в  настоящем</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 xml:space="preserve">заявлении сведениями, сообщать </w:t>
      </w:r>
      <w:proofErr w:type="gramStart"/>
      <w:r w:rsidRPr="00CA352C">
        <w:rPr>
          <w:rFonts w:ascii="Times New Roman" w:hAnsi="Times New Roman" w:cs="Times New Roman"/>
          <w:sz w:val="24"/>
          <w:szCs w:val="24"/>
        </w:rPr>
        <w:t>в</w:t>
      </w:r>
      <w:proofErr w:type="gramEnd"/>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(наименование уполномоченного органа)</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__________________________________________________________________________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__________________  ___________________  _________________________________</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(должность)           (подпись)                  (Ф.И. О.)</w:t>
      </w:r>
    </w:p>
    <w:p w:rsidR="00CA4E1A" w:rsidRPr="00CA352C" w:rsidRDefault="00CA4E1A" w:rsidP="00CE049C">
      <w:pPr>
        <w:pStyle w:val="ConsPlusNonformat"/>
        <w:rPr>
          <w:rFonts w:ascii="Times New Roman" w:hAnsi="Times New Roman" w:cs="Times New Roman"/>
          <w:sz w:val="24"/>
          <w:szCs w:val="24"/>
        </w:rPr>
      </w:pPr>
      <w:r w:rsidRPr="00CA352C">
        <w:rPr>
          <w:rFonts w:ascii="Times New Roman" w:hAnsi="Times New Roman" w:cs="Times New Roman"/>
          <w:sz w:val="24"/>
          <w:szCs w:val="24"/>
        </w:rPr>
        <w:t>"_____" ______________________ 20___ г.</w:t>
      </w:r>
    </w:p>
    <w:p w:rsidR="00CE049C" w:rsidRPr="00CA352C" w:rsidRDefault="00CA4E1A" w:rsidP="008F09DD">
      <w:pPr>
        <w:pStyle w:val="ConsPlusNonformat"/>
        <w:rPr>
          <w:rFonts w:ascii="Times New Roman" w:hAnsi="Times New Roman" w:cs="Times New Roman"/>
          <w:sz w:val="24"/>
          <w:szCs w:val="24"/>
        </w:rPr>
      </w:pPr>
      <w:r w:rsidRPr="00CA352C">
        <w:rPr>
          <w:rFonts w:ascii="Times New Roman" w:hAnsi="Times New Roman" w:cs="Times New Roman"/>
          <w:sz w:val="24"/>
          <w:szCs w:val="24"/>
        </w:rPr>
        <w:t>М.П.</w:t>
      </w:r>
    </w:p>
    <w:p w:rsidR="00CE049C" w:rsidRPr="007F44BD" w:rsidRDefault="00CE049C" w:rsidP="00CE049C">
      <w:pPr>
        <w:pStyle w:val="ConsPlusNormal"/>
        <w:jc w:val="right"/>
        <w:outlineLvl w:val="1"/>
        <w:rPr>
          <w:rFonts w:ascii="Times New Roman" w:hAnsi="Times New Roman" w:cs="Times New Roman"/>
        </w:rPr>
      </w:pPr>
      <w:r w:rsidRPr="007F44BD">
        <w:rPr>
          <w:rFonts w:ascii="Times New Roman" w:hAnsi="Times New Roman" w:cs="Times New Roman"/>
        </w:rPr>
        <w:t>Приложение N 4</w:t>
      </w:r>
    </w:p>
    <w:p w:rsidR="00CE049C" w:rsidRPr="007F44BD" w:rsidRDefault="00CE049C" w:rsidP="00CE049C">
      <w:pPr>
        <w:pStyle w:val="ConsPlusNormal"/>
        <w:jc w:val="right"/>
        <w:rPr>
          <w:rFonts w:ascii="Times New Roman" w:hAnsi="Times New Roman" w:cs="Times New Roman"/>
        </w:rPr>
      </w:pPr>
      <w:r w:rsidRPr="007F44BD">
        <w:rPr>
          <w:rFonts w:ascii="Times New Roman" w:hAnsi="Times New Roman" w:cs="Times New Roman"/>
        </w:rPr>
        <w:lastRenderedPageBreak/>
        <w:t>к административному регламенту</w:t>
      </w:r>
    </w:p>
    <w:p w:rsidR="00CE049C" w:rsidRPr="007F44BD" w:rsidRDefault="00CE049C" w:rsidP="00CE049C">
      <w:pPr>
        <w:pStyle w:val="ConsPlusNormal"/>
        <w:jc w:val="right"/>
        <w:rPr>
          <w:rFonts w:ascii="Times New Roman" w:hAnsi="Times New Roman" w:cs="Times New Roman"/>
        </w:rPr>
      </w:pPr>
      <w:r w:rsidRPr="007F44BD">
        <w:rPr>
          <w:rFonts w:ascii="Times New Roman" w:hAnsi="Times New Roman" w:cs="Times New Roman"/>
        </w:rPr>
        <w:t>предоставления муниципальной услуги</w:t>
      </w:r>
    </w:p>
    <w:p w:rsidR="00A16A19" w:rsidRDefault="007F44BD" w:rsidP="00A16A19">
      <w:pPr>
        <w:pStyle w:val="ConsPlusNormal"/>
        <w:jc w:val="right"/>
        <w:rPr>
          <w:rFonts w:ascii="Times New Roman" w:hAnsi="Times New Roman" w:cs="Times New Roman"/>
        </w:rPr>
      </w:pPr>
      <w:r>
        <w:rPr>
          <w:rFonts w:ascii="Times New Roman" w:hAnsi="Times New Roman" w:cs="Times New Roman"/>
        </w:rPr>
        <w:t>«</w:t>
      </w:r>
      <w:r w:rsidR="00A16A19">
        <w:rPr>
          <w:rFonts w:ascii="Times New Roman" w:hAnsi="Times New Roman" w:cs="Times New Roman"/>
        </w:rPr>
        <w:t>Выдача разрешения на строительство,</w:t>
      </w:r>
    </w:p>
    <w:p w:rsidR="00CE049C" w:rsidRPr="007F44BD" w:rsidRDefault="00A16A19" w:rsidP="00A16A19">
      <w:pPr>
        <w:pStyle w:val="ConsPlusNormal"/>
        <w:jc w:val="right"/>
        <w:rPr>
          <w:rFonts w:ascii="Times New Roman" w:hAnsi="Times New Roman" w:cs="Times New Roman"/>
        </w:rPr>
      </w:pPr>
      <w:r>
        <w:rPr>
          <w:rFonts w:ascii="Times New Roman" w:hAnsi="Times New Roman" w:cs="Times New Roman"/>
        </w:rPr>
        <w:t xml:space="preserve">реконструкцию объектов </w:t>
      </w:r>
      <w:proofErr w:type="gramStart"/>
      <w:r>
        <w:rPr>
          <w:rFonts w:ascii="Times New Roman" w:hAnsi="Times New Roman" w:cs="Times New Roman"/>
        </w:rPr>
        <w:t>капитального</w:t>
      </w:r>
      <w:proofErr w:type="gramEnd"/>
      <w:r>
        <w:rPr>
          <w:rFonts w:ascii="Times New Roman" w:hAnsi="Times New Roman" w:cs="Times New Roman"/>
        </w:rPr>
        <w:t xml:space="preserve"> строительства</w:t>
      </w:r>
      <w:r w:rsidR="007F44BD">
        <w:rPr>
          <w:rFonts w:ascii="Times New Roman" w:hAnsi="Times New Roman" w:cs="Times New Roman"/>
        </w:rPr>
        <w:t>»</w:t>
      </w:r>
    </w:p>
    <w:p w:rsidR="00CE049C" w:rsidRPr="00CA352C" w:rsidRDefault="00CE049C" w:rsidP="00CE049C">
      <w:pPr>
        <w:pStyle w:val="ConsPlusNormal"/>
        <w:jc w:val="center"/>
        <w:rPr>
          <w:rFonts w:ascii="Times New Roman" w:hAnsi="Times New Roman" w:cs="Times New Roman"/>
          <w:sz w:val="24"/>
          <w:szCs w:val="24"/>
        </w:rPr>
      </w:pPr>
    </w:p>
    <w:p w:rsidR="00CE049C" w:rsidRPr="00CA352C" w:rsidRDefault="00CE049C" w:rsidP="00CE049C">
      <w:pPr>
        <w:pStyle w:val="ConsPlusTitle"/>
        <w:jc w:val="center"/>
        <w:rPr>
          <w:rFonts w:ascii="Times New Roman" w:hAnsi="Times New Roman" w:cs="Times New Roman"/>
          <w:sz w:val="24"/>
          <w:szCs w:val="24"/>
        </w:rPr>
      </w:pPr>
      <w:bookmarkStart w:id="16" w:name="Par660"/>
      <w:bookmarkEnd w:id="16"/>
      <w:r w:rsidRPr="00CA352C">
        <w:rPr>
          <w:rFonts w:ascii="Times New Roman" w:hAnsi="Times New Roman" w:cs="Times New Roman"/>
          <w:sz w:val="24"/>
          <w:szCs w:val="24"/>
        </w:rPr>
        <w:t>БЛОК-СХЕМА</w:t>
      </w:r>
    </w:p>
    <w:p w:rsidR="00CE049C" w:rsidRPr="00CA352C" w:rsidRDefault="00CE049C" w:rsidP="00CE049C">
      <w:pPr>
        <w:pStyle w:val="ConsPlusTitle"/>
        <w:jc w:val="center"/>
        <w:rPr>
          <w:rFonts w:ascii="Times New Roman" w:hAnsi="Times New Roman" w:cs="Times New Roman"/>
          <w:sz w:val="24"/>
          <w:szCs w:val="24"/>
        </w:rPr>
      </w:pPr>
      <w:r w:rsidRPr="00CA352C">
        <w:rPr>
          <w:rFonts w:ascii="Times New Roman" w:hAnsi="Times New Roman" w:cs="Times New Roman"/>
          <w:sz w:val="24"/>
          <w:szCs w:val="24"/>
        </w:rPr>
        <w:t>ПРЕДОСТАВЛЕНИЯ МУНИЦИПАЛЬНОЙ УСЛУГИ</w:t>
      </w:r>
    </w:p>
    <w:p w:rsidR="00CA4E1A" w:rsidRDefault="00CA4E1A" w:rsidP="00960A8A"/>
    <w:p w:rsidR="00CA4E1A" w:rsidRDefault="00EC72F1" w:rsidP="00960A8A">
      <w:r>
        <w:rPr>
          <w:noProof/>
        </w:rPr>
        <w:pict>
          <v:roundrect id="_x0000_s1026" style="position:absolute;margin-left:153.45pt;margin-top:1.3pt;width:190.75pt;height:59.6pt;z-index:251658240" arcsize="10923f">
            <v:textbox>
              <w:txbxContent>
                <w:p w:rsidR="006D28FB" w:rsidRDefault="006D28FB" w:rsidP="00CE049C">
                  <w:pPr>
                    <w:jc w:val="center"/>
                  </w:pPr>
                  <w:r>
                    <w:t>Прием и регистрация заявления с прилагаемыми документами.</w:t>
                  </w:r>
                </w:p>
              </w:txbxContent>
            </v:textbox>
          </v:roundrect>
        </w:pict>
      </w:r>
    </w:p>
    <w:p w:rsidR="000B424B" w:rsidRPr="00D43567" w:rsidRDefault="00EC72F1" w:rsidP="00D43567">
      <w:pPr>
        <w:ind w:firstLine="709"/>
        <w:jc w:val="both"/>
      </w:pPr>
      <w:r>
        <w:rPr>
          <w:noProof/>
        </w:rPr>
        <w:pict>
          <v:roundrect id="_x0000_s1032" style="position:absolute;left:0;text-align:left;margin-left:153.45pt;margin-top:353.95pt;width:190.75pt;height:147.25pt;z-index:251664384" arcsize="10923f">
            <v:textbox>
              <w:txbxContent>
                <w:p w:rsidR="006D28FB" w:rsidRPr="000A3D81" w:rsidRDefault="006D28FB" w:rsidP="000A3D81">
                  <w:pPr>
                    <w:pStyle w:val="ConsPlusNonformat"/>
                    <w:jc w:val="center"/>
                  </w:pPr>
                  <w:r>
                    <w:rPr>
                      <w:rFonts w:ascii="Times New Roman" w:hAnsi="Times New Roman" w:cs="Times New Roman"/>
                      <w:sz w:val="24"/>
                      <w:szCs w:val="24"/>
                    </w:rPr>
                    <w:t xml:space="preserve">Направление </w:t>
                  </w:r>
                  <w:r w:rsidRPr="00CA352C">
                    <w:rPr>
                      <w:rFonts w:ascii="Times New Roman" w:hAnsi="Times New Roman" w:cs="Times New Roman"/>
                      <w:sz w:val="24"/>
                      <w:szCs w:val="24"/>
                    </w:rPr>
                    <w:t>(выдача) заявителю</w:t>
                  </w:r>
                  <w:r>
                    <w:rPr>
                      <w:rFonts w:ascii="Times New Roman" w:hAnsi="Times New Roman" w:cs="Times New Roman"/>
                      <w:sz w:val="24"/>
                      <w:szCs w:val="24"/>
                    </w:rPr>
                    <w:t xml:space="preserve"> (</w:t>
                  </w:r>
                  <w:r w:rsidRPr="00CA352C">
                    <w:rPr>
                      <w:rFonts w:ascii="Times New Roman" w:hAnsi="Times New Roman" w:cs="Times New Roman"/>
                      <w:sz w:val="24"/>
                      <w:szCs w:val="24"/>
                    </w:rPr>
                    <w:t>представителю заявителя)</w:t>
                  </w:r>
                  <w:r>
                    <w:rPr>
                      <w:rFonts w:ascii="Times New Roman" w:hAnsi="Times New Roman" w:cs="Times New Roman"/>
                      <w:sz w:val="24"/>
                      <w:szCs w:val="24"/>
                    </w:rPr>
                    <w:t xml:space="preserve"> </w:t>
                  </w:r>
                  <w:r w:rsidRPr="00CA352C">
                    <w:rPr>
                      <w:rFonts w:ascii="Times New Roman" w:hAnsi="Times New Roman" w:cs="Times New Roman"/>
                      <w:sz w:val="24"/>
                      <w:szCs w:val="24"/>
                    </w:rPr>
                    <w:t xml:space="preserve">Разрешения </w:t>
                  </w:r>
                  <w:r>
                    <w:rPr>
                      <w:rFonts w:ascii="Times New Roman" w:hAnsi="Times New Roman" w:cs="Times New Roman"/>
                      <w:sz w:val="24"/>
                      <w:szCs w:val="24"/>
                    </w:rPr>
                    <w:t>(</w:t>
                  </w:r>
                  <w:r w:rsidRPr="00CA352C">
                    <w:rPr>
                      <w:rFonts w:ascii="Times New Roman" w:hAnsi="Times New Roman" w:cs="Times New Roman"/>
                      <w:sz w:val="24"/>
                      <w:szCs w:val="24"/>
                    </w:rPr>
                    <w:t>Разрешения с продленным</w:t>
                  </w:r>
                  <w:r>
                    <w:rPr>
                      <w:rFonts w:ascii="Times New Roman" w:hAnsi="Times New Roman" w:cs="Times New Roman"/>
                      <w:sz w:val="24"/>
                      <w:szCs w:val="24"/>
                    </w:rPr>
                    <w:t xml:space="preserve"> </w:t>
                  </w:r>
                  <w:r w:rsidRPr="00CA352C">
                    <w:rPr>
                      <w:rFonts w:ascii="Times New Roman" w:hAnsi="Times New Roman" w:cs="Times New Roman"/>
                      <w:sz w:val="24"/>
                      <w:szCs w:val="24"/>
                    </w:rPr>
                    <w:t>сроком действия, Разрешения с</w:t>
                  </w:r>
                  <w:r>
                    <w:rPr>
                      <w:rFonts w:ascii="Times New Roman" w:hAnsi="Times New Roman" w:cs="Times New Roman"/>
                      <w:sz w:val="24"/>
                      <w:szCs w:val="24"/>
                    </w:rPr>
                    <w:t xml:space="preserve"> </w:t>
                  </w:r>
                  <w:r w:rsidRPr="00CA352C">
                    <w:rPr>
                      <w:rFonts w:ascii="Times New Roman" w:hAnsi="Times New Roman" w:cs="Times New Roman"/>
                      <w:sz w:val="24"/>
                      <w:szCs w:val="24"/>
                    </w:rPr>
                    <w:t>внесенными изменениями) или</w:t>
                  </w:r>
                  <w:r>
                    <w:rPr>
                      <w:rFonts w:ascii="Times New Roman" w:hAnsi="Times New Roman" w:cs="Times New Roman"/>
                      <w:sz w:val="24"/>
                      <w:szCs w:val="24"/>
                    </w:rPr>
                    <w:t xml:space="preserve"> </w:t>
                  </w:r>
                  <w:r w:rsidRPr="00CA352C">
                    <w:rPr>
                      <w:rFonts w:ascii="Times New Roman" w:hAnsi="Times New Roman" w:cs="Times New Roman"/>
                      <w:sz w:val="24"/>
                      <w:szCs w:val="24"/>
                    </w:rPr>
                    <w:t>решения</w:t>
                  </w:r>
                  <w:r>
                    <w:rPr>
                      <w:rFonts w:ascii="Times New Roman" w:hAnsi="Times New Roman" w:cs="Times New Roman"/>
                      <w:sz w:val="24"/>
                      <w:szCs w:val="24"/>
                    </w:rPr>
                    <w:t xml:space="preserve"> </w:t>
                  </w:r>
                  <w:r w:rsidRPr="00CA352C">
                    <w:rPr>
                      <w:rFonts w:ascii="Times New Roman" w:hAnsi="Times New Roman" w:cs="Times New Roman"/>
                      <w:sz w:val="24"/>
                      <w:szCs w:val="24"/>
                    </w:rPr>
                    <w:t>об отказе в предоставлении муниципальной услуги</w:t>
                  </w:r>
                  <w:r>
                    <w:rPr>
                      <w:rFonts w:ascii="Times New Roman" w:hAnsi="Times New Roman" w:cs="Times New Roman"/>
                      <w:sz w:val="24"/>
                      <w:szCs w:val="24"/>
                    </w:rPr>
                    <w:t>.</w:t>
                  </w:r>
                </w:p>
              </w:txbxContent>
            </v:textbox>
          </v:roundrect>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247.3pt;margin-top:302.35pt;width:0;height:51.6pt;z-index:251663360" o:connectortype="straight">
            <v:stroke endarrow="block"/>
          </v:shape>
        </w:pict>
      </w:r>
      <w:r>
        <w:rPr>
          <w:noProof/>
        </w:rPr>
        <w:pict>
          <v:roundrect id="_x0000_s1030" style="position:absolute;left:0;text-align:left;margin-left:153.45pt;margin-top:155.1pt;width:190.75pt;height:147.25pt;z-index:251662336" arcsize="10923f">
            <v:textbox>
              <w:txbxContent>
                <w:p w:rsidR="006D28FB" w:rsidRPr="00CE049C" w:rsidRDefault="006D28FB" w:rsidP="00CE049C">
                  <w:pPr>
                    <w:pStyle w:val="ConsPlusNonformat"/>
                    <w:jc w:val="center"/>
                  </w:pPr>
                  <w:r w:rsidRPr="00CA352C">
                    <w:rPr>
                      <w:rFonts w:ascii="Times New Roman" w:hAnsi="Times New Roman" w:cs="Times New Roman"/>
                      <w:sz w:val="24"/>
                      <w:szCs w:val="24"/>
                    </w:rPr>
                    <w:t xml:space="preserve">Рассмотрение заявления и              </w:t>
                  </w:r>
                  <w:r>
                    <w:rPr>
                      <w:rFonts w:ascii="Times New Roman" w:hAnsi="Times New Roman" w:cs="Times New Roman"/>
                      <w:sz w:val="24"/>
                      <w:szCs w:val="24"/>
                    </w:rPr>
                    <w:t>п</w:t>
                  </w:r>
                  <w:r w:rsidRPr="00CA352C">
                    <w:rPr>
                      <w:rFonts w:ascii="Times New Roman" w:hAnsi="Times New Roman" w:cs="Times New Roman"/>
                      <w:sz w:val="24"/>
                      <w:szCs w:val="24"/>
                    </w:rPr>
                    <w:t>ринятие решения</w:t>
                  </w:r>
                  <w:r>
                    <w:rPr>
                      <w:rFonts w:ascii="Times New Roman" w:hAnsi="Times New Roman" w:cs="Times New Roman"/>
                      <w:sz w:val="24"/>
                      <w:szCs w:val="24"/>
                    </w:rPr>
                    <w:t xml:space="preserve"> </w:t>
                  </w:r>
                  <w:r w:rsidRPr="00CA352C">
                    <w:rPr>
                      <w:rFonts w:ascii="Times New Roman" w:hAnsi="Times New Roman" w:cs="Times New Roman"/>
                      <w:sz w:val="24"/>
                      <w:szCs w:val="24"/>
                    </w:rPr>
                    <w:t xml:space="preserve">о предоставлении Разрешений (о продлении срока действия </w:t>
                  </w:r>
                  <w:r>
                    <w:rPr>
                      <w:rFonts w:ascii="Times New Roman" w:hAnsi="Times New Roman" w:cs="Times New Roman"/>
                      <w:sz w:val="24"/>
                      <w:szCs w:val="24"/>
                    </w:rPr>
                    <w:t>Р</w:t>
                  </w:r>
                  <w:r w:rsidRPr="00CA352C">
                    <w:rPr>
                      <w:rFonts w:ascii="Times New Roman" w:hAnsi="Times New Roman" w:cs="Times New Roman"/>
                      <w:sz w:val="24"/>
                      <w:szCs w:val="24"/>
                    </w:rPr>
                    <w:t>азрешения, о внесении   изменений</w:t>
                  </w:r>
                  <w:r>
                    <w:rPr>
                      <w:rFonts w:ascii="Times New Roman" w:hAnsi="Times New Roman" w:cs="Times New Roman"/>
                      <w:sz w:val="24"/>
                      <w:szCs w:val="24"/>
                    </w:rPr>
                    <w:t xml:space="preserve"> </w:t>
                  </w:r>
                  <w:r w:rsidRPr="00CA352C">
                    <w:rPr>
                      <w:rFonts w:ascii="Times New Roman" w:hAnsi="Times New Roman" w:cs="Times New Roman"/>
                      <w:sz w:val="24"/>
                      <w:szCs w:val="24"/>
                    </w:rPr>
                    <w:t>в Разрешение), либо</w:t>
                  </w:r>
                  <w:r>
                    <w:rPr>
                      <w:rFonts w:ascii="Times New Roman" w:hAnsi="Times New Roman" w:cs="Times New Roman"/>
                      <w:sz w:val="24"/>
                      <w:szCs w:val="24"/>
                    </w:rPr>
                    <w:t xml:space="preserve"> </w:t>
                  </w:r>
                  <w:r w:rsidRPr="00CA352C">
                    <w:rPr>
                      <w:rFonts w:ascii="Times New Roman" w:hAnsi="Times New Roman" w:cs="Times New Roman"/>
                      <w:sz w:val="24"/>
                      <w:szCs w:val="24"/>
                    </w:rPr>
                    <w:t>решения об отказе в предоставлении</w:t>
                  </w:r>
                  <w:r>
                    <w:rPr>
                      <w:rFonts w:ascii="Times New Roman" w:hAnsi="Times New Roman" w:cs="Times New Roman"/>
                      <w:sz w:val="24"/>
                      <w:szCs w:val="24"/>
                    </w:rPr>
                    <w:t xml:space="preserve"> </w:t>
                  </w:r>
                  <w:r w:rsidRPr="00CA352C">
                    <w:rPr>
                      <w:rFonts w:ascii="Times New Roman" w:hAnsi="Times New Roman" w:cs="Times New Roman"/>
                      <w:sz w:val="24"/>
                      <w:szCs w:val="24"/>
                    </w:rPr>
                    <w:t>муниципальной услуги</w:t>
                  </w:r>
                </w:p>
              </w:txbxContent>
            </v:textbox>
          </v:roundrect>
        </w:pict>
      </w:r>
      <w:r>
        <w:rPr>
          <w:noProof/>
        </w:rPr>
        <w:pict>
          <v:shape id="_x0000_s1029" type="#_x0000_t32" style="position:absolute;left:0;text-align:left;margin-left:247.3pt;margin-top:103.5pt;width:0;height:51.6pt;z-index:251661312" o:connectortype="straight">
            <v:stroke endarrow="block"/>
          </v:shape>
        </w:pict>
      </w:r>
      <w:r>
        <w:rPr>
          <w:noProof/>
        </w:rPr>
        <w:pict>
          <v:roundrect id="_x0000_s1028" style="position:absolute;left:0;text-align:left;margin-left:153.45pt;margin-top:66.45pt;width:190.75pt;height:37.05pt;z-index:251660288" arcsize="10923f">
            <v:textbox>
              <w:txbxContent>
                <w:p w:rsidR="006D28FB" w:rsidRPr="00CE049C" w:rsidRDefault="006D28FB" w:rsidP="00CE049C">
                  <w:pPr>
                    <w:jc w:val="center"/>
                  </w:pPr>
                  <w:r>
                    <w:t>Формирование и направление                          межведомственных запросов</w:t>
                  </w:r>
                </w:p>
              </w:txbxContent>
            </v:textbox>
          </v:roundrect>
        </w:pict>
      </w:r>
      <w:r>
        <w:rPr>
          <w:noProof/>
        </w:rPr>
        <w:pict>
          <v:shape id="_x0000_s1027" type="#_x0000_t32" style="position:absolute;left:0;text-align:left;margin-left:252.85pt;margin-top:47.1pt;width:0;height:19.35pt;z-index:251659264" o:connectortype="straight">
            <v:stroke endarrow="block"/>
          </v:shape>
        </w:pict>
      </w:r>
    </w:p>
    <w:sectPr w:rsidR="000B424B" w:rsidRPr="00D43567" w:rsidSect="001428FB">
      <w:pgSz w:w="11906" w:h="16838"/>
      <w:pgMar w:top="426" w:right="424"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D9C29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1">
    <w:nsid w:val="00000005"/>
    <w:multiLevelType w:val="multilevel"/>
    <w:tmpl w:val="4F443BDC"/>
    <w:lvl w:ilvl="0">
      <w:start w:val="6"/>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2">
    <w:nsid w:val="00000006"/>
    <w:multiLevelType w:val="multilevel"/>
    <w:tmpl w:val="63F412AE"/>
    <w:name w:val="WW8Num6"/>
    <w:lvl w:ilvl="0">
      <w:start w:val="3"/>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suff w:val="space"/>
      <w:lvlText w:val="%1.%2.%3."/>
      <w:lvlJc w:val="left"/>
      <w:pPr>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nsid w:val="00000007"/>
    <w:multiLevelType w:val="multilevel"/>
    <w:tmpl w:val="C30C4F1C"/>
    <w:lvl w:ilvl="0">
      <w:start w:val="3"/>
      <w:numFmt w:val="decimal"/>
      <w:suff w:val="space"/>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4">
    <w:nsid w:val="00000009"/>
    <w:multiLevelType w:val="multilevel"/>
    <w:tmpl w:val="312254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5">
    <w:nsid w:val="0000000B"/>
    <w:multiLevelType w:val="multilevel"/>
    <w:tmpl w:val="1BF4CB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6">
    <w:nsid w:val="04FC61CA"/>
    <w:multiLevelType w:val="hybridMultilevel"/>
    <w:tmpl w:val="99BC673E"/>
    <w:name w:val="WW8Num2222"/>
    <w:lvl w:ilvl="0" w:tplc="3FCC02EA">
      <w:start w:val="1"/>
      <w:numFmt w:val="bullet"/>
      <w:lvlText w:val=""/>
      <w:lvlJc w:val="left"/>
      <w:pPr>
        <w:tabs>
          <w:tab w:val="num" w:pos="766"/>
        </w:tabs>
        <w:ind w:left="709"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E4F6455"/>
    <w:multiLevelType w:val="multilevel"/>
    <w:tmpl w:val="0419001F"/>
    <w:name w:val="WW8Num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77018D"/>
    <w:multiLevelType w:val="multilevel"/>
    <w:tmpl w:val="B8CACF7C"/>
    <w:lvl w:ilvl="0">
      <w:start w:val="1"/>
      <w:numFmt w:val="decimal"/>
      <w:suff w:val="spac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suff w:val="space"/>
      <w:lvlText w:val="2.6.%3."/>
      <w:lvlJc w:val="left"/>
      <w:pPr>
        <w:ind w:left="1224" w:hanging="504"/>
      </w:pPr>
      <w:rPr>
        <w:rFonts w:hint="default"/>
      </w:rPr>
    </w:lvl>
    <w:lvl w:ilvl="3">
      <w:start w:val="1"/>
      <w:numFmt w:val="decimal"/>
      <w:suff w:val="space"/>
      <w:lvlText w:val="2.6.%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CDF796C"/>
    <w:multiLevelType w:val="multilevel"/>
    <w:tmpl w:val="3D7631CA"/>
    <w:lvl w:ilvl="0">
      <w:start w:val="1"/>
      <w:numFmt w:val="decimal"/>
      <w:lvlText w:val="%1."/>
      <w:lvlJc w:val="left"/>
      <w:pPr>
        <w:ind w:left="360" w:hanging="360"/>
      </w:pPr>
      <w:rPr>
        <w:rFonts w:hint="default"/>
      </w:rPr>
    </w:lvl>
    <w:lvl w:ilvl="1">
      <w:start w:val="1"/>
      <w:numFmt w:val="decimal"/>
      <w:suff w:val="space"/>
      <w:lvlText w:val="%1.%2."/>
      <w:lvlJc w:val="left"/>
      <w:pPr>
        <w:ind w:left="284" w:hanging="114"/>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0"/>
  </w:num>
  <w:num w:numId="4">
    <w:abstractNumId w:val="1"/>
  </w:num>
  <w:num w:numId="5">
    <w:abstractNumId w:val="3"/>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0065"/>
    <w:rsid w:val="00000A7F"/>
    <w:rsid w:val="00001168"/>
    <w:rsid w:val="000023BC"/>
    <w:rsid w:val="00007384"/>
    <w:rsid w:val="00007842"/>
    <w:rsid w:val="0001095E"/>
    <w:rsid w:val="00011429"/>
    <w:rsid w:val="00011494"/>
    <w:rsid w:val="00021622"/>
    <w:rsid w:val="00024E50"/>
    <w:rsid w:val="00025CCB"/>
    <w:rsid w:val="000276F8"/>
    <w:rsid w:val="000335FD"/>
    <w:rsid w:val="00034733"/>
    <w:rsid w:val="0003474F"/>
    <w:rsid w:val="000371A9"/>
    <w:rsid w:val="000372CC"/>
    <w:rsid w:val="00040CD3"/>
    <w:rsid w:val="00043B87"/>
    <w:rsid w:val="00045870"/>
    <w:rsid w:val="00047294"/>
    <w:rsid w:val="000477CD"/>
    <w:rsid w:val="000551DE"/>
    <w:rsid w:val="00056FAB"/>
    <w:rsid w:val="0006115D"/>
    <w:rsid w:val="00063AF5"/>
    <w:rsid w:val="00067053"/>
    <w:rsid w:val="000671D5"/>
    <w:rsid w:val="000754C7"/>
    <w:rsid w:val="000756B5"/>
    <w:rsid w:val="00076461"/>
    <w:rsid w:val="00076B67"/>
    <w:rsid w:val="00082B96"/>
    <w:rsid w:val="00083A8C"/>
    <w:rsid w:val="00085742"/>
    <w:rsid w:val="00085CA2"/>
    <w:rsid w:val="000906C0"/>
    <w:rsid w:val="000921D9"/>
    <w:rsid w:val="00092D53"/>
    <w:rsid w:val="0009351F"/>
    <w:rsid w:val="00093860"/>
    <w:rsid w:val="00094DC8"/>
    <w:rsid w:val="000A2015"/>
    <w:rsid w:val="000A314B"/>
    <w:rsid w:val="000A3D81"/>
    <w:rsid w:val="000A4611"/>
    <w:rsid w:val="000A62C3"/>
    <w:rsid w:val="000A79DC"/>
    <w:rsid w:val="000B1127"/>
    <w:rsid w:val="000B15A0"/>
    <w:rsid w:val="000B16FC"/>
    <w:rsid w:val="000B2D15"/>
    <w:rsid w:val="000B3B13"/>
    <w:rsid w:val="000B424B"/>
    <w:rsid w:val="000B5B2F"/>
    <w:rsid w:val="000C238F"/>
    <w:rsid w:val="000C364A"/>
    <w:rsid w:val="000C57AE"/>
    <w:rsid w:val="000C6C60"/>
    <w:rsid w:val="000C6FC8"/>
    <w:rsid w:val="000C72C5"/>
    <w:rsid w:val="000C74A1"/>
    <w:rsid w:val="000D066F"/>
    <w:rsid w:val="000D0BF3"/>
    <w:rsid w:val="000D15BB"/>
    <w:rsid w:val="000D1696"/>
    <w:rsid w:val="000D1E56"/>
    <w:rsid w:val="000D3133"/>
    <w:rsid w:val="000D511F"/>
    <w:rsid w:val="000D5317"/>
    <w:rsid w:val="000D64B8"/>
    <w:rsid w:val="000E04E9"/>
    <w:rsid w:val="000E5086"/>
    <w:rsid w:val="000E6996"/>
    <w:rsid w:val="000F0630"/>
    <w:rsid w:val="000F12F6"/>
    <w:rsid w:val="000F1ED2"/>
    <w:rsid w:val="000F204F"/>
    <w:rsid w:val="000F25B1"/>
    <w:rsid w:val="000F3101"/>
    <w:rsid w:val="000F5AB2"/>
    <w:rsid w:val="00101D12"/>
    <w:rsid w:val="00105FB4"/>
    <w:rsid w:val="00106EF3"/>
    <w:rsid w:val="00111868"/>
    <w:rsid w:val="00112B00"/>
    <w:rsid w:val="00112C3C"/>
    <w:rsid w:val="001131B6"/>
    <w:rsid w:val="00114077"/>
    <w:rsid w:val="00120C59"/>
    <w:rsid w:val="00121324"/>
    <w:rsid w:val="001214DB"/>
    <w:rsid w:val="00121A13"/>
    <w:rsid w:val="00122F13"/>
    <w:rsid w:val="0012379C"/>
    <w:rsid w:val="00126398"/>
    <w:rsid w:val="00127571"/>
    <w:rsid w:val="0013136F"/>
    <w:rsid w:val="00136EE4"/>
    <w:rsid w:val="00137039"/>
    <w:rsid w:val="001428FB"/>
    <w:rsid w:val="00143E56"/>
    <w:rsid w:val="00144CCB"/>
    <w:rsid w:val="00146876"/>
    <w:rsid w:val="00146D26"/>
    <w:rsid w:val="00147A20"/>
    <w:rsid w:val="00147CE9"/>
    <w:rsid w:val="00152191"/>
    <w:rsid w:val="001528E4"/>
    <w:rsid w:val="001550BD"/>
    <w:rsid w:val="00157F29"/>
    <w:rsid w:val="001606C1"/>
    <w:rsid w:val="00160BED"/>
    <w:rsid w:val="00160F49"/>
    <w:rsid w:val="00161C04"/>
    <w:rsid w:val="001633FC"/>
    <w:rsid w:val="001665DE"/>
    <w:rsid w:val="00167B7A"/>
    <w:rsid w:val="00171303"/>
    <w:rsid w:val="00171602"/>
    <w:rsid w:val="0017354F"/>
    <w:rsid w:val="00182C2A"/>
    <w:rsid w:val="00183121"/>
    <w:rsid w:val="00183BD3"/>
    <w:rsid w:val="00183CFE"/>
    <w:rsid w:val="0018554C"/>
    <w:rsid w:val="00186142"/>
    <w:rsid w:val="0019057F"/>
    <w:rsid w:val="00191DA2"/>
    <w:rsid w:val="00192006"/>
    <w:rsid w:val="0019216C"/>
    <w:rsid w:val="001937D4"/>
    <w:rsid w:val="00193922"/>
    <w:rsid w:val="0019527E"/>
    <w:rsid w:val="001954DE"/>
    <w:rsid w:val="001A0800"/>
    <w:rsid w:val="001A0D2A"/>
    <w:rsid w:val="001A17CE"/>
    <w:rsid w:val="001A5556"/>
    <w:rsid w:val="001A5CF8"/>
    <w:rsid w:val="001B07A3"/>
    <w:rsid w:val="001B20D0"/>
    <w:rsid w:val="001B288D"/>
    <w:rsid w:val="001B41E2"/>
    <w:rsid w:val="001B5033"/>
    <w:rsid w:val="001B5D2C"/>
    <w:rsid w:val="001B743C"/>
    <w:rsid w:val="001B7A9B"/>
    <w:rsid w:val="001C03FA"/>
    <w:rsid w:val="001C26F8"/>
    <w:rsid w:val="001C62DB"/>
    <w:rsid w:val="001D049E"/>
    <w:rsid w:val="001D05A8"/>
    <w:rsid w:val="001D1C22"/>
    <w:rsid w:val="001D2260"/>
    <w:rsid w:val="001D23CD"/>
    <w:rsid w:val="001D6121"/>
    <w:rsid w:val="001D6A73"/>
    <w:rsid w:val="001E02D5"/>
    <w:rsid w:val="001E162D"/>
    <w:rsid w:val="001E1BF9"/>
    <w:rsid w:val="001E2898"/>
    <w:rsid w:val="001E3034"/>
    <w:rsid w:val="001E4EDA"/>
    <w:rsid w:val="001F274B"/>
    <w:rsid w:val="001F3ADD"/>
    <w:rsid w:val="001F4B48"/>
    <w:rsid w:val="001F5958"/>
    <w:rsid w:val="0020008F"/>
    <w:rsid w:val="00200E94"/>
    <w:rsid w:val="00201309"/>
    <w:rsid w:val="00201310"/>
    <w:rsid w:val="002046F3"/>
    <w:rsid w:val="00205895"/>
    <w:rsid w:val="00207BB6"/>
    <w:rsid w:val="0021347C"/>
    <w:rsid w:val="00216570"/>
    <w:rsid w:val="002167BB"/>
    <w:rsid w:val="002205A7"/>
    <w:rsid w:val="002205B3"/>
    <w:rsid w:val="002213D1"/>
    <w:rsid w:val="00226076"/>
    <w:rsid w:val="00230035"/>
    <w:rsid w:val="00232051"/>
    <w:rsid w:val="002324B1"/>
    <w:rsid w:val="00236999"/>
    <w:rsid w:val="00236D2A"/>
    <w:rsid w:val="00237351"/>
    <w:rsid w:val="00241526"/>
    <w:rsid w:val="00242E3F"/>
    <w:rsid w:val="002437DC"/>
    <w:rsid w:val="00250FE3"/>
    <w:rsid w:val="0025118C"/>
    <w:rsid w:val="00253B9A"/>
    <w:rsid w:val="002579D9"/>
    <w:rsid w:val="00261395"/>
    <w:rsid w:val="00261A93"/>
    <w:rsid w:val="00262854"/>
    <w:rsid w:val="00263CAA"/>
    <w:rsid w:val="002650BF"/>
    <w:rsid w:val="00271DF0"/>
    <w:rsid w:val="00274A04"/>
    <w:rsid w:val="00276C36"/>
    <w:rsid w:val="002802FD"/>
    <w:rsid w:val="0028149D"/>
    <w:rsid w:val="00282EB9"/>
    <w:rsid w:val="0028329B"/>
    <w:rsid w:val="0028360C"/>
    <w:rsid w:val="00283965"/>
    <w:rsid w:val="0028549E"/>
    <w:rsid w:val="00286174"/>
    <w:rsid w:val="00287909"/>
    <w:rsid w:val="00294A2F"/>
    <w:rsid w:val="0029505E"/>
    <w:rsid w:val="0029594C"/>
    <w:rsid w:val="00297061"/>
    <w:rsid w:val="0029738E"/>
    <w:rsid w:val="002A0C54"/>
    <w:rsid w:val="002A0E52"/>
    <w:rsid w:val="002A2D3C"/>
    <w:rsid w:val="002A483D"/>
    <w:rsid w:val="002A4AF8"/>
    <w:rsid w:val="002A58F4"/>
    <w:rsid w:val="002B37A4"/>
    <w:rsid w:val="002B3EF2"/>
    <w:rsid w:val="002B46DB"/>
    <w:rsid w:val="002B576B"/>
    <w:rsid w:val="002C1402"/>
    <w:rsid w:val="002C237A"/>
    <w:rsid w:val="002C5817"/>
    <w:rsid w:val="002D08D4"/>
    <w:rsid w:val="002D1EA8"/>
    <w:rsid w:val="002D3310"/>
    <w:rsid w:val="002D3B7F"/>
    <w:rsid w:val="002D4564"/>
    <w:rsid w:val="002E0333"/>
    <w:rsid w:val="002E2D41"/>
    <w:rsid w:val="002E5CCA"/>
    <w:rsid w:val="002E5F08"/>
    <w:rsid w:val="002E5F32"/>
    <w:rsid w:val="002E6CCA"/>
    <w:rsid w:val="002E6D2C"/>
    <w:rsid w:val="002E6E94"/>
    <w:rsid w:val="002F0B57"/>
    <w:rsid w:val="002F18B1"/>
    <w:rsid w:val="002F32FD"/>
    <w:rsid w:val="002F3C70"/>
    <w:rsid w:val="002F529D"/>
    <w:rsid w:val="0030289B"/>
    <w:rsid w:val="00305AF9"/>
    <w:rsid w:val="00306A8B"/>
    <w:rsid w:val="00306AC6"/>
    <w:rsid w:val="00306CF7"/>
    <w:rsid w:val="00307CFC"/>
    <w:rsid w:val="00310D3C"/>
    <w:rsid w:val="0031134A"/>
    <w:rsid w:val="00314004"/>
    <w:rsid w:val="00322553"/>
    <w:rsid w:val="003228BB"/>
    <w:rsid w:val="00324804"/>
    <w:rsid w:val="0032760D"/>
    <w:rsid w:val="00327D16"/>
    <w:rsid w:val="00330C41"/>
    <w:rsid w:val="00331CCB"/>
    <w:rsid w:val="00334392"/>
    <w:rsid w:val="00334948"/>
    <w:rsid w:val="003354AE"/>
    <w:rsid w:val="00344ADB"/>
    <w:rsid w:val="00346356"/>
    <w:rsid w:val="00347C88"/>
    <w:rsid w:val="00347E6F"/>
    <w:rsid w:val="0035105C"/>
    <w:rsid w:val="00351CF0"/>
    <w:rsid w:val="00355928"/>
    <w:rsid w:val="00355B6D"/>
    <w:rsid w:val="00356D81"/>
    <w:rsid w:val="003577F5"/>
    <w:rsid w:val="00357835"/>
    <w:rsid w:val="00357A70"/>
    <w:rsid w:val="0036069C"/>
    <w:rsid w:val="003641F3"/>
    <w:rsid w:val="00365F5E"/>
    <w:rsid w:val="0037089F"/>
    <w:rsid w:val="00370D85"/>
    <w:rsid w:val="003714FD"/>
    <w:rsid w:val="00374F37"/>
    <w:rsid w:val="00376D41"/>
    <w:rsid w:val="0038137F"/>
    <w:rsid w:val="00381717"/>
    <w:rsid w:val="00381AB8"/>
    <w:rsid w:val="00381E14"/>
    <w:rsid w:val="00384824"/>
    <w:rsid w:val="003947E9"/>
    <w:rsid w:val="00395A8C"/>
    <w:rsid w:val="00395BDF"/>
    <w:rsid w:val="00397DA3"/>
    <w:rsid w:val="003A4396"/>
    <w:rsid w:val="003A6A15"/>
    <w:rsid w:val="003A7852"/>
    <w:rsid w:val="003A7FBE"/>
    <w:rsid w:val="003B2222"/>
    <w:rsid w:val="003B2523"/>
    <w:rsid w:val="003B4FE3"/>
    <w:rsid w:val="003B783D"/>
    <w:rsid w:val="003B7B48"/>
    <w:rsid w:val="003C273B"/>
    <w:rsid w:val="003C7BB9"/>
    <w:rsid w:val="003D325E"/>
    <w:rsid w:val="003D6B41"/>
    <w:rsid w:val="003D7B7A"/>
    <w:rsid w:val="003D7BCA"/>
    <w:rsid w:val="003E3C53"/>
    <w:rsid w:val="003E4064"/>
    <w:rsid w:val="003E4510"/>
    <w:rsid w:val="003E7630"/>
    <w:rsid w:val="003F1529"/>
    <w:rsid w:val="003F2676"/>
    <w:rsid w:val="003F3C89"/>
    <w:rsid w:val="003F5601"/>
    <w:rsid w:val="003F5DBA"/>
    <w:rsid w:val="003F6280"/>
    <w:rsid w:val="0040070F"/>
    <w:rsid w:val="004016EF"/>
    <w:rsid w:val="00405239"/>
    <w:rsid w:val="00412797"/>
    <w:rsid w:val="00413861"/>
    <w:rsid w:val="00414A34"/>
    <w:rsid w:val="00414CB5"/>
    <w:rsid w:val="00414DA4"/>
    <w:rsid w:val="00415CAF"/>
    <w:rsid w:val="004168DF"/>
    <w:rsid w:val="0041729D"/>
    <w:rsid w:val="004172D3"/>
    <w:rsid w:val="00417961"/>
    <w:rsid w:val="0042495D"/>
    <w:rsid w:val="00425087"/>
    <w:rsid w:val="004277AD"/>
    <w:rsid w:val="00430232"/>
    <w:rsid w:val="004324C3"/>
    <w:rsid w:val="00434EFC"/>
    <w:rsid w:val="00437D1E"/>
    <w:rsid w:val="00441C4C"/>
    <w:rsid w:val="004435C2"/>
    <w:rsid w:val="00444060"/>
    <w:rsid w:val="0044406C"/>
    <w:rsid w:val="00444339"/>
    <w:rsid w:val="00444AEB"/>
    <w:rsid w:val="00452221"/>
    <w:rsid w:val="0045626C"/>
    <w:rsid w:val="00456A5B"/>
    <w:rsid w:val="004652B1"/>
    <w:rsid w:val="00470B48"/>
    <w:rsid w:val="004730A5"/>
    <w:rsid w:val="00473105"/>
    <w:rsid w:val="0047374F"/>
    <w:rsid w:val="00473A2F"/>
    <w:rsid w:val="00475141"/>
    <w:rsid w:val="004832F1"/>
    <w:rsid w:val="00485B40"/>
    <w:rsid w:val="00486A7F"/>
    <w:rsid w:val="004922E9"/>
    <w:rsid w:val="00496158"/>
    <w:rsid w:val="00496FA5"/>
    <w:rsid w:val="00497FBD"/>
    <w:rsid w:val="004A02F5"/>
    <w:rsid w:val="004A2353"/>
    <w:rsid w:val="004A2DC6"/>
    <w:rsid w:val="004A3FC7"/>
    <w:rsid w:val="004A444D"/>
    <w:rsid w:val="004A60C6"/>
    <w:rsid w:val="004A74E7"/>
    <w:rsid w:val="004B2E7B"/>
    <w:rsid w:val="004B7387"/>
    <w:rsid w:val="004C0C2F"/>
    <w:rsid w:val="004C3E50"/>
    <w:rsid w:val="004C44ED"/>
    <w:rsid w:val="004C5BB3"/>
    <w:rsid w:val="004D0A7C"/>
    <w:rsid w:val="004D0AF6"/>
    <w:rsid w:val="004D2D37"/>
    <w:rsid w:val="004D3D53"/>
    <w:rsid w:val="004D4289"/>
    <w:rsid w:val="004D5F9C"/>
    <w:rsid w:val="004E05D2"/>
    <w:rsid w:val="004E30EA"/>
    <w:rsid w:val="004E3DE2"/>
    <w:rsid w:val="004E48E0"/>
    <w:rsid w:val="004E6E29"/>
    <w:rsid w:val="004F288D"/>
    <w:rsid w:val="00500B3A"/>
    <w:rsid w:val="00500B4F"/>
    <w:rsid w:val="00504063"/>
    <w:rsid w:val="005116B0"/>
    <w:rsid w:val="005117A8"/>
    <w:rsid w:val="00512050"/>
    <w:rsid w:val="005126D9"/>
    <w:rsid w:val="00514EFF"/>
    <w:rsid w:val="00517103"/>
    <w:rsid w:val="0053039D"/>
    <w:rsid w:val="00530EA2"/>
    <w:rsid w:val="00534711"/>
    <w:rsid w:val="00535CF4"/>
    <w:rsid w:val="00536A8E"/>
    <w:rsid w:val="00537E04"/>
    <w:rsid w:val="005562D7"/>
    <w:rsid w:val="0055758E"/>
    <w:rsid w:val="00557D72"/>
    <w:rsid w:val="005616B5"/>
    <w:rsid w:val="005616E4"/>
    <w:rsid w:val="005666D5"/>
    <w:rsid w:val="00566D2D"/>
    <w:rsid w:val="00566D69"/>
    <w:rsid w:val="00566DB5"/>
    <w:rsid w:val="005709E0"/>
    <w:rsid w:val="005726F0"/>
    <w:rsid w:val="00576C27"/>
    <w:rsid w:val="00581C12"/>
    <w:rsid w:val="0058309F"/>
    <w:rsid w:val="00583562"/>
    <w:rsid w:val="00584614"/>
    <w:rsid w:val="00592334"/>
    <w:rsid w:val="005945CA"/>
    <w:rsid w:val="005954F5"/>
    <w:rsid w:val="005A04E7"/>
    <w:rsid w:val="005A40F9"/>
    <w:rsid w:val="005B0BBA"/>
    <w:rsid w:val="005B2658"/>
    <w:rsid w:val="005B3F59"/>
    <w:rsid w:val="005B7250"/>
    <w:rsid w:val="005C4BF9"/>
    <w:rsid w:val="005C5B19"/>
    <w:rsid w:val="005D10D0"/>
    <w:rsid w:val="005D1B94"/>
    <w:rsid w:val="005D40A0"/>
    <w:rsid w:val="005D4435"/>
    <w:rsid w:val="005D4D3F"/>
    <w:rsid w:val="005D6BCE"/>
    <w:rsid w:val="005D706E"/>
    <w:rsid w:val="005E0854"/>
    <w:rsid w:val="005E10A9"/>
    <w:rsid w:val="005E3042"/>
    <w:rsid w:val="005E6D5C"/>
    <w:rsid w:val="005E747C"/>
    <w:rsid w:val="005F16E0"/>
    <w:rsid w:val="005F655C"/>
    <w:rsid w:val="00601FAF"/>
    <w:rsid w:val="00603A97"/>
    <w:rsid w:val="00605440"/>
    <w:rsid w:val="00605EDB"/>
    <w:rsid w:val="006061D2"/>
    <w:rsid w:val="006068A2"/>
    <w:rsid w:val="00610988"/>
    <w:rsid w:val="00612C9D"/>
    <w:rsid w:val="0061371A"/>
    <w:rsid w:val="006145E0"/>
    <w:rsid w:val="00614EC4"/>
    <w:rsid w:val="00614FBB"/>
    <w:rsid w:val="00615613"/>
    <w:rsid w:val="006211F9"/>
    <w:rsid w:val="00621A07"/>
    <w:rsid w:val="006220E5"/>
    <w:rsid w:val="0062524A"/>
    <w:rsid w:val="0062553A"/>
    <w:rsid w:val="00626E94"/>
    <w:rsid w:val="006335F2"/>
    <w:rsid w:val="00633871"/>
    <w:rsid w:val="00637869"/>
    <w:rsid w:val="00637E44"/>
    <w:rsid w:val="00637E67"/>
    <w:rsid w:val="00640112"/>
    <w:rsid w:val="00640204"/>
    <w:rsid w:val="00641F27"/>
    <w:rsid w:val="0064305E"/>
    <w:rsid w:val="006461A7"/>
    <w:rsid w:val="00646D16"/>
    <w:rsid w:val="0064759E"/>
    <w:rsid w:val="0065054A"/>
    <w:rsid w:val="00652FEA"/>
    <w:rsid w:val="00654899"/>
    <w:rsid w:val="006555C0"/>
    <w:rsid w:val="006556CF"/>
    <w:rsid w:val="00657893"/>
    <w:rsid w:val="00660B81"/>
    <w:rsid w:val="006641DD"/>
    <w:rsid w:val="0066625A"/>
    <w:rsid w:val="00666D09"/>
    <w:rsid w:val="006740A0"/>
    <w:rsid w:val="006748A6"/>
    <w:rsid w:val="0067631C"/>
    <w:rsid w:val="006807F9"/>
    <w:rsid w:val="00686A1C"/>
    <w:rsid w:val="006927CA"/>
    <w:rsid w:val="00692A18"/>
    <w:rsid w:val="00693821"/>
    <w:rsid w:val="006962EE"/>
    <w:rsid w:val="0069693D"/>
    <w:rsid w:val="006A2138"/>
    <w:rsid w:val="006A59AD"/>
    <w:rsid w:val="006B30E3"/>
    <w:rsid w:val="006B38E3"/>
    <w:rsid w:val="006B41D7"/>
    <w:rsid w:val="006B59FD"/>
    <w:rsid w:val="006B61E2"/>
    <w:rsid w:val="006C5F67"/>
    <w:rsid w:val="006D28FB"/>
    <w:rsid w:val="006D552B"/>
    <w:rsid w:val="006D6D59"/>
    <w:rsid w:val="006E5725"/>
    <w:rsid w:val="006E5877"/>
    <w:rsid w:val="006E5B3C"/>
    <w:rsid w:val="006E7F1A"/>
    <w:rsid w:val="006F28F2"/>
    <w:rsid w:val="006F3E2E"/>
    <w:rsid w:val="00700BEF"/>
    <w:rsid w:val="0070390D"/>
    <w:rsid w:val="007052F5"/>
    <w:rsid w:val="00706406"/>
    <w:rsid w:val="00706928"/>
    <w:rsid w:val="00707594"/>
    <w:rsid w:val="00707C71"/>
    <w:rsid w:val="00710512"/>
    <w:rsid w:val="0071105C"/>
    <w:rsid w:val="00712368"/>
    <w:rsid w:val="0071282A"/>
    <w:rsid w:val="00716E41"/>
    <w:rsid w:val="00717513"/>
    <w:rsid w:val="00720DA9"/>
    <w:rsid w:val="00726B64"/>
    <w:rsid w:val="00726CA7"/>
    <w:rsid w:val="00727DA8"/>
    <w:rsid w:val="00731B57"/>
    <w:rsid w:val="007331F1"/>
    <w:rsid w:val="00733E59"/>
    <w:rsid w:val="00734B70"/>
    <w:rsid w:val="0073765D"/>
    <w:rsid w:val="00740539"/>
    <w:rsid w:val="00740B96"/>
    <w:rsid w:val="0074284B"/>
    <w:rsid w:val="00742EB8"/>
    <w:rsid w:val="00743359"/>
    <w:rsid w:val="00745F99"/>
    <w:rsid w:val="00746F5C"/>
    <w:rsid w:val="0074711F"/>
    <w:rsid w:val="0075175A"/>
    <w:rsid w:val="00752629"/>
    <w:rsid w:val="00752AAE"/>
    <w:rsid w:val="00754F8B"/>
    <w:rsid w:val="00760AB6"/>
    <w:rsid w:val="007621E3"/>
    <w:rsid w:val="00763C34"/>
    <w:rsid w:val="00767BAA"/>
    <w:rsid w:val="00771B2B"/>
    <w:rsid w:val="00776136"/>
    <w:rsid w:val="007763E6"/>
    <w:rsid w:val="0078249D"/>
    <w:rsid w:val="0078355B"/>
    <w:rsid w:val="00790B62"/>
    <w:rsid w:val="0079286E"/>
    <w:rsid w:val="00793654"/>
    <w:rsid w:val="00794FDB"/>
    <w:rsid w:val="0079584E"/>
    <w:rsid w:val="007A239E"/>
    <w:rsid w:val="007A778A"/>
    <w:rsid w:val="007B0589"/>
    <w:rsid w:val="007B144A"/>
    <w:rsid w:val="007B1530"/>
    <w:rsid w:val="007B5F4E"/>
    <w:rsid w:val="007B625C"/>
    <w:rsid w:val="007B711D"/>
    <w:rsid w:val="007C2D64"/>
    <w:rsid w:val="007C4315"/>
    <w:rsid w:val="007C5449"/>
    <w:rsid w:val="007C6995"/>
    <w:rsid w:val="007C7CF2"/>
    <w:rsid w:val="007D0379"/>
    <w:rsid w:val="007D230A"/>
    <w:rsid w:val="007D4EF6"/>
    <w:rsid w:val="007D51E7"/>
    <w:rsid w:val="007E175E"/>
    <w:rsid w:val="007E1E4C"/>
    <w:rsid w:val="007E3C62"/>
    <w:rsid w:val="007E6099"/>
    <w:rsid w:val="007E644B"/>
    <w:rsid w:val="007E68D9"/>
    <w:rsid w:val="007F1880"/>
    <w:rsid w:val="007F4163"/>
    <w:rsid w:val="007F41C5"/>
    <w:rsid w:val="007F44BD"/>
    <w:rsid w:val="007F4E36"/>
    <w:rsid w:val="00800009"/>
    <w:rsid w:val="00800AD3"/>
    <w:rsid w:val="00802096"/>
    <w:rsid w:val="00805DEE"/>
    <w:rsid w:val="0080791C"/>
    <w:rsid w:val="008079C5"/>
    <w:rsid w:val="00810D01"/>
    <w:rsid w:val="00810D9E"/>
    <w:rsid w:val="00812DCD"/>
    <w:rsid w:val="00813B21"/>
    <w:rsid w:val="00813C02"/>
    <w:rsid w:val="008146F1"/>
    <w:rsid w:val="00814F8F"/>
    <w:rsid w:val="00816319"/>
    <w:rsid w:val="00817879"/>
    <w:rsid w:val="0081798A"/>
    <w:rsid w:val="00821A4D"/>
    <w:rsid w:val="0082343E"/>
    <w:rsid w:val="00825171"/>
    <w:rsid w:val="00825A2E"/>
    <w:rsid w:val="00825E69"/>
    <w:rsid w:val="0082647D"/>
    <w:rsid w:val="008302EC"/>
    <w:rsid w:val="008304B9"/>
    <w:rsid w:val="00830555"/>
    <w:rsid w:val="00832D64"/>
    <w:rsid w:val="00835440"/>
    <w:rsid w:val="00836757"/>
    <w:rsid w:val="00837AED"/>
    <w:rsid w:val="0084234E"/>
    <w:rsid w:val="00842C9D"/>
    <w:rsid w:val="008460CF"/>
    <w:rsid w:val="008466DC"/>
    <w:rsid w:val="008469A5"/>
    <w:rsid w:val="00847B49"/>
    <w:rsid w:val="00851BEB"/>
    <w:rsid w:val="00853BD1"/>
    <w:rsid w:val="008565DE"/>
    <w:rsid w:val="00856B24"/>
    <w:rsid w:val="00860A14"/>
    <w:rsid w:val="00860A83"/>
    <w:rsid w:val="00865E30"/>
    <w:rsid w:val="00866038"/>
    <w:rsid w:val="00866118"/>
    <w:rsid w:val="0086754F"/>
    <w:rsid w:val="008714AB"/>
    <w:rsid w:val="008714FD"/>
    <w:rsid w:val="00872399"/>
    <w:rsid w:val="00873C6F"/>
    <w:rsid w:val="00882E40"/>
    <w:rsid w:val="008848AF"/>
    <w:rsid w:val="008945BC"/>
    <w:rsid w:val="008947A7"/>
    <w:rsid w:val="008A08D7"/>
    <w:rsid w:val="008A16B2"/>
    <w:rsid w:val="008B0359"/>
    <w:rsid w:val="008B0366"/>
    <w:rsid w:val="008B376B"/>
    <w:rsid w:val="008B3B7B"/>
    <w:rsid w:val="008B430C"/>
    <w:rsid w:val="008B523C"/>
    <w:rsid w:val="008C3508"/>
    <w:rsid w:val="008C5E23"/>
    <w:rsid w:val="008D1939"/>
    <w:rsid w:val="008D1C92"/>
    <w:rsid w:val="008D1DAD"/>
    <w:rsid w:val="008D33DD"/>
    <w:rsid w:val="008D3791"/>
    <w:rsid w:val="008D4127"/>
    <w:rsid w:val="008D5511"/>
    <w:rsid w:val="008D5C2E"/>
    <w:rsid w:val="008D6635"/>
    <w:rsid w:val="008E038B"/>
    <w:rsid w:val="008E1D36"/>
    <w:rsid w:val="008E1DFD"/>
    <w:rsid w:val="008E3083"/>
    <w:rsid w:val="008E3BAD"/>
    <w:rsid w:val="008E57EF"/>
    <w:rsid w:val="008E5C0E"/>
    <w:rsid w:val="008E6760"/>
    <w:rsid w:val="008E79CF"/>
    <w:rsid w:val="008F09DD"/>
    <w:rsid w:val="008F4AA8"/>
    <w:rsid w:val="008F6071"/>
    <w:rsid w:val="008F6DC0"/>
    <w:rsid w:val="008F6FF6"/>
    <w:rsid w:val="008F76F1"/>
    <w:rsid w:val="00905B20"/>
    <w:rsid w:val="0091159B"/>
    <w:rsid w:val="00912888"/>
    <w:rsid w:val="00921CA0"/>
    <w:rsid w:val="00921E5D"/>
    <w:rsid w:val="009264C9"/>
    <w:rsid w:val="00927CC0"/>
    <w:rsid w:val="00932D59"/>
    <w:rsid w:val="00935D35"/>
    <w:rsid w:val="00943889"/>
    <w:rsid w:val="00950234"/>
    <w:rsid w:val="00952A4F"/>
    <w:rsid w:val="00952F88"/>
    <w:rsid w:val="009539E2"/>
    <w:rsid w:val="00953BD3"/>
    <w:rsid w:val="00954E1C"/>
    <w:rsid w:val="00955373"/>
    <w:rsid w:val="00956518"/>
    <w:rsid w:val="009609FD"/>
    <w:rsid w:val="00960A8A"/>
    <w:rsid w:val="00962072"/>
    <w:rsid w:val="009654CB"/>
    <w:rsid w:val="00971AED"/>
    <w:rsid w:val="00972478"/>
    <w:rsid w:val="00973A54"/>
    <w:rsid w:val="009741D4"/>
    <w:rsid w:val="00974A3B"/>
    <w:rsid w:val="009751A0"/>
    <w:rsid w:val="00976628"/>
    <w:rsid w:val="00976F8A"/>
    <w:rsid w:val="0097705B"/>
    <w:rsid w:val="00977CC1"/>
    <w:rsid w:val="00982127"/>
    <w:rsid w:val="009903A8"/>
    <w:rsid w:val="00990884"/>
    <w:rsid w:val="00992538"/>
    <w:rsid w:val="009945E3"/>
    <w:rsid w:val="0099691C"/>
    <w:rsid w:val="009A0BE1"/>
    <w:rsid w:val="009A26D7"/>
    <w:rsid w:val="009A5475"/>
    <w:rsid w:val="009A79AD"/>
    <w:rsid w:val="009B06D1"/>
    <w:rsid w:val="009B0996"/>
    <w:rsid w:val="009B1489"/>
    <w:rsid w:val="009B4175"/>
    <w:rsid w:val="009B6632"/>
    <w:rsid w:val="009B6CC6"/>
    <w:rsid w:val="009C0685"/>
    <w:rsid w:val="009C47FD"/>
    <w:rsid w:val="009C5A38"/>
    <w:rsid w:val="009D073C"/>
    <w:rsid w:val="009D305E"/>
    <w:rsid w:val="009D36F4"/>
    <w:rsid w:val="009D39F8"/>
    <w:rsid w:val="009D40ED"/>
    <w:rsid w:val="009E04C1"/>
    <w:rsid w:val="009E23BF"/>
    <w:rsid w:val="009F0818"/>
    <w:rsid w:val="009F166D"/>
    <w:rsid w:val="009F1FEA"/>
    <w:rsid w:val="009F2731"/>
    <w:rsid w:val="009F4742"/>
    <w:rsid w:val="009F57FA"/>
    <w:rsid w:val="00A00740"/>
    <w:rsid w:val="00A01720"/>
    <w:rsid w:val="00A017F4"/>
    <w:rsid w:val="00A02641"/>
    <w:rsid w:val="00A03DF6"/>
    <w:rsid w:val="00A06962"/>
    <w:rsid w:val="00A06C68"/>
    <w:rsid w:val="00A074C8"/>
    <w:rsid w:val="00A07AD7"/>
    <w:rsid w:val="00A104AB"/>
    <w:rsid w:val="00A10905"/>
    <w:rsid w:val="00A122B3"/>
    <w:rsid w:val="00A16A19"/>
    <w:rsid w:val="00A20796"/>
    <w:rsid w:val="00A221C0"/>
    <w:rsid w:val="00A2675A"/>
    <w:rsid w:val="00A26C6F"/>
    <w:rsid w:val="00A27BF7"/>
    <w:rsid w:val="00A3072A"/>
    <w:rsid w:val="00A30CC0"/>
    <w:rsid w:val="00A34C9A"/>
    <w:rsid w:val="00A3520A"/>
    <w:rsid w:val="00A36EEE"/>
    <w:rsid w:val="00A41514"/>
    <w:rsid w:val="00A4243B"/>
    <w:rsid w:val="00A42D78"/>
    <w:rsid w:val="00A43A51"/>
    <w:rsid w:val="00A45893"/>
    <w:rsid w:val="00A47DC9"/>
    <w:rsid w:val="00A50456"/>
    <w:rsid w:val="00A518F7"/>
    <w:rsid w:val="00A545E8"/>
    <w:rsid w:val="00A5480A"/>
    <w:rsid w:val="00A56129"/>
    <w:rsid w:val="00A57024"/>
    <w:rsid w:val="00A5744E"/>
    <w:rsid w:val="00A60EB3"/>
    <w:rsid w:val="00A66698"/>
    <w:rsid w:val="00A67286"/>
    <w:rsid w:val="00A710A8"/>
    <w:rsid w:val="00A75B47"/>
    <w:rsid w:val="00A77BC9"/>
    <w:rsid w:val="00A82043"/>
    <w:rsid w:val="00A82CF1"/>
    <w:rsid w:val="00A850F6"/>
    <w:rsid w:val="00A913BD"/>
    <w:rsid w:val="00A93FEE"/>
    <w:rsid w:val="00A94746"/>
    <w:rsid w:val="00A95481"/>
    <w:rsid w:val="00A97812"/>
    <w:rsid w:val="00AA00DB"/>
    <w:rsid w:val="00AA30EF"/>
    <w:rsid w:val="00AA5FB5"/>
    <w:rsid w:val="00AA6966"/>
    <w:rsid w:val="00AA7707"/>
    <w:rsid w:val="00AB1AF1"/>
    <w:rsid w:val="00AC464E"/>
    <w:rsid w:val="00AC4801"/>
    <w:rsid w:val="00AC4E40"/>
    <w:rsid w:val="00AC5290"/>
    <w:rsid w:val="00AD2B8B"/>
    <w:rsid w:val="00AD4BC3"/>
    <w:rsid w:val="00AE46C0"/>
    <w:rsid w:val="00AE592A"/>
    <w:rsid w:val="00AE6FC1"/>
    <w:rsid w:val="00AE7D1F"/>
    <w:rsid w:val="00AF0EBE"/>
    <w:rsid w:val="00AF2C9C"/>
    <w:rsid w:val="00AF3AD8"/>
    <w:rsid w:val="00AF4356"/>
    <w:rsid w:val="00AF56A1"/>
    <w:rsid w:val="00AF5F5E"/>
    <w:rsid w:val="00AF6D94"/>
    <w:rsid w:val="00AF6E58"/>
    <w:rsid w:val="00B011EA"/>
    <w:rsid w:val="00B01405"/>
    <w:rsid w:val="00B0655D"/>
    <w:rsid w:val="00B07074"/>
    <w:rsid w:val="00B07090"/>
    <w:rsid w:val="00B070A5"/>
    <w:rsid w:val="00B10B95"/>
    <w:rsid w:val="00B10DA6"/>
    <w:rsid w:val="00B12AAB"/>
    <w:rsid w:val="00B12F0B"/>
    <w:rsid w:val="00B20F05"/>
    <w:rsid w:val="00B21876"/>
    <w:rsid w:val="00B24361"/>
    <w:rsid w:val="00B24D28"/>
    <w:rsid w:val="00B25F49"/>
    <w:rsid w:val="00B271FF"/>
    <w:rsid w:val="00B31EA5"/>
    <w:rsid w:val="00B327F3"/>
    <w:rsid w:val="00B4135F"/>
    <w:rsid w:val="00B502F7"/>
    <w:rsid w:val="00B52DA6"/>
    <w:rsid w:val="00B5451A"/>
    <w:rsid w:val="00B54DE6"/>
    <w:rsid w:val="00B56099"/>
    <w:rsid w:val="00B56AE7"/>
    <w:rsid w:val="00B56C65"/>
    <w:rsid w:val="00B57131"/>
    <w:rsid w:val="00B60315"/>
    <w:rsid w:val="00B60612"/>
    <w:rsid w:val="00B61B61"/>
    <w:rsid w:val="00B642C6"/>
    <w:rsid w:val="00B6431C"/>
    <w:rsid w:val="00B65371"/>
    <w:rsid w:val="00B65443"/>
    <w:rsid w:val="00B65667"/>
    <w:rsid w:val="00B65961"/>
    <w:rsid w:val="00B67F4C"/>
    <w:rsid w:val="00B70463"/>
    <w:rsid w:val="00B7192F"/>
    <w:rsid w:val="00B739E4"/>
    <w:rsid w:val="00B743F3"/>
    <w:rsid w:val="00B75E95"/>
    <w:rsid w:val="00B761F0"/>
    <w:rsid w:val="00B81D33"/>
    <w:rsid w:val="00B81FBD"/>
    <w:rsid w:val="00B9046E"/>
    <w:rsid w:val="00B9196D"/>
    <w:rsid w:val="00B95B66"/>
    <w:rsid w:val="00B9695F"/>
    <w:rsid w:val="00BA0065"/>
    <w:rsid w:val="00BA1389"/>
    <w:rsid w:val="00BA6DFC"/>
    <w:rsid w:val="00BA7866"/>
    <w:rsid w:val="00BB0F73"/>
    <w:rsid w:val="00BB53B4"/>
    <w:rsid w:val="00BB6BB4"/>
    <w:rsid w:val="00BB6DD0"/>
    <w:rsid w:val="00BC0531"/>
    <w:rsid w:val="00BC5B62"/>
    <w:rsid w:val="00BC69C1"/>
    <w:rsid w:val="00BD09E1"/>
    <w:rsid w:val="00BD0DBA"/>
    <w:rsid w:val="00BD119B"/>
    <w:rsid w:val="00BD2E03"/>
    <w:rsid w:val="00BD3E8A"/>
    <w:rsid w:val="00BD5369"/>
    <w:rsid w:val="00BD5515"/>
    <w:rsid w:val="00BE0A69"/>
    <w:rsid w:val="00BE1264"/>
    <w:rsid w:val="00BE33A4"/>
    <w:rsid w:val="00BE5DEC"/>
    <w:rsid w:val="00BE7CAC"/>
    <w:rsid w:val="00BF1924"/>
    <w:rsid w:val="00BF1FF1"/>
    <w:rsid w:val="00C01575"/>
    <w:rsid w:val="00C01FBD"/>
    <w:rsid w:val="00C0277C"/>
    <w:rsid w:val="00C04467"/>
    <w:rsid w:val="00C048BD"/>
    <w:rsid w:val="00C06AAC"/>
    <w:rsid w:val="00C07359"/>
    <w:rsid w:val="00C1123D"/>
    <w:rsid w:val="00C126BC"/>
    <w:rsid w:val="00C126D3"/>
    <w:rsid w:val="00C13F64"/>
    <w:rsid w:val="00C141EF"/>
    <w:rsid w:val="00C159C4"/>
    <w:rsid w:val="00C16520"/>
    <w:rsid w:val="00C17E96"/>
    <w:rsid w:val="00C2258D"/>
    <w:rsid w:val="00C23E5A"/>
    <w:rsid w:val="00C25C46"/>
    <w:rsid w:val="00C276AE"/>
    <w:rsid w:val="00C30E88"/>
    <w:rsid w:val="00C324E0"/>
    <w:rsid w:val="00C32520"/>
    <w:rsid w:val="00C336D1"/>
    <w:rsid w:val="00C351F8"/>
    <w:rsid w:val="00C37DA2"/>
    <w:rsid w:val="00C41ADB"/>
    <w:rsid w:val="00C44861"/>
    <w:rsid w:val="00C469EC"/>
    <w:rsid w:val="00C514B1"/>
    <w:rsid w:val="00C54D30"/>
    <w:rsid w:val="00C56055"/>
    <w:rsid w:val="00C61D02"/>
    <w:rsid w:val="00C6221E"/>
    <w:rsid w:val="00C63D0D"/>
    <w:rsid w:val="00C6517E"/>
    <w:rsid w:val="00C65189"/>
    <w:rsid w:val="00C65D36"/>
    <w:rsid w:val="00C6762A"/>
    <w:rsid w:val="00C708A9"/>
    <w:rsid w:val="00C721B1"/>
    <w:rsid w:val="00C72CDF"/>
    <w:rsid w:val="00C72D50"/>
    <w:rsid w:val="00C73A9B"/>
    <w:rsid w:val="00C74A1E"/>
    <w:rsid w:val="00C7503E"/>
    <w:rsid w:val="00C7528C"/>
    <w:rsid w:val="00C80444"/>
    <w:rsid w:val="00C82100"/>
    <w:rsid w:val="00C85B59"/>
    <w:rsid w:val="00C9482D"/>
    <w:rsid w:val="00C94F60"/>
    <w:rsid w:val="00C95601"/>
    <w:rsid w:val="00C96697"/>
    <w:rsid w:val="00CA10AC"/>
    <w:rsid w:val="00CA46B9"/>
    <w:rsid w:val="00CA4E1A"/>
    <w:rsid w:val="00CA6F3B"/>
    <w:rsid w:val="00CB3E6B"/>
    <w:rsid w:val="00CB6C6D"/>
    <w:rsid w:val="00CC5D0A"/>
    <w:rsid w:val="00CC7B80"/>
    <w:rsid w:val="00CC7BD0"/>
    <w:rsid w:val="00CD2147"/>
    <w:rsid w:val="00CD3A5C"/>
    <w:rsid w:val="00CD65E8"/>
    <w:rsid w:val="00CD700C"/>
    <w:rsid w:val="00CE049C"/>
    <w:rsid w:val="00CE1628"/>
    <w:rsid w:val="00CE328B"/>
    <w:rsid w:val="00CE4EFD"/>
    <w:rsid w:val="00CE5023"/>
    <w:rsid w:val="00CF20CC"/>
    <w:rsid w:val="00CF259F"/>
    <w:rsid w:val="00CF3524"/>
    <w:rsid w:val="00CF5F9A"/>
    <w:rsid w:val="00CF6BE0"/>
    <w:rsid w:val="00CF78C1"/>
    <w:rsid w:val="00D00A7D"/>
    <w:rsid w:val="00D0130E"/>
    <w:rsid w:val="00D07F4A"/>
    <w:rsid w:val="00D11122"/>
    <w:rsid w:val="00D11A47"/>
    <w:rsid w:val="00D12229"/>
    <w:rsid w:val="00D1606D"/>
    <w:rsid w:val="00D169F3"/>
    <w:rsid w:val="00D20A3F"/>
    <w:rsid w:val="00D21E93"/>
    <w:rsid w:val="00D23693"/>
    <w:rsid w:val="00D24050"/>
    <w:rsid w:val="00D24322"/>
    <w:rsid w:val="00D25376"/>
    <w:rsid w:val="00D26001"/>
    <w:rsid w:val="00D26FC7"/>
    <w:rsid w:val="00D2717C"/>
    <w:rsid w:val="00D27409"/>
    <w:rsid w:val="00D31846"/>
    <w:rsid w:val="00D3353B"/>
    <w:rsid w:val="00D342E2"/>
    <w:rsid w:val="00D40EC2"/>
    <w:rsid w:val="00D41F2E"/>
    <w:rsid w:val="00D427AE"/>
    <w:rsid w:val="00D43567"/>
    <w:rsid w:val="00D46FFE"/>
    <w:rsid w:val="00D50FF6"/>
    <w:rsid w:val="00D566E1"/>
    <w:rsid w:val="00D5709D"/>
    <w:rsid w:val="00D6253F"/>
    <w:rsid w:val="00D65AD3"/>
    <w:rsid w:val="00D65BD3"/>
    <w:rsid w:val="00D66E85"/>
    <w:rsid w:val="00D703E4"/>
    <w:rsid w:val="00D74152"/>
    <w:rsid w:val="00D76C28"/>
    <w:rsid w:val="00D8062D"/>
    <w:rsid w:val="00D810A5"/>
    <w:rsid w:val="00D82EA2"/>
    <w:rsid w:val="00D83DCC"/>
    <w:rsid w:val="00D8687F"/>
    <w:rsid w:val="00D869B2"/>
    <w:rsid w:val="00D86F66"/>
    <w:rsid w:val="00D93815"/>
    <w:rsid w:val="00D957EE"/>
    <w:rsid w:val="00D95D82"/>
    <w:rsid w:val="00D96FA5"/>
    <w:rsid w:val="00DA0335"/>
    <w:rsid w:val="00DA05F7"/>
    <w:rsid w:val="00DA0F1A"/>
    <w:rsid w:val="00DA1DD6"/>
    <w:rsid w:val="00DA68E7"/>
    <w:rsid w:val="00DB01AC"/>
    <w:rsid w:val="00DB03FA"/>
    <w:rsid w:val="00DB0CF9"/>
    <w:rsid w:val="00DB2596"/>
    <w:rsid w:val="00DB31C5"/>
    <w:rsid w:val="00DB4928"/>
    <w:rsid w:val="00DB59C0"/>
    <w:rsid w:val="00DB6B62"/>
    <w:rsid w:val="00DC3AAF"/>
    <w:rsid w:val="00DC3DE5"/>
    <w:rsid w:val="00DC3FDC"/>
    <w:rsid w:val="00DC62A2"/>
    <w:rsid w:val="00DD1E21"/>
    <w:rsid w:val="00DD3488"/>
    <w:rsid w:val="00DD79FE"/>
    <w:rsid w:val="00DD7F54"/>
    <w:rsid w:val="00DE2296"/>
    <w:rsid w:val="00DE6CA4"/>
    <w:rsid w:val="00DE6F15"/>
    <w:rsid w:val="00DE7EF5"/>
    <w:rsid w:val="00DF790F"/>
    <w:rsid w:val="00E0105C"/>
    <w:rsid w:val="00E022E0"/>
    <w:rsid w:val="00E045F8"/>
    <w:rsid w:val="00E05C91"/>
    <w:rsid w:val="00E10C16"/>
    <w:rsid w:val="00E12C31"/>
    <w:rsid w:val="00E17900"/>
    <w:rsid w:val="00E20E30"/>
    <w:rsid w:val="00E21C17"/>
    <w:rsid w:val="00E2381A"/>
    <w:rsid w:val="00E24B5A"/>
    <w:rsid w:val="00E26B0D"/>
    <w:rsid w:val="00E301ED"/>
    <w:rsid w:val="00E30E04"/>
    <w:rsid w:val="00E318A4"/>
    <w:rsid w:val="00E32484"/>
    <w:rsid w:val="00E36164"/>
    <w:rsid w:val="00E4586B"/>
    <w:rsid w:val="00E45C81"/>
    <w:rsid w:val="00E46A49"/>
    <w:rsid w:val="00E475C2"/>
    <w:rsid w:val="00E47B8C"/>
    <w:rsid w:val="00E54A1D"/>
    <w:rsid w:val="00E54E44"/>
    <w:rsid w:val="00E55698"/>
    <w:rsid w:val="00E5683B"/>
    <w:rsid w:val="00E60501"/>
    <w:rsid w:val="00E60979"/>
    <w:rsid w:val="00E60D8A"/>
    <w:rsid w:val="00E6191B"/>
    <w:rsid w:val="00E628D0"/>
    <w:rsid w:val="00E71B9D"/>
    <w:rsid w:val="00E76398"/>
    <w:rsid w:val="00E76F3A"/>
    <w:rsid w:val="00E77F01"/>
    <w:rsid w:val="00E816ED"/>
    <w:rsid w:val="00E81739"/>
    <w:rsid w:val="00E83D6A"/>
    <w:rsid w:val="00E845F6"/>
    <w:rsid w:val="00E85AEF"/>
    <w:rsid w:val="00E8621F"/>
    <w:rsid w:val="00E86AC6"/>
    <w:rsid w:val="00E90CA6"/>
    <w:rsid w:val="00E927A2"/>
    <w:rsid w:val="00E92D6F"/>
    <w:rsid w:val="00E9640D"/>
    <w:rsid w:val="00EA1488"/>
    <w:rsid w:val="00EA164A"/>
    <w:rsid w:val="00EA1B0B"/>
    <w:rsid w:val="00EA1F71"/>
    <w:rsid w:val="00EA5677"/>
    <w:rsid w:val="00EB041C"/>
    <w:rsid w:val="00EB7CC5"/>
    <w:rsid w:val="00EC3DE4"/>
    <w:rsid w:val="00EC4A9A"/>
    <w:rsid w:val="00EC5CB8"/>
    <w:rsid w:val="00EC72F1"/>
    <w:rsid w:val="00ED116A"/>
    <w:rsid w:val="00ED4761"/>
    <w:rsid w:val="00ED5D96"/>
    <w:rsid w:val="00ED7547"/>
    <w:rsid w:val="00EE2362"/>
    <w:rsid w:val="00EE66D9"/>
    <w:rsid w:val="00EF0D11"/>
    <w:rsid w:val="00EF1849"/>
    <w:rsid w:val="00EF192E"/>
    <w:rsid w:val="00EF3976"/>
    <w:rsid w:val="00EF4FD9"/>
    <w:rsid w:val="00F07260"/>
    <w:rsid w:val="00F10BEA"/>
    <w:rsid w:val="00F12204"/>
    <w:rsid w:val="00F14AB9"/>
    <w:rsid w:val="00F16912"/>
    <w:rsid w:val="00F1745E"/>
    <w:rsid w:val="00F207AE"/>
    <w:rsid w:val="00F20DDD"/>
    <w:rsid w:val="00F26979"/>
    <w:rsid w:val="00F27B9C"/>
    <w:rsid w:val="00F30330"/>
    <w:rsid w:val="00F30F34"/>
    <w:rsid w:val="00F31207"/>
    <w:rsid w:val="00F3257E"/>
    <w:rsid w:val="00F36498"/>
    <w:rsid w:val="00F36F7D"/>
    <w:rsid w:val="00F40BC3"/>
    <w:rsid w:val="00F4638A"/>
    <w:rsid w:val="00F4688F"/>
    <w:rsid w:val="00F479DF"/>
    <w:rsid w:val="00F47F86"/>
    <w:rsid w:val="00F51320"/>
    <w:rsid w:val="00F5204A"/>
    <w:rsid w:val="00F520E4"/>
    <w:rsid w:val="00F52CCC"/>
    <w:rsid w:val="00F533DD"/>
    <w:rsid w:val="00F54D65"/>
    <w:rsid w:val="00F55DBC"/>
    <w:rsid w:val="00F625C9"/>
    <w:rsid w:val="00F663FB"/>
    <w:rsid w:val="00F66840"/>
    <w:rsid w:val="00F75C3E"/>
    <w:rsid w:val="00F77F59"/>
    <w:rsid w:val="00F809E1"/>
    <w:rsid w:val="00F86E49"/>
    <w:rsid w:val="00F873F9"/>
    <w:rsid w:val="00F90676"/>
    <w:rsid w:val="00F908EA"/>
    <w:rsid w:val="00F937F4"/>
    <w:rsid w:val="00F94CB1"/>
    <w:rsid w:val="00F97692"/>
    <w:rsid w:val="00FA2CE5"/>
    <w:rsid w:val="00FA6A97"/>
    <w:rsid w:val="00FA7931"/>
    <w:rsid w:val="00FB065D"/>
    <w:rsid w:val="00FB5A99"/>
    <w:rsid w:val="00FB5E93"/>
    <w:rsid w:val="00FC0299"/>
    <w:rsid w:val="00FC25EA"/>
    <w:rsid w:val="00FC3459"/>
    <w:rsid w:val="00FC6B03"/>
    <w:rsid w:val="00FC6B47"/>
    <w:rsid w:val="00FC7FB3"/>
    <w:rsid w:val="00FD0143"/>
    <w:rsid w:val="00FD0430"/>
    <w:rsid w:val="00FD0749"/>
    <w:rsid w:val="00FD4BC1"/>
    <w:rsid w:val="00FD5025"/>
    <w:rsid w:val="00FD61A7"/>
    <w:rsid w:val="00FE023C"/>
    <w:rsid w:val="00FE2128"/>
    <w:rsid w:val="00FE5FC2"/>
    <w:rsid w:val="00FE6835"/>
    <w:rsid w:val="00FF13FF"/>
    <w:rsid w:val="00FF1CE7"/>
    <w:rsid w:val="00FF25E6"/>
    <w:rsid w:val="00FF38DE"/>
    <w:rsid w:val="00FF5BDC"/>
    <w:rsid w:val="00FF7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9"/>
        <o:r id="V:Rule5" type="connector" idref="#_x0000_s1027"/>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00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B523C"/>
    <w:pPr>
      <w:ind w:left="720"/>
      <w:contextualSpacing/>
    </w:pPr>
  </w:style>
  <w:style w:type="character" w:styleId="a4">
    <w:name w:val="Hyperlink"/>
    <w:basedOn w:val="a0"/>
    <w:uiPriority w:val="99"/>
    <w:unhideWhenUsed/>
    <w:rsid w:val="009B1489"/>
    <w:rPr>
      <w:color w:val="0000FF" w:themeColor="hyperlink"/>
      <w:u w:val="single"/>
    </w:rPr>
  </w:style>
  <w:style w:type="paragraph" w:customStyle="1" w:styleId="ConsPlusNormal">
    <w:name w:val="ConsPlusNormal"/>
    <w:link w:val="ConsPlusNormal0"/>
    <w:rsid w:val="008714FD"/>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rmal (Web)"/>
    <w:basedOn w:val="a"/>
    <w:rsid w:val="00A710A8"/>
    <w:pPr>
      <w:suppressAutoHyphens/>
      <w:spacing w:before="100" w:after="100"/>
    </w:pPr>
    <w:rPr>
      <w:lang w:eastAsia="ar-SA"/>
    </w:rPr>
  </w:style>
  <w:style w:type="paragraph" w:customStyle="1" w:styleId="a6">
    <w:name w:val="Знак Знак Знак Знак Знак Знак Знак Знак Знак Знак Знак Знак Знак Знак Знак Знак Знак Знак Знак"/>
    <w:basedOn w:val="a"/>
    <w:rsid w:val="000371A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5758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Абзац списка1"/>
    <w:basedOn w:val="a"/>
    <w:rsid w:val="00EF0D11"/>
    <w:pPr>
      <w:ind w:left="720"/>
    </w:pPr>
    <w:rPr>
      <w:rFonts w:eastAsia="Calibri"/>
    </w:rPr>
  </w:style>
  <w:style w:type="table" w:styleId="a7">
    <w:name w:val="Table Grid"/>
    <w:basedOn w:val="a1"/>
    <w:uiPriority w:val="59"/>
    <w:rsid w:val="00EF0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E10C16"/>
    <w:pPr>
      <w:spacing w:after="0" w:line="240" w:lineRule="auto"/>
    </w:pPr>
  </w:style>
  <w:style w:type="character" w:customStyle="1" w:styleId="ConsPlusNormal0">
    <w:name w:val="ConsPlusNormal Знак"/>
    <w:link w:val="ConsPlusNormal"/>
    <w:locked/>
    <w:rsid w:val="002579D9"/>
    <w:rPr>
      <w:rFonts w:ascii="Arial" w:eastAsia="Arial" w:hAnsi="Arial" w:cs="Arial"/>
      <w:sz w:val="20"/>
      <w:szCs w:val="20"/>
      <w:lang w:eastAsia="ar-SA"/>
    </w:rPr>
  </w:style>
  <w:style w:type="paragraph" w:styleId="a9">
    <w:name w:val="Body Text"/>
    <w:basedOn w:val="a"/>
    <w:link w:val="aa"/>
    <w:rsid w:val="00A16A19"/>
    <w:pPr>
      <w:spacing w:after="120"/>
    </w:pPr>
  </w:style>
  <w:style w:type="character" w:customStyle="1" w:styleId="aa">
    <w:name w:val="Основной текст Знак"/>
    <w:basedOn w:val="a0"/>
    <w:link w:val="a9"/>
    <w:rsid w:val="00A16A19"/>
    <w:rPr>
      <w:rFonts w:ascii="Times New Roman" w:eastAsia="Times New Roman" w:hAnsi="Times New Roman" w:cs="Times New Roman"/>
      <w:sz w:val="24"/>
      <w:szCs w:val="24"/>
      <w:lang w:eastAsia="ru-RU"/>
    </w:rPr>
  </w:style>
  <w:style w:type="character" w:customStyle="1" w:styleId="10">
    <w:name w:val="Основной текст Знак1"/>
    <w:basedOn w:val="a0"/>
    <w:uiPriority w:val="99"/>
    <w:rsid w:val="00A16A19"/>
    <w:rPr>
      <w:rFonts w:ascii="Times New Roman" w:hAnsi="Times New Roman" w:cs="Times New Roman"/>
      <w:spacing w:val="3"/>
      <w:sz w:val="21"/>
      <w:szCs w:val="21"/>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49.ru" TargetMode="External"/><Relationship Id="rId13" Type="http://schemas.openxmlformats.org/officeDocument/2006/relationships/hyperlink" Target="consultantplus://offline/ref=B61971B6EF9D36908CDD71D2B97188B4B7B31961BC5E5B330DDA1632EFN6lEW" TargetMode="External"/><Relationship Id="rId18" Type="http://schemas.openxmlformats.org/officeDocument/2006/relationships/hyperlink" Target="consultantplus://offline/ref=B61971B6EF9D36908CDD71D2B97188B4B7BC1D6AB85D5B330DDA1632EF6E59FA9E36683DF623N4lAW" TargetMode="External"/><Relationship Id="rId26" Type="http://schemas.openxmlformats.org/officeDocument/2006/relationships/hyperlink" Target="http://www.yagodnoeadm.ru" TargetMode="External"/><Relationship Id="rId3" Type="http://schemas.openxmlformats.org/officeDocument/2006/relationships/styles" Target="styles.xml"/><Relationship Id="rId21" Type="http://schemas.openxmlformats.org/officeDocument/2006/relationships/hyperlink" Target="consultantplus://offline/ref=B61971B6EF9D36908CDD71D2B97188B4B7BC1D6AB85D5B330DDA1632EF6E59FA9E36683DF4244965NDlEW" TargetMode="External"/><Relationship Id="rId7" Type="http://schemas.openxmlformats.org/officeDocument/2006/relationships/hyperlink" Target="http://www.pgu.49gov.ru" TargetMode="External"/><Relationship Id="rId12" Type="http://schemas.openxmlformats.org/officeDocument/2006/relationships/hyperlink" Target="consultantplus://offline/ref=B61971B6EF9D36908CDD71D2B97188B4B7BC1E6DBA5A5B330DDA1632EFN6lEW" TargetMode="External"/><Relationship Id="rId17" Type="http://schemas.openxmlformats.org/officeDocument/2006/relationships/hyperlink" Target="consultantplus://offline/ref=B61971B6EF9D36908CDD71D2B97188B4B7BC1D6AB85D5B330DDA1632EF6E59FA9E36683DF623N4lCW" TargetMode="External"/><Relationship Id="rId25" Type="http://schemas.openxmlformats.org/officeDocument/2006/relationships/hyperlink" Target="consultantplus://offline/ref=B61971B6EF9D36908CDD71D2B97188B4B7BD1A68B9585B330DDA1632EF6E59FA9E366838NFl7W" TargetMode="External"/><Relationship Id="rId2" Type="http://schemas.openxmlformats.org/officeDocument/2006/relationships/numbering" Target="numbering.xml"/><Relationship Id="rId16" Type="http://schemas.openxmlformats.org/officeDocument/2006/relationships/hyperlink" Target="consultantplus://offline/ref=B61971B6EF9D36908CDD71D2B97188B4B7BC1D6AB85D5B330DDA1632EF6E59FA9E36683BFCN2lDW" TargetMode="External"/><Relationship Id="rId20" Type="http://schemas.openxmlformats.org/officeDocument/2006/relationships/hyperlink" Target="consultantplus://offline/ref=B61971B6EF9D36908CDD71D2B97188B4B7BC1D6AB85D5B330DDA1632EF6E59FA9E36683DF620N4l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B61971B6EF9D36908CDD71D2B97188B4B7BC1D6AB85D5B330DDA1632EFN6lEW" TargetMode="External"/><Relationship Id="rId24" Type="http://schemas.openxmlformats.org/officeDocument/2006/relationships/hyperlink" Target="consultantplus://offline/ref=B61971B6EF9D36908CDD71D2B97188B4B7BC1D6AB85D5B330DDA1632EF6E59FA9E36683FF0N2l0W" TargetMode="External"/><Relationship Id="rId5" Type="http://schemas.openxmlformats.org/officeDocument/2006/relationships/webSettings" Target="webSettings.xml"/><Relationship Id="rId15" Type="http://schemas.openxmlformats.org/officeDocument/2006/relationships/hyperlink" Target="consultantplus://offline/ref=B61971B6EF9D36908CDD71D2B97188B4B7BC1D6AB85D5B330DDA1632EF6E59FA9E366838F0N2lCW" TargetMode="External"/><Relationship Id="rId23" Type="http://schemas.openxmlformats.org/officeDocument/2006/relationships/hyperlink" Target="consultantplus://offline/ref=B61971B6EF9D36908CDD71D2B97188B4B7BC1D6AB85D5B330DDA1632EF6E59FA9E36683FF0N2l6W" TargetMode="External"/><Relationship Id="rId28" Type="http://schemas.openxmlformats.org/officeDocument/2006/relationships/hyperlink" Target="consultantplus://offline/ref=B61971B6EF9D36908CDD71D2B97188B4B7BD1A68B9585B330DDA1632EF6E59FA9E366834NFl2W" TargetMode="External"/><Relationship Id="rId10" Type="http://schemas.openxmlformats.org/officeDocument/2006/relationships/hyperlink" Target="consultantplus://offline/ref=B61971B6EF9D36908CDD71D2B97188B4B7BC1D6AB85D5B330DDA1632EF6E59FA9E36683DF621N4lEW" TargetMode="External"/><Relationship Id="rId19" Type="http://schemas.openxmlformats.org/officeDocument/2006/relationships/hyperlink" Target="consultantplus://offline/ref=B61971B6EF9D36908CDD71D2B97188B4B7BC1D6AB85D5B330DDA1632EF6E59FA9E36683DF4254766NDl4W" TargetMode="External"/><Relationship Id="rId4" Type="http://schemas.openxmlformats.org/officeDocument/2006/relationships/settings" Target="settings.xml"/><Relationship Id="rId9" Type="http://schemas.openxmlformats.org/officeDocument/2006/relationships/hyperlink" Target="http://mydoc49.ru/" TargetMode="External"/><Relationship Id="rId14" Type="http://schemas.openxmlformats.org/officeDocument/2006/relationships/hyperlink" Target="consultantplus://offline/ref=B61971B6EF9D36908CDD71D2B97188B4B7BC1D6AB85D5B330DDA1632EF6E59FA9E36683BFCN2lDW" TargetMode="External"/><Relationship Id="rId22" Type="http://schemas.openxmlformats.org/officeDocument/2006/relationships/hyperlink" Target="consultantplus://offline/ref=B61971B6EF9D36908CDD71D2B97188B4B7BC1D6AB85D5B330DDA1632EF6E59FA9E36683FF0N2l4W" TargetMode="External"/><Relationship Id="rId27" Type="http://schemas.openxmlformats.org/officeDocument/2006/relationships/hyperlink" Target="http://www.pgu.49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E6A1-43E8-4A4A-9217-F60F5497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13795</Words>
  <Characters>78632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Мурашев М.</dc:creator>
  <cp:lastModifiedBy>MMN-PC</cp:lastModifiedBy>
  <cp:revision>4</cp:revision>
  <cp:lastPrinted>2017-11-14T03:14:00Z</cp:lastPrinted>
  <dcterms:created xsi:type="dcterms:W3CDTF">2020-04-07T05:02:00Z</dcterms:created>
  <dcterms:modified xsi:type="dcterms:W3CDTF">2020-04-07T05:15:00Z</dcterms:modified>
</cp:coreProperties>
</file>