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50" w:rsidRPr="004F2D02" w:rsidRDefault="000E2E50" w:rsidP="000E2E50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F2D02">
        <w:rPr>
          <w:rFonts w:ascii="Times New Roman" w:hAnsi="Times New Roman" w:cs="Times New Roman"/>
          <w:sz w:val="28"/>
          <w:szCs w:val="28"/>
        </w:rPr>
        <w:t>ПРОЕКТ</w:t>
      </w:r>
    </w:p>
    <w:p w:rsidR="00946004" w:rsidRPr="00946004" w:rsidRDefault="00946004" w:rsidP="00946004">
      <w:pPr>
        <w:widowControl w:val="0"/>
        <w:pBdr>
          <w:bottom w:val="single" w:sz="12" w:space="1" w:color="auto"/>
        </w:pBd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b/>
          <w:sz w:val="36"/>
          <w:szCs w:val="36"/>
        </w:rPr>
      </w:pPr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Я Г О Д Н И Н С К И Й   Г О </w:t>
      </w:r>
      <w:proofErr w:type="gramStart"/>
      <w:r w:rsidRPr="00946004">
        <w:rPr>
          <w:rFonts w:ascii="Times New Roman" w:hAnsi="Times New Roman" w:cs="Times New Roman CYR"/>
          <w:b/>
          <w:sz w:val="36"/>
          <w:szCs w:val="36"/>
        </w:rPr>
        <w:t>Р</w:t>
      </w:r>
      <w:proofErr w:type="gramEnd"/>
      <w:r w:rsidRPr="00946004">
        <w:rPr>
          <w:rFonts w:ascii="Times New Roman" w:hAnsi="Times New Roman" w:cs="Times New Roman CYR"/>
          <w:b/>
          <w:sz w:val="36"/>
          <w:szCs w:val="36"/>
        </w:rPr>
        <w:t xml:space="preserve"> О Д С К О Й   О К Р У Г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 CYR"/>
          <w:sz w:val="12"/>
          <w:szCs w:val="12"/>
        </w:rPr>
      </w:pPr>
      <w:r w:rsidRPr="00946004">
        <w:rPr>
          <w:rFonts w:ascii="Times New Roman" w:hAnsi="Times New Roman" w:cs="Times New Roman CYR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 xml:space="preserve"> 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E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-</w:t>
      </w:r>
      <w:r w:rsidRPr="00946004">
        <w:rPr>
          <w:rFonts w:ascii="Times New Roman" w:hAnsi="Times New Roman" w:cs="Times New Roman CYR"/>
          <w:color w:val="000000"/>
          <w:sz w:val="12"/>
          <w:szCs w:val="12"/>
          <w:lang w:val="en-US"/>
        </w:rPr>
        <w:t>mail</w:t>
      </w:r>
      <w:r w:rsidRPr="00946004">
        <w:rPr>
          <w:rFonts w:ascii="Times New Roman" w:hAnsi="Times New Roman" w:cs="Times New Roman CYR"/>
          <w:color w:val="000000"/>
          <w:sz w:val="12"/>
          <w:szCs w:val="12"/>
        </w:rPr>
        <w:t>:</w:t>
      </w:r>
      <w:r w:rsidRPr="00946004">
        <w:rPr>
          <w:rFonts w:ascii="Times New Roman" w:hAnsi="Times New Roman" w:cs="Times New Roman CYR"/>
          <w:sz w:val="12"/>
          <w:szCs w:val="12"/>
        </w:rPr>
        <w:t xml:space="preserve"> </w:t>
      </w:r>
      <w:hyperlink r:id="rId6" w:history="1"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Priemnaya</w:t>
        </w:r>
        <w:r w:rsidRPr="00946004">
          <w:rPr>
            <w:rFonts w:ascii="Times New Roman" w:hAnsi="Times New Roman" w:cs="Times New Roman"/>
            <w:color w:val="0000FF"/>
            <w:sz w:val="12"/>
          </w:rPr>
          <w:t>_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yagodnoe</w:t>
        </w:r>
        <w:r w:rsidRPr="00946004">
          <w:rPr>
            <w:rFonts w:ascii="Times New Roman" w:hAnsi="Times New Roman" w:cs="Times New Roman"/>
            <w:color w:val="0000FF"/>
            <w:sz w:val="12"/>
          </w:rPr>
          <w:t>@49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gov</w:t>
        </w:r>
        <w:r w:rsidRPr="00946004">
          <w:rPr>
            <w:rFonts w:ascii="Times New Roman" w:hAnsi="Times New Roman" w:cs="Times New Roman"/>
            <w:color w:val="0000FF"/>
            <w:sz w:val="12"/>
          </w:rPr>
          <w:t>.</w:t>
        </w:r>
        <w:r w:rsidRPr="00946004">
          <w:rPr>
            <w:rFonts w:ascii="Times New Roman" w:hAnsi="Times New Roman" w:cs="Times New Roman"/>
            <w:color w:val="0000FF"/>
            <w:sz w:val="12"/>
            <w:lang w:val="en-US"/>
          </w:rPr>
          <w:t>ru</w:t>
        </w:r>
      </w:hyperlink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 CYR"/>
          <w:b/>
          <w:color w:val="000000"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АДМИНИСТРАЦИЯ ЯГОДНИНСКОГО ГОРОДСКОГО ОКРУГА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 CYR"/>
          <w:b/>
          <w:sz w:val="28"/>
          <w:szCs w:val="28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left="-142" w:firstLine="720"/>
        <w:jc w:val="center"/>
        <w:rPr>
          <w:rFonts w:ascii="Times New Roman" w:hAnsi="Times New Roman" w:cs="Times New Roman CYR"/>
          <w:b/>
          <w:sz w:val="28"/>
          <w:szCs w:val="28"/>
        </w:rPr>
      </w:pPr>
      <w:r w:rsidRPr="00946004">
        <w:rPr>
          <w:rFonts w:ascii="Times New Roman" w:hAnsi="Times New Roman" w:cs="Times New Roman CYR"/>
          <w:b/>
          <w:sz w:val="28"/>
          <w:szCs w:val="28"/>
        </w:rPr>
        <w:t>ПОСТАНОВЛЕНИЕ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-142" w:firstLine="720"/>
        <w:jc w:val="both"/>
        <w:rPr>
          <w:rFonts w:ascii="Times New Roman" w:hAnsi="Times New Roman" w:cs="Times New Roman CYR"/>
          <w:b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Times New Roman" w:hAnsi="Times New Roman" w:cs="Times New Roman CYR"/>
          <w:b/>
          <w:sz w:val="24"/>
          <w:szCs w:val="24"/>
          <w:u w:val="single"/>
        </w:rPr>
      </w:pPr>
      <w:r w:rsidRPr="00946004">
        <w:rPr>
          <w:rFonts w:ascii="Times New Roman" w:hAnsi="Times New Roman" w:cs="Times New Roman CYR"/>
          <w:sz w:val="24"/>
          <w:szCs w:val="24"/>
        </w:rPr>
        <w:t xml:space="preserve">от  </w:t>
      </w:r>
      <w:r w:rsidRPr="00946004">
        <w:rPr>
          <w:rFonts w:ascii="Times New Roman" w:hAnsi="Times New Roman" w:cs="Times New Roman CYR"/>
          <w:sz w:val="24"/>
          <w:szCs w:val="24"/>
          <w:u w:val="single"/>
        </w:rPr>
        <w:t xml:space="preserve">            </w:t>
      </w:r>
      <w:r w:rsidRPr="00946004">
        <w:rPr>
          <w:rFonts w:ascii="Times New Roman" w:hAnsi="Times New Roman" w:cs="Times New Roman CYR"/>
          <w:sz w:val="24"/>
          <w:szCs w:val="24"/>
        </w:rPr>
        <w:t xml:space="preserve"> 2018 года                                                              </w:t>
      </w:r>
      <w:r>
        <w:rPr>
          <w:rFonts w:ascii="Times New Roman" w:hAnsi="Times New Roman" w:cs="Times New Roman CYR"/>
          <w:sz w:val="24"/>
          <w:szCs w:val="24"/>
        </w:rPr>
        <w:t xml:space="preserve">                                                    </w:t>
      </w:r>
      <w:r w:rsidRPr="00946004">
        <w:rPr>
          <w:rFonts w:ascii="Times New Roman" w:hAnsi="Times New Roman" w:cs="Times New Roman CYR"/>
          <w:b/>
          <w:sz w:val="24"/>
          <w:szCs w:val="24"/>
        </w:rPr>
        <w:t xml:space="preserve">№ </w:t>
      </w:r>
      <w:r>
        <w:rPr>
          <w:rFonts w:ascii="Times New Roman" w:hAnsi="Times New Roman" w:cs="Times New Roman CYR"/>
          <w:b/>
          <w:sz w:val="24"/>
          <w:szCs w:val="24"/>
        </w:rPr>
        <w:t>_____</w:t>
      </w:r>
      <w:r w:rsidRPr="00946004">
        <w:rPr>
          <w:rFonts w:ascii="Times New Roman" w:hAnsi="Times New Roman" w:cs="Times New Roman CYR"/>
          <w:b/>
          <w:sz w:val="24"/>
          <w:szCs w:val="24"/>
          <w:u w:val="single"/>
        </w:rPr>
        <w:t xml:space="preserve">     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5273"/>
        <w:jc w:val="both"/>
        <w:rPr>
          <w:rFonts w:ascii="Times New Roman" w:hAnsi="Times New Roman" w:cs="Times New Roman"/>
          <w:sz w:val="24"/>
          <w:szCs w:val="24"/>
        </w:rPr>
      </w:pPr>
      <w:r w:rsidRPr="00946004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изменений в постановление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Pr="00946004">
        <w:rPr>
          <w:rFonts w:ascii="Times New Roman" w:hAnsi="Times New Roman" w:cs="Times New Roman"/>
          <w:sz w:val="24"/>
          <w:szCs w:val="24"/>
        </w:rPr>
        <w:t xml:space="preserve">годнинского городского округа от 06.09.2016 </w:t>
      </w:r>
      <w:r>
        <w:rPr>
          <w:rFonts w:ascii="Times New Roman" w:hAnsi="Times New Roman" w:cs="Times New Roman"/>
          <w:sz w:val="24"/>
          <w:szCs w:val="24"/>
        </w:rPr>
        <w:t xml:space="preserve">№ 677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46004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утверждении административного регламента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6004">
        <w:rPr>
          <w:rFonts w:ascii="Times New Roman" w:hAnsi="Times New Roman" w:cs="Times New Roman"/>
          <w:sz w:val="24"/>
          <w:szCs w:val="24"/>
        </w:rPr>
        <w:t>редоставление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в безвозмездное пользование земельных участков,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в собственнос</w:t>
      </w:r>
      <w:r>
        <w:rPr>
          <w:rFonts w:ascii="Times New Roman" w:hAnsi="Times New Roman" w:cs="Times New Roman"/>
          <w:sz w:val="24"/>
          <w:szCs w:val="24"/>
        </w:rPr>
        <w:t xml:space="preserve">ти муниципального образования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46004">
        <w:rPr>
          <w:rFonts w:ascii="Times New Roman" w:hAnsi="Times New Roman" w:cs="Times New Roman"/>
          <w:sz w:val="24"/>
          <w:szCs w:val="24"/>
        </w:rPr>
        <w:t>годнинский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городской округ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>, и земельных участков,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6004">
        <w:rPr>
          <w:rFonts w:ascii="Times New Roman" w:hAnsi="Times New Roman" w:cs="Times New Roman"/>
          <w:sz w:val="24"/>
          <w:szCs w:val="24"/>
        </w:rPr>
        <w:t>собственность на которые не разграничена, площадь которых</w:t>
      </w:r>
      <w:r>
        <w:rPr>
          <w:rFonts w:ascii="Times New Roman" w:hAnsi="Times New Roman" w:cs="Times New Roman"/>
          <w:sz w:val="24"/>
          <w:szCs w:val="24"/>
        </w:rPr>
        <w:t xml:space="preserve"> не превышает одного гектара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right="661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7"/>
      <w:proofErr w:type="gramStart"/>
      <w:r w:rsidRPr="00946004">
        <w:rPr>
          <w:rFonts w:ascii="Times New Roman" w:hAnsi="Times New Roman" w:cs="Times New Roman"/>
          <w:sz w:val="24"/>
          <w:szCs w:val="24"/>
        </w:rPr>
        <w:t xml:space="preserve">В соответствии Федеральным законом от 01.05.2016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119-ФЗ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 xml:space="preserve">, Федеральным законом от 03.07.2016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361-ФЗ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и признании утратившими силу</w:t>
      </w:r>
      <w:proofErr w:type="gramEnd"/>
      <w:r w:rsidRPr="00946004">
        <w:rPr>
          <w:rFonts w:ascii="Times New Roman" w:hAnsi="Times New Roman" w:cs="Times New Roman"/>
          <w:sz w:val="24"/>
          <w:szCs w:val="24"/>
        </w:rPr>
        <w:t xml:space="preserve"> отдельных законодательных актов (положений законодательных актов) Российской Федерации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 xml:space="preserve">, Уставом муниципального образования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>, администрация Ягоднинского городского округа</w:t>
      </w: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004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00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46004">
        <w:rPr>
          <w:rFonts w:ascii="Times New Roman" w:hAnsi="Times New Roman" w:cs="Times New Roman"/>
          <w:sz w:val="24"/>
          <w:szCs w:val="24"/>
        </w:rPr>
        <w:t xml:space="preserve">Утвердить прилагаемые изменения, которые вносятся в постановление администрации Ягоднинского городского округа от 06.09.2016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677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>Ягоднинский городской округ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>, и земельных участков, государственная собственность на которые не разграничена, площадь которых не превышает одного гектара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46004">
        <w:rPr>
          <w:rFonts w:ascii="Times New Roman" w:hAnsi="Times New Roman" w:cs="Times New Roman"/>
          <w:sz w:val="24"/>
          <w:szCs w:val="24"/>
        </w:rPr>
        <w:t xml:space="preserve"> 1 к настоящему постановлению).</w:t>
      </w:r>
      <w:proofErr w:type="gramEnd"/>
    </w:p>
    <w:p w:rsid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004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официальному опубликованию в газете </w:t>
      </w:r>
      <w:r w:rsidR="00632562">
        <w:rPr>
          <w:rFonts w:ascii="Times New Roman" w:hAnsi="Times New Roman" w:cs="Times New Roman"/>
          <w:sz w:val="24"/>
          <w:szCs w:val="24"/>
        </w:rPr>
        <w:t>«</w:t>
      </w:r>
      <w:r w:rsidRPr="00946004">
        <w:rPr>
          <w:rFonts w:ascii="Times New Roman" w:hAnsi="Times New Roman" w:cs="Times New Roman"/>
          <w:sz w:val="24"/>
          <w:szCs w:val="24"/>
        </w:rPr>
        <w:t>Северная правда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Pr="00946004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http://yagodnoeadm.ru.</w:t>
      </w: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00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460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600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</w:t>
      </w:r>
    </w:p>
    <w:bookmarkEnd w:id="0"/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004" w:rsidRPr="00946004" w:rsidRDefault="00946004" w:rsidP="009460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946004" w:rsidRPr="00946004" w:rsidTr="000E2E50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946004" w:rsidRPr="00946004" w:rsidRDefault="00946004" w:rsidP="0094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Глава Ягоднинского</w:t>
            </w:r>
          </w:p>
          <w:p w:rsidR="00946004" w:rsidRPr="00946004" w:rsidRDefault="00946004" w:rsidP="0094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946004" w:rsidRPr="00946004" w:rsidRDefault="00946004" w:rsidP="0094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004" w:rsidRPr="00946004" w:rsidRDefault="00946004" w:rsidP="00946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004">
              <w:rPr>
                <w:rFonts w:ascii="Times New Roman" w:hAnsi="Times New Roman" w:cs="Times New Roman"/>
                <w:sz w:val="24"/>
                <w:szCs w:val="24"/>
              </w:rPr>
              <w:t>Д.М.Бородин</w:t>
            </w:r>
          </w:p>
        </w:tc>
      </w:tr>
    </w:tbl>
    <w:p w:rsidR="00946004" w:rsidRPr="00946004" w:rsidRDefault="00946004" w:rsidP="00946004">
      <w:pPr>
        <w:autoSpaceDE w:val="0"/>
        <w:autoSpaceDN w:val="0"/>
        <w:adjustRightInd w:val="0"/>
        <w:spacing w:after="0" w:line="240" w:lineRule="auto"/>
        <w:ind w:left="6372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lastRenderedPageBreak/>
        <w:t>Приложение № 1</w:t>
      </w: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>к постановлению администрации</w:t>
      </w: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>Ягоднинского городского округа</w:t>
      </w:r>
    </w:p>
    <w:p w:rsidR="00946004" w:rsidRPr="00946004" w:rsidRDefault="00946004" w:rsidP="0094600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от </w:t>
      </w:r>
      <w:r w:rsidR="00632562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>____</w:t>
      </w:r>
      <w:r w:rsidR="00632562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0E53E0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__________ 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Pr="00946004">
        <w:rPr>
          <w:rFonts w:ascii="Times New Roman" w:eastAsia="Calibri" w:hAnsi="Times New Roman" w:cs="Times New Roman"/>
          <w:sz w:val="20"/>
          <w:szCs w:val="20"/>
          <w:lang w:eastAsia="en-US"/>
        </w:rPr>
        <w:t>2018 г. № __</w:t>
      </w:r>
    </w:p>
    <w:p w:rsidR="006F615B" w:rsidRDefault="006F615B" w:rsidP="00946004"/>
    <w:p w:rsidR="00946004" w:rsidRDefault="00946004" w:rsidP="00946004"/>
    <w:p w:rsidR="000E53E0" w:rsidRPr="000E53E0" w:rsidRDefault="000E53E0" w:rsidP="000E53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3E0">
        <w:rPr>
          <w:rFonts w:ascii="Times New Roman" w:eastAsia="Times New Roman" w:hAnsi="Times New Roman" w:cs="Times New Roman"/>
          <w:sz w:val="24"/>
          <w:szCs w:val="24"/>
        </w:rPr>
        <w:t>ИЗМЕНЕНИЯ</w:t>
      </w:r>
    </w:p>
    <w:p w:rsidR="00946004" w:rsidRDefault="000E53E0" w:rsidP="000E53E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E53E0">
        <w:rPr>
          <w:rFonts w:ascii="Times New Roman" w:eastAsia="Times New Roman" w:hAnsi="Times New Roman" w:cs="Times New Roman"/>
          <w:sz w:val="24"/>
          <w:szCs w:val="24"/>
        </w:rPr>
        <w:t>КОТОРЫЕ ВНОСЯТСЯ В ПОСТАНОВЛЕНИЕ АДМИНИСТРАЦИИ ЯГОДНИНСКОГО ГОРОДСКОГО ОКРУГА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06.09.2016 ГОДА №677</w:t>
      </w:r>
    </w:p>
    <w:p w:rsidR="000E53E0" w:rsidRPr="000E53E0" w:rsidRDefault="000E53E0" w:rsidP="000E53E0">
      <w:pPr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E53E0" w:rsidRDefault="000E53E0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0E53E0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0E53E0">
        <w:rPr>
          <w:rFonts w:ascii="Times New Roman" w:hAnsi="Times New Roman" w:cs="Times New Roman"/>
          <w:sz w:val="24"/>
        </w:rPr>
        <w:t xml:space="preserve">Внести в административный регламент предоставления муниципальной услуги </w:t>
      </w:r>
      <w:r w:rsidR="00632562">
        <w:rPr>
          <w:rFonts w:ascii="Times New Roman" w:hAnsi="Times New Roman" w:cs="Times New Roman"/>
          <w:sz w:val="24"/>
        </w:rPr>
        <w:t>«</w:t>
      </w:r>
      <w:r w:rsidRPr="000E53E0">
        <w:rPr>
          <w:rFonts w:ascii="Times New Roman" w:hAnsi="Times New Roman" w:cs="Times New Roman"/>
          <w:sz w:val="24"/>
        </w:rPr>
        <w:t xml:space="preserve">Предоставление гражданам в безвозмездное пользование земельных участков, находящихся в собственности муниципального образования </w:t>
      </w:r>
      <w:r w:rsidR="00632562">
        <w:rPr>
          <w:rFonts w:ascii="Times New Roman" w:hAnsi="Times New Roman" w:cs="Times New Roman"/>
          <w:sz w:val="24"/>
        </w:rPr>
        <w:t>«</w:t>
      </w:r>
      <w:r w:rsidRPr="000E53E0">
        <w:rPr>
          <w:rFonts w:ascii="Times New Roman" w:hAnsi="Times New Roman" w:cs="Times New Roman"/>
          <w:sz w:val="24"/>
        </w:rPr>
        <w:t>Ягоднинский городской округ</w:t>
      </w:r>
      <w:r w:rsidR="00632562">
        <w:rPr>
          <w:rFonts w:ascii="Times New Roman" w:hAnsi="Times New Roman" w:cs="Times New Roman"/>
          <w:sz w:val="24"/>
        </w:rPr>
        <w:t>»</w:t>
      </w:r>
      <w:r w:rsidRPr="000E53E0">
        <w:rPr>
          <w:rFonts w:ascii="Times New Roman" w:hAnsi="Times New Roman" w:cs="Times New Roman"/>
          <w:sz w:val="24"/>
        </w:rPr>
        <w:t>, и земельных участков, государственная собственность на которые не разграничена, площадь которых не превышает одного гектара</w:t>
      </w:r>
      <w:r w:rsidR="00632562">
        <w:rPr>
          <w:rFonts w:ascii="Times New Roman" w:hAnsi="Times New Roman" w:cs="Times New Roman"/>
          <w:sz w:val="24"/>
        </w:rPr>
        <w:t>»</w:t>
      </w:r>
      <w:r w:rsidRPr="000E53E0">
        <w:rPr>
          <w:rFonts w:ascii="Times New Roman" w:hAnsi="Times New Roman" w:cs="Times New Roman"/>
          <w:sz w:val="24"/>
        </w:rPr>
        <w:t>, утвержденный указанным постановлением, следующие изменения:</w:t>
      </w:r>
      <w:proofErr w:type="gramEnd"/>
    </w:p>
    <w:p w:rsidR="000E2E50" w:rsidRDefault="000E2E50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1.1. </w:t>
      </w:r>
      <w:r w:rsidRPr="000E2E50">
        <w:rPr>
          <w:rFonts w:ascii="Times New Roman" w:hAnsi="Times New Roman" w:cs="Times New Roman"/>
          <w:sz w:val="24"/>
        </w:rPr>
        <w:t>Пункт 2.1. следующего содержания «2.1. Муниципальная услуга, предоставляемая в соответствии с настоящим регламентом, называется «Предоставление гражданам в безвозмездное пользование земельных участков, находящихся в собственности муниципального образования «Ягоднинский городской округ», и земельных участков, государственная собственность на которые не разграничена, площадь которых не превышает одного гектара»</w:t>
      </w:r>
      <w:proofErr w:type="gramStart"/>
      <w:r w:rsidRPr="000E2E50">
        <w:rPr>
          <w:rFonts w:ascii="Times New Roman" w:hAnsi="Times New Roman" w:cs="Times New Roman"/>
          <w:sz w:val="24"/>
        </w:rPr>
        <w:t>.»</w:t>
      </w:r>
      <w:proofErr w:type="gramEnd"/>
      <w:r w:rsidRPr="000E2E50">
        <w:rPr>
          <w:rFonts w:ascii="Times New Roman" w:hAnsi="Times New Roman" w:cs="Times New Roman"/>
          <w:sz w:val="24"/>
        </w:rPr>
        <w:t xml:space="preserve"> -  считать пунктом 2.1.1.</w:t>
      </w:r>
    </w:p>
    <w:p w:rsidR="000E53E0" w:rsidRDefault="000E53E0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E2E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Пункт 2.4.</w:t>
      </w:r>
      <w:r w:rsidR="001873CC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 изложить в следующей редакции:</w:t>
      </w:r>
    </w:p>
    <w:p w:rsidR="000E53E0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0E53E0">
        <w:rPr>
          <w:rFonts w:ascii="Times New Roman" w:hAnsi="Times New Roman" w:cs="Times New Roman"/>
          <w:sz w:val="24"/>
        </w:rPr>
        <w:t xml:space="preserve">2.4.3. </w:t>
      </w:r>
      <w:proofErr w:type="gramStart"/>
      <w:r w:rsidR="000E53E0" w:rsidRPr="000E53E0">
        <w:rPr>
          <w:rFonts w:ascii="Times New Roman" w:hAnsi="Times New Roman" w:cs="Times New Roman"/>
          <w:sz w:val="24"/>
        </w:rPr>
        <w:t>Комитет в срок, не превышающий трех рабочих дней с момента осуществления государственного кадастрового учета земельного участка, осуществляет подготовку проекта договора безвозмездного пользования земельным участком в трех экземплярах и направляет их для подписания заявителю, в течение пяти рабочих дней со дня поступления подписанного гражданином проекта договора безвозмездного пользования земельным участком обеспечивает его подписание и обращается с заявлением о госуд</w:t>
      </w:r>
      <w:r w:rsidR="000E53E0">
        <w:rPr>
          <w:rFonts w:ascii="Times New Roman" w:hAnsi="Times New Roman" w:cs="Times New Roman"/>
          <w:sz w:val="24"/>
        </w:rPr>
        <w:t>арственной регистрации договора</w:t>
      </w:r>
      <w:proofErr w:type="gramEnd"/>
      <w:r w:rsidR="000E53E0" w:rsidRPr="000E53E0">
        <w:rPr>
          <w:rFonts w:ascii="Times New Roman" w:hAnsi="Times New Roman" w:cs="Times New Roman"/>
          <w:sz w:val="24"/>
        </w:rPr>
        <w:t xml:space="preserve"> безвозмездного пользования земельным участком</w:t>
      </w:r>
      <w:proofErr w:type="gramStart"/>
      <w:r w:rsidR="000E53E0" w:rsidRPr="000E53E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1873CC">
        <w:rPr>
          <w:rFonts w:ascii="Times New Roman" w:hAnsi="Times New Roman" w:cs="Times New Roman"/>
          <w:sz w:val="24"/>
        </w:rPr>
        <w:t>.</w:t>
      </w:r>
      <w:proofErr w:type="gramEnd"/>
    </w:p>
    <w:p w:rsidR="005E0804" w:rsidRDefault="005E0804" w:rsidP="005E08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1.3. Пункт 2.6.5. дополнить словами следующего содержания:</w:t>
      </w:r>
    </w:p>
    <w:p w:rsidR="005E0804" w:rsidRDefault="005E0804" w:rsidP="005E08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«- через многофункциональный центр предоставления государственных и муниципальных услуг</w:t>
      </w:r>
      <w:proofErr w:type="gramStart"/>
      <w:r>
        <w:rPr>
          <w:rFonts w:ascii="Times New Roman" w:hAnsi="Times New Roman" w:cs="Times New Roman"/>
          <w:sz w:val="24"/>
        </w:rPr>
        <w:t>.»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0E53E0" w:rsidRDefault="000E53E0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9420C7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 xml:space="preserve">. Абзац </w:t>
      </w:r>
      <w:r w:rsidR="001873C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пункта 3.1. изложить в следующей редакции:</w:t>
      </w:r>
    </w:p>
    <w:p w:rsidR="000E53E0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0E53E0" w:rsidRPr="000E53E0">
        <w:rPr>
          <w:rFonts w:ascii="Times New Roman" w:hAnsi="Times New Roman" w:cs="Times New Roman"/>
          <w:sz w:val="24"/>
        </w:rPr>
        <w:t xml:space="preserve">- подписание проекта договора безвозмездного пользования земельным участком и обращение с заявлением о государственной регистрации </w:t>
      </w:r>
      <w:r w:rsidR="000E53E0">
        <w:rPr>
          <w:rFonts w:ascii="Times New Roman" w:hAnsi="Times New Roman" w:cs="Times New Roman"/>
          <w:sz w:val="24"/>
        </w:rPr>
        <w:t>договора</w:t>
      </w:r>
      <w:r w:rsidR="000E53E0" w:rsidRPr="000E53E0">
        <w:rPr>
          <w:rFonts w:ascii="Times New Roman" w:hAnsi="Times New Roman" w:cs="Times New Roman"/>
          <w:sz w:val="24"/>
        </w:rPr>
        <w:t xml:space="preserve"> безвозмездного пользования земельным участком</w:t>
      </w:r>
      <w:proofErr w:type="gramStart"/>
      <w:r w:rsidR="000E53E0" w:rsidRPr="000E53E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DB3098" w:rsidRDefault="005E0804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1873CC">
        <w:rPr>
          <w:rFonts w:ascii="Times New Roman" w:hAnsi="Times New Roman" w:cs="Times New Roman"/>
          <w:sz w:val="24"/>
        </w:rPr>
        <w:t>5</w:t>
      </w:r>
      <w:r w:rsidR="004631A7">
        <w:rPr>
          <w:rFonts w:ascii="Times New Roman" w:hAnsi="Times New Roman" w:cs="Times New Roman"/>
          <w:sz w:val="24"/>
        </w:rPr>
        <w:t>.</w:t>
      </w:r>
      <w:r w:rsidR="00DB3098" w:rsidRPr="00DB3098">
        <w:rPr>
          <w:rFonts w:ascii="Times New Roman" w:hAnsi="Times New Roman" w:cs="Times New Roman"/>
          <w:sz w:val="24"/>
        </w:rPr>
        <w:t xml:space="preserve"> </w:t>
      </w:r>
      <w:r w:rsidR="00DB3098">
        <w:rPr>
          <w:rFonts w:ascii="Times New Roman" w:hAnsi="Times New Roman" w:cs="Times New Roman"/>
          <w:sz w:val="24"/>
        </w:rPr>
        <w:t>Пункт 3.5.1</w:t>
      </w:r>
      <w:r w:rsidR="00DB3098" w:rsidRPr="00061A8A">
        <w:rPr>
          <w:rFonts w:ascii="Times New Roman" w:hAnsi="Times New Roman" w:cs="Times New Roman"/>
          <w:sz w:val="24"/>
        </w:rPr>
        <w:t xml:space="preserve">. </w:t>
      </w:r>
      <w:r w:rsidR="00DB3098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DB3098" w:rsidRPr="00DB3098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B3098" w:rsidRPr="00DB3098">
        <w:rPr>
          <w:rFonts w:ascii="Times New Roman" w:hAnsi="Times New Roman" w:cs="Times New Roman"/>
          <w:sz w:val="24"/>
        </w:rPr>
        <w:t xml:space="preserve">3.5.1. </w:t>
      </w:r>
      <w:proofErr w:type="gramStart"/>
      <w:r w:rsidR="00DB3098" w:rsidRPr="00DB3098">
        <w:rPr>
          <w:rFonts w:ascii="Times New Roman" w:hAnsi="Times New Roman" w:cs="Times New Roman"/>
          <w:sz w:val="24"/>
        </w:rPr>
        <w:t>В случае если испрашиваемый земельный участок предстоит образовать, Комитет в срок не более чем двадцать рабочих дней со дня поступления заявления о предоставлении земельного участка в безвозмездное пользование при отсутствии оснований для отказа в предоставлении земельного участка в безвозмездное пользование, предусмотренных пунктом 2.8 Регламента</w:t>
      </w:r>
      <w:r w:rsidR="00DB3098">
        <w:rPr>
          <w:rFonts w:ascii="Times New Roman" w:hAnsi="Times New Roman" w:cs="Times New Roman"/>
          <w:sz w:val="24"/>
        </w:rPr>
        <w:t>, и оснований для приостановления срока рассмотрения указанного заявления, предусмотренных частями 2 и 4.1 статьи 6 Федерального</w:t>
      </w:r>
      <w:proofErr w:type="gramEnd"/>
      <w:r w:rsidR="00DB3098">
        <w:rPr>
          <w:rFonts w:ascii="Times New Roman" w:hAnsi="Times New Roman" w:cs="Times New Roman"/>
          <w:sz w:val="24"/>
        </w:rPr>
        <w:t xml:space="preserve"> закона от 01.05.2016 № 119-ФЗ</w:t>
      </w:r>
      <w:r w:rsidR="00DB3098" w:rsidRPr="00DB3098">
        <w:rPr>
          <w:rFonts w:ascii="Times New Roman" w:hAnsi="Times New Roman" w:cs="Times New Roman"/>
          <w:sz w:val="24"/>
        </w:rPr>
        <w:t>:</w:t>
      </w:r>
    </w:p>
    <w:p w:rsidR="00DB3098" w:rsidRPr="00DB3098" w:rsidRDefault="00DB3098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DB3098">
        <w:rPr>
          <w:rFonts w:ascii="Times New Roman" w:hAnsi="Times New Roman" w:cs="Times New Roman"/>
          <w:sz w:val="24"/>
        </w:rPr>
        <w:t>- принимает решение об утверждении схемы размещения земельного участка на публичной кадастровой карте, подготовленной в форме электронного документа с использованием информационной системы, и обеспечивает отображение в информационной системе сведений о местоположении границ земельного участка, образуемого в соответствии с такой схемой. При этом для образования земельного участка не требуются разработка и утверждение документации по планировке территории или проектной документации лесных участков;</w:t>
      </w:r>
    </w:p>
    <w:p w:rsidR="00DB3098" w:rsidRDefault="00DB3098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DB3098">
        <w:rPr>
          <w:rFonts w:ascii="Times New Roman" w:hAnsi="Times New Roman" w:cs="Times New Roman"/>
          <w:sz w:val="24"/>
        </w:rPr>
        <w:t xml:space="preserve">- обращается в орган регистрации прав с заявлением о кадастровом учете испрашиваемого земельного участка, подлежащего образованию, а также о государственной регистрации права </w:t>
      </w:r>
      <w:r w:rsidRPr="00DB3098">
        <w:rPr>
          <w:rFonts w:ascii="Times New Roman" w:hAnsi="Times New Roman" w:cs="Times New Roman"/>
          <w:sz w:val="24"/>
        </w:rPr>
        <w:lastRenderedPageBreak/>
        <w:t>муниципальной собственности на такой земельный участок, за исключением случаев, если земельный участок образован из земель или земельного участка, государственная собственность на которые не разграничена</w:t>
      </w:r>
      <w:proofErr w:type="gramStart"/>
      <w:r w:rsidRPr="00DB3098">
        <w:rPr>
          <w:rFonts w:ascii="Times New Roman" w:hAnsi="Times New Roman" w:cs="Times New Roman"/>
          <w:sz w:val="24"/>
        </w:rPr>
        <w:t>.</w:t>
      </w:r>
      <w:r w:rsidR="00632562">
        <w:rPr>
          <w:rFonts w:ascii="Times New Roman" w:hAnsi="Times New Roman" w:cs="Times New Roman"/>
          <w:sz w:val="24"/>
        </w:rPr>
        <w:t>»</w:t>
      </w:r>
      <w:r w:rsidR="001873CC">
        <w:rPr>
          <w:rFonts w:ascii="Times New Roman" w:hAnsi="Times New Roman" w:cs="Times New Roman"/>
          <w:sz w:val="24"/>
        </w:rPr>
        <w:t>.</w:t>
      </w:r>
      <w:proofErr w:type="gramEnd"/>
    </w:p>
    <w:p w:rsidR="00DB3098" w:rsidRDefault="009420C7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E2E50">
        <w:rPr>
          <w:rFonts w:ascii="Times New Roman" w:hAnsi="Times New Roman" w:cs="Times New Roman"/>
          <w:sz w:val="24"/>
        </w:rPr>
        <w:t>6</w:t>
      </w:r>
      <w:r w:rsidR="00DB3098">
        <w:rPr>
          <w:rFonts w:ascii="Times New Roman" w:hAnsi="Times New Roman" w:cs="Times New Roman"/>
          <w:sz w:val="24"/>
        </w:rPr>
        <w:t>.</w:t>
      </w:r>
      <w:r w:rsidR="00DB3098" w:rsidRPr="00DB3098">
        <w:rPr>
          <w:rFonts w:ascii="Times New Roman" w:hAnsi="Times New Roman" w:cs="Times New Roman"/>
          <w:sz w:val="24"/>
        </w:rPr>
        <w:t xml:space="preserve"> </w:t>
      </w:r>
      <w:r w:rsidR="00DB3098">
        <w:rPr>
          <w:rFonts w:ascii="Times New Roman" w:hAnsi="Times New Roman" w:cs="Times New Roman"/>
          <w:sz w:val="24"/>
        </w:rPr>
        <w:t>Пункт 3.6.2.</w:t>
      </w:r>
      <w:r w:rsidR="00DB3098" w:rsidRPr="00061A8A">
        <w:rPr>
          <w:rFonts w:ascii="Times New Roman" w:hAnsi="Times New Roman" w:cs="Times New Roman"/>
          <w:sz w:val="24"/>
        </w:rPr>
        <w:t xml:space="preserve"> </w:t>
      </w:r>
      <w:r w:rsidR="00DB3098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4631A7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DB3098" w:rsidRPr="00DB3098">
        <w:rPr>
          <w:rFonts w:ascii="Times New Roman" w:hAnsi="Times New Roman" w:cs="Times New Roman"/>
          <w:sz w:val="24"/>
        </w:rPr>
        <w:t xml:space="preserve">3.6.2. </w:t>
      </w:r>
      <w:proofErr w:type="gramStart"/>
      <w:r w:rsidR="00DB3098" w:rsidRPr="00DB3098">
        <w:rPr>
          <w:rFonts w:ascii="Times New Roman" w:hAnsi="Times New Roman" w:cs="Times New Roman"/>
          <w:sz w:val="24"/>
        </w:rPr>
        <w:t xml:space="preserve">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основаниям, предусмотренным п. </w:t>
      </w:r>
      <w:r w:rsidR="00DB3098">
        <w:rPr>
          <w:rFonts w:ascii="Times New Roman" w:hAnsi="Times New Roman" w:cs="Times New Roman"/>
          <w:sz w:val="24"/>
        </w:rPr>
        <w:t xml:space="preserve">2, </w:t>
      </w:r>
      <w:r w:rsidR="00DB3098" w:rsidRPr="00DB3098">
        <w:rPr>
          <w:rFonts w:ascii="Times New Roman" w:hAnsi="Times New Roman" w:cs="Times New Roman"/>
          <w:sz w:val="24"/>
        </w:rPr>
        <w:t>5, 7</w:t>
      </w:r>
      <w:r w:rsidR="00DB3098">
        <w:rPr>
          <w:rFonts w:ascii="Times New Roman" w:hAnsi="Times New Roman" w:cs="Times New Roman"/>
          <w:sz w:val="24"/>
        </w:rPr>
        <w:t>, 10</w:t>
      </w:r>
      <w:r w:rsidR="00DB3098" w:rsidRPr="00DB3098">
        <w:rPr>
          <w:rFonts w:ascii="Times New Roman" w:hAnsi="Times New Roman" w:cs="Times New Roman"/>
          <w:sz w:val="24"/>
        </w:rPr>
        <w:t xml:space="preserve"> и 18 ч. 1 ст. 26 Федерального закона от 13.07.2015 </w:t>
      </w:r>
      <w:r>
        <w:rPr>
          <w:rFonts w:ascii="Times New Roman" w:hAnsi="Times New Roman" w:cs="Times New Roman"/>
          <w:sz w:val="24"/>
        </w:rPr>
        <w:t>№</w:t>
      </w:r>
      <w:r w:rsidR="00DB3098" w:rsidRPr="00DB3098">
        <w:rPr>
          <w:rFonts w:ascii="Times New Roman" w:hAnsi="Times New Roman" w:cs="Times New Roman"/>
          <w:sz w:val="24"/>
        </w:rPr>
        <w:t xml:space="preserve"> 218-ФЗ, Комитет в течение трех рабочих дней со дня поступления такого решения устраняет обстоятельства, послужившие основанием для принятия решения о приостановлении осуществления государственного кадастрового учета земельного участка</w:t>
      </w:r>
      <w:proofErr w:type="gramEnd"/>
      <w:r w:rsidR="00DB3098" w:rsidRPr="00DB3098">
        <w:rPr>
          <w:rFonts w:ascii="Times New Roman" w:hAnsi="Times New Roman" w:cs="Times New Roman"/>
          <w:sz w:val="24"/>
        </w:rPr>
        <w:t>, и направляет в орган регистрации прав заявление о приеме дополнительных документов, подтверждающих устранение указанных обстоятельств, с приложением таких документов</w:t>
      </w:r>
      <w:proofErr w:type="gramStart"/>
      <w:r w:rsidR="00DB3098" w:rsidRPr="00DB309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1873CC">
        <w:rPr>
          <w:rFonts w:ascii="Times New Roman" w:hAnsi="Times New Roman" w:cs="Times New Roman"/>
          <w:sz w:val="24"/>
        </w:rPr>
        <w:t>.</w:t>
      </w:r>
      <w:proofErr w:type="gramEnd"/>
    </w:p>
    <w:p w:rsidR="00DB3098" w:rsidRDefault="005E0804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E2E50">
        <w:rPr>
          <w:rFonts w:ascii="Times New Roman" w:hAnsi="Times New Roman" w:cs="Times New Roman"/>
          <w:sz w:val="24"/>
        </w:rPr>
        <w:t>7</w:t>
      </w:r>
      <w:r w:rsidR="00BE212C">
        <w:rPr>
          <w:rFonts w:ascii="Times New Roman" w:hAnsi="Times New Roman" w:cs="Times New Roman"/>
          <w:sz w:val="24"/>
        </w:rPr>
        <w:t xml:space="preserve">. </w:t>
      </w:r>
      <w:r w:rsidR="00387FEE">
        <w:rPr>
          <w:rFonts w:ascii="Times New Roman" w:hAnsi="Times New Roman" w:cs="Times New Roman"/>
          <w:sz w:val="24"/>
        </w:rPr>
        <w:t>Пункт 3.6.3.</w:t>
      </w:r>
      <w:r w:rsidR="00387FEE" w:rsidRPr="00061A8A">
        <w:rPr>
          <w:rFonts w:ascii="Times New Roman" w:hAnsi="Times New Roman" w:cs="Times New Roman"/>
          <w:sz w:val="24"/>
        </w:rPr>
        <w:t xml:space="preserve"> </w:t>
      </w:r>
      <w:r w:rsidR="00387FEE">
        <w:rPr>
          <w:rFonts w:ascii="Times New Roman" w:hAnsi="Times New Roman" w:cs="Times New Roman"/>
          <w:sz w:val="24"/>
        </w:rPr>
        <w:t>изложить в следующей редакции:</w:t>
      </w:r>
    </w:p>
    <w:p w:rsidR="00387FEE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«</w:t>
      </w:r>
      <w:r w:rsidR="001873CC" w:rsidRPr="0023434B">
        <w:rPr>
          <w:rFonts w:ascii="Times New Roman" w:hAnsi="Times New Roman"/>
          <w:sz w:val="24"/>
          <w:szCs w:val="24"/>
        </w:rPr>
        <w:t xml:space="preserve">В случае принятия органом регистрации прав решения о приостановлении осуществления государственного кадастрового учета земельного участка по основаниям, предусмотренным </w:t>
      </w:r>
      <w:hyperlink r:id="rId7" w:history="1">
        <w:r w:rsidR="001873CC" w:rsidRPr="0023434B">
          <w:rPr>
            <w:rFonts w:ascii="Times New Roman" w:hAnsi="Times New Roman"/>
            <w:sz w:val="24"/>
            <w:szCs w:val="24"/>
          </w:rPr>
          <w:t>пунктами 2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1873CC" w:rsidRPr="0023434B">
          <w:rPr>
            <w:rFonts w:ascii="Times New Roman" w:hAnsi="Times New Roman"/>
            <w:sz w:val="24"/>
            <w:szCs w:val="24"/>
          </w:rPr>
          <w:t>5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1873CC" w:rsidRPr="0023434B">
          <w:rPr>
            <w:rFonts w:ascii="Times New Roman" w:hAnsi="Times New Roman"/>
            <w:sz w:val="24"/>
            <w:szCs w:val="24"/>
          </w:rPr>
          <w:t>7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1873CC" w:rsidRPr="0023434B">
          <w:rPr>
            <w:rFonts w:ascii="Times New Roman" w:hAnsi="Times New Roman"/>
            <w:sz w:val="24"/>
            <w:szCs w:val="24"/>
          </w:rPr>
          <w:t>10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1873CC" w:rsidRPr="0023434B">
          <w:rPr>
            <w:rFonts w:ascii="Times New Roman" w:hAnsi="Times New Roman"/>
            <w:sz w:val="24"/>
            <w:szCs w:val="24"/>
          </w:rPr>
          <w:t>18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2" w:history="1">
        <w:r w:rsidR="001873CC" w:rsidRPr="0023434B">
          <w:rPr>
            <w:rFonts w:ascii="Times New Roman" w:hAnsi="Times New Roman"/>
            <w:sz w:val="24"/>
            <w:szCs w:val="24"/>
          </w:rPr>
          <w:t>20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3" w:history="1">
        <w:r w:rsidR="001873CC" w:rsidRPr="0023434B">
          <w:rPr>
            <w:rFonts w:ascii="Times New Roman" w:hAnsi="Times New Roman"/>
            <w:sz w:val="24"/>
            <w:szCs w:val="24"/>
          </w:rPr>
          <w:t>21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1873CC" w:rsidRPr="0023434B">
          <w:rPr>
            <w:rFonts w:ascii="Times New Roman" w:hAnsi="Times New Roman"/>
            <w:sz w:val="24"/>
            <w:szCs w:val="24"/>
          </w:rPr>
          <w:t>26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 - </w:t>
      </w:r>
      <w:hyperlink r:id="rId15" w:history="1">
        <w:r w:rsidR="001873CC" w:rsidRPr="0023434B">
          <w:rPr>
            <w:rFonts w:ascii="Times New Roman" w:hAnsi="Times New Roman"/>
            <w:sz w:val="24"/>
            <w:szCs w:val="24"/>
          </w:rPr>
          <w:t>28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="001873CC" w:rsidRPr="0023434B">
          <w:rPr>
            <w:rFonts w:ascii="Times New Roman" w:hAnsi="Times New Roman"/>
            <w:sz w:val="24"/>
            <w:szCs w:val="24"/>
          </w:rPr>
          <w:t>35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="001873CC" w:rsidRPr="0023434B">
          <w:rPr>
            <w:rFonts w:ascii="Times New Roman" w:hAnsi="Times New Roman"/>
            <w:sz w:val="24"/>
            <w:szCs w:val="24"/>
          </w:rPr>
          <w:t>43</w:t>
        </w:r>
      </w:hyperlink>
      <w:r w:rsidR="001873CC" w:rsidRPr="0023434B">
        <w:rPr>
          <w:rFonts w:ascii="Times New Roman" w:hAnsi="Times New Roman"/>
          <w:sz w:val="24"/>
          <w:szCs w:val="24"/>
        </w:rPr>
        <w:t>,</w:t>
      </w:r>
      <w:proofErr w:type="gramEnd"/>
      <w:r w:rsidR="001873CC" w:rsidRPr="0023434B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1873CC" w:rsidRPr="0023434B">
          <w:rPr>
            <w:rFonts w:ascii="Times New Roman" w:hAnsi="Times New Roman"/>
            <w:sz w:val="24"/>
            <w:szCs w:val="24"/>
          </w:rPr>
          <w:t>49 части 1 статьи 26</w:t>
        </w:r>
      </w:hyperlink>
      <w:r w:rsidR="001873CC" w:rsidRPr="0023434B">
        <w:rPr>
          <w:rFonts w:ascii="Times New Roman" w:hAnsi="Times New Roman"/>
          <w:sz w:val="24"/>
          <w:szCs w:val="24"/>
        </w:rPr>
        <w:t xml:space="preserve"> Федерального закона "О государственной регистрации недвижимости", а также в случае, если испрашиваемый земельный участок расположен в границах территорий, земель, зон, в которых земельные участки не могут быть предоставлены в безвозмездное пользование в соответствии с настоящим Федеральным законом, либо пересекает границы таких территорий, земель, зон, Комитет в срок не более трех рабочих дней со дня поступления такого решения уведомляет об этом гражданина, подавшего заявление о предоставлении такого земельного участка в безвозмездное пользование. При наличии в письменной форме согласия указанного гражданина уполномоченный орган вправе в целях устранения обстоятельств, послуживших основанием для принятия решения о приостановлении осуществления государственного кадастрового учета земельного участка, утвердить иной вариант схемы размещения земельного участка на публичной кадастровой карте. Приостановление осуществления государственного кадастрового учета земельного участка по иным основаниям не допускается.</w:t>
      </w:r>
      <w:r>
        <w:rPr>
          <w:rFonts w:ascii="Times New Roman" w:hAnsi="Times New Roman" w:cs="Times New Roman"/>
          <w:sz w:val="24"/>
        </w:rPr>
        <w:t>»</w:t>
      </w:r>
      <w:r w:rsidR="001873CC">
        <w:rPr>
          <w:rFonts w:ascii="Times New Roman" w:hAnsi="Times New Roman" w:cs="Times New Roman"/>
          <w:sz w:val="24"/>
        </w:rPr>
        <w:t>.</w:t>
      </w:r>
    </w:p>
    <w:p w:rsidR="005E0804" w:rsidRDefault="005E0804" w:rsidP="005E08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E2E50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 Пункт 3.7.4. изложить в следующей редакции:</w:t>
      </w:r>
    </w:p>
    <w:p w:rsidR="005E0804" w:rsidRDefault="005E0804" w:rsidP="005E080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Pr="000E53E0">
        <w:rPr>
          <w:rFonts w:ascii="Times New Roman" w:hAnsi="Times New Roman" w:cs="Times New Roman"/>
          <w:sz w:val="24"/>
        </w:rPr>
        <w:t xml:space="preserve">3.7.4. В течение пяти рабочих дней со дня поступления подписанного гражданином проекта договора безвозмездного пользования земельным участком, Комитет обеспечивает его подписание и обращается с заявлением о государственной регистрации </w:t>
      </w:r>
      <w:r>
        <w:rPr>
          <w:rFonts w:ascii="Times New Roman" w:hAnsi="Times New Roman" w:cs="Times New Roman"/>
          <w:sz w:val="24"/>
        </w:rPr>
        <w:t>договора</w:t>
      </w:r>
      <w:r w:rsidRPr="000E53E0">
        <w:rPr>
          <w:rFonts w:ascii="Times New Roman" w:hAnsi="Times New Roman" w:cs="Times New Roman"/>
          <w:sz w:val="24"/>
        </w:rPr>
        <w:t xml:space="preserve"> безвозмездного пользования земельным участком</w:t>
      </w:r>
      <w:proofErr w:type="gramStart"/>
      <w:r w:rsidRPr="000E53E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1873CC">
        <w:rPr>
          <w:rFonts w:ascii="Times New Roman" w:hAnsi="Times New Roman" w:cs="Times New Roman"/>
          <w:sz w:val="24"/>
        </w:rPr>
        <w:t>.</w:t>
      </w:r>
      <w:proofErr w:type="gramEnd"/>
    </w:p>
    <w:p w:rsidR="00387FEE" w:rsidRDefault="00387FEE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0E2E5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. </w:t>
      </w:r>
      <w:r w:rsidR="00262FA4">
        <w:rPr>
          <w:rFonts w:ascii="Times New Roman" w:hAnsi="Times New Roman" w:cs="Times New Roman"/>
          <w:sz w:val="24"/>
        </w:rPr>
        <w:t>Пункт 5.2.2. изложить в следующей редакции:</w:t>
      </w:r>
    </w:p>
    <w:p w:rsidR="00262FA4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62FA4">
        <w:rPr>
          <w:rFonts w:ascii="Times New Roman" w:hAnsi="Times New Roman" w:cs="Times New Roman"/>
          <w:sz w:val="24"/>
        </w:rPr>
        <w:t>5.2.2. Н</w:t>
      </w:r>
      <w:r w:rsidR="00262FA4" w:rsidRPr="00262FA4">
        <w:rPr>
          <w:rFonts w:ascii="Times New Roman" w:hAnsi="Times New Roman" w:cs="Times New Roman"/>
          <w:sz w:val="24"/>
        </w:rPr>
        <w:t xml:space="preserve">арушение срока предоставления муниципальной услуги. </w:t>
      </w:r>
      <w:proofErr w:type="gramStart"/>
      <w:r w:rsidR="00262FA4" w:rsidRPr="00262FA4">
        <w:rPr>
          <w:rFonts w:ascii="Times New Roman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262FA4">
        <w:rPr>
          <w:rFonts w:ascii="Times New Roman" w:hAnsi="Times New Roman" w:cs="Times New Roman"/>
          <w:sz w:val="24"/>
        </w:rPr>
        <w:t xml:space="preserve"> 27.07</w:t>
      </w:r>
      <w:r w:rsidR="00BC1E50">
        <w:rPr>
          <w:rFonts w:ascii="Times New Roman" w:hAnsi="Times New Roman" w:cs="Times New Roman"/>
          <w:sz w:val="24"/>
        </w:rPr>
        <w:t>.</w:t>
      </w:r>
      <w:r w:rsidR="00262FA4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262FA4" w:rsidRPr="00262FA4">
        <w:rPr>
          <w:rFonts w:ascii="Times New Roman" w:hAnsi="Times New Roman" w:cs="Times New Roman"/>
          <w:sz w:val="24"/>
        </w:rPr>
        <w:t> 210-ФЗ</w:t>
      </w:r>
      <w:r w:rsidR="00262F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262FA4" w:rsidRDefault="00262FA4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0E2E50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 Пункт 5.2.5. изложить в следующей редакции:</w:t>
      </w:r>
    </w:p>
    <w:p w:rsidR="00262FA4" w:rsidRDefault="00632562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262FA4" w:rsidRPr="00262FA4">
        <w:rPr>
          <w:rFonts w:ascii="Times New Roman" w:hAnsi="Times New Roman" w:cs="Times New Roman"/>
          <w:sz w:val="24"/>
        </w:rPr>
        <w:t xml:space="preserve">5.2.5. </w:t>
      </w:r>
      <w:proofErr w:type="gramStart"/>
      <w:r w:rsidR="00262FA4" w:rsidRPr="00262FA4">
        <w:rPr>
          <w:rFonts w:ascii="Times New Roman" w:hAnsi="Times New Roman" w:cs="Times New Roman"/>
          <w:sz w:val="24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Магаданской области, муниципальными правовыми актами.</w:t>
      </w:r>
      <w:proofErr w:type="gramEnd"/>
      <w:r w:rsidR="00262FA4">
        <w:rPr>
          <w:rFonts w:ascii="Times New Roman" w:hAnsi="Times New Roman" w:cs="Times New Roman"/>
          <w:sz w:val="24"/>
        </w:rPr>
        <w:t xml:space="preserve"> </w:t>
      </w:r>
      <w:proofErr w:type="gramStart"/>
      <w:r w:rsidR="00262FA4" w:rsidRPr="00262FA4">
        <w:rPr>
          <w:rFonts w:ascii="Times New Roman" w:hAnsi="Times New Roman" w:cs="Times New Roman"/>
          <w:sz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="00262FA4">
        <w:rPr>
          <w:rFonts w:ascii="Times New Roman" w:hAnsi="Times New Roman" w:cs="Times New Roman"/>
          <w:sz w:val="24"/>
        </w:rPr>
        <w:t xml:space="preserve"> 27.07</w:t>
      </w:r>
      <w:r w:rsidR="00BC1E50">
        <w:rPr>
          <w:rFonts w:ascii="Times New Roman" w:hAnsi="Times New Roman" w:cs="Times New Roman"/>
          <w:sz w:val="24"/>
        </w:rPr>
        <w:t>.</w:t>
      </w:r>
      <w:r w:rsidR="00262FA4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262FA4" w:rsidRPr="00262FA4">
        <w:rPr>
          <w:rFonts w:ascii="Times New Roman" w:hAnsi="Times New Roman" w:cs="Times New Roman"/>
          <w:sz w:val="24"/>
        </w:rPr>
        <w:t> 210-ФЗ</w:t>
      </w:r>
      <w:r w:rsidR="00262FA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BC1E50" w:rsidRDefault="00BC1E50" w:rsidP="00454EF9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0E2E5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Пункт 5.2.7. изложить в следующей редакции:</w:t>
      </w:r>
    </w:p>
    <w:p w:rsidR="00BC1E50" w:rsidRDefault="00632562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BC1E50">
        <w:rPr>
          <w:rFonts w:ascii="Times New Roman" w:hAnsi="Times New Roman" w:cs="Times New Roman"/>
          <w:sz w:val="24"/>
          <w:szCs w:val="24"/>
        </w:rPr>
        <w:t xml:space="preserve">5.2.7. </w:t>
      </w:r>
      <w:proofErr w:type="gramStart"/>
      <w:r w:rsidR="00BC1E50">
        <w:rPr>
          <w:rFonts w:ascii="Times New Roman" w:hAnsi="Times New Roman" w:cs="Times New Roman"/>
          <w:sz w:val="24"/>
          <w:szCs w:val="24"/>
        </w:rPr>
        <w:t xml:space="preserve">Отказ Комитета, должностного лица, либо муниципального служащего,  </w:t>
      </w:r>
      <w:r w:rsidR="00BC1E50" w:rsidRPr="00BC1E50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="00BC1E50" w:rsidRPr="00262FA4">
        <w:rPr>
          <w:rFonts w:ascii="Times New Roman" w:hAnsi="Times New Roman" w:cs="Times New Roman"/>
          <w:sz w:val="24"/>
        </w:rPr>
        <w:t>Федерального закона</w:t>
      </w:r>
      <w:r w:rsidR="00BC1E50">
        <w:rPr>
          <w:rFonts w:ascii="Times New Roman" w:hAnsi="Times New Roman" w:cs="Times New Roman"/>
          <w:sz w:val="24"/>
        </w:rPr>
        <w:t xml:space="preserve"> 27.07</w:t>
      </w:r>
      <w:r w:rsidR="00BC1E50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BC1E50" w:rsidRPr="00262FA4">
        <w:rPr>
          <w:rFonts w:ascii="Times New Roman" w:hAnsi="Times New Roman" w:cs="Times New Roman"/>
          <w:sz w:val="24"/>
        </w:rPr>
        <w:t> 210-ФЗ</w:t>
      </w:r>
      <w:r w:rsidR="00BC1E50" w:rsidRPr="00BC1E50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BC1E50" w:rsidRPr="00BC1E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1E50" w:rsidRPr="00BC1E50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="00BC1E50" w:rsidRPr="00262FA4">
        <w:rPr>
          <w:rFonts w:ascii="Times New Roman" w:hAnsi="Times New Roman" w:cs="Times New Roman"/>
          <w:sz w:val="24"/>
        </w:rPr>
        <w:t>Федерального закона</w:t>
      </w:r>
      <w:r w:rsidR="00BC1E50">
        <w:rPr>
          <w:rFonts w:ascii="Times New Roman" w:hAnsi="Times New Roman" w:cs="Times New Roman"/>
          <w:sz w:val="24"/>
        </w:rPr>
        <w:t xml:space="preserve"> 27.07.</w:t>
      </w:r>
      <w:r w:rsidR="00BC1E50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BC1E50" w:rsidRPr="00262FA4">
        <w:rPr>
          <w:rFonts w:ascii="Times New Roman" w:hAnsi="Times New Roman" w:cs="Times New Roman"/>
          <w:sz w:val="24"/>
        </w:rPr>
        <w:t> 210-ФЗ</w:t>
      </w:r>
      <w:r w:rsidR="00BC1E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BC1E50" w:rsidRDefault="00BC1E50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1.1</w:t>
      </w:r>
      <w:r w:rsidR="000E2E5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Дополнить раздел 5 пунктами 5.2.8., 5.2.9. следующего содержания:</w:t>
      </w:r>
    </w:p>
    <w:p w:rsidR="00BC1E50" w:rsidRDefault="00632562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BC1E50">
        <w:rPr>
          <w:rFonts w:ascii="Times New Roman" w:hAnsi="Times New Roman" w:cs="Times New Roman"/>
          <w:sz w:val="24"/>
        </w:rPr>
        <w:t xml:space="preserve">5.2.8. </w:t>
      </w:r>
      <w:r w:rsidR="00BC1E50" w:rsidRPr="00BC1E50">
        <w:rPr>
          <w:rFonts w:ascii="Times New Roman" w:hAnsi="Times New Roman" w:cs="Times New Roman"/>
          <w:sz w:val="24"/>
        </w:rPr>
        <w:t>нарушение срока или порядка выдачи документов по результатам предоставления муниципальной услуги</w:t>
      </w:r>
      <w:r w:rsidR="00BC1E50">
        <w:rPr>
          <w:rFonts w:ascii="Times New Roman" w:hAnsi="Times New Roman" w:cs="Times New Roman"/>
          <w:sz w:val="24"/>
        </w:rPr>
        <w:t>.</w:t>
      </w:r>
    </w:p>
    <w:p w:rsidR="00BC1E50" w:rsidRDefault="00BC1E50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5.2.9. </w:t>
      </w:r>
      <w:proofErr w:type="gramStart"/>
      <w:r>
        <w:rPr>
          <w:rFonts w:ascii="Times New Roman" w:hAnsi="Times New Roman" w:cs="Times New Roman"/>
          <w:sz w:val="24"/>
        </w:rPr>
        <w:t>П</w:t>
      </w:r>
      <w:r w:rsidRPr="00BC1E50">
        <w:rPr>
          <w:rFonts w:ascii="Times New Roman" w:hAnsi="Times New Roman" w:cs="Times New Roman"/>
          <w:sz w:val="24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262FA4">
        <w:rPr>
          <w:rFonts w:ascii="Times New Roman" w:hAnsi="Times New Roman" w:cs="Times New Roman"/>
          <w:sz w:val="24"/>
        </w:rPr>
        <w:t>нормативными правовыми актами Магаданской области, муниципальными правовыми актами</w:t>
      </w:r>
      <w:r w:rsidRPr="00BC1E50">
        <w:rPr>
          <w:rFonts w:ascii="Times New Roman" w:hAnsi="Times New Roman" w:cs="Times New Roman"/>
          <w:sz w:val="24"/>
        </w:rPr>
        <w:t>.</w:t>
      </w:r>
      <w:proofErr w:type="gramEnd"/>
      <w:r w:rsidRPr="00BC1E5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C1E50">
        <w:rPr>
          <w:rFonts w:ascii="Times New Roman" w:hAnsi="Times New Roman" w:cs="Times New Roman"/>
          <w:sz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</w:t>
      </w:r>
      <w:r w:rsidRPr="00262FA4">
        <w:rPr>
          <w:rFonts w:ascii="Times New Roman" w:hAnsi="Times New Roman" w:cs="Times New Roman"/>
          <w:sz w:val="24"/>
        </w:rPr>
        <w:t>Федерального закона</w:t>
      </w:r>
      <w:r>
        <w:rPr>
          <w:rFonts w:ascii="Times New Roman" w:hAnsi="Times New Roman" w:cs="Times New Roman"/>
          <w:sz w:val="24"/>
        </w:rPr>
        <w:t xml:space="preserve"> 27.07.</w:t>
      </w:r>
      <w:r w:rsidRPr="00262FA4">
        <w:rPr>
          <w:rFonts w:ascii="Times New Roman" w:hAnsi="Times New Roman" w:cs="Times New Roman"/>
          <w:sz w:val="24"/>
        </w:rPr>
        <w:t>2010 </w:t>
      </w:r>
      <w:r w:rsidR="00632562">
        <w:rPr>
          <w:rFonts w:ascii="Times New Roman" w:hAnsi="Times New Roman" w:cs="Times New Roman"/>
          <w:sz w:val="24"/>
        </w:rPr>
        <w:t>№</w:t>
      </w:r>
      <w:r w:rsidRPr="00262FA4">
        <w:rPr>
          <w:rFonts w:ascii="Times New Roman" w:hAnsi="Times New Roman" w:cs="Times New Roman"/>
          <w:sz w:val="24"/>
        </w:rPr>
        <w:t> 210-ФЗ</w:t>
      </w:r>
      <w:r w:rsidRPr="00BC1E50">
        <w:rPr>
          <w:rFonts w:ascii="Times New Roman" w:hAnsi="Times New Roman" w:cs="Times New Roman"/>
          <w:sz w:val="24"/>
        </w:rPr>
        <w:t>.</w:t>
      </w:r>
      <w:r w:rsidR="00632562"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BC1E50" w:rsidRDefault="00BC1E50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 w:rsidRPr="00BC1E50">
        <w:rPr>
          <w:rFonts w:ascii="Times New Roman" w:hAnsi="Times New Roman" w:cs="Times New Roman"/>
          <w:sz w:val="24"/>
        </w:rPr>
        <w:t>1.1</w:t>
      </w:r>
      <w:r w:rsidR="000E2E50">
        <w:rPr>
          <w:rFonts w:ascii="Times New Roman" w:hAnsi="Times New Roman" w:cs="Times New Roman"/>
          <w:sz w:val="24"/>
        </w:rPr>
        <w:t>3</w:t>
      </w:r>
      <w:r w:rsidRPr="00BC1E50">
        <w:rPr>
          <w:rFonts w:ascii="Times New Roman" w:hAnsi="Times New Roman" w:cs="Times New Roman"/>
          <w:sz w:val="24"/>
        </w:rPr>
        <w:t>. Пункт 5.</w:t>
      </w:r>
      <w:r>
        <w:rPr>
          <w:rFonts w:ascii="Times New Roman" w:hAnsi="Times New Roman" w:cs="Times New Roman"/>
          <w:sz w:val="24"/>
        </w:rPr>
        <w:t>3</w:t>
      </w:r>
      <w:r w:rsidRPr="00BC1E5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1</w:t>
      </w:r>
      <w:r w:rsidRPr="00BC1E50">
        <w:rPr>
          <w:rFonts w:ascii="Times New Roman" w:hAnsi="Times New Roman" w:cs="Times New Roman"/>
          <w:sz w:val="24"/>
        </w:rPr>
        <w:t>. изложить в следующей редакции:</w:t>
      </w:r>
    </w:p>
    <w:p w:rsidR="00877B2C" w:rsidRDefault="00632562" w:rsidP="00454EF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BC1E50" w:rsidRPr="00BC1E50">
        <w:rPr>
          <w:rFonts w:ascii="Times New Roman" w:hAnsi="Times New Roman" w:cs="Times New Roman"/>
          <w:sz w:val="24"/>
        </w:rPr>
        <w:t>5.</w:t>
      </w:r>
      <w:r w:rsidR="00BC1E50">
        <w:rPr>
          <w:rFonts w:ascii="Times New Roman" w:hAnsi="Times New Roman" w:cs="Times New Roman"/>
          <w:sz w:val="24"/>
        </w:rPr>
        <w:t>3</w:t>
      </w:r>
      <w:r w:rsidR="00BC1E50" w:rsidRPr="00BC1E50">
        <w:rPr>
          <w:rFonts w:ascii="Times New Roman" w:hAnsi="Times New Roman" w:cs="Times New Roman"/>
          <w:sz w:val="24"/>
        </w:rPr>
        <w:t>.</w:t>
      </w:r>
      <w:r w:rsidR="00BC1E50">
        <w:rPr>
          <w:rFonts w:ascii="Times New Roman" w:hAnsi="Times New Roman" w:cs="Times New Roman"/>
          <w:sz w:val="24"/>
        </w:rPr>
        <w:t>1</w:t>
      </w:r>
      <w:r w:rsidR="00BC1E50" w:rsidRPr="00BC1E50">
        <w:rPr>
          <w:rFonts w:ascii="Times New Roman" w:hAnsi="Times New Roman" w:cs="Times New Roman"/>
          <w:sz w:val="24"/>
        </w:rPr>
        <w:t>.</w:t>
      </w:r>
      <w:r w:rsidR="00BC1E50">
        <w:rPr>
          <w:rFonts w:ascii="Times New Roman" w:hAnsi="Times New Roman" w:cs="Times New Roman"/>
          <w:sz w:val="24"/>
        </w:rPr>
        <w:t xml:space="preserve"> </w:t>
      </w:r>
      <w:r w:rsidR="00BC1E50" w:rsidRPr="00BC1E50">
        <w:rPr>
          <w:rFonts w:ascii="Times New Roman" w:hAnsi="Times New Roman" w:cs="Times New Roman"/>
          <w:sz w:val="24"/>
        </w:rPr>
        <w:t>Жалоба подается в письменной форме на бумажном носителе или в электронной форме в Комитет, предо</w:t>
      </w:r>
      <w:r w:rsidR="00BC1E50">
        <w:rPr>
          <w:rFonts w:ascii="Times New Roman" w:hAnsi="Times New Roman" w:cs="Times New Roman"/>
          <w:sz w:val="24"/>
        </w:rPr>
        <w:t xml:space="preserve">ставляющий муниципальную услугу, </w:t>
      </w:r>
      <w:r w:rsidR="00BC1E50" w:rsidRPr="00BC1E50">
        <w:rPr>
          <w:rFonts w:ascii="Times New Roman" w:hAnsi="Times New Roman" w:cs="Times New Roman"/>
          <w:sz w:val="24"/>
        </w:rPr>
        <w:t xml:space="preserve">многофункциональный </w:t>
      </w:r>
      <w:proofErr w:type="gramStart"/>
      <w:r w:rsidR="00BC1E50" w:rsidRPr="00BC1E50">
        <w:rPr>
          <w:rFonts w:ascii="Times New Roman" w:hAnsi="Times New Roman" w:cs="Times New Roman"/>
          <w:sz w:val="24"/>
        </w:rPr>
        <w:t>центр</w:t>
      </w:r>
      <w:proofErr w:type="gramEnd"/>
      <w:r w:rsidR="00BC1E50">
        <w:rPr>
          <w:rFonts w:ascii="Times New Roman" w:hAnsi="Times New Roman" w:cs="Times New Roman"/>
          <w:sz w:val="24"/>
        </w:rPr>
        <w:t xml:space="preserve"> </w:t>
      </w:r>
      <w:r w:rsidR="00BC1E50" w:rsidRPr="00BC1E50">
        <w:rPr>
          <w:rFonts w:ascii="Times New Roman" w:hAnsi="Times New Roman" w:cs="Times New Roman"/>
          <w:sz w:val="24"/>
        </w:rPr>
        <w:t xml:space="preserve"> а также в организации, предусмотренные частью 1.1 статьи 16 </w:t>
      </w:r>
      <w:r w:rsidR="00BC1E50" w:rsidRPr="00262FA4">
        <w:rPr>
          <w:rFonts w:ascii="Times New Roman" w:hAnsi="Times New Roman" w:cs="Times New Roman"/>
          <w:sz w:val="24"/>
        </w:rPr>
        <w:t>Федерального закона</w:t>
      </w:r>
      <w:r w:rsidR="00BC1E50">
        <w:rPr>
          <w:rFonts w:ascii="Times New Roman" w:hAnsi="Times New Roman" w:cs="Times New Roman"/>
          <w:sz w:val="24"/>
        </w:rPr>
        <w:t xml:space="preserve"> 27.07.</w:t>
      </w:r>
      <w:r w:rsidR="00BC1E50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BC1E50" w:rsidRPr="00262FA4">
        <w:rPr>
          <w:rFonts w:ascii="Times New Roman" w:hAnsi="Times New Roman" w:cs="Times New Roman"/>
          <w:sz w:val="24"/>
        </w:rPr>
        <w:t> 210-ФЗ</w:t>
      </w:r>
      <w:r w:rsidR="00BC1E50" w:rsidRPr="00BC1E50">
        <w:rPr>
          <w:rFonts w:ascii="Times New Roman" w:hAnsi="Times New Roman" w:cs="Times New Roman"/>
          <w:sz w:val="24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</w:t>
      </w:r>
      <w:r w:rsidR="00BC1E50" w:rsidRPr="00262FA4">
        <w:rPr>
          <w:rFonts w:ascii="Times New Roman" w:hAnsi="Times New Roman" w:cs="Times New Roman"/>
          <w:sz w:val="24"/>
        </w:rPr>
        <w:t>Федерального закона</w:t>
      </w:r>
      <w:r w:rsidR="00BC1E50">
        <w:rPr>
          <w:rFonts w:ascii="Times New Roman" w:hAnsi="Times New Roman" w:cs="Times New Roman"/>
          <w:sz w:val="24"/>
        </w:rPr>
        <w:t xml:space="preserve"> 27.07.</w:t>
      </w:r>
      <w:r w:rsidR="00BC1E50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BC1E50" w:rsidRPr="00262FA4">
        <w:rPr>
          <w:rFonts w:ascii="Times New Roman" w:hAnsi="Times New Roman" w:cs="Times New Roman"/>
          <w:sz w:val="24"/>
        </w:rPr>
        <w:t> 210-ФЗ</w:t>
      </w:r>
      <w:r w:rsidR="00BC1E50" w:rsidRPr="00BC1E50">
        <w:rPr>
          <w:rFonts w:ascii="Times New Roman" w:hAnsi="Times New Roman" w:cs="Times New Roman"/>
          <w:sz w:val="24"/>
        </w:rPr>
        <w:t>, подаются руководителям этих организаций.</w:t>
      </w:r>
    </w:p>
    <w:p w:rsidR="00BC1E50" w:rsidRDefault="00877B2C" w:rsidP="00BC1E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77B2C">
        <w:rPr>
          <w:rFonts w:ascii="Times New Roman" w:hAnsi="Times New Roman" w:cs="Times New Roman"/>
          <w:sz w:val="24"/>
        </w:rPr>
        <w:t>Жалобы на решения, принятые руководителем Комитета, предоставляющего муниципальную услугу, подаются в администрацию Ягоднинского городского округа на имя главы администрации</w:t>
      </w:r>
      <w:proofErr w:type="gramStart"/>
      <w:r w:rsidRPr="00877B2C">
        <w:rPr>
          <w:rFonts w:ascii="Times New Roman" w:hAnsi="Times New Roman" w:cs="Times New Roman"/>
          <w:sz w:val="24"/>
        </w:rPr>
        <w:t>.</w:t>
      </w:r>
      <w:r w:rsidR="00632562"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5D3C15" w:rsidRDefault="005D3C15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5D3C15">
        <w:rPr>
          <w:rFonts w:ascii="Times New Roman" w:hAnsi="Times New Roman" w:cs="Times New Roman"/>
          <w:sz w:val="24"/>
        </w:rPr>
        <w:t>1.1</w:t>
      </w:r>
      <w:r w:rsidR="000E2E50">
        <w:rPr>
          <w:rFonts w:ascii="Times New Roman" w:hAnsi="Times New Roman" w:cs="Times New Roman"/>
          <w:sz w:val="24"/>
        </w:rPr>
        <w:t>4</w:t>
      </w:r>
      <w:r w:rsidRPr="005D3C15">
        <w:rPr>
          <w:rFonts w:ascii="Times New Roman" w:hAnsi="Times New Roman" w:cs="Times New Roman"/>
          <w:sz w:val="24"/>
        </w:rPr>
        <w:t>. Пункт 5.3.</w:t>
      </w:r>
      <w:r>
        <w:rPr>
          <w:rFonts w:ascii="Times New Roman" w:hAnsi="Times New Roman" w:cs="Times New Roman"/>
          <w:sz w:val="24"/>
        </w:rPr>
        <w:t>2</w:t>
      </w:r>
      <w:r w:rsidRPr="005D3C15">
        <w:rPr>
          <w:rFonts w:ascii="Times New Roman" w:hAnsi="Times New Roman" w:cs="Times New Roman"/>
          <w:sz w:val="24"/>
        </w:rPr>
        <w:t>. изложить в следующей редакции:</w:t>
      </w:r>
    </w:p>
    <w:p w:rsidR="005D3C15" w:rsidRDefault="00632562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5D3C15" w:rsidRPr="005D3C15">
        <w:rPr>
          <w:rFonts w:ascii="Times New Roman" w:hAnsi="Times New Roman" w:cs="Times New Roman"/>
          <w:sz w:val="24"/>
        </w:rPr>
        <w:t xml:space="preserve">5.3.2. Жалоба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="005D3C15" w:rsidRPr="005D3C15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="005D3C15" w:rsidRPr="005D3C15">
        <w:rPr>
          <w:rFonts w:ascii="Times New Roman" w:hAnsi="Times New Roman" w:cs="Times New Roman"/>
          <w:sz w:val="24"/>
        </w:rPr>
        <w:t xml:space="preserve">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="005D3C15" w:rsidRPr="005D3C15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="005D3C15" w:rsidRPr="005D3C15">
        <w:rPr>
          <w:rFonts w:ascii="Times New Roman" w:hAnsi="Times New Roman" w:cs="Times New Roman"/>
          <w:sz w:val="24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="005D3C15" w:rsidRPr="005D3C15">
        <w:rPr>
          <w:rFonts w:ascii="Times New Roman" w:hAnsi="Times New Roman" w:cs="Times New Roman"/>
          <w:sz w:val="24"/>
        </w:rPr>
        <w:t xml:space="preserve">Жалоба на решения и действия (бездействие) организаций, предусмотренных частью 1.1 статьи 16 </w:t>
      </w:r>
      <w:r w:rsidR="005D3C15" w:rsidRPr="00262FA4">
        <w:rPr>
          <w:rFonts w:ascii="Times New Roman" w:hAnsi="Times New Roman" w:cs="Times New Roman"/>
          <w:sz w:val="24"/>
        </w:rPr>
        <w:t>Федерального закона</w:t>
      </w:r>
      <w:r w:rsidR="005D3C15">
        <w:rPr>
          <w:rFonts w:ascii="Times New Roman" w:hAnsi="Times New Roman" w:cs="Times New Roman"/>
          <w:sz w:val="24"/>
        </w:rPr>
        <w:t xml:space="preserve"> 27.07.</w:t>
      </w:r>
      <w:r w:rsidR="005D3C15" w:rsidRPr="00262FA4">
        <w:rPr>
          <w:rFonts w:ascii="Times New Roman" w:hAnsi="Times New Roman" w:cs="Times New Roman"/>
          <w:sz w:val="24"/>
        </w:rPr>
        <w:t>2010 </w:t>
      </w:r>
      <w:r>
        <w:rPr>
          <w:rFonts w:ascii="Times New Roman" w:hAnsi="Times New Roman" w:cs="Times New Roman"/>
          <w:sz w:val="24"/>
        </w:rPr>
        <w:t>№</w:t>
      </w:r>
      <w:r w:rsidR="005D3C15" w:rsidRPr="00262FA4">
        <w:rPr>
          <w:rFonts w:ascii="Times New Roman" w:hAnsi="Times New Roman" w:cs="Times New Roman"/>
          <w:sz w:val="24"/>
        </w:rPr>
        <w:t> 210-ФЗ</w:t>
      </w:r>
      <w:r w:rsidR="005D3C15" w:rsidRPr="005D3C15">
        <w:rPr>
          <w:rFonts w:ascii="Times New Roman" w:hAnsi="Times New Roman" w:cs="Times New Roman"/>
          <w:sz w:val="24"/>
        </w:rPr>
        <w:t xml:space="preserve">, а также их </w:t>
      </w:r>
      <w:r w:rsidR="005D3C15" w:rsidRPr="005D3C15">
        <w:rPr>
          <w:rFonts w:ascii="Times New Roman" w:hAnsi="Times New Roman" w:cs="Times New Roman"/>
          <w:sz w:val="24"/>
        </w:rPr>
        <w:lastRenderedPageBreak/>
        <w:t xml:space="preserve">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4"/>
        </w:rPr>
        <w:t>«</w:t>
      </w:r>
      <w:r w:rsidR="005D3C15" w:rsidRPr="005D3C15">
        <w:rPr>
          <w:rFonts w:ascii="Times New Roman" w:hAnsi="Times New Roman" w:cs="Times New Roman"/>
          <w:sz w:val="24"/>
        </w:rPr>
        <w:t>Интернет</w:t>
      </w:r>
      <w:r>
        <w:rPr>
          <w:rFonts w:ascii="Times New Roman" w:hAnsi="Times New Roman" w:cs="Times New Roman"/>
          <w:sz w:val="24"/>
        </w:rPr>
        <w:t>»</w:t>
      </w:r>
      <w:r w:rsidR="005D3C15" w:rsidRPr="005D3C15">
        <w:rPr>
          <w:rFonts w:ascii="Times New Roman" w:hAnsi="Times New Roman" w:cs="Times New Roman"/>
          <w:sz w:val="24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>
        <w:rPr>
          <w:rFonts w:ascii="Times New Roman" w:hAnsi="Times New Roman" w:cs="Times New Roman"/>
          <w:sz w:val="24"/>
        </w:rPr>
        <w:t>»</w:t>
      </w:r>
      <w:r w:rsidR="0023434B">
        <w:rPr>
          <w:rFonts w:ascii="Times New Roman" w:hAnsi="Times New Roman" w:cs="Times New Roman"/>
          <w:sz w:val="24"/>
        </w:rPr>
        <w:t>.</w:t>
      </w:r>
      <w:proofErr w:type="gramEnd"/>
    </w:p>
    <w:p w:rsidR="00877B2C" w:rsidRDefault="00877B2C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B2C">
        <w:rPr>
          <w:rFonts w:ascii="Times New Roman" w:hAnsi="Times New Roman" w:cs="Times New Roman"/>
          <w:sz w:val="24"/>
          <w:szCs w:val="24"/>
        </w:rPr>
        <w:t>1.1</w:t>
      </w:r>
      <w:r w:rsidR="000E2E50">
        <w:rPr>
          <w:rFonts w:ascii="Times New Roman" w:hAnsi="Times New Roman" w:cs="Times New Roman"/>
          <w:sz w:val="24"/>
          <w:szCs w:val="24"/>
        </w:rPr>
        <w:t>5</w:t>
      </w:r>
      <w:r w:rsidRPr="00877B2C">
        <w:rPr>
          <w:rFonts w:ascii="Times New Roman" w:hAnsi="Times New Roman" w:cs="Times New Roman"/>
          <w:sz w:val="24"/>
          <w:szCs w:val="24"/>
        </w:rPr>
        <w:t>. Пункт 5.3.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77B2C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877B2C" w:rsidRPr="00877B2C" w:rsidRDefault="00632562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77B2C" w:rsidRPr="00877B2C">
        <w:rPr>
          <w:rFonts w:ascii="Times New Roman" w:hAnsi="Times New Roman" w:cs="Times New Roman"/>
          <w:sz w:val="24"/>
          <w:szCs w:val="24"/>
        </w:rPr>
        <w:t>5.3.3. Жалоба должна содержать:</w:t>
      </w:r>
    </w:p>
    <w:p w:rsidR="009A610F" w:rsidRDefault="00877B2C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7B2C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B2C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частью 1.1 статьи 16 Федерального закона 27.07.2010 </w:t>
      </w:r>
      <w:r w:rsidR="00632562">
        <w:rPr>
          <w:rFonts w:ascii="Times New Roman" w:hAnsi="Times New Roman" w:cs="Times New Roman"/>
          <w:sz w:val="24"/>
          <w:szCs w:val="24"/>
        </w:rPr>
        <w:t>№</w:t>
      </w:r>
      <w:r w:rsidRPr="00877B2C">
        <w:rPr>
          <w:rFonts w:ascii="Times New Roman" w:hAnsi="Times New Roman" w:cs="Times New Roman"/>
          <w:sz w:val="24"/>
          <w:szCs w:val="24"/>
        </w:rPr>
        <w:t xml:space="preserve"> 210-ФЗ, их руководителей и (или)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B2C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  <w:proofErr w:type="gramEnd"/>
    </w:p>
    <w:p w:rsidR="00877B2C" w:rsidRDefault="00877B2C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77B2C" w:rsidRDefault="00877B2C" w:rsidP="00877B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B2C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B2C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частью 1.1 статьи 16 Федерального закона 27.07.2010 </w:t>
      </w:r>
      <w:r w:rsidR="00632562">
        <w:rPr>
          <w:rFonts w:ascii="Times New Roman" w:hAnsi="Times New Roman" w:cs="Times New Roman"/>
          <w:sz w:val="24"/>
          <w:szCs w:val="24"/>
        </w:rPr>
        <w:t>№</w:t>
      </w:r>
      <w:r w:rsidRPr="00877B2C">
        <w:rPr>
          <w:rFonts w:ascii="Times New Roman" w:hAnsi="Times New Roman" w:cs="Times New Roman"/>
          <w:sz w:val="24"/>
          <w:szCs w:val="24"/>
        </w:rPr>
        <w:t xml:space="preserve"> 210-ФЗ, их работников;</w:t>
      </w:r>
    </w:p>
    <w:p w:rsidR="00632562" w:rsidRDefault="00877B2C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B2C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77B2C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центра, работника многофункционального центра, организаций, предусмотренных частью 1.1 статьи 16 </w:t>
      </w:r>
      <w:r w:rsidR="00632562" w:rsidRPr="00877B2C">
        <w:rPr>
          <w:rFonts w:ascii="Times New Roman" w:hAnsi="Times New Roman" w:cs="Times New Roman"/>
          <w:sz w:val="24"/>
          <w:szCs w:val="24"/>
        </w:rPr>
        <w:t xml:space="preserve">Федерального закона 27.07.2010 </w:t>
      </w:r>
      <w:r w:rsidR="00632562">
        <w:rPr>
          <w:rFonts w:ascii="Times New Roman" w:hAnsi="Times New Roman" w:cs="Times New Roman"/>
          <w:sz w:val="24"/>
          <w:szCs w:val="24"/>
        </w:rPr>
        <w:t>№</w:t>
      </w:r>
      <w:r w:rsidR="00632562" w:rsidRPr="00877B2C">
        <w:rPr>
          <w:rFonts w:ascii="Times New Roman" w:hAnsi="Times New Roman" w:cs="Times New Roman"/>
          <w:sz w:val="24"/>
          <w:szCs w:val="24"/>
        </w:rPr>
        <w:t xml:space="preserve"> 210-ФЗ</w:t>
      </w:r>
      <w:r w:rsidRPr="00877B2C">
        <w:rPr>
          <w:rFonts w:ascii="Times New Roman" w:hAnsi="Times New Roman" w:cs="Times New Roman"/>
          <w:sz w:val="24"/>
          <w:szCs w:val="24"/>
        </w:rPr>
        <w:t>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877B2C">
        <w:rPr>
          <w:rFonts w:ascii="Times New Roman" w:hAnsi="Times New Roman" w:cs="Times New Roman"/>
          <w:sz w:val="24"/>
          <w:szCs w:val="24"/>
        </w:rPr>
        <w:t>.</w:t>
      </w:r>
      <w:r w:rsidR="00632562">
        <w:rPr>
          <w:rFonts w:ascii="Times New Roman" w:hAnsi="Times New Roman" w:cs="Times New Roman"/>
          <w:sz w:val="24"/>
          <w:szCs w:val="24"/>
        </w:rPr>
        <w:t>»</w:t>
      </w:r>
      <w:r w:rsidR="002343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562" w:rsidRDefault="00632562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B2C">
        <w:rPr>
          <w:rFonts w:ascii="Times New Roman" w:hAnsi="Times New Roman" w:cs="Times New Roman"/>
          <w:sz w:val="24"/>
          <w:szCs w:val="24"/>
        </w:rPr>
        <w:t>1.1</w:t>
      </w:r>
      <w:r w:rsidR="000E2E50">
        <w:rPr>
          <w:rFonts w:ascii="Times New Roman" w:hAnsi="Times New Roman" w:cs="Times New Roman"/>
          <w:sz w:val="24"/>
          <w:szCs w:val="24"/>
        </w:rPr>
        <w:t>6</w:t>
      </w:r>
      <w:r w:rsidRPr="00877B2C">
        <w:rPr>
          <w:rFonts w:ascii="Times New Roman" w:hAnsi="Times New Roman" w:cs="Times New Roman"/>
          <w:sz w:val="24"/>
          <w:szCs w:val="24"/>
        </w:rPr>
        <w:t>. Пункт 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7B2C">
        <w:rPr>
          <w:rFonts w:ascii="Times New Roman" w:hAnsi="Times New Roman" w:cs="Times New Roman"/>
          <w:sz w:val="24"/>
          <w:szCs w:val="24"/>
        </w:rPr>
        <w:t>. изложить в следующей редакции:</w:t>
      </w:r>
    </w:p>
    <w:p w:rsidR="00632562" w:rsidRDefault="00632562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32562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632562">
        <w:rPr>
          <w:rFonts w:ascii="Times New Roman" w:hAnsi="Times New Roman" w:cs="Times New Roman"/>
          <w:sz w:val="24"/>
          <w:szCs w:val="24"/>
        </w:rPr>
        <w:t>Жалоба, поступившая в Комитет,</w:t>
      </w:r>
      <w:r w:rsidRPr="00632562">
        <w:t xml:space="preserve"> </w:t>
      </w:r>
      <w:r w:rsidRPr="00632562">
        <w:rPr>
          <w:rFonts w:ascii="Times New Roman" w:hAnsi="Times New Roman" w:cs="Times New Roman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частью 1.1 статьи 16 </w:t>
      </w:r>
      <w:r w:rsidRPr="00877B2C">
        <w:rPr>
          <w:rFonts w:ascii="Times New Roman" w:hAnsi="Times New Roman" w:cs="Times New Roman"/>
          <w:sz w:val="24"/>
          <w:szCs w:val="24"/>
        </w:rPr>
        <w:t xml:space="preserve">Федерального закона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77B2C">
        <w:rPr>
          <w:rFonts w:ascii="Times New Roman" w:hAnsi="Times New Roman" w:cs="Times New Roman"/>
          <w:sz w:val="24"/>
          <w:szCs w:val="24"/>
        </w:rPr>
        <w:t xml:space="preserve"> 210-ФЗ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2562">
        <w:rPr>
          <w:rFonts w:ascii="Times New Roman" w:hAnsi="Times New Roman" w:cs="Times New Roman"/>
          <w:sz w:val="24"/>
          <w:szCs w:val="24"/>
        </w:rPr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 и (или) должностного лица либо муниципального служащего органа, предоставляющего муниципальную услугу, многофункционального центра, организаций, предусмотренных частью</w:t>
      </w:r>
      <w:proofErr w:type="gramEnd"/>
      <w:r w:rsidRPr="00632562">
        <w:rPr>
          <w:rFonts w:ascii="Times New Roman" w:hAnsi="Times New Roman" w:cs="Times New Roman"/>
          <w:sz w:val="24"/>
          <w:szCs w:val="24"/>
        </w:rPr>
        <w:t xml:space="preserve"> 1.1 статьи 16 Федерального закона 27.07.2010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32562">
        <w:rPr>
          <w:rFonts w:ascii="Times New Roman" w:hAnsi="Times New Roman" w:cs="Times New Roman"/>
          <w:sz w:val="24"/>
          <w:szCs w:val="24"/>
        </w:rPr>
        <w:t xml:space="preserve"> 210-ФЗ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proofErr w:type="gramStart"/>
      <w:r w:rsidRPr="00632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3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562" w:rsidRDefault="00632562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7B2C">
        <w:rPr>
          <w:rFonts w:ascii="Times New Roman" w:hAnsi="Times New Roman" w:cs="Times New Roman"/>
          <w:sz w:val="24"/>
          <w:szCs w:val="24"/>
        </w:rPr>
        <w:t>1.1</w:t>
      </w:r>
      <w:r w:rsidR="000E2E50">
        <w:rPr>
          <w:rFonts w:ascii="Times New Roman" w:hAnsi="Times New Roman" w:cs="Times New Roman"/>
          <w:sz w:val="24"/>
          <w:szCs w:val="24"/>
        </w:rPr>
        <w:t>7</w:t>
      </w:r>
      <w:r w:rsidRPr="00877B2C">
        <w:rPr>
          <w:rFonts w:ascii="Times New Roman" w:hAnsi="Times New Roman" w:cs="Times New Roman"/>
          <w:sz w:val="24"/>
          <w:szCs w:val="24"/>
        </w:rPr>
        <w:t>. Пункт 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7B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877B2C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32562" w:rsidRDefault="00632562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632562">
        <w:rPr>
          <w:rFonts w:ascii="Times New Roman" w:hAnsi="Times New Roman" w:cs="Times New Roman"/>
          <w:sz w:val="24"/>
          <w:szCs w:val="24"/>
        </w:rPr>
        <w:t>5.4.2. Не позднее дня, следующего за днем принятия решения, указанного в пункте 5.4.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63256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632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3434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562" w:rsidRPr="00AD7BD6" w:rsidRDefault="00632562" w:rsidP="006325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32562" w:rsidRPr="00AD7BD6" w:rsidSect="009460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346E4"/>
    <w:multiLevelType w:val="hybridMultilevel"/>
    <w:tmpl w:val="551C6B22"/>
    <w:lvl w:ilvl="0" w:tplc="D4CC46D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46004"/>
    <w:rsid w:val="00061A8A"/>
    <w:rsid w:val="00095780"/>
    <w:rsid w:val="000E2E50"/>
    <w:rsid w:val="000E53E0"/>
    <w:rsid w:val="001873CC"/>
    <w:rsid w:val="0023434B"/>
    <w:rsid w:val="00262FA4"/>
    <w:rsid w:val="00366A6D"/>
    <w:rsid w:val="00387FEE"/>
    <w:rsid w:val="00454EF9"/>
    <w:rsid w:val="004631A7"/>
    <w:rsid w:val="005812BF"/>
    <w:rsid w:val="005D3C15"/>
    <w:rsid w:val="005E0804"/>
    <w:rsid w:val="00632562"/>
    <w:rsid w:val="006A1AD5"/>
    <w:rsid w:val="006F615B"/>
    <w:rsid w:val="00877B2C"/>
    <w:rsid w:val="009420C7"/>
    <w:rsid w:val="00946004"/>
    <w:rsid w:val="009A610F"/>
    <w:rsid w:val="00A95D10"/>
    <w:rsid w:val="00AD7BD6"/>
    <w:rsid w:val="00BC1E50"/>
    <w:rsid w:val="00BE212C"/>
    <w:rsid w:val="00C2404C"/>
    <w:rsid w:val="00DB3098"/>
    <w:rsid w:val="00DD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5B"/>
  </w:style>
  <w:style w:type="paragraph" w:styleId="1">
    <w:name w:val="heading 1"/>
    <w:basedOn w:val="a"/>
    <w:next w:val="a"/>
    <w:link w:val="10"/>
    <w:uiPriority w:val="9"/>
    <w:qFormat/>
    <w:rsid w:val="009460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0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4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E53E0"/>
    <w:pPr>
      <w:ind w:left="720"/>
      <w:contextualSpacing/>
    </w:pPr>
  </w:style>
  <w:style w:type="paragraph" w:customStyle="1" w:styleId="ConsPlusTitle">
    <w:name w:val="ConsPlusTitle"/>
    <w:rsid w:val="000E2E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6AEB9BC7C681C89AD515A46616076853A51C7120D5EE307B440C49CAE440DDD9E0D4D526DB3591o0FFH" TargetMode="External"/><Relationship Id="rId13" Type="http://schemas.openxmlformats.org/officeDocument/2006/relationships/hyperlink" Target="consultantplus://offline/ref=B66AEB9BC7C681C89AD515A46616076853A51C7120D5EE307B440C49CAE440DDD9E0D4D526DA369Bo0FDH" TargetMode="External"/><Relationship Id="rId18" Type="http://schemas.openxmlformats.org/officeDocument/2006/relationships/hyperlink" Target="consultantplus://offline/ref=B66AEB9BC7C681C89AD515A46616076853A51C7120D5EE307B440C49CAE440DDD9E0D4D526DB329Bo0F3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66AEB9BC7C681C89AD515A46616076853A51C7120D5EE307B440C49CAE440DDD9E0D4D526DB3591o0F8H" TargetMode="External"/><Relationship Id="rId12" Type="http://schemas.openxmlformats.org/officeDocument/2006/relationships/hyperlink" Target="consultantplus://offline/ref=B66AEB9BC7C681C89AD515A46616076853A51C7120D5EE307B440C49CAE440DDD9E0D4D526DB3299o0FAH" TargetMode="External"/><Relationship Id="rId17" Type="http://schemas.openxmlformats.org/officeDocument/2006/relationships/hyperlink" Target="consultantplus://offline/ref=B66AEB9BC7C681C89AD515A46616076853A51C7120D5EE307B440C49CAE440DDD9E0D4D526DB329Bo0F9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6AEB9BC7C681C89AD515A46616076853A51C7120D5EE307B440C49CAE440DDD9E0D4D526DB3298o0FF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11" Type="http://schemas.openxmlformats.org/officeDocument/2006/relationships/hyperlink" Target="consultantplus://offline/ref=B66AEB9BC7C681C89AD515A46616076853A51C7120D5EE307B440C49CAE440DDD9E0D4D526DB3590o0F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6AEB9BC7C681C89AD515A46616076853A51C7120D5EE307B440C49CAE440DDD9E0D4D526DB3299o0F2H" TargetMode="External"/><Relationship Id="rId10" Type="http://schemas.openxmlformats.org/officeDocument/2006/relationships/hyperlink" Target="consultantplus://offline/ref=B66AEB9BC7C681C89AD515A46616076853A51C7120D5EE307B440C49CAE440DDD9E0D4D526DB3590o0FA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AEB9BC7C681C89AD515A46616076853A51C7120D5EE307B440C49CAE440DDD9E0D4D526DB3591o0FDH" TargetMode="External"/><Relationship Id="rId14" Type="http://schemas.openxmlformats.org/officeDocument/2006/relationships/hyperlink" Target="consultantplus://offline/ref=B66AEB9BC7C681C89AD515A46616076853A51C7120D5EE307B440C49CAE440DDD9E0D4D526DB3299o0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2DF00-26F2-4881-962D-CAA8132FC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5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Гектар</cp:lastModifiedBy>
  <cp:revision>10</cp:revision>
  <cp:lastPrinted>2018-07-12T02:45:00Z</cp:lastPrinted>
  <dcterms:created xsi:type="dcterms:W3CDTF">2018-07-11T02:03:00Z</dcterms:created>
  <dcterms:modified xsi:type="dcterms:W3CDTF">2018-07-17T23:37:00Z</dcterms:modified>
</cp:coreProperties>
</file>