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E" w:rsidRPr="003C5D5E" w:rsidRDefault="003C5D5E" w:rsidP="003C5D5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3C5D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-529590</wp:posOffset>
            </wp:positionV>
            <wp:extent cx="876300" cy="89535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D5E">
        <w:rPr>
          <w:rFonts w:ascii="Times New Roman" w:hAnsi="Times New Roman" w:cs="Times New Roman"/>
          <w:b/>
        </w:rPr>
        <w:t>ПЕНСИОННЫЙ ФОНД РОССИЙСКОЙ  ФЕДЕРАЦИИ</w:t>
      </w:r>
    </w:p>
    <w:p w:rsidR="003C5D5E" w:rsidRPr="003C5D5E" w:rsidRDefault="003C5D5E" w:rsidP="003C5D5E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3C5D5E" w:rsidRPr="003C5D5E" w:rsidTr="00837C65">
        <w:trPr>
          <w:trHeight w:val="81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C5D5E" w:rsidRPr="003C5D5E" w:rsidRDefault="003C5D5E" w:rsidP="003C5D5E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D5E">
              <w:rPr>
                <w:rFonts w:ascii="Times New Roman" w:hAnsi="Times New Roman" w:cs="Times New Roman"/>
                <w:b/>
                <w:i/>
              </w:rPr>
              <w:t xml:space="preserve">  ГОСУДАРСТВЕННОЕ УЧРЕЖДЕНИЕ – УПРАВЛЕНИЕ ПЕНСИОННОГО ФОНДА</w:t>
            </w:r>
          </w:p>
          <w:p w:rsidR="003C5D5E" w:rsidRPr="003C5D5E" w:rsidRDefault="003C5D5E" w:rsidP="003C5D5E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5D5E">
              <w:rPr>
                <w:rFonts w:ascii="Times New Roman" w:hAnsi="Times New Roman" w:cs="Times New Roman"/>
                <w:b/>
                <w:i/>
              </w:rPr>
              <w:t xml:space="preserve">РОССИЙСКОЙ ФЕДЕРАЦИИ В </w:t>
            </w:r>
            <w:r w:rsidR="00F419F0">
              <w:rPr>
                <w:rFonts w:ascii="Times New Roman" w:hAnsi="Times New Roman" w:cs="Times New Roman"/>
                <w:b/>
                <w:i/>
              </w:rPr>
              <w:t>ЯГОДНИНСКОМ</w:t>
            </w:r>
            <w:r w:rsidRPr="003C5D5E">
              <w:rPr>
                <w:rFonts w:ascii="Times New Roman" w:hAnsi="Times New Roman" w:cs="Times New Roman"/>
                <w:b/>
                <w:i/>
              </w:rPr>
              <w:t xml:space="preserve"> РАЙОНЕ МАГАДАНСКОЙ ОБЛАСТИ</w:t>
            </w:r>
          </w:p>
          <w:p w:rsidR="003C5D5E" w:rsidRPr="003C5D5E" w:rsidRDefault="003C5D5E" w:rsidP="003C5D5E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 w:rsidRPr="003C5D5E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</w:tbl>
    <w:p w:rsidR="003C5D5E" w:rsidRPr="003C5D5E" w:rsidRDefault="003C5D5E" w:rsidP="003C5D5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="00720DAA">
        <w:rPr>
          <w:rFonts w:ascii="Times New Roman" w:hAnsi="Times New Roman" w:cs="Times New Roman"/>
          <w:b/>
          <w:i/>
        </w:rPr>
        <w:t>6</w:t>
      </w:r>
      <w:r w:rsidRPr="003C5D5E">
        <w:rPr>
          <w:rFonts w:ascii="Times New Roman" w:hAnsi="Times New Roman" w:cs="Times New Roman"/>
          <w:b/>
          <w:i/>
        </w:rPr>
        <w:t>.03.2017</w:t>
      </w:r>
    </w:p>
    <w:p w:rsidR="003C5D5E" w:rsidRDefault="003C5D5E" w:rsidP="000C3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5D5E">
        <w:rPr>
          <w:rFonts w:ascii="Times New Roman" w:hAnsi="Times New Roman" w:cs="Times New Roman"/>
          <w:b/>
        </w:rPr>
        <w:t>ПРЕСС-РЕЛИЗ</w:t>
      </w:r>
    </w:p>
    <w:p w:rsidR="000C36B1" w:rsidRDefault="000C36B1" w:rsidP="000C3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36B1" w:rsidRPr="0059044C" w:rsidRDefault="000C36B1" w:rsidP="000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4C">
        <w:rPr>
          <w:rFonts w:ascii="Times New Roman" w:hAnsi="Times New Roman" w:cs="Times New Roman"/>
          <w:b/>
          <w:sz w:val="24"/>
          <w:szCs w:val="24"/>
        </w:rPr>
        <w:t>Просто спросите</w:t>
      </w:r>
      <w:r w:rsidR="001B6F86" w:rsidRPr="0059044C">
        <w:rPr>
          <w:rFonts w:ascii="Times New Roman" w:hAnsi="Times New Roman" w:cs="Times New Roman"/>
          <w:b/>
          <w:sz w:val="24"/>
          <w:szCs w:val="24"/>
        </w:rPr>
        <w:t>, Пенсионный фонд расскажет</w:t>
      </w:r>
    </w:p>
    <w:p w:rsidR="00E24F13" w:rsidRPr="0059044C" w:rsidRDefault="00E24F13" w:rsidP="000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13" w:rsidRPr="0059044C" w:rsidRDefault="003C5D5E" w:rsidP="00E24F1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Сотрудники </w:t>
      </w:r>
      <w:r w:rsidR="000C36B1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территориальных органов </w:t>
      </w:r>
      <w:r w:rsidR="00BA2C00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Пенсионного фонда</w:t>
      </w:r>
      <w:r w:rsidR="00AD4CF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в Ягоднинском районе </w:t>
      </w:r>
      <w:r w:rsidR="000C36B1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Магаданской области начали </w:t>
      </w:r>
      <w:r w:rsidR="00B2274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серию встреч </w:t>
      </w:r>
      <w:r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в </w:t>
      </w:r>
      <w:r w:rsidR="001B44CA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организациях</w:t>
      </w:r>
      <w:r w:rsidR="000C36B1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региона. </w:t>
      </w:r>
      <w:r w:rsidR="00E24F13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Первые </w:t>
      </w:r>
      <w:r w:rsidR="00364A9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из них</w:t>
      </w:r>
      <w:r w:rsidR="00E24F13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, посвященные преимуществам электронных сервисов </w:t>
      </w:r>
      <w:r w:rsidR="00BA2C00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ПФР,</w:t>
      </w:r>
      <w:r w:rsidR="00E24F13" w:rsidRPr="0059044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прошли в </w:t>
      </w:r>
      <w:r w:rsidR="00AD4CF8">
        <w:rPr>
          <w:rFonts w:ascii="Times New Roman" w:eastAsia="Times New Roman" w:hAnsi="Times New Roman" w:cs="Times New Roman"/>
          <w:b/>
          <w:i/>
          <w:sz w:val="24"/>
          <w:szCs w:val="24"/>
        </w:rPr>
        <w:t>Межрайонной инспекции Федеральной налоговой службы №3 по Ягоднинскому району</w:t>
      </w:r>
      <w:r w:rsidR="00055DC3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AD4C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Администрации Ягоднинского городского округа</w:t>
      </w:r>
      <w:r w:rsidR="00055D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 </w:t>
      </w:r>
      <w:proofErr w:type="spellStart"/>
      <w:proofErr w:type="gramStart"/>
      <w:r w:rsidR="00496559">
        <w:rPr>
          <w:rFonts w:ascii="Times New Roman" w:eastAsia="Times New Roman" w:hAnsi="Times New Roman" w:cs="Times New Roman"/>
          <w:b/>
          <w:i/>
          <w:sz w:val="24"/>
          <w:szCs w:val="24"/>
        </w:rPr>
        <w:t>Отд</w:t>
      </w:r>
      <w:proofErr w:type="spellEnd"/>
      <w:proofErr w:type="gramEnd"/>
      <w:r w:rsidR="004965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55DC3">
        <w:rPr>
          <w:rFonts w:ascii="Times New Roman" w:eastAsia="Times New Roman" w:hAnsi="Times New Roman" w:cs="Times New Roman"/>
          <w:b/>
          <w:i/>
          <w:sz w:val="24"/>
          <w:szCs w:val="24"/>
        </w:rPr>
        <w:t>МВД России по Магаданской области п. Ягодное.</w:t>
      </w:r>
    </w:p>
    <w:p w:rsidR="00E24F13" w:rsidRPr="0059044C" w:rsidRDefault="00E24F13" w:rsidP="00AC53FD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</w:p>
    <w:p w:rsidR="00AC53FD" w:rsidRDefault="000C36B1" w:rsidP="00AC5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4C">
        <w:rPr>
          <w:rFonts w:ascii="Times New Roman" w:eastAsia="Times New Roman" w:hAnsi="Times New Roman" w:cs="Times New Roman"/>
          <w:sz w:val="24"/>
          <w:szCs w:val="24"/>
        </w:rPr>
        <w:t xml:space="preserve">Встречи в формате «Вопрос-ответ» проходят </w:t>
      </w:r>
      <w:r w:rsidR="00111321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5904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D5D78" w:rsidRPr="0059044C">
        <w:rPr>
          <w:rFonts w:ascii="Times New Roman" w:eastAsia="Times New Roman" w:hAnsi="Times New Roman" w:cs="Times New Roman"/>
          <w:sz w:val="24"/>
          <w:szCs w:val="24"/>
        </w:rPr>
        <w:t xml:space="preserve">областном </w:t>
      </w:r>
      <w:proofErr w:type="gramStart"/>
      <w:r w:rsidR="00CD5D78" w:rsidRPr="0059044C">
        <w:rPr>
          <w:rFonts w:ascii="Times New Roman" w:eastAsia="Times New Roman" w:hAnsi="Times New Roman" w:cs="Times New Roman"/>
          <w:sz w:val="24"/>
          <w:szCs w:val="24"/>
        </w:rPr>
        <w:t>центре</w:t>
      </w:r>
      <w:proofErr w:type="gramEnd"/>
      <w:r w:rsidR="00CD5D78" w:rsidRP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321">
        <w:rPr>
          <w:rFonts w:ascii="Times New Roman" w:eastAsia="Times New Roman" w:hAnsi="Times New Roman" w:cs="Times New Roman"/>
          <w:sz w:val="24"/>
          <w:szCs w:val="24"/>
        </w:rPr>
        <w:t xml:space="preserve">так и </w:t>
      </w:r>
      <w:r w:rsidR="00CD5D78" w:rsidRP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D5D78" w:rsidRPr="0059044C">
        <w:rPr>
          <w:rFonts w:ascii="Times New Roman" w:eastAsia="Times New Roman" w:hAnsi="Times New Roman" w:cs="Times New Roman"/>
          <w:sz w:val="24"/>
          <w:szCs w:val="24"/>
        </w:rPr>
        <w:t>каждом из городских округов нашего региона.</w:t>
      </w:r>
      <w:r w:rsidRP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A2C00" w:rsidRPr="0059044C">
        <w:rPr>
          <w:rFonts w:ascii="Times New Roman" w:eastAsia="Times New Roman" w:hAnsi="Times New Roman" w:cs="Times New Roman"/>
          <w:sz w:val="24"/>
          <w:szCs w:val="24"/>
        </w:rPr>
        <w:t>На них с</w:t>
      </w:r>
      <w:r w:rsidRPr="0059044C">
        <w:rPr>
          <w:rFonts w:ascii="Times New Roman" w:eastAsia="Times New Roman" w:hAnsi="Times New Roman" w:cs="Times New Roman"/>
          <w:sz w:val="24"/>
          <w:szCs w:val="24"/>
        </w:rPr>
        <w:t xml:space="preserve">пециалисты Пенсионного фонда </w:t>
      </w:r>
      <w:r w:rsidR="00BA2C00" w:rsidRPr="0059044C">
        <w:rPr>
          <w:rFonts w:ascii="Times New Roman" w:eastAsia="Times New Roman" w:hAnsi="Times New Roman" w:cs="Times New Roman"/>
          <w:sz w:val="24"/>
          <w:szCs w:val="24"/>
        </w:rPr>
        <w:t xml:space="preserve">рассказывают </w:t>
      </w:r>
      <w:r w:rsidR="00AD4CF8"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Личного кабинета </w:t>
      </w:r>
      <w:r w:rsidR="00195ED8">
        <w:rPr>
          <w:rFonts w:ascii="Times New Roman" w:eastAsia="Times New Roman" w:hAnsi="Times New Roman" w:cs="Times New Roman"/>
          <w:sz w:val="24"/>
          <w:szCs w:val="24"/>
        </w:rPr>
        <w:t>на сайте Пенсионного фонда России</w:t>
      </w:r>
      <w:r w:rsidR="005E6A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AD5">
        <w:rPr>
          <w:rFonts w:ascii="Times New Roman" w:hAnsi="Times New Roman" w:cs="Times New Roman"/>
          <w:sz w:val="24"/>
          <w:szCs w:val="28"/>
        </w:rPr>
        <w:t>с помощью которого</w:t>
      </w:r>
      <w:r w:rsidR="00195ED8" w:rsidRPr="00195ED8">
        <w:rPr>
          <w:rFonts w:ascii="Times New Roman" w:hAnsi="Times New Roman" w:cs="Times New Roman"/>
          <w:sz w:val="24"/>
          <w:szCs w:val="28"/>
        </w:rPr>
        <w:t xml:space="preserve">  каждый гражданин, к примеру, будущий пенсионер может контролировать свои пенсионные отчисления</w:t>
      </w:r>
      <w:r w:rsidR="00195E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5ED8" w:rsidRPr="00195ED8">
        <w:rPr>
          <w:rFonts w:ascii="Times New Roman" w:hAnsi="Times New Roman" w:cs="Times New Roman"/>
          <w:sz w:val="28"/>
          <w:szCs w:val="28"/>
        </w:rPr>
        <w:t xml:space="preserve"> </w:t>
      </w:r>
      <w:r w:rsidR="00195ED8" w:rsidRPr="00195ED8">
        <w:rPr>
          <w:rFonts w:ascii="Times New Roman" w:hAnsi="Times New Roman" w:cs="Times New Roman"/>
          <w:sz w:val="24"/>
          <w:szCs w:val="28"/>
        </w:rPr>
        <w:t>рассчитать размер будущей пенсии или обратиться за ее назначением</w:t>
      </w:r>
      <w:r w:rsidR="00195E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5ED8" w:rsidRPr="00195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C00" w:rsidRPr="005904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044C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BA2C00" w:rsidRPr="005904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9044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r w:rsidR="00195ED8">
        <w:rPr>
          <w:rFonts w:ascii="Times New Roman" w:eastAsia="Times New Roman" w:hAnsi="Times New Roman" w:cs="Times New Roman"/>
          <w:sz w:val="24"/>
          <w:szCs w:val="24"/>
        </w:rPr>
        <w:t xml:space="preserve"> своих </w:t>
      </w:r>
      <w:r w:rsidRPr="0059044C">
        <w:rPr>
          <w:rFonts w:ascii="Times New Roman" w:eastAsia="Times New Roman" w:hAnsi="Times New Roman" w:cs="Times New Roman"/>
          <w:sz w:val="24"/>
          <w:szCs w:val="24"/>
        </w:rPr>
        <w:t>пенсионных прав</w:t>
      </w:r>
      <w:r w:rsidR="001B44CA" w:rsidRPr="00590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2C00" w:rsidRPr="0059044C">
        <w:rPr>
          <w:rFonts w:ascii="Times New Roman" w:eastAsia="Times New Roman" w:hAnsi="Times New Roman" w:cs="Times New Roman"/>
          <w:sz w:val="24"/>
          <w:szCs w:val="24"/>
        </w:rPr>
        <w:t>пенсионных коэффициентах</w:t>
      </w:r>
      <w:r w:rsidR="005E6A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5ED8" w:rsidRPr="00195ED8">
        <w:rPr>
          <w:rFonts w:ascii="Times New Roman" w:hAnsi="Times New Roman" w:cs="Times New Roman"/>
          <w:sz w:val="24"/>
          <w:szCs w:val="28"/>
        </w:rPr>
        <w:t xml:space="preserve"> т.е. так называемы</w:t>
      </w:r>
      <w:r w:rsidR="00195ED8">
        <w:rPr>
          <w:rFonts w:ascii="Times New Roman" w:hAnsi="Times New Roman" w:cs="Times New Roman"/>
          <w:sz w:val="24"/>
          <w:szCs w:val="28"/>
        </w:rPr>
        <w:t xml:space="preserve">х баллах, </w:t>
      </w:r>
      <w:r w:rsidR="00195ED8" w:rsidRPr="00195ED8">
        <w:rPr>
          <w:rFonts w:ascii="Times New Roman" w:hAnsi="Times New Roman" w:cs="Times New Roman"/>
          <w:sz w:val="24"/>
          <w:szCs w:val="24"/>
        </w:rPr>
        <w:t>стоимость котор</w:t>
      </w:r>
      <w:r w:rsidR="00195ED8">
        <w:rPr>
          <w:rFonts w:ascii="Times New Roman" w:hAnsi="Times New Roman" w:cs="Times New Roman"/>
          <w:sz w:val="24"/>
          <w:szCs w:val="24"/>
        </w:rPr>
        <w:t>ого</w:t>
      </w:r>
      <w:r w:rsidR="00195ED8" w:rsidRPr="00195ED8">
        <w:rPr>
          <w:rFonts w:ascii="Times New Roman" w:hAnsi="Times New Roman" w:cs="Times New Roman"/>
          <w:sz w:val="24"/>
          <w:szCs w:val="24"/>
        </w:rPr>
        <w:t xml:space="preserve"> устанавливается и ежегодно индексируется государством, так например</w:t>
      </w:r>
      <w:proofErr w:type="gramEnd"/>
      <w:r w:rsidR="00195ED8" w:rsidRPr="00195ED8">
        <w:rPr>
          <w:rFonts w:ascii="Times New Roman" w:hAnsi="Times New Roman" w:cs="Times New Roman"/>
          <w:sz w:val="24"/>
          <w:szCs w:val="24"/>
        </w:rPr>
        <w:t xml:space="preserve"> на 2016</w:t>
      </w:r>
      <w:r w:rsidR="005E6AD5">
        <w:rPr>
          <w:rFonts w:ascii="Times New Roman" w:hAnsi="Times New Roman" w:cs="Times New Roman"/>
          <w:sz w:val="24"/>
          <w:szCs w:val="24"/>
        </w:rPr>
        <w:t xml:space="preserve"> </w:t>
      </w:r>
      <w:r w:rsidR="00195ED8" w:rsidRPr="00195ED8">
        <w:rPr>
          <w:rFonts w:ascii="Times New Roman" w:hAnsi="Times New Roman" w:cs="Times New Roman"/>
          <w:sz w:val="24"/>
          <w:szCs w:val="24"/>
        </w:rPr>
        <w:t>год стоимость пенсионного балла составляла 74,27 рубля</w:t>
      </w:r>
      <w:r w:rsidR="00BA2C00" w:rsidRPr="005904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4CA" w:rsidRPr="0059044C">
        <w:rPr>
          <w:rFonts w:ascii="Times New Roman" w:eastAsia="Times New Roman" w:hAnsi="Times New Roman" w:cs="Times New Roman"/>
          <w:sz w:val="24"/>
          <w:szCs w:val="24"/>
        </w:rPr>
        <w:t>важности получения</w:t>
      </w:r>
      <w:r w:rsidR="001B4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F13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1B44C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24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4CA">
        <w:rPr>
          <w:rFonts w:ascii="Times New Roman" w:eastAsia="Times New Roman" w:hAnsi="Times New Roman" w:cs="Times New Roman"/>
          <w:sz w:val="24"/>
          <w:szCs w:val="24"/>
        </w:rPr>
        <w:t>зарплаты</w:t>
      </w:r>
      <w:r w:rsidR="00111321">
        <w:rPr>
          <w:rFonts w:ascii="Times New Roman" w:eastAsia="Times New Roman" w:hAnsi="Times New Roman" w:cs="Times New Roman"/>
          <w:sz w:val="24"/>
          <w:szCs w:val="24"/>
        </w:rPr>
        <w:t xml:space="preserve"> и о многом другом</w:t>
      </w:r>
      <w:r w:rsidR="008733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53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1574165</wp:posOffset>
            </wp:positionV>
            <wp:extent cx="3041650" cy="2581275"/>
            <wp:effectExtent l="19050" t="0" r="6350" b="0"/>
            <wp:wrapSquare wrapText="bothSides"/>
            <wp:docPr id="1" name="Рисунок 0" descr="IMG_20170320_090536_resized_20170320_09371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20_090536_resized_20170320_0937101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6B1" w:rsidRPr="00E24F13" w:rsidRDefault="00CD5D78" w:rsidP="00AC5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Наибольший интерес 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на прошедших встречах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сотрудников </w:t>
      </w:r>
      <w:r w:rsidR="003D38C5">
        <w:rPr>
          <w:rFonts w:ascii="Times New Roman" w:eastAsia="Times New Roman" w:hAnsi="Times New Roman" w:cs="Times New Roman"/>
          <w:sz w:val="24"/>
          <w:szCs w:val="24"/>
        </w:rPr>
        <w:t xml:space="preserve">полиции </w:t>
      </w:r>
      <w:r w:rsidR="00111321">
        <w:rPr>
          <w:rFonts w:ascii="Times New Roman" w:eastAsia="Times New Roman" w:hAnsi="Times New Roman" w:cs="Times New Roman"/>
          <w:sz w:val="24"/>
          <w:szCs w:val="24"/>
        </w:rPr>
        <w:t xml:space="preserve">Ягоднинского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вызвали возможности </w:t>
      </w:r>
      <w:r w:rsidR="00111321">
        <w:rPr>
          <w:rFonts w:ascii="Times New Roman" w:eastAsia="Times New Roman" w:hAnsi="Times New Roman" w:cs="Times New Roman"/>
          <w:sz w:val="24"/>
          <w:szCs w:val="24"/>
        </w:rPr>
        <w:t>порядка формирования пенсионных прав и расчета пенсии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334F">
        <w:rPr>
          <w:rFonts w:ascii="Times New Roman" w:eastAsia="Times New Roman" w:hAnsi="Times New Roman" w:cs="Times New Roman"/>
          <w:sz w:val="24"/>
          <w:szCs w:val="24"/>
        </w:rPr>
        <w:t xml:space="preserve">Лекторы от Пенсионного фонда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пояснили, что через </w:t>
      </w:r>
      <w:r w:rsidR="00DA1745">
        <w:rPr>
          <w:rFonts w:ascii="Times New Roman" w:eastAsia="Times New Roman" w:hAnsi="Times New Roman" w:cs="Times New Roman"/>
          <w:sz w:val="24"/>
          <w:szCs w:val="24"/>
        </w:rPr>
        <w:t>Личный к</w:t>
      </w:r>
      <w:r>
        <w:rPr>
          <w:rFonts w:ascii="Times New Roman" w:eastAsia="Times New Roman" w:hAnsi="Times New Roman" w:cs="Times New Roman"/>
          <w:sz w:val="24"/>
          <w:szCs w:val="24"/>
        </w:rPr>
        <w:t>абинет можно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 узнать </w:t>
      </w:r>
      <w:r w:rsidR="00DA1745">
        <w:rPr>
          <w:rFonts w:ascii="Times New Roman" w:eastAsia="Times New Roman" w:hAnsi="Times New Roman" w:cs="Times New Roman"/>
          <w:sz w:val="24"/>
          <w:szCs w:val="24"/>
        </w:rPr>
        <w:t>о  сформированных пенсионных правах</w:t>
      </w:r>
      <w:r w:rsidR="002619A3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>получить информацию  о количестве баллов</w:t>
      </w:r>
      <w:r w:rsidR="00B2274D">
        <w:rPr>
          <w:rFonts w:ascii="Times New Roman" w:eastAsia="Times New Roman" w:hAnsi="Times New Roman" w:cs="Times New Roman"/>
          <w:sz w:val="24"/>
          <w:szCs w:val="24"/>
        </w:rPr>
        <w:t xml:space="preserve"> и периодах своей </w:t>
      </w:r>
      <w:r w:rsidR="00B2274D" w:rsidRPr="00E24F13">
        <w:rPr>
          <w:rFonts w:ascii="Times New Roman" w:eastAsia="Times New Roman" w:hAnsi="Times New Roman" w:cs="Times New Roman"/>
          <w:sz w:val="24"/>
          <w:szCs w:val="24"/>
        </w:rPr>
        <w:t>трудовой деятельности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, учтенных на </w:t>
      </w:r>
      <w:r w:rsidR="00B2274D">
        <w:rPr>
          <w:rFonts w:ascii="Times New Roman" w:eastAsia="Times New Roman" w:hAnsi="Times New Roman" w:cs="Times New Roman"/>
          <w:sz w:val="24"/>
          <w:szCs w:val="24"/>
        </w:rPr>
        <w:t xml:space="preserve">нем в </w:t>
      </w:r>
      <w:r w:rsidR="002619A3">
        <w:rPr>
          <w:rFonts w:ascii="Times New Roman" w:eastAsia="Times New Roman" w:hAnsi="Times New Roman" w:cs="Times New Roman"/>
          <w:sz w:val="24"/>
          <w:szCs w:val="24"/>
        </w:rPr>
        <w:t>данный момент времени;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9A3">
        <w:rPr>
          <w:rFonts w:ascii="Times New Roman" w:eastAsia="Times New Roman" w:hAnsi="Times New Roman" w:cs="Times New Roman"/>
          <w:sz w:val="24"/>
          <w:szCs w:val="24"/>
        </w:rPr>
        <w:t xml:space="preserve">рассчитать размер будущей пенсии, подать различные заявления. </w:t>
      </w:r>
      <w:r>
        <w:rPr>
          <w:rFonts w:ascii="Times New Roman" w:eastAsia="Times New Roman" w:hAnsi="Times New Roman" w:cs="Times New Roman"/>
          <w:sz w:val="24"/>
          <w:szCs w:val="24"/>
        </w:rPr>
        <w:t>Рассказали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 работникам и о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возможности представления документов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 для назначения</w:t>
      </w:r>
      <w:r w:rsidR="00B2274D">
        <w:rPr>
          <w:rFonts w:ascii="Times New Roman" w:eastAsia="Times New Roman" w:hAnsi="Times New Roman" w:cs="Times New Roman"/>
          <w:sz w:val="24"/>
          <w:szCs w:val="24"/>
        </w:rPr>
        <w:t xml:space="preserve"> и выплаты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 пенсии в П</w:t>
      </w:r>
      <w:r w:rsidR="0059044C">
        <w:rPr>
          <w:rFonts w:ascii="Times New Roman" w:eastAsia="Times New Roman" w:hAnsi="Times New Roman" w:cs="Times New Roman"/>
          <w:sz w:val="24"/>
          <w:szCs w:val="24"/>
        </w:rPr>
        <w:t xml:space="preserve">ФР 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через своего работодателя.  Кроме того, специалисты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ответили 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r>
        <w:rPr>
          <w:rFonts w:ascii="Times New Roman" w:eastAsia="Times New Roman" w:hAnsi="Times New Roman" w:cs="Times New Roman"/>
          <w:sz w:val="24"/>
          <w:szCs w:val="24"/>
        </w:rPr>
        <w:t>частные вопросы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57B" w:rsidRDefault="0087334F" w:rsidP="00AC5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57B">
        <w:rPr>
          <w:rFonts w:ascii="Times New Roman" w:eastAsia="Times New Roman" w:hAnsi="Times New Roman" w:cs="Times New Roman"/>
          <w:sz w:val="24"/>
          <w:szCs w:val="24"/>
        </w:rPr>
        <w:t>Лекторами от Пенсионного фонда выступали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начальник ГУ УПФР </w:t>
      </w:r>
      <w:r w:rsidR="007B474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Ягоднинско</w:t>
      </w:r>
      <w:r w:rsidR="007B474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7B4744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57B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 </w:t>
      </w:r>
      <w:proofErr w:type="spellStart"/>
      <w:r w:rsidRPr="0075157B">
        <w:rPr>
          <w:rFonts w:ascii="Times New Roman" w:eastAsia="Times New Roman" w:hAnsi="Times New Roman" w:cs="Times New Roman"/>
          <w:b/>
          <w:sz w:val="24"/>
          <w:szCs w:val="24"/>
        </w:rPr>
        <w:t>Цуканов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157B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назначения, перерасчета и выплаты пенсий и </w:t>
      </w:r>
      <w:proofErr w:type="gramStart"/>
      <w:r w:rsidR="0075157B">
        <w:rPr>
          <w:rFonts w:ascii="Times New Roman" w:eastAsia="Times New Roman" w:hAnsi="Times New Roman" w:cs="Times New Roman"/>
          <w:sz w:val="24"/>
          <w:szCs w:val="24"/>
        </w:rPr>
        <w:t>оценки</w:t>
      </w:r>
      <w:proofErr w:type="gramEnd"/>
      <w:r w:rsidR="0075157B">
        <w:rPr>
          <w:rFonts w:ascii="Times New Roman" w:eastAsia="Times New Roman" w:hAnsi="Times New Roman" w:cs="Times New Roman"/>
          <w:sz w:val="24"/>
          <w:szCs w:val="24"/>
        </w:rPr>
        <w:t xml:space="preserve"> пенсионных прав ЗЛ </w:t>
      </w:r>
      <w:r w:rsidRPr="0075157B">
        <w:rPr>
          <w:rFonts w:ascii="Times New Roman" w:eastAsia="Times New Roman" w:hAnsi="Times New Roman" w:cs="Times New Roman"/>
          <w:b/>
          <w:sz w:val="24"/>
          <w:szCs w:val="24"/>
        </w:rPr>
        <w:t xml:space="preserve">Надежда </w:t>
      </w:r>
      <w:proofErr w:type="spellStart"/>
      <w:r w:rsidRPr="0075157B">
        <w:rPr>
          <w:rFonts w:ascii="Times New Roman" w:eastAsia="Times New Roman" w:hAnsi="Times New Roman" w:cs="Times New Roman"/>
          <w:b/>
          <w:sz w:val="24"/>
          <w:szCs w:val="24"/>
        </w:rPr>
        <w:t>Дегтярь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AD6" w:rsidRDefault="00DA1745" w:rsidP="00AC5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в  </w:t>
      </w:r>
      <w:r w:rsidR="00A15AD6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15AD6">
        <w:rPr>
          <w:rFonts w:ascii="Times New Roman" w:eastAsia="Times New Roman" w:hAnsi="Times New Roman" w:cs="Times New Roman"/>
          <w:sz w:val="24"/>
          <w:szCs w:val="24"/>
        </w:rPr>
        <w:t xml:space="preserve"> этого года запланировано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5 </w:t>
      </w:r>
      <w:r w:rsidR="00A15AD6">
        <w:rPr>
          <w:rFonts w:ascii="Times New Roman" w:eastAsia="Times New Roman" w:hAnsi="Times New Roman" w:cs="Times New Roman"/>
          <w:sz w:val="24"/>
          <w:szCs w:val="24"/>
        </w:rPr>
        <w:t>встреч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494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="00A1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D78">
        <w:rPr>
          <w:rFonts w:ascii="Times New Roman" w:eastAsia="Times New Roman" w:hAnsi="Times New Roman" w:cs="Times New Roman"/>
          <w:sz w:val="24"/>
          <w:szCs w:val="24"/>
        </w:rPr>
        <w:t xml:space="preserve">управлений и </w:t>
      </w:r>
      <w:r w:rsidR="0075157B">
        <w:rPr>
          <w:rFonts w:ascii="Times New Roman" w:eastAsia="Times New Roman" w:hAnsi="Times New Roman" w:cs="Times New Roman"/>
          <w:sz w:val="24"/>
          <w:szCs w:val="24"/>
        </w:rPr>
        <w:t xml:space="preserve">  территориального органа </w:t>
      </w:r>
      <w:r w:rsidR="00CD5D78">
        <w:rPr>
          <w:rFonts w:ascii="Times New Roman" w:eastAsia="Times New Roman" w:hAnsi="Times New Roman" w:cs="Times New Roman"/>
          <w:sz w:val="24"/>
          <w:szCs w:val="24"/>
        </w:rPr>
        <w:t>ПФР</w:t>
      </w:r>
      <w:r w:rsidR="0075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6B1" w:rsidRPr="00E24F13">
        <w:rPr>
          <w:rFonts w:ascii="Times New Roman" w:eastAsia="Times New Roman" w:hAnsi="Times New Roman" w:cs="Times New Roman"/>
          <w:sz w:val="24"/>
          <w:szCs w:val="24"/>
        </w:rPr>
        <w:t xml:space="preserve"> с трудовыми коллективами.</w:t>
      </w:r>
    </w:p>
    <w:p w:rsidR="0075157B" w:rsidRDefault="0075157B" w:rsidP="00AC5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57B" w:rsidRPr="0075157B" w:rsidRDefault="0075157B" w:rsidP="00AC53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5157B" w:rsidRPr="00383DA9" w:rsidRDefault="0075157B" w:rsidP="00A15AD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  <w:r w:rsidR="005E6A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М</w:t>
      </w:r>
      <w:r>
        <w:rPr>
          <w:rFonts w:ascii="Times New Roman" w:hAnsi="Times New Roman" w:cs="Times New Roman"/>
          <w:b/>
          <w:sz w:val="24"/>
          <w:szCs w:val="24"/>
        </w:rPr>
        <w:t xml:space="preserve">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Цуканов</w:t>
      </w:r>
      <w:proofErr w:type="spellEnd"/>
    </w:p>
    <w:sectPr w:rsidR="0075157B" w:rsidRPr="00383DA9" w:rsidSect="00E24F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D5E"/>
    <w:rsid w:val="00055DC3"/>
    <w:rsid w:val="000C36B1"/>
    <w:rsid w:val="00111321"/>
    <w:rsid w:val="00124CBF"/>
    <w:rsid w:val="00195ED8"/>
    <w:rsid w:val="001B44CA"/>
    <w:rsid w:val="001B6F86"/>
    <w:rsid w:val="001F0006"/>
    <w:rsid w:val="00214802"/>
    <w:rsid w:val="002619A3"/>
    <w:rsid w:val="002D3288"/>
    <w:rsid w:val="002E2394"/>
    <w:rsid w:val="00346494"/>
    <w:rsid w:val="00364A93"/>
    <w:rsid w:val="00383DA9"/>
    <w:rsid w:val="003C5D5E"/>
    <w:rsid w:val="003D38C5"/>
    <w:rsid w:val="00496559"/>
    <w:rsid w:val="004A629D"/>
    <w:rsid w:val="00557063"/>
    <w:rsid w:val="0059044C"/>
    <w:rsid w:val="005E6AD5"/>
    <w:rsid w:val="00614840"/>
    <w:rsid w:val="00627086"/>
    <w:rsid w:val="006F4AB6"/>
    <w:rsid w:val="00720DAA"/>
    <w:rsid w:val="0075157B"/>
    <w:rsid w:val="00786FC5"/>
    <w:rsid w:val="007B4744"/>
    <w:rsid w:val="0087334F"/>
    <w:rsid w:val="008B4316"/>
    <w:rsid w:val="008D1146"/>
    <w:rsid w:val="009128AD"/>
    <w:rsid w:val="00965B70"/>
    <w:rsid w:val="00A15AD6"/>
    <w:rsid w:val="00AC53FD"/>
    <w:rsid w:val="00AD4CF8"/>
    <w:rsid w:val="00B2274D"/>
    <w:rsid w:val="00B43B3F"/>
    <w:rsid w:val="00BA2C00"/>
    <w:rsid w:val="00BC7746"/>
    <w:rsid w:val="00CD5D78"/>
    <w:rsid w:val="00D3120B"/>
    <w:rsid w:val="00DA1745"/>
    <w:rsid w:val="00DD5780"/>
    <w:rsid w:val="00E24F13"/>
    <w:rsid w:val="00EF68D4"/>
    <w:rsid w:val="00F419F0"/>
    <w:rsid w:val="00F93647"/>
    <w:rsid w:val="00FA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46"/>
  </w:style>
  <w:style w:type="paragraph" w:styleId="1">
    <w:name w:val="heading 1"/>
    <w:basedOn w:val="a"/>
    <w:link w:val="10"/>
    <w:uiPriority w:val="9"/>
    <w:qFormat/>
    <w:rsid w:val="003C5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C5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C5D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C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F6CB-0D2B-4FEF-8116-1270243D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059KrivonosLE</dc:creator>
  <cp:lastModifiedBy>User</cp:lastModifiedBy>
  <cp:revision>27</cp:revision>
  <cp:lastPrinted>2017-03-20T07:35:00Z</cp:lastPrinted>
  <dcterms:created xsi:type="dcterms:W3CDTF">2017-03-15T06:00:00Z</dcterms:created>
  <dcterms:modified xsi:type="dcterms:W3CDTF">2017-03-29T22:35:00Z</dcterms:modified>
</cp:coreProperties>
</file>