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A5" w:rsidRPr="00F027CB" w:rsidRDefault="004337A5" w:rsidP="004337A5">
      <w:pPr>
        <w:pBdr>
          <w:bottom w:val="single" w:sz="12" w:space="1" w:color="auto"/>
        </w:pBdr>
        <w:tabs>
          <w:tab w:val="left" w:pos="1985"/>
        </w:tabs>
        <w:spacing w:line="240" w:lineRule="auto"/>
        <w:contextualSpacing/>
        <w:jc w:val="center"/>
        <w:rPr>
          <w:rFonts w:ascii="Times New Roman" w:hAnsi="Times New Roman"/>
          <w:b/>
          <w:sz w:val="36"/>
          <w:szCs w:val="36"/>
        </w:rPr>
      </w:pPr>
      <w:r w:rsidRPr="00F027CB">
        <w:rPr>
          <w:rFonts w:ascii="Times New Roman" w:hAnsi="Times New Roman"/>
          <w:b/>
          <w:sz w:val="36"/>
          <w:szCs w:val="36"/>
        </w:rPr>
        <w:t xml:space="preserve">Я Г О Д Н И Н С К И Й   Г О </w:t>
      </w:r>
      <w:proofErr w:type="gramStart"/>
      <w:r w:rsidRPr="00F027CB">
        <w:rPr>
          <w:rFonts w:ascii="Times New Roman" w:hAnsi="Times New Roman"/>
          <w:b/>
          <w:sz w:val="36"/>
          <w:szCs w:val="36"/>
        </w:rPr>
        <w:t>Р</w:t>
      </w:r>
      <w:proofErr w:type="gramEnd"/>
      <w:r w:rsidRPr="00F027CB">
        <w:rPr>
          <w:rFonts w:ascii="Times New Roman" w:hAnsi="Times New Roman"/>
          <w:b/>
          <w:sz w:val="36"/>
          <w:szCs w:val="36"/>
        </w:rPr>
        <w:t xml:space="preserve"> О Д С К О Й   О К Р У Г</w:t>
      </w:r>
    </w:p>
    <w:p w:rsidR="004337A5" w:rsidRPr="00F027CB" w:rsidRDefault="004337A5" w:rsidP="004337A5">
      <w:pPr>
        <w:spacing w:line="240" w:lineRule="auto"/>
        <w:contextualSpacing/>
        <w:jc w:val="center"/>
        <w:rPr>
          <w:rFonts w:ascii="Times New Roman" w:hAnsi="Times New Roman"/>
          <w:sz w:val="12"/>
          <w:szCs w:val="12"/>
        </w:rPr>
      </w:pPr>
      <w:r w:rsidRPr="00F027CB">
        <w:rPr>
          <w:rFonts w:ascii="Times New Roman" w:hAnsi="Times New Roman"/>
          <w:sz w:val="12"/>
          <w:szCs w:val="12"/>
        </w:rPr>
        <w:t>686230, поселок Ягодное, Ягоднинский район, Магаданская область, улица Спортивная, дом 6,  тел. (8 41343) 2-35-29, факс  (8 41343) 2-20-42,</w:t>
      </w:r>
      <w:r w:rsidRPr="00F027CB">
        <w:rPr>
          <w:rFonts w:ascii="Times New Roman" w:hAnsi="Times New Roman"/>
          <w:color w:val="000000"/>
          <w:sz w:val="12"/>
          <w:szCs w:val="12"/>
        </w:rPr>
        <w:t xml:space="preserve"> </w:t>
      </w:r>
      <w:r w:rsidRPr="00F027CB">
        <w:rPr>
          <w:rFonts w:ascii="Times New Roman" w:hAnsi="Times New Roman"/>
          <w:color w:val="000000"/>
          <w:sz w:val="12"/>
          <w:szCs w:val="12"/>
          <w:lang w:val="en-US"/>
        </w:rPr>
        <w:t>E</w:t>
      </w:r>
      <w:r w:rsidRPr="00F027CB">
        <w:rPr>
          <w:rFonts w:ascii="Times New Roman" w:hAnsi="Times New Roman"/>
          <w:color w:val="000000"/>
          <w:sz w:val="12"/>
          <w:szCs w:val="12"/>
        </w:rPr>
        <w:t>-</w:t>
      </w:r>
      <w:r w:rsidRPr="00F027CB">
        <w:rPr>
          <w:rFonts w:ascii="Times New Roman" w:hAnsi="Times New Roman"/>
          <w:color w:val="000000"/>
          <w:sz w:val="12"/>
          <w:szCs w:val="12"/>
          <w:lang w:val="en-US"/>
        </w:rPr>
        <w:t>mail</w:t>
      </w:r>
      <w:r w:rsidRPr="00F027CB">
        <w:rPr>
          <w:rFonts w:ascii="Times New Roman" w:hAnsi="Times New Roman"/>
          <w:color w:val="000000"/>
          <w:sz w:val="12"/>
          <w:szCs w:val="12"/>
        </w:rPr>
        <w:t>:</w:t>
      </w:r>
      <w:r w:rsidRPr="00F027CB">
        <w:rPr>
          <w:rFonts w:ascii="Times New Roman" w:hAnsi="Times New Roman"/>
          <w:sz w:val="12"/>
          <w:szCs w:val="12"/>
        </w:rPr>
        <w:t xml:space="preserve"> </w:t>
      </w:r>
      <w:hyperlink r:id="rId5" w:history="1">
        <w:r w:rsidRPr="00F027CB">
          <w:rPr>
            <w:rStyle w:val="a3"/>
            <w:rFonts w:ascii="Times New Roman" w:hAnsi="Times New Roman"/>
            <w:sz w:val="12"/>
            <w:szCs w:val="12"/>
            <w:lang w:val="en-US"/>
          </w:rPr>
          <w:t>Priemnaya</w:t>
        </w:r>
        <w:r w:rsidRPr="00F027CB">
          <w:rPr>
            <w:rStyle w:val="a3"/>
            <w:rFonts w:ascii="Times New Roman" w:hAnsi="Times New Roman"/>
            <w:sz w:val="12"/>
            <w:szCs w:val="12"/>
          </w:rPr>
          <w:t>_</w:t>
        </w:r>
        <w:r w:rsidRPr="00F027CB">
          <w:rPr>
            <w:rStyle w:val="a3"/>
            <w:rFonts w:ascii="Times New Roman" w:hAnsi="Times New Roman"/>
            <w:sz w:val="12"/>
            <w:szCs w:val="12"/>
            <w:lang w:val="en-US"/>
          </w:rPr>
          <w:t>yagodnoe</w:t>
        </w:r>
        <w:r w:rsidRPr="00F027CB">
          <w:rPr>
            <w:rStyle w:val="a3"/>
            <w:rFonts w:ascii="Times New Roman" w:hAnsi="Times New Roman"/>
            <w:sz w:val="12"/>
            <w:szCs w:val="12"/>
          </w:rPr>
          <w:t>@49</w:t>
        </w:r>
        <w:r w:rsidRPr="00F027CB">
          <w:rPr>
            <w:rStyle w:val="a3"/>
            <w:rFonts w:ascii="Times New Roman" w:hAnsi="Times New Roman"/>
            <w:sz w:val="12"/>
            <w:szCs w:val="12"/>
            <w:lang w:val="en-US"/>
          </w:rPr>
          <w:t>gov</w:t>
        </w:r>
        <w:r w:rsidRPr="00F027CB">
          <w:rPr>
            <w:rStyle w:val="a3"/>
            <w:rFonts w:ascii="Times New Roman" w:hAnsi="Times New Roman"/>
            <w:sz w:val="12"/>
            <w:szCs w:val="12"/>
          </w:rPr>
          <w:t>.</w:t>
        </w:r>
        <w:r w:rsidRPr="00F027CB">
          <w:rPr>
            <w:rStyle w:val="a3"/>
            <w:rFonts w:ascii="Times New Roman" w:hAnsi="Times New Roman"/>
            <w:sz w:val="12"/>
            <w:szCs w:val="12"/>
            <w:lang w:val="en-US"/>
          </w:rPr>
          <w:t>ru</w:t>
        </w:r>
      </w:hyperlink>
    </w:p>
    <w:p w:rsidR="004337A5" w:rsidRDefault="004337A5" w:rsidP="004337A5">
      <w:pPr>
        <w:spacing w:after="0"/>
        <w:jc w:val="center"/>
        <w:rPr>
          <w:rFonts w:ascii="Times New Roman" w:eastAsia="Calibri" w:hAnsi="Times New Roman"/>
          <w:sz w:val="12"/>
          <w:szCs w:val="12"/>
        </w:rPr>
      </w:pPr>
    </w:p>
    <w:p w:rsidR="004337A5" w:rsidRDefault="004337A5" w:rsidP="004337A5">
      <w:pPr>
        <w:spacing w:after="0"/>
        <w:jc w:val="center"/>
        <w:rPr>
          <w:rFonts w:ascii="Times New Roman" w:eastAsia="Calibri" w:hAnsi="Times New Roman"/>
          <w:sz w:val="12"/>
          <w:szCs w:val="12"/>
        </w:rPr>
      </w:pPr>
    </w:p>
    <w:p w:rsidR="004337A5" w:rsidRPr="001D7766" w:rsidRDefault="004337A5" w:rsidP="004337A5">
      <w:pPr>
        <w:jc w:val="center"/>
        <w:rPr>
          <w:rFonts w:ascii="Times New Roman" w:eastAsia="Calibri" w:hAnsi="Times New Roman"/>
          <w:b/>
          <w:sz w:val="28"/>
          <w:szCs w:val="28"/>
        </w:rPr>
      </w:pPr>
      <w:r w:rsidRPr="001D7766">
        <w:rPr>
          <w:rFonts w:ascii="Times New Roman" w:eastAsia="Calibri" w:hAnsi="Times New Roman"/>
          <w:b/>
          <w:sz w:val="28"/>
          <w:szCs w:val="28"/>
        </w:rPr>
        <w:t>АДМИНИСТРАЦИЯ ЯГОДНИНСКОГО ГОРОДСКОГО ОКРУГА</w:t>
      </w:r>
    </w:p>
    <w:p w:rsidR="004337A5" w:rsidRPr="00E1005C" w:rsidRDefault="004337A5" w:rsidP="004337A5">
      <w:pPr>
        <w:spacing w:after="0" w:line="240" w:lineRule="atLeast"/>
        <w:jc w:val="center"/>
        <w:rPr>
          <w:rFonts w:ascii="Times New Roman" w:hAnsi="Times New Roman"/>
          <w:b/>
          <w:sz w:val="28"/>
          <w:szCs w:val="28"/>
        </w:rPr>
      </w:pPr>
      <w:r w:rsidRPr="00E1005C">
        <w:rPr>
          <w:rFonts w:ascii="Times New Roman" w:hAnsi="Times New Roman"/>
          <w:b/>
          <w:sz w:val="28"/>
          <w:szCs w:val="28"/>
        </w:rPr>
        <w:t>РАСПОРЯЖЕНИЕ</w:t>
      </w:r>
    </w:p>
    <w:p w:rsidR="004337A5" w:rsidRDefault="004337A5" w:rsidP="004337A5">
      <w:pPr>
        <w:spacing w:line="240" w:lineRule="atLeast"/>
        <w:ind w:left="-142" w:firstLine="142"/>
        <w:jc w:val="both"/>
        <w:rPr>
          <w:rFonts w:ascii="Times New Roman" w:hAnsi="Times New Roman"/>
          <w:bCs/>
          <w:sz w:val="28"/>
          <w:szCs w:val="28"/>
        </w:rPr>
      </w:pPr>
    </w:p>
    <w:p w:rsidR="004337A5" w:rsidRPr="00412080" w:rsidRDefault="004337A5" w:rsidP="004337A5">
      <w:pPr>
        <w:spacing w:line="240" w:lineRule="atLeast"/>
        <w:ind w:left="-142" w:firstLine="142"/>
        <w:jc w:val="both"/>
        <w:rPr>
          <w:rFonts w:ascii="Times New Roman" w:hAnsi="Times New Roman"/>
          <w:bCs/>
          <w:sz w:val="28"/>
          <w:szCs w:val="28"/>
        </w:rPr>
      </w:pPr>
      <w:r w:rsidRPr="00412080">
        <w:rPr>
          <w:rFonts w:ascii="Times New Roman" w:hAnsi="Times New Roman"/>
          <w:bCs/>
          <w:sz w:val="28"/>
          <w:szCs w:val="28"/>
        </w:rPr>
        <w:t>от  «</w:t>
      </w:r>
      <w:r w:rsidR="00292ADA">
        <w:rPr>
          <w:rFonts w:ascii="Times New Roman" w:hAnsi="Times New Roman"/>
          <w:bCs/>
          <w:sz w:val="28"/>
          <w:szCs w:val="28"/>
        </w:rPr>
        <w:t>05</w:t>
      </w:r>
      <w:r w:rsidRPr="00412080">
        <w:rPr>
          <w:rFonts w:ascii="Times New Roman" w:hAnsi="Times New Roman"/>
          <w:bCs/>
          <w:sz w:val="28"/>
          <w:szCs w:val="28"/>
        </w:rPr>
        <w:t>»</w:t>
      </w:r>
      <w:r w:rsidR="00292ADA">
        <w:rPr>
          <w:rFonts w:ascii="Times New Roman" w:hAnsi="Times New Roman"/>
          <w:bCs/>
          <w:sz w:val="28"/>
          <w:szCs w:val="28"/>
        </w:rPr>
        <w:t xml:space="preserve"> июля</w:t>
      </w:r>
      <w:r w:rsidRPr="00412080">
        <w:rPr>
          <w:rFonts w:ascii="Times New Roman" w:hAnsi="Times New Roman"/>
          <w:bCs/>
          <w:sz w:val="28"/>
          <w:szCs w:val="28"/>
        </w:rPr>
        <w:t xml:space="preserve"> 2021 г.</w:t>
      </w:r>
      <w:r w:rsidRPr="00412080">
        <w:rPr>
          <w:rFonts w:ascii="Times New Roman" w:hAnsi="Times New Roman"/>
          <w:bCs/>
          <w:sz w:val="28"/>
          <w:szCs w:val="28"/>
        </w:rPr>
        <w:tab/>
      </w:r>
      <w:r w:rsidRPr="00412080">
        <w:rPr>
          <w:rFonts w:ascii="Times New Roman" w:hAnsi="Times New Roman"/>
          <w:bCs/>
          <w:sz w:val="28"/>
          <w:szCs w:val="28"/>
        </w:rPr>
        <w:tab/>
      </w:r>
      <w:r w:rsidRPr="00412080">
        <w:rPr>
          <w:rFonts w:ascii="Times New Roman" w:hAnsi="Times New Roman"/>
          <w:bCs/>
          <w:sz w:val="28"/>
          <w:szCs w:val="28"/>
        </w:rPr>
        <w:tab/>
      </w:r>
      <w:r w:rsidRPr="00412080">
        <w:rPr>
          <w:rFonts w:ascii="Times New Roman" w:hAnsi="Times New Roman"/>
          <w:bCs/>
          <w:sz w:val="28"/>
          <w:szCs w:val="28"/>
        </w:rPr>
        <w:tab/>
      </w:r>
      <w:r w:rsidRPr="00412080">
        <w:rPr>
          <w:rFonts w:ascii="Times New Roman" w:hAnsi="Times New Roman"/>
          <w:bCs/>
          <w:sz w:val="28"/>
          <w:szCs w:val="28"/>
        </w:rPr>
        <w:tab/>
      </w:r>
      <w:r w:rsidRPr="00412080">
        <w:rPr>
          <w:rFonts w:ascii="Times New Roman" w:hAnsi="Times New Roman"/>
          <w:bCs/>
          <w:sz w:val="28"/>
          <w:szCs w:val="28"/>
        </w:rPr>
        <w:tab/>
      </w:r>
      <w:r>
        <w:rPr>
          <w:rFonts w:ascii="Times New Roman" w:hAnsi="Times New Roman"/>
          <w:bCs/>
          <w:sz w:val="28"/>
          <w:szCs w:val="28"/>
        </w:rPr>
        <w:tab/>
      </w:r>
      <w:r w:rsidR="00292ADA">
        <w:rPr>
          <w:rFonts w:ascii="Times New Roman" w:hAnsi="Times New Roman"/>
          <w:bCs/>
          <w:sz w:val="28"/>
          <w:szCs w:val="28"/>
        </w:rPr>
        <w:t xml:space="preserve">                            </w:t>
      </w:r>
      <w:r w:rsidRPr="00412080">
        <w:rPr>
          <w:rFonts w:ascii="Times New Roman" w:hAnsi="Times New Roman"/>
          <w:bCs/>
          <w:sz w:val="28"/>
          <w:szCs w:val="28"/>
        </w:rPr>
        <w:t xml:space="preserve">№ </w:t>
      </w:r>
      <w:r w:rsidR="00292ADA">
        <w:rPr>
          <w:rFonts w:ascii="Times New Roman" w:hAnsi="Times New Roman"/>
          <w:bCs/>
          <w:sz w:val="28"/>
          <w:szCs w:val="28"/>
        </w:rPr>
        <w:t>145-р</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4337A5" w:rsidRPr="00EE4AFC" w:rsidTr="00016BF4">
        <w:tc>
          <w:tcPr>
            <w:tcW w:w="5211" w:type="dxa"/>
            <w:tcBorders>
              <w:top w:val="nil"/>
              <w:left w:val="nil"/>
              <w:bottom w:val="nil"/>
              <w:right w:val="nil"/>
            </w:tcBorders>
            <w:hideMark/>
          </w:tcPr>
          <w:p w:rsidR="004337A5" w:rsidRPr="004337A5" w:rsidRDefault="004337A5" w:rsidP="004337A5">
            <w:pPr>
              <w:spacing w:line="240" w:lineRule="auto"/>
              <w:jc w:val="both"/>
              <w:rPr>
                <w:rFonts w:ascii="Times New Roman" w:hAnsi="Times New Roman" w:cs="Times New Roman"/>
                <w:sz w:val="28"/>
                <w:szCs w:val="28"/>
              </w:rPr>
            </w:pPr>
            <w:r w:rsidRPr="004337A5">
              <w:rPr>
                <w:rFonts w:ascii="Times New Roman" w:eastAsia="Calibri" w:hAnsi="Times New Roman"/>
                <w:bCs/>
                <w:sz w:val="28"/>
                <w:szCs w:val="28"/>
                <w:lang w:eastAsia="en-US"/>
              </w:rPr>
              <w:t xml:space="preserve">Об утверждении </w:t>
            </w:r>
            <w:r>
              <w:rPr>
                <w:rFonts w:ascii="Times New Roman" w:eastAsia="Calibri" w:hAnsi="Times New Roman"/>
                <w:bCs/>
                <w:sz w:val="28"/>
                <w:szCs w:val="28"/>
                <w:lang w:eastAsia="en-US"/>
              </w:rPr>
              <w:t>У</w:t>
            </w:r>
            <w:r w:rsidRPr="004337A5">
              <w:rPr>
                <w:rFonts w:ascii="Times New Roman" w:eastAsia="Calibri" w:hAnsi="Times New Roman"/>
                <w:bCs/>
                <w:sz w:val="28"/>
                <w:szCs w:val="28"/>
                <w:lang w:eastAsia="en-US"/>
              </w:rPr>
              <w:t>става муниципального бюджетного учреждения «Ягоднинский ресурсный центр»</w:t>
            </w:r>
          </w:p>
        </w:tc>
      </w:tr>
    </w:tbl>
    <w:p w:rsidR="004337A5" w:rsidRPr="00EE4AFC" w:rsidRDefault="004337A5" w:rsidP="004337A5">
      <w:pPr>
        <w:jc w:val="both"/>
        <w:rPr>
          <w:rFonts w:ascii="Times New Roman" w:hAnsi="Times New Roman"/>
          <w:bCs/>
          <w:strike/>
          <w:sz w:val="28"/>
          <w:szCs w:val="28"/>
        </w:rPr>
      </w:pPr>
    </w:p>
    <w:p w:rsidR="004337A5" w:rsidRPr="00EE4AFC" w:rsidRDefault="004337A5" w:rsidP="004337A5">
      <w:pPr>
        <w:jc w:val="both"/>
        <w:rPr>
          <w:rFonts w:ascii="Times New Roman" w:hAnsi="Times New Roman"/>
          <w:bCs/>
          <w:strike/>
          <w:sz w:val="28"/>
          <w:szCs w:val="28"/>
        </w:rPr>
      </w:pPr>
    </w:p>
    <w:p w:rsidR="004337A5" w:rsidRDefault="004337A5" w:rsidP="004337A5">
      <w:pPr>
        <w:tabs>
          <w:tab w:val="left" w:pos="567"/>
        </w:tabs>
        <w:spacing w:after="0" w:line="360" w:lineRule="auto"/>
        <w:jc w:val="both"/>
        <w:rPr>
          <w:rFonts w:ascii="Times New Roman" w:hAnsi="Times New Roman"/>
          <w:sz w:val="28"/>
          <w:szCs w:val="28"/>
        </w:rPr>
      </w:pPr>
    </w:p>
    <w:p w:rsidR="004337A5" w:rsidRPr="00BC6046" w:rsidRDefault="004337A5" w:rsidP="00B50FE1">
      <w:pPr>
        <w:tabs>
          <w:tab w:val="left" w:pos="709"/>
        </w:tabs>
        <w:spacing w:after="0" w:line="360" w:lineRule="auto"/>
        <w:jc w:val="both"/>
        <w:rPr>
          <w:rFonts w:ascii="Times New Roman" w:hAnsi="Times New Roman"/>
          <w:color w:val="000000"/>
          <w:spacing w:val="-9"/>
          <w:sz w:val="28"/>
          <w:szCs w:val="28"/>
        </w:rPr>
      </w:pPr>
      <w:r w:rsidRPr="00BC6046">
        <w:rPr>
          <w:rFonts w:ascii="Times New Roman" w:hAnsi="Times New Roman"/>
          <w:sz w:val="28"/>
          <w:szCs w:val="28"/>
        </w:rPr>
        <w:tab/>
      </w:r>
      <w:proofErr w:type="gramStart"/>
      <w:r w:rsidRPr="00BC6046">
        <w:rPr>
          <w:rFonts w:ascii="Times New Roman" w:hAnsi="Times New Roman"/>
          <w:sz w:val="28"/>
          <w:szCs w:val="28"/>
        </w:rPr>
        <w:t xml:space="preserve">В соответствии с Федеральным законом от 12.01.1996 № 7-ФЗ «О некоммерческих организациях», постановлением администрации Ягоднинского городского округа от 02.12.2015 № 470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постановлением администрации Ягоднинского городского округа от </w:t>
      </w:r>
      <w:r>
        <w:rPr>
          <w:rFonts w:ascii="Times New Roman" w:hAnsi="Times New Roman"/>
          <w:sz w:val="28"/>
          <w:szCs w:val="28"/>
        </w:rPr>
        <w:t>08.06.2021 № 326</w:t>
      </w:r>
      <w:r w:rsidRPr="00BC6046">
        <w:rPr>
          <w:rFonts w:ascii="Times New Roman" w:hAnsi="Times New Roman"/>
          <w:color w:val="000000"/>
          <w:spacing w:val="-9"/>
          <w:sz w:val="28"/>
          <w:szCs w:val="28"/>
        </w:rPr>
        <w:t xml:space="preserve"> «</w:t>
      </w:r>
      <w:r>
        <w:rPr>
          <w:rFonts w:ascii="Times New Roman" w:hAnsi="Times New Roman" w:cs="Times New Roman"/>
          <w:sz w:val="28"/>
          <w:szCs w:val="28"/>
        </w:rPr>
        <w:t>Об изменении</w:t>
      </w:r>
      <w:r w:rsidRPr="005A60A5">
        <w:rPr>
          <w:rFonts w:ascii="Times New Roman" w:hAnsi="Times New Roman" w:cs="Times New Roman"/>
          <w:sz w:val="28"/>
          <w:szCs w:val="28"/>
        </w:rPr>
        <w:t xml:space="preserve"> </w:t>
      </w:r>
      <w:r>
        <w:rPr>
          <w:rFonts w:ascii="Times New Roman" w:hAnsi="Times New Roman" w:cs="Times New Roman"/>
          <w:sz w:val="28"/>
          <w:szCs w:val="28"/>
        </w:rPr>
        <w:t>типа муниципального казенного учреждения «Ягоднинский ресурсный центр»</w:t>
      </w:r>
      <w:r w:rsidRPr="00BC6046">
        <w:rPr>
          <w:rFonts w:ascii="Times New Roman" w:hAnsi="Times New Roman"/>
          <w:color w:val="000000"/>
          <w:spacing w:val="-9"/>
          <w:sz w:val="28"/>
          <w:szCs w:val="28"/>
        </w:rPr>
        <w:t>»:</w:t>
      </w:r>
      <w:proofErr w:type="gramEnd"/>
    </w:p>
    <w:p w:rsidR="004337A5" w:rsidRPr="00BC6046" w:rsidRDefault="004337A5" w:rsidP="004337A5">
      <w:pPr>
        <w:autoSpaceDE w:val="0"/>
        <w:autoSpaceDN w:val="0"/>
        <w:adjustRightInd w:val="0"/>
        <w:spacing w:after="0" w:line="360" w:lineRule="auto"/>
        <w:rPr>
          <w:rFonts w:ascii="Times New Roman" w:hAnsi="Times New Roman"/>
          <w:sz w:val="28"/>
          <w:szCs w:val="28"/>
        </w:rPr>
      </w:pPr>
    </w:p>
    <w:p w:rsidR="004337A5" w:rsidRDefault="004337A5" w:rsidP="00B50FE1">
      <w:pPr>
        <w:tabs>
          <w:tab w:val="left" w:pos="709"/>
        </w:tabs>
        <w:spacing w:after="0" w:line="360" w:lineRule="auto"/>
        <w:jc w:val="both"/>
        <w:rPr>
          <w:rFonts w:ascii="Times New Roman" w:hAnsi="Times New Roman"/>
          <w:color w:val="000000"/>
          <w:spacing w:val="-9"/>
          <w:sz w:val="28"/>
          <w:szCs w:val="28"/>
        </w:rPr>
      </w:pPr>
      <w:r w:rsidRPr="00BC6046">
        <w:rPr>
          <w:rFonts w:ascii="Times New Roman" w:hAnsi="Times New Roman"/>
          <w:sz w:val="28"/>
          <w:szCs w:val="28"/>
        </w:rPr>
        <w:tab/>
        <w:t xml:space="preserve">1. Утвердить Устав </w:t>
      </w:r>
      <w:r w:rsidRPr="00BC6046">
        <w:rPr>
          <w:rFonts w:ascii="Times New Roman" w:hAnsi="Times New Roman"/>
          <w:color w:val="000000"/>
          <w:spacing w:val="-9"/>
          <w:sz w:val="28"/>
          <w:szCs w:val="28"/>
        </w:rPr>
        <w:t xml:space="preserve">муниципального </w:t>
      </w:r>
      <w:r w:rsidR="006F7C9D">
        <w:rPr>
          <w:rFonts w:ascii="Times New Roman" w:hAnsi="Times New Roman"/>
          <w:color w:val="000000"/>
          <w:spacing w:val="-9"/>
          <w:sz w:val="28"/>
          <w:szCs w:val="28"/>
        </w:rPr>
        <w:t>бюджетного</w:t>
      </w:r>
      <w:r w:rsidRPr="00BC6046">
        <w:rPr>
          <w:rFonts w:ascii="Times New Roman" w:hAnsi="Times New Roman"/>
          <w:color w:val="000000"/>
          <w:spacing w:val="-9"/>
          <w:sz w:val="28"/>
          <w:szCs w:val="28"/>
        </w:rPr>
        <w:t xml:space="preserve"> учреждения «Ягоднинский ресурсный центр».</w:t>
      </w:r>
    </w:p>
    <w:p w:rsidR="004337A5" w:rsidRDefault="004337A5" w:rsidP="00B50FE1">
      <w:pPr>
        <w:tabs>
          <w:tab w:val="left" w:pos="709"/>
        </w:tabs>
        <w:spacing w:after="0" w:line="360" w:lineRule="auto"/>
        <w:jc w:val="both"/>
        <w:rPr>
          <w:rFonts w:ascii="Times New Roman" w:hAnsi="Times New Roman" w:cs="Times New Roman"/>
          <w:sz w:val="28"/>
          <w:szCs w:val="28"/>
          <w:shd w:val="clear" w:color="auto" w:fill="FFFFFF"/>
        </w:rPr>
      </w:pPr>
      <w:r>
        <w:rPr>
          <w:rFonts w:ascii="Times New Roman" w:hAnsi="Times New Roman"/>
          <w:color w:val="000000"/>
          <w:spacing w:val="-9"/>
          <w:sz w:val="28"/>
          <w:szCs w:val="28"/>
        </w:rPr>
        <w:tab/>
        <w:t>2. С</w:t>
      </w:r>
      <w:r w:rsidRPr="004337A5">
        <w:rPr>
          <w:rFonts w:ascii="Times New Roman" w:hAnsi="Times New Roman" w:cs="Times New Roman"/>
          <w:sz w:val="28"/>
          <w:szCs w:val="28"/>
          <w:shd w:val="clear" w:color="auto" w:fill="FFFFFF"/>
        </w:rPr>
        <w:t xml:space="preserve"> момента государственной регистрации </w:t>
      </w:r>
      <w:r w:rsidR="00A60FEF">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става муниципального бюджетного учреждения «Ягоднинский ресурсный центр» признать утратившими силу:</w:t>
      </w:r>
    </w:p>
    <w:p w:rsidR="004337A5" w:rsidRDefault="004337A5" w:rsidP="004337A5">
      <w:pPr>
        <w:tabs>
          <w:tab w:val="left" w:pos="567"/>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распоряжение администрации Ягоднинского городского округа от 20.11.2019 № 335-р «Об утверждении Устава муниципального казенного учреждения «Ягоднинский ресурсный центр»;</w:t>
      </w:r>
    </w:p>
    <w:p w:rsidR="004337A5" w:rsidRDefault="004337A5" w:rsidP="004337A5">
      <w:pPr>
        <w:tabs>
          <w:tab w:val="left" w:pos="567"/>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распоряжение администрации Ягоднинского городского округа от 02.04.2021 № 52-р «О внесении изменений в Устав муниципального казенного учреждения «Ягоднинский ресурсный центр»</w:t>
      </w:r>
      <w:r w:rsidR="00B50FE1">
        <w:rPr>
          <w:rFonts w:ascii="Times New Roman" w:hAnsi="Times New Roman" w:cs="Times New Roman"/>
          <w:sz w:val="28"/>
          <w:szCs w:val="28"/>
          <w:shd w:val="clear" w:color="auto" w:fill="FFFFFF"/>
        </w:rPr>
        <w:t>.</w:t>
      </w:r>
    </w:p>
    <w:p w:rsidR="004337A5" w:rsidRPr="004337A5" w:rsidRDefault="004337A5" w:rsidP="00B50FE1">
      <w:pPr>
        <w:tabs>
          <w:tab w:val="left" w:pos="709"/>
        </w:tabs>
        <w:spacing w:after="0" w:line="360" w:lineRule="auto"/>
        <w:jc w:val="both"/>
        <w:rPr>
          <w:rFonts w:ascii="Times New Roman" w:eastAsia="Calibri" w:hAnsi="Times New Roman"/>
          <w:bCs/>
          <w:sz w:val="28"/>
          <w:szCs w:val="28"/>
          <w:lang w:eastAsia="en-US"/>
        </w:rPr>
      </w:pPr>
      <w:r>
        <w:rPr>
          <w:rFonts w:ascii="Times New Roman" w:hAnsi="Times New Roman"/>
          <w:color w:val="000000"/>
          <w:spacing w:val="-9"/>
          <w:sz w:val="28"/>
          <w:szCs w:val="28"/>
        </w:rPr>
        <w:lastRenderedPageBreak/>
        <w:tab/>
        <w:t>3</w:t>
      </w:r>
      <w:r w:rsidRPr="00BC6046">
        <w:rPr>
          <w:rFonts w:ascii="Times New Roman" w:hAnsi="Times New Roman"/>
          <w:sz w:val="28"/>
          <w:szCs w:val="28"/>
        </w:rPr>
        <w:t xml:space="preserve">. </w:t>
      </w:r>
      <w:r>
        <w:rPr>
          <w:rFonts w:ascii="Times New Roman" w:hAnsi="Times New Roman"/>
          <w:sz w:val="28"/>
          <w:szCs w:val="28"/>
        </w:rPr>
        <w:t>Н</w:t>
      </w:r>
      <w:r w:rsidRPr="00BC6046">
        <w:rPr>
          <w:rFonts w:ascii="Times New Roman" w:eastAsia="Calibri" w:hAnsi="Times New Roman"/>
          <w:bCs/>
          <w:sz w:val="28"/>
          <w:szCs w:val="28"/>
          <w:lang w:eastAsia="en-US"/>
        </w:rPr>
        <w:t xml:space="preserve">астоящее распоряжение </w:t>
      </w:r>
      <w:r>
        <w:rPr>
          <w:rFonts w:ascii="Times New Roman" w:eastAsia="Calibri" w:hAnsi="Times New Roman"/>
          <w:bCs/>
          <w:sz w:val="28"/>
          <w:szCs w:val="28"/>
          <w:lang w:eastAsia="en-US"/>
        </w:rPr>
        <w:t xml:space="preserve">подлежит опубликованию </w:t>
      </w:r>
      <w:r w:rsidRPr="00BC6046">
        <w:rPr>
          <w:rFonts w:ascii="Times New Roman" w:eastAsia="Calibri" w:hAnsi="Times New Roman"/>
          <w:bCs/>
          <w:sz w:val="28"/>
          <w:szCs w:val="28"/>
          <w:lang w:eastAsia="en-US"/>
        </w:rPr>
        <w:t>в</w:t>
      </w:r>
      <w:r>
        <w:rPr>
          <w:rFonts w:ascii="Times New Roman" w:eastAsia="Calibri" w:hAnsi="Times New Roman"/>
          <w:bCs/>
          <w:sz w:val="28"/>
          <w:szCs w:val="28"/>
          <w:lang w:eastAsia="en-US"/>
        </w:rPr>
        <w:t xml:space="preserve"> </w:t>
      </w:r>
      <w:r w:rsidRPr="00BC6046">
        <w:rPr>
          <w:rFonts w:ascii="Times New Roman" w:eastAsia="Calibri" w:hAnsi="Times New Roman"/>
          <w:bCs/>
          <w:sz w:val="28"/>
          <w:szCs w:val="28"/>
          <w:lang w:eastAsia="en-US"/>
        </w:rPr>
        <w:t>газете «Северная правда» и разме</w:t>
      </w:r>
      <w:r>
        <w:rPr>
          <w:rFonts w:ascii="Times New Roman" w:eastAsia="Calibri" w:hAnsi="Times New Roman"/>
          <w:bCs/>
          <w:sz w:val="28"/>
          <w:szCs w:val="28"/>
          <w:lang w:eastAsia="en-US"/>
        </w:rPr>
        <w:t>щению</w:t>
      </w:r>
      <w:r w:rsidRPr="00BC6046">
        <w:rPr>
          <w:rFonts w:ascii="Times New Roman" w:eastAsia="Calibri" w:hAnsi="Times New Roman"/>
          <w:bCs/>
          <w:sz w:val="28"/>
          <w:szCs w:val="28"/>
          <w:lang w:eastAsia="en-US"/>
        </w:rPr>
        <w:t xml:space="preserve"> на официальном сайте администрации Ягоднинского городского </w:t>
      </w:r>
      <w:r w:rsidRPr="004337A5">
        <w:rPr>
          <w:rFonts w:ascii="Times New Roman" w:eastAsia="Calibri" w:hAnsi="Times New Roman"/>
          <w:bCs/>
          <w:sz w:val="28"/>
          <w:szCs w:val="28"/>
          <w:lang w:eastAsia="en-US"/>
        </w:rPr>
        <w:t xml:space="preserve">округа </w:t>
      </w:r>
      <w:hyperlink r:id="rId6" w:history="1">
        <w:r w:rsidRPr="004337A5">
          <w:rPr>
            <w:rStyle w:val="a3"/>
            <w:rFonts w:ascii="Times New Roman" w:eastAsia="Calibri" w:hAnsi="Times New Roman"/>
            <w:bCs/>
            <w:color w:val="auto"/>
            <w:sz w:val="28"/>
            <w:szCs w:val="28"/>
            <w:u w:val="none"/>
            <w:lang w:eastAsia="en-US"/>
          </w:rPr>
          <w:t>http://yagodnoeadm.ru</w:t>
        </w:r>
      </w:hyperlink>
      <w:r w:rsidRPr="004337A5">
        <w:rPr>
          <w:rFonts w:ascii="Times New Roman" w:eastAsia="Calibri" w:hAnsi="Times New Roman"/>
          <w:bCs/>
          <w:sz w:val="28"/>
          <w:szCs w:val="28"/>
          <w:lang w:eastAsia="en-US"/>
        </w:rPr>
        <w:t>.</w:t>
      </w:r>
    </w:p>
    <w:p w:rsidR="004337A5" w:rsidRPr="00BC6046" w:rsidRDefault="004337A5" w:rsidP="004337A5">
      <w:pPr>
        <w:widowControl w:val="0"/>
        <w:tabs>
          <w:tab w:val="left" w:pos="188"/>
        </w:tabs>
        <w:autoSpaceDE w:val="0"/>
        <w:autoSpaceDN w:val="0"/>
        <w:adjustRightInd w:val="0"/>
        <w:spacing w:line="360" w:lineRule="auto"/>
        <w:ind w:left="-142"/>
        <w:rPr>
          <w:rFonts w:ascii="Times New Roman" w:eastAsia="Calibri" w:hAnsi="Times New Roman"/>
          <w:bCs/>
          <w:sz w:val="28"/>
          <w:szCs w:val="28"/>
          <w:lang w:eastAsia="en-US"/>
        </w:rPr>
      </w:pPr>
    </w:p>
    <w:p w:rsidR="004337A5" w:rsidRDefault="00A60FEF" w:rsidP="004337A5">
      <w:pPr>
        <w:tabs>
          <w:tab w:val="left" w:pos="567"/>
        </w:tabs>
        <w:spacing w:after="0"/>
        <w:jc w:val="both"/>
        <w:rPr>
          <w:rFonts w:ascii="Times New Roman" w:hAnsi="Times New Roman"/>
          <w:sz w:val="28"/>
          <w:szCs w:val="28"/>
        </w:rPr>
      </w:pPr>
      <w:r>
        <w:rPr>
          <w:rFonts w:ascii="Times New Roman" w:hAnsi="Times New Roman"/>
          <w:sz w:val="28"/>
          <w:szCs w:val="28"/>
        </w:rPr>
        <w:t>Глава Ягоднинского</w:t>
      </w:r>
    </w:p>
    <w:p w:rsidR="00A60FEF" w:rsidRPr="00BC6046" w:rsidRDefault="00A60FEF" w:rsidP="004337A5">
      <w:pPr>
        <w:tabs>
          <w:tab w:val="left" w:pos="567"/>
        </w:tabs>
        <w:spacing w:after="0"/>
        <w:jc w:val="both"/>
        <w:rPr>
          <w:rFonts w:ascii="Times New Roman" w:hAnsi="Times New Roman"/>
          <w:sz w:val="28"/>
          <w:szCs w:val="28"/>
        </w:rPr>
      </w:pPr>
      <w:r>
        <w:rPr>
          <w:rFonts w:ascii="Times New Roman" w:hAnsi="Times New Roman"/>
          <w:sz w:val="28"/>
          <w:szCs w:val="28"/>
        </w:rPr>
        <w:t xml:space="preserve">городского округа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Н.Б. Олейник</w:t>
      </w:r>
    </w:p>
    <w:p w:rsidR="001736D2" w:rsidRDefault="001736D2"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p w:rsidR="00545BE9" w:rsidRDefault="00545BE9" w:rsidP="004337A5">
      <w:pPr>
        <w:pStyle w:val="a4"/>
        <w:spacing w:line="360" w:lineRule="auto"/>
        <w:ind w:firstLine="709"/>
        <w:jc w:val="both"/>
        <w:rPr>
          <w:rFonts w:ascii="Times New Roman" w:hAnsi="Times New Roman" w:cs="Times New Roman"/>
        </w:rPr>
      </w:pPr>
    </w:p>
    <w:tbl>
      <w:tblPr>
        <w:tblW w:w="10490" w:type="dxa"/>
        <w:tblInd w:w="-505" w:type="dxa"/>
        <w:tblLayout w:type="fixed"/>
        <w:tblCellMar>
          <w:top w:w="102" w:type="dxa"/>
          <w:left w:w="62" w:type="dxa"/>
          <w:bottom w:w="102" w:type="dxa"/>
          <w:right w:w="62" w:type="dxa"/>
        </w:tblCellMar>
        <w:tblLook w:val="04A0"/>
      </w:tblPr>
      <w:tblGrid>
        <w:gridCol w:w="3402"/>
        <w:gridCol w:w="284"/>
        <w:gridCol w:w="2977"/>
        <w:gridCol w:w="283"/>
        <w:gridCol w:w="3544"/>
      </w:tblGrid>
      <w:tr w:rsidR="00545BE9" w:rsidRPr="00D65AAE" w:rsidTr="00086604">
        <w:trPr>
          <w:trHeight w:val="185"/>
        </w:trPr>
        <w:tc>
          <w:tcPr>
            <w:tcW w:w="3402" w:type="dxa"/>
          </w:tcPr>
          <w:p w:rsidR="00545BE9" w:rsidRPr="00D65AAE" w:rsidRDefault="00545BE9" w:rsidP="00086604">
            <w:pPr>
              <w:pStyle w:val="ConsPlusNormal"/>
              <w:jc w:val="both"/>
              <w:rPr>
                <w:b/>
                <w:sz w:val="22"/>
                <w:szCs w:val="22"/>
              </w:rPr>
            </w:pPr>
            <w:r w:rsidRPr="00D65AAE">
              <w:rPr>
                <w:b/>
                <w:sz w:val="22"/>
                <w:szCs w:val="22"/>
              </w:rPr>
              <w:lastRenderedPageBreak/>
              <w:t>СОГЛАСОВАНО:</w:t>
            </w:r>
          </w:p>
        </w:tc>
        <w:tc>
          <w:tcPr>
            <w:tcW w:w="284" w:type="dxa"/>
          </w:tcPr>
          <w:p w:rsidR="00545BE9" w:rsidRPr="00D65AAE" w:rsidRDefault="00545BE9" w:rsidP="00086604">
            <w:pPr>
              <w:pStyle w:val="ConsPlusNormal"/>
              <w:jc w:val="both"/>
              <w:rPr>
                <w:b/>
                <w:sz w:val="22"/>
                <w:szCs w:val="22"/>
              </w:rPr>
            </w:pPr>
          </w:p>
        </w:tc>
        <w:tc>
          <w:tcPr>
            <w:tcW w:w="2977" w:type="dxa"/>
          </w:tcPr>
          <w:p w:rsidR="00545BE9" w:rsidRPr="00D65AAE" w:rsidRDefault="00545BE9" w:rsidP="00086604">
            <w:pPr>
              <w:pStyle w:val="ConsPlusNormal"/>
              <w:jc w:val="both"/>
              <w:rPr>
                <w:b/>
                <w:sz w:val="22"/>
                <w:szCs w:val="22"/>
              </w:rPr>
            </w:pPr>
            <w:r w:rsidRPr="00D65AAE">
              <w:rPr>
                <w:b/>
                <w:sz w:val="22"/>
                <w:szCs w:val="22"/>
              </w:rPr>
              <w:t>СОГЛАСОВАНО:</w:t>
            </w:r>
          </w:p>
        </w:tc>
        <w:tc>
          <w:tcPr>
            <w:tcW w:w="283" w:type="dxa"/>
          </w:tcPr>
          <w:p w:rsidR="00545BE9" w:rsidRPr="00D65AAE" w:rsidRDefault="00545BE9" w:rsidP="00086604">
            <w:pPr>
              <w:pStyle w:val="ConsPlusNormal"/>
              <w:jc w:val="both"/>
              <w:rPr>
                <w:b/>
                <w:sz w:val="22"/>
                <w:szCs w:val="22"/>
              </w:rPr>
            </w:pPr>
          </w:p>
        </w:tc>
        <w:tc>
          <w:tcPr>
            <w:tcW w:w="3544" w:type="dxa"/>
          </w:tcPr>
          <w:p w:rsidR="00545BE9" w:rsidRPr="00D65AAE" w:rsidRDefault="00545BE9" w:rsidP="00086604">
            <w:pPr>
              <w:pStyle w:val="ConsPlusNormal"/>
              <w:jc w:val="both"/>
              <w:rPr>
                <w:b/>
                <w:sz w:val="22"/>
                <w:szCs w:val="22"/>
              </w:rPr>
            </w:pPr>
            <w:r w:rsidRPr="00D65AAE">
              <w:rPr>
                <w:b/>
                <w:sz w:val="22"/>
                <w:szCs w:val="22"/>
              </w:rPr>
              <w:t>УТВЕРЖДЕНО:</w:t>
            </w:r>
          </w:p>
        </w:tc>
      </w:tr>
      <w:tr w:rsidR="00545BE9" w:rsidRPr="00D65AAE" w:rsidTr="00086604">
        <w:trPr>
          <w:trHeight w:val="904"/>
        </w:trPr>
        <w:tc>
          <w:tcPr>
            <w:tcW w:w="3402" w:type="dxa"/>
          </w:tcPr>
          <w:p w:rsidR="00545BE9" w:rsidRPr="00D65AAE" w:rsidRDefault="00545BE9" w:rsidP="00086604">
            <w:pPr>
              <w:pStyle w:val="ConsPlusNormal"/>
              <w:jc w:val="both"/>
              <w:rPr>
                <w:sz w:val="22"/>
                <w:szCs w:val="22"/>
              </w:rPr>
            </w:pPr>
            <w:r w:rsidRPr="00D65AAE">
              <w:rPr>
                <w:sz w:val="22"/>
                <w:szCs w:val="22"/>
              </w:rPr>
              <w:t>Комитетом финансов администрации Ягоднинского городского округа</w:t>
            </w: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r w:rsidRPr="00D65AAE">
              <w:rPr>
                <w:sz w:val="22"/>
                <w:szCs w:val="22"/>
              </w:rPr>
              <w:t>«____»________________20</w:t>
            </w:r>
            <w:r>
              <w:rPr>
                <w:sz w:val="22"/>
                <w:szCs w:val="22"/>
              </w:rPr>
              <w:t>21</w:t>
            </w:r>
            <w:r w:rsidRPr="00D65AAE">
              <w:rPr>
                <w:sz w:val="22"/>
                <w:szCs w:val="22"/>
              </w:rPr>
              <w:t xml:space="preserve"> год</w:t>
            </w: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r w:rsidRPr="00D65AAE">
              <w:rPr>
                <w:sz w:val="22"/>
                <w:szCs w:val="22"/>
              </w:rPr>
              <w:t>__________/А.В. Мирошниченко/</w:t>
            </w: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r w:rsidRPr="00D65AAE">
              <w:rPr>
                <w:sz w:val="22"/>
                <w:szCs w:val="22"/>
              </w:rPr>
              <w:t>М.П.</w:t>
            </w:r>
          </w:p>
        </w:tc>
        <w:tc>
          <w:tcPr>
            <w:tcW w:w="284" w:type="dxa"/>
          </w:tcPr>
          <w:p w:rsidR="00545BE9" w:rsidRPr="00D65AAE" w:rsidRDefault="00545BE9" w:rsidP="00086604">
            <w:pPr>
              <w:pStyle w:val="ConsPlusNormal"/>
              <w:jc w:val="both"/>
              <w:rPr>
                <w:sz w:val="22"/>
                <w:szCs w:val="22"/>
              </w:rPr>
            </w:pPr>
          </w:p>
        </w:tc>
        <w:tc>
          <w:tcPr>
            <w:tcW w:w="2977" w:type="dxa"/>
          </w:tcPr>
          <w:p w:rsidR="00545BE9" w:rsidRPr="00D65AAE" w:rsidRDefault="00545BE9" w:rsidP="00086604">
            <w:pPr>
              <w:pStyle w:val="ConsPlusNormal"/>
              <w:jc w:val="both"/>
              <w:rPr>
                <w:sz w:val="22"/>
                <w:szCs w:val="22"/>
              </w:rPr>
            </w:pPr>
            <w:r w:rsidRPr="00D65AAE">
              <w:rPr>
                <w:sz w:val="22"/>
                <w:szCs w:val="22"/>
              </w:rPr>
              <w:t>Комитетом по управлению муниципальным имуществом администрации Ягоднинского городского округа</w:t>
            </w: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r w:rsidRPr="00D65AAE">
              <w:rPr>
                <w:sz w:val="22"/>
                <w:szCs w:val="22"/>
              </w:rPr>
              <w:t>«____»____________20</w:t>
            </w:r>
            <w:r>
              <w:rPr>
                <w:sz w:val="22"/>
                <w:szCs w:val="22"/>
              </w:rPr>
              <w:t>21</w:t>
            </w:r>
            <w:r w:rsidRPr="00D65AAE">
              <w:rPr>
                <w:sz w:val="22"/>
                <w:szCs w:val="22"/>
              </w:rPr>
              <w:t xml:space="preserve"> год</w:t>
            </w: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r w:rsidRPr="00D65AAE">
              <w:rPr>
                <w:sz w:val="22"/>
                <w:szCs w:val="22"/>
              </w:rPr>
              <w:t>___________/</w:t>
            </w:r>
            <w:r>
              <w:rPr>
                <w:sz w:val="22"/>
                <w:szCs w:val="22"/>
              </w:rPr>
              <w:t>Н.В. Малькова</w:t>
            </w:r>
            <w:r w:rsidRPr="00D65AAE">
              <w:rPr>
                <w:sz w:val="22"/>
                <w:szCs w:val="22"/>
              </w:rPr>
              <w:t>/</w:t>
            </w: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r w:rsidRPr="00D65AAE">
              <w:rPr>
                <w:sz w:val="22"/>
                <w:szCs w:val="22"/>
              </w:rPr>
              <w:t>М.П.</w:t>
            </w:r>
          </w:p>
        </w:tc>
        <w:tc>
          <w:tcPr>
            <w:tcW w:w="283" w:type="dxa"/>
          </w:tcPr>
          <w:p w:rsidR="00545BE9" w:rsidRPr="00D65AAE" w:rsidRDefault="00545BE9" w:rsidP="00086604">
            <w:pPr>
              <w:pStyle w:val="ConsPlusNormal"/>
              <w:jc w:val="both"/>
              <w:rPr>
                <w:sz w:val="22"/>
                <w:szCs w:val="22"/>
              </w:rPr>
            </w:pPr>
          </w:p>
        </w:tc>
        <w:tc>
          <w:tcPr>
            <w:tcW w:w="3544" w:type="dxa"/>
          </w:tcPr>
          <w:p w:rsidR="00545BE9" w:rsidRDefault="00545BE9" w:rsidP="00086604">
            <w:pPr>
              <w:pStyle w:val="ConsPlusNormal"/>
              <w:jc w:val="both"/>
              <w:rPr>
                <w:sz w:val="22"/>
                <w:szCs w:val="22"/>
              </w:rPr>
            </w:pPr>
            <w:r w:rsidRPr="00D65AAE">
              <w:rPr>
                <w:sz w:val="22"/>
                <w:szCs w:val="22"/>
              </w:rPr>
              <w:t xml:space="preserve">Распоряжением администрации Ягоднинского городского округа </w:t>
            </w:r>
          </w:p>
          <w:p w:rsidR="00545BE9" w:rsidRDefault="00545BE9" w:rsidP="00086604">
            <w:pPr>
              <w:pStyle w:val="ConsPlusNormal"/>
              <w:jc w:val="both"/>
              <w:rPr>
                <w:sz w:val="22"/>
                <w:szCs w:val="22"/>
              </w:rPr>
            </w:pPr>
          </w:p>
          <w:p w:rsidR="00545BE9" w:rsidRDefault="00545BE9" w:rsidP="00086604">
            <w:pPr>
              <w:pStyle w:val="ConsPlusNormal"/>
              <w:jc w:val="both"/>
              <w:rPr>
                <w:sz w:val="22"/>
                <w:szCs w:val="22"/>
              </w:rPr>
            </w:pPr>
          </w:p>
          <w:p w:rsidR="00545BE9" w:rsidRDefault="00545BE9" w:rsidP="00086604">
            <w:pPr>
              <w:pStyle w:val="ConsPlusNormal"/>
              <w:jc w:val="both"/>
              <w:rPr>
                <w:sz w:val="22"/>
                <w:szCs w:val="22"/>
              </w:rPr>
            </w:pPr>
          </w:p>
          <w:p w:rsidR="00545BE9"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p>
          <w:p w:rsidR="00545BE9" w:rsidRPr="00D65AAE" w:rsidRDefault="00545BE9" w:rsidP="00086604">
            <w:pPr>
              <w:pStyle w:val="ConsPlusNormal"/>
              <w:jc w:val="both"/>
              <w:rPr>
                <w:sz w:val="22"/>
                <w:szCs w:val="22"/>
              </w:rPr>
            </w:pPr>
            <w:r>
              <w:rPr>
                <w:sz w:val="22"/>
                <w:szCs w:val="22"/>
              </w:rPr>
              <w:t xml:space="preserve"> От </w:t>
            </w:r>
            <w:r w:rsidRPr="00D65AAE">
              <w:rPr>
                <w:sz w:val="22"/>
                <w:szCs w:val="22"/>
              </w:rPr>
              <w:t>«____»_</w:t>
            </w:r>
            <w:r>
              <w:rPr>
                <w:sz w:val="22"/>
                <w:szCs w:val="22"/>
              </w:rPr>
              <w:t>_____</w:t>
            </w:r>
            <w:r w:rsidRPr="00D65AAE">
              <w:rPr>
                <w:sz w:val="22"/>
                <w:szCs w:val="22"/>
              </w:rPr>
              <w:t>20</w:t>
            </w:r>
            <w:r>
              <w:rPr>
                <w:sz w:val="22"/>
                <w:szCs w:val="22"/>
              </w:rPr>
              <w:t>21</w:t>
            </w:r>
            <w:r w:rsidRPr="00D65AAE">
              <w:rPr>
                <w:sz w:val="22"/>
                <w:szCs w:val="22"/>
              </w:rPr>
              <w:t xml:space="preserve"> года</w:t>
            </w:r>
            <w:r>
              <w:rPr>
                <w:sz w:val="22"/>
                <w:szCs w:val="22"/>
              </w:rPr>
              <w:t xml:space="preserve"> № ____</w:t>
            </w:r>
          </w:p>
        </w:tc>
      </w:tr>
    </w:tbl>
    <w:p w:rsidR="00545BE9" w:rsidRDefault="00545BE9" w:rsidP="00545BE9"/>
    <w:p w:rsidR="00545BE9" w:rsidRDefault="00545BE9" w:rsidP="00545BE9"/>
    <w:p w:rsidR="00545BE9" w:rsidRDefault="00545BE9" w:rsidP="00545BE9">
      <w:pPr>
        <w:jc w:val="center"/>
        <w:rPr>
          <w:rFonts w:ascii="Times New Roman" w:eastAsia="Times New Roman" w:hAnsi="Times New Roman" w:cs="Times New Roman"/>
          <w:b/>
          <w:bCs/>
          <w:sz w:val="26"/>
          <w:szCs w:val="26"/>
        </w:rPr>
      </w:pPr>
    </w:p>
    <w:p w:rsidR="00545BE9" w:rsidRPr="00A31679" w:rsidRDefault="00545BE9" w:rsidP="00545BE9">
      <w:pPr>
        <w:jc w:val="center"/>
        <w:rPr>
          <w:rFonts w:ascii="Times New Roman" w:eastAsia="Times New Roman" w:hAnsi="Times New Roman" w:cs="Times New Roman"/>
          <w:b/>
          <w:bCs/>
          <w:sz w:val="26"/>
          <w:szCs w:val="26"/>
        </w:rPr>
      </w:pPr>
      <w:r w:rsidRPr="00A31679">
        <w:rPr>
          <w:rFonts w:ascii="Times New Roman" w:eastAsia="Times New Roman" w:hAnsi="Times New Roman" w:cs="Times New Roman"/>
          <w:b/>
          <w:bCs/>
          <w:sz w:val="26"/>
          <w:szCs w:val="26"/>
        </w:rPr>
        <w:t>УСТАВ</w:t>
      </w:r>
      <w:r w:rsidRPr="00A31679">
        <w:rPr>
          <w:rFonts w:ascii="Times New Roman" w:eastAsia="Times New Roman" w:hAnsi="Times New Roman" w:cs="Times New Roman"/>
          <w:b/>
          <w:bCs/>
          <w:sz w:val="26"/>
          <w:szCs w:val="26"/>
        </w:rPr>
        <w:br/>
        <w:t>МУНИЦИПАЛЬНОГО БЮДЖЕТНОГО</w:t>
      </w:r>
      <w:r w:rsidRPr="00A31679">
        <w:rPr>
          <w:rFonts w:ascii="Times New Roman" w:eastAsia="Times New Roman" w:hAnsi="Times New Roman" w:cs="Times New Roman"/>
          <w:b/>
          <w:bCs/>
          <w:sz w:val="26"/>
          <w:szCs w:val="26"/>
        </w:rPr>
        <w:br/>
        <w:t>УЧРЕЖДЕНИЯ «</w:t>
      </w:r>
      <w:r>
        <w:rPr>
          <w:rFonts w:ascii="Times New Roman" w:eastAsia="Times New Roman" w:hAnsi="Times New Roman" w:cs="Times New Roman"/>
          <w:b/>
          <w:bCs/>
          <w:sz w:val="26"/>
          <w:szCs w:val="26"/>
        </w:rPr>
        <w:t xml:space="preserve">ЯГОДНИНСКИЙ РЕСУРСНЫЙ </w:t>
      </w:r>
      <w:r w:rsidRPr="00A31679">
        <w:rPr>
          <w:rFonts w:ascii="Times New Roman" w:eastAsia="Times New Roman" w:hAnsi="Times New Roman" w:cs="Times New Roman"/>
          <w:b/>
          <w:bCs/>
          <w:sz w:val="26"/>
          <w:szCs w:val="26"/>
        </w:rPr>
        <w:t>ЦЕНТР»</w:t>
      </w: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jc w:val="center"/>
        <w:rPr>
          <w:rFonts w:ascii="Times New Roman" w:eastAsia="Times New Roman" w:hAnsi="Times New Roman" w:cs="Times New Roman"/>
          <w:b/>
          <w:bCs/>
          <w:sz w:val="24"/>
          <w:szCs w:val="24"/>
        </w:rPr>
      </w:pPr>
    </w:p>
    <w:p w:rsidR="00545BE9" w:rsidRDefault="00545BE9" w:rsidP="00545BE9">
      <w:pPr>
        <w:rPr>
          <w:rFonts w:ascii="Times New Roman" w:eastAsia="Times New Roman" w:hAnsi="Times New Roman" w:cs="Times New Roman"/>
          <w:b/>
          <w:bCs/>
          <w:sz w:val="24"/>
          <w:szCs w:val="24"/>
        </w:rPr>
      </w:pPr>
    </w:p>
    <w:p w:rsidR="00545BE9" w:rsidRDefault="00545BE9" w:rsidP="00545BE9">
      <w:pPr>
        <w:spacing w:after="0" w:line="240" w:lineRule="auto"/>
        <w:jc w:val="center"/>
        <w:rPr>
          <w:rFonts w:ascii="Times New Roman" w:eastAsia="Times New Roman" w:hAnsi="Times New Roman" w:cs="Times New Roman"/>
          <w:b/>
          <w:bCs/>
          <w:sz w:val="26"/>
          <w:szCs w:val="26"/>
        </w:rPr>
      </w:pPr>
    </w:p>
    <w:p w:rsidR="00545BE9" w:rsidRPr="00A31679" w:rsidRDefault="00545BE9" w:rsidP="00545BE9">
      <w:pPr>
        <w:spacing w:after="0" w:line="240" w:lineRule="auto"/>
        <w:jc w:val="center"/>
        <w:rPr>
          <w:rFonts w:ascii="Times New Roman" w:eastAsia="Times New Roman" w:hAnsi="Times New Roman" w:cs="Times New Roman"/>
          <w:b/>
          <w:bCs/>
          <w:sz w:val="26"/>
          <w:szCs w:val="26"/>
        </w:rPr>
      </w:pPr>
      <w:r w:rsidRPr="00A31679">
        <w:rPr>
          <w:rFonts w:ascii="Times New Roman" w:eastAsia="Times New Roman" w:hAnsi="Times New Roman" w:cs="Times New Roman"/>
          <w:b/>
          <w:bCs/>
          <w:sz w:val="26"/>
          <w:szCs w:val="26"/>
        </w:rPr>
        <w:t xml:space="preserve">п. </w:t>
      </w:r>
      <w:r>
        <w:rPr>
          <w:rFonts w:ascii="Times New Roman" w:eastAsia="Times New Roman" w:hAnsi="Times New Roman" w:cs="Times New Roman"/>
          <w:b/>
          <w:bCs/>
          <w:sz w:val="26"/>
          <w:szCs w:val="26"/>
        </w:rPr>
        <w:t>Ягодное</w:t>
      </w:r>
    </w:p>
    <w:p w:rsidR="00545BE9" w:rsidRDefault="00545BE9" w:rsidP="00545BE9">
      <w:pPr>
        <w:spacing w:after="0" w:line="240" w:lineRule="auto"/>
        <w:jc w:val="center"/>
        <w:rPr>
          <w:rFonts w:ascii="Times New Roman" w:eastAsia="Times New Roman" w:hAnsi="Times New Roman" w:cs="Times New Roman"/>
          <w:b/>
          <w:bCs/>
          <w:sz w:val="26"/>
          <w:szCs w:val="26"/>
        </w:rPr>
      </w:pPr>
      <w:r w:rsidRPr="00A31679">
        <w:rPr>
          <w:rFonts w:ascii="Times New Roman" w:eastAsia="Times New Roman" w:hAnsi="Times New Roman" w:cs="Times New Roman"/>
          <w:b/>
          <w:bCs/>
          <w:sz w:val="26"/>
          <w:szCs w:val="26"/>
        </w:rPr>
        <w:t>202</w:t>
      </w:r>
      <w:r>
        <w:rPr>
          <w:rFonts w:ascii="Times New Roman" w:eastAsia="Times New Roman" w:hAnsi="Times New Roman" w:cs="Times New Roman"/>
          <w:b/>
          <w:bCs/>
          <w:sz w:val="26"/>
          <w:szCs w:val="26"/>
        </w:rPr>
        <w:t>1</w:t>
      </w:r>
      <w:r w:rsidRPr="00A31679">
        <w:rPr>
          <w:rFonts w:ascii="Times New Roman" w:eastAsia="Times New Roman" w:hAnsi="Times New Roman" w:cs="Times New Roman"/>
          <w:b/>
          <w:bCs/>
          <w:sz w:val="26"/>
          <w:szCs w:val="26"/>
        </w:rPr>
        <w:t xml:space="preserve"> год</w:t>
      </w:r>
    </w:p>
    <w:p w:rsidR="00545BE9" w:rsidRDefault="00545BE9" w:rsidP="00545BE9">
      <w:pPr>
        <w:spacing w:after="0" w:line="240" w:lineRule="auto"/>
        <w:jc w:val="center"/>
        <w:rPr>
          <w:rFonts w:ascii="Times New Roman" w:eastAsia="Times New Roman" w:hAnsi="Times New Roman" w:cs="Times New Roman"/>
          <w:b/>
          <w:bCs/>
          <w:sz w:val="26"/>
          <w:szCs w:val="26"/>
        </w:rPr>
      </w:pPr>
    </w:p>
    <w:p w:rsidR="00545BE9" w:rsidRDefault="00545BE9" w:rsidP="00545BE9">
      <w:pPr>
        <w:spacing w:after="0" w:line="240" w:lineRule="auto"/>
        <w:jc w:val="center"/>
        <w:rPr>
          <w:rFonts w:ascii="Times New Roman" w:eastAsia="Times New Roman" w:hAnsi="Times New Roman" w:cs="Times New Roman"/>
          <w:b/>
          <w:bCs/>
          <w:sz w:val="26"/>
          <w:szCs w:val="26"/>
        </w:rPr>
      </w:pPr>
    </w:p>
    <w:p w:rsidR="00545BE9" w:rsidRPr="00A31679" w:rsidRDefault="00545BE9" w:rsidP="00545BE9">
      <w:pPr>
        <w:spacing w:after="0" w:line="240" w:lineRule="auto"/>
        <w:jc w:val="center"/>
        <w:rPr>
          <w:rFonts w:ascii="Times New Roman" w:eastAsia="Times New Roman" w:hAnsi="Times New Roman" w:cs="Times New Roman"/>
          <w:b/>
          <w:bCs/>
          <w:sz w:val="26"/>
          <w:szCs w:val="26"/>
        </w:rPr>
      </w:pPr>
    </w:p>
    <w:p w:rsidR="00545BE9" w:rsidRPr="00100CB1" w:rsidRDefault="00545BE9" w:rsidP="00545BE9">
      <w:pPr>
        <w:jc w:val="center"/>
        <w:rPr>
          <w:rFonts w:ascii="Times New Roman" w:eastAsia="Times New Roman" w:hAnsi="Times New Roman" w:cs="Times New Roman"/>
          <w:b/>
          <w:sz w:val="28"/>
          <w:szCs w:val="28"/>
        </w:rPr>
      </w:pPr>
      <w:r w:rsidRPr="00100CB1">
        <w:rPr>
          <w:rFonts w:ascii="Times New Roman" w:eastAsia="Times New Roman" w:hAnsi="Times New Roman" w:cs="Times New Roman"/>
          <w:b/>
          <w:sz w:val="28"/>
          <w:szCs w:val="28"/>
        </w:rPr>
        <w:lastRenderedPageBreak/>
        <w:t>1. ОБЩИЕ ПОЛОЖЕНИЯ</w:t>
      </w:r>
    </w:p>
    <w:p w:rsidR="00545BE9" w:rsidRDefault="00545BE9" w:rsidP="00545BE9">
      <w:pPr>
        <w:spacing w:after="0"/>
        <w:ind w:firstLine="567"/>
        <w:jc w:val="both"/>
        <w:rPr>
          <w:rFonts w:ascii="Times New Roman" w:hAnsi="Times New Roman" w:cs="Times New Roman"/>
          <w:bCs/>
          <w:sz w:val="28"/>
          <w:szCs w:val="28"/>
        </w:rPr>
      </w:pPr>
      <w:r w:rsidRPr="00100CB1">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proofErr w:type="gramStart"/>
      <w:r w:rsidRPr="00100CB1">
        <w:rPr>
          <w:rFonts w:ascii="Times New Roman" w:eastAsia="Times New Roman" w:hAnsi="Times New Roman" w:cs="Times New Roman"/>
          <w:sz w:val="28"/>
          <w:szCs w:val="28"/>
        </w:rPr>
        <w:t>Муниципальное бюджетное учреждение «</w:t>
      </w:r>
      <w:r>
        <w:rPr>
          <w:rFonts w:ascii="Times New Roman" w:eastAsia="Times New Roman" w:hAnsi="Times New Roman" w:cs="Times New Roman"/>
          <w:sz w:val="28"/>
          <w:szCs w:val="28"/>
        </w:rPr>
        <w:t>Ягоднинск</w:t>
      </w:r>
      <w:r w:rsidRPr="00100CB1">
        <w:rPr>
          <w:rFonts w:ascii="Times New Roman" w:eastAsia="Times New Roman" w:hAnsi="Times New Roman" w:cs="Times New Roman"/>
          <w:sz w:val="28"/>
          <w:szCs w:val="28"/>
        </w:rPr>
        <w:t xml:space="preserve">ий </w:t>
      </w:r>
      <w:r>
        <w:rPr>
          <w:rFonts w:ascii="Times New Roman" w:eastAsia="Times New Roman" w:hAnsi="Times New Roman" w:cs="Times New Roman"/>
          <w:sz w:val="28"/>
          <w:szCs w:val="28"/>
        </w:rPr>
        <w:t>ресурс</w:t>
      </w:r>
      <w:r w:rsidRPr="00100CB1">
        <w:rPr>
          <w:rFonts w:ascii="Times New Roman" w:eastAsia="Times New Roman" w:hAnsi="Times New Roman" w:cs="Times New Roman"/>
          <w:sz w:val="28"/>
          <w:szCs w:val="28"/>
        </w:rPr>
        <w:t xml:space="preserve">ный центр» в дальнейшем именуемое «Учреждение», </w:t>
      </w:r>
      <w:r>
        <w:rPr>
          <w:rFonts w:ascii="Times New Roman" w:eastAsia="Times New Roman" w:hAnsi="Times New Roman" w:cs="Times New Roman"/>
          <w:sz w:val="28"/>
          <w:szCs w:val="28"/>
        </w:rPr>
        <w:t xml:space="preserve">образовано путем изменения типа муниципального казенного учреждения «Ягоднинский ресурсный центр» </w:t>
      </w:r>
      <w:r w:rsidRPr="00100CB1">
        <w:rPr>
          <w:rFonts w:ascii="Times New Roman" w:eastAsia="Times New Roman" w:hAnsi="Times New Roman" w:cs="Times New Roman"/>
          <w:sz w:val="28"/>
          <w:szCs w:val="28"/>
        </w:rPr>
        <w:t>в соответствии</w:t>
      </w:r>
      <w:r>
        <w:rPr>
          <w:rFonts w:ascii="Times New Roman" w:eastAsia="Times New Roman" w:hAnsi="Times New Roman" w:cs="Times New Roman"/>
          <w:sz w:val="28"/>
          <w:szCs w:val="28"/>
        </w:rPr>
        <w:t xml:space="preserve"> с постановлением администрации Ягоднинского городского округа от 08.06.2021 года № 326 «Об изменении типа муниципального казенного учреждения «Ягоднинский ресурсный центр» и действует в соответствии с </w:t>
      </w:r>
      <w:hyperlink r:id="rId7" w:history="1">
        <w:r w:rsidRPr="00100CB1">
          <w:rPr>
            <w:rFonts w:ascii="Times New Roman" w:eastAsia="Times New Roman" w:hAnsi="Times New Roman" w:cs="Times New Roman"/>
            <w:sz w:val="28"/>
            <w:szCs w:val="28"/>
          </w:rPr>
          <w:t>Гражданским кодексом Российской Федерации</w:t>
        </w:r>
      </w:hyperlink>
      <w:r w:rsidRPr="00100CB1">
        <w:rPr>
          <w:rFonts w:ascii="Times New Roman" w:eastAsia="Times New Roman" w:hAnsi="Times New Roman" w:cs="Times New Roman"/>
          <w:sz w:val="28"/>
          <w:szCs w:val="28"/>
        </w:rPr>
        <w:t xml:space="preserve">, </w:t>
      </w:r>
      <w:hyperlink r:id="rId8" w:history="1">
        <w:r w:rsidRPr="00100CB1">
          <w:rPr>
            <w:rFonts w:ascii="Times New Roman" w:eastAsia="Times New Roman" w:hAnsi="Times New Roman" w:cs="Times New Roman"/>
            <w:sz w:val="28"/>
            <w:szCs w:val="28"/>
          </w:rPr>
          <w:t>Бюджетным кодексом Российской Федерации</w:t>
        </w:r>
      </w:hyperlink>
      <w:r w:rsidRPr="00100CB1">
        <w:rPr>
          <w:rFonts w:ascii="Times New Roman" w:eastAsia="Times New Roman" w:hAnsi="Times New Roman" w:cs="Times New Roman"/>
          <w:sz w:val="28"/>
          <w:szCs w:val="28"/>
        </w:rPr>
        <w:t xml:space="preserve">, </w:t>
      </w:r>
      <w:hyperlink r:id="rId9" w:history="1">
        <w:r w:rsidRPr="00100CB1">
          <w:rPr>
            <w:rFonts w:ascii="Times New Roman" w:eastAsia="Times New Roman" w:hAnsi="Times New Roman" w:cs="Times New Roman"/>
            <w:sz w:val="28"/>
            <w:szCs w:val="28"/>
          </w:rPr>
          <w:t>Федеральным законом от 12.01.1996 № 7-ФЗ «О</w:t>
        </w:r>
        <w:proofErr w:type="gramEnd"/>
        <w:r w:rsidRPr="00100CB1">
          <w:rPr>
            <w:rFonts w:ascii="Times New Roman" w:eastAsia="Times New Roman" w:hAnsi="Times New Roman" w:cs="Times New Roman"/>
            <w:sz w:val="28"/>
            <w:szCs w:val="28"/>
          </w:rPr>
          <w:t xml:space="preserve"> </w:t>
        </w:r>
        <w:proofErr w:type="gramStart"/>
        <w:r w:rsidRPr="00100CB1">
          <w:rPr>
            <w:rFonts w:ascii="Times New Roman" w:eastAsia="Times New Roman" w:hAnsi="Times New Roman" w:cs="Times New Roman"/>
            <w:sz w:val="28"/>
            <w:szCs w:val="28"/>
          </w:rPr>
          <w:t>некоммерческих организациях</w:t>
        </w:r>
      </w:hyperlink>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ем</w:t>
      </w:r>
      <w:r w:rsidRPr="00100CB1">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Ягодни</w:t>
      </w:r>
      <w:r w:rsidRPr="00100CB1">
        <w:rPr>
          <w:rFonts w:ascii="Times New Roman" w:eastAsia="Times New Roman" w:hAnsi="Times New Roman" w:cs="Times New Roman"/>
          <w:sz w:val="28"/>
          <w:szCs w:val="28"/>
        </w:rPr>
        <w:t>нского городского округа</w:t>
      </w:r>
      <w:r>
        <w:rPr>
          <w:rFonts w:ascii="Times New Roman" w:eastAsia="Times New Roman" w:hAnsi="Times New Roman" w:cs="Times New Roman"/>
          <w:sz w:val="28"/>
          <w:szCs w:val="28"/>
        </w:rPr>
        <w:t xml:space="preserve"> </w:t>
      </w:r>
      <w:r>
        <w:rPr>
          <w:rFonts w:ascii="Times New Roman" w:hAnsi="Times New Roman" w:cs="Times New Roman"/>
          <w:bCs/>
          <w:sz w:val="28"/>
          <w:szCs w:val="28"/>
        </w:rPr>
        <w:t>от 02.12.</w:t>
      </w:r>
      <w:r w:rsidRPr="006776BC">
        <w:rPr>
          <w:rFonts w:ascii="Times New Roman" w:hAnsi="Times New Roman" w:cs="Times New Roman"/>
          <w:bCs/>
          <w:sz w:val="28"/>
          <w:szCs w:val="28"/>
        </w:rPr>
        <w:t>2015 № 470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настоящего Устава, муниципальных нормативных правовых актов муниципального образования «Ягоднинский городской округ».</w:t>
      </w:r>
      <w:proofErr w:type="gramEnd"/>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1.2. Полное наименование Учреждения: Муниципальное бюджетное учреждение «</w:t>
      </w:r>
      <w:r>
        <w:rPr>
          <w:rFonts w:ascii="Times New Roman" w:eastAsia="Times New Roman" w:hAnsi="Times New Roman" w:cs="Times New Roman"/>
          <w:sz w:val="28"/>
          <w:szCs w:val="28"/>
        </w:rPr>
        <w:t>Ягоднинск</w:t>
      </w:r>
      <w:r w:rsidRPr="00100CB1">
        <w:rPr>
          <w:rFonts w:ascii="Times New Roman" w:eastAsia="Times New Roman" w:hAnsi="Times New Roman" w:cs="Times New Roman"/>
          <w:sz w:val="28"/>
          <w:szCs w:val="28"/>
        </w:rPr>
        <w:t xml:space="preserve">ий </w:t>
      </w:r>
      <w:r>
        <w:rPr>
          <w:rFonts w:ascii="Times New Roman" w:eastAsia="Times New Roman" w:hAnsi="Times New Roman" w:cs="Times New Roman"/>
          <w:sz w:val="28"/>
          <w:szCs w:val="28"/>
        </w:rPr>
        <w:t>ресурс</w:t>
      </w:r>
      <w:r w:rsidRPr="00100CB1">
        <w:rPr>
          <w:rFonts w:ascii="Times New Roman" w:eastAsia="Times New Roman" w:hAnsi="Times New Roman" w:cs="Times New Roman"/>
          <w:sz w:val="28"/>
          <w:szCs w:val="28"/>
        </w:rPr>
        <w:t>ный центр».</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Сокращенное наименование Учреждения: МБУ «</w:t>
      </w:r>
      <w:r>
        <w:rPr>
          <w:rFonts w:ascii="Times New Roman" w:eastAsia="Times New Roman" w:hAnsi="Times New Roman" w:cs="Times New Roman"/>
          <w:sz w:val="28"/>
          <w:szCs w:val="28"/>
        </w:rPr>
        <w:t>ЯР</w:t>
      </w:r>
      <w:r w:rsidRPr="00100CB1">
        <w:rPr>
          <w:rFonts w:ascii="Times New Roman" w:eastAsia="Times New Roman" w:hAnsi="Times New Roman" w:cs="Times New Roman"/>
          <w:sz w:val="28"/>
          <w:szCs w:val="28"/>
        </w:rPr>
        <w:t>Ц».</w:t>
      </w: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1.3. </w:t>
      </w:r>
      <w:proofErr w:type="gramStart"/>
      <w:r w:rsidRPr="00100CB1">
        <w:rPr>
          <w:rFonts w:ascii="Times New Roman" w:eastAsia="Times New Roman" w:hAnsi="Times New Roman" w:cs="Times New Roman"/>
          <w:sz w:val="28"/>
          <w:szCs w:val="28"/>
        </w:rPr>
        <w:t>Место нахождения Учреждения: 686</w:t>
      </w:r>
      <w:r>
        <w:rPr>
          <w:rFonts w:ascii="Times New Roman" w:eastAsia="Times New Roman" w:hAnsi="Times New Roman" w:cs="Times New Roman"/>
          <w:sz w:val="28"/>
          <w:szCs w:val="28"/>
        </w:rPr>
        <w:t>23</w:t>
      </w:r>
      <w:r w:rsidRPr="00100CB1">
        <w:rPr>
          <w:rFonts w:ascii="Times New Roman" w:eastAsia="Times New Roman" w:hAnsi="Times New Roman" w:cs="Times New Roman"/>
          <w:sz w:val="28"/>
          <w:szCs w:val="28"/>
        </w:rPr>
        <w:t xml:space="preserve">0 Магаданская область, </w:t>
      </w:r>
      <w:r>
        <w:rPr>
          <w:rFonts w:ascii="Times New Roman" w:eastAsia="Times New Roman" w:hAnsi="Times New Roman" w:cs="Times New Roman"/>
          <w:sz w:val="28"/>
          <w:szCs w:val="28"/>
        </w:rPr>
        <w:t>Ягодни</w:t>
      </w:r>
      <w:r w:rsidRPr="00100CB1">
        <w:rPr>
          <w:rFonts w:ascii="Times New Roman" w:eastAsia="Times New Roman" w:hAnsi="Times New Roman" w:cs="Times New Roman"/>
          <w:sz w:val="28"/>
          <w:szCs w:val="28"/>
        </w:rPr>
        <w:t xml:space="preserve">нский район, посёлок </w:t>
      </w:r>
      <w:r>
        <w:rPr>
          <w:rFonts w:ascii="Times New Roman" w:eastAsia="Times New Roman" w:hAnsi="Times New Roman" w:cs="Times New Roman"/>
          <w:sz w:val="28"/>
          <w:szCs w:val="28"/>
        </w:rPr>
        <w:t>Ягодное</w:t>
      </w:r>
      <w:r w:rsidRPr="00100CB1">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Школьная</w:t>
      </w:r>
      <w:r w:rsidRPr="00100CB1">
        <w:rPr>
          <w:rFonts w:ascii="Times New Roman" w:eastAsia="Times New Roman" w:hAnsi="Times New Roman" w:cs="Times New Roman"/>
          <w:sz w:val="28"/>
          <w:szCs w:val="28"/>
        </w:rPr>
        <w:t xml:space="preserve">, дом № </w:t>
      </w:r>
      <w:r>
        <w:rPr>
          <w:rFonts w:ascii="Times New Roman" w:eastAsia="Times New Roman" w:hAnsi="Times New Roman" w:cs="Times New Roman"/>
          <w:sz w:val="28"/>
          <w:szCs w:val="28"/>
        </w:rPr>
        <w:t>9</w:t>
      </w:r>
      <w:r w:rsidRPr="00100CB1">
        <w:rPr>
          <w:rFonts w:ascii="Times New Roman" w:eastAsia="Times New Roman" w:hAnsi="Times New Roman" w:cs="Times New Roman"/>
          <w:sz w:val="28"/>
          <w:szCs w:val="28"/>
        </w:rPr>
        <w:t>.</w:t>
      </w:r>
      <w:proofErr w:type="gramEnd"/>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1.4. </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 xml:space="preserve">Учреждение является некоммерческой организацией, не наделённой правом собственности на имущество, </w:t>
      </w:r>
      <w:proofErr w:type="gramStart"/>
      <w:r w:rsidRPr="00100CB1">
        <w:rPr>
          <w:rFonts w:ascii="Times New Roman" w:eastAsia="Times New Roman" w:hAnsi="Times New Roman" w:cs="Times New Roman"/>
          <w:sz w:val="28"/>
          <w:szCs w:val="28"/>
        </w:rPr>
        <w:t>закреплённо</w:t>
      </w:r>
      <w:r>
        <w:rPr>
          <w:rFonts w:ascii="Times New Roman" w:eastAsia="Times New Roman" w:hAnsi="Times New Roman" w:cs="Times New Roman"/>
          <w:sz w:val="28"/>
          <w:szCs w:val="28"/>
        </w:rPr>
        <w:t>го</w:t>
      </w:r>
      <w:proofErr w:type="gramEnd"/>
      <w:r w:rsidRPr="00100CB1">
        <w:rPr>
          <w:rFonts w:ascii="Times New Roman" w:eastAsia="Times New Roman" w:hAnsi="Times New Roman" w:cs="Times New Roman"/>
          <w:sz w:val="28"/>
          <w:szCs w:val="28"/>
        </w:rPr>
        <w:t xml:space="preserve"> за ним собственником.</w:t>
      </w:r>
    </w:p>
    <w:p w:rsidR="00545BE9" w:rsidRPr="006776BC"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1.5. </w:t>
      </w:r>
      <w:r w:rsidRPr="006776BC">
        <w:rPr>
          <w:rStyle w:val="3"/>
          <w:rFonts w:eastAsiaTheme="minorHAnsi"/>
          <w:sz w:val="28"/>
          <w:szCs w:val="28"/>
        </w:rPr>
        <w:t xml:space="preserve">Учредителем и собственником имущества </w:t>
      </w:r>
      <w:r w:rsidRPr="006776BC">
        <w:rPr>
          <w:rStyle w:val="1"/>
          <w:rFonts w:eastAsiaTheme="minorHAnsi"/>
          <w:sz w:val="28"/>
          <w:szCs w:val="28"/>
        </w:rPr>
        <w:t xml:space="preserve">Учреждения является </w:t>
      </w:r>
      <w:r w:rsidRPr="006776BC">
        <w:rPr>
          <w:rStyle w:val="3"/>
          <w:rFonts w:eastAsiaTheme="minorHAnsi"/>
          <w:sz w:val="28"/>
          <w:szCs w:val="28"/>
        </w:rPr>
        <w:t xml:space="preserve">муниципальное образование «Ягоднинский городской </w:t>
      </w:r>
      <w:r w:rsidRPr="006776BC">
        <w:rPr>
          <w:rStyle w:val="1"/>
          <w:rFonts w:eastAsiaTheme="minorHAnsi"/>
          <w:sz w:val="28"/>
          <w:szCs w:val="28"/>
        </w:rPr>
        <w:t>округ».</w:t>
      </w:r>
      <w:r w:rsidRPr="006776BC">
        <w:rPr>
          <w:rFonts w:ascii="Times New Roman" w:eastAsia="Times New Roman" w:hAnsi="Times New Roman" w:cs="Times New Roman"/>
          <w:sz w:val="28"/>
          <w:szCs w:val="28"/>
        </w:rPr>
        <w:t xml:space="preserve"> </w:t>
      </w:r>
    </w:p>
    <w:p w:rsidR="00545BE9" w:rsidRDefault="00545BE9" w:rsidP="00545BE9">
      <w:pPr>
        <w:pStyle w:val="10"/>
        <w:shd w:val="clear" w:color="auto" w:fill="auto"/>
        <w:spacing w:before="0" w:after="0" w:line="276" w:lineRule="auto"/>
        <w:ind w:right="20" w:firstLine="567"/>
        <w:rPr>
          <w:rStyle w:val="3"/>
          <w:sz w:val="28"/>
          <w:szCs w:val="28"/>
        </w:rPr>
      </w:pPr>
      <w:r>
        <w:rPr>
          <w:sz w:val="28"/>
          <w:szCs w:val="28"/>
        </w:rPr>
        <w:t xml:space="preserve">1.6. </w:t>
      </w:r>
      <w:r w:rsidRPr="006776BC">
        <w:rPr>
          <w:rStyle w:val="3"/>
          <w:sz w:val="28"/>
          <w:szCs w:val="28"/>
        </w:rPr>
        <w:t xml:space="preserve">Функции и полномочия учредителя от имени </w:t>
      </w:r>
      <w:r w:rsidRPr="006776BC">
        <w:rPr>
          <w:rStyle w:val="1"/>
          <w:sz w:val="28"/>
          <w:szCs w:val="28"/>
        </w:rPr>
        <w:t xml:space="preserve">муниципального </w:t>
      </w:r>
      <w:r w:rsidRPr="006776BC">
        <w:rPr>
          <w:rStyle w:val="3"/>
          <w:sz w:val="28"/>
          <w:szCs w:val="28"/>
        </w:rPr>
        <w:t xml:space="preserve">образования «Ягоднинский городской округ» осуществляет </w:t>
      </w:r>
      <w:r w:rsidRPr="006776BC">
        <w:rPr>
          <w:rStyle w:val="1"/>
          <w:sz w:val="28"/>
          <w:szCs w:val="28"/>
        </w:rPr>
        <w:t xml:space="preserve">администрация </w:t>
      </w:r>
      <w:r w:rsidRPr="006776BC">
        <w:rPr>
          <w:rStyle w:val="3"/>
          <w:sz w:val="28"/>
          <w:szCs w:val="28"/>
        </w:rPr>
        <w:t>Ягоднинского городского округа (далее по тексту - Учредитель).</w:t>
      </w:r>
    </w:p>
    <w:p w:rsidR="00545BE9" w:rsidRDefault="00545BE9" w:rsidP="00545BE9">
      <w:pPr>
        <w:pStyle w:val="10"/>
        <w:shd w:val="clear" w:color="auto" w:fill="auto"/>
        <w:spacing w:before="0" w:after="0" w:line="276" w:lineRule="auto"/>
        <w:ind w:right="20" w:firstLine="567"/>
        <w:rPr>
          <w:rStyle w:val="3"/>
          <w:sz w:val="28"/>
          <w:szCs w:val="28"/>
        </w:rPr>
      </w:pPr>
      <w:r>
        <w:rPr>
          <w:rStyle w:val="3"/>
          <w:sz w:val="28"/>
          <w:szCs w:val="28"/>
        </w:rPr>
        <w:t xml:space="preserve">1.7. </w:t>
      </w:r>
      <w:r w:rsidRPr="006776BC">
        <w:rPr>
          <w:rStyle w:val="3"/>
          <w:sz w:val="28"/>
          <w:szCs w:val="28"/>
        </w:rPr>
        <w:t xml:space="preserve">Функции и полномочия собственника имущества от </w:t>
      </w:r>
      <w:r w:rsidRPr="006776BC">
        <w:rPr>
          <w:rStyle w:val="1"/>
          <w:sz w:val="28"/>
          <w:szCs w:val="28"/>
        </w:rPr>
        <w:t xml:space="preserve">имени </w:t>
      </w:r>
      <w:r w:rsidRPr="006776BC">
        <w:rPr>
          <w:rStyle w:val="3"/>
          <w:sz w:val="28"/>
          <w:szCs w:val="28"/>
        </w:rPr>
        <w:t>муниципального образования «Ягоднинский городской округ» осуществляет Комитет по управлению муниципальным имуществом администрации Ягоднинского городского округа</w:t>
      </w:r>
      <w:r>
        <w:rPr>
          <w:rStyle w:val="3"/>
          <w:sz w:val="28"/>
          <w:szCs w:val="28"/>
        </w:rPr>
        <w:t xml:space="preserve"> (далее по тексту - Собственник)</w:t>
      </w:r>
      <w:r w:rsidRPr="006776BC">
        <w:rPr>
          <w:rStyle w:val="3"/>
          <w:sz w:val="28"/>
          <w:szCs w:val="28"/>
        </w:rPr>
        <w:t>.</w:t>
      </w:r>
    </w:p>
    <w:p w:rsidR="00545BE9" w:rsidRPr="006776BC" w:rsidRDefault="00545BE9" w:rsidP="00545BE9">
      <w:pPr>
        <w:pStyle w:val="10"/>
        <w:shd w:val="clear" w:color="auto" w:fill="auto"/>
        <w:spacing w:before="0" w:after="0" w:line="276" w:lineRule="auto"/>
        <w:ind w:right="20" w:firstLine="567"/>
        <w:rPr>
          <w:sz w:val="28"/>
          <w:szCs w:val="28"/>
        </w:rPr>
      </w:pPr>
      <w:r>
        <w:rPr>
          <w:rStyle w:val="3"/>
          <w:sz w:val="28"/>
          <w:szCs w:val="28"/>
        </w:rPr>
        <w:t xml:space="preserve">1.8. </w:t>
      </w:r>
      <w:r w:rsidRPr="006776BC">
        <w:rPr>
          <w:rStyle w:val="3"/>
          <w:sz w:val="28"/>
          <w:szCs w:val="28"/>
        </w:rPr>
        <w:t>Учреждение в своей деятельности подконтрольно и подотчетно Учредителю и несет ответственность перед Учредителем за выполнение возложенных на него задач.</w:t>
      </w:r>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100CB1">
        <w:rPr>
          <w:rFonts w:ascii="Times New Roman" w:eastAsia="Times New Roman" w:hAnsi="Times New Roman" w:cs="Times New Roman"/>
          <w:sz w:val="28"/>
          <w:szCs w:val="28"/>
        </w:rPr>
        <w:t xml:space="preserve">. Учреждение является муниципальным учреждением бюджетного типа. Учреждение имеет лицевые счета в соответствии с </w:t>
      </w:r>
      <w:hyperlink r:id="rId10" w:history="1">
        <w:r w:rsidRPr="00100CB1">
          <w:rPr>
            <w:rFonts w:ascii="Times New Roman" w:eastAsia="Times New Roman" w:hAnsi="Times New Roman" w:cs="Times New Roman"/>
            <w:sz w:val="28"/>
            <w:szCs w:val="28"/>
          </w:rPr>
          <w:t>Бюджетным кодексом Российской Федерации</w:t>
        </w:r>
      </w:hyperlink>
      <w:r w:rsidRPr="00100CB1">
        <w:rPr>
          <w:rFonts w:ascii="Times New Roman" w:eastAsia="Times New Roman" w:hAnsi="Times New Roman" w:cs="Times New Roman"/>
          <w:sz w:val="28"/>
          <w:szCs w:val="28"/>
        </w:rPr>
        <w:t>, круглую печать, содержащую его полное наименованием на русском языке.</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Учреждение вправе иметь штамп, бланки со своим наименованием, а также зарегистрированную в установленном порядке эмблему.</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 xml:space="preserve">Учреждение от своего имени приобретает и осуществляет имущественные и личные </w:t>
      </w:r>
      <w:r w:rsidRPr="00100CB1">
        <w:rPr>
          <w:rFonts w:ascii="Times New Roman" w:eastAsia="Times New Roman" w:hAnsi="Times New Roman" w:cs="Times New Roman"/>
          <w:sz w:val="28"/>
          <w:szCs w:val="28"/>
        </w:rPr>
        <w:lastRenderedPageBreak/>
        <w:t>неимущественные права, соответствующие целям его деятельности, предусмотренным в разделе 2 настоящего Устава, и несёт связанные с этой деятельностью обязанности, выступает истцом и ответчиком в суде.</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Правоспособность Учреждения возникает в момент его создания. Учреждение считается созданным как юридическое лицо со дня внесения соответствующей записи в единый государственный реестр юридических лиц.</w:t>
      </w: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1.</w:t>
      </w:r>
      <w:r>
        <w:rPr>
          <w:rFonts w:ascii="Times New Roman" w:eastAsia="Times New Roman" w:hAnsi="Times New Roman" w:cs="Times New Roman"/>
          <w:sz w:val="28"/>
          <w:szCs w:val="28"/>
        </w:rPr>
        <w:t>10</w:t>
      </w:r>
      <w:r w:rsidRPr="00100CB1">
        <w:rPr>
          <w:rFonts w:ascii="Times New Roman" w:eastAsia="Times New Roman" w:hAnsi="Times New Roman" w:cs="Times New Roman"/>
          <w:sz w:val="28"/>
          <w:szCs w:val="28"/>
        </w:rPr>
        <w:t xml:space="preserve">. Учреждение не отвечает по обязательствам </w:t>
      </w:r>
      <w:r>
        <w:rPr>
          <w:rFonts w:ascii="Times New Roman" w:eastAsia="Times New Roman" w:hAnsi="Times New Roman" w:cs="Times New Roman"/>
          <w:sz w:val="28"/>
          <w:szCs w:val="28"/>
        </w:rPr>
        <w:t>С</w:t>
      </w:r>
      <w:r w:rsidRPr="00100CB1">
        <w:rPr>
          <w:rFonts w:ascii="Times New Roman" w:eastAsia="Times New Roman" w:hAnsi="Times New Roman" w:cs="Times New Roman"/>
          <w:sz w:val="28"/>
          <w:szCs w:val="28"/>
        </w:rPr>
        <w:t xml:space="preserve">обственника своего имущества. </w:t>
      </w:r>
      <w:proofErr w:type="gramStart"/>
      <w:r w:rsidRPr="00100CB1">
        <w:rPr>
          <w:rFonts w:ascii="Times New Roman" w:eastAsia="Times New Roman" w:hAnsi="Times New Roman" w:cs="Times New Roman"/>
          <w:sz w:val="28"/>
          <w:szCs w:val="28"/>
        </w:rPr>
        <w:t xml:space="preserve">Учреждение отвечает по своим обязательствам всем находящимся у него на праве оперативного управления имуществом, в том числе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w:t>
      </w:r>
      <w:r>
        <w:rPr>
          <w:rFonts w:ascii="Times New Roman" w:eastAsia="Times New Roman" w:hAnsi="Times New Roman" w:cs="Times New Roman"/>
          <w:sz w:val="28"/>
          <w:szCs w:val="28"/>
        </w:rPr>
        <w:t>С</w:t>
      </w:r>
      <w:r w:rsidRPr="00100CB1">
        <w:rPr>
          <w:rFonts w:ascii="Times New Roman" w:eastAsia="Times New Roman" w:hAnsi="Times New Roman" w:cs="Times New Roman"/>
          <w:sz w:val="28"/>
          <w:szCs w:val="28"/>
        </w:rPr>
        <w:t xml:space="preserve">обственником этого имущества или приобретённого за счёт средств, выделенных </w:t>
      </w:r>
      <w:r>
        <w:rPr>
          <w:rFonts w:ascii="Times New Roman" w:eastAsia="Times New Roman" w:hAnsi="Times New Roman" w:cs="Times New Roman"/>
          <w:sz w:val="28"/>
          <w:szCs w:val="28"/>
        </w:rPr>
        <w:t>С</w:t>
      </w:r>
      <w:r w:rsidRPr="00100CB1">
        <w:rPr>
          <w:rFonts w:ascii="Times New Roman" w:eastAsia="Times New Roman" w:hAnsi="Times New Roman" w:cs="Times New Roman"/>
          <w:sz w:val="28"/>
          <w:szCs w:val="28"/>
        </w:rPr>
        <w:t>обственником его имущества, а также недвижимого имущества независимо от того по каким  основаниям оно поступило в</w:t>
      </w:r>
      <w:proofErr w:type="gramEnd"/>
      <w:r w:rsidRPr="00100CB1">
        <w:rPr>
          <w:rFonts w:ascii="Times New Roman" w:eastAsia="Times New Roman" w:hAnsi="Times New Roman" w:cs="Times New Roman"/>
          <w:sz w:val="28"/>
          <w:szCs w:val="28"/>
        </w:rPr>
        <w:t xml:space="preserve"> оперативное управление Учреждения и за </w:t>
      </w:r>
      <w:proofErr w:type="gramStart"/>
      <w:r w:rsidRPr="00100CB1">
        <w:rPr>
          <w:rFonts w:ascii="Times New Roman" w:eastAsia="Times New Roman" w:hAnsi="Times New Roman" w:cs="Times New Roman"/>
          <w:sz w:val="28"/>
          <w:szCs w:val="28"/>
        </w:rPr>
        <w:t>счёт</w:t>
      </w:r>
      <w:proofErr w:type="gramEnd"/>
      <w:r w:rsidRPr="00100CB1">
        <w:rPr>
          <w:rFonts w:ascii="Times New Roman" w:eastAsia="Times New Roman" w:hAnsi="Times New Roman" w:cs="Times New Roman"/>
          <w:sz w:val="28"/>
          <w:szCs w:val="28"/>
        </w:rPr>
        <w:t xml:space="preserve"> каких средств оно приобретено. </w:t>
      </w: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1.</w:t>
      </w:r>
      <w:r>
        <w:rPr>
          <w:rFonts w:ascii="Times New Roman" w:eastAsia="Times New Roman" w:hAnsi="Times New Roman" w:cs="Times New Roman"/>
          <w:sz w:val="28"/>
          <w:szCs w:val="28"/>
        </w:rPr>
        <w:t>11</w:t>
      </w:r>
      <w:r w:rsidRPr="00100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Учреждение не имеет филиалов и представительств.</w:t>
      </w:r>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1.</w:t>
      </w:r>
      <w:r>
        <w:rPr>
          <w:rFonts w:ascii="Times New Roman" w:eastAsia="Times New Roman" w:hAnsi="Times New Roman" w:cs="Times New Roman"/>
          <w:sz w:val="28"/>
          <w:szCs w:val="28"/>
        </w:rPr>
        <w:t>12</w:t>
      </w: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45BE9" w:rsidRDefault="00545BE9" w:rsidP="00545BE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w:t>
      </w:r>
      <w:r w:rsidRPr="00100CB1">
        <w:rPr>
          <w:rFonts w:ascii="Times New Roman" w:eastAsia="Times New Roman" w:hAnsi="Times New Roman" w:cs="Times New Roman"/>
          <w:sz w:val="28"/>
          <w:szCs w:val="28"/>
        </w:rPr>
        <w:t>В своей деятельности Учреждение руководствуется законодательством Российской Федерации,</w:t>
      </w:r>
      <w:r>
        <w:rPr>
          <w:rFonts w:ascii="Times New Roman" w:eastAsia="Times New Roman" w:hAnsi="Times New Roman" w:cs="Times New Roman"/>
          <w:sz w:val="28"/>
          <w:szCs w:val="28"/>
        </w:rPr>
        <w:t xml:space="preserve"> Магаданской области, муниципальными</w:t>
      </w:r>
      <w:r w:rsidRPr="00100CB1">
        <w:rPr>
          <w:rFonts w:ascii="Times New Roman" w:eastAsia="Times New Roman" w:hAnsi="Times New Roman" w:cs="Times New Roman"/>
          <w:sz w:val="28"/>
          <w:szCs w:val="28"/>
        </w:rPr>
        <w:t xml:space="preserve"> правовыми актами </w:t>
      </w:r>
      <w:r>
        <w:rPr>
          <w:rFonts w:ascii="Times New Roman" w:eastAsia="Times New Roman" w:hAnsi="Times New Roman" w:cs="Times New Roman"/>
          <w:sz w:val="28"/>
          <w:szCs w:val="28"/>
        </w:rPr>
        <w:t>муниципального образования «Ягоднинский городской округ»</w:t>
      </w:r>
      <w:r w:rsidRPr="00100CB1">
        <w:rPr>
          <w:rFonts w:ascii="Times New Roman" w:eastAsia="Times New Roman" w:hAnsi="Times New Roman" w:cs="Times New Roman"/>
          <w:sz w:val="28"/>
          <w:szCs w:val="28"/>
        </w:rPr>
        <w:t>, настоящим Уставом.</w:t>
      </w:r>
    </w:p>
    <w:p w:rsidR="00545BE9" w:rsidRPr="00100CB1" w:rsidRDefault="00545BE9" w:rsidP="00545BE9">
      <w:pPr>
        <w:spacing w:after="0" w:line="360" w:lineRule="auto"/>
        <w:ind w:firstLine="567"/>
        <w:jc w:val="both"/>
        <w:rPr>
          <w:rFonts w:ascii="Times New Roman" w:eastAsia="Times New Roman" w:hAnsi="Times New Roman" w:cs="Times New Roman"/>
          <w:sz w:val="28"/>
          <w:szCs w:val="28"/>
        </w:rPr>
      </w:pPr>
    </w:p>
    <w:p w:rsidR="00545BE9" w:rsidRDefault="00545BE9" w:rsidP="00545BE9">
      <w:pPr>
        <w:spacing w:after="100" w:afterAutospacing="1"/>
        <w:jc w:val="center"/>
        <w:rPr>
          <w:rFonts w:ascii="Times New Roman" w:eastAsia="Times New Roman" w:hAnsi="Times New Roman" w:cs="Times New Roman"/>
          <w:b/>
          <w:sz w:val="28"/>
          <w:szCs w:val="28"/>
        </w:rPr>
      </w:pPr>
      <w:r w:rsidRPr="00100CB1">
        <w:rPr>
          <w:rFonts w:ascii="Times New Roman" w:eastAsia="Times New Roman" w:hAnsi="Times New Roman" w:cs="Times New Roman"/>
          <w:b/>
          <w:sz w:val="28"/>
          <w:szCs w:val="28"/>
        </w:rPr>
        <w:t>2. ЦЕЛИ, ПРЕДМЕТ И ВИДЫ ДЕЯТЕЛЬНОСТИ УЧРЕЖДЕНИЯ</w:t>
      </w:r>
    </w:p>
    <w:p w:rsidR="00545BE9" w:rsidRPr="005C41F7" w:rsidRDefault="00545BE9" w:rsidP="00545BE9">
      <w:pPr>
        <w:spacing w:after="0"/>
        <w:ind w:firstLine="567"/>
        <w:jc w:val="both"/>
        <w:rPr>
          <w:rFonts w:ascii="Times New Roman" w:hAnsi="Times New Roman" w:cs="Times New Roman"/>
          <w:sz w:val="28"/>
          <w:szCs w:val="28"/>
        </w:rPr>
      </w:pPr>
      <w:r w:rsidRPr="00100CB1">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Pr="005C41F7">
        <w:rPr>
          <w:rFonts w:ascii="Times New Roman" w:hAnsi="Times New Roman" w:cs="Times New Roman"/>
          <w:sz w:val="28"/>
          <w:szCs w:val="28"/>
        </w:rPr>
        <w:t>Учреждение самостоятельно осуществляет свою деятельность в соответствии с целями, установленными настоящим Уставом и в пределах, определяемых законодательством Российской Федерации, Магаданской области и настоящим Уставом</w:t>
      </w:r>
    </w:p>
    <w:p w:rsidR="00545BE9" w:rsidRDefault="00545BE9" w:rsidP="00545BE9">
      <w:pPr>
        <w:spacing w:after="0"/>
        <w:ind w:firstLine="567"/>
        <w:jc w:val="both"/>
        <w:rPr>
          <w:rFonts w:ascii="Times New Roman" w:hAnsi="Times New Roman" w:cs="Times New Roman"/>
          <w:sz w:val="28"/>
          <w:szCs w:val="28"/>
        </w:rPr>
      </w:pPr>
      <w:r w:rsidRPr="005C41F7">
        <w:rPr>
          <w:rFonts w:ascii="Times New Roman" w:hAnsi="Times New Roman" w:cs="Times New Roman"/>
          <w:sz w:val="28"/>
          <w:szCs w:val="28"/>
        </w:rPr>
        <w:t>2.2. Предметом деятельности Учреждения является деятельность, направленная на достижение целей, ради которых оно создано.</w:t>
      </w:r>
    </w:p>
    <w:p w:rsidR="00545BE9" w:rsidRPr="00AB2E30" w:rsidRDefault="00545BE9" w:rsidP="00545BE9">
      <w:pPr>
        <w:autoSpaceDE w:val="0"/>
        <w:autoSpaceDN w:val="0"/>
        <w:adjustRightInd w:val="0"/>
        <w:spacing w:after="0" w:line="240" w:lineRule="auto"/>
        <w:ind w:firstLine="567"/>
        <w:jc w:val="both"/>
        <w:rPr>
          <w:rFonts w:ascii="Times New Roman" w:hAnsi="Times New Roman" w:cs="Times New Roman"/>
          <w:sz w:val="26"/>
          <w:szCs w:val="26"/>
        </w:rPr>
      </w:pPr>
      <w:r w:rsidRPr="00D51389">
        <w:rPr>
          <w:rFonts w:ascii="Times New Roman" w:hAnsi="Times New Roman" w:cs="Times New Roman"/>
          <w:sz w:val="28"/>
          <w:szCs w:val="28"/>
        </w:rPr>
        <w:t xml:space="preserve">2.3 Основной целью деятельности Учреждения является </w:t>
      </w:r>
      <w:r>
        <w:rPr>
          <w:rFonts w:ascii="Times New Roman" w:hAnsi="Times New Roman" w:cs="Times New Roman"/>
          <w:sz w:val="26"/>
          <w:szCs w:val="26"/>
        </w:rPr>
        <w:t xml:space="preserve">выполнение работ, оказание услуг в целях </w:t>
      </w:r>
      <w:r w:rsidRPr="00D51389">
        <w:rPr>
          <w:rFonts w:ascii="Times New Roman" w:hAnsi="Times New Roman" w:cs="Times New Roman"/>
          <w:sz w:val="28"/>
          <w:szCs w:val="28"/>
        </w:rPr>
        <w:t>обеспечени</w:t>
      </w:r>
      <w:r>
        <w:rPr>
          <w:rFonts w:ascii="Times New Roman" w:hAnsi="Times New Roman" w:cs="Times New Roman"/>
          <w:sz w:val="28"/>
          <w:szCs w:val="28"/>
        </w:rPr>
        <w:t>я</w:t>
      </w:r>
      <w:r w:rsidRPr="00D51389">
        <w:rPr>
          <w:rFonts w:ascii="Times New Roman" w:hAnsi="Times New Roman" w:cs="Times New Roman"/>
          <w:sz w:val="28"/>
          <w:szCs w:val="28"/>
        </w:rPr>
        <w:t xml:space="preserve"> реализации полномочий органов местного самоуправления Ягоднинского городского округа, предусмотренных Федеральным законом от 06.10.2003 №</w:t>
      </w:r>
      <w:r>
        <w:rPr>
          <w:rFonts w:ascii="Times New Roman" w:hAnsi="Times New Roman" w:cs="Times New Roman"/>
          <w:sz w:val="28"/>
          <w:szCs w:val="28"/>
        </w:rPr>
        <w:t xml:space="preserve"> </w:t>
      </w:r>
      <w:r w:rsidRPr="00D51389">
        <w:rPr>
          <w:rFonts w:ascii="Times New Roman" w:hAnsi="Times New Roman" w:cs="Times New Roman"/>
          <w:sz w:val="28"/>
          <w:szCs w:val="28"/>
        </w:rPr>
        <w:t xml:space="preserve">131- ФЗ «Об общих принципах организации местного самоуправления в Российской Федерации» в сферах </w:t>
      </w:r>
      <w:proofErr w:type="gramStart"/>
      <w:r w:rsidRPr="00D51389">
        <w:rPr>
          <w:rFonts w:ascii="Times New Roman" w:hAnsi="Times New Roman" w:cs="Times New Roman"/>
          <w:sz w:val="28"/>
          <w:szCs w:val="28"/>
        </w:rPr>
        <w:t>жилищно – коммунального</w:t>
      </w:r>
      <w:proofErr w:type="gramEnd"/>
      <w:r w:rsidRPr="00D51389">
        <w:rPr>
          <w:rFonts w:ascii="Times New Roman" w:hAnsi="Times New Roman" w:cs="Times New Roman"/>
          <w:sz w:val="28"/>
          <w:szCs w:val="28"/>
        </w:rPr>
        <w:t xml:space="preserve"> хозяйства и благоустройства, </w:t>
      </w:r>
      <w:r>
        <w:rPr>
          <w:rFonts w:ascii="Times New Roman" w:hAnsi="Times New Roman" w:cs="Times New Roman"/>
          <w:sz w:val="28"/>
          <w:szCs w:val="28"/>
        </w:rPr>
        <w:t xml:space="preserve">в том числе </w:t>
      </w:r>
      <w:r w:rsidRPr="00D51389">
        <w:rPr>
          <w:rFonts w:ascii="Times New Roman" w:hAnsi="Times New Roman" w:cs="Times New Roman"/>
          <w:sz w:val="28"/>
          <w:szCs w:val="28"/>
        </w:rPr>
        <w:t>обеспечение деятельности и комплексное обслуживание органов местного самоуправления, муниципальных учреждений муниципального образования «Ягоднинский городской округ».</w:t>
      </w:r>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2.4. Для достижения поставленной цели Учреждение осуществляет следующие виды деятельности:</w:t>
      </w:r>
    </w:p>
    <w:p w:rsidR="00545BE9" w:rsidRDefault="00545BE9" w:rsidP="00545BE9">
      <w:pPr>
        <w:pStyle w:val="10"/>
        <w:shd w:val="clear" w:color="auto" w:fill="auto"/>
        <w:tabs>
          <w:tab w:val="right" w:pos="1085"/>
          <w:tab w:val="center" w:pos="1961"/>
          <w:tab w:val="right" w:pos="4639"/>
          <w:tab w:val="center" w:pos="5930"/>
          <w:tab w:val="right" w:pos="8100"/>
          <w:tab w:val="right" w:pos="9356"/>
        </w:tabs>
        <w:spacing w:before="0" w:after="0" w:line="276" w:lineRule="auto"/>
        <w:ind w:firstLine="567"/>
        <w:rPr>
          <w:sz w:val="28"/>
          <w:szCs w:val="28"/>
        </w:rPr>
      </w:pPr>
      <w:r w:rsidRPr="00100CB1">
        <w:rPr>
          <w:sz w:val="28"/>
          <w:szCs w:val="28"/>
        </w:rPr>
        <w:lastRenderedPageBreak/>
        <w:t>2.4.1.</w:t>
      </w:r>
      <w:r>
        <w:rPr>
          <w:sz w:val="28"/>
          <w:szCs w:val="28"/>
        </w:rPr>
        <w:t xml:space="preserve"> </w:t>
      </w:r>
      <w:r w:rsidRPr="00F86ABF">
        <w:rPr>
          <w:sz w:val="28"/>
          <w:szCs w:val="28"/>
        </w:rPr>
        <w:t>Техническое</w:t>
      </w:r>
      <w:r>
        <w:rPr>
          <w:sz w:val="28"/>
          <w:szCs w:val="28"/>
        </w:rPr>
        <w:t xml:space="preserve"> </w:t>
      </w:r>
      <w:r w:rsidRPr="00F86ABF">
        <w:rPr>
          <w:sz w:val="28"/>
          <w:szCs w:val="28"/>
        </w:rPr>
        <w:t>обслуживание</w:t>
      </w:r>
      <w:r>
        <w:rPr>
          <w:sz w:val="28"/>
          <w:szCs w:val="28"/>
        </w:rPr>
        <w:t xml:space="preserve">  </w:t>
      </w:r>
      <w:r w:rsidRPr="00F86ABF">
        <w:rPr>
          <w:sz w:val="28"/>
          <w:szCs w:val="28"/>
        </w:rPr>
        <w:t>административных</w:t>
      </w:r>
      <w:r>
        <w:rPr>
          <w:sz w:val="28"/>
          <w:szCs w:val="28"/>
        </w:rPr>
        <w:t xml:space="preserve"> </w:t>
      </w:r>
      <w:r w:rsidRPr="00F86ABF">
        <w:rPr>
          <w:sz w:val="28"/>
          <w:szCs w:val="28"/>
        </w:rPr>
        <w:t>зданий,</w:t>
      </w:r>
      <w:r>
        <w:rPr>
          <w:sz w:val="28"/>
          <w:szCs w:val="28"/>
        </w:rPr>
        <w:t xml:space="preserve"> </w:t>
      </w:r>
      <w:r w:rsidRPr="00F86ABF">
        <w:rPr>
          <w:sz w:val="28"/>
          <w:szCs w:val="28"/>
        </w:rPr>
        <w:t>гаражей,</w:t>
      </w:r>
      <w:r>
        <w:rPr>
          <w:sz w:val="28"/>
          <w:szCs w:val="28"/>
        </w:rPr>
        <w:t xml:space="preserve"> </w:t>
      </w:r>
      <w:r w:rsidRPr="00F86ABF">
        <w:rPr>
          <w:sz w:val="28"/>
          <w:szCs w:val="28"/>
        </w:rPr>
        <w:t>помещений,</w:t>
      </w:r>
      <w:r>
        <w:rPr>
          <w:sz w:val="28"/>
          <w:szCs w:val="28"/>
        </w:rPr>
        <w:t xml:space="preserve"> сооружений, </w:t>
      </w:r>
      <w:r w:rsidRPr="00F86ABF">
        <w:rPr>
          <w:sz w:val="28"/>
          <w:szCs w:val="28"/>
        </w:rPr>
        <w:t>стоянок для автотранспортных средств, включающее в себя содержание, осмотры, подготовку к сезонной эксплуатации, наладку и регулир</w:t>
      </w:r>
      <w:r>
        <w:rPr>
          <w:sz w:val="28"/>
          <w:szCs w:val="28"/>
        </w:rPr>
        <w:t>ование инженерных систем зданий;</w:t>
      </w:r>
    </w:p>
    <w:p w:rsidR="00545BE9" w:rsidRDefault="00545BE9" w:rsidP="00545BE9">
      <w:pPr>
        <w:spacing w:after="0"/>
        <w:ind w:firstLine="567"/>
        <w:jc w:val="both"/>
        <w:rPr>
          <w:rFonts w:ascii="Times New Roman" w:hAnsi="Times New Roman" w:cs="Times New Roman"/>
          <w:sz w:val="28"/>
          <w:szCs w:val="28"/>
        </w:rPr>
      </w:pPr>
      <w:r w:rsidRPr="00100CB1">
        <w:rPr>
          <w:rFonts w:ascii="Times New Roman" w:eastAsia="Times New Roman" w:hAnsi="Times New Roman" w:cs="Times New Roman"/>
          <w:sz w:val="28"/>
          <w:szCs w:val="28"/>
        </w:rPr>
        <w:t>2.4.2.</w:t>
      </w:r>
      <w:r>
        <w:rPr>
          <w:rFonts w:ascii="Times New Roman" w:eastAsia="Times New Roman" w:hAnsi="Times New Roman" w:cs="Times New Roman"/>
          <w:sz w:val="28"/>
          <w:szCs w:val="28"/>
        </w:rPr>
        <w:t xml:space="preserve"> </w:t>
      </w:r>
      <w:r w:rsidRPr="00F86ABF">
        <w:rPr>
          <w:rFonts w:ascii="Times New Roman" w:hAnsi="Times New Roman" w:cs="Times New Roman"/>
          <w:sz w:val="28"/>
          <w:szCs w:val="28"/>
        </w:rPr>
        <w:t>Уборка помещений и зданий, иных сооружений находящихся в муниципальной собственности и закрепленных на праве оперативного управления за Учреждением, органами местного самоуправления, муниципальными учреждениями муниципального образовани</w:t>
      </w:r>
      <w:r>
        <w:rPr>
          <w:rFonts w:ascii="Times New Roman" w:hAnsi="Times New Roman" w:cs="Times New Roman"/>
          <w:sz w:val="28"/>
          <w:szCs w:val="28"/>
        </w:rPr>
        <w:t>я «Ягоднинский городской округ»;</w:t>
      </w:r>
    </w:p>
    <w:p w:rsidR="00545BE9" w:rsidRPr="000B25CA" w:rsidRDefault="00545BE9" w:rsidP="00545BE9">
      <w:pPr>
        <w:spacing w:after="0"/>
        <w:ind w:firstLine="567"/>
        <w:jc w:val="both"/>
        <w:rPr>
          <w:rFonts w:ascii="Times New Roman" w:hAnsi="Times New Roman" w:cs="Times New Roman"/>
          <w:sz w:val="28"/>
          <w:szCs w:val="28"/>
        </w:rPr>
      </w:pPr>
      <w:r>
        <w:rPr>
          <w:rFonts w:ascii="Times New Roman" w:hAnsi="Times New Roman" w:cs="Times New Roman"/>
          <w:sz w:val="28"/>
          <w:szCs w:val="28"/>
        </w:rPr>
        <w:t>2.4.3</w:t>
      </w:r>
      <w:r w:rsidRPr="000B25CA">
        <w:rPr>
          <w:rFonts w:ascii="Times New Roman" w:hAnsi="Times New Roman" w:cs="Times New Roman"/>
          <w:sz w:val="28"/>
          <w:szCs w:val="28"/>
        </w:rPr>
        <w:t>. Содержание (эксплуатация) имущества, находящегося в собственности</w:t>
      </w:r>
      <w:r>
        <w:rPr>
          <w:rFonts w:ascii="Times New Roman" w:hAnsi="Times New Roman" w:cs="Times New Roman"/>
          <w:sz w:val="28"/>
          <w:szCs w:val="28"/>
        </w:rPr>
        <w:t xml:space="preserve"> муниципального образования «Ягоднинский городской округ»;</w:t>
      </w:r>
    </w:p>
    <w:p w:rsidR="00545BE9" w:rsidRPr="00F86ABF" w:rsidRDefault="00545BE9" w:rsidP="00545BE9">
      <w:pPr>
        <w:pStyle w:val="10"/>
        <w:shd w:val="clear" w:color="auto" w:fill="auto"/>
        <w:tabs>
          <w:tab w:val="right" w:pos="1085"/>
          <w:tab w:val="center" w:pos="1961"/>
          <w:tab w:val="left" w:pos="2778"/>
        </w:tabs>
        <w:spacing w:before="0" w:after="0" w:line="276" w:lineRule="auto"/>
        <w:ind w:right="20" w:firstLine="567"/>
        <w:rPr>
          <w:sz w:val="28"/>
          <w:szCs w:val="28"/>
        </w:rPr>
      </w:pPr>
      <w:r w:rsidRPr="00100CB1">
        <w:rPr>
          <w:sz w:val="28"/>
          <w:szCs w:val="28"/>
        </w:rPr>
        <w:t>2.4.</w:t>
      </w:r>
      <w:r>
        <w:rPr>
          <w:sz w:val="28"/>
          <w:szCs w:val="28"/>
        </w:rPr>
        <w:t>4</w:t>
      </w:r>
      <w:r w:rsidRPr="00100CB1">
        <w:rPr>
          <w:sz w:val="28"/>
          <w:szCs w:val="28"/>
        </w:rPr>
        <w:t>.</w:t>
      </w:r>
      <w:r>
        <w:rPr>
          <w:sz w:val="28"/>
          <w:szCs w:val="28"/>
        </w:rPr>
        <w:t xml:space="preserve"> </w:t>
      </w:r>
      <w:r w:rsidRPr="00F86ABF">
        <w:rPr>
          <w:sz w:val="28"/>
          <w:szCs w:val="28"/>
        </w:rPr>
        <w:t>Озеленение,</w:t>
      </w:r>
      <w:r>
        <w:rPr>
          <w:sz w:val="28"/>
          <w:szCs w:val="28"/>
        </w:rPr>
        <w:t xml:space="preserve"> </w:t>
      </w:r>
      <w:r w:rsidRPr="00F86ABF">
        <w:rPr>
          <w:sz w:val="28"/>
          <w:szCs w:val="28"/>
        </w:rPr>
        <w:t>а также создание (восстановление) и содержание зеленых насаждений на территории муниципального образования «Ягоднинский городской округ» со вс</w:t>
      </w:r>
      <w:r>
        <w:rPr>
          <w:sz w:val="28"/>
          <w:szCs w:val="28"/>
        </w:rPr>
        <w:t>еми сопутствующими видами работ;</w:t>
      </w:r>
    </w:p>
    <w:p w:rsidR="00545BE9" w:rsidRPr="00F86ABF" w:rsidRDefault="00545BE9" w:rsidP="00545BE9">
      <w:pPr>
        <w:pStyle w:val="10"/>
        <w:shd w:val="clear" w:color="auto" w:fill="auto"/>
        <w:spacing w:before="0" w:after="0" w:line="276" w:lineRule="auto"/>
        <w:ind w:right="20" w:firstLine="567"/>
        <w:rPr>
          <w:sz w:val="28"/>
          <w:szCs w:val="28"/>
        </w:rPr>
      </w:pPr>
      <w:r w:rsidRPr="00100CB1">
        <w:rPr>
          <w:sz w:val="28"/>
          <w:szCs w:val="28"/>
        </w:rPr>
        <w:t>2.4.</w:t>
      </w:r>
      <w:r>
        <w:rPr>
          <w:sz w:val="28"/>
          <w:szCs w:val="28"/>
        </w:rPr>
        <w:t>5</w:t>
      </w:r>
      <w:r w:rsidRPr="00100CB1">
        <w:rPr>
          <w:sz w:val="28"/>
          <w:szCs w:val="28"/>
        </w:rPr>
        <w:t>.</w:t>
      </w:r>
      <w:r>
        <w:rPr>
          <w:sz w:val="28"/>
          <w:szCs w:val="28"/>
        </w:rPr>
        <w:t xml:space="preserve"> Благоустройство территории </w:t>
      </w:r>
      <w:r w:rsidRPr="00F86ABF">
        <w:rPr>
          <w:sz w:val="28"/>
          <w:szCs w:val="28"/>
        </w:rPr>
        <w:t>муниципального образования «Ягоднинский городской округ»</w:t>
      </w:r>
      <w:r>
        <w:rPr>
          <w:sz w:val="28"/>
          <w:szCs w:val="28"/>
        </w:rPr>
        <w:t>;</w:t>
      </w:r>
    </w:p>
    <w:p w:rsidR="00545BE9" w:rsidRPr="00F86ABF" w:rsidRDefault="00545BE9" w:rsidP="00545BE9">
      <w:pPr>
        <w:tabs>
          <w:tab w:val="left" w:pos="1418"/>
        </w:tabs>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2.4.</w:t>
      </w:r>
      <w:r>
        <w:rPr>
          <w:rFonts w:ascii="Times New Roman" w:eastAsia="Times New Roman" w:hAnsi="Times New Roman" w:cs="Times New Roman"/>
          <w:sz w:val="28"/>
          <w:szCs w:val="28"/>
        </w:rPr>
        <w:t>6</w:t>
      </w: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86ABF">
        <w:rPr>
          <w:rFonts w:ascii="Times New Roman" w:hAnsi="Times New Roman" w:cs="Times New Roman"/>
          <w:sz w:val="28"/>
          <w:szCs w:val="28"/>
        </w:rPr>
        <w:t>Содержание, обслуживание, выполнение ремонтно-</w:t>
      </w:r>
      <w:r>
        <w:rPr>
          <w:rFonts w:ascii="Times New Roman" w:hAnsi="Times New Roman" w:cs="Times New Roman"/>
          <w:sz w:val="28"/>
          <w:szCs w:val="28"/>
        </w:rPr>
        <w:t>восстанови</w:t>
      </w:r>
      <w:r w:rsidRPr="00F86ABF">
        <w:rPr>
          <w:rFonts w:ascii="Times New Roman" w:hAnsi="Times New Roman" w:cs="Times New Roman"/>
          <w:sz w:val="28"/>
          <w:szCs w:val="28"/>
        </w:rPr>
        <w:t>тельных работ по реконструкции, детских</w:t>
      </w:r>
      <w:r>
        <w:rPr>
          <w:rFonts w:ascii="Times New Roman" w:hAnsi="Times New Roman" w:cs="Times New Roman"/>
          <w:sz w:val="28"/>
          <w:szCs w:val="28"/>
        </w:rPr>
        <w:t xml:space="preserve"> площадок</w:t>
      </w:r>
      <w:r w:rsidRPr="00F86ABF">
        <w:rPr>
          <w:rFonts w:ascii="Times New Roman" w:hAnsi="Times New Roman" w:cs="Times New Roman"/>
          <w:sz w:val="28"/>
          <w:szCs w:val="28"/>
        </w:rPr>
        <w:t>, детских игровых комплексов, памятников, урн и иных малых архитектурных форм</w:t>
      </w:r>
      <w:r>
        <w:rPr>
          <w:rFonts w:ascii="Times New Roman" w:hAnsi="Times New Roman" w:cs="Times New Roman"/>
          <w:sz w:val="28"/>
          <w:szCs w:val="28"/>
        </w:rPr>
        <w:t>,</w:t>
      </w:r>
      <w:r w:rsidRPr="00F86ABF">
        <w:rPr>
          <w:rFonts w:ascii="Times New Roman" w:hAnsi="Times New Roman" w:cs="Times New Roman"/>
          <w:sz w:val="28"/>
          <w:szCs w:val="28"/>
        </w:rPr>
        <w:t xml:space="preserve"> расположенных на территории муниципального образовани</w:t>
      </w:r>
      <w:r>
        <w:rPr>
          <w:rFonts w:ascii="Times New Roman" w:hAnsi="Times New Roman" w:cs="Times New Roman"/>
          <w:sz w:val="28"/>
          <w:szCs w:val="28"/>
        </w:rPr>
        <w:t>я «Ягоднинский городской округ»;</w:t>
      </w:r>
    </w:p>
    <w:p w:rsidR="00545BE9" w:rsidRDefault="00545BE9" w:rsidP="00545BE9">
      <w:pPr>
        <w:spacing w:after="0"/>
        <w:ind w:firstLine="567"/>
        <w:jc w:val="both"/>
        <w:rPr>
          <w:rFonts w:ascii="Times New Roman" w:hAnsi="Times New Roman" w:cs="Times New Roman"/>
          <w:sz w:val="28"/>
          <w:szCs w:val="28"/>
        </w:rPr>
      </w:pPr>
      <w:r w:rsidRPr="00100CB1">
        <w:rPr>
          <w:rFonts w:ascii="Times New Roman" w:eastAsia="Times New Roman" w:hAnsi="Times New Roman" w:cs="Times New Roman"/>
          <w:sz w:val="28"/>
          <w:szCs w:val="28"/>
        </w:rPr>
        <w:t>2.4.</w:t>
      </w:r>
      <w:r>
        <w:rPr>
          <w:rFonts w:ascii="Times New Roman" w:eastAsia="Times New Roman" w:hAnsi="Times New Roman" w:cs="Times New Roman"/>
          <w:sz w:val="28"/>
          <w:szCs w:val="28"/>
        </w:rPr>
        <w:t>7</w:t>
      </w: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sidRPr="007366CC">
        <w:rPr>
          <w:rFonts w:ascii="Times New Roman" w:hAnsi="Times New Roman" w:cs="Times New Roman"/>
          <w:sz w:val="28"/>
          <w:szCs w:val="28"/>
        </w:rPr>
        <w:t>Содержание</w:t>
      </w:r>
      <w:r>
        <w:rPr>
          <w:rFonts w:ascii="Times New Roman" w:hAnsi="Times New Roman" w:cs="Times New Roman"/>
          <w:sz w:val="28"/>
          <w:szCs w:val="28"/>
        </w:rPr>
        <w:t xml:space="preserve"> и</w:t>
      </w:r>
      <w:r w:rsidRPr="007366CC">
        <w:rPr>
          <w:rFonts w:ascii="Times New Roman" w:hAnsi="Times New Roman" w:cs="Times New Roman"/>
          <w:sz w:val="28"/>
          <w:szCs w:val="28"/>
        </w:rPr>
        <w:t xml:space="preserve"> уборка</w:t>
      </w:r>
      <w:r>
        <w:rPr>
          <w:rFonts w:ascii="Times New Roman" w:hAnsi="Times New Roman" w:cs="Times New Roman"/>
          <w:sz w:val="28"/>
          <w:szCs w:val="28"/>
        </w:rPr>
        <w:t xml:space="preserve"> (в том числе механизированная) дорог, </w:t>
      </w:r>
      <w:r w:rsidRPr="007366CC">
        <w:rPr>
          <w:rFonts w:ascii="Times New Roman" w:hAnsi="Times New Roman" w:cs="Times New Roman"/>
          <w:sz w:val="28"/>
          <w:szCs w:val="28"/>
        </w:rPr>
        <w:t>улиц, перекрестков, парков, скверов, площадей, тротуаров, обочин, газонов, лестниц, остановок (павильонов) и иных объектов внешнего благоустройства расположенных на территории муниципального образования «Ягоднинский городской округ</w:t>
      </w:r>
      <w:r>
        <w:rPr>
          <w:rFonts w:ascii="Times New Roman" w:hAnsi="Times New Roman" w:cs="Times New Roman"/>
          <w:sz w:val="28"/>
          <w:szCs w:val="28"/>
        </w:rPr>
        <w:t xml:space="preserve">», </w:t>
      </w:r>
      <w:r w:rsidRPr="00AA48B1">
        <w:rPr>
          <w:rFonts w:ascii="Times New Roman" w:hAnsi="Times New Roman" w:cs="Times New Roman"/>
          <w:sz w:val="28"/>
          <w:szCs w:val="28"/>
        </w:rPr>
        <w:t>а также посыпка их песком, солью, другими противогололёдными средствами в зимний и переходные периоды</w:t>
      </w:r>
      <w:r>
        <w:rPr>
          <w:rFonts w:ascii="Times New Roman" w:hAnsi="Times New Roman" w:cs="Times New Roman"/>
          <w:sz w:val="28"/>
          <w:szCs w:val="28"/>
        </w:rPr>
        <w:t>;</w:t>
      </w:r>
      <w:proofErr w:type="gramEnd"/>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2.4.</w:t>
      </w:r>
      <w:r>
        <w:rPr>
          <w:rFonts w:ascii="Times New Roman" w:eastAsia="Times New Roman" w:hAnsi="Times New Roman" w:cs="Times New Roman"/>
          <w:sz w:val="28"/>
          <w:szCs w:val="28"/>
        </w:rPr>
        <w:t>8</w:t>
      </w: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w:t>
      </w:r>
      <w:r w:rsidRPr="007366CC">
        <w:rPr>
          <w:rFonts w:ascii="Times New Roman" w:hAnsi="Times New Roman" w:cs="Times New Roman"/>
          <w:sz w:val="28"/>
          <w:szCs w:val="28"/>
        </w:rPr>
        <w:t>ранспортное обслуживание органов местного самоуправления, муниципальных учреждений муниципального образования «Ягоднинский городской округ»</w:t>
      </w:r>
      <w:r>
        <w:rPr>
          <w:rFonts w:ascii="Times New Roman" w:hAnsi="Times New Roman" w:cs="Times New Roman"/>
          <w:sz w:val="28"/>
          <w:szCs w:val="28"/>
        </w:rPr>
        <w:t>;</w:t>
      </w: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2.4.</w:t>
      </w:r>
      <w:r>
        <w:rPr>
          <w:rFonts w:ascii="Times New Roman" w:eastAsia="Times New Roman" w:hAnsi="Times New Roman" w:cs="Times New Roman"/>
          <w:sz w:val="28"/>
          <w:szCs w:val="28"/>
        </w:rPr>
        <w:t>9</w:t>
      </w: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 xml:space="preserve">Техническое обслуживание и </w:t>
      </w:r>
      <w:r>
        <w:rPr>
          <w:rFonts w:ascii="Times New Roman" w:eastAsia="Times New Roman" w:hAnsi="Times New Roman" w:cs="Times New Roman"/>
          <w:sz w:val="28"/>
          <w:szCs w:val="28"/>
        </w:rPr>
        <w:t>ремонт автотранспортных средств;</w:t>
      </w:r>
    </w:p>
    <w:p w:rsidR="00545BE9" w:rsidRDefault="00545BE9" w:rsidP="00545BE9">
      <w:pPr>
        <w:spacing w:after="0"/>
        <w:ind w:firstLine="567"/>
        <w:jc w:val="both"/>
        <w:rPr>
          <w:rFonts w:ascii="Times New Roman" w:hAnsi="Times New Roman" w:cs="Times New Roman"/>
          <w:sz w:val="28"/>
          <w:szCs w:val="28"/>
        </w:rPr>
      </w:pPr>
      <w:r w:rsidRPr="00100CB1">
        <w:rPr>
          <w:rFonts w:ascii="Times New Roman" w:eastAsia="Times New Roman" w:hAnsi="Times New Roman" w:cs="Times New Roman"/>
          <w:sz w:val="28"/>
          <w:szCs w:val="28"/>
        </w:rPr>
        <w:t>2.4.</w:t>
      </w:r>
      <w:r>
        <w:rPr>
          <w:rFonts w:ascii="Times New Roman" w:eastAsia="Times New Roman" w:hAnsi="Times New Roman" w:cs="Times New Roman"/>
          <w:sz w:val="28"/>
          <w:szCs w:val="28"/>
        </w:rPr>
        <w:t>10. А</w:t>
      </w:r>
      <w:r w:rsidRPr="00853EB7">
        <w:rPr>
          <w:rFonts w:ascii="Times New Roman" w:hAnsi="Times New Roman" w:cs="Times New Roman"/>
          <w:color w:val="000000"/>
          <w:sz w:val="28"/>
          <w:szCs w:val="28"/>
          <w:shd w:val="clear" w:color="auto" w:fill="FFFFFF"/>
        </w:rPr>
        <w:t>дминистративно-хозяйственная, вспомогательная деятельность по обеспечению функционирования организаци</w:t>
      </w:r>
      <w:r>
        <w:rPr>
          <w:rFonts w:ascii="Times New Roman" w:hAnsi="Times New Roman" w:cs="Times New Roman"/>
          <w:color w:val="000000"/>
          <w:sz w:val="28"/>
          <w:szCs w:val="28"/>
          <w:shd w:val="clear" w:color="auto" w:fill="FFFFFF"/>
        </w:rPr>
        <w:t>й</w:t>
      </w:r>
      <w:r w:rsidRPr="00853EB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учреждений</w:t>
      </w:r>
      <w:r w:rsidRPr="00853EB7">
        <w:rPr>
          <w:rFonts w:ascii="Times New Roman" w:hAnsi="Times New Roman" w:cs="Times New Roman"/>
          <w:color w:val="000000"/>
          <w:sz w:val="28"/>
          <w:szCs w:val="28"/>
          <w:shd w:val="clear" w:color="auto" w:fill="FFFFFF"/>
        </w:rPr>
        <w:t xml:space="preserve"> деятельность по предоставлению прочих вспомогательных услуг</w:t>
      </w:r>
      <w:r>
        <w:rPr>
          <w:rFonts w:ascii="Times New Roman" w:hAnsi="Times New Roman" w:cs="Times New Roman"/>
          <w:color w:val="000000"/>
          <w:sz w:val="28"/>
          <w:szCs w:val="28"/>
          <w:shd w:val="clear" w:color="auto" w:fill="FFFFFF"/>
        </w:rPr>
        <w:t xml:space="preserve"> (подготовка, редактирование документов, печать и обработка текста, секретарские услуги). </w:t>
      </w:r>
      <w:r>
        <w:rPr>
          <w:rFonts w:ascii="Arial" w:hAnsi="Arial" w:cs="Arial"/>
          <w:color w:val="000000"/>
          <w:sz w:val="15"/>
          <w:szCs w:val="15"/>
          <w:shd w:val="clear" w:color="auto" w:fill="FFFFFF"/>
        </w:rPr>
        <w:t xml:space="preserve"> </w:t>
      </w:r>
      <w:r>
        <w:rPr>
          <w:rFonts w:ascii="Times New Roman" w:eastAsia="Times New Roman" w:hAnsi="Times New Roman" w:cs="Times New Roman"/>
          <w:sz w:val="28"/>
          <w:szCs w:val="28"/>
        </w:rPr>
        <w:t xml:space="preserve">Доставка и получение деловой корреспонденции, связанной с деятельностью органов местного самоуправления, муниципальных учреждений </w:t>
      </w:r>
      <w:r w:rsidRPr="007366CC">
        <w:rPr>
          <w:rFonts w:ascii="Times New Roman" w:hAnsi="Times New Roman" w:cs="Times New Roman"/>
          <w:sz w:val="28"/>
          <w:szCs w:val="28"/>
        </w:rPr>
        <w:t>муниципального образования «Ягоднинский городской округ»</w:t>
      </w:r>
      <w:r>
        <w:rPr>
          <w:rFonts w:ascii="Times New Roman" w:hAnsi="Times New Roman" w:cs="Times New Roman"/>
          <w:sz w:val="28"/>
          <w:szCs w:val="28"/>
        </w:rPr>
        <w:t>;</w:t>
      </w:r>
    </w:p>
    <w:p w:rsidR="00545BE9" w:rsidRDefault="00545BE9" w:rsidP="00545BE9">
      <w:pPr>
        <w:tabs>
          <w:tab w:val="left" w:pos="709"/>
        </w:tabs>
        <w:spacing w:after="0"/>
        <w:ind w:firstLine="567"/>
        <w:jc w:val="both"/>
        <w:rPr>
          <w:rFonts w:ascii="Times New Roman" w:hAnsi="Times New Roman" w:cs="Times New Roman"/>
          <w:sz w:val="28"/>
          <w:szCs w:val="28"/>
        </w:rPr>
      </w:pPr>
      <w:r>
        <w:rPr>
          <w:rFonts w:ascii="Times New Roman" w:hAnsi="Times New Roman" w:cs="Times New Roman"/>
          <w:sz w:val="28"/>
          <w:szCs w:val="28"/>
        </w:rPr>
        <w:t>2.4.11. Прием и передача документов для регистрации и снятия с регистрационного учета граждан Российской Федерации по месту пребывания и по месту жительства в органы регистрационного учета (организация деятельности паспортного стола);</w:t>
      </w:r>
    </w:p>
    <w:p w:rsidR="00545BE9" w:rsidRDefault="00545BE9" w:rsidP="00545BE9">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2.4.12. Отлов и содержание животных без владельцев на территории муниципального образования </w:t>
      </w:r>
      <w:r w:rsidRPr="007366CC">
        <w:rPr>
          <w:rFonts w:ascii="Times New Roman" w:hAnsi="Times New Roman" w:cs="Times New Roman"/>
          <w:sz w:val="28"/>
          <w:szCs w:val="28"/>
        </w:rPr>
        <w:t>«Ягоднинский городской округ»</w:t>
      </w:r>
      <w:r>
        <w:rPr>
          <w:rFonts w:ascii="Times New Roman" w:hAnsi="Times New Roman" w:cs="Times New Roman"/>
          <w:sz w:val="28"/>
          <w:szCs w:val="28"/>
        </w:rPr>
        <w:t>;</w:t>
      </w:r>
    </w:p>
    <w:p w:rsidR="00545BE9" w:rsidRDefault="00545BE9" w:rsidP="00545BE9">
      <w:pPr>
        <w:spacing w:after="0"/>
        <w:ind w:firstLine="567"/>
        <w:jc w:val="both"/>
        <w:rPr>
          <w:rFonts w:ascii="Times New Roman" w:hAnsi="Times New Roman" w:cs="Times New Roman"/>
          <w:sz w:val="28"/>
          <w:szCs w:val="28"/>
        </w:rPr>
      </w:pPr>
      <w:r>
        <w:rPr>
          <w:rFonts w:ascii="Times New Roman" w:hAnsi="Times New Roman" w:cs="Times New Roman"/>
          <w:sz w:val="28"/>
          <w:szCs w:val="28"/>
        </w:rPr>
        <w:t>2.4.13.</w:t>
      </w:r>
      <w:r w:rsidRPr="00A224FD">
        <w:t xml:space="preserve"> </w:t>
      </w:r>
      <w:proofErr w:type="gramStart"/>
      <w:r w:rsidRPr="00A224FD">
        <w:rPr>
          <w:rFonts w:ascii="Times New Roman" w:hAnsi="Times New Roman" w:cs="Times New Roman"/>
          <w:sz w:val="28"/>
          <w:szCs w:val="28"/>
        </w:rPr>
        <w:t>Снос (вывоз), демонтаж и вывоз ветхих, аварийных, самовольных зданий, строений (сооружений) и построек</w:t>
      </w:r>
      <w:r>
        <w:rPr>
          <w:rFonts w:ascii="Times New Roman" w:hAnsi="Times New Roman" w:cs="Times New Roman"/>
          <w:sz w:val="28"/>
          <w:szCs w:val="28"/>
        </w:rPr>
        <w:t>.</w:t>
      </w:r>
      <w:proofErr w:type="gramEnd"/>
    </w:p>
    <w:p w:rsidR="00545BE9" w:rsidRDefault="00545BE9" w:rsidP="00545BE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2.5. Учреждение осуществляет свою деятельность в соответствии с муниципальным заданием.</w:t>
      </w:r>
    </w:p>
    <w:p w:rsidR="00545BE9" w:rsidRDefault="00545BE9" w:rsidP="00545BE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Учреждение не вправе отказаться от выполнения муниципального задания.</w:t>
      </w:r>
    </w:p>
    <w:p w:rsidR="00545BE9" w:rsidRDefault="00545BE9" w:rsidP="00545BE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545BE9" w:rsidRPr="006A68A6" w:rsidRDefault="00545BE9" w:rsidP="00545BE9">
      <w:pPr>
        <w:spacing w:after="0"/>
        <w:ind w:firstLine="567"/>
        <w:contextualSpacing/>
        <w:jc w:val="both"/>
        <w:rPr>
          <w:rFonts w:ascii="Times New Roman" w:hAnsi="Times New Roman" w:cs="Times New Roman"/>
          <w:sz w:val="28"/>
          <w:szCs w:val="28"/>
        </w:rPr>
      </w:pPr>
      <w:r w:rsidRPr="00826B61">
        <w:rPr>
          <w:rFonts w:ascii="Times New Roman" w:eastAsia="Times New Roman" w:hAnsi="Times New Roman" w:cs="Times New Roman"/>
          <w:sz w:val="28"/>
          <w:szCs w:val="28"/>
        </w:rPr>
        <w:t xml:space="preserve">2.6. </w:t>
      </w:r>
      <w:r w:rsidRPr="006A68A6">
        <w:rPr>
          <w:rFonts w:ascii="Times New Roman" w:eastAsia="Times New Roman" w:hAnsi="Times New Roman" w:cs="Times New Roman"/>
          <w:sz w:val="28"/>
          <w:szCs w:val="28"/>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w:t>
      </w:r>
      <w:r w:rsidRPr="006A68A6">
        <w:rPr>
          <w:rFonts w:ascii="Times New Roman" w:hAnsi="Times New Roman" w:cs="Times New Roman"/>
          <w:sz w:val="28"/>
          <w:szCs w:val="28"/>
        </w:rPr>
        <w:t>при условии, что такая деятельность указана в его Уставе. Доходы, полученные от указанной деятельности, поступают в бюджет муниципального образования «Ягоднинский городской округ».</w:t>
      </w:r>
    </w:p>
    <w:p w:rsidR="00545BE9" w:rsidRPr="00826B61" w:rsidRDefault="00545BE9" w:rsidP="00545BE9">
      <w:pPr>
        <w:spacing w:after="0"/>
        <w:ind w:firstLine="567"/>
        <w:jc w:val="both"/>
        <w:rPr>
          <w:rFonts w:ascii="Times New Roman" w:eastAsia="Times New Roman" w:hAnsi="Times New Roman" w:cs="Times New Roman"/>
          <w:sz w:val="28"/>
          <w:szCs w:val="28"/>
        </w:rPr>
      </w:pPr>
      <w:proofErr w:type="gramStart"/>
      <w:r w:rsidRPr="00826B61">
        <w:rPr>
          <w:rFonts w:ascii="Times New Roman" w:eastAsia="Times New Roman" w:hAnsi="Times New Roman" w:cs="Times New Roman"/>
          <w:sz w:val="28"/>
          <w:szCs w:val="28"/>
        </w:rPr>
        <w:t>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сферах, указанных в настоящем Уставе, для граждан и юридических лиц за плату и на одинаковых при оказании одних и тех же услуг условиях.</w:t>
      </w:r>
      <w:proofErr w:type="gramEnd"/>
      <w:r w:rsidRPr="00826B61">
        <w:rPr>
          <w:rFonts w:ascii="Times New Roman" w:eastAsia="Times New Roman" w:hAnsi="Times New Roman" w:cs="Times New Roman"/>
          <w:sz w:val="28"/>
          <w:szCs w:val="28"/>
        </w:rPr>
        <w:t xml:space="preserve"> Порядок определения указанной платы устанавливается Учредителем. </w:t>
      </w:r>
    </w:p>
    <w:p w:rsidR="00545BE9" w:rsidRDefault="00545BE9" w:rsidP="00545BE9">
      <w:pPr>
        <w:pStyle w:val="10"/>
        <w:shd w:val="clear" w:color="auto" w:fill="auto"/>
        <w:spacing w:before="0" w:after="0" w:line="276" w:lineRule="auto"/>
        <w:ind w:right="120" w:firstLine="540"/>
        <w:rPr>
          <w:rStyle w:val="Exact"/>
          <w:sz w:val="28"/>
          <w:szCs w:val="28"/>
        </w:rPr>
      </w:pPr>
      <w:r w:rsidRPr="000D0780">
        <w:rPr>
          <w:rStyle w:val="Exact"/>
          <w:sz w:val="28"/>
          <w:szCs w:val="28"/>
        </w:rPr>
        <w:t>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545BE9" w:rsidRDefault="00545BE9" w:rsidP="00545BE9">
      <w:pPr>
        <w:pStyle w:val="10"/>
        <w:shd w:val="clear" w:color="auto" w:fill="auto"/>
        <w:spacing w:before="0" w:after="0" w:line="276" w:lineRule="auto"/>
        <w:ind w:right="120" w:firstLine="540"/>
        <w:rPr>
          <w:rStyle w:val="Exact"/>
          <w:sz w:val="28"/>
          <w:szCs w:val="28"/>
        </w:rPr>
      </w:pPr>
    </w:p>
    <w:p w:rsidR="00545BE9" w:rsidRPr="00100CB1" w:rsidRDefault="00545BE9" w:rsidP="00545BE9">
      <w:pPr>
        <w:spacing w:after="100" w:afterAutospacing="1"/>
        <w:jc w:val="center"/>
        <w:rPr>
          <w:rFonts w:ascii="Times New Roman" w:eastAsia="Times New Roman" w:hAnsi="Times New Roman" w:cs="Times New Roman"/>
          <w:b/>
          <w:sz w:val="28"/>
          <w:szCs w:val="28"/>
        </w:rPr>
      </w:pPr>
      <w:r w:rsidRPr="00100CB1">
        <w:rPr>
          <w:rFonts w:ascii="Times New Roman" w:eastAsia="Times New Roman" w:hAnsi="Times New Roman" w:cs="Times New Roman"/>
          <w:b/>
          <w:sz w:val="28"/>
          <w:szCs w:val="28"/>
        </w:rPr>
        <w:t>3. ИМУЩЕСТВО И ФИНАНСЫ УЧРЕЖДЕНИЯ</w:t>
      </w:r>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3.1. Имущество Учреждения </w:t>
      </w:r>
      <w:r>
        <w:rPr>
          <w:rFonts w:ascii="Times New Roman" w:eastAsia="Times New Roman" w:hAnsi="Times New Roman" w:cs="Times New Roman"/>
          <w:sz w:val="28"/>
          <w:szCs w:val="28"/>
        </w:rPr>
        <w:t xml:space="preserve">находиться в собственности муниципального образования «Ягоднинский городской округ» и </w:t>
      </w:r>
      <w:r w:rsidRPr="00100CB1">
        <w:rPr>
          <w:rFonts w:ascii="Times New Roman" w:eastAsia="Times New Roman" w:hAnsi="Times New Roman" w:cs="Times New Roman"/>
          <w:sz w:val="28"/>
          <w:szCs w:val="28"/>
        </w:rPr>
        <w:t>закрепляется за ним на праве оперативного управления. Право оперативного управления имуществом, в отношении которого</w:t>
      </w:r>
      <w:r>
        <w:rPr>
          <w:rFonts w:ascii="Times New Roman" w:eastAsia="Times New Roman" w:hAnsi="Times New Roman" w:cs="Times New Roman"/>
          <w:sz w:val="28"/>
          <w:szCs w:val="28"/>
        </w:rPr>
        <w:t xml:space="preserve"> С</w:t>
      </w:r>
      <w:r w:rsidRPr="00100CB1">
        <w:rPr>
          <w:rFonts w:ascii="Times New Roman" w:eastAsia="Times New Roman" w:hAnsi="Times New Roman" w:cs="Times New Roman"/>
          <w:sz w:val="28"/>
          <w:szCs w:val="28"/>
        </w:rPr>
        <w:t>обственником принято решение о закреплении за Учреждением, возникает у Учреждения с момента передачи имущества, если иное не установлено законом и иным</w:t>
      </w:r>
      <w:r>
        <w:rPr>
          <w:rFonts w:ascii="Times New Roman" w:eastAsia="Times New Roman" w:hAnsi="Times New Roman" w:cs="Times New Roman"/>
          <w:sz w:val="28"/>
          <w:szCs w:val="28"/>
        </w:rPr>
        <w:t xml:space="preserve"> правовыми актами или решением С</w:t>
      </w:r>
      <w:r w:rsidRPr="00100CB1">
        <w:rPr>
          <w:rFonts w:ascii="Times New Roman" w:eastAsia="Times New Roman" w:hAnsi="Times New Roman" w:cs="Times New Roman"/>
          <w:sz w:val="28"/>
          <w:szCs w:val="28"/>
        </w:rPr>
        <w:t>обственника. При переходе права собственности на Учреждение к другому лицу Учреждение сохраняет право оперативного управления на принадлежащее ему имущество.</w:t>
      </w:r>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3.2. Земельны</w:t>
      </w:r>
      <w:proofErr w:type="gramStart"/>
      <w:r w:rsidRPr="00100CB1">
        <w:rPr>
          <w:rFonts w:ascii="Times New Roman" w:eastAsia="Times New Roman" w:hAnsi="Times New Roman" w:cs="Times New Roman"/>
          <w:sz w:val="28"/>
          <w:szCs w:val="28"/>
        </w:rPr>
        <w:t>й</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ые) </w:t>
      </w:r>
      <w:r w:rsidRPr="00100CB1">
        <w:rPr>
          <w:rFonts w:ascii="Times New Roman" w:eastAsia="Times New Roman" w:hAnsi="Times New Roman" w:cs="Times New Roman"/>
          <w:sz w:val="28"/>
          <w:szCs w:val="28"/>
        </w:rPr>
        <w:t>участок</w:t>
      </w:r>
      <w:r>
        <w:rPr>
          <w:rFonts w:ascii="Times New Roman" w:eastAsia="Times New Roman" w:hAnsi="Times New Roman" w:cs="Times New Roman"/>
          <w:sz w:val="28"/>
          <w:szCs w:val="28"/>
        </w:rPr>
        <w:t>(и)</w:t>
      </w:r>
      <w:r w:rsidRPr="00100CB1">
        <w:rPr>
          <w:rFonts w:ascii="Times New Roman" w:eastAsia="Times New Roman" w:hAnsi="Times New Roman" w:cs="Times New Roman"/>
          <w:sz w:val="28"/>
          <w:szCs w:val="28"/>
        </w:rPr>
        <w:t>, необходимый</w:t>
      </w:r>
      <w:r>
        <w:rPr>
          <w:rFonts w:ascii="Times New Roman" w:eastAsia="Times New Roman" w:hAnsi="Times New Roman" w:cs="Times New Roman"/>
          <w:sz w:val="28"/>
          <w:szCs w:val="28"/>
        </w:rPr>
        <w:t>(ые)</w:t>
      </w:r>
      <w:r w:rsidRPr="00100CB1">
        <w:rPr>
          <w:rFonts w:ascii="Times New Roman" w:eastAsia="Times New Roman" w:hAnsi="Times New Roman" w:cs="Times New Roman"/>
          <w:sz w:val="28"/>
          <w:szCs w:val="28"/>
        </w:rPr>
        <w:t xml:space="preserve"> для выполнения Учреждением своих уставных задач, предоставляется ему на праве постоянного (бессрочного) пользования.</w:t>
      </w: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3</w:t>
      </w:r>
      <w:r w:rsidRPr="00100CB1">
        <w:rPr>
          <w:rFonts w:ascii="Times New Roman" w:eastAsia="Times New Roman" w:hAnsi="Times New Roman" w:cs="Times New Roman"/>
          <w:sz w:val="28"/>
          <w:szCs w:val="28"/>
        </w:rPr>
        <w:t xml:space="preserve">. Учреждение </w:t>
      </w:r>
      <w:r>
        <w:rPr>
          <w:rFonts w:ascii="Times New Roman" w:eastAsia="Times New Roman" w:hAnsi="Times New Roman" w:cs="Times New Roman"/>
          <w:sz w:val="28"/>
          <w:szCs w:val="28"/>
        </w:rPr>
        <w:t>без согласия С</w:t>
      </w:r>
      <w:r w:rsidRPr="00100CB1">
        <w:rPr>
          <w:rFonts w:ascii="Times New Roman" w:eastAsia="Times New Roman" w:hAnsi="Times New Roman" w:cs="Times New Roman"/>
          <w:sz w:val="28"/>
          <w:szCs w:val="28"/>
        </w:rPr>
        <w:t>обственника не вправе распоряжаться особо ценным движимым и</w:t>
      </w:r>
      <w:r>
        <w:rPr>
          <w:rFonts w:ascii="Times New Roman" w:eastAsia="Times New Roman" w:hAnsi="Times New Roman" w:cs="Times New Roman"/>
          <w:sz w:val="28"/>
          <w:szCs w:val="28"/>
        </w:rPr>
        <w:t>муществом, закреплённым за ним С</w:t>
      </w:r>
      <w:r w:rsidRPr="00100CB1">
        <w:rPr>
          <w:rFonts w:ascii="Times New Roman" w:eastAsia="Times New Roman" w:hAnsi="Times New Roman" w:cs="Times New Roman"/>
          <w:sz w:val="28"/>
          <w:szCs w:val="28"/>
        </w:rPr>
        <w:t>обственником или приобретённым Учреждением за счёт сред</w:t>
      </w:r>
      <w:r>
        <w:rPr>
          <w:rFonts w:ascii="Times New Roman" w:eastAsia="Times New Roman" w:hAnsi="Times New Roman" w:cs="Times New Roman"/>
          <w:sz w:val="28"/>
          <w:szCs w:val="28"/>
        </w:rPr>
        <w:t>ств, выделенных ему С</w:t>
      </w:r>
      <w:r w:rsidRPr="00100CB1">
        <w:rPr>
          <w:rFonts w:ascii="Times New Roman" w:eastAsia="Times New Roman" w:hAnsi="Times New Roman" w:cs="Times New Roman"/>
          <w:sz w:val="28"/>
          <w:szCs w:val="28"/>
        </w:rPr>
        <w:t>обственником на приобретение такого имущества, а также недвижимым имуществом.</w:t>
      </w:r>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Pr="00100CB1">
        <w:rPr>
          <w:rFonts w:ascii="Times New Roman" w:eastAsia="Times New Roman" w:hAnsi="Times New Roman" w:cs="Times New Roman"/>
          <w:sz w:val="28"/>
          <w:szCs w:val="28"/>
        </w:rPr>
        <w:t xml:space="preserve">. Под особо ценным движимым имуществом понимается движимое имущество, </w:t>
      </w:r>
      <w:r>
        <w:rPr>
          <w:rFonts w:ascii="Times New Roman" w:eastAsia="Times New Roman" w:hAnsi="Times New Roman" w:cs="Times New Roman"/>
          <w:sz w:val="28"/>
          <w:szCs w:val="28"/>
        </w:rPr>
        <w:t>без которого осуществление У</w:t>
      </w:r>
      <w:r w:rsidRPr="00100CB1">
        <w:rPr>
          <w:rFonts w:ascii="Times New Roman" w:eastAsia="Times New Roman" w:hAnsi="Times New Roman" w:cs="Times New Roman"/>
          <w:sz w:val="28"/>
          <w:szCs w:val="28"/>
        </w:rPr>
        <w:t xml:space="preserve">чреждением своей уставной деятельности будет </w:t>
      </w:r>
      <w:proofErr w:type="gramStart"/>
      <w:r w:rsidRPr="00100CB1">
        <w:rPr>
          <w:rFonts w:ascii="Times New Roman" w:eastAsia="Times New Roman" w:hAnsi="Times New Roman" w:cs="Times New Roman"/>
          <w:sz w:val="28"/>
          <w:szCs w:val="28"/>
        </w:rPr>
        <w:t>существенно затруднено</w:t>
      </w:r>
      <w:proofErr w:type="gramEnd"/>
      <w:r w:rsidRPr="00100CB1">
        <w:rPr>
          <w:rFonts w:ascii="Times New Roman" w:eastAsia="Times New Roman" w:hAnsi="Times New Roman" w:cs="Times New Roman"/>
          <w:sz w:val="28"/>
          <w:szCs w:val="28"/>
        </w:rPr>
        <w:t xml:space="preserve">. </w:t>
      </w:r>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3.</w:t>
      </w:r>
      <w:r>
        <w:rPr>
          <w:rFonts w:ascii="Times New Roman" w:eastAsia="Times New Roman" w:hAnsi="Times New Roman" w:cs="Times New Roman"/>
          <w:sz w:val="28"/>
          <w:szCs w:val="28"/>
        </w:rPr>
        <w:t>5</w:t>
      </w:r>
      <w:r w:rsidRPr="00100CB1">
        <w:rPr>
          <w:rFonts w:ascii="Times New Roman" w:eastAsia="Times New Roman" w:hAnsi="Times New Roman" w:cs="Times New Roman"/>
          <w:sz w:val="28"/>
          <w:szCs w:val="28"/>
        </w:rPr>
        <w:t>. Остальным находящимся на праве оперативного управления имуществом Учреждение вправе распоряжаться самостоятельно.</w:t>
      </w:r>
    </w:p>
    <w:p w:rsidR="00545BE9" w:rsidRDefault="00545BE9" w:rsidP="00545BE9">
      <w:pPr>
        <w:autoSpaceDE w:val="0"/>
        <w:autoSpaceDN w:val="0"/>
        <w:adjustRightInd w:val="0"/>
        <w:spacing w:after="0"/>
        <w:ind w:firstLine="539"/>
        <w:contextualSpacing/>
        <w:jc w:val="both"/>
        <w:rPr>
          <w:rFonts w:ascii="Times New Roman" w:hAnsi="Times New Roman" w:cs="Times New Roman"/>
          <w:sz w:val="28"/>
          <w:szCs w:val="28"/>
        </w:rPr>
      </w:pPr>
      <w:r>
        <w:rPr>
          <w:rFonts w:ascii="Times New Roman" w:hAnsi="Times New Roman" w:cs="Times New Roman"/>
          <w:sz w:val="28"/>
          <w:szCs w:val="28"/>
        </w:rPr>
        <w:t>3.6. Крупная сделка может быть совершена Учреждением только с предварительного согласия Учредителя.</w:t>
      </w:r>
    </w:p>
    <w:p w:rsidR="00545BE9" w:rsidRDefault="00545BE9" w:rsidP="00545BE9">
      <w:pPr>
        <w:spacing w:after="0"/>
        <w:ind w:firstLine="567"/>
        <w:jc w:val="both"/>
        <w:rPr>
          <w:rFonts w:ascii="Times New Roman" w:eastAsia="Times New Roman" w:hAnsi="Times New Roman" w:cs="Times New Roman"/>
          <w:sz w:val="28"/>
          <w:szCs w:val="28"/>
        </w:rPr>
      </w:pPr>
      <w:proofErr w:type="gramStart"/>
      <w:r w:rsidRPr="00100CB1">
        <w:rPr>
          <w:rFonts w:ascii="Times New Roman" w:eastAsia="Times New Roman" w:hAnsi="Times New Roman" w:cs="Times New Roman"/>
          <w:sz w:val="28"/>
          <w:szCs w:val="28"/>
        </w:rPr>
        <w:t xml:space="preserve">Под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Pr>
          <w:rFonts w:ascii="Times New Roman" w:eastAsia="Times New Roman" w:hAnsi="Times New Roman" w:cs="Times New Roman"/>
          <w:sz w:val="28"/>
          <w:szCs w:val="28"/>
        </w:rPr>
        <w:t>У</w:t>
      </w:r>
      <w:r w:rsidRPr="00100CB1">
        <w:rPr>
          <w:rFonts w:ascii="Times New Roman" w:eastAsia="Times New Roman" w:hAnsi="Times New Roman" w:cs="Times New Roman"/>
          <w:sz w:val="28"/>
          <w:szCs w:val="28"/>
        </w:rPr>
        <w:t xml:space="preserve">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Pr>
          <w:rFonts w:ascii="Times New Roman" w:eastAsia="Times New Roman" w:hAnsi="Times New Roman" w:cs="Times New Roman"/>
          <w:sz w:val="28"/>
          <w:szCs w:val="28"/>
        </w:rPr>
        <w:t>У</w:t>
      </w:r>
      <w:r w:rsidRPr="00100CB1">
        <w:rPr>
          <w:rFonts w:ascii="Times New Roman" w:eastAsia="Times New Roman" w:hAnsi="Times New Roman" w:cs="Times New Roman"/>
          <w:sz w:val="28"/>
          <w:szCs w:val="28"/>
        </w:rPr>
        <w:t>чреждения, определяемой по данным</w:t>
      </w:r>
      <w:proofErr w:type="gramEnd"/>
      <w:r w:rsidRPr="00100CB1">
        <w:rPr>
          <w:rFonts w:ascii="Times New Roman" w:eastAsia="Times New Roman" w:hAnsi="Times New Roman" w:cs="Times New Roman"/>
          <w:sz w:val="28"/>
          <w:szCs w:val="28"/>
        </w:rPr>
        <w:t xml:space="preserve"> его бухгалтерской отчётности на последнюю отчётную дат</w:t>
      </w:r>
      <w:r>
        <w:rPr>
          <w:rFonts w:ascii="Times New Roman" w:eastAsia="Times New Roman" w:hAnsi="Times New Roman" w:cs="Times New Roman"/>
          <w:sz w:val="28"/>
          <w:szCs w:val="28"/>
        </w:rPr>
        <w:t xml:space="preserve">у. </w:t>
      </w:r>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Крупная сделка, совершенная с нарушением требований п. </w:t>
      </w:r>
      <w:r>
        <w:rPr>
          <w:rFonts w:ascii="Times New Roman" w:eastAsia="Times New Roman" w:hAnsi="Times New Roman" w:cs="Times New Roman"/>
          <w:sz w:val="28"/>
          <w:szCs w:val="28"/>
        </w:rPr>
        <w:t>3.6</w:t>
      </w:r>
      <w:r w:rsidRPr="00100CB1">
        <w:rPr>
          <w:rFonts w:ascii="Times New Roman" w:eastAsia="Times New Roman" w:hAnsi="Times New Roman" w:cs="Times New Roman"/>
          <w:sz w:val="28"/>
          <w:szCs w:val="28"/>
        </w:rPr>
        <w:t xml:space="preserve"> настоящего Устава, может быть признана недействительной по иску </w:t>
      </w:r>
      <w:r>
        <w:rPr>
          <w:rFonts w:ascii="Times New Roman" w:eastAsia="Times New Roman" w:hAnsi="Times New Roman" w:cs="Times New Roman"/>
          <w:sz w:val="28"/>
          <w:szCs w:val="28"/>
        </w:rPr>
        <w:t>Учреждения или его У</w:t>
      </w:r>
      <w:r w:rsidRPr="00100CB1">
        <w:rPr>
          <w:rFonts w:ascii="Times New Roman" w:eastAsia="Times New Roman" w:hAnsi="Times New Roman" w:cs="Times New Roman"/>
          <w:sz w:val="28"/>
          <w:szCs w:val="28"/>
        </w:rPr>
        <w:t>чредителя, если будет доказано, что другая сторона в сделке знала или должна была знать об отсутс</w:t>
      </w:r>
      <w:r>
        <w:rPr>
          <w:rFonts w:ascii="Times New Roman" w:eastAsia="Times New Roman" w:hAnsi="Times New Roman" w:cs="Times New Roman"/>
          <w:sz w:val="28"/>
          <w:szCs w:val="28"/>
        </w:rPr>
        <w:t>твии предварительного согласия У</w:t>
      </w:r>
      <w:r w:rsidRPr="00100CB1">
        <w:rPr>
          <w:rFonts w:ascii="Times New Roman" w:eastAsia="Times New Roman" w:hAnsi="Times New Roman" w:cs="Times New Roman"/>
          <w:sz w:val="28"/>
          <w:szCs w:val="28"/>
        </w:rPr>
        <w:t>чредителя.</w:t>
      </w:r>
    </w:p>
    <w:p w:rsidR="00545BE9" w:rsidRDefault="00545BE9" w:rsidP="00545BE9">
      <w:pPr>
        <w:autoSpaceDE w:val="0"/>
        <w:autoSpaceDN w:val="0"/>
        <w:adjustRightInd w:val="0"/>
        <w:spacing w:after="0"/>
        <w:ind w:firstLine="539"/>
        <w:contextualSpacing/>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Руководитель </w:t>
      </w:r>
      <w:r>
        <w:rPr>
          <w:rFonts w:ascii="Times New Roman" w:eastAsia="Times New Roman" w:hAnsi="Times New Roman" w:cs="Times New Roman"/>
          <w:sz w:val="28"/>
          <w:szCs w:val="28"/>
        </w:rPr>
        <w:t>У</w:t>
      </w:r>
      <w:r w:rsidRPr="00100CB1">
        <w:rPr>
          <w:rFonts w:ascii="Times New Roman" w:eastAsia="Times New Roman" w:hAnsi="Times New Roman" w:cs="Times New Roman"/>
          <w:sz w:val="28"/>
          <w:szCs w:val="28"/>
        </w:rPr>
        <w:t xml:space="preserve">чреждения несёт перед </w:t>
      </w:r>
      <w:r>
        <w:rPr>
          <w:rFonts w:ascii="Times New Roman" w:eastAsia="Times New Roman" w:hAnsi="Times New Roman" w:cs="Times New Roman"/>
          <w:sz w:val="28"/>
          <w:szCs w:val="28"/>
        </w:rPr>
        <w:t>У</w:t>
      </w:r>
      <w:r w:rsidRPr="00100CB1">
        <w:rPr>
          <w:rFonts w:ascii="Times New Roman" w:eastAsia="Times New Roman" w:hAnsi="Times New Roman" w:cs="Times New Roman"/>
          <w:sz w:val="28"/>
          <w:szCs w:val="28"/>
        </w:rPr>
        <w:t xml:space="preserve">чреждением ответственность в размере убытков, причинённых бюджетному учреждению в результате совершения крупной сделки с нарушением требований п. </w:t>
      </w:r>
      <w:r>
        <w:rPr>
          <w:rFonts w:ascii="Times New Roman" w:eastAsia="Times New Roman" w:hAnsi="Times New Roman" w:cs="Times New Roman"/>
          <w:sz w:val="28"/>
          <w:szCs w:val="28"/>
        </w:rPr>
        <w:t>3.6</w:t>
      </w:r>
      <w:r w:rsidRPr="00100CB1">
        <w:rPr>
          <w:rFonts w:ascii="Times New Roman" w:eastAsia="Times New Roman" w:hAnsi="Times New Roman" w:cs="Times New Roman"/>
          <w:sz w:val="28"/>
          <w:szCs w:val="28"/>
        </w:rPr>
        <w:t>. настоящего</w:t>
      </w:r>
      <w:r>
        <w:rPr>
          <w:rFonts w:ascii="Times New Roman" w:eastAsia="Times New Roman" w:hAnsi="Times New Roman" w:cs="Times New Roman"/>
          <w:sz w:val="28"/>
          <w:szCs w:val="28"/>
        </w:rPr>
        <w:t xml:space="preserve"> Устава.</w:t>
      </w:r>
    </w:p>
    <w:p w:rsidR="00545BE9" w:rsidRPr="00663AD6" w:rsidRDefault="00545BE9" w:rsidP="00545BE9">
      <w:pPr>
        <w:autoSpaceDE w:val="0"/>
        <w:autoSpaceDN w:val="0"/>
        <w:adjustRightInd w:val="0"/>
        <w:spacing w:after="0"/>
        <w:ind w:firstLine="539"/>
        <w:contextualSpacing/>
        <w:jc w:val="both"/>
        <w:rPr>
          <w:rFonts w:ascii="Times New Roman" w:hAnsi="Times New Roman" w:cs="Times New Roman"/>
          <w:sz w:val="28"/>
          <w:szCs w:val="28"/>
        </w:rPr>
      </w:pPr>
      <w:r>
        <w:rPr>
          <w:rFonts w:ascii="Times New Roman" w:eastAsia="Times New Roman" w:hAnsi="Times New Roman" w:cs="Times New Roman"/>
          <w:sz w:val="28"/>
          <w:szCs w:val="28"/>
        </w:rPr>
        <w:t>3.7</w:t>
      </w:r>
      <w:r w:rsidRPr="00663AD6">
        <w:rPr>
          <w:rFonts w:ascii="Times New Roman" w:eastAsia="Times New Roman" w:hAnsi="Times New Roman" w:cs="Times New Roman"/>
          <w:sz w:val="28"/>
          <w:szCs w:val="28"/>
        </w:rPr>
        <w:t>.</w:t>
      </w:r>
      <w:r w:rsidRPr="00663AD6">
        <w:rPr>
          <w:rFonts w:ascii="Times New Roman" w:hAnsi="Times New Roman" w:cs="Times New Roman"/>
          <w:sz w:val="28"/>
          <w:szCs w:val="28"/>
        </w:rPr>
        <w:t xml:space="preserve"> Учрежде</w:t>
      </w:r>
      <w:r>
        <w:rPr>
          <w:rFonts w:ascii="Times New Roman" w:hAnsi="Times New Roman" w:cs="Times New Roman"/>
          <w:sz w:val="28"/>
          <w:szCs w:val="28"/>
        </w:rPr>
        <w:t>ние обязано получать одобрение У</w:t>
      </w:r>
      <w:r w:rsidRPr="00663AD6">
        <w:rPr>
          <w:rFonts w:ascii="Times New Roman" w:hAnsi="Times New Roman" w:cs="Times New Roman"/>
          <w:sz w:val="28"/>
          <w:szCs w:val="28"/>
        </w:rPr>
        <w:t>чредителя на совершение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545BE9" w:rsidRDefault="00545BE9" w:rsidP="00545BE9">
      <w:pPr>
        <w:autoSpaceDE w:val="0"/>
        <w:autoSpaceDN w:val="0"/>
        <w:adjustRightInd w:val="0"/>
        <w:spacing w:before="280" w:after="0"/>
        <w:ind w:firstLine="539"/>
        <w:contextualSpacing/>
        <w:jc w:val="both"/>
        <w:rPr>
          <w:rFonts w:ascii="Times New Roman" w:hAnsi="Times New Roman" w:cs="Times New Roman"/>
          <w:sz w:val="28"/>
          <w:szCs w:val="28"/>
        </w:rPr>
      </w:pPr>
      <w:r>
        <w:rPr>
          <w:rFonts w:ascii="Times New Roman" w:hAnsi="Times New Roman" w:cs="Times New Roman"/>
          <w:sz w:val="28"/>
          <w:szCs w:val="28"/>
        </w:rPr>
        <w:t>3.8. Финансовое обеспечение выполнения муниципального задания Учреждением осуществляется в виде субсидий из бюджета муниципального образования «Ягоднинский городской округ».</w:t>
      </w:r>
    </w:p>
    <w:p w:rsidR="00545BE9" w:rsidRDefault="00545BE9" w:rsidP="00545BE9">
      <w:pPr>
        <w:autoSpaceDE w:val="0"/>
        <w:autoSpaceDN w:val="0"/>
        <w:adjustRightInd w:val="0"/>
        <w:spacing w:before="280" w:after="0"/>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9</w:t>
      </w:r>
      <w:r w:rsidRPr="00100CB1">
        <w:rPr>
          <w:rFonts w:ascii="Times New Roman" w:eastAsia="Times New Roman" w:hAnsi="Times New Roman" w:cs="Times New Roman"/>
          <w:sz w:val="28"/>
          <w:szCs w:val="28"/>
        </w:rPr>
        <w:t>. Источниками формирования имущества и финансовых ресурсов Учреждения являются:</w:t>
      </w:r>
    </w:p>
    <w:p w:rsidR="00545BE9"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имущество, закреплённое за ним на праве оперативного управления;</w:t>
      </w:r>
    </w:p>
    <w:p w:rsidR="00545BE9" w:rsidRPr="00100CB1" w:rsidRDefault="00545BE9" w:rsidP="00545B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имущество, приобретенное за счет финансовых средств Учреждения, в том числе за счет доходов, получаемых от приносящей доход деятельности;</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средства бюджета муниципального образования «Ягоднинский городской округ»</w:t>
      </w:r>
      <w:r w:rsidRPr="00100CB1">
        <w:rPr>
          <w:rFonts w:ascii="Times New Roman" w:eastAsia="Times New Roman" w:hAnsi="Times New Roman" w:cs="Times New Roman"/>
          <w:sz w:val="28"/>
          <w:szCs w:val="28"/>
        </w:rPr>
        <w:t>;</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w:t>
      </w:r>
      <w:r>
        <w:rPr>
          <w:rFonts w:ascii="Times New Roman" w:hAnsi="Times New Roman" w:cs="Times New Roman"/>
          <w:sz w:val="28"/>
          <w:szCs w:val="28"/>
        </w:rPr>
        <w:t>доходы от приносящей доход деятельности</w:t>
      </w:r>
      <w:r w:rsidRPr="00100CB1">
        <w:rPr>
          <w:rFonts w:ascii="Times New Roman" w:eastAsia="Times New Roman" w:hAnsi="Times New Roman" w:cs="Times New Roman"/>
          <w:sz w:val="28"/>
          <w:szCs w:val="28"/>
        </w:rPr>
        <w:t>;</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w:t>
      </w:r>
      <w:r>
        <w:rPr>
          <w:rFonts w:ascii="Times New Roman" w:hAnsi="Times New Roman" w:cs="Times New Roman"/>
          <w:sz w:val="28"/>
          <w:szCs w:val="28"/>
        </w:rPr>
        <w:t>добровольные имущественные взносы и пожертвования</w:t>
      </w:r>
      <w:r w:rsidRPr="00100CB1">
        <w:rPr>
          <w:rFonts w:ascii="Times New Roman" w:eastAsia="Times New Roman" w:hAnsi="Times New Roman" w:cs="Times New Roman"/>
          <w:sz w:val="28"/>
          <w:szCs w:val="28"/>
        </w:rPr>
        <w:t>;</w:t>
      </w:r>
    </w:p>
    <w:p w:rsidR="00545BE9"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иные источники, не запрещённые действующим законодательством Российской Федерации.</w:t>
      </w:r>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100CB1">
        <w:rPr>
          <w:rFonts w:ascii="Times New Roman" w:eastAsia="Times New Roman" w:hAnsi="Times New Roman" w:cs="Times New Roman"/>
          <w:sz w:val="28"/>
          <w:szCs w:val="28"/>
        </w:rPr>
        <w:t xml:space="preserve">. Имущество и средства Учреждения отражаются на его балансе и используются для достижения целей, определённых настоящим </w:t>
      </w:r>
      <w:r>
        <w:rPr>
          <w:rFonts w:ascii="Times New Roman" w:eastAsia="Times New Roman" w:hAnsi="Times New Roman" w:cs="Times New Roman"/>
          <w:sz w:val="28"/>
          <w:szCs w:val="28"/>
        </w:rPr>
        <w:t>У</w:t>
      </w:r>
      <w:r w:rsidRPr="00100CB1">
        <w:rPr>
          <w:rFonts w:ascii="Times New Roman" w:eastAsia="Times New Roman" w:hAnsi="Times New Roman" w:cs="Times New Roman"/>
          <w:sz w:val="28"/>
          <w:szCs w:val="28"/>
        </w:rPr>
        <w:t>ставом. Недвижимое имущество, закреплённое за Учреждением или приобретённое за счёт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учёту в установленном порядке.</w:t>
      </w:r>
    </w:p>
    <w:p w:rsidR="00545BE9" w:rsidRDefault="00545BE9" w:rsidP="00545BE9">
      <w:pPr>
        <w:autoSpaceDE w:val="0"/>
        <w:autoSpaceDN w:val="0"/>
        <w:adjustRightInd w:val="0"/>
        <w:spacing w:after="0"/>
        <w:ind w:firstLine="540"/>
        <w:jc w:val="both"/>
        <w:rPr>
          <w:rFonts w:ascii="Times New Roman" w:hAnsi="Times New Roman" w:cs="Times New Roman"/>
          <w:bCs/>
          <w:sz w:val="28"/>
          <w:szCs w:val="28"/>
        </w:rPr>
      </w:pPr>
      <w:r w:rsidRPr="00061F73">
        <w:rPr>
          <w:rFonts w:ascii="Times New Roman" w:hAnsi="Times New Roman" w:cs="Times New Roman"/>
          <w:bCs/>
          <w:sz w:val="28"/>
          <w:szCs w:val="28"/>
        </w:rPr>
        <w:t>Собственник, в соответствии с законодательством, вправе изъять излишнее, неиспользуемое или используемое не по назначению движимое имущество, закрепленное за Учреждением на праве оперативного управления.</w:t>
      </w:r>
    </w:p>
    <w:p w:rsidR="00545BE9" w:rsidRDefault="00545BE9" w:rsidP="00545BE9">
      <w:pPr>
        <w:autoSpaceDE w:val="0"/>
        <w:autoSpaceDN w:val="0"/>
        <w:adjustRightInd w:val="0"/>
        <w:spacing w:before="280" w:after="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по назначению и сохранностью имущества, закрепленного за Учреждением на праве оперативного управления, осуществляет Собственник.</w:t>
      </w:r>
    </w:p>
    <w:p w:rsidR="00545BE9" w:rsidRPr="006A68A6" w:rsidRDefault="00545BE9" w:rsidP="00545BE9">
      <w:pPr>
        <w:pStyle w:val="10"/>
        <w:shd w:val="clear" w:color="auto" w:fill="auto"/>
        <w:spacing w:before="0" w:after="0" w:line="276" w:lineRule="auto"/>
        <w:ind w:right="40" w:firstLine="567"/>
        <w:rPr>
          <w:sz w:val="28"/>
          <w:szCs w:val="28"/>
        </w:rPr>
      </w:pPr>
      <w:r>
        <w:rPr>
          <w:sz w:val="28"/>
          <w:szCs w:val="28"/>
        </w:rPr>
        <w:t xml:space="preserve">3.12. </w:t>
      </w:r>
      <w:r w:rsidRPr="006A68A6">
        <w:rPr>
          <w:sz w:val="28"/>
          <w:szCs w:val="28"/>
        </w:rPr>
        <w:t>Учреждение осуществляет в установленном порядке операции с бюджетными средствами через лицевые счета, открытые ему в территориальном органе Федерального казначейства.</w:t>
      </w:r>
    </w:p>
    <w:p w:rsidR="00545BE9" w:rsidRPr="006A68A6" w:rsidRDefault="00545BE9" w:rsidP="00545BE9">
      <w:pPr>
        <w:pStyle w:val="10"/>
        <w:shd w:val="clear" w:color="auto" w:fill="auto"/>
        <w:tabs>
          <w:tab w:val="left" w:pos="1314"/>
        </w:tabs>
        <w:spacing w:before="0" w:after="0" w:line="276" w:lineRule="auto"/>
        <w:ind w:right="40" w:firstLine="567"/>
        <w:rPr>
          <w:sz w:val="28"/>
          <w:szCs w:val="28"/>
        </w:rPr>
      </w:pPr>
      <w:r w:rsidRPr="006A68A6">
        <w:rPr>
          <w:sz w:val="28"/>
          <w:szCs w:val="28"/>
        </w:rPr>
        <w:t>3.13. Учреждение отвечает по своим обязательствам находящимися в его распоряжении денежными средствами.</w:t>
      </w:r>
    </w:p>
    <w:p w:rsidR="00545BE9" w:rsidRPr="006A68A6" w:rsidRDefault="00545BE9" w:rsidP="00545BE9">
      <w:pPr>
        <w:spacing w:after="0"/>
        <w:ind w:firstLine="567"/>
        <w:jc w:val="both"/>
        <w:rPr>
          <w:rFonts w:ascii="Times New Roman" w:eastAsia="Times New Roman" w:hAnsi="Times New Roman" w:cs="Times New Roman"/>
          <w:sz w:val="28"/>
          <w:szCs w:val="28"/>
        </w:rPr>
      </w:pPr>
      <w:r w:rsidRPr="006A68A6">
        <w:rPr>
          <w:rFonts w:ascii="Times New Roman" w:eastAsia="Times New Roman" w:hAnsi="Times New Roman" w:cs="Times New Roman"/>
          <w:sz w:val="28"/>
          <w:szCs w:val="28"/>
        </w:rPr>
        <w:t xml:space="preserve">3.14. </w:t>
      </w:r>
      <w:r w:rsidRPr="00496AC5">
        <w:rPr>
          <w:rFonts w:ascii="Times New Roman" w:eastAsia="Times New Roman" w:hAnsi="Times New Roman" w:cs="Times New Roman"/>
          <w:sz w:val="28"/>
          <w:szCs w:val="28"/>
        </w:rPr>
        <w:t>При недостаточности указанных денежных средств субсидиарную ответственность по обязательствам Учреждения несет Учредитель</w:t>
      </w:r>
      <w:r w:rsidRPr="006A68A6">
        <w:rPr>
          <w:rFonts w:ascii="Times New Roman" w:eastAsia="Times New Roman" w:hAnsi="Times New Roman" w:cs="Times New Roman"/>
          <w:sz w:val="28"/>
          <w:szCs w:val="28"/>
        </w:rPr>
        <w:t xml:space="preserve">. </w:t>
      </w:r>
    </w:p>
    <w:p w:rsidR="00545BE9" w:rsidRPr="006A68A6" w:rsidRDefault="00545BE9" w:rsidP="00545BE9">
      <w:pPr>
        <w:spacing w:after="0"/>
        <w:ind w:firstLine="567"/>
        <w:jc w:val="both"/>
        <w:rPr>
          <w:rFonts w:ascii="Times New Roman" w:hAnsi="Times New Roman" w:cs="Times New Roman"/>
          <w:sz w:val="28"/>
          <w:szCs w:val="28"/>
        </w:rPr>
      </w:pPr>
      <w:r w:rsidRPr="006A68A6">
        <w:rPr>
          <w:rFonts w:ascii="Times New Roman" w:hAnsi="Times New Roman" w:cs="Times New Roman"/>
          <w:sz w:val="28"/>
          <w:szCs w:val="28"/>
        </w:rPr>
        <w:t xml:space="preserve">3.15. Заключение и оплата Учреждением муниципальных контрактов, иных договоров, подлежащих исполнению за счет средств бюджета </w:t>
      </w:r>
      <w:r w:rsidRPr="006A68A6">
        <w:rPr>
          <w:rStyle w:val="3"/>
          <w:rFonts w:eastAsiaTheme="minorHAnsi"/>
          <w:sz w:val="28"/>
          <w:szCs w:val="28"/>
        </w:rPr>
        <w:t xml:space="preserve">муниципального образования «Ягоднинский </w:t>
      </w:r>
      <w:r w:rsidRPr="006A68A6">
        <w:rPr>
          <w:rStyle w:val="1"/>
          <w:rFonts w:eastAsiaTheme="minorHAnsi"/>
          <w:sz w:val="28"/>
          <w:szCs w:val="28"/>
        </w:rPr>
        <w:t>городской округ»</w:t>
      </w:r>
      <w:r w:rsidRPr="006A68A6">
        <w:rPr>
          <w:rFonts w:ascii="Times New Roman" w:hAnsi="Times New Roman" w:cs="Times New Roman"/>
          <w:sz w:val="28"/>
          <w:szCs w:val="28"/>
        </w:rPr>
        <w:t>, производятся в пределах доведенных Учреждению лимитов бюджетных обязательств.</w:t>
      </w:r>
    </w:p>
    <w:p w:rsidR="00545BE9" w:rsidRPr="006A68A6" w:rsidRDefault="00545BE9" w:rsidP="00545BE9">
      <w:pPr>
        <w:spacing w:after="0"/>
        <w:ind w:firstLine="567"/>
        <w:jc w:val="both"/>
        <w:rPr>
          <w:rFonts w:ascii="Times New Roman" w:eastAsia="Times New Roman" w:hAnsi="Times New Roman" w:cs="Times New Roman"/>
          <w:sz w:val="28"/>
          <w:szCs w:val="28"/>
        </w:rPr>
      </w:pPr>
      <w:r w:rsidRPr="006A68A6">
        <w:rPr>
          <w:rFonts w:ascii="Times New Roman" w:hAnsi="Times New Roman" w:cs="Times New Roman"/>
          <w:sz w:val="28"/>
          <w:szCs w:val="28"/>
        </w:rPr>
        <w:t>Нарушение Учреждением данных требований при заключении муниципальных контрактов, иных договоров является основанием для признания их судом недействительными по иску Учредителя</w:t>
      </w:r>
      <w:r>
        <w:rPr>
          <w:rFonts w:ascii="Times New Roman" w:hAnsi="Times New Roman" w:cs="Times New Roman"/>
          <w:sz w:val="28"/>
          <w:szCs w:val="28"/>
        </w:rPr>
        <w:t>.</w:t>
      </w:r>
    </w:p>
    <w:p w:rsidR="00545BE9" w:rsidRPr="00E12567" w:rsidRDefault="00545BE9" w:rsidP="00545BE9">
      <w:pPr>
        <w:pStyle w:val="10"/>
        <w:shd w:val="clear" w:color="auto" w:fill="auto"/>
        <w:spacing w:before="0" w:after="0" w:line="276" w:lineRule="auto"/>
        <w:ind w:right="40" w:firstLine="567"/>
        <w:rPr>
          <w:sz w:val="28"/>
          <w:szCs w:val="28"/>
        </w:rPr>
      </w:pPr>
      <w:r w:rsidRPr="006A68A6">
        <w:rPr>
          <w:sz w:val="28"/>
          <w:szCs w:val="28"/>
        </w:rPr>
        <w:t xml:space="preserve">3.16. </w:t>
      </w:r>
      <w:proofErr w:type="gramStart"/>
      <w:r w:rsidRPr="006A68A6">
        <w:rPr>
          <w:rStyle w:val="3"/>
          <w:sz w:val="28"/>
          <w:szCs w:val="28"/>
        </w:rPr>
        <w:t>В случае уменьшения Учреждению, как получателю бюджетных средств,</w:t>
      </w:r>
      <w:r w:rsidRPr="00E12567">
        <w:rPr>
          <w:rStyle w:val="3"/>
          <w:sz w:val="28"/>
          <w:szCs w:val="28"/>
        </w:rPr>
        <w:t xml:space="preserve"> </w:t>
      </w:r>
      <w:r>
        <w:rPr>
          <w:rStyle w:val="3"/>
          <w:sz w:val="28"/>
          <w:szCs w:val="28"/>
        </w:rPr>
        <w:t>Учредителем</w:t>
      </w:r>
      <w:r w:rsidRPr="00E12567">
        <w:rPr>
          <w:rStyle w:val="3"/>
          <w:sz w:val="28"/>
          <w:szCs w:val="28"/>
        </w:rPr>
        <w:t xml:space="preserve"> ранее доведенных лимитов бюджетных обязательств, приводяще</w:t>
      </w:r>
      <w:r>
        <w:rPr>
          <w:rStyle w:val="3"/>
          <w:sz w:val="28"/>
          <w:szCs w:val="28"/>
        </w:rPr>
        <w:t xml:space="preserve">го </w:t>
      </w:r>
      <w:r w:rsidRPr="00E12567">
        <w:rPr>
          <w:rStyle w:val="3"/>
          <w:sz w:val="28"/>
          <w:szCs w:val="28"/>
        </w:rPr>
        <w:t>к невозможности исполнения Учреждением бюджетных обязательств, вытекающих из заключенных им муниципальных контрактов,</w:t>
      </w:r>
      <w:r>
        <w:rPr>
          <w:rStyle w:val="3"/>
          <w:sz w:val="28"/>
          <w:szCs w:val="28"/>
        </w:rPr>
        <w:t xml:space="preserve"> </w:t>
      </w:r>
      <w:r w:rsidRPr="00E12567">
        <w:rPr>
          <w:rStyle w:val="3"/>
          <w:sz w:val="28"/>
          <w:szCs w:val="28"/>
        </w:rPr>
        <w:t xml:space="preserve">иных договоров, Учреждение </w:t>
      </w:r>
      <w:r w:rsidRPr="00E12567">
        <w:rPr>
          <w:rStyle w:val="3"/>
          <w:sz w:val="28"/>
          <w:szCs w:val="28"/>
        </w:rPr>
        <w:lastRenderedPageBreak/>
        <w:t>должно обеспечить согласование в соответствии с законодательством Российской Федерации в сфере закупок для государственных и муниципальных нужд новых условий о цене и (или) количеств</w:t>
      </w:r>
      <w:r>
        <w:rPr>
          <w:rStyle w:val="3"/>
          <w:sz w:val="28"/>
          <w:szCs w:val="28"/>
        </w:rPr>
        <w:t>е</w:t>
      </w:r>
      <w:r w:rsidRPr="00E12567">
        <w:rPr>
          <w:rStyle w:val="3"/>
          <w:sz w:val="28"/>
          <w:szCs w:val="28"/>
        </w:rPr>
        <w:t xml:space="preserve"> (объем</w:t>
      </w:r>
      <w:r>
        <w:rPr>
          <w:rStyle w:val="3"/>
          <w:sz w:val="28"/>
          <w:szCs w:val="28"/>
        </w:rPr>
        <w:t>е</w:t>
      </w:r>
      <w:r w:rsidRPr="00E12567">
        <w:rPr>
          <w:rStyle w:val="3"/>
          <w:sz w:val="28"/>
          <w:szCs w:val="28"/>
        </w:rPr>
        <w:t>) товаров (работ, услуг) муниципальных контрактов</w:t>
      </w:r>
      <w:proofErr w:type="gramEnd"/>
      <w:r w:rsidRPr="00E12567">
        <w:rPr>
          <w:rStyle w:val="3"/>
          <w:sz w:val="28"/>
          <w:szCs w:val="28"/>
        </w:rPr>
        <w:t>, иных договоров.</w:t>
      </w:r>
    </w:p>
    <w:p w:rsidR="00545BE9" w:rsidRDefault="00545BE9" w:rsidP="00545BE9">
      <w:pPr>
        <w:pStyle w:val="10"/>
        <w:shd w:val="clear" w:color="auto" w:fill="auto"/>
        <w:spacing w:before="0" w:after="0" w:line="276" w:lineRule="auto"/>
        <w:ind w:right="40" w:firstLine="567"/>
        <w:rPr>
          <w:sz w:val="28"/>
          <w:szCs w:val="28"/>
        </w:rPr>
      </w:pPr>
      <w:r w:rsidRPr="000E776D">
        <w:rPr>
          <w:sz w:val="28"/>
          <w:szCs w:val="28"/>
        </w:rPr>
        <w:t>3.1</w:t>
      </w:r>
      <w:r>
        <w:rPr>
          <w:sz w:val="28"/>
          <w:szCs w:val="28"/>
        </w:rPr>
        <w:t>7</w:t>
      </w:r>
      <w:r w:rsidRPr="00100CB1">
        <w:rPr>
          <w:sz w:val="28"/>
          <w:szCs w:val="28"/>
        </w:rPr>
        <w:t>. Учреждение ведёт</w:t>
      </w:r>
      <w:r>
        <w:rPr>
          <w:sz w:val="28"/>
          <w:szCs w:val="28"/>
        </w:rPr>
        <w:t xml:space="preserve"> бюджетный учет своей деятельности,</w:t>
      </w:r>
      <w:r w:rsidRPr="00100CB1">
        <w:rPr>
          <w:sz w:val="28"/>
          <w:szCs w:val="28"/>
        </w:rPr>
        <w:t xml:space="preserve"> налоговый учёт, оперативный бухгалтерский учёт хозяйственной деятельности и статистическую отчётность</w:t>
      </w:r>
      <w:r>
        <w:rPr>
          <w:sz w:val="28"/>
          <w:szCs w:val="28"/>
        </w:rPr>
        <w:t>.</w:t>
      </w:r>
      <w:r w:rsidRPr="00100CB1">
        <w:rPr>
          <w:sz w:val="28"/>
          <w:szCs w:val="28"/>
        </w:rPr>
        <w:t xml:space="preserve"> </w:t>
      </w:r>
      <w:r>
        <w:rPr>
          <w:sz w:val="28"/>
          <w:szCs w:val="28"/>
        </w:rPr>
        <w:t>По</w:t>
      </w:r>
      <w:r w:rsidRPr="00100CB1">
        <w:rPr>
          <w:sz w:val="28"/>
          <w:szCs w:val="28"/>
        </w:rPr>
        <w:t xml:space="preserve"> результата</w:t>
      </w:r>
      <w:r>
        <w:rPr>
          <w:sz w:val="28"/>
          <w:szCs w:val="28"/>
        </w:rPr>
        <w:t>м</w:t>
      </w:r>
      <w:r w:rsidRPr="00100CB1">
        <w:rPr>
          <w:sz w:val="28"/>
          <w:szCs w:val="28"/>
        </w:rPr>
        <w:t xml:space="preserve"> деятельности</w:t>
      </w:r>
      <w:r>
        <w:rPr>
          <w:sz w:val="28"/>
          <w:szCs w:val="28"/>
        </w:rPr>
        <w:t xml:space="preserve"> Учреждение предоставляет данные бюджетного учета Учредителю, иным органам государственной власти и организациям, отчитываясь</w:t>
      </w:r>
      <w:r w:rsidRPr="00100CB1">
        <w:rPr>
          <w:sz w:val="28"/>
          <w:szCs w:val="28"/>
        </w:rPr>
        <w:t xml:space="preserve"> в порядке, установленном законодательством Российской Федерации.</w:t>
      </w:r>
    </w:p>
    <w:p w:rsidR="00545BE9" w:rsidRDefault="00545BE9" w:rsidP="00545BE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r w:rsidRPr="00100CB1">
        <w:rPr>
          <w:rFonts w:ascii="Times New Roman" w:eastAsia="Times New Roman" w:hAnsi="Times New Roman" w:cs="Times New Roman"/>
          <w:sz w:val="28"/>
          <w:szCs w:val="28"/>
        </w:rPr>
        <w:t xml:space="preserve">. </w:t>
      </w:r>
      <w:proofErr w:type="gramStart"/>
      <w:r w:rsidRPr="00100CB1">
        <w:rPr>
          <w:rFonts w:ascii="Times New Roman" w:eastAsia="Times New Roman" w:hAnsi="Times New Roman" w:cs="Times New Roman"/>
          <w:sz w:val="28"/>
          <w:szCs w:val="28"/>
        </w:rPr>
        <w:t>Учреждение ежегодно представляет Учредителю расчёт расходов на содержание недвижимого имущества и особо ценного движимого имущества, закреплённого за Учреждением или приобретённого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утверждённых в установленном порядке</w:t>
      </w:r>
      <w:proofErr w:type="gramEnd"/>
      <w:r w:rsidRPr="00100CB1">
        <w:rPr>
          <w:rFonts w:ascii="Times New Roman" w:eastAsia="Times New Roman" w:hAnsi="Times New Roman" w:cs="Times New Roman"/>
          <w:sz w:val="28"/>
          <w:szCs w:val="28"/>
        </w:rPr>
        <w:t>.</w:t>
      </w:r>
    </w:p>
    <w:p w:rsidR="00545BE9" w:rsidRPr="000E776D" w:rsidRDefault="00545BE9" w:rsidP="00545BE9">
      <w:pPr>
        <w:spacing w:after="0"/>
        <w:ind w:firstLine="567"/>
        <w:jc w:val="both"/>
        <w:rPr>
          <w:rFonts w:ascii="Times New Roman" w:eastAsia="Times New Roman" w:hAnsi="Times New Roman" w:cs="Times New Roman"/>
          <w:sz w:val="28"/>
          <w:szCs w:val="28"/>
        </w:rPr>
      </w:pPr>
      <w:r w:rsidRPr="000E776D">
        <w:rPr>
          <w:rFonts w:ascii="Times New Roman" w:eastAsia="Times New Roman" w:hAnsi="Times New Roman" w:cs="Times New Roman"/>
          <w:sz w:val="28"/>
          <w:szCs w:val="28"/>
        </w:rPr>
        <w:t>3.</w:t>
      </w:r>
      <w:r>
        <w:rPr>
          <w:rFonts w:ascii="Times New Roman" w:eastAsia="Times New Roman" w:hAnsi="Times New Roman" w:cs="Times New Roman"/>
          <w:sz w:val="28"/>
          <w:szCs w:val="28"/>
        </w:rPr>
        <w:t>19</w:t>
      </w:r>
      <w:r w:rsidRPr="000E776D">
        <w:rPr>
          <w:rFonts w:ascii="Times New Roman" w:eastAsia="Times New Roman" w:hAnsi="Times New Roman" w:cs="Times New Roman"/>
          <w:sz w:val="28"/>
          <w:szCs w:val="28"/>
        </w:rPr>
        <w:t>. Учреждение использует закреплённое за ним имущество и имущество, приобретённое на средства, выделенные ему Учредителем, исключительно для осуществления целей и видов деятельности, закреплён</w:t>
      </w:r>
      <w:r>
        <w:rPr>
          <w:rFonts w:ascii="Times New Roman" w:eastAsia="Times New Roman" w:hAnsi="Times New Roman" w:cs="Times New Roman"/>
          <w:sz w:val="28"/>
          <w:szCs w:val="28"/>
        </w:rPr>
        <w:t>ных в настоящем У</w:t>
      </w:r>
      <w:r w:rsidRPr="000E776D">
        <w:rPr>
          <w:rFonts w:ascii="Times New Roman" w:eastAsia="Times New Roman" w:hAnsi="Times New Roman" w:cs="Times New Roman"/>
          <w:sz w:val="28"/>
          <w:szCs w:val="28"/>
        </w:rPr>
        <w:t>ставе.</w:t>
      </w:r>
    </w:p>
    <w:p w:rsidR="00545BE9" w:rsidRDefault="00545BE9" w:rsidP="00545BE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3.20</w:t>
      </w:r>
      <w:r w:rsidRPr="00100CB1">
        <w:rPr>
          <w:rFonts w:ascii="Times New Roman" w:eastAsia="Times New Roman" w:hAnsi="Times New Roman" w:cs="Times New Roman"/>
          <w:sz w:val="28"/>
          <w:szCs w:val="28"/>
        </w:rPr>
        <w:t>. В случае сдачи в аренду с согласия Собственника недвижимого имущества или особо ценного движимого имущества, закреплённого за Учреждением или приобретённого за счёт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545BE9" w:rsidRDefault="00545BE9" w:rsidP="00545BE9">
      <w:pPr>
        <w:spacing w:after="0" w:line="360" w:lineRule="auto"/>
        <w:ind w:firstLine="567"/>
        <w:jc w:val="both"/>
        <w:rPr>
          <w:rFonts w:ascii="Times New Roman" w:eastAsia="Times New Roman" w:hAnsi="Times New Roman" w:cs="Times New Roman"/>
          <w:sz w:val="28"/>
          <w:szCs w:val="28"/>
        </w:rPr>
      </w:pPr>
    </w:p>
    <w:p w:rsidR="00545BE9" w:rsidRDefault="00545BE9" w:rsidP="00545BE9">
      <w:pPr>
        <w:spacing w:after="0"/>
        <w:jc w:val="center"/>
        <w:rPr>
          <w:rFonts w:ascii="Times New Roman" w:eastAsia="Times New Roman" w:hAnsi="Times New Roman" w:cs="Times New Roman"/>
          <w:b/>
          <w:sz w:val="28"/>
          <w:szCs w:val="28"/>
        </w:rPr>
      </w:pPr>
      <w:r w:rsidRPr="00100CB1">
        <w:rPr>
          <w:rFonts w:ascii="Times New Roman" w:eastAsia="Times New Roman" w:hAnsi="Times New Roman" w:cs="Times New Roman"/>
          <w:b/>
          <w:sz w:val="28"/>
          <w:szCs w:val="28"/>
        </w:rPr>
        <w:t>4. ПРАВА И ОБЯЗАННОСТИ УЧРЕЖДЕНИЯ</w:t>
      </w:r>
    </w:p>
    <w:p w:rsidR="00545BE9" w:rsidRPr="00100CB1" w:rsidRDefault="00545BE9" w:rsidP="00545BE9">
      <w:pPr>
        <w:spacing w:after="0"/>
        <w:jc w:val="center"/>
        <w:rPr>
          <w:rFonts w:ascii="Times New Roman" w:eastAsia="Times New Roman" w:hAnsi="Times New Roman" w:cs="Times New Roman"/>
          <w:b/>
          <w:sz w:val="28"/>
          <w:szCs w:val="28"/>
        </w:rPr>
      </w:pP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4.1. Для выполнения уставных целей Учреждение имеет право:</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 xml:space="preserve">создавать с согласия </w:t>
      </w:r>
      <w:r>
        <w:rPr>
          <w:rFonts w:ascii="Times New Roman" w:eastAsia="Times New Roman" w:hAnsi="Times New Roman" w:cs="Times New Roman"/>
          <w:sz w:val="28"/>
          <w:szCs w:val="28"/>
        </w:rPr>
        <w:t>Учредителя</w:t>
      </w:r>
      <w:r w:rsidRPr="00100CB1">
        <w:rPr>
          <w:rFonts w:ascii="Times New Roman" w:eastAsia="Times New Roman" w:hAnsi="Times New Roman" w:cs="Times New Roman"/>
          <w:sz w:val="28"/>
          <w:szCs w:val="28"/>
        </w:rPr>
        <w:t xml:space="preserve"> филиалы и представительства, утверждать положения о филиалах и представительствах, назначать их руководителей;</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владеть, пользоваться и распоряжаться имуществом в пределах, установленных законодательством Российской Федерации.</w:t>
      </w:r>
    </w:p>
    <w:p w:rsidR="00545BE9"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4.2. Учреждение обязано:</w:t>
      </w:r>
    </w:p>
    <w:p w:rsidR="00545BE9" w:rsidRPr="00F61DD7" w:rsidRDefault="00545BE9" w:rsidP="00545BE9">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о</w:t>
      </w:r>
      <w:r w:rsidRPr="00F61DD7">
        <w:rPr>
          <w:rFonts w:ascii="Times New Roman" w:hAnsi="Times New Roman" w:cs="Times New Roman"/>
          <w:sz w:val="28"/>
          <w:szCs w:val="28"/>
        </w:rPr>
        <w:t xml:space="preserve">существлять свою деятельность в соответствии с утвержденным в </w:t>
      </w:r>
      <w:r>
        <w:rPr>
          <w:rFonts w:ascii="Times New Roman" w:hAnsi="Times New Roman" w:cs="Times New Roman"/>
          <w:sz w:val="28"/>
          <w:szCs w:val="28"/>
        </w:rPr>
        <w:t xml:space="preserve">установленном законодательством </w:t>
      </w:r>
      <w:r w:rsidRPr="00F61DD7">
        <w:rPr>
          <w:rFonts w:ascii="Times New Roman" w:hAnsi="Times New Roman" w:cs="Times New Roman"/>
          <w:sz w:val="28"/>
          <w:szCs w:val="28"/>
        </w:rPr>
        <w:t>порядке планом финансово-хозяйственной деятельности Учреждения</w:t>
      </w:r>
      <w:r>
        <w:rPr>
          <w:rFonts w:ascii="Times New Roman" w:hAnsi="Times New Roman" w:cs="Times New Roman"/>
          <w:sz w:val="28"/>
          <w:szCs w:val="28"/>
        </w:rPr>
        <w:t>;</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осуществлять виды деятельности, предусмотренные настоящим Уставом;</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обеспечивать результативность, целевой характер использования предусмотренных ему бюджетных ассигнований;</w:t>
      </w:r>
    </w:p>
    <w:p w:rsidR="00545BE9"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своевременно в установленном порядке представлять отчёты о своей деятельности уполномоченным органам и должностным лицам;</w:t>
      </w:r>
    </w:p>
    <w:p w:rsidR="00545BE9" w:rsidRPr="009C2D4C" w:rsidRDefault="00545BE9" w:rsidP="00545B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2D4C">
        <w:rPr>
          <w:rStyle w:val="3"/>
          <w:rFonts w:eastAsiaTheme="minorHAnsi"/>
          <w:sz w:val="28"/>
          <w:szCs w:val="28"/>
        </w:rPr>
        <w:t>эффективно использовать имущество;</w:t>
      </w:r>
    </w:p>
    <w:p w:rsidR="00545BE9"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обеспечивать сохранность и использование закреплённого за Учреждением муниципального имущества</w:t>
      </w:r>
      <w:r>
        <w:rPr>
          <w:rFonts w:ascii="Times New Roman" w:eastAsia="Times New Roman" w:hAnsi="Times New Roman" w:cs="Times New Roman"/>
          <w:sz w:val="28"/>
          <w:szCs w:val="28"/>
        </w:rPr>
        <w:t xml:space="preserve"> строго по целевому назначению</w:t>
      </w:r>
      <w:r w:rsidRPr="00100CB1">
        <w:rPr>
          <w:rFonts w:ascii="Times New Roman" w:eastAsia="Times New Roman" w:hAnsi="Times New Roman" w:cs="Times New Roman"/>
          <w:sz w:val="28"/>
          <w:szCs w:val="28"/>
        </w:rPr>
        <w:t>;</w:t>
      </w:r>
    </w:p>
    <w:p w:rsidR="00545BE9" w:rsidRDefault="00545BE9" w:rsidP="00545BE9">
      <w:pPr>
        <w:spacing w:after="0"/>
        <w:jc w:val="both"/>
        <w:rPr>
          <w:rStyle w:val="3"/>
          <w:rFonts w:eastAsiaTheme="minorHAnsi"/>
          <w:sz w:val="28"/>
          <w:szCs w:val="28"/>
        </w:rPr>
      </w:pPr>
      <w:r>
        <w:rPr>
          <w:rFonts w:ascii="Times New Roman" w:eastAsia="Times New Roman" w:hAnsi="Times New Roman" w:cs="Times New Roman"/>
          <w:sz w:val="28"/>
          <w:szCs w:val="28"/>
        </w:rPr>
        <w:t xml:space="preserve">- </w:t>
      </w:r>
      <w:r w:rsidRPr="009C2D4C">
        <w:rPr>
          <w:rStyle w:val="3"/>
          <w:rFonts w:eastAsiaTheme="minorHAnsi"/>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545BE9" w:rsidRPr="009C2D4C" w:rsidRDefault="00545BE9" w:rsidP="00545BE9">
      <w:pPr>
        <w:pStyle w:val="10"/>
        <w:shd w:val="clear" w:color="auto" w:fill="auto"/>
        <w:spacing w:before="0" w:after="0" w:line="276" w:lineRule="auto"/>
        <w:ind w:right="20" w:firstLine="0"/>
        <w:rPr>
          <w:sz w:val="28"/>
          <w:szCs w:val="28"/>
        </w:rPr>
      </w:pPr>
      <w:r>
        <w:rPr>
          <w:rStyle w:val="3"/>
          <w:rFonts w:eastAsiaTheme="minorHAnsi"/>
          <w:sz w:val="28"/>
          <w:szCs w:val="28"/>
        </w:rPr>
        <w:t xml:space="preserve">- </w:t>
      </w:r>
      <w:r w:rsidRPr="009C2D4C">
        <w:rPr>
          <w:rStyle w:val="3"/>
          <w:sz w:val="28"/>
          <w:szCs w:val="28"/>
        </w:rPr>
        <w:t xml:space="preserve">осуществлять капитальный и текущий ремонт имущества с возможным </w:t>
      </w:r>
      <w:r w:rsidRPr="009C2D4C">
        <w:rPr>
          <w:rStyle w:val="1"/>
          <w:sz w:val="28"/>
          <w:szCs w:val="28"/>
        </w:rPr>
        <w:t xml:space="preserve">его улучшением </w:t>
      </w:r>
      <w:r w:rsidRPr="009C2D4C">
        <w:rPr>
          <w:rStyle w:val="3"/>
          <w:sz w:val="28"/>
          <w:szCs w:val="28"/>
        </w:rPr>
        <w:t xml:space="preserve">в </w:t>
      </w:r>
      <w:r w:rsidRPr="009C2D4C">
        <w:rPr>
          <w:rStyle w:val="1"/>
          <w:sz w:val="28"/>
          <w:szCs w:val="28"/>
        </w:rPr>
        <w:t xml:space="preserve">пределах выделенного финансирования, амортизацию и восстановление изнашиваемой </w:t>
      </w:r>
      <w:r w:rsidRPr="009C2D4C">
        <w:rPr>
          <w:rStyle w:val="3"/>
          <w:sz w:val="28"/>
          <w:szCs w:val="28"/>
        </w:rPr>
        <w:t xml:space="preserve">части </w:t>
      </w:r>
      <w:r w:rsidRPr="009C2D4C">
        <w:rPr>
          <w:rStyle w:val="1"/>
          <w:sz w:val="28"/>
          <w:szCs w:val="28"/>
        </w:rPr>
        <w:t>имущества;</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соблюдать правила по охране труда, санитарные правила и нормы</w:t>
      </w:r>
      <w:r>
        <w:rPr>
          <w:rFonts w:ascii="Times New Roman" w:eastAsia="Times New Roman" w:hAnsi="Times New Roman" w:cs="Times New Roman"/>
          <w:sz w:val="28"/>
          <w:szCs w:val="28"/>
        </w:rPr>
        <w:t>;</w:t>
      </w:r>
    </w:p>
    <w:p w:rsidR="00545BE9"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обеспечивать гарантированные условия труда и меры социальной защиты своих работников;</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совершать действия, направленные на решение задач в области гражданской обороны, защиты населения и территорий от чрезвычайных ситуаций, обороны в соответствии с законодательством Российской Федерации;</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нести ответственность в соответствии с законодательством Российской Федерации за ущерб, причинённый здоровью и трудоспособности работника, за нарушение договорных, арендных, расчётных, налоговых и иных обязательств.</w:t>
      </w:r>
    </w:p>
    <w:p w:rsidR="00545BE9" w:rsidRPr="00100CB1" w:rsidRDefault="00545BE9" w:rsidP="00545BE9">
      <w:pPr>
        <w:spacing w:after="100" w:afterAutospacing="1"/>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4.3. Учреждение осуществляет другие права и </w:t>
      </w:r>
      <w:proofErr w:type="gramStart"/>
      <w:r w:rsidRPr="00100CB1">
        <w:rPr>
          <w:rFonts w:ascii="Times New Roman" w:eastAsia="Times New Roman" w:hAnsi="Times New Roman" w:cs="Times New Roman"/>
          <w:sz w:val="28"/>
          <w:szCs w:val="28"/>
        </w:rPr>
        <w:t>несёт иные обязанности</w:t>
      </w:r>
      <w:proofErr w:type="gramEnd"/>
      <w:r w:rsidRPr="00100CB1">
        <w:rPr>
          <w:rFonts w:ascii="Times New Roman" w:eastAsia="Times New Roman" w:hAnsi="Times New Roman" w:cs="Times New Roman"/>
          <w:sz w:val="28"/>
          <w:szCs w:val="28"/>
        </w:rPr>
        <w:t xml:space="preserve"> в соответствии с законодательством Российской Федерации.</w:t>
      </w:r>
    </w:p>
    <w:p w:rsidR="00545BE9" w:rsidRPr="00100CB1" w:rsidRDefault="00545BE9" w:rsidP="00545BE9">
      <w:pPr>
        <w:spacing w:before="100" w:beforeAutospacing="1" w:after="100" w:afterAutospacing="1"/>
        <w:jc w:val="center"/>
        <w:rPr>
          <w:rFonts w:ascii="Times New Roman" w:eastAsia="Times New Roman" w:hAnsi="Times New Roman" w:cs="Times New Roman"/>
          <w:b/>
          <w:sz w:val="28"/>
          <w:szCs w:val="28"/>
        </w:rPr>
      </w:pPr>
      <w:r w:rsidRPr="00100CB1">
        <w:rPr>
          <w:rFonts w:ascii="Times New Roman" w:eastAsia="Times New Roman" w:hAnsi="Times New Roman" w:cs="Times New Roman"/>
          <w:b/>
          <w:sz w:val="28"/>
          <w:szCs w:val="28"/>
        </w:rPr>
        <w:t>5. ПОРЯДОК УПРАВЛЕНИЯ ДЕЯТЕЛЬНОСТЬЮ УЧРЕЖДЕНИЕМ</w:t>
      </w: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5.1. Управление Учреждением осуществляется:</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Учредителем – администрацией </w:t>
      </w:r>
      <w:r>
        <w:rPr>
          <w:rFonts w:ascii="Times New Roman" w:eastAsia="Times New Roman" w:hAnsi="Times New Roman" w:cs="Times New Roman"/>
          <w:sz w:val="28"/>
          <w:szCs w:val="28"/>
        </w:rPr>
        <w:t>Ягодн</w:t>
      </w:r>
      <w:r w:rsidRPr="00100CB1">
        <w:rPr>
          <w:rFonts w:ascii="Times New Roman" w:eastAsia="Times New Roman" w:hAnsi="Times New Roman" w:cs="Times New Roman"/>
          <w:sz w:val="28"/>
          <w:szCs w:val="28"/>
        </w:rPr>
        <w:t>инского городского округа</w:t>
      </w:r>
      <w:r>
        <w:rPr>
          <w:rFonts w:ascii="Times New Roman" w:eastAsia="Times New Roman" w:hAnsi="Times New Roman" w:cs="Times New Roman"/>
          <w:sz w:val="28"/>
          <w:szCs w:val="28"/>
        </w:rPr>
        <w:t>.</w:t>
      </w: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5.2. К компетенции Учредителя относятся решение следующих вопросов:</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определение приоритетных направлений деятельности </w:t>
      </w:r>
      <w:r>
        <w:rPr>
          <w:rFonts w:ascii="Times New Roman" w:eastAsia="Times New Roman" w:hAnsi="Times New Roman" w:cs="Times New Roman"/>
          <w:sz w:val="28"/>
          <w:szCs w:val="28"/>
        </w:rPr>
        <w:t>Учреждения</w:t>
      </w:r>
      <w:r w:rsidRPr="00100CB1">
        <w:rPr>
          <w:rFonts w:ascii="Times New Roman" w:eastAsia="Times New Roman" w:hAnsi="Times New Roman" w:cs="Times New Roman"/>
          <w:sz w:val="28"/>
          <w:szCs w:val="28"/>
        </w:rPr>
        <w:t>, принципов формирования и использования е</w:t>
      </w:r>
      <w:r>
        <w:rPr>
          <w:rFonts w:ascii="Times New Roman" w:eastAsia="Times New Roman" w:hAnsi="Times New Roman" w:cs="Times New Roman"/>
          <w:sz w:val="28"/>
          <w:szCs w:val="28"/>
        </w:rPr>
        <w:t>го</w:t>
      </w:r>
      <w:r w:rsidRPr="00100CB1">
        <w:rPr>
          <w:rFonts w:ascii="Times New Roman" w:eastAsia="Times New Roman" w:hAnsi="Times New Roman" w:cs="Times New Roman"/>
          <w:sz w:val="28"/>
          <w:szCs w:val="28"/>
        </w:rPr>
        <w:t xml:space="preserve"> имущества;</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утверждение Устава Учреждения и внесение в него изменений;</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назначение на должность и освобождение от должности руководителя Учреждения, заключение и прекращение трудового договора с ним;</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формирование и утверждение муниципального задания в соответствии с основными видами деятельности Учреждения, предусмотренными настоящим Уставом;</w:t>
      </w:r>
    </w:p>
    <w:p w:rsidR="00545BE9"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 xml:space="preserve">определение перечня особо ценного движимого имущества, закреплённого Учреждением </w:t>
      </w:r>
      <w:r>
        <w:rPr>
          <w:rFonts w:ascii="Times New Roman" w:eastAsia="Times New Roman" w:hAnsi="Times New Roman" w:cs="Times New Roman"/>
          <w:sz w:val="28"/>
          <w:szCs w:val="28"/>
        </w:rPr>
        <w:t>С</w:t>
      </w:r>
      <w:r w:rsidRPr="00100CB1">
        <w:rPr>
          <w:rFonts w:ascii="Times New Roman" w:eastAsia="Times New Roman" w:hAnsi="Times New Roman" w:cs="Times New Roman"/>
          <w:sz w:val="28"/>
          <w:szCs w:val="28"/>
        </w:rPr>
        <w:t xml:space="preserve">обственником или приобретённого Учреждением </w:t>
      </w:r>
      <w:r>
        <w:rPr>
          <w:rFonts w:ascii="Times New Roman" w:eastAsia="Times New Roman" w:hAnsi="Times New Roman" w:cs="Times New Roman"/>
          <w:sz w:val="28"/>
          <w:szCs w:val="28"/>
        </w:rPr>
        <w:t>за счёт средств, выделенных ей Собственником или У</w:t>
      </w:r>
      <w:r w:rsidRPr="00100CB1">
        <w:rPr>
          <w:rFonts w:ascii="Times New Roman" w:eastAsia="Times New Roman" w:hAnsi="Times New Roman" w:cs="Times New Roman"/>
          <w:sz w:val="28"/>
          <w:szCs w:val="28"/>
        </w:rPr>
        <w:t>чредителем на приобретении такого имущества;</w:t>
      </w:r>
    </w:p>
    <w:p w:rsidR="00545BE9" w:rsidRPr="00100CB1" w:rsidRDefault="00545BE9" w:rsidP="00545B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определение предельной штатной численности Учреждения;</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lastRenderedPageBreak/>
        <w:t>- установление порядка определения платы за услуги, относящиеся к основным видам деятельности Учреждения, оказываемые им сверх установленного муниципального задания, а также в случаях, предусмотренных федеральными законами в пределах установленного муниципального задания;</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определение порядка составления и утверждения отчёта о результатах деятельности Учреждения и об использовании закреплённого за н</w:t>
      </w:r>
      <w:r>
        <w:rPr>
          <w:rFonts w:ascii="Times New Roman" w:eastAsia="Times New Roman" w:hAnsi="Times New Roman" w:cs="Times New Roman"/>
          <w:sz w:val="28"/>
          <w:szCs w:val="28"/>
        </w:rPr>
        <w:t>им</w:t>
      </w:r>
      <w:r w:rsidRPr="00100CB1">
        <w:rPr>
          <w:rFonts w:ascii="Times New Roman" w:eastAsia="Times New Roman" w:hAnsi="Times New Roman" w:cs="Times New Roman"/>
          <w:sz w:val="28"/>
          <w:szCs w:val="28"/>
        </w:rPr>
        <w:t xml:space="preserve"> муниципального имущества;</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100CB1">
        <w:rPr>
          <w:rFonts w:ascii="Times New Roman" w:eastAsia="Times New Roman" w:hAnsi="Times New Roman" w:cs="Times New Roman"/>
          <w:sz w:val="28"/>
          <w:szCs w:val="28"/>
        </w:rPr>
        <w:t>тверждение годового отчёта и бухгалтерской (финансовой) отчётности Учреждения;</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принятие решений о создании Учредителем других юридических лиц, об участии организации в других юридических лицах, о создании филиалов и об открытии представительств Учреждения;</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принятие решений о реорганизации и ликвидации Учреждения, о назначении ликвидационной комиссии (ликвидатора) и об утве</w:t>
      </w:r>
      <w:r>
        <w:rPr>
          <w:rFonts w:ascii="Times New Roman" w:eastAsia="Times New Roman" w:hAnsi="Times New Roman" w:cs="Times New Roman"/>
          <w:sz w:val="28"/>
          <w:szCs w:val="28"/>
        </w:rPr>
        <w:t>рждении ликвидационного баланса.</w:t>
      </w: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5.3. Единоличным исполнительным органом Учреждения является ее руководитель – директор, который осуществляет текущее руководство деятельностью Учреждения. Назначение на должность и освобождение от должности директора Учреждения, а также заключение и прекращение трудового договора с ним</w:t>
      </w:r>
      <w:r>
        <w:rPr>
          <w:rFonts w:ascii="Times New Roman" w:eastAsia="Times New Roman" w:hAnsi="Times New Roman" w:cs="Times New Roman"/>
          <w:sz w:val="28"/>
          <w:szCs w:val="28"/>
        </w:rPr>
        <w:t xml:space="preserve"> осуществляется</w:t>
      </w:r>
      <w:r w:rsidRPr="00100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Учредителем</w:t>
      </w:r>
      <w:r w:rsidRPr="00100CB1">
        <w:rPr>
          <w:rFonts w:ascii="Times New Roman" w:eastAsia="Times New Roman" w:hAnsi="Times New Roman" w:cs="Times New Roman"/>
          <w:sz w:val="28"/>
          <w:szCs w:val="28"/>
        </w:rPr>
        <w:t>.</w:t>
      </w: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5.4. К компетенции директора Учреждения относится решение всех вопросов, определённ</w:t>
      </w:r>
      <w:r>
        <w:rPr>
          <w:rFonts w:ascii="Times New Roman" w:eastAsia="Times New Roman" w:hAnsi="Times New Roman" w:cs="Times New Roman"/>
          <w:sz w:val="28"/>
          <w:szCs w:val="28"/>
        </w:rPr>
        <w:t>ых</w:t>
      </w:r>
      <w:r w:rsidRPr="00100CB1">
        <w:rPr>
          <w:rFonts w:ascii="Times New Roman" w:eastAsia="Times New Roman" w:hAnsi="Times New Roman" w:cs="Times New Roman"/>
          <w:sz w:val="28"/>
          <w:szCs w:val="28"/>
        </w:rPr>
        <w:t xml:space="preserve"> законом и</w:t>
      </w:r>
      <w:r>
        <w:rPr>
          <w:rFonts w:ascii="Times New Roman" w:eastAsia="Times New Roman" w:hAnsi="Times New Roman" w:cs="Times New Roman"/>
          <w:sz w:val="28"/>
          <w:szCs w:val="28"/>
        </w:rPr>
        <w:t xml:space="preserve"> настоящим Уставом, в том числе:</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осуществления текущего руководства деятельностью Учреждения;</w:t>
      </w:r>
    </w:p>
    <w:p w:rsidR="00545BE9" w:rsidRDefault="00545BE9" w:rsidP="00545B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 представление интересов Учреждения без доверенности и совершения сделок в порядке, установленном гражданским законодательством;</w:t>
      </w:r>
    </w:p>
    <w:p w:rsidR="00545BE9" w:rsidRPr="00100CB1" w:rsidRDefault="00545BE9" w:rsidP="00545B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обязательств от имени Учреждения;</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утверждени</w:t>
      </w:r>
      <w:r>
        <w:rPr>
          <w:rFonts w:ascii="Times New Roman" w:eastAsia="Times New Roman" w:hAnsi="Times New Roman" w:cs="Times New Roman"/>
          <w:sz w:val="28"/>
          <w:szCs w:val="28"/>
        </w:rPr>
        <w:t>я</w:t>
      </w:r>
      <w:r w:rsidRPr="00100CB1">
        <w:rPr>
          <w:rFonts w:ascii="Times New Roman" w:eastAsia="Times New Roman" w:hAnsi="Times New Roman" w:cs="Times New Roman"/>
          <w:sz w:val="28"/>
          <w:szCs w:val="28"/>
        </w:rPr>
        <w:t xml:space="preserve"> внутренних документов Учреждения;</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заключ</w:t>
      </w:r>
      <w:r>
        <w:rPr>
          <w:rFonts w:ascii="Times New Roman" w:eastAsia="Times New Roman" w:hAnsi="Times New Roman" w:cs="Times New Roman"/>
          <w:sz w:val="28"/>
          <w:szCs w:val="28"/>
        </w:rPr>
        <w:t>ения</w:t>
      </w:r>
      <w:r w:rsidRPr="00100CB1">
        <w:rPr>
          <w:rFonts w:ascii="Times New Roman" w:eastAsia="Times New Roman" w:hAnsi="Times New Roman" w:cs="Times New Roman"/>
          <w:sz w:val="28"/>
          <w:szCs w:val="28"/>
        </w:rPr>
        <w:t>, измен</w:t>
      </w:r>
      <w:r>
        <w:rPr>
          <w:rFonts w:ascii="Times New Roman" w:eastAsia="Times New Roman" w:hAnsi="Times New Roman" w:cs="Times New Roman"/>
          <w:sz w:val="28"/>
          <w:szCs w:val="28"/>
        </w:rPr>
        <w:t>ения</w:t>
      </w:r>
      <w:r w:rsidRPr="00100CB1">
        <w:rPr>
          <w:rFonts w:ascii="Times New Roman" w:eastAsia="Times New Roman" w:hAnsi="Times New Roman" w:cs="Times New Roman"/>
          <w:sz w:val="28"/>
          <w:szCs w:val="28"/>
        </w:rPr>
        <w:t xml:space="preserve"> и растор</w:t>
      </w:r>
      <w:r>
        <w:rPr>
          <w:rFonts w:ascii="Times New Roman" w:eastAsia="Times New Roman" w:hAnsi="Times New Roman" w:cs="Times New Roman"/>
          <w:sz w:val="28"/>
          <w:szCs w:val="28"/>
        </w:rPr>
        <w:t>жения</w:t>
      </w:r>
      <w:r w:rsidRPr="00100CB1">
        <w:rPr>
          <w:rFonts w:ascii="Times New Roman" w:eastAsia="Times New Roman" w:hAnsi="Times New Roman" w:cs="Times New Roman"/>
          <w:sz w:val="28"/>
          <w:szCs w:val="28"/>
        </w:rPr>
        <w:t xml:space="preserve"> трудовы</w:t>
      </w:r>
      <w:r>
        <w:rPr>
          <w:rFonts w:ascii="Times New Roman" w:eastAsia="Times New Roman" w:hAnsi="Times New Roman" w:cs="Times New Roman"/>
          <w:sz w:val="28"/>
          <w:szCs w:val="28"/>
        </w:rPr>
        <w:t>х</w:t>
      </w:r>
      <w:r w:rsidRPr="00100CB1">
        <w:rPr>
          <w:rFonts w:ascii="Times New Roman" w:eastAsia="Times New Roman" w:hAnsi="Times New Roman" w:cs="Times New Roman"/>
          <w:sz w:val="28"/>
          <w:szCs w:val="28"/>
        </w:rPr>
        <w:t xml:space="preserve"> договор</w:t>
      </w:r>
      <w:r>
        <w:rPr>
          <w:rFonts w:ascii="Times New Roman" w:eastAsia="Times New Roman" w:hAnsi="Times New Roman" w:cs="Times New Roman"/>
          <w:sz w:val="28"/>
          <w:szCs w:val="28"/>
        </w:rPr>
        <w:t>ов</w:t>
      </w:r>
      <w:r w:rsidRPr="00100CB1">
        <w:rPr>
          <w:rFonts w:ascii="Times New Roman" w:eastAsia="Times New Roman" w:hAnsi="Times New Roman" w:cs="Times New Roman"/>
          <w:sz w:val="28"/>
          <w:szCs w:val="28"/>
        </w:rPr>
        <w:t xml:space="preserve"> с работниками Учреждения;</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поощр</w:t>
      </w:r>
      <w:r>
        <w:rPr>
          <w:rFonts w:ascii="Times New Roman" w:eastAsia="Times New Roman" w:hAnsi="Times New Roman" w:cs="Times New Roman"/>
          <w:sz w:val="28"/>
          <w:szCs w:val="28"/>
        </w:rPr>
        <w:t>ения</w:t>
      </w:r>
      <w:r w:rsidRPr="00100CB1">
        <w:rPr>
          <w:rFonts w:ascii="Times New Roman" w:eastAsia="Times New Roman" w:hAnsi="Times New Roman" w:cs="Times New Roman"/>
          <w:sz w:val="28"/>
          <w:szCs w:val="28"/>
        </w:rPr>
        <w:t xml:space="preserve"> за труд и примен</w:t>
      </w:r>
      <w:r>
        <w:rPr>
          <w:rFonts w:ascii="Times New Roman" w:eastAsia="Times New Roman" w:hAnsi="Times New Roman" w:cs="Times New Roman"/>
          <w:sz w:val="28"/>
          <w:szCs w:val="28"/>
        </w:rPr>
        <w:t>ения</w:t>
      </w:r>
      <w:r w:rsidRPr="00100CB1">
        <w:rPr>
          <w:rFonts w:ascii="Times New Roman" w:eastAsia="Times New Roman" w:hAnsi="Times New Roman" w:cs="Times New Roman"/>
          <w:sz w:val="28"/>
          <w:szCs w:val="28"/>
        </w:rPr>
        <w:t xml:space="preserve"> к работникам дисциплинарны</w:t>
      </w:r>
      <w:r>
        <w:rPr>
          <w:rFonts w:ascii="Times New Roman" w:eastAsia="Times New Roman" w:hAnsi="Times New Roman" w:cs="Times New Roman"/>
          <w:sz w:val="28"/>
          <w:szCs w:val="28"/>
        </w:rPr>
        <w:t>х</w:t>
      </w:r>
      <w:r w:rsidRPr="00100CB1">
        <w:rPr>
          <w:rFonts w:ascii="Times New Roman" w:eastAsia="Times New Roman" w:hAnsi="Times New Roman" w:cs="Times New Roman"/>
          <w:sz w:val="28"/>
          <w:szCs w:val="28"/>
        </w:rPr>
        <w:t xml:space="preserve"> взыскани</w:t>
      </w:r>
      <w:r>
        <w:rPr>
          <w:rFonts w:ascii="Times New Roman" w:eastAsia="Times New Roman" w:hAnsi="Times New Roman" w:cs="Times New Roman"/>
          <w:sz w:val="28"/>
          <w:szCs w:val="28"/>
        </w:rPr>
        <w:t>й</w:t>
      </w:r>
      <w:r w:rsidRPr="00100CB1">
        <w:rPr>
          <w:rFonts w:ascii="Times New Roman" w:eastAsia="Times New Roman" w:hAnsi="Times New Roman" w:cs="Times New Roman"/>
          <w:sz w:val="28"/>
          <w:szCs w:val="28"/>
        </w:rPr>
        <w:t>;</w:t>
      </w:r>
    </w:p>
    <w:p w:rsidR="00545BE9"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откры</w:t>
      </w:r>
      <w:r>
        <w:rPr>
          <w:rFonts w:ascii="Times New Roman" w:eastAsia="Times New Roman" w:hAnsi="Times New Roman" w:cs="Times New Roman"/>
          <w:sz w:val="28"/>
          <w:szCs w:val="28"/>
        </w:rPr>
        <w:t>тие</w:t>
      </w:r>
      <w:r w:rsidRPr="00100CB1">
        <w:rPr>
          <w:rFonts w:ascii="Times New Roman" w:eastAsia="Times New Roman" w:hAnsi="Times New Roman" w:cs="Times New Roman"/>
          <w:sz w:val="28"/>
          <w:szCs w:val="28"/>
        </w:rPr>
        <w:t xml:space="preserve"> в банках расчётны</w:t>
      </w:r>
      <w:r>
        <w:rPr>
          <w:rFonts w:ascii="Times New Roman" w:eastAsia="Times New Roman" w:hAnsi="Times New Roman" w:cs="Times New Roman"/>
          <w:sz w:val="28"/>
          <w:szCs w:val="28"/>
        </w:rPr>
        <w:t>х</w:t>
      </w:r>
      <w:r w:rsidRPr="00100CB1">
        <w:rPr>
          <w:rFonts w:ascii="Times New Roman" w:eastAsia="Times New Roman" w:hAnsi="Times New Roman" w:cs="Times New Roman"/>
          <w:sz w:val="28"/>
          <w:szCs w:val="28"/>
        </w:rPr>
        <w:t xml:space="preserve"> и ины</w:t>
      </w:r>
      <w:r>
        <w:rPr>
          <w:rFonts w:ascii="Times New Roman" w:eastAsia="Times New Roman" w:hAnsi="Times New Roman" w:cs="Times New Roman"/>
          <w:sz w:val="28"/>
          <w:szCs w:val="28"/>
        </w:rPr>
        <w:t>х</w:t>
      </w:r>
      <w:r w:rsidRPr="00100CB1">
        <w:rPr>
          <w:rFonts w:ascii="Times New Roman" w:eastAsia="Times New Roman" w:hAnsi="Times New Roman" w:cs="Times New Roman"/>
          <w:sz w:val="28"/>
          <w:szCs w:val="28"/>
        </w:rPr>
        <w:t xml:space="preserve"> счет</w:t>
      </w:r>
      <w:r>
        <w:rPr>
          <w:rFonts w:ascii="Times New Roman" w:eastAsia="Times New Roman" w:hAnsi="Times New Roman" w:cs="Times New Roman"/>
          <w:sz w:val="28"/>
          <w:szCs w:val="28"/>
        </w:rPr>
        <w:t>ов</w:t>
      </w:r>
      <w:r w:rsidRPr="00100CB1">
        <w:rPr>
          <w:rFonts w:ascii="Times New Roman" w:eastAsia="Times New Roman" w:hAnsi="Times New Roman" w:cs="Times New Roman"/>
          <w:sz w:val="28"/>
          <w:szCs w:val="28"/>
        </w:rPr>
        <w:t>, распоряж</w:t>
      </w:r>
      <w:r>
        <w:rPr>
          <w:rFonts w:ascii="Times New Roman" w:eastAsia="Times New Roman" w:hAnsi="Times New Roman" w:cs="Times New Roman"/>
          <w:sz w:val="28"/>
          <w:szCs w:val="28"/>
        </w:rPr>
        <w:t>ение</w:t>
      </w:r>
      <w:r w:rsidRPr="00100CB1">
        <w:rPr>
          <w:rFonts w:ascii="Times New Roman" w:eastAsia="Times New Roman" w:hAnsi="Times New Roman" w:cs="Times New Roman"/>
          <w:sz w:val="28"/>
          <w:szCs w:val="28"/>
        </w:rPr>
        <w:t xml:space="preserve"> средствами Учреждения;</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определ</w:t>
      </w:r>
      <w:r>
        <w:rPr>
          <w:rFonts w:ascii="Times New Roman" w:eastAsia="Times New Roman" w:hAnsi="Times New Roman" w:cs="Times New Roman"/>
          <w:sz w:val="28"/>
          <w:szCs w:val="28"/>
        </w:rPr>
        <w:t>ение</w:t>
      </w:r>
      <w:r w:rsidRPr="00100CB1">
        <w:rPr>
          <w:rFonts w:ascii="Times New Roman" w:eastAsia="Times New Roman" w:hAnsi="Times New Roman" w:cs="Times New Roman"/>
          <w:sz w:val="28"/>
          <w:szCs w:val="28"/>
        </w:rPr>
        <w:t xml:space="preserve"> и утвержд</w:t>
      </w:r>
      <w:r>
        <w:rPr>
          <w:rFonts w:ascii="Times New Roman" w:eastAsia="Times New Roman" w:hAnsi="Times New Roman" w:cs="Times New Roman"/>
          <w:sz w:val="28"/>
          <w:szCs w:val="28"/>
        </w:rPr>
        <w:t>ение</w:t>
      </w:r>
      <w:r w:rsidRPr="00100CB1">
        <w:rPr>
          <w:rFonts w:ascii="Times New Roman" w:eastAsia="Times New Roman" w:hAnsi="Times New Roman" w:cs="Times New Roman"/>
          <w:sz w:val="28"/>
          <w:szCs w:val="28"/>
        </w:rPr>
        <w:t xml:space="preserve"> структур</w:t>
      </w:r>
      <w:r>
        <w:rPr>
          <w:rFonts w:ascii="Times New Roman" w:eastAsia="Times New Roman" w:hAnsi="Times New Roman" w:cs="Times New Roman"/>
          <w:sz w:val="28"/>
          <w:szCs w:val="28"/>
        </w:rPr>
        <w:t>ы</w:t>
      </w:r>
      <w:r w:rsidRPr="00100CB1">
        <w:rPr>
          <w:rFonts w:ascii="Times New Roman" w:eastAsia="Times New Roman" w:hAnsi="Times New Roman" w:cs="Times New Roman"/>
          <w:sz w:val="28"/>
          <w:szCs w:val="28"/>
        </w:rPr>
        <w:t xml:space="preserve"> и штатно</w:t>
      </w:r>
      <w:r>
        <w:rPr>
          <w:rFonts w:ascii="Times New Roman" w:eastAsia="Times New Roman" w:hAnsi="Times New Roman" w:cs="Times New Roman"/>
          <w:sz w:val="28"/>
          <w:szCs w:val="28"/>
        </w:rPr>
        <w:t>го</w:t>
      </w:r>
      <w:r w:rsidRPr="00100CB1">
        <w:rPr>
          <w:rFonts w:ascii="Times New Roman" w:eastAsia="Times New Roman" w:hAnsi="Times New Roman" w:cs="Times New Roman"/>
          <w:sz w:val="28"/>
          <w:szCs w:val="28"/>
        </w:rPr>
        <w:t xml:space="preserve"> расписани</w:t>
      </w:r>
      <w:r>
        <w:rPr>
          <w:rFonts w:ascii="Times New Roman" w:eastAsia="Times New Roman" w:hAnsi="Times New Roman" w:cs="Times New Roman"/>
          <w:sz w:val="28"/>
          <w:szCs w:val="28"/>
        </w:rPr>
        <w:t>я</w:t>
      </w:r>
      <w:r w:rsidRPr="00100CB1">
        <w:rPr>
          <w:rFonts w:ascii="Times New Roman" w:eastAsia="Times New Roman" w:hAnsi="Times New Roman" w:cs="Times New Roman"/>
          <w:sz w:val="28"/>
          <w:szCs w:val="28"/>
        </w:rPr>
        <w:t xml:space="preserve"> Учреждения по согласованию с </w:t>
      </w:r>
      <w:r>
        <w:rPr>
          <w:rFonts w:ascii="Times New Roman" w:eastAsia="Times New Roman" w:hAnsi="Times New Roman" w:cs="Times New Roman"/>
          <w:sz w:val="28"/>
          <w:szCs w:val="28"/>
        </w:rPr>
        <w:t>У</w:t>
      </w:r>
      <w:r w:rsidRPr="00100CB1">
        <w:rPr>
          <w:rFonts w:ascii="Times New Roman" w:eastAsia="Times New Roman" w:hAnsi="Times New Roman" w:cs="Times New Roman"/>
          <w:sz w:val="28"/>
          <w:szCs w:val="28"/>
        </w:rPr>
        <w:t>чредителем;</w:t>
      </w:r>
    </w:p>
    <w:p w:rsidR="00545BE9"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обеспеч</w:t>
      </w:r>
      <w:r>
        <w:rPr>
          <w:rFonts w:ascii="Times New Roman" w:eastAsia="Times New Roman" w:hAnsi="Times New Roman" w:cs="Times New Roman"/>
          <w:sz w:val="28"/>
          <w:szCs w:val="28"/>
        </w:rPr>
        <w:t>ение</w:t>
      </w:r>
      <w:r w:rsidRPr="00100CB1">
        <w:rPr>
          <w:rFonts w:ascii="Times New Roman" w:eastAsia="Times New Roman" w:hAnsi="Times New Roman" w:cs="Times New Roman"/>
          <w:sz w:val="28"/>
          <w:szCs w:val="28"/>
        </w:rPr>
        <w:t xml:space="preserve"> выполнени</w:t>
      </w:r>
      <w:r>
        <w:rPr>
          <w:rFonts w:ascii="Times New Roman" w:eastAsia="Times New Roman" w:hAnsi="Times New Roman" w:cs="Times New Roman"/>
          <w:sz w:val="28"/>
          <w:szCs w:val="28"/>
        </w:rPr>
        <w:t>я</w:t>
      </w:r>
      <w:r w:rsidRPr="00100CB1">
        <w:rPr>
          <w:rFonts w:ascii="Times New Roman" w:eastAsia="Times New Roman" w:hAnsi="Times New Roman" w:cs="Times New Roman"/>
          <w:sz w:val="28"/>
          <w:szCs w:val="28"/>
        </w:rPr>
        <w:t xml:space="preserve"> требований по гражданской обороне и мобилизационной подготовке;</w:t>
      </w:r>
    </w:p>
    <w:p w:rsidR="00545BE9"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выда</w:t>
      </w:r>
      <w:r>
        <w:rPr>
          <w:rFonts w:ascii="Times New Roman" w:eastAsia="Times New Roman" w:hAnsi="Times New Roman" w:cs="Times New Roman"/>
          <w:sz w:val="28"/>
          <w:szCs w:val="28"/>
        </w:rPr>
        <w:t>ча</w:t>
      </w:r>
      <w:r w:rsidRPr="00100CB1">
        <w:rPr>
          <w:rFonts w:ascii="Times New Roman" w:eastAsia="Times New Roman" w:hAnsi="Times New Roman" w:cs="Times New Roman"/>
          <w:sz w:val="28"/>
          <w:szCs w:val="28"/>
        </w:rPr>
        <w:t xml:space="preserve"> доверенност</w:t>
      </w:r>
      <w:r>
        <w:rPr>
          <w:rFonts w:ascii="Times New Roman" w:eastAsia="Times New Roman" w:hAnsi="Times New Roman" w:cs="Times New Roman"/>
          <w:sz w:val="28"/>
          <w:szCs w:val="28"/>
        </w:rPr>
        <w:t>ей</w:t>
      </w:r>
      <w:r w:rsidRPr="00100CB1">
        <w:rPr>
          <w:rFonts w:ascii="Times New Roman" w:eastAsia="Times New Roman" w:hAnsi="Times New Roman" w:cs="Times New Roman"/>
          <w:sz w:val="28"/>
          <w:szCs w:val="28"/>
        </w:rPr>
        <w:t xml:space="preserve"> и соверш</w:t>
      </w:r>
      <w:r>
        <w:rPr>
          <w:rFonts w:ascii="Times New Roman" w:eastAsia="Times New Roman" w:hAnsi="Times New Roman" w:cs="Times New Roman"/>
          <w:sz w:val="28"/>
          <w:szCs w:val="28"/>
        </w:rPr>
        <w:t>ение иных</w:t>
      </w:r>
      <w:r w:rsidRPr="00100CB1">
        <w:rPr>
          <w:rFonts w:ascii="Times New Roman" w:eastAsia="Times New Roman" w:hAnsi="Times New Roman" w:cs="Times New Roman"/>
          <w:sz w:val="28"/>
          <w:szCs w:val="28"/>
        </w:rPr>
        <w:t xml:space="preserve"> юридически</w:t>
      </w:r>
      <w:r>
        <w:rPr>
          <w:rFonts w:ascii="Times New Roman" w:eastAsia="Times New Roman" w:hAnsi="Times New Roman" w:cs="Times New Roman"/>
          <w:sz w:val="28"/>
          <w:szCs w:val="28"/>
        </w:rPr>
        <w:t>х</w:t>
      </w:r>
      <w:r w:rsidRPr="00100CB1">
        <w:rPr>
          <w:rFonts w:ascii="Times New Roman" w:eastAsia="Times New Roman" w:hAnsi="Times New Roman" w:cs="Times New Roman"/>
          <w:sz w:val="28"/>
          <w:szCs w:val="28"/>
        </w:rPr>
        <w:t xml:space="preserve"> действи</w:t>
      </w:r>
      <w:r>
        <w:rPr>
          <w:rFonts w:ascii="Times New Roman" w:eastAsia="Times New Roman" w:hAnsi="Times New Roman" w:cs="Times New Roman"/>
          <w:sz w:val="28"/>
          <w:szCs w:val="28"/>
        </w:rPr>
        <w:t>й</w:t>
      </w:r>
      <w:r w:rsidRPr="00100CB1">
        <w:rPr>
          <w:rFonts w:ascii="Times New Roman" w:eastAsia="Times New Roman" w:hAnsi="Times New Roman" w:cs="Times New Roman"/>
          <w:sz w:val="28"/>
          <w:szCs w:val="28"/>
        </w:rPr>
        <w:t xml:space="preserve"> от имени Учреждения;</w:t>
      </w:r>
    </w:p>
    <w:p w:rsidR="00545BE9" w:rsidRPr="00100CB1"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изда</w:t>
      </w:r>
      <w:r>
        <w:rPr>
          <w:rFonts w:ascii="Times New Roman" w:eastAsia="Times New Roman" w:hAnsi="Times New Roman" w:cs="Times New Roman"/>
          <w:sz w:val="28"/>
          <w:szCs w:val="28"/>
        </w:rPr>
        <w:t>ние</w:t>
      </w:r>
      <w:r w:rsidRPr="00100CB1">
        <w:rPr>
          <w:rFonts w:ascii="Times New Roman" w:eastAsia="Times New Roman" w:hAnsi="Times New Roman" w:cs="Times New Roman"/>
          <w:sz w:val="28"/>
          <w:szCs w:val="28"/>
        </w:rPr>
        <w:t xml:space="preserve"> приказ</w:t>
      </w:r>
      <w:r>
        <w:rPr>
          <w:rFonts w:ascii="Times New Roman" w:eastAsia="Times New Roman" w:hAnsi="Times New Roman" w:cs="Times New Roman"/>
          <w:sz w:val="28"/>
          <w:szCs w:val="28"/>
        </w:rPr>
        <w:t>ов</w:t>
      </w:r>
      <w:r w:rsidRPr="00100CB1">
        <w:rPr>
          <w:rFonts w:ascii="Times New Roman" w:eastAsia="Times New Roman" w:hAnsi="Times New Roman" w:cs="Times New Roman"/>
          <w:sz w:val="28"/>
          <w:szCs w:val="28"/>
        </w:rPr>
        <w:t>, распоряжени</w:t>
      </w:r>
      <w:r>
        <w:rPr>
          <w:rFonts w:ascii="Times New Roman" w:eastAsia="Times New Roman" w:hAnsi="Times New Roman" w:cs="Times New Roman"/>
          <w:sz w:val="28"/>
          <w:szCs w:val="28"/>
        </w:rPr>
        <w:t>й</w:t>
      </w:r>
      <w:r w:rsidRPr="00100CB1">
        <w:rPr>
          <w:rFonts w:ascii="Times New Roman" w:eastAsia="Times New Roman" w:hAnsi="Times New Roman" w:cs="Times New Roman"/>
          <w:sz w:val="28"/>
          <w:szCs w:val="28"/>
        </w:rPr>
        <w:t xml:space="preserve"> и други</w:t>
      </w:r>
      <w:r>
        <w:rPr>
          <w:rFonts w:ascii="Times New Roman" w:eastAsia="Times New Roman" w:hAnsi="Times New Roman" w:cs="Times New Roman"/>
          <w:sz w:val="28"/>
          <w:szCs w:val="28"/>
        </w:rPr>
        <w:t>х</w:t>
      </w:r>
      <w:r w:rsidRPr="00100CB1">
        <w:rPr>
          <w:rFonts w:ascii="Times New Roman" w:eastAsia="Times New Roman" w:hAnsi="Times New Roman" w:cs="Times New Roman"/>
          <w:sz w:val="28"/>
          <w:szCs w:val="28"/>
        </w:rPr>
        <w:t xml:space="preserve"> акт</w:t>
      </w:r>
      <w:r>
        <w:rPr>
          <w:rFonts w:ascii="Times New Roman" w:eastAsia="Times New Roman" w:hAnsi="Times New Roman" w:cs="Times New Roman"/>
          <w:sz w:val="28"/>
          <w:szCs w:val="28"/>
        </w:rPr>
        <w:t>ов</w:t>
      </w:r>
      <w:r w:rsidRPr="00100CB1">
        <w:rPr>
          <w:rFonts w:ascii="Times New Roman" w:eastAsia="Times New Roman" w:hAnsi="Times New Roman" w:cs="Times New Roman"/>
          <w:sz w:val="28"/>
          <w:szCs w:val="28"/>
        </w:rPr>
        <w:t xml:space="preserve"> по вопросам, входящим в компетенцию Учреждения, обязательны</w:t>
      </w:r>
      <w:r>
        <w:rPr>
          <w:rFonts w:ascii="Times New Roman" w:eastAsia="Times New Roman" w:hAnsi="Times New Roman" w:cs="Times New Roman"/>
          <w:sz w:val="28"/>
          <w:szCs w:val="28"/>
        </w:rPr>
        <w:t>х</w:t>
      </w:r>
      <w:r w:rsidRPr="00100CB1">
        <w:rPr>
          <w:rFonts w:ascii="Times New Roman" w:eastAsia="Times New Roman" w:hAnsi="Times New Roman" w:cs="Times New Roman"/>
          <w:sz w:val="28"/>
          <w:szCs w:val="28"/>
        </w:rPr>
        <w:t xml:space="preserve"> для работников Учреждения;</w:t>
      </w:r>
    </w:p>
    <w:p w:rsidR="00545BE9" w:rsidRDefault="00545BE9" w:rsidP="00545BE9">
      <w:pPr>
        <w:spacing w:after="0"/>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lastRenderedPageBreak/>
        <w:t>- обеспеч</w:t>
      </w:r>
      <w:r>
        <w:rPr>
          <w:rFonts w:ascii="Times New Roman" w:eastAsia="Times New Roman" w:hAnsi="Times New Roman" w:cs="Times New Roman"/>
          <w:sz w:val="28"/>
          <w:szCs w:val="28"/>
        </w:rPr>
        <w:t>ение</w:t>
      </w:r>
      <w:r w:rsidRPr="00100CB1">
        <w:rPr>
          <w:rFonts w:ascii="Times New Roman" w:eastAsia="Times New Roman" w:hAnsi="Times New Roman" w:cs="Times New Roman"/>
          <w:sz w:val="28"/>
          <w:szCs w:val="28"/>
        </w:rPr>
        <w:t xml:space="preserve"> владение</w:t>
      </w:r>
      <w:r>
        <w:rPr>
          <w:rFonts w:ascii="Times New Roman" w:eastAsia="Times New Roman" w:hAnsi="Times New Roman" w:cs="Times New Roman"/>
          <w:sz w:val="28"/>
          <w:szCs w:val="28"/>
        </w:rPr>
        <w:t>м</w:t>
      </w:r>
      <w:r w:rsidRPr="00100CB1">
        <w:rPr>
          <w:rFonts w:ascii="Times New Roman" w:eastAsia="Times New Roman" w:hAnsi="Times New Roman" w:cs="Times New Roman"/>
          <w:sz w:val="28"/>
          <w:szCs w:val="28"/>
        </w:rPr>
        <w:t>, пользование</w:t>
      </w:r>
      <w:r>
        <w:rPr>
          <w:rFonts w:ascii="Times New Roman" w:eastAsia="Times New Roman" w:hAnsi="Times New Roman" w:cs="Times New Roman"/>
          <w:sz w:val="28"/>
          <w:szCs w:val="28"/>
        </w:rPr>
        <w:t>м</w:t>
      </w:r>
      <w:r w:rsidRPr="00100CB1">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управле</w:t>
      </w:r>
      <w:r w:rsidRPr="00100CB1">
        <w:rPr>
          <w:rFonts w:ascii="Times New Roman" w:eastAsia="Times New Roman" w:hAnsi="Times New Roman" w:cs="Times New Roman"/>
          <w:sz w:val="28"/>
          <w:szCs w:val="28"/>
        </w:rPr>
        <w:t>ние</w:t>
      </w:r>
      <w:r>
        <w:rPr>
          <w:rFonts w:ascii="Times New Roman" w:eastAsia="Times New Roman" w:hAnsi="Times New Roman" w:cs="Times New Roman"/>
          <w:sz w:val="28"/>
          <w:szCs w:val="28"/>
        </w:rPr>
        <w:t>м</w:t>
      </w:r>
      <w:r w:rsidRPr="00100CB1">
        <w:rPr>
          <w:rFonts w:ascii="Times New Roman" w:eastAsia="Times New Roman" w:hAnsi="Times New Roman" w:cs="Times New Roman"/>
          <w:sz w:val="28"/>
          <w:szCs w:val="28"/>
        </w:rPr>
        <w:t xml:space="preserve"> имуществом, закреплённым за Учреждением на праве оперативного управления, в пределах, установленных законодательством Российской Федерации</w:t>
      </w:r>
      <w:r>
        <w:rPr>
          <w:rFonts w:ascii="Times New Roman" w:eastAsia="Times New Roman" w:hAnsi="Times New Roman" w:cs="Times New Roman"/>
          <w:sz w:val="28"/>
          <w:szCs w:val="28"/>
        </w:rPr>
        <w:t>;</w:t>
      </w:r>
    </w:p>
    <w:p w:rsidR="00545BE9" w:rsidRDefault="00545BE9" w:rsidP="00545BE9">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обеспеч</w:t>
      </w:r>
      <w:r>
        <w:rPr>
          <w:rFonts w:ascii="Times New Roman" w:eastAsia="Times New Roman" w:hAnsi="Times New Roman" w:cs="Times New Roman"/>
          <w:sz w:val="28"/>
          <w:szCs w:val="28"/>
        </w:rPr>
        <w:t>ение</w:t>
      </w:r>
      <w:r w:rsidRPr="00100CB1">
        <w:rPr>
          <w:rFonts w:ascii="Times New Roman" w:eastAsia="Times New Roman" w:hAnsi="Times New Roman" w:cs="Times New Roman"/>
          <w:sz w:val="28"/>
          <w:szCs w:val="28"/>
        </w:rPr>
        <w:t xml:space="preserve"> выполнени</w:t>
      </w:r>
      <w:r>
        <w:rPr>
          <w:rFonts w:ascii="Times New Roman" w:eastAsia="Times New Roman" w:hAnsi="Times New Roman" w:cs="Times New Roman"/>
          <w:sz w:val="28"/>
          <w:szCs w:val="28"/>
        </w:rPr>
        <w:t>я постановлений и распоряжений и иных распорядительных документов Учредителя.</w:t>
      </w:r>
    </w:p>
    <w:p w:rsidR="00545BE9" w:rsidRPr="00816FDE" w:rsidRDefault="00545BE9" w:rsidP="00545BE9">
      <w:pPr>
        <w:pStyle w:val="10"/>
        <w:shd w:val="clear" w:color="auto" w:fill="auto"/>
        <w:tabs>
          <w:tab w:val="left" w:pos="1524"/>
        </w:tabs>
        <w:spacing w:before="0" w:after="0" w:line="276" w:lineRule="auto"/>
        <w:ind w:right="20" w:firstLine="567"/>
        <w:rPr>
          <w:sz w:val="28"/>
          <w:szCs w:val="28"/>
        </w:rPr>
      </w:pPr>
      <w:r>
        <w:rPr>
          <w:sz w:val="28"/>
          <w:szCs w:val="28"/>
        </w:rPr>
        <w:t xml:space="preserve">5.5. </w:t>
      </w:r>
      <w:r w:rsidRPr="00816FDE">
        <w:rPr>
          <w:rStyle w:val="3"/>
          <w:sz w:val="28"/>
          <w:szCs w:val="28"/>
        </w:rPr>
        <w:t xml:space="preserve">Руководитель </w:t>
      </w:r>
      <w:r w:rsidRPr="00816FDE">
        <w:rPr>
          <w:rStyle w:val="5"/>
          <w:sz w:val="28"/>
          <w:szCs w:val="28"/>
        </w:rPr>
        <w:t xml:space="preserve">Учреждения несет </w:t>
      </w:r>
      <w:r w:rsidRPr="00816FDE">
        <w:rPr>
          <w:rStyle w:val="7"/>
          <w:sz w:val="28"/>
          <w:szCs w:val="28"/>
        </w:rPr>
        <w:t xml:space="preserve">персональную </w:t>
      </w:r>
      <w:r w:rsidRPr="00816FDE">
        <w:rPr>
          <w:rStyle w:val="1"/>
          <w:sz w:val="28"/>
          <w:szCs w:val="28"/>
        </w:rPr>
        <w:t xml:space="preserve">ответственность, </w:t>
      </w:r>
      <w:r w:rsidRPr="00816FDE">
        <w:rPr>
          <w:rStyle w:val="3"/>
          <w:sz w:val="28"/>
          <w:szCs w:val="28"/>
        </w:rPr>
        <w:t xml:space="preserve">предусмотренную действующим законодательством </w:t>
      </w:r>
      <w:r w:rsidRPr="00816FDE">
        <w:rPr>
          <w:rStyle w:val="7"/>
          <w:sz w:val="28"/>
          <w:szCs w:val="28"/>
        </w:rPr>
        <w:t xml:space="preserve">Российской </w:t>
      </w:r>
      <w:r w:rsidRPr="00816FDE">
        <w:rPr>
          <w:rStyle w:val="1"/>
          <w:sz w:val="28"/>
          <w:szCs w:val="28"/>
        </w:rPr>
        <w:t>Федерации:</w:t>
      </w:r>
    </w:p>
    <w:p w:rsidR="00545BE9" w:rsidRPr="00816FDE" w:rsidRDefault="00545BE9" w:rsidP="00545BE9">
      <w:pPr>
        <w:pStyle w:val="10"/>
        <w:shd w:val="clear" w:color="auto" w:fill="auto"/>
        <w:spacing w:before="0" w:after="0" w:line="276" w:lineRule="auto"/>
        <w:ind w:right="20" w:firstLine="0"/>
        <w:rPr>
          <w:sz w:val="28"/>
          <w:szCs w:val="28"/>
        </w:rPr>
      </w:pPr>
      <w:r>
        <w:rPr>
          <w:rStyle w:val="3"/>
          <w:sz w:val="28"/>
          <w:szCs w:val="28"/>
        </w:rPr>
        <w:t xml:space="preserve">- </w:t>
      </w:r>
      <w:r w:rsidRPr="00816FDE">
        <w:rPr>
          <w:rStyle w:val="3"/>
          <w:sz w:val="28"/>
          <w:szCs w:val="28"/>
        </w:rPr>
        <w:t xml:space="preserve">за неисполнение или ненадлежащее </w:t>
      </w:r>
      <w:r w:rsidRPr="00816FDE">
        <w:rPr>
          <w:rStyle w:val="5"/>
          <w:sz w:val="28"/>
          <w:szCs w:val="28"/>
        </w:rPr>
        <w:t xml:space="preserve">исполнение </w:t>
      </w:r>
      <w:r w:rsidRPr="00816FDE">
        <w:rPr>
          <w:rStyle w:val="7"/>
          <w:sz w:val="28"/>
          <w:szCs w:val="28"/>
        </w:rPr>
        <w:t xml:space="preserve">возложенных </w:t>
      </w:r>
      <w:r w:rsidRPr="00816FDE">
        <w:rPr>
          <w:rStyle w:val="1"/>
          <w:sz w:val="28"/>
          <w:szCs w:val="28"/>
        </w:rPr>
        <w:t xml:space="preserve">на </w:t>
      </w:r>
      <w:r w:rsidRPr="00816FDE">
        <w:rPr>
          <w:rStyle w:val="3"/>
          <w:sz w:val="28"/>
          <w:szCs w:val="28"/>
        </w:rPr>
        <w:t>Учреждение полномочий в пределах его компетенции;</w:t>
      </w:r>
    </w:p>
    <w:p w:rsidR="00545BE9" w:rsidRPr="00816FDE" w:rsidRDefault="00545BE9" w:rsidP="00545BE9">
      <w:pPr>
        <w:pStyle w:val="10"/>
        <w:shd w:val="clear" w:color="auto" w:fill="auto"/>
        <w:spacing w:before="0" w:after="0" w:line="276" w:lineRule="auto"/>
        <w:ind w:right="20" w:firstLine="0"/>
        <w:rPr>
          <w:sz w:val="28"/>
          <w:szCs w:val="28"/>
        </w:rPr>
      </w:pPr>
      <w:r>
        <w:rPr>
          <w:rStyle w:val="3"/>
          <w:sz w:val="28"/>
          <w:szCs w:val="28"/>
        </w:rPr>
        <w:t xml:space="preserve">- </w:t>
      </w:r>
      <w:r w:rsidRPr="00816FDE">
        <w:rPr>
          <w:rStyle w:val="3"/>
          <w:sz w:val="28"/>
          <w:szCs w:val="28"/>
        </w:rPr>
        <w:t>за несвоевременное и (или) противоречащее действующему законодательству принятие решений;</w:t>
      </w:r>
    </w:p>
    <w:p w:rsidR="00545BE9" w:rsidRPr="00816FDE" w:rsidRDefault="00545BE9" w:rsidP="00545BE9">
      <w:pPr>
        <w:pStyle w:val="10"/>
        <w:shd w:val="clear" w:color="auto" w:fill="auto"/>
        <w:spacing w:before="0" w:after="0" w:line="276" w:lineRule="auto"/>
        <w:ind w:firstLine="0"/>
        <w:rPr>
          <w:sz w:val="28"/>
          <w:szCs w:val="28"/>
        </w:rPr>
      </w:pPr>
      <w:r>
        <w:rPr>
          <w:rStyle w:val="3"/>
          <w:sz w:val="28"/>
          <w:szCs w:val="28"/>
        </w:rPr>
        <w:t xml:space="preserve">-    </w:t>
      </w:r>
      <w:r w:rsidRPr="00816FDE">
        <w:rPr>
          <w:rStyle w:val="3"/>
          <w:sz w:val="28"/>
          <w:szCs w:val="28"/>
        </w:rPr>
        <w:t>за нарушение бюджетного законодательства Российской Федерации;</w:t>
      </w:r>
    </w:p>
    <w:p w:rsidR="00545BE9" w:rsidRDefault="00545BE9" w:rsidP="00545BE9">
      <w:pPr>
        <w:pStyle w:val="10"/>
        <w:shd w:val="clear" w:color="auto" w:fill="auto"/>
        <w:spacing w:before="0" w:after="0" w:line="276" w:lineRule="auto"/>
        <w:ind w:right="20" w:firstLine="0"/>
        <w:rPr>
          <w:rStyle w:val="3"/>
          <w:sz w:val="28"/>
          <w:szCs w:val="28"/>
        </w:rPr>
      </w:pPr>
      <w:r>
        <w:rPr>
          <w:rStyle w:val="3"/>
          <w:sz w:val="28"/>
          <w:szCs w:val="28"/>
        </w:rPr>
        <w:t xml:space="preserve">-  </w:t>
      </w:r>
      <w:r w:rsidRPr="00816FDE">
        <w:rPr>
          <w:rStyle w:val="3"/>
          <w:sz w:val="28"/>
          <w:szCs w:val="28"/>
        </w:rPr>
        <w:t>за нарушение законодательства Российской Федерации о бухгалтерском учете и отчетности и порядке предоставления статистической информации.</w:t>
      </w:r>
    </w:p>
    <w:p w:rsidR="00545BE9" w:rsidRPr="00816FDE" w:rsidRDefault="00545BE9" w:rsidP="00545BE9">
      <w:pPr>
        <w:pStyle w:val="10"/>
        <w:shd w:val="clear" w:color="auto" w:fill="auto"/>
        <w:spacing w:before="0" w:after="0" w:line="276" w:lineRule="auto"/>
        <w:ind w:right="20" w:firstLine="567"/>
        <w:rPr>
          <w:sz w:val="28"/>
          <w:szCs w:val="28"/>
        </w:rPr>
      </w:pPr>
      <w:r w:rsidRPr="00816FDE">
        <w:rPr>
          <w:rStyle w:val="3"/>
          <w:sz w:val="28"/>
          <w:szCs w:val="28"/>
        </w:rPr>
        <w:t>5.</w:t>
      </w:r>
      <w:r>
        <w:rPr>
          <w:rStyle w:val="3"/>
          <w:sz w:val="28"/>
          <w:szCs w:val="28"/>
        </w:rPr>
        <w:t>6</w:t>
      </w:r>
      <w:r w:rsidRPr="00816FDE">
        <w:rPr>
          <w:rStyle w:val="3"/>
          <w:sz w:val="28"/>
          <w:szCs w:val="28"/>
        </w:rPr>
        <w:t>. Взаимоотношения руководителя и работников Учреждения, возникающие на основе трудового договора, регулируются законодательством Российской Федерации о труде.</w:t>
      </w:r>
    </w:p>
    <w:p w:rsidR="00545BE9" w:rsidRPr="00100CB1" w:rsidRDefault="00545BE9" w:rsidP="00545BE9">
      <w:pPr>
        <w:spacing w:after="0"/>
        <w:jc w:val="both"/>
        <w:rPr>
          <w:rFonts w:ascii="Times New Roman" w:eastAsia="Times New Roman" w:hAnsi="Times New Roman" w:cs="Times New Roman"/>
          <w:sz w:val="28"/>
          <w:szCs w:val="28"/>
        </w:rPr>
      </w:pPr>
    </w:p>
    <w:p w:rsidR="00545BE9" w:rsidRDefault="00545BE9" w:rsidP="00545BE9">
      <w:pPr>
        <w:spacing w:after="0"/>
        <w:jc w:val="center"/>
        <w:rPr>
          <w:rFonts w:ascii="Times New Roman" w:eastAsia="Times New Roman" w:hAnsi="Times New Roman" w:cs="Times New Roman"/>
          <w:b/>
          <w:sz w:val="28"/>
          <w:szCs w:val="28"/>
        </w:rPr>
      </w:pPr>
      <w:r w:rsidRPr="00100CB1">
        <w:rPr>
          <w:rFonts w:ascii="Times New Roman" w:eastAsia="Times New Roman" w:hAnsi="Times New Roman" w:cs="Times New Roman"/>
          <w:b/>
          <w:sz w:val="28"/>
          <w:szCs w:val="28"/>
        </w:rPr>
        <w:t>6. ОТЧЕТНОСТЬ И КОНТРОЛЬ ДЕЯТЕЛЬНОСТИ УЧРЕЖДЕНИЯ</w:t>
      </w:r>
    </w:p>
    <w:p w:rsidR="00545BE9" w:rsidRPr="00100CB1" w:rsidRDefault="00545BE9" w:rsidP="00545BE9">
      <w:pPr>
        <w:spacing w:after="0"/>
        <w:jc w:val="center"/>
        <w:rPr>
          <w:rFonts w:ascii="Times New Roman" w:eastAsia="Times New Roman" w:hAnsi="Times New Roman" w:cs="Times New Roman"/>
          <w:b/>
          <w:sz w:val="28"/>
          <w:szCs w:val="28"/>
        </w:rPr>
      </w:pP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6.1. </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Учреждение составляет и представляет бюджетную и иную отчётность в установленном законодательством Российской Федерации порядке.</w:t>
      </w:r>
    </w:p>
    <w:p w:rsidR="00545BE9" w:rsidRPr="000E776D" w:rsidRDefault="00545BE9" w:rsidP="00545BE9">
      <w:pPr>
        <w:spacing w:after="0"/>
        <w:ind w:firstLine="567"/>
        <w:jc w:val="both"/>
        <w:rPr>
          <w:rFonts w:ascii="Times New Roman" w:eastAsia="Times New Roman" w:hAnsi="Times New Roman" w:cs="Times New Roman"/>
          <w:sz w:val="28"/>
          <w:szCs w:val="28"/>
        </w:rPr>
      </w:pPr>
      <w:r w:rsidRPr="000E776D">
        <w:rPr>
          <w:rFonts w:ascii="Times New Roman" w:eastAsia="Times New Roman" w:hAnsi="Times New Roman" w:cs="Times New Roman"/>
          <w:sz w:val="28"/>
          <w:szCs w:val="28"/>
        </w:rPr>
        <w:t>6.2. Учреждение отчитывается по результатам деятельности перед Учредителем в установленные ею сроки, а также в соответствующие государственные органы в порядке и сроки, установленные законодательством Российской Федерации.</w:t>
      </w:r>
    </w:p>
    <w:p w:rsidR="00545BE9" w:rsidRPr="00100CB1"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6.3. Учреждение ежегодно, не позднее пяти дней после отчётной даты, направляет </w:t>
      </w:r>
      <w:r>
        <w:rPr>
          <w:rFonts w:ascii="Times New Roman" w:eastAsia="Times New Roman" w:hAnsi="Times New Roman" w:cs="Times New Roman"/>
          <w:sz w:val="28"/>
          <w:szCs w:val="28"/>
        </w:rPr>
        <w:t>Учредителю</w:t>
      </w:r>
      <w:r w:rsidRPr="00100CB1">
        <w:rPr>
          <w:rFonts w:ascii="Times New Roman" w:eastAsia="Times New Roman" w:hAnsi="Times New Roman" w:cs="Times New Roman"/>
          <w:sz w:val="28"/>
          <w:szCs w:val="28"/>
        </w:rPr>
        <w:t xml:space="preserve"> копию годового баланса со всеми приложениями за отчётный период</w:t>
      </w:r>
      <w:r>
        <w:rPr>
          <w:rFonts w:ascii="Times New Roman" w:eastAsia="Times New Roman" w:hAnsi="Times New Roman" w:cs="Times New Roman"/>
          <w:sz w:val="28"/>
          <w:szCs w:val="28"/>
        </w:rPr>
        <w:t>.</w:t>
      </w:r>
      <w:r w:rsidRPr="00100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w:t>
      </w:r>
      <w:r w:rsidRPr="00100CB1">
        <w:rPr>
          <w:rFonts w:ascii="Times New Roman" w:eastAsia="Times New Roman" w:hAnsi="Times New Roman" w:cs="Times New Roman"/>
          <w:sz w:val="28"/>
          <w:szCs w:val="28"/>
        </w:rPr>
        <w:t xml:space="preserve">жегодно в установленном порядке представляет </w:t>
      </w:r>
      <w:r>
        <w:rPr>
          <w:rFonts w:ascii="Times New Roman" w:eastAsia="Times New Roman" w:hAnsi="Times New Roman" w:cs="Times New Roman"/>
          <w:sz w:val="28"/>
          <w:szCs w:val="28"/>
        </w:rPr>
        <w:t>Учредителю</w:t>
      </w:r>
      <w:r w:rsidRPr="00100CB1">
        <w:rPr>
          <w:rFonts w:ascii="Times New Roman" w:eastAsia="Times New Roman" w:hAnsi="Times New Roman" w:cs="Times New Roman"/>
          <w:sz w:val="28"/>
          <w:szCs w:val="28"/>
        </w:rPr>
        <w:t xml:space="preserve"> для учёта сведения о находящемся на балансе Учреждения имуществе, в том числе о земельных участках.</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 xml:space="preserve">За ненадлежащее исполнение обязанностей и искажение </w:t>
      </w:r>
      <w:proofErr w:type="gramStart"/>
      <w:r w:rsidRPr="00100CB1">
        <w:rPr>
          <w:rFonts w:ascii="Times New Roman" w:eastAsia="Times New Roman" w:hAnsi="Times New Roman" w:cs="Times New Roman"/>
          <w:sz w:val="28"/>
          <w:szCs w:val="28"/>
        </w:rPr>
        <w:t>отчётности</w:t>
      </w:r>
      <w:proofErr w:type="gramEnd"/>
      <w:r w:rsidRPr="00100CB1">
        <w:rPr>
          <w:rFonts w:ascii="Times New Roman" w:eastAsia="Times New Roman" w:hAnsi="Times New Roman" w:cs="Times New Roman"/>
          <w:sz w:val="28"/>
          <w:szCs w:val="28"/>
        </w:rPr>
        <w:t xml:space="preserve"> должностные лица Учреждения несут ответственность, установленную законодательством Российской Федерации.</w:t>
      </w:r>
    </w:p>
    <w:p w:rsidR="00545BE9" w:rsidRPr="00F61DD7" w:rsidRDefault="00545BE9" w:rsidP="00545BE9">
      <w:pPr>
        <w:spacing w:after="0"/>
        <w:ind w:firstLine="567"/>
        <w:jc w:val="both"/>
        <w:rPr>
          <w:rFonts w:ascii="Times New Roman" w:eastAsia="Times New Roman" w:hAnsi="Times New Roman" w:cs="Times New Roman"/>
          <w:sz w:val="28"/>
          <w:szCs w:val="28"/>
        </w:rPr>
      </w:pPr>
      <w:r w:rsidRPr="00100CB1">
        <w:rPr>
          <w:rFonts w:ascii="Times New Roman" w:eastAsia="Times New Roman" w:hAnsi="Times New Roman" w:cs="Times New Roman"/>
          <w:sz w:val="28"/>
          <w:szCs w:val="28"/>
        </w:rPr>
        <w:t xml:space="preserve">6.4. </w:t>
      </w:r>
      <w:r>
        <w:rPr>
          <w:rFonts w:ascii="Times New Roman" w:eastAsia="Times New Roman" w:hAnsi="Times New Roman" w:cs="Times New Roman"/>
          <w:sz w:val="28"/>
          <w:szCs w:val="28"/>
        </w:rPr>
        <w:t>Учредитель о</w:t>
      </w:r>
      <w:r w:rsidRPr="00F61DD7">
        <w:rPr>
          <w:rFonts w:ascii="Times New Roman" w:hAnsi="Times New Roman" w:cs="Times New Roman"/>
          <w:sz w:val="28"/>
          <w:szCs w:val="28"/>
        </w:rPr>
        <w:t>существляет контроль деятельност</w:t>
      </w:r>
      <w:r>
        <w:rPr>
          <w:rFonts w:ascii="Times New Roman" w:hAnsi="Times New Roman" w:cs="Times New Roman"/>
          <w:sz w:val="28"/>
          <w:szCs w:val="28"/>
        </w:rPr>
        <w:t>и</w:t>
      </w:r>
      <w:r w:rsidRPr="00F61DD7">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Pr="00100CB1">
        <w:rPr>
          <w:rFonts w:ascii="Times New Roman" w:eastAsia="Times New Roman" w:hAnsi="Times New Roman" w:cs="Times New Roman"/>
          <w:sz w:val="28"/>
          <w:szCs w:val="28"/>
        </w:rPr>
        <w:t>в установленном законодательством Российской Федерации</w:t>
      </w:r>
      <w:r>
        <w:rPr>
          <w:rFonts w:ascii="Times New Roman" w:eastAsia="Times New Roman" w:hAnsi="Times New Roman" w:cs="Times New Roman"/>
          <w:sz w:val="28"/>
          <w:szCs w:val="28"/>
        </w:rPr>
        <w:t xml:space="preserve"> порядке</w:t>
      </w:r>
      <w:r w:rsidRPr="00F61DD7">
        <w:rPr>
          <w:rFonts w:ascii="Times New Roman" w:hAnsi="Times New Roman" w:cs="Times New Roman"/>
          <w:sz w:val="28"/>
          <w:szCs w:val="28"/>
        </w:rPr>
        <w:t xml:space="preserve"> проводит проверки, ревизии финансовой, хозяйственной и иной деятельности Учреждения.</w:t>
      </w:r>
    </w:p>
    <w:p w:rsidR="00545BE9" w:rsidRPr="00100CB1" w:rsidRDefault="00545BE9" w:rsidP="00545BE9">
      <w:pPr>
        <w:spacing w:after="0"/>
        <w:ind w:firstLine="567"/>
        <w:jc w:val="both"/>
        <w:rPr>
          <w:rFonts w:ascii="Times New Roman" w:eastAsia="Times New Roman" w:hAnsi="Times New Roman" w:cs="Times New Roman"/>
          <w:sz w:val="28"/>
          <w:szCs w:val="28"/>
        </w:rPr>
      </w:pPr>
    </w:p>
    <w:p w:rsidR="00545BE9" w:rsidRDefault="00545BE9" w:rsidP="00545BE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100CB1">
        <w:rPr>
          <w:rFonts w:ascii="Times New Roman" w:eastAsia="Times New Roman" w:hAnsi="Times New Roman" w:cs="Times New Roman"/>
          <w:b/>
          <w:sz w:val="28"/>
          <w:szCs w:val="28"/>
        </w:rPr>
        <w:t>. ПОРЯДОК ВНЕСЕНИЯ ИЗМЕНЕНИЙ В НАСТОЯЩИЙ УСТАВ</w:t>
      </w:r>
    </w:p>
    <w:p w:rsidR="00545BE9" w:rsidRPr="00100CB1" w:rsidRDefault="00545BE9" w:rsidP="00545BE9">
      <w:pPr>
        <w:spacing w:after="0"/>
        <w:jc w:val="center"/>
        <w:rPr>
          <w:rFonts w:ascii="Times New Roman" w:eastAsia="Times New Roman" w:hAnsi="Times New Roman" w:cs="Times New Roman"/>
          <w:b/>
          <w:sz w:val="28"/>
          <w:szCs w:val="28"/>
        </w:rPr>
      </w:pPr>
    </w:p>
    <w:p w:rsidR="00545BE9" w:rsidRDefault="00545BE9" w:rsidP="00545BE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00CB1">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Изменения и дополнения к настоящему Уставу</w:t>
      </w:r>
      <w:r>
        <w:rPr>
          <w:rFonts w:ascii="Times New Roman" w:eastAsia="Times New Roman" w:hAnsi="Times New Roman" w:cs="Times New Roman"/>
          <w:sz w:val="28"/>
          <w:szCs w:val="28"/>
        </w:rPr>
        <w:t xml:space="preserve"> вносятся в порядке, установленном действующим законодательством Российской Федерации, </w:t>
      </w:r>
      <w:r>
        <w:rPr>
          <w:rFonts w:ascii="Times New Roman" w:eastAsia="Times New Roman" w:hAnsi="Times New Roman" w:cs="Times New Roman"/>
          <w:sz w:val="28"/>
          <w:szCs w:val="28"/>
        </w:rPr>
        <w:lastRenderedPageBreak/>
        <w:t xml:space="preserve">муниципальными правовыми актами </w:t>
      </w:r>
      <w:r w:rsidRPr="00E12567">
        <w:rPr>
          <w:rStyle w:val="3"/>
          <w:rFonts w:eastAsiaTheme="minorHAnsi"/>
          <w:sz w:val="28"/>
          <w:szCs w:val="28"/>
        </w:rPr>
        <w:t xml:space="preserve">муниципального образования «Ягоднинский </w:t>
      </w:r>
      <w:r w:rsidRPr="00E12567">
        <w:rPr>
          <w:rStyle w:val="1"/>
          <w:rFonts w:eastAsiaTheme="minorHAnsi"/>
          <w:sz w:val="28"/>
          <w:szCs w:val="28"/>
        </w:rPr>
        <w:t>городской округ»</w:t>
      </w:r>
      <w:r>
        <w:rPr>
          <w:rStyle w:val="1"/>
          <w:rFonts w:eastAsiaTheme="minorHAnsi"/>
          <w:sz w:val="28"/>
          <w:szCs w:val="28"/>
        </w:rPr>
        <w:t xml:space="preserve"> и </w:t>
      </w:r>
      <w:r w:rsidRPr="00100CB1">
        <w:rPr>
          <w:rFonts w:ascii="Times New Roman" w:eastAsia="Times New Roman" w:hAnsi="Times New Roman" w:cs="Times New Roman"/>
          <w:sz w:val="28"/>
          <w:szCs w:val="28"/>
        </w:rPr>
        <w:t xml:space="preserve">утверждаются </w:t>
      </w:r>
      <w:r>
        <w:rPr>
          <w:rFonts w:ascii="Times New Roman" w:eastAsia="Times New Roman" w:hAnsi="Times New Roman" w:cs="Times New Roman"/>
          <w:sz w:val="28"/>
          <w:szCs w:val="28"/>
        </w:rPr>
        <w:t>Учредителем.</w:t>
      </w:r>
    </w:p>
    <w:p w:rsidR="00545BE9" w:rsidRPr="00100CB1" w:rsidRDefault="00545BE9" w:rsidP="00545BE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00CB1">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Все и</w:t>
      </w:r>
      <w:r w:rsidRPr="00100CB1">
        <w:rPr>
          <w:rFonts w:ascii="Times New Roman" w:eastAsia="Times New Roman" w:hAnsi="Times New Roman" w:cs="Times New Roman"/>
          <w:sz w:val="28"/>
          <w:szCs w:val="28"/>
        </w:rPr>
        <w:t>зменения и дополнения,</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вносимые в настоящий Устав</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 xml:space="preserve">подлежат </w:t>
      </w:r>
      <w:r>
        <w:rPr>
          <w:rFonts w:ascii="Times New Roman" w:eastAsia="Times New Roman" w:hAnsi="Times New Roman" w:cs="Times New Roman"/>
          <w:sz w:val="28"/>
          <w:szCs w:val="28"/>
        </w:rPr>
        <w:t xml:space="preserve">обязательной </w:t>
      </w:r>
      <w:r w:rsidRPr="00100CB1">
        <w:rPr>
          <w:rFonts w:ascii="Times New Roman" w:eastAsia="Times New Roman" w:hAnsi="Times New Roman" w:cs="Times New Roman"/>
          <w:sz w:val="28"/>
          <w:szCs w:val="28"/>
        </w:rPr>
        <w:t>государственной регистрации</w:t>
      </w:r>
      <w:r>
        <w:rPr>
          <w:rFonts w:ascii="Times New Roman" w:eastAsia="Times New Roman" w:hAnsi="Times New Roman" w:cs="Times New Roman"/>
          <w:sz w:val="28"/>
          <w:szCs w:val="28"/>
        </w:rPr>
        <w:t xml:space="preserve"> и</w:t>
      </w:r>
      <w:r w:rsidRPr="00100CB1">
        <w:rPr>
          <w:rFonts w:ascii="Times New Roman" w:eastAsia="Times New Roman" w:hAnsi="Times New Roman" w:cs="Times New Roman"/>
          <w:sz w:val="28"/>
          <w:szCs w:val="28"/>
        </w:rPr>
        <w:t xml:space="preserve"> вступают в силу со дня их государственной регистрации.</w:t>
      </w:r>
    </w:p>
    <w:p w:rsidR="00545BE9" w:rsidRDefault="00545BE9" w:rsidP="00545BE9">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00CB1">
        <w:rPr>
          <w:rFonts w:ascii="Times New Roman" w:eastAsia="Times New Roman" w:hAnsi="Times New Roman" w:cs="Times New Roman"/>
          <w:sz w:val="28"/>
          <w:szCs w:val="28"/>
        </w:rPr>
        <w:t>.3. Государственная регистрация изменений и дополнений к настоящему Уставу осуществляется в порядке, установленном законодательством Российской Федерации.</w:t>
      </w:r>
    </w:p>
    <w:p w:rsidR="00545BE9" w:rsidRPr="00100CB1" w:rsidRDefault="00545BE9" w:rsidP="00545BE9">
      <w:pPr>
        <w:spacing w:after="0"/>
        <w:ind w:firstLine="567"/>
        <w:jc w:val="both"/>
        <w:rPr>
          <w:rFonts w:ascii="Times New Roman" w:eastAsia="Times New Roman" w:hAnsi="Times New Roman" w:cs="Times New Roman"/>
          <w:sz w:val="28"/>
          <w:szCs w:val="28"/>
        </w:rPr>
      </w:pPr>
    </w:p>
    <w:p w:rsidR="00545BE9" w:rsidRDefault="00545BE9" w:rsidP="00545BE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sidRPr="00100CB1">
        <w:rPr>
          <w:rFonts w:ascii="Times New Roman" w:eastAsia="Times New Roman" w:hAnsi="Times New Roman" w:cs="Times New Roman"/>
          <w:b/>
          <w:sz w:val="28"/>
          <w:szCs w:val="28"/>
        </w:rPr>
        <w:t>. РЕОРГАНИЗАЦИЯ И ЛИКВИДАЦИЯ УЧРЕЖДЕНИЯ</w:t>
      </w:r>
    </w:p>
    <w:p w:rsidR="00545BE9" w:rsidRPr="00100CB1" w:rsidRDefault="00545BE9" w:rsidP="00545BE9">
      <w:pPr>
        <w:spacing w:after="0"/>
        <w:jc w:val="center"/>
        <w:rPr>
          <w:rFonts w:ascii="Times New Roman" w:eastAsia="Times New Roman" w:hAnsi="Times New Roman" w:cs="Times New Roman"/>
          <w:b/>
          <w:sz w:val="28"/>
          <w:szCs w:val="28"/>
        </w:rPr>
      </w:pPr>
    </w:p>
    <w:p w:rsidR="00545BE9" w:rsidRPr="00A15F91" w:rsidRDefault="00545BE9" w:rsidP="00545BE9">
      <w:pPr>
        <w:pStyle w:val="10"/>
        <w:shd w:val="clear" w:color="auto" w:fill="auto"/>
        <w:spacing w:before="0" w:after="0" w:line="276" w:lineRule="auto"/>
        <w:ind w:right="40" w:firstLine="709"/>
        <w:rPr>
          <w:sz w:val="28"/>
          <w:szCs w:val="28"/>
        </w:rPr>
      </w:pPr>
      <w:r>
        <w:rPr>
          <w:sz w:val="28"/>
          <w:szCs w:val="28"/>
        </w:rPr>
        <w:t xml:space="preserve">8.1. </w:t>
      </w:r>
      <w:r w:rsidRPr="00A15F91">
        <w:rPr>
          <w:sz w:val="28"/>
          <w:szCs w:val="28"/>
        </w:rPr>
        <w:t>Учреждение может быть реорганизовано в порядке, предусмотренном действующим законодательством Российской Федерации, муниципальными правовыми актами муниципального образования «Ягоднинский городской округ».</w:t>
      </w:r>
    </w:p>
    <w:p w:rsidR="00545BE9" w:rsidRPr="00A15F91" w:rsidRDefault="00545BE9" w:rsidP="00545BE9">
      <w:pPr>
        <w:pStyle w:val="10"/>
        <w:shd w:val="clear" w:color="auto" w:fill="auto"/>
        <w:spacing w:before="0" w:after="0" w:line="276" w:lineRule="auto"/>
        <w:ind w:right="40" w:firstLine="709"/>
        <w:rPr>
          <w:sz w:val="28"/>
          <w:szCs w:val="28"/>
        </w:rPr>
      </w:pPr>
      <w:r>
        <w:rPr>
          <w:sz w:val="28"/>
          <w:szCs w:val="28"/>
        </w:rPr>
        <w:t xml:space="preserve">8.2. </w:t>
      </w:r>
      <w:r w:rsidRPr="00A15F91">
        <w:rPr>
          <w:sz w:val="28"/>
          <w:szCs w:val="28"/>
        </w:rPr>
        <w:t>Реорганизация Учреждения может быть осуществлена в форме слияния, присоединения, разделения, выделения и преобразования.</w:t>
      </w:r>
    </w:p>
    <w:p w:rsidR="00545BE9" w:rsidRPr="00100CB1" w:rsidRDefault="00545BE9" w:rsidP="00545BE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100CB1">
        <w:rPr>
          <w:rFonts w:ascii="Times New Roman" w:eastAsia="Times New Roman" w:hAnsi="Times New Roman" w:cs="Times New Roman"/>
          <w:sz w:val="28"/>
          <w:szCs w:val="28"/>
        </w:rPr>
        <w:t xml:space="preserve">. Решение о реорганизации Учреждения принимается </w:t>
      </w:r>
      <w:r>
        <w:rPr>
          <w:rFonts w:ascii="Times New Roman" w:eastAsia="Times New Roman" w:hAnsi="Times New Roman" w:cs="Times New Roman"/>
          <w:sz w:val="28"/>
          <w:szCs w:val="28"/>
        </w:rPr>
        <w:t>Учредителем</w:t>
      </w:r>
      <w:r w:rsidRPr="00100CB1">
        <w:rPr>
          <w:rFonts w:ascii="Times New Roman" w:eastAsia="Times New Roman" w:hAnsi="Times New Roman" w:cs="Times New Roman"/>
          <w:sz w:val="28"/>
          <w:szCs w:val="28"/>
        </w:rPr>
        <w:t>, если иное не установлено федеральным законом.</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 xml:space="preserve">Реорганизация Учреждения осуществляется </w:t>
      </w:r>
      <w:r>
        <w:rPr>
          <w:rFonts w:ascii="Times New Roman" w:eastAsia="Times New Roman" w:hAnsi="Times New Roman" w:cs="Times New Roman"/>
          <w:sz w:val="28"/>
          <w:szCs w:val="28"/>
        </w:rPr>
        <w:t>Учредителем</w:t>
      </w:r>
      <w:r w:rsidRPr="00100CB1">
        <w:rPr>
          <w:rFonts w:ascii="Times New Roman" w:eastAsia="Times New Roman" w:hAnsi="Times New Roman" w:cs="Times New Roman"/>
          <w:sz w:val="28"/>
          <w:szCs w:val="28"/>
        </w:rPr>
        <w:t xml:space="preserve"> в соответствии с законодательством Российской Федерации.</w:t>
      </w:r>
    </w:p>
    <w:p w:rsidR="00545BE9" w:rsidRPr="00100CB1" w:rsidRDefault="00545BE9" w:rsidP="00545BE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00CB1">
        <w:rPr>
          <w:rFonts w:ascii="Times New Roman" w:eastAsia="Times New Roman" w:hAnsi="Times New Roman" w:cs="Times New Roman"/>
          <w:sz w:val="28"/>
          <w:szCs w:val="28"/>
        </w:rPr>
        <w:t xml:space="preserve">. Решение о ликвидации Учреждения принимает </w:t>
      </w:r>
      <w:r>
        <w:rPr>
          <w:rFonts w:ascii="Times New Roman" w:eastAsia="Times New Roman" w:hAnsi="Times New Roman" w:cs="Times New Roman"/>
          <w:sz w:val="28"/>
          <w:szCs w:val="28"/>
        </w:rPr>
        <w:t>Учредитель</w:t>
      </w:r>
      <w:r w:rsidRPr="00100CB1">
        <w:rPr>
          <w:rFonts w:ascii="Times New Roman" w:eastAsia="Times New Roman" w:hAnsi="Times New Roman" w:cs="Times New Roman"/>
          <w:sz w:val="28"/>
          <w:szCs w:val="28"/>
        </w:rPr>
        <w:t>, если иное не установлено федеральным законом.</w:t>
      </w:r>
      <w:r>
        <w:rPr>
          <w:rFonts w:ascii="Times New Roman" w:eastAsia="Times New Roman" w:hAnsi="Times New Roman" w:cs="Times New Roman"/>
          <w:sz w:val="28"/>
          <w:szCs w:val="28"/>
        </w:rPr>
        <w:t xml:space="preserve"> </w:t>
      </w:r>
      <w:r w:rsidRPr="00100CB1">
        <w:rPr>
          <w:rFonts w:ascii="Times New Roman" w:eastAsia="Times New Roman" w:hAnsi="Times New Roman" w:cs="Times New Roman"/>
          <w:sz w:val="28"/>
          <w:szCs w:val="28"/>
        </w:rPr>
        <w:t xml:space="preserve">Ликвидация Учреждения осуществляется </w:t>
      </w:r>
      <w:r>
        <w:rPr>
          <w:rFonts w:ascii="Times New Roman" w:eastAsia="Times New Roman" w:hAnsi="Times New Roman" w:cs="Times New Roman"/>
          <w:sz w:val="28"/>
          <w:szCs w:val="28"/>
        </w:rPr>
        <w:t>Учредителем</w:t>
      </w:r>
      <w:r w:rsidRPr="00100CB1">
        <w:rPr>
          <w:rFonts w:ascii="Times New Roman" w:eastAsia="Times New Roman" w:hAnsi="Times New Roman" w:cs="Times New Roman"/>
          <w:sz w:val="28"/>
          <w:szCs w:val="28"/>
        </w:rPr>
        <w:t xml:space="preserve"> в соответствии с законодательством Российской Федерации.</w:t>
      </w:r>
    </w:p>
    <w:p w:rsidR="00545BE9" w:rsidRDefault="00545BE9" w:rsidP="00545BE9">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100CB1">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00CB1">
        <w:rPr>
          <w:rFonts w:ascii="Times New Roman" w:eastAsia="Times New Roman" w:hAnsi="Times New Roman" w:cs="Times New Roman"/>
          <w:sz w:val="28"/>
          <w:szCs w:val="28"/>
        </w:rPr>
        <w:t>. Учреждение может быть ликвидировано также по решению суда в случаях и порядке, предусмотренных законодательством Российской Федерации.</w:t>
      </w:r>
      <w:bookmarkStart w:id="0" w:name="_GoBack"/>
      <w:bookmarkEnd w:id="0"/>
    </w:p>
    <w:p w:rsidR="00545BE9" w:rsidRPr="002F1EA5" w:rsidRDefault="00545BE9" w:rsidP="00545BE9">
      <w:pPr>
        <w:pStyle w:val="10"/>
        <w:shd w:val="clear" w:color="auto" w:fill="auto"/>
        <w:spacing w:before="0" w:after="334" w:line="276" w:lineRule="auto"/>
        <w:ind w:right="20" w:firstLine="709"/>
        <w:rPr>
          <w:sz w:val="28"/>
          <w:szCs w:val="28"/>
        </w:rPr>
      </w:pPr>
      <w:r>
        <w:rPr>
          <w:sz w:val="28"/>
          <w:szCs w:val="28"/>
        </w:rPr>
        <w:t xml:space="preserve">8.6. </w:t>
      </w:r>
      <w:r w:rsidRPr="002F1EA5">
        <w:rPr>
          <w:rStyle w:val="3"/>
          <w:sz w:val="28"/>
          <w:szCs w:val="28"/>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545BE9" w:rsidRPr="00BD1CBB" w:rsidRDefault="00545BE9" w:rsidP="00545BE9">
      <w:pPr>
        <w:spacing w:after="0"/>
        <w:jc w:val="both"/>
        <w:rPr>
          <w:rFonts w:ascii="Times New Roman" w:eastAsia="Times New Roman" w:hAnsi="Times New Roman" w:cs="Times New Roman"/>
          <w:sz w:val="28"/>
          <w:szCs w:val="28"/>
        </w:rPr>
      </w:pPr>
    </w:p>
    <w:p w:rsidR="00545BE9" w:rsidRPr="004337A5" w:rsidRDefault="00545BE9" w:rsidP="004337A5">
      <w:pPr>
        <w:pStyle w:val="a4"/>
        <w:spacing w:line="360" w:lineRule="auto"/>
        <w:ind w:firstLine="709"/>
        <w:jc w:val="both"/>
        <w:rPr>
          <w:rFonts w:ascii="Times New Roman" w:hAnsi="Times New Roman" w:cs="Times New Roman"/>
        </w:rPr>
      </w:pPr>
    </w:p>
    <w:sectPr w:rsidR="00545BE9" w:rsidRPr="004337A5" w:rsidSect="004337A5">
      <w:pgSz w:w="11906" w:h="16838"/>
      <w:pgMar w:top="1021" w:right="567" w:bottom="73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compat>
    <w:useFELayout/>
  </w:compat>
  <w:rsids>
    <w:rsidRoot w:val="004337A5"/>
    <w:rsid w:val="001736D2"/>
    <w:rsid w:val="00292ADA"/>
    <w:rsid w:val="004337A5"/>
    <w:rsid w:val="00545BE9"/>
    <w:rsid w:val="006F7C9D"/>
    <w:rsid w:val="007178E8"/>
    <w:rsid w:val="009A3CF0"/>
    <w:rsid w:val="00A60FEF"/>
    <w:rsid w:val="00B50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37A5"/>
    <w:rPr>
      <w:color w:val="0000FF"/>
      <w:u w:val="single"/>
    </w:rPr>
  </w:style>
  <w:style w:type="paragraph" w:styleId="a4">
    <w:name w:val="No Spacing"/>
    <w:uiPriority w:val="1"/>
    <w:qFormat/>
    <w:rsid w:val="004337A5"/>
    <w:pPr>
      <w:spacing w:after="0" w:line="240" w:lineRule="auto"/>
    </w:pPr>
    <w:rPr>
      <w:rFonts w:eastAsiaTheme="minorHAnsi"/>
      <w:lang w:eastAsia="en-US"/>
    </w:rPr>
  </w:style>
  <w:style w:type="character" w:customStyle="1" w:styleId="1">
    <w:name w:val="Основной текст1"/>
    <w:basedOn w:val="a0"/>
    <w:rsid w:val="00545BE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basedOn w:val="a0"/>
    <w:rsid w:val="00545BE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5">
    <w:name w:val="Основной текст_"/>
    <w:basedOn w:val="a0"/>
    <w:link w:val="10"/>
    <w:rsid w:val="00545BE9"/>
    <w:rPr>
      <w:rFonts w:ascii="Times New Roman" w:eastAsia="Times New Roman" w:hAnsi="Times New Roman" w:cs="Times New Roman"/>
      <w:sz w:val="26"/>
      <w:szCs w:val="26"/>
      <w:shd w:val="clear" w:color="auto" w:fill="FFFFFF"/>
    </w:rPr>
  </w:style>
  <w:style w:type="paragraph" w:customStyle="1" w:styleId="10">
    <w:name w:val="Основной текст10"/>
    <w:basedOn w:val="a"/>
    <w:link w:val="a5"/>
    <w:rsid w:val="00545BE9"/>
    <w:pPr>
      <w:widowControl w:val="0"/>
      <w:shd w:val="clear" w:color="auto" w:fill="FFFFFF"/>
      <w:spacing w:before="720" w:after="420" w:line="0" w:lineRule="atLeast"/>
      <w:ind w:hanging="220"/>
      <w:jc w:val="both"/>
    </w:pPr>
    <w:rPr>
      <w:rFonts w:ascii="Times New Roman" w:eastAsia="Times New Roman" w:hAnsi="Times New Roman" w:cs="Times New Roman"/>
      <w:sz w:val="26"/>
      <w:szCs w:val="26"/>
    </w:rPr>
  </w:style>
  <w:style w:type="character" w:customStyle="1" w:styleId="Exact">
    <w:name w:val="Основной текст Exact"/>
    <w:basedOn w:val="a5"/>
    <w:rsid w:val="00545BE9"/>
    <w:rPr>
      <w:b w:val="0"/>
      <w:bCs w:val="0"/>
      <w:i w:val="0"/>
      <w:iCs w:val="0"/>
      <w:smallCaps w:val="0"/>
      <w:strike w:val="0"/>
      <w:color w:val="000000"/>
      <w:spacing w:val="1"/>
      <w:w w:val="100"/>
      <w:position w:val="0"/>
      <w:sz w:val="24"/>
      <w:szCs w:val="24"/>
      <w:u w:val="none"/>
      <w:lang w:val="ru-RU" w:eastAsia="ru-RU" w:bidi="ru-RU"/>
    </w:rPr>
  </w:style>
  <w:style w:type="character" w:customStyle="1" w:styleId="5">
    <w:name w:val="Основной текст5"/>
    <w:basedOn w:val="a5"/>
    <w:rsid w:val="00545BE9"/>
    <w:rPr>
      <w:b w:val="0"/>
      <w:bCs w:val="0"/>
      <w:i w:val="0"/>
      <w:iCs w:val="0"/>
      <w:smallCaps w:val="0"/>
      <w:strike w:val="0"/>
      <w:color w:val="000000"/>
      <w:spacing w:val="0"/>
      <w:w w:val="100"/>
      <w:position w:val="0"/>
      <w:u w:val="none"/>
      <w:lang w:val="ru-RU" w:eastAsia="ru-RU" w:bidi="ru-RU"/>
    </w:rPr>
  </w:style>
  <w:style w:type="character" w:customStyle="1" w:styleId="7">
    <w:name w:val="Основной текст7"/>
    <w:basedOn w:val="a5"/>
    <w:rsid w:val="00545BE9"/>
    <w:rPr>
      <w:b w:val="0"/>
      <w:bCs w:val="0"/>
      <w:i w:val="0"/>
      <w:iCs w:val="0"/>
      <w:smallCaps w:val="0"/>
      <w:strike w:val="0"/>
      <w:color w:val="000000"/>
      <w:spacing w:val="0"/>
      <w:w w:val="100"/>
      <w:position w:val="0"/>
      <w:u w:val="none"/>
      <w:lang w:val="ru-RU" w:eastAsia="ru-RU" w:bidi="ru-RU"/>
    </w:rPr>
  </w:style>
  <w:style w:type="paragraph" w:customStyle="1" w:styleId="ConsPlusNormal">
    <w:name w:val="ConsPlusNormal"/>
    <w:rsid w:val="00545BE9"/>
    <w:pPr>
      <w:widowControl w:val="0"/>
      <w:autoSpaceDE w:val="0"/>
      <w:autoSpaceDN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276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yagodnoeadm.ru" TargetMode="External"/><Relationship Id="rId11" Type="http://schemas.openxmlformats.org/officeDocument/2006/relationships/fontTable" Target="fontTable.xml"/><Relationship Id="rId5" Type="http://schemas.openxmlformats.org/officeDocument/2006/relationships/hyperlink" Target="mailto:Priemnaya_yagodnoe@49gov.ru" TargetMode="External"/><Relationship Id="rId10"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5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3848-678D-4CE4-A6B1-0BBE37B5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4279</Words>
  <Characters>24393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StupakEV</dc:creator>
  <cp:keywords/>
  <dc:description/>
  <cp:lastModifiedBy>BIV</cp:lastModifiedBy>
  <cp:revision>6</cp:revision>
  <dcterms:created xsi:type="dcterms:W3CDTF">2021-07-06T00:07:00Z</dcterms:created>
  <dcterms:modified xsi:type="dcterms:W3CDTF">2021-07-15T23:15:00Z</dcterms:modified>
</cp:coreProperties>
</file>