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30" w:rsidRPr="00B4237A" w:rsidRDefault="00D91130" w:rsidP="00D91130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B4237A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4237A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4237A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D91130" w:rsidRPr="00B4237A" w:rsidRDefault="00D91130" w:rsidP="00D91130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B4237A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B4237A">
        <w:rPr>
          <w:rFonts w:ascii="Times New Roman" w:hAnsi="Times New Roman"/>
          <w:sz w:val="12"/>
          <w:szCs w:val="12"/>
        </w:rPr>
        <w:t>Ягодное</w:t>
      </w:r>
      <w:proofErr w:type="gramEnd"/>
      <w:r w:rsidRPr="00B4237A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4237A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4237A">
        <w:rPr>
          <w:rFonts w:ascii="Times New Roman" w:hAnsi="Times New Roman"/>
          <w:color w:val="000000"/>
          <w:sz w:val="12"/>
          <w:szCs w:val="12"/>
        </w:rPr>
        <w:t>-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4237A">
        <w:rPr>
          <w:rFonts w:ascii="Times New Roman" w:hAnsi="Times New Roman"/>
          <w:color w:val="000000"/>
          <w:sz w:val="12"/>
          <w:szCs w:val="12"/>
        </w:rPr>
        <w:t>:</w:t>
      </w:r>
      <w:r w:rsidRPr="00B4237A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_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.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91130" w:rsidRPr="00B4237A" w:rsidRDefault="00D91130" w:rsidP="00D91130">
      <w:pPr>
        <w:jc w:val="center"/>
        <w:rPr>
          <w:rFonts w:ascii="Times New Roman" w:hAnsi="Times New Roman"/>
          <w:sz w:val="12"/>
          <w:szCs w:val="12"/>
        </w:rPr>
      </w:pPr>
    </w:p>
    <w:p w:rsidR="00D91130" w:rsidRPr="00B4237A" w:rsidRDefault="00D91130" w:rsidP="00D91130">
      <w:pPr>
        <w:jc w:val="center"/>
        <w:rPr>
          <w:rFonts w:ascii="Times New Roman" w:hAnsi="Times New Roman"/>
          <w:sz w:val="12"/>
          <w:szCs w:val="12"/>
        </w:rPr>
      </w:pPr>
    </w:p>
    <w:p w:rsidR="00D91130" w:rsidRPr="00B4237A" w:rsidRDefault="00D91130" w:rsidP="00D91130">
      <w:pPr>
        <w:jc w:val="center"/>
        <w:rPr>
          <w:rFonts w:ascii="Times New Roman" w:hAnsi="Times New Roman"/>
          <w:sz w:val="12"/>
          <w:szCs w:val="12"/>
        </w:rPr>
      </w:pPr>
    </w:p>
    <w:p w:rsidR="00D91130" w:rsidRPr="00B4237A" w:rsidRDefault="00D91130" w:rsidP="00D911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D91130" w:rsidRPr="00B4237A" w:rsidRDefault="00D91130" w:rsidP="00D91130">
      <w:pPr>
        <w:rPr>
          <w:rFonts w:ascii="Times New Roman" w:hAnsi="Times New Roman"/>
          <w:b/>
          <w:sz w:val="28"/>
          <w:szCs w:val="28"/>
        </w:rPr>
      </w:pPr>
    </w:p>
    <w:p w:rsidR="00D91130" w:rsidRPr="00B4237A" w:rsidRDefault="00D91130" w:rsidP="00D9113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ПОСТАНОВЛЕНИЕ</w:t>
      </w:r>
    </w:p>
    <w:p w:rsidR="00D91130" w:rsidRPr="00B4237A" w:rsidRDefault="00D91130" w:rsidP="00D91130">
      <w:pPr>
        <w:spacing w:line="240" w:lineRule="atLeast"/>
        <w:ind w:left="-142"/>
        <w:rPr>
          <w:rFonts w:ascii="Times New Roman" w:hAnsi="Times New Roman"/>
          <w:b/>
        </w:rPr>
      </w:pPr>
    </w:p>
    <w:p w:rsidR="00D91130" w:rsidRPr="00B4237A" w:rsidRDefault="00D91130" w:rsidP="00D91130">
      <w:pPr>
        <w:spacing w:line="24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</w:t>
      </w:r>
      <w:r w:rsidR="00AF52D7">
        <w:rPr>
          <w:rFonts w:ascii="Times New Roman" w:hAnsi="Times New Roman"/>
          <w:b/>
        </w:rPr>
        <w:t>30</w:t>
      </w:r>
      <w:r w:rsidRPr="00B4237A">
        <w:rPr>
          <w:rFonts w:ascii="Times New Roman" w:hAnsi="Times New Roman"/>
          <w:b/>
        </w:rPr>
        <w:t>»</w:t>
      </w:r>
      <w:r w:rsidR="00AF52D7">
        <w:rPr>
          <w:rFonts w:ascii="Times New Roman" w:hAnsi="Times New Roman"/>
          <w:b/>
        </w:rPr>
        <w:t xml:space="preserve"> мая</w:t>
      </w:r>
      <w:r w:rsidRPr="00B4237A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B4237A">
        <w:rPr>
          <w:rFonts w:ascii="Times New Roman" w:hAnsi="Times New Roman"/>
          <w:b/>
        </w:rPr>
        <w:t xml:space="preserve"> г.                                                                                           № </w:t>
      </w:r>
      <w:r w:rsidR="00AF52D7">
        <w:rPr>
          <w:rFonts w:ascii="Times New Roman" w:hAnsi="Times New Roman"/>
          <w:b/>
        </w:rPr>
        <w:t>456</w:t>
      </w:r>
    </w:p>
    <w:p w:rsidR="00D91130" w:rsidRPr="00B4237A" w:rsidRDefault="00D91130" w:rsidP="00D91130">
      <w:pPr>
        <w:spacing w:line="240" w:lineRule="atLeast"/>
        <w:ind w:firstLine="0"/>
        <w:rPr>
          <w:rFonts w:ascii="Times New Roman" w:hAnsi="Times New Roman"/>
          <w:b/>
        </w:rPr>
      </w:pPr>
    </w:p>
    <w:p w:rsidR="00D91130" w:rsidRPr="00B4237A" w:rsidRDefault="00D91130" w:rsidP="00D91130">
      <w:pPr>
        <w:spacing w:line="240" w:lineRule="atLeast"/>
        <w:ind w:firstLine="0"/>
        <w:rPr>
          <w:rFonts w:ascii="Times New Roman" w:hAnsi="Times New Roman"/>
          <w:b/>
        </w:rPr>
      </w:pPr>
    </w:p>
    <w:p w:rsidR="00D91130" w:rsidRPr="00B4237A" w:rsidRDefault="00D91130" w:rsidP="00D9113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О внесении изменений в постановление администрации </w:t>
      </w:r>
    </w:p>
    <w:p w:rsidR="00D91130" w:rsidRPr="00B4237A" w:rsidRDefault="00D91130" w:rsidP="00D9113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Ягоднинского городского округа от 16.05.2016года №357</w:t>
      </w:r>
    </w:p>
    <w:p w:rsidR="00D91130" w:rsidRPr="00B4237A" w:rsidRDefault="00D91130" w:rsidP="00D9113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«Об утверждении перечня  должностных лиц органов </w:t>
      </w:r>
    </w:p>
    <w:p w:rsidR="00D91130" w:rsidRPr="00B4237A" w:rsidRDefault="00D91130" w:rsidP="00D9113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местного    самоуправления     МО   «Ягоднинский</w:t>
      </w:r>
    </w:p>
    <w:p w:rsidR="00D91130" w:rsidRPr="00B4237A" w:rsidRDefault="00D91130" w:rsidP="00D9113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городской округ»,     уполномоченных   составлять</w:t>
      </w:r>
    </w:p>
    <w:p w:rsidR="00D91130" w:rsidRPr="00B4237A" w:rsidRDefault="00D91130" w:rsidP="00D9113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на территории   Ягоднинского   городского   округа </w:t>
      </w:r>
    </w:p>
    <w:p w:rsidR="00D91130" w:rsidRPr="00B4237A" w:rsidRDefault="00D91130" w:rsidP="00D9113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протоколы об административных правонарушениях»</w:t>
      </w:r>
    </w:p>
    <w:p w:rsidR="00D91130" w:rsidRPr="00B4237A" w:rsidRDefault="00D91130" w:rsidP="00D91130">
      <w:pPr>
        <w:rPr>
          <w:rFonts w:ascii="Times New Roman" w:hAnsi="Times New Roman"/>
        </w:rPr>
      </w:pPr>
    </w:p>
    <w:p w:rsidR="00D91130" w:rsidRPr="00B4237A" w:rsidRDefault="00D91130" w:rsidP="00D91130">
      <w:pPr>
        <w:rPr>
          <w:rFonts w:ascii="Times New Roman" w:hAnsi="Times New Roman"/>
        </w:rPr>
      </w:pPr>
    </w:p>
    <w:p w:rsidR="00D91130" w:rsidRPr="00B4237A" w:rsidRDefault="00D91130" w:rsidP="00D91130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</w:p>
    <w:p w:rsidR="00D91130" w:rsidRPr="00B4237A" w:rsidRDefault="00D91130" w:rsidP="00D91130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 xml:space="preserve">Закона Магаданской области от 30.03.2016г.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ст.10.1.</w:t>
      </w:r>
      <w:r w:rsidRPr="00B4237A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Закон Магаданской области от 15.03.2005г. № 583-ОЗ «Об 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D91130" w:rsidRPr="00B4237A" w:rsidRDefault="00D91130" w:rsidP="00D9113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D91130" w:rsidRPr="00B4237A" w:rsidRDefault="00D91130" w:rsidP="00D9113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ПОСТАНОВЛЯЕТ:</w:t>
      </w:r>
    </w:p>
    <w:p w:rsidR="00D91130" w:rsidRPr="00B4237A" w:rsidRDefault="00D91130" w:rsidP="00D91130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/>
          <w:lang w:eastAsia="en-US"/>
        </w:rPr>
      </w:pPr>
    </w:p>
    <w:p w:rsidR="00D91130" w:rsidRPr="00B4237A" w:rsidRDefault="00AF2DFC" w:rsidP="00D91130">
      <w:pPr>
        <w:autoSpaceDE w:val="0"/>
        <w:autoSpaceDN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1130" w:rsidRPr="00B4237A">
        <w:rPr>
          <w:rFonts w:ascii="Times New Roman" w:hAnsi="Times New Roman"/>
        </w:rPr>
        <w:t xml:space="preserve">1. Утвердить прилагаемые изменения, которые вносятся в постановление администрации Ягоднинского городского округа от  </w:t>
      </w:r>
      <w:r w:rsidR="00D91130" w:rsidRPr="00B4237A">
        <w:rPr>
          <w:rFonts w:ascii="Times New Roman" w:hAnsi="Times New Roman"/>
          <w:color w:val="000000"/>
        </w:rPr>
        <w:t xml:space="preserve"> 16.05.2016 г. № 357</w:t>
      </w:r>
      <w:r w:rsidR="00D91130" w:rsidRPr="00B4237A">
        <w:rPr>
          <w:rFonts w:ascii="Times New Roman" w:hAnsi="Times New Roman"/>
        </w:rPr>
        <w:t xml:space="preserve"> 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</w:r>
      <w:r w:rsidR="003F0D9C" w:rsidRPr="003F0D9C">
        <w:rPr>
          <w:rFonts w:ascii="Times New Roman" w:hAnsi="Times New Roman"/>
        </w:rPr>
        <w:t xml:space="preserve"> </w:t>
      </w:r>
      <w:r w:rsidR="003F0D9C" w:rsidRPr="00B4237A">
        <w:rPr>
          <w:rFonts w:ascii="Times New Roman" w:hAnsi="Times New Roman"/>
        </w:rPr>
        <w:t>»</w:t>
      </w:r>
      <w:r w:rsidR="003F0D9C">
        <w:rPr>
          <w:rFonts w:ascii="Times New Roman" w:hAnsi="Times New Roman"/>
        </w:rPr>
        <w:t xml:space="preserve"> (Приложение №1)</w:t>
      </w:r>
      <w:r w:rsidR="00D91130" w:rsidRPr="00B4237A">
        <w:rPr>
          <w:rFonts w:ascii="Times New Roman" w:hAnsi="Times New Roman"/>
        </w:rPr>
        <w:t>.</w:t>
      </w:r>
    </w:p>
    <w:p w:rsidR="00D91130" w:rsidRPr="00B4237A" w:rsidRDefault="00D91130" w:rsidP="00D91130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B4237A">
        <w:rPr>
          <w:rFonts w:ascii="Times New Roman" w:hAnsi="Times New Roman"/>
        </w:rPr>
        <w:t>Ягоднинского</w:t>
      </w:r>
      <w:proofErr w:type="spellEnd"/>
      <w:r w:rsidRPr="00B4237A">
        <w:rPr>
          <w:rFonts w:ascii="Times New Roman" w:hAnsi="Times New Roman"/>
        </w:rPr>
        <w:t xml:space="preserve"> городского округа </w:t>
      </w:r>
      <w:proofErr w:type="spellStart"/>
      <w:r w:rsidRPr="00B4237A">
        <w:rPr>
          <w:rFonts w:ascii="Times New Roman" w:hAnsi="Times New Roman"/>
        </w:rPr>
        <w:t>www.yagodnoeadm.ru</w:t>
      </w:r>
      <w:proofErr w:type="spellEnd"/>
      <w:r w:rsidRPr="00B4237A">
        <w:rPr>
          <w:rFonts w:ascii="Times New Roman" w:hAnsi="Times New Roman"/>
        </w:rPr>
        <w:t xml:space="preserve">   в сети Интернет.</w:t>
      </w:r>
    </w:p>
    <w:p w:rsidR="00D91130" w:rsidRPr="00B4237A" w:rsidRDefault="00D91130" w:rsidP="00D91130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3. </w:t>
      </w:r>
      <w:proofErr w:type="gramStart"/>
      <w:r w:rsidRPr="00B4237A">
        <w:rPr>
          <w:rFonts w:ascii="Times New Roman" w:hAnsi="Times New Roman"/>
        </w:rPr>
        <w:t>Контроль за</w:t>
      </w:r>
      <w:proofErr w:type="gramEnd"/>
      <w:r w:rsidRPr="00B4237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D91130" w:rsidRPr="00B4237A" w:rsidRDefault="00D91130" w:rsidP="00D91130">
      <w:pPr>
        <w:jc w:val="left"/>
        <w:rPr>
          <w:rFonts w:ascii="Times New Roman" w:hAnsi="Times New Roman"/>
        </w:rPr>
      </w:pPr>
    </w:p>
    <w:p w:rsidR="00D91130" w:rsidRPr="00B4237A" w:rsidRDefault="00D91130" w:rsidP="00D91130">
      <w:pPr>
        <w:jc w:val="left"/>
        <w:rPr>
          <w:rFonts w:ascii="Times New Roman" w:hAnsi="Times New Roman"/>
        </w:rPr>
      </w:pPr>
    </w:p>
    <w:p w:rsidR="00D91130" w:rsidRPr="00B4237A" w:rsidRDefault="00D91130" w:rsidP="00D91130">
      <w:pPr>
        <w:jc w:val="left"/>
        <w:rPr>
          <w:rFonts w:ascii="Times New Roman" w:hAnsi="Times New Roman"/>
        </w:rPr>
      </w:pPr>
    </w:p>
    <w:p w:rsidR="00D91130" w:rsidRPr="00B4237A" w:rsidRDefault="00D91130" w:rsidP="00D91130">
      <w:pPr>
        <w:ind w:firstLine="0"/>
        <w:jc w:val="left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Глава Ягоднинского</w:t>
      </w:r>
    </w:p>
    <w:p w:rsidR="00D91130" w:rsidRPr="00B4237A" w:rsidRDefault="00D91130" w:rsidP="00D91130">
      <w:pPr>
        <w:ind w:firstLine="0"/>
        <w:jc w:val="left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городского округа                                                                                                  П.Н.Страдомский</w:t>
      </w:r>
    </w:p>
    <w:p w:rsidR="00D91130" w:rsidRPr="00B4237A" w:rsidRDefault="00D91130" w:rsidP="00D91130">
      <w:pPr>
        <w:ind w:firstLine="0"/>
        <w:jc w:val="left"/>
        <w:rPr>
          <w:rFonts w:ascii="Times New Roman" w:hAnsi="Times New Roman"/>
        </w:rPr>
      </w:pPr>
    </w:p>
    <w:p w:rsidR="00D91130" w:rsidRPr="00B4237A" w:rsidRDefault="00D91130" w:rsidP="00D91130">
      <w:pPr>
        <w:ind w:firstLine="0"/>
        <w:jc w:val="left"/>
        <w:rPr>
          <w:rFonts w:ascii="Times New Roman" w:hAnsi="Times New Roman"/>
        </w:rPr>
      </w:pPr>
    </w:p>
    <w:p w:rsidR="00D91130" w:rsidRPr="00B4237A" w:rsidRDefault="00D91130" w:rsidP="00D91130">
      <w:pPr>
        <w:ind w:firstLine="0"/>
        <w:rPr>
          <w:rFonts w:ascii="Times New Roman" w:hAnsi="Times New Roman"/>
        </w:rPr>
      </w:pPr>
    </w:p>
    <w:p w:rsidR="00D91130" w:rsidRPr="00B4237A" w:rsidRDefault="00D91130" w:rsidP="00D91130">
      <w:pPr>
        <w:ind w:firstLine="0"/>
        <w:rPr>
          <w:rFonts w:ascii="Times New Roman" w:hAnsi="Times New Roman"/>
        </w:rPr>
      </w:pPr>
    </w:p>
    <w:p w:rsidR="00D91130" w:rsidRPr="00B4237A" w:rsidRDefault="00D91130" w:rsidP="00D91130">
      <w:pPr>
        <w:ind w:firstLine="0"/>
        <w:rPr>
          <w:rFonts w:ascii="Times New Roman" w:hAnsi="Times New Roman"/>
        </w:rPr>
      </w:pPr>
    </w:p>
    <w:p w:rsidR="00D91130" w:rsidRPr="00B4237A" w:rsidRDefault="00D91130" w:rsidP="00D91130">
      <w:pPr>
        <w:ind w:firstLine="0"/>
        <w:rPr>
          <w:rFonts w:ascii="Times New Roman" w:hAnsi="Times New Roman"/>
        </w:rPr>
      </w:pPr>
    </w:p>
    <w:p w:rsidR="00D91130" w:rsidRPr="00B4237A" w:rsidRDefault="00D91130" w:rsidP="00D91130">
      <w:pPr>
        <w:ind w:firstLine="0"/>
        <w:rPr>
          <w:rFonts w:ascii="Times New Roman" w:hAnsi="Times New Roman"/>
        </w:rPr>
      </w:pPr>
    </w:p>
    <w:p w:rsidR="00D91130" w:rsidRPr="00B4237A" w:rsidRDefault="00D91130" w:rsidP="00D91130">
      <w:pPr>
        <w:ind w:firstLine="0"/>
        <w:rPr>
          <w:rFonts w:ascii="Times New Roman" w:hAnsi="Times New Roman"/>
        </w:rPr>
      </w:pPr>
    </w:p>
    <w:p w:rsidR="003F0D9C" w:rsidRPr="008E1C2F" w:rsidRDefault="003F0D9C" w:rsidP="003F0D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3F0D9C" w:rsidRPr="008E1C2F" w:rsidRDefault="003F0D9C" w:rsidP="003F0D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3F0D9C" w:rsidRPr="008E1C2F" w:rsidRDefault="003F0D9C" w:rsidP="003F0D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3F0D9C" w:rsidRPr="008E1C2F" w:rsidRDefault="003F0D9C" w:rsidP="003F0D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AF52D7">
        <w:rPr>
          <w:rFonts w:ascii="Times New Roman" w:eastAsia="Calibri" w:hAnsi="Times New Roman"/>
          <w:sz w:val="20"/>
          <w:szCs w:val="20"/>
          <w:lang w:eastAsia="en-US"/>
        </w:rPr>
        <w:t>30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AF52D7">
        <w:rPr>
          <w:rFonts w:ascii="Times New Roman" w:eastAsia="Calibri" w:hAnsi="Times New Roman"/>
          <w:sz w:val="20"/>
          <w:szCs w:val="20"/>
          <w:lang w:eastAsia="en-US"/>
        </w:rPr>
        <w:t xml:space="preserve"> мая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201</w:t>
      </w:r>
      <w:r>
        <w:rPr>
          <w:rFonts w:ascii="Times New Roman" w:eastAsia="Calibri" w:hAnsi="Times New Roman"/>
          <w:sz w:val="20"/>
          <w:szCs w:val="20"/>
          <w:lang w:eastAsia="en-US"/>
        </w:rPr>
        <w:t>7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AF52D7">
        <w:rPr>
          <w:rFonts w:ascii="Times New Roman" w:eastAsia="Calibri" w:hAnsi="Times New Roman"/>
          <w:sz w:val="20"/>
          <w:szCs w:val="20"/>
          <w:lang w:eastAsia="en-US"/>
        </w:rPr>
        <w:t>456</w:t>
      </w:r>
    </w:p>
    <w:p w:rsidR="00D91130" w:rsidRPr="00B4237A" w:rsidRDefault="00D91130" w:rsidP="00D91130">
      <w:pPr>
        <w:shd w:val="clear" w:color="auto" w:fill="FFFFFF"/>
        <w:jc w:val="center"/>
        <w:rPr>
          <w:rFonts w:ascii="Times New Roman" w:hAnsi="Times New Roman"/>
        </w:rPr>
      </w:pPr>
    </w:p>
    <w:p w:rsidR="003F0D9C" w:rsidRDefault="003F0D9C" w:rsidP="00D91130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D91130" w:rsidRPr="00B4237A" w:rsidRDefault="00D91130" w:rsidP="00D91130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ИЗМЕНЕНИЯ</w:t>
      </w:r>
    </w:p>
    <w:p w:rsidR="00D91130" w:rsidRPr="00B4237A" w:rsidRDefault="00D91130" w:rsidP="00D91130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КОТОРЫЕ ВНОСЯТСЯ В ПОСТАНОВЛЕНИЕ АДМИНИСТРАЦИИ ЯГОДНИНСКОГО ГОРОДСКОГО ОКРУГА ОТ 16.05. 2016 ГОДА № 357</w:t>
      </w:r>
    </w:p>
    <w:p w:rsidR="00D91130" w:rsidRPr="00B4237A" w:rsidRDefault="00D91130" w:rsidP="00D91130">
      <w:pPr>
        <w:shd w:val="clear" w:color="auto" w:fill="FFFFFF"/>
        <w:ind w:firstLine="540"/>
        <w:jc w:val="left"/>
        <w:rPr>
          <w:rFonts w:ascii="Times New Roman" w:hAnsi="Times New Roman"/>
        </w:rPr>
      </w:pPr>
    </w:p>
    <w:p w:rsidR="00D91130" w:rsidRDefault="00D91130" w:rsidP="00D91130">
      <w:pPr>
        <w:shd w:val="clear" w:color="auto" w:fill="FFFFFF"/>
        <w:spacing w:line="360" w:lineRule="auto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B4237A">
        <w:rPr>
          <w:rFonts w:ascii="Times New Roman" w:hAnsi="Times New Roman"/>
        </w:rPr>
        <w:t xml:space="preserve">Пункт </w:t>
      </w:r>
      <w:r w:rsidR="00C62764">
        <w:rPr>
          <w:rFonts w:ascii="Times New Roman" w:hAnsi="Times New Roman"/>
        </w:rPr>
        <w:t>2</w:t>
      </w:r>
      <w:r w:rsidRPr="00B4237A">
        <w:rPr>
          <w:rFonts w:ascii="Times New Roman" w:hAnsi="Times New Roman"/>
        </w:rPr>
        <w:t xml:space="preserve"> Перечня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 самоуправления МО «Ягоднинский городской округ», уполномоченных составлять на территории Ягоднинского городского   округа протоколы об административных 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редакции:</w:t>
      </w: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C62764" w:rsidRPr="00B66D12" w:rsidTr="004E061A">
        <w:tc>
          <w:tcPr>
            <w:tcW w:w="817" w:type="dxa"/>
          </w:tcPr>
          <w:p w:rsidR="00C62764" w:rsidRPr="00B66D12" w:rsidRDefault="00C62764" w:rsidP="004E061A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C62764" w:rsidRPr="00B66D12" w:rsidRDefault="00C62764" w:rsidP="00A02E98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по финансам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 городского округа, начальник отдела кадрового, правового и информационного обеспечения</w:t>
            </w:r>
            <w:r w:rsidR="00A02E98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комитета по финансам администрации </w:t>
            </w:r>
            <w:r w:rsidR="00A02E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Ягоднинского городского округа. </w:t>
            </w:r>
          </w:p>
        </w:tc>
        <w:tc>
          <w:tcPr>
            <w:tcW w:w="5529" w:type="dxa"/>
          </w:tcPr>
          <w:p w:rsidR="00C62764" w:rsidRDefault="00C62764" w:rsidP="004E061A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</w:p>
          <w:p w:rsidR="00C62764" w:rsidRDefault="00C62764" w:rsidP="004E061A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62764" w:rsidRPr="00B66D12" w:rsidRDefault="00C62764" w:rsidP="004E061A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D91130" w:rsidRDefault="00D91130" w:rsidP="00D91130">
      <w:pPr>
        <w:shd w:val="clear" w:color="auto" w:fill="FFFFFF"/>
        <w:ind w:firstLine="540"/>
        <w:rPr>
          <w:rFonts w:ascii="Times New Roman" w:hAnsi="Times New Roman"/>
        </w:rPr>
      </w:pPr>
    </w:p>
    <w:p w:rsidR="00D91130" w:rsidRDefault="00D91130" w:rsidP="00D91130">
      <w:pPr>
        <w:shd w:val="clear" w:color="auto" w:fill="FFFFFF"/>
        <w:ind w:firstLine="540"/>
        <w:rPr>
          <w:rFonts w:ascii="Times New Roman" w:hAnsi="Times New Roman"/>
        </w:rPr>
      </w:pPr>
    </w:p>
    <w:p w:rsidR="00D91130" w:rsidRDefault="00D91130" w:rsidP="00D91130">
      <w:pPr>
        <w:shd w:val="clear" w:color="auto" w:fill="FFFFFF"/>
        <w:spacing w:line="360" w:lineRule="auto"/>
        <w:ind w:firstLine="539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2</w:t>
      </w:r>
      <w:r w:rsidRPr="00B4237A">
        <w:rPr>
          <w:rFonts w:ascii="Times New Roman" w:hAnsi="Times New Roman"/>
        </w:rPr>
        <w:t xml:space="preserve">. Пункт </w:t>
      </w:r>
      <w:r w:rsidR="004C14E2">
        <w:rPr>
          <w:rFonts w:ascii="Times New Roman" w:hAnsi="Times New Roman"/>
        </w:rPr>
        <w:t>6</w:t>
      </w:r>
      <w:r w:rsidRPr="00B4237A">
        <w:rPr>
          <w:rFonts w:ascii="Times New Roman" w:hAnsi="Times New Roman"/>
        </w:rPr>
        <w:t xml:space="preserve"> Перечня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 самоуправления МО «Ягоднинский городской округ», уполномоченных составлять на территории Ягоднинского городского   округа протоколы об административных 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редакции:</w:t>
      </w:r>
    </w:p>
    <w:tbl>
      <w:tblPr>
        <w:tblStyle w:val="a4"/>
        <w:tblW w:w="10173" w:type="dxa"/>
        <w:tblLook w:val="04A0"/>
      </w:tblPr>
      <w:tblGrid>
        <w:gridCol w:w="534"/>
        <w:gridCol w:w="4110"/>
        <w:gridCol w:w="5529"/>
      </w:tblGrid>
      <w:tr w:rsidR="00F767FD" w:rsidRPr="00B66D12" w:rsidTr="004E061A">
        <w:tc>
          <w:tcPr>
            <w:tcW w:w="534" w:type="dxa"/>
          </w:tcPr>
          <w:p w:rsidR="00F767FD" w:rsidRPr="00B66D12" w:rsidRDefault="00F767FD" w:rsidP="004E061A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0" w:type="dxa"/>
          </w:tcPr>
          <w:p w:rsidR="00F767FD" w:rsidRDefault="00F767FD" w:rsidP="004E061A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руководителя управления жилищного коммунального хозяйства администрации Ягоднинского городского округа,  главный специалист отдела коммунального хозяйства и благоустройства,  ведущий специалист отдела по муниципальному жилищному контролю</w:t>
            </w:r>
            <w:r w:rsidR="00C6276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экономист отдела жилищного хозяйства, дорожного хозяйства и муниципального жилищного контроля  управления жилищного коммунального хозяйства</w:t>
            </w:r>
          </w:p>
          <w:p w:rsidR="00F767FD" w:rsidRDefault="00F767FD" w:rsidP="004E061A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767FD" w:rsidRPr="00B66D12" w:rsidRDefault="00F767FD" w:rsidP="004E061A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F767FD" w:rsidRPr="00B66D12" w:rsidRDefault="00C62764" w:rsidP="005B514B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 w:rsidRPr="00B66D12">
              <w:rPr>
                <w:rFonts w:eastAsia="Calibri"/>
                <w:sz w:val="20"/>
                <w:lang w:eastAsia="en-US"/>
              </w:rPr>
              <w:t>Ст.</w:t>
            </w:r>
            <w:r w:rsidR="004C14E2"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2.4. Непредставление в органы местного самоуправления сведений</w:t>
            </w:r>
            <w:r>
              <w:rPr>
                <w:rFonts w:eastAsia="Calibri"/>
                <w:sz w:val="20"/>
                <w:lang w:eastAsia="en-US"/>
              </w:rPr>
              <w:t xml:space="preserve"> (информации)</w:t>
            </w:r>
            <w:r w:rsidRPr="00B66D12">
              <w:rPr>
                <w:rFonts w:eastAsia="Calibri"/>
                <w:sz w:val="20"/>
                <w:lang w:eastAsia="en-US"/>
              </w:rPr>
              <w:t xml:space="preserve">.  </w:t>
            </w: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>3.1. Нарушение общественного спокойствия граждан</w:t>
            </w:r>
            <w:r>
              <w:rPr>
                <w:rFonts w:eastAsia="Calibri"/>
                <w:sz w:val="20"/>
                <w:lang w:eastAsia="en-US"/>
              </w:rPr>
              <w:t>. 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 3.10. Нарушение общественного порядка и общественной безопасности при содержании собак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="004C14E2">
              <w:rPr>
                <w:rFonts w:eastAsia="Calibri"/>
                <w:sz w:val="20"/>
                <w:lang w:eastAsia="en-US"/>
              </w:rPr>
              <w:t xml:space="preserve">Ст. </w:t>
            </w:r>
            <w:r w:rsidRPr="00B66D12">
              <w:rPr>
                <w:rFonts w:eastAsia="Calibri"/>
                <w:sz w:val="20"/>
                <w:lang w:eastAsia="en-US"/>
              </w:rPr>
              <w:t>6.4. Нарушение правил благоустройства   территории</w:t>
            </w:r>
            <w:r>
              <w:rPr>
                <w:rFonts w:eastAsia="Calibri"/>
                <w:sz w:val="20"/>
                <w:lang w:eastAsia="en-US"/>
              </w:rPr>
              <w:t xml:space="preserve"> поселения</w:t>
            </w:r>
            <w:r w:rsidRPr="00B66D12">
              <w:rPr>
                <w:rFonts w:eastAsia="Calibri"/>
                <w:sz w:val="20"/>
                <w:lang w:eastAsia="en-US"/>
              </w:rPr>
              <w:t xml:space="preserve"> 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 w:rsidRPr="00B66D12">
              <w:rPr>
                <w:rFonts w:eastAsia="Calibri"/>
                <w:sz w:val="20"/>
                <w:lang w:eastAsia="en-US"/>
              </w:rPr>
              <w:t>городского округа</w:t>
            </w:r>
            <w:r>
              <w:rPr>
                <w:rFonts w:eastAsia="Calibri"/>
                <w:sz w:val="20"/>
                <w:lang w:eastAsia="en-US"/>
              </w:rPr>
              <w:t>)</w:t>
            </w:r>
            <w:r w:rsidRPr="00B66D12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Ст.  6.13. Нарушение правил  выполнения работ  по ремонту,  окраске   фасадов зданий. </w:t>
            </w: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 6.14. Нарушение правил размещения и содержания мест погребения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B66D12">
              <w:rPr>
                <w:rFonts w:eastAsia="Calibri"/>
                <w:sz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 Ст. 6.19.  Н</w:t>
            </w:r>
            <w:r>
              <w:rPr>
                <w:rFonts w:eastAsia="Calibri"/>
                <w:sz w:val="20"/>
                <w:lang w:eastAsia="en-US"/>
              </w:rPr>
              <w:t xml:space="preserve">е принятие мер по  установке  </w:t>
            </w:r>
            <w:r w:rsidRPr="00B66D12">
              <w:rPr>
                <w:rFonts w:eastAsia="Calibri"/>
                <w:sz w:val="20"/>
                <w:lang w:eastAsia="en-US"/>
              </w:rPr>
              <w:t>на  фасадах зданий указателей с названиями  улиц  и номерами домов.</w:t>
            </w:r>
          </w:p>
        </w:tc>
      </w:tr>
    </w:tbl>
    <w:p w:rsidR="00F767FD" w:rsidRPr="005B514B" w:rsidRDefault="00F767FD" w:rsidP="00B514DD">
      <w:pPr>
        <w:shd w:val="clear" w:color="auto" w:fill="FFFFFF"/>
        <w:spacing w:line="360" w:lineRule="auto"/>
        <w:ind w:firstLine="539"/>
        <w:rPr>
          <w:rFonts w:ascii="Times New Roman" w:hAnsi="Times New Roman"/>
        </w:rPr>
      </w:pPr>
    </w:p>
    <w:sectPr w:rsidR="00F767FD" w:rsidRPr="005B514B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A43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8870A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1130"/>
    <w:rsid w:val="001160AE"/>
    <w:rsid w:val="00174D38"/>
    <w:rsid w:val="0027554D"/>
    <w:rsid w:val="002B2013"/>
    <w:rsid w:val="003F0D9C"/>
    <w:rsid w:val="003F4FD3"/>
    <w:rsid w:val="00426906"/>
    <w:rsid w:val="004A4BA2"/>
    <w:rsid w:val="004C14E2"/>
    <w:rsid w:val="005B514B"/>
    <w:rsid w:val="005E6222"/>
    <w:rsid w:val="00612503"/>
    <w:rsid w:val="00612631"/>
    <w:rsid w:val="0072723B"/>
    <w:rsid w:val="009E6911"/>
    <w:rsid w:val="009E6FA7"/>
    <w:rsid w:val="00A02E98"/>
    <w:rsid w:val="00AD5BD2"/>
    <w:rsid w:val="00AF2DFC"/>
    <w:rsid w:val="00AF52D7"/>
    <w:rsid w:val="00B514DD"/>
    <w:rsid w:val="00C62764"/>
    <w:rsid w:val="00D91130"/>
    <w:rsid w:val="00DD02E5"/>
    <w:rsid w:val="00F1610E"/>
    <w:rsid w:val="00F7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11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1130"/>
    <w:rPr>
      <w:color w:val="0000FF"/>
      <w:u w:val="none"/>
    </w:rPr>
  </w:style>
  <w:style w:type="table" w:styleId="a4">
    <w:name w:val="Table Grid"/>
    <w:basedOn w:val="a1"/>
    <w:uiPriority w:val="59"/>
    <w:rsid w:val="00D9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1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5</cp:revision>
  <cp:lastPrinted>2017-05-16T00:32:00Z</cp:lastPrinted>
  <dcterms:created xsi:type="dcterms:W3CDTF">2017-05-15T01:37:00Z</dcterms:created>
  <dcterms:modified xsi:type="dcterms:W3CDTF">2017-06-06T02:16:00Z</dcterms:modified>
</cp:coreProperties>
</file>