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C227C" w:rsidTr="00EC227C">
        <w:trPr>
          <w:trHeight w:val="410"/>
        </w:trPr>
        <w:tc>
          <w:tcPr>
            <w:tcW w:w="7393" w:type="dxa"/>
          </w:tcPr>
          <w:p w:rsidR="00EC227C" w:rsidRDefault="00EC227C" w:rsidP="002A4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EC227C" w:rsidRDefault="00EC227C" w:rsidP="00EC22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УВЕРЖДАЮ</w:t>
            </w:r>
          </w:p>
          <w:p w:rsidR="00EC227C" w:rsidRDefault="00CF0709" w:rsidP="00EC22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227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227C">
              <w:rPr>
                <w:rFonts w:ascii="Times New Roman" w:hAnsi="Times New Roman" w:cs="Times New Roman"/>
                <w:sz w:val="28"/>
                <w:szCs w:val="28"/>
              </w:rPr>
              <w:t xml:space="preserve"> Ягоднинского</w:t>
            </w:r>
          </w:p>
          <w:p w:rsidR="00EC227C" w:rsidRDefault="00EC227C" w:rsidP="00EC22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EC227C" w:rsidRDefault="00EC227C" w:rsidP="00EC22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F0709">
              <w:rPr>
                <w:rFonts w:ascii="Times New Roman" w:hAnsi="Times New Roman" w:cs="Times New Roman"/>
                <w:sz w:val="28"/>
                <w:szCs w:val="28"/>
              </w:rPr>
              <w:t>Д.М. Бородин</w:t>
            </w:r>
          </w:p>
          <w:p w:rsidR="00EC227C" w:rsidRPr="00EC227C" w:rsidRDefault="00EC227C" w:rsidP="00CF07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2B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="00CF070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_20</w:t>
            </w:r>
            <w:r w:rsidR="00CF07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C227C" w:rsidRDefault="00EC227C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35" w:rsidRDefault="002A4E35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4E35" w:rsidRDefault="002A4E35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проводимых в рамках Десятилетия детства на территории Ягоднинского городского округа </w:t>
      </w:r>
    </w:p>
    <w:p w:rsidR="002A4E35" w:rsidRDefault="009F131F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4E35">
        <w:rPr>
          <w:rFonts w:ascii="Times New Roman" w:hAnsi="Times New Roman" w:cs="Times New Roman"/>
          <w:b/>
          <w:sz w:val="28"/>
          <w:szCs w:val="28"/>
        </w:rPr>
        <w:t>20</w:t>
      </w:r>
      <w:r w:rsidR="00CF0709">
        <w:rPr>
          <w:rFonts w:ascii="Times New Roman" w:hAnsi="Times New Roman" w:cs="Times New Roman"/>
          <w:b/>
          <w:sz w:val="28"/>
          <w:szCs w:val="28"/>
        </w:rPr>
        <w:t>20</w:t>
      </w:r>
      <w:r w:rsidR="002A4E3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842"/>
        <w:gridCol w:w="2977"/>
        <w:gridCol w:w="2629"/>
      </w:tblGrid>
      <w:tr w:rsidR="002A4E35" w:rsidTr="007A73D8">
        <w:tc>
          <w:tcPr>
            <w:tcW w:w="675" w:type="dxa"/>
            <w:vAlign w:val="center"/>
          </w:tcPr>
          <w:p w:rsidR="002A4E35" w:rsidRPr="0043768B" w:rsidRDefault="002A4E35" w:rsidP="002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2A4E35" w:rsidRPr="0043768B" w:rsidRDefault="002A4E35" w:rsidP="002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2A4E35" w:rsidRPr="0043768B" w:rsidRDefault="002A4E35" w:rsidP="002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2A4E35" w:rsidRPr="0043768B" w:rsidRDefault="002A4E35" w:rsidP="002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29" w:type="dxa"/>
            <w:vAlign w:val="center"/>
          </w:tcPr>
          <w:p w:rsidR="002A4E35" w:rsidRPr="0043768B" w:rsidRDefault="002A4E35" w:rsidP="002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7A73D8" w:rsidRPr="0043768B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Провидение межведомственной комплексной операцией «Подросток»</w:t>
            </w:r>
          </w:p>
        </w:tc>
        <w:tc>
          <w:tcPr>
            <w:tcW w:w="1842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</w:tcPr>
          <w:p w:rsidR="007A73D8" w:rsidRDefault="007A73D8" w:rsidP="00215917">
            <w:r w:rsidRPr="00612360"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7A73D8" w:rsidRPr="0043768B" w:rsidRDefault="0033504F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7A73D8" w:rsidRPr="0043768B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культуры безопасности жизнедеятельности детей</w:t>
            </w:r>
          </w:p>
        </w:tc>
        <w:tc>
          <w:tcPr>
            <w:tcW w:w="1842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D14B05" w:rsidRPr="0043768B" w:rsidRDefault="00D14B05" w:rsidP="009A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  <w:tc>
          <w:tcPr>
            <w:tcW w:w="1842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D14B05" w:rsidRPr="0043768B" w:rsidRDefault="00D14B05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7A73D8" w:rsidRPr="0043768B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</w:t>
            </w:r>
          </w:p>
        </w:tc>
        <w:tc>
          <w:tcPr>
            <w:tcW w:w="1842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</w:tc>
      </w:tr>
      <w:tr w:rsidR="007C5B38" w:rsidTr="005C62A9">
        <w:tc>
          <w:tcPr>
            <w:tcW w:w="675" w:type="dxa"/>
            <w:vAlign w:val="center"/>
          </w:tcPr>
          <w:p w:rsidR="007C5B3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7C5B38" w:rsidRDefault="007C5B3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взаимодействия органов и организаций по защите прав детей</w:t>
            </w:r>
          </w:p>
        </w:tc>
        <w:tc>
          <w:tcPr>
            <w:tcW w:w="1842" w:type="dxa"/>
            <w:vAlign w:val="center"/>
          </w:tcPr>
          <w:p w:rsidR="007C5B38" w:rsidRDefault="007C5B3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7C5B38" w:rsidRPr="0043768B" w:rsidRDefault="007C5B38" w:rsidP="003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7C5B38" w:rsidRPr="0043768B" w:rsidRDefault="007C5B38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</w:tc>
      </w:tr>
      <w:tr w:rsidR="001F532C" w:rsidTr="005C62A9">
        <w:tc>
          <w:tcPr>
            <w:tcW w:w="675" w:type="dxa"/>
            <w:vAlign w:val="center"/>
          </w:tcPr>
          <w:p w:rsidR="001F532C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1F532C" w:rsidRDefault="001F532C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предложений, направленных на реформирование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42" w:type="dxa"/>
            <w:vAlign w:val="center"/>
          </w:tcPr>
          <w:p w:rsidR="001F532C" w:rsidRDefault="001F532C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977" w:type="dxa"/>
            <w:vAlign w:val="center"/>
          </w:tcPr>
          <w:p w:rsidR="001F532C" w:rsidRPr="0043768B" w:rsidRDefault="001F532C" w:rsidP="003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1F532C" w:rsidRPr="0043768B" w:rsidRDefault="001F532C" w:rsidP="0033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КпДНиЗП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системы профилактики</w:t>
            </w:r>
          </w:p>
        </w:tc>
      </w:tr>
      <w:tr w:rsidR="001F532C" w:rsidTr="005C62A9">
        <w:tc>
          <w:tcPr>
            <w:tcW w:w="675" w:type="dxa"/>
            <w:vAlign w:val="center"/>
          </w:tcPr>
          <w:p w:rsidR="001F532C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  <w:vAlign w:val="center"/>
          </w:tcPr>
          <w:p w:rsidR="001F532C" w:rsidRDefault="001F532C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оказания психолого-педагогической  и медико-социальной помощи обучающимся и детям раннего возраста</w:t>
            </w:r>
          </w:p>
        </w:tc>
        <w:tc>
          <w:tcPr>
            <w:tcW w:w="1842" w:type="dxa"/>
            <w:vAlign w:val="center"/>
          </w:tcPr>
          <w:p w:rsidR="001F532C" w:rsidRDefault="001F532C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1F532C" w:rsidRPr="0043768B" w:rsidRDefault="001F532C" w:rsidP="003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1F532C" w:rsidRDefault="001F532C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 органами системы профилактики</w:t>
            </w:r>
          </w:p>
          <w:p w:rsidR="001F532C" w:rsidRPr="0043768B" w:rsidRDefault="001F532C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F" w:rsidTr="005C62A9">
        <w:tc>
          <w:tcPr>
            <w:tcW w:w="675" w:type="dxa"/>
            <w:vAlign w:val="center"/>
          </w:tcPr>
          <w:p w:rsidR="0033504F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33504F" w:rsidRPr="0043768B" w:rsidRDefault="0033504F" w:rsidP="003A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лекций (бесед) для подростков с одновременным добровольным анкетированием слушателей и показом видеофильмов</w:t>
            </w:r>
          </w:p>
        </w:tc>
        <w:tc>
          <w:tcPr>
            <w:tcW w:w="1842" w:type="dxa"/>
            <w:vAlign w:val="center"/>
          </w:tcPr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3504F" w:rsidRPr="000E0EC0" w:rsidRDefault="0033504F" w:rsidP="003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33504F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со специалистами МОГ БУЗ «Ягоднинская районная больница»</w:t>
            </w:r>
          </w:p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F" w:rsidTr="005C62A9">
        <w:tc>
          <w:tcPr>
            <w:tcW w:w="675" w:type="dxa"/>
            <w:vAlign w:val="center"/>
          </w:tcPr>
          <w:p w:rsidR="0033504F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33504F" w:rsidRPr="0043768B" w:rsidRDefault="0033504F" w:rsidP="003A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здоровья, лекций и семинаров для детей, подростков и родителей по профилактике алкоголизма и снижению тяжести медико-социальных последствий злоупотребления алкогольной продукции среди населения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33504F" w:rsidRDefault="0033504F" w:rsidP="003A23E2"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со специалистами МОГ БУЗ «Ягоднинская районная больница»</w:t>
            </w:r>
          </w:p>
        </w:tc>
      </w:tr>
      <w:tr w:rsidR="00B4242B" w:rsidTr="005C62A9">
        <w:tc>
          <w:tcPr>
            <w:tcW w:w="675" w:type="dxa"/>
            <w:vAlign w:val="center"/>
          </w:tcPr>
          <w:p w:rsidR="00B4242B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B4242B" w:rsidRDefault="00B4242B" w:rsidP="00465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общенациональной информационной кампании по пропаганде ценностей семьи, ребенка, ответственно</w:t>
            </w:r>
            <w:r w:rsidR="004652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родительства</w:t>
            </w:r>
          </w:p>
        </w:tc>
        <w:tc>
          <w:tcPr>
            <w:tcW w:w="1842" w:type="dxa"/>
            <w:vAlign w:val="center"/>
          </w:tcPr>
          <w:p w:rsidR="00B4242B" w:rsidRDefault="004652AA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B4242B" w:rsidRDefault="004652AA" w:rsidP="003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B4242B" w:rsidRDefault="004652AA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43768B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43768B" w:rsidRPr="0043768B" w:rsidRDefault="00D14B05" w:rsidP="009A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организации питания обучающихся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43768B" w:rsidRPr="0043768B" w:rsidRDefault="009A544E" w:rsidP="002A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43768B" w:rsidRDefault="009A544E" w:rsidP="00EE764A"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43768B" w:rsidRPr="0043768B" w:rsidRDefault="009A544E" w:rsidP="002A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9A544E" w:rsidTr="005C62A9">
        <w:tc>
          <w:tcPr>
            <w:tcW w:w="675" w:type="dxa"/>
            <w:vAlign w:val="center"/>
          </w:tcPr>
          <w:p w:rsidR="009A544E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9F131F" w:rsidRPr="0043768B" w:rsidRDefault="009A544E" w:rsidP="009A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горячим питанием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9A544E" w:rsidRPr="0043768B" w:rsidRDefault="009A544E" w:rsidP="002A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9A544E" w:rsidRDefault="009A544E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 Ягоднинского городского округа</w:t>
            </w:r>
          </w:p>
          <w:p w:rsidR="009F131F" w:rsidRDefault="009F131F" w:rsidP="00215917"/>
        </w:tc>
        <w:tc>
          <w:tcPr>
            <w:tcW w:w="2629" w:type="dxa"/>
            <w:vAlign w:val="center"/>
          </w:tcPr>
          <w:p w:rsidR="009A544E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9A544E" w:rsidTr="005C62A9">
        <w:tc>
          <w:tcPr>
            <w:tcW w:w="675" w:type="dxa"/>
            <w:vAlign w:val="center"/>
          </w:tcPr>
          <w:p w:rsidR="009A544E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9A544E" w:rsidRPr="0043768B" w:rsidRDefault="009A544E" w:rsidP="00D1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натуральных норм продуктов питания обучающихся в образовательных организациях</w:t>
            </w:r>
          </w:p>
        </w:tc>
        <w:tc>
          <w:tcPr>
            <w:tcW w:w="1842" w:type="dxa"/>
            <w:vAlign w:val="center"/>
          </w:tcPr>
          <w:p w:rsidR="009A544E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9A544E" w:rsidRDefault="009A544E" w:rsidP="002159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и общеобразовательные учреждения Ягоднинского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629" w:type="dxa"/>
            <w:vAlign w:val="center"/>
          </w:tcPr>
          <w:p w:rsidR="009A544E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 администрации Ягоднинского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D14B05" w:rsidTr="005C62A9">
        <w:trPr>
          <w:trHeight w:val="54"/>
        </w:trPr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  <w:vAlign w:val="center"/>
          </w:tcPr>
          <w:p w:rsidR="00D14B05" w:rsidRPr="0043768B" w:rsidRDefault="009A544E" w:rsidP="00D1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тестирования, направленного на ранее выявление немедицинского потребления наркотических средств обучающихся образовательных организаций</w:t>
            </w:r>
          </w:p>
        </w:tc>
        <w:tc>
          <w:tcPr>
            <w:tcW w:w="1842" w:type="dxa"/>
            <w:vAlign w:val="center"/>
          </w:tcPr>
          <w:p w:rsidR="00D14B05" w:rsidRPr="0043768B" w:rsidRDefault="009A544E" w:rsidP="002A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D14B05" w:rsidRDefault="009A544E" w:rsidP="00215917"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D14B05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9A544E" w:rsidTr="005C62A9">
        <w:tc>
          <w:tcPr>
            <w:tcW w:w="675" w:type="dxa"/>
            <w:vAlign w:val="center"/>
          </w:tcPr>
          <w:p w:rsidR="009A544E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9A544E" w:rsidRPr="0043768B" w:rsidRDefault="009A544E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научно-практических олимпиад и конкурсов профессионального мастерства </w:t>
            </w:r>
          </w:p>
        </w:tc>
        <w:tc>
          <w:tcPr>
            <w:tcW w:w="1842" w:type="dxa"/>
            <w:vAlign w:val="center"/>
          </w:tcPr>
          <w:p w:rsidR="009A544E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9A544E" w:rsidRDefault="009A544E" w:rsidP="00215917"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9A544E" w:rsidRPr="0043768B" w:rsidRDefault="009A544E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7A73D8" w:rsidRPr="0043768B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hyperlink r:id="rId4" w:history="1">
              <w:proofErr w:type="spellStart"/>
              <w:r w:rsidRPr="009A544E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профориентационных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среди учащихся общеобразовательных организаций Ягоднинского городского округа </w:t>
            </w:r>
          </w:p>
        </w:tc>
        <w:tc>
          <w:tcPr>
            <w:tcW w:w="1842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7A73D8" w:rsidRDefault="007A73D8" w:rsidP="00215917"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  <w:p w:rsidR="004652AA" w:rsidRPr="0043768B" w:rsidRDefault="004652AA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Тиражирование успешных практик  по ранней профориентации дошкольников с целью формирования конкретно – наглядных представлений о мире профессий в соответствующей предметно – развивающей среде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Default="00016810" w:rsidP="00016810"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Default="00016810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  <w:p w:rsidR="001F532C" w:rsidRPr="0043768B" w:rsidRDefault="001F532C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служб медиации в образовательных организациях, расположенных на территории Ягоднинского городского округа  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2977" w:type="dxa"/>
          </w:tcPr>
          <w:p w:rsidR="00016810" w:rsidRDefault="00016810" w:rsidP="00215917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016810" w:rsidRPr="00016810" w:rsidRDefault="00016810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«Шахматное образование»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инклюзивного образования детей - инвалидов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Выплата именных стипендий главы Ягоднинского городского округа лучшим учащимся общеобразовательных организаций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Развитие Российского Движения школьников в образовательных организациях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Всероссийского </w:t>
            </w:r>
            <w:proofErr w:type="spellStart"/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общественного движения «ЮНАРМИЯ» на территории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программ и проектов по </w:t>
            </w:r>
            <w:proofErr w:type="spellStart"/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 – нравственному воспитанию детей и молодежи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r w:rsidRPr="00863C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работ декоративно – прикладного творчества детей с ограниченными возможностями здоровья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ЦДТ п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годное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Бондаренко О.Н.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«Дети – наше будущее» (проведение мастер – классов для детей, организация конкурсов, выставок детского творчества)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ЦДТ п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годное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Бондаренко О.Н.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Участие в акции «Месяц безопасного Интернета»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  <w:p w:rsidR="004652AA" w:rsidRDefault="004652AA"/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Международному дню детского «Телефона доверия» с единым общероссийским номером 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016810" w:rsidRDefault="00016810">
            <w:r w:rsidRPr="00FD74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медиации в общеобразовательных организациях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2977" w:type="dxa"/>
          </w:tcPr>
          <w:p w:rsidR="00016810" w:rsidRDefault="00016810">
            <w:r w:rsidRPr="00FD74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Проведение акции «Уроки Доброты»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977" w:type="dxa"/>
          </w:tcPr>
          <w:p w:rsidR="00016810" w:rsidRDefault="00016810">
            <w:r w:rsidRPr="00FD74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Единый день правовой помощи для семей с детьми, в том числе для детей – сирот и детей, оставшихся без попечения родителей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977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тдел опеки и попечительства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Голоцван Е.Н.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правовому консультированию и просвещению детей и родителей, в том числе по вопросам опеки, обеспечения и защиты прав детей, усыновителей, лиц, желающих принять на воспитание в семью ребенка, посвященных Международному дню защиты детей, Дню знаний, Дню правовой помощи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тдел опеки и попечительства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Голоцван Е.Н.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Участие в окружных соревнованиях «Безопасное колесо»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Default="00016810" w:rsidP="00EC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Ягоднинского городского округа</w:t>
            </w:r>
          </w:p>
          <w:p w:rsidR="00EC227C" w:rsidRPr="00016810" w:rsidRDefault="00EC227C" w:rsidP="00EC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16810" w:rsidTr="005C62A9">
        <w:tc>
          <w:tcPr>
            <w:tcW w:w="675" w:type="dxa"/>
            <w:vAlign w:val="center"/>
          </w:tcPr>
          <w:p w:rsidR="00016810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3" w:type="dxa"/>
          </w:tcPr>
          <w:p w:rsidR="00016810" w:rsidRPr="00016810" w:rsidRDefault="00016810" w:rsidP="0001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мероприятий, направленных на развитие добровольческой деятельности среди детей и молодежи в рамках патриотических акций, </w:t>
            </w:r>
            <w:proofErr w:type="spell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, недели Добра и т.д.</w:t>
            </w:r>
          </w:p>
        </w:tc>
        <w:tc>
          <w:tcPr>
            <w:tcW w:w="1842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  <w:vAlign w:val="center"/>
          </w:tcPr>
          <w:p w:rsidR="00016810" w:rsidRPr="00016810" w:rsidRDefault="00016810" w:rsidP="0001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, ЦДТ п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годное</w:t>
            </w:r>
          </w:p>
        </w:tc>
        <w:tc>
          <w:tcPr>
            <w:tcW w:w="2629" w:type="dxa"/>
            <w:vAlign w:val="center"/>
          </w:tcPr>
          <w:p w:rsidR="00016810" w:rsidRPr="00016810" w:rsidRDefault="00016810" w:rsidP="0001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810">
              <w:rPr>
                <w:rFonts w:ascii="Times New Roman" w:hAnsi="Times New Roman" w:cs="Times New Roman"/>
                <w:sz w:val="24"/>
                <w:szCs w:val="24"/>
              </w:rPr>
              <w:t>иректора по ВР, Бондаренко О.Н.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vAlign w:val="center"/>
          </w:tcPr>
          <w:p w:rsidR="00D14B05" w:rsidRPr="0043768B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«Древа» рода – «Мой род –</w:t>
            </w:r>
            <w:r w:rsidR="009F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крепость!»</w:t>
            </w:r>
          </w:p>
        </w:tc>
        <w:tc>
          <w:tcPr>
            <w:tcW w:w="1842" w:type="dxa"/>
            <w:vAlign w:val="center"/>
          </w:tcPr>
          <w:p w:rsidR="00D14B05" w:rsidRPr="0043768B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юнь 2019</w:t>
            </w:r>
          </w:p>
        </w:tc>
        <w:tc>
          <w:tcPr>
            <w:tcW w:w="2977" w:type="dxa"/>
            <w:vAlign w:val="center"/>
          </w:tcPr>
          <w:p w:rsidR="00D14B05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  <w:p w:rsidR="005C62A9" w:rsidRPr="0043768B" w:rsidRDefault="005C62A9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D14B05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vAlign w:val="center"/>
          </w:tcPr>
          <w:p w:rsidR="007A73D8" w:rsidRDefault="007A73D8" w:rsidP="007A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игровое представление для детей - «Веселые истории, или наш Ералаш»</w:t>
            </w:r>
          </w:p>
        </w:tc>
        <w:tc>
          <w:tcPr>
            <w:tcW w:w="1842" w:type="dxa"/>
            <w:vAlign w:val="center"/>
          </w:tcPr>
          <w:p w:rsidR="007A73D8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юль 2019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vAlign w:val="center"/>
          </w:tcPr>
          <w:p w:rsidR="007A73D8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– «Самая дружная семья!»</w:t>
            </w:r>
          </w:p>
        </w:tc>
        <w:tc>
          <w:tcPr>
            <w:tcW w:w="1842" w:type="dxa"/>
            <w:vAlign w:val="center"/>
          </w:tcPr>
          <w:p w:rsidR="007A73D8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ентябрь 2019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vAlign w:val="center"/>
          </w:tcPr>
          <w:p w:rsidR="007A73D8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 - «Кто такие дети, или – кто же такие взрослые?» </w:t>
            </w:r>
          </w:p>
        </w:tc>
        <w:tc>
          <w:tcPr>
            <w:tcW w:w="1842" w:type="dxa"/>
            <w:vAlign w:val="center"/>
          </w:tcPr>
          <w:p w:rsidR="007A73D8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ктябрь 2019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vAlign w:val="center"/>
          </w:tcPr>
          <w:p w:rsidR="007A73D8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 силами детей – «Мама – первое слово на свете»</w:t>
            </w:r>
          </w:p>
        </w:tc>
        <w:tc>
          <w:tcPr>
            <w:tcW w:w="1842" w:type="dxa"/>
            <w:vAlign w:val="center"/>
          </w:tcPr>
          <w:p w:rsidR="007A73D8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оябрь 2019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7A73D8" w:rsidTr="005C62A9">
        <w:tc>
          <w:tcPr>
            <w:tcW w:w="675" w:type="dxa"/>
            <w:vAlign w:val="center"/>
          </w:tcPr>
          <w:p w:rsidR="007A73D8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vAlign w:val="center"/>
          </w:tcPr>
          <w:p w:rsidR="007A73D8" w:rsidRDefault="007A73D8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для детей и родителей – «Новогодний Ералаш»</w:t>
            </w:r>
          </w:p>
        </w:tc>
        <w:tc>
          <w:tcPr>
            <w:tcW w:w="1842" w:type="dxa"/>
            <w:vAlign w:val="center"/>
          </w:tcPr>
          <w:p w:rsidR="007A73D8" w:rsidRDefault="00B43174" w:rsidP="00B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73D8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</w:p>
        </w:tc>
        <w:tc>
          <w:tcPr>
            <w:tcW w:w="2977" w:type="dxa"/>
            <w:vAlign w:val="center"/>
          </w:tcPr>
          <w:p w:rsidR="007A73D8" w:rsidRPr="0043768B" w:rsidRDefault="007A73D8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7A73D8" w:rsidRPr="0043768B" w:rsidRDefault="007A73D8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</w:p>
        </w:tc>
      </w:tr>
      <w:tr w:rsidR="002C60F7" w:rsidTr="005C62A9">
        <w:tc>
          <w:tcPr>
            <w:tcW w:w="675" w:type="dxa"/>
            <w:vAlign w:val="center"/>
          </w:tcPr>
          <w:p w:rsidR="002C60F7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vAlign w:val="center"/>
          </w:tcPr>
          <w:p w:rsidR="002C60F7" w:rsidRDefault="002C60F7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и спортивных мероприятий в рамках календарного плана официальных физкультурных мероприятий  и спортивных мероприятий Ягоднинского городского округа</w:t>
            </w:r>
          </w:p>
        </w:tc>
        <w:tc>
          <w:tcPr>
            <w:tcW w:w="1842" w:type="dxa"/>
            <w:vAlign w:val="center"/>
          </w:tcPr>
          <w:p w:rsidR="002C60F7" w:rsidRDefault="002C60F7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2C60F7" w:rsidRDefault="002C60F7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учреждения и стадионы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2C60F7" w:rsidRDefault="002C60F7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ФКСиТ</w:t>
            </w:r>
          </w:p>
        </w:tc>
      </w:tr>
      <w:tr w:rsidR="002C60F7" w:rsidTr="005C62A9">
        <w:tc>
          <w:tcPr>
            <w:tcW w:w="675" w:type="dxa"/>
            <w:vAlign w:val="center"/>
          </w:tcPr>
          <w:p w:rsidR="002C60F7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vAlign w:val="center"/>
          </w:tcPr>
          <w:p w:rsidR="002C60F7" w:rsidRDefault="002C60F7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мероприятий по развитию физической культуры и спорта</w:t>
            </w:r>
          </w:p>
        </w:tc>
        <w:tc>
          <w:tcPr>
            <w:tcW w:w="1842" w:type="dxa"/>
            <w:vAlign w:val="center"/>
          </w:tcPr>
          <w:p w:rsidR="002C60F7" w:rsidRDefault="002C60F7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2C60F7" w:rsidRDefault="005473F9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2C60F7" w:rsidRDefault="005473F9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ФКСиТ </w:t>
            </w:r>
          </w:p>
        </w:tc>
      </w:tr>
      <w:tr w:rsidR="0033504F" w:rsidTr="005C62A9">
        <w:tc>
          <w:tcPr>
            <w:tcW w:w="675" w:type="dxa"/>
            <w:vAlign w:val="center"/>
          </w:tcPr>
          <w:p w:rsidR="0033504F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vAlign w:val="center"/>
          </w:tcPr>
          <w:p w:rsidR="0033504F" w:rsidRPr="0043768B" w:rsidRDefault="0033504F" w:rsidP="0033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несовершеннолетних с суицидальным поведением, организация медико-социальной  помощи</w:t>
            </w:r>
          </w:p>
        </w:tc>
        <w:tc>
          <w:tcPr>
            <w:tcW w:w="1842" w:type="dxa"/>
            <w:vAlign w:val="center"/>
          </w:tcPr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977" w:type="dxa"/>
            <w:vAlign w:val="center"/>
          </w:tcPr>
          <w:p w:rsidR="0033504F" w:rsidRDefault="0033504F" w:rsidP="003A23E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Ягоднинского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629" w:type="dxa"/>
            <w:vAlign w:val="center"/>
          </w:tcPr>
          <w:p w:rsidR="0033504F" w:rsidRPr="0043768B" w:rsidRDefault="0033504F" w:rsidP="003A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МОГ БУЗ «Ягоднинская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663" w:type="dxa"/>
            <w:vAlign w:val="center"/>
          </w:tcPr>
          <w:p w:rsidR="00D14B05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обучающих занятий, массовых акций для детей, подростков и родителей по профилактике хронических неинфекционных заболеваний:</w:t>
            </w:r>
          </w:p>
          <w:p w:rsidR="00D14B05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болезней системы кровообращения (артериальная гипертония, ишемическая болезнь сердца, цереброваскулярные заболевания);</w:t>
            </w:r>
          </w:p>
          <w:p w:rsidR="00D14B05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онкологические заболевания;</w:t>
            </w:r>
          </w:p>
          <w:p w:rsidR="00D14B05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сахарный диабет;</w:t>
            </w:r>
          </w:p>
          <w:p w:rsidR="00D14B05" w:rsidRPr="0043768B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хронические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обструктивные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органов дыхания</w:t>
            </w:r>
          </w:p>
        </w:tc>
        <w:tc>
          <w:tcPr>
            <w:tcW w:w="1842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D14B05" w:rsidRDefault="00D14B05" w:rsidP="00215917"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МОГ БУЗ «Ягоднинская районная больница»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vAlign w:val="center"/>
          </w:tcPr>
          <w:p w:rsidR="00D14B05" w:rsidRPr="0043768B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лекций, бесед для подростков и родителей по предупреждению распространения и профилактике туберкулеза, ВИЧ - инфекции</w:t>
            </w:r>
          </w:p>
        </w:tc>
        <w:tc>
          <w:tcPr>
            <w:tcW w:w="1842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D14B05" w:rsidRDefault="00D14B05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Ягоднинского городского округа</w:t>
            </w:r>
          </w:p>
          <w:p w:rsidR="005C62A9" w:rsidRDefault="005C62A9" w:rsidP="00215917"/>
        </w:tc>
        <w:tc>
          <w:tcPr>
            <w:tcW w:w="2629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МОГ БУЗ «Ягоднинская районная больница»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vAlign w:val="center"/>
          </w:tcPr>
          <w:p w:rsidR="00D14B05" w:rsidRPr="0043768B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здорового образа жизни, профилактику заболеваний и вредных привычек в период детской летней оздоровительной кампании </w:t>
            </w:r>
          </w:p>
        </w:tc>
        <w:tc>
          <w:tcPr>
            <w:tcW w:w="1842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D14B05" w:rsidRDefault="00D14B05" w:rsidP="00215917"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 Ягоднинского городского округа</w:t>
            </w:r>
          </w:p>
        </w:tc>
        <w:tc>
          <w:tcPr>
            <w:tcW w:w="2629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со специалистами МОГ БУЗ «Ягоднинская районная больница»</w:t>
            </w:r>
          </w:p>
        </w:tc>
      </w:tr>
      <w:tr w:rsidR="00D14B05" w:rsidTr="005C62A9">
        <w:tc>
          <w:tcPr>
            <w:tcW w:w="675" w:type="dxa"/>
            <w:vAlign w:val="center"/>
          </w:tcPr>
          <w:p w:rsidR="00D14B05" w:rsidRPr="0043768B" w:rsidRDefault="005C62A9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vAlign w:val="center"/>
          </w:tcPr>
          <w:p w:rsidR="00D14B05" w:rsidRPr="0043768B" w:rsidRDefault="00D14B05" w:rsidP="002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разработки, издания и распространения информационных материалов по профилактике хронических неинфекционных заболеваний и факторов риска их развития, формированию здорового образа жизни, профилактики вредных привычек и зависимостей, профилактике абортов и сохранению репродуктивного здоровья </w:t>
            </w:r>
          </w:p>
        </w:tc>
        <w:tc>
          <w:tcPr>
            <w:tcW w:w="1842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D14B05" w:rsidRPr="00612360" w:rsidRDefault="00D14B05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D14B05" w:rsidRPr="0043768B" w:rsidRDefault="00D14B05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КпДНиЗП во взаимодействии со специалистами МОГ БУЗ «Ягоднинская районная больница»</w:t>
            </w:r>
          </w:p>
        </w:tc>
      </w:tr>
      <w:tr w:rsidR="0040538B" w:rsidTr="005C62A9">
        <w:tc>
          <w:tcPr>
            <w:tcW w:w="675" w:type="dxa"/>
            <w:vAlign w:val="center"/>
          </w:tcPr>
          <w:p w:rsidR="0040538B" w:rsidRDefault="0040538B" w:rsidP="005C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6663" w:type="dxa"/>
            <w:vAlign w:val="center"/>
          </w:tcPr>
          <w:p w:rsidR="0040538B" w:rsidRDefault="0040538B" w:rsidP="0040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распространение рекламно-информационных материалов, предоставленных Фондом поддержки детей, находящихся в трудной жизненной ситуации</w:t>
            </w:r>
          </w:p>
        </w:tc>
        <w:tc>
          <w:tcPr>
            <w:tcW w:w="1842" w:type="dxa"/>
            <w:vAlign w:val="center"/>
          </w:tcPr>
          <w:p w:rsidR="0040538B" w:rsidRDefault="0040538B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  <w:vAlign w:val="center"/>
          </w:tcPr>
          <w:p w:rsidR="0040538B" w:rsidRDefault="0040538B" w:rsidP="002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 городской округ</w:t>
            </w:r>
          </w:p>
        </w:tc>
        <w:tc>
          <w:tcPr>
            <w:tcW w:w="2629" w:type="dxa"/>
            <w:vAlign w:val="center"/>
          </w:tcPr>
          <w:p w:rsidR="0040538B" w:rsidRDefault="0040538B" w:rsidP="002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администрации Ягоднинского городского округа </w:t>
            </w:r>
          </w:p>
        </w:tc>
      </w:tr>
    </w:tbl>
    <w:p w:rsidR="002A4E35" w:rsidRDefault="002A4E35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7C" w:rsidRPr="002A4E35" w:rsidRDefault="00EC227C" w:rsidP="002A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27C" w:rsidRDefault="00EC227C" w:rsidP="00EC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2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тветственный секретарь КпДНиЗП</w:t>
      </w:r>
    </w:p>
    <w:p w:rsidR="00B43174" w:rsidRDefault="00EC227C" w:rsidP="00EC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C227C">
        <w:rPr>
          <w:rFonts w:ascii="Times New Roman" w:hAnsi="Times New Roman" w:cs="Times New Roman"/>
          <w:sz w:val="28"/>
          <w:szCs w:val="28"/>
        </w:rPr>
        <w:t xml:space="preserve">дминистрации Ягоднинского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C227C">
        <w:rPr>
          <w:rFonts w:ascii="Times New Roman" w:hAnsi="Times New Roman" w:cs="Times New Roman"/>
          <w:sz w:val="28"/>
          <w:szCs w:val="28"/>
        </w:rPr>
        <w:t>Мармус Е.В.</w:t>
      </w:r>
    </w:p>
    <w:p w:rsidR="00B43174" w:rsidRDefault="00B43174" w:rsidP="00EC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3174" w:rsidSect="00732085">
          <w:pgSz w:w="16838" w:h="11906" w:orient="landscape"/>
          <w:pgMar w:top="1134" w:right="244" w:bottom="1134" w:left="1418" w:header="708" w:footer="708" w:gutter="0"/>
          <w:cols w:space="708"/>
          <w:docGrid w:linePitch="360"/>
        </w:sectPr>
      </w:pPr>
    </w:p>
    <w:p w:rsidR="0040538B" w:rsidRPr="00732085" w:rsidRDefault="0040538B" w:rsidP="00B43174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40538B" w:rsidRPr="00732085" w:rsidSect="0040538B">
      <w:pgSz w:w="11906" w:h="16838"/>
      <w:pgMar w:top="1134" w:right="24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E35"/>
    <w:rsid w:val="00016810"/>
    <w:rsid w:val="00033F84"/>
    <w:rsid w:val="000E0EC0"/>
    <w:rsid w:val="001D0ECD"/>
    <w:rsid w:val="001E0741"/>
    <w:rsid w:val="001F532C"/>
    <w:rsid w:val="00261214"/>
    <w:rsid w:val="002A4E35"/>
    <w:rsid w:val="002C60F7"/>
    <w:rsid w:val="00316D60"/>
    <w:rsid w:val="0033504F"/>
    <w:rsid w:val="00375767"/>
    <w:rsid w:val="003C5739"/>
    <w:rsid w:val="0040538B"/>
    <w:rsid w:val="0043768B"/>
    <w:rsid w:val="00442E4B"/>
    <w:rsid w:val="004652AA"/>
    <w:rsid w:val="005128C8"/>
    <w:rsid w:val="005473F9"/>
    <w:rsid w:val="005A2B26"/>
    <w:rsid w:val="005C62A9"/>
    <w:rsid w:val="0070501A"/>
    <w:rsid w:val="00732085"/>
    <w:rsid w:val="007A73D8"/>
    <w:rsid w:val="007C5B38"/>
    <w:rsid w:val="009067B7"/>
    <w:rsid w:val="00935A44"/>
    <w:rsid w:val="009A544E"/>
    <w:rsid w:val="009F131F"/>
    <w:rsid w:val="00AE2827"/>
    <w:rsid w:val="00B4242B"/>
    <w:rsid w:val="00B43174"/>
    <w:rsid w:val="00C75DD4"/>
    <w:rsid w:val="00CF0709"/>
    <w:rsid w:val="00D14B05"/>
    <w:rsid w:val="00DD35EB"/>
    <w:rsid w:val="00E43889"/>
    <w:rsid w:val="00EC227C"/>
    <w:rsid w:val="00E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5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F%D1%80%D0%BE%D1%84%D0%BE%D1%80%D0%B8%D0%B5%D0%BD%D1%82%D0%B0%D1%86%D0%B8%D0%BE%D0%BD%D0%BD%D1%8B%D1%85&amp;spell=1&amp;sa=X&amp;ved=0ahUKEwijzdGsj7viAhXFcJoKHYGiCaIQkeECCCko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Harlanovich</dc:creator>
  <cp:keywords/>
  <dc:description/>
  <cp:lastModifiedBy>Harlanovich</cp:lastModifiedBy>
  <cp:revision>15</cp:revision>
  <cp:lastPrinted>2019-05-29T00:26:00Z</cp:lastPrinted>
  <dcterms:created xsi:type="dcterms:W3CDTF">2019-05-27T05:38:00Z</dcterms:created>
  <dcterms:modified xsi:type="dcterms:W3CDTF">2020-04-08T00:43:00Z</dcterms:modified>
</cp:coreProperties>
</file>