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64" w:rsidRPr="00EE03E1" w:rsidRDefault="00CF7A64" w:rsidP="00CF7A64">
      <w:pPr>
        <w:pBdr>
          <w:bottom w:val="single" w:sz="12" w:space="1" w:color="auto"/>
        </w:pBdr>
        <w:tabs>
          <w:tab w:val="left" w:pos="1985"/>
        </w:tabs>
        <w:spacing w:after="0" w:line="240" w:lineRule="auto"/>
        <w:jc w:val="center"/>
        <w:rPr>
          <w:rFonts w:ascii="Times New Roman" w:eastAsia="Times New Roman" w:hAnsi="Times New Roman" w:cs="Times New Roman"/>
          <w:b/>
          <w:sz w:val="36"/>
          <w:szCs w:val="36"/>
        </w:rPr>
      </w:pPr>
      <w:r w:rsidRPr="00EE03E1">
        <w:rPr>
          <w:rFonts w:ascii="Times New Roman" w:eastAsia="Times New Roman" w:hAnsi="Times New Roman" w:cs="Times New Roman"/>
          <w:b/>
          <w:sz w:val="36"/>
          <w:szCs w:val="36"/>
        </w:rPr>
        <w:t>Я Г О Д Н И Н С К И Й   Г О Р О Д С К О Й   О К Р У Г</w:t>
      </w:r>
    </w:p>
    <w:p w:rsidR="00CF7A64" w:rsidRPr="00EE03E1" w:rsidRDefault="00CF7A64" w:rsidP="00CF7A64">
      <w:pPr>
        <w:spacing w:after="0" w:line="240" w:lineRule="auto"/>
        <w:jc w:val="center"/>
        <w:rPr>
          <w:rFonts w:ascii="Times New Roman" w:eastAsia="Times New Roman" w:hAnsi="Times New Roman" w:cs="Times New Roman"/>
          <w:sz w:val="12"/>
          <w:szCs w:val="12"/>
        </w:rPr>
      </w:pPr>
      <w:r w:rsidRPr="00EE03E1">
        <w:rPr>
          <w:rFonts w:ascii="Times New Roman" w:eastAsia="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EE03E1">
        <w:rPr>
          <w:rFonts w:ascii="Times New Roman" w:eastAsia="Times New Roman" w:hAnsi="Times New Roman" w:cs="Times New Roman"/>
          <w:sz w:val="12"/>
          <w:szCs w:val="12"/>
          <w:lang w:val="en-US"/>
        </w:rPr>
        <w:t>E</w:t>
      </w:r>
      <w:r w:rsidRPr="00EE03E1">
        <w:rPr>
          <w:rFonts w:ascii="Times New Roman" w:eastAsia="Times New Roman" w:hAnsi="Times New Roman" w:cs="Times New Roman"/>
          <w:sz w:val="12"/>
          <w:szCs w:val="12"/>
        </w:rPr>
        <w:t>-</w:t>
      </w:r>
      <w:r w:rsidRPr="00EE03E1">
        <w:rPr>
          <w:rFonts w:ascii="Times New Roman" w:eastAsia="Times New Roman" w:hAnsi="Times New Roman" w:cs="Times New Roman"/>
          <w:sz w:val="12"/>
          <w:szCs w:val="12"/>
          <w:lang w:val="en-US"/>
        </w:rPr>
        <w:t>mail</w:t>
      </w:r>
      <w:r w:rsidRPr="00EE03E1">
        <w:rPr>
          <w:rFonts w:ascii="Times New Roman" w:eastAsia="Times New Roman" w:hAnsi="Times New Roman" w:cs="Times New Roman"/>
          <w:sz w:val="12"/>
          <w:szCs w:val="12"/>
        </w:rPr>
        <w:t xml:space="preserve">: </w:t>
      </w:r>
      <w:hyperlink r:id="rId8" w:history="1">
        <w:r w:rsidRPr="00EE03E1">
          <w:rPr>
            <w:rFonts w:ascii="Times New Roman" w:eastAsia="Times New Roman" w:hAnsi="Times New Roman" w:cs="Times New Roman"/>
            <w:sz w:val="12"/>
            <w:u w:val="single"/>
            <w:lang w:val="en-US"/>
          </w:rPr>
          <w:t>Priemnaya</w:t>
        </w:r>
        <w:r w:rsidRPr="00EE03E1">
          <w:rPr>
            <w:rFonts w:ascii="Times New Roman" w:eastAsia="Times New Roman" w:hAnsi="Times New Roman" w:cs="Times New Roman"/>
            <w:sz w:val="12"/>
            <w:u w:val="single"/>
          </w:rPr>
          <w:t>_</w:t>
        </w:r>
        <w:r w:rsidRPr="00EE03E1">
          <w:rPr>
            <w:rFonts w:ascii="Times New Roman" w:eastAsia="Times New Roman" w:hAnsi="Times New Roman" w:cs="Times New Roman"/>
            <w:sz w:val="12"/>
            <w:u w:val="single"/>
            <w:lang w:val="en-US"/>
          </w:rPr>
          <w:t>yagodnoe</w:t>
        </w:r>
        <w:r w:rsidRPr="00EE03E1">
          <w:rPr>
            <w:rFonts w:ascii="Times New Roman" w:eastAsia="Times New Roman" w:hAnsi="Times New Roman" w:cs="Times New Roman"/>
            <w:sz w:val="12"/>
            <w:u w:val="single"/>
          </w:rPr>
          <w:t>@49</w:t>
        </w:r>
        <w:r w:rsidRPr="00EE03E1">
          <w:rPr>
            <w:rFonts w:ascii="Times New Roman" w:eastAsia="Times New Roman" w:hAnsi="Times New Roman" w:cs="Times New Roman"/>
            <w:sz w:val="12"/>
            <w:u w:val="single"/>
            <w:lang w:val="en-US"/>
          </w:rPr>
          <w:t>gov</w:t>
        </w:r>
        <w:r w:rsidRPr="00EE03E1">
          <w:rPr>
            <w:rFonts w:ascii="Times New Roman" w:eastAsia="Times New Roman" w:hAnsi="Times New Roman" w:cs="Times New Roman"/>
            <w:sz w:val="12"/>
            <w:u w:val="single"/>
          </w:rPr>
          <w:t>.</w:t>
        </w:r>
        <w:r w:rsidRPr="00EE03E1">
          <w:rPr>
            <w:rFonts w:ascii="Times New Roman" w:eastAsia="Times New Roman" w:hAnsi="Times New Roman" w:cs="Times New Roman"/>
            <w:sz w:val="12"/>
            <w:u w:val="single"/>
            <w:lang w:val="en-US"/>
          </w:rPr>
          <w:t>ru</w:t>
        </w:r>
      </w:hyperlink>
    </w:p>
    <w:p w:rsidR="00CF7A64" w:rsidRPr="00EE03E1" w:rsidRDefault="00CF7A64" w:rsidP="00CF7A64">
      <w:pPr>
        <w:spacing w:after="0" w:line="240" w:lineRule="auto"/>
        <w:jc w:val="center"/>
        <w:rPr>
          <w:rFonts w:ascii="Times New Roman" w:eastAsia="Times New Roman" w:hAnsi="Times New Roman" w:cs="Times New Roman"/>
          <w:sz w:val="12"/>
          <w:szCs w:val="12"/>
        </w:rPr>
      </w:pPr>
    </w:p>
    <w:p w:rsidR="00CF7A64" w:rsidRPr="00EE03E1" w:rsidRDefault="00CF7A64" w:rsidP="00CF7A64">
      <w:pPr>
        <w:spacing w:after="0" w:line="240" w:lineRule="auto"/>
        <w:jc w:val="center"/>
        <w:rPr>
          <w:rFonts w:ascii="Times New Roman" w:eastAsia="Times New Roman" w:hAnsi="Times New Roman" w:cs="Times New Roman"/>
          <w:sz w:val="12"/>
          <w:szCs w:val="12"/>
        </w:rPr>
      </w:pPr>
    </w:p>
    <w:p w:rsidR="00CF7A64" w:rsidRPr="00EE03E1" w:rsidRDefault="00CF7A64" w:rsidP="00CF7A64">
      <w:pPr>
        <w:spacing w:after="0" w:line="240" w:lineRule="auto"/>
        <w:ind w:left="-142"/>
        <w:jc w:val="center"/>
        <w:rPr>
          <w:rFonts w:ascii="Times New Roman" w:eastAsia="Times New Roman" w:hAnsi="Times New Roman" w:cs="Times New Roman"/>
          <w:sz w:val="12"/>
          <w:szCs w:val="12"/>
        </w:rPr>
      </w:pPr>
    </w:p>
    <w:p w:rsidR="00CF7A64" w:rsidRPr="00EE03E1" w:rsidRDefault="00CF7A64" w:rsidP="00CF7A64">
      <w:pPr>
        <w:spacing w:after="0" w:line="240" w:lineRule="auto"/>
        <w:ind w:left="-142"/>
        <w:jc w:val="center"/>
        <w:rPr>
          <w:rFonts w:ascii="Times New Roman" w:eastAsia="Times New Roman" w:hAnsi="Times New Roman" w:cs="Times New Roman"/>
          <w:b/>
          <w:sz w:val="28"/>
          <w:szCs w:val="28"/>
        </w:rPr>
      </w:pPr>
      <w:r w:rsidRPr="00EE03E1">
        <w:rPr>
          <w:rFonts w:ascii="Times New Roman" w:eastAsia="Times New Roman" w:hAnsi="Times New Roman" w:cs="Times New Roman"/>
          <w:b/>
          <w:sz w:val="28"/>
          <w:szCs w:val="28"/>
        </w:rPr>
        <w:t>АДМИНИСТРАЦИЯ ЯГОДНИНСКОГО ГОРОДСКОГО ОКРУГА</w:t>
      </w:r>
    </w:p>
    <w:p w:rsidR="00CF7A64" w:rsidRPr="00EE03E1" w:rsidRDefault="00CF7A64" w:rsidP="00CF7A64">
      <w:pPr>
        <w:spacing w:after="0" w:line="240" w:lineRule="auto"/>
        <w:ind w:left="-142"/>
        <w:rPr>
          <w:rFonts w:ascii="Times New Roman" w:eastAsia="Times New Roman" w:hAnsi="Times New Roman" w:cs="Times New Roman"/>
          <w:b/>
          <w:sz w:val="36"/>
          <w:szCs w:val="36"/>
        </w:rPr>
      </w:pPr>
    </w:p>
    <w:p w:rsidR="00CF7A64" w:rsidRPr="00EE03E1" w:rsidRDefault="00CF7A64" w:rsidP="00CF7A64">
      <w:pPr>
        <w:spacing w:after="0" w:line="240" w:lineRule="auto"/>
        <w:ind w:left="-142"/>
        <w:jc w:val="center"/>
        <w:rPr>
          <w:rFonts w:ascii="Times New Roman" w:eastAsia="Times New Roman" w:hAnsi="Times New Roman" w:cs="Times New Roman"/>
          <w:b/>
          <w:sz w:val="28"/>
          <w:szCs w:val="28"/>
        </w:rPr>
      </w:pPr>
      <w:r w:rsidRPr="00EE03E1">
        <w:rPr>
          <w:rFonts w:ascii="Times New Roman" w:eastAsia="Times New Roman" w:hAnsi="Times New Roman" w:cs="Times New Roman"/>
          <w:b/>
          <w:sz w:val="28"/>
          <w:szCs w:val="28"/>
        </w:rPr>
        <w:t>ПОСТАНОВЛЕНИЕ</w:t>
      </w:r>
    </w:p>
    <w:p w:rsidR="00CF7A64" w:rsidRPr="00EE03E1" w:rsidRDefault="00CF7A64" w:rsidP="00CF7A64">
      <w:pPr>
        <w:spacing w:after="0" w:line="240" w:lineRule="auto"/>
        <w:ind w:left="-142" w:right="-284"/>
        <w:jc w:val="center"/>
        <w:rPr>
          <w:rFonts w:ascii="Times New Roman" w:eastAsia="Times New Roman" w:hAnsi="Times New Roman" w:cs="Times New Roman"/>
          <w:b/>
          <w:sz w:val="36"/>
          <w:szCs w:val="36"/>
        </w:rPr>
      </w:pPr>
    </w:p>
    <w:p w:rsidR="00CF7A64" w:rsidRPr="00EE03E1" w:rsidRDefault="00CF7A64" w:rsidP="00CF7A64">
      <w:pPr>
        <w:spacing w:after="0" w:line="240" w:lineRule="atLeast"/>
        <w:ind w:left="-142"/>
        <w:jc w:val="both"/>
        <w:rPr>
          <w:rFonts w:ascii="Times New Roman" w:eastAsia="Times New Roman" w:hAnsi="Times New Roman" w:cs="Times New Roman"/>
          <w:b/>
          <w:sz w:val="24"/>
          <w:szCs w:val="24"/>
        </w:rPr>
      </w:pPr>
    </w:p>
    <w:p w:rsidR="00CF7A64" w:rsidRPr="00EE03E1" w:rsidRDefault="00CF7A64" w:rsidP="00CF7A64">
      <w:pPr>
        <w:spacing w:after="0" w:line="240" w:lineRule="atLeast"/>
        <w:ind w:left="-142"/>
        <w:jc w:val="both"/>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от «</w:t>
      </w:r>
      <w:r w:rsidR="00B833DE">
        <w:rPr>
          <w:rFonts w:ascii="Times New Roman" w:eastAsia="Times New Roman" w:hAnsi="Times New Roman" w:cs="Times New Roman"/>
          <w:sz w:val="24"/>
          <w:szCs w:val="24"/>
        </w:rPr>
        <w:t>29</w:t>
      </w:r>
      <w:r w:rsidRPr="00EE03E1">
        <w:rPr>
          <w:rFonts w:ascii="Times New Roman" w:eastAsia="Times New Roman" w:hAnsi="Times New Roman" w:cs="Times New Roman"/>
          <w:sz w:val="24"/>
          <w:szCs w:val="24"/>
        </w:rPr>
        <w:t>»</w:t>
      </w:r>
      <w:r w:rsidR="00B833DE">
        <w:rPr>
          <w:rFonts w:ascii="Times New Roman" w:eastAsia="Times New Roman" w:hAnsi="Times New Roman" w:cs="Times New Roman"/>
          <w:sz w:val="24"/>
          <w:szCs w:val="24"/>
        </w:rPr>
        <w:t xml:space="preserve"> апреля</w:t>
      </w:r>
      <w:r w:rsidR="00783EDC" w:rsidRPr="00EE03E1">
        <w:rPr>
          <w:rFonts w:ascii="Times New Roman" w:eastAsia="Times New Roman" w:hAnsi="Times New Roman" w:cs="Times New Roman"/>
          <w:sz w:val="24"/>
          <w:szCs w:val="24"/>
        </w:rPr>
        <w:t xml:space="preserve"> </w:t>
      </w:r>
      <w:r w:rsidRPr="00EE03E1">
        <w:rPr>
          <w:rFonts w:ascii="Times New Roman" w:eastAsia="Times New Roman" w:hAnsi="Times New Roman" w:cs="Times New Roman"/>
          <w:sz w:val="24"/>
          <w:szCs w:val="24"/>
        </w:rPr>
        <w:t xml:space="preserve"> 201</w:t>
      </w:r>
      <w:r w:rsidR="00783EDC" w:rsidRPr="00EE03E1">
        <w:rPr>
          <w:rFonts w:ascii="Times New Roman" w:eastAsia="Times New Roman" w:hAnsi="Times New Roman" w:cs="Times New Roman"/>
          <w:sz w:val="24"/>
          <w:szCs w:val="24"/>
        </w:rPr>
        <w:t>9</w:t>
      </w:r>
      <w:r w:rsidRPr="00EE03E1">
        <w:rPr>
          <w:rFonts w:ascii="Times New Roman" w:eastAsia="Times New Roman" w:hAnsi="Times New Roman" w:cs="Times New Roman"/>
          <w:sz w:val="24"/>
          <w:szCs w:val="24"/>
        </w:rPr>
        <w:t xml:space="preserve"> г.                                                                                      № </w:t>
      </w:r>
      <w:r w:rsidR="00783EDC" w:rsidRPr="00EE03E1">
        <w:rPr>
          <w:rFonts w:ascii="Times New Roman" w:eastAsia="Times New Roman" w:hAnsi="Times New Roman" w:cs="Times New Roman"/>
          <w:sz w:val="24"/>
          <w:szCs w:val="24"/>
        </w:rPr>
        <w:t xml:space="preserve"> </w:t>
      </w:r>
      <w:r w:rsidR="00B833DE">
        <w:rPr>
          <w:rFonts w:ascii="Times New Roman" w:eastAsia="Times New Roman" w:hAnsi="Times New Roman" w:cs="Times New Roman"/>
          <w:sz w:val="24"/>
          <w:szCs w:val="24"/>
        </w:rPr>
        <w:t>289</w:t>
      </w:r>
    </w:p>
    <w:p w:rsidR="00CF7A64" w:rsidRPr="00EE03E1" w:rsidRDefault="00CF7A64" w:rsidP="00CF7A64">
      <w:pPr>
        <w:spacing w:after="0" w:line="240" w:lineRule="auto"/>
        <w:rPr>
          <w:rFonts w:ascii="Times New Roman" w:eastAsia="Times New Roman" w:hAnsi="Times New Roman" w:cs="Times New Roman"/>
          <w:b/>
          <w:sz w:val="26"/>
          <w:szCs w:val="26"/>
        </w:rPr>
      </w:pPr>
    </w:p>
    <w:p w:rsidR="00721A3D" w:rsidRDefault="00FA7AD3" w:rsidP="00CF7A64">
      <w:pPr>
        <w:spacing w:after="0" w:line="240" w:lineRule="auto"/>
        <w:ind w:right="1841"/>
        <w:jc w:val="both"/>
        <w:rPr>
          <w:rFonts w:ascii="Times New Roman" w:eastAsia="Calibri" w:hAnsi="Times New Roman" w:cs="Times New Roman"/>
          <w:b/>
          <w:sz w:val="24"/>
          <w:szCs w:val="24"/>
        </w:rPr>
      </w:pPr>
      <w:r>
        <w:rPr>
          <w:rFonts w:ascii="Times New Roman" w:eastAsia="Calibri" w:hAnsi="Times New Roman" w:cs="Times New Roman"/>
          <w:b/>
          <w:sz w:val="24"/>
          <w:szCs w:val="24"/>
        </w:rPr>
        <w:t>О внесении изменений в постановление администрации</w:t>
      </w:r>
    </w:p>
    <w:p w:rsidR="00FA7AD3" w:rsidRDefault="00FA7AD3" w:rsidP="00CF7A64">
      <w:pPr>
        <w:spacing w:after="0" w:line="240" w:lineRule="auto"/>
        <w:ind w:right="1841"/>
        <w:jc w:val="both"/>
        <w:rPr>
          <w:rFonts w:ascii="Times New Roman" w:eastAsia="Calibri" w:hAnsi="Times New Roman" w:cs="Times New Roman"/>
          <w:b/>
          <w:sz w:val="24"/>
          <w:szCs w:val="24"/>
        </w:rPr>
      </w:pPr>
      <w:r>
        <w:rPr>
          <w:rFonts w:ascii="Times New Roman" w:eastAsia="Calibri" w:hAnsi="Times New Roman" w:cs="Times New Roman"/>
          <w:b/>
          <w:sz w:val="24"/>
          <w:szCs w:val="24"/>
        </w:rPr>
        <w:t>Ягоднинского городского округа от 17 декабря 2018 года</w:t>
      </w:r>
    </w:p>
    <w:p w:rsidR="00FA7AD3" w:rsidRDefault="00FA7AD3" w:rsidP="00CF7A64">
      <w:pPr>
        <w:spacing w:after="0" w:line="240" w:lineRule="auto"/>
        <w:ind w:right="1841"/>
        <w:jc w:val="both"/>
        <w:rPr>
          <w:rFonts w:ascii="Times New Roman" w:hAnsi="Times New Roman" w:cs="Times New Roman"/>
          <w:b/>
          <w:sz w:val="24"/>
          <w:szCs w:val="24"/>
        </w:rPr>
      </w:pPr>
      <w:r>
        <w:rPr>
          <w:rFonts w:ascii="Times New Roman" w:eastAsia="Calibri" w:hAnsi="Times New Roman" w:cs="Times New Roman"/>
          <w:b/>
          <w:sz w:val="24"/>
          <w:szCs w:val="24"/>
        </w:rPr>
        <w:t xml:space="preserve">№968 </w:t>
      </w:r>
      <w:r w:rsidRPr="00FA7AD3">
        <w:rPr>
          <w:rFonts w:ascii="Times New Roman" w:eastAsia="Calibri" w:hAnsi="Times New Roman" w:cs="Times New Roman"/>
          <w:b/>
          <w:sz w:val="24"/>
          <w:szCs w:val="24"/>
        </w:rPr>
        <w:t>«</w:t>
      </w:r>
      <w:r w:rsidRPr="00FA7AD3">
        <w:rPr>
          <w:rFonts w:ascii="Times New Roman" w:hAnsi="Times New Roman" w:cs="Times New Roman"/>
          <w:b/>
          <w:sz w:val="24"/>
          <w:szCs w:val="24"/>
        </w:rPr>
        <w:t xml:space="preserve">Об утверждении муниципальной программы </w:t>
      </w:r>
    </w:p>
    <w:p w:rsidR="00FA7AD3" w:rsidRPr="00FA7AD3" w:rsidRDefault="00FA7AD3" w:rsidP="00CF7A64">
      <w:pPr>
        <w:spacing w:after="0" w:line="240" w:lineRule="auto"/>
        <w:ind w:right="1841"/>
        <w:jc w:val="both"/>
        <w:rPr>
          <w:rFonts w:ascii="Times New Roman" w:eastAsia="Calibri" w:hAnsi="Times New Roman" w:cs="Times New Roman"/>
          <w:b/>
          <w:sz w:val="24"/>
          <w:szCs w:val="24"/>
        </w:rPr>
      </w:pPr>
      <w:r w:rsidRPr="00FA7AD3">
        <w:rPr>
          <w:rFonts w:ascii="Times New Roman" w:hAnsi="Times New Roman" w:cs="Times New Roman"/>
          <w:b/>
          <w:sz w:val="24"/>
          <w:szCs w:val="24"/>
        </w:rPr>
        <w:t>«Дом для молодой семьи» в Ягоднинском городском округе» на 2019 год»</w:t>
      </w:r>
    </w:p>
    <w:p w:rsidR="00CF7A64" w:rsidRPr="00EE03E1" w:rsidRDefault="00CF7A64" w:rsidP="00CF7A64">
      <w:pPr>
        <w:spacing w:after="0" w:line="240" w:lineRule="auto"/>
        <w:jc w:val="both"/>
        <w:rPr>
          <w:rFonts w:ascii="Times New Roman" w:eastAsia="Times New Roman" w:hAnsi="Times New Roman" w:cs="Times New Roman"/>
          <w:b/>
          <w:sz w:val="24"/>
          <w:szCs w:val="24"/>
        </w:rPr>
      </w:pPr>
    </w:p>
    <w:p w:rsidR="006E2D3B" w:rsidRPr="00BB3FA5" w:rsidRDefault="006E2D3B" w:rsidP="006E2D3B">
      <w:pPr>
        <w:spacing w:after="0" w:line="240" w:lineRule="auto"/>
        <w:ind w:firstLine="708"/>
        <w:jc w:val="both"/>
        <w:rPr>
          <w:rFonts w:ascii="Times New Roman" w:eastAsia="Times New Roman" w:hAnsi="Times New Roman" w:cs="Times New Roman"/>
          <w:sz w:val="24"/>
          <w:szCs w:val="24"/>
        </w:rPr>
      </w:pPr>
      <w:r w:rsidRPr="00BB3FA5">
        <w:rPr>
          <w:rFonts w:ascii="Times New Roman" w:eastAsia="Times New Roman" w:hAnsi="Times New Roman" w:cs="Times New Roman"/>
          <w:sz w:val="24"/>
          <w:szCs w:val="24"/>
        </w:rPr>
        <w:t xml:space="preserve">В целях </w:t>
      </w:r>
      <w:r>
        <w:rPr>
          <w:rFonts w:ascii="Times New Roman" w:eastAsia="Times New Roman" w:hAnsi="Times New Roman" w:cs="Times New Roman"/>
          <w:sz w:val="24"/>
          <w:szCs w:val="24"/>
        </w:rPr>
        <w:t>приведения нормативно-правовых актов в соответствие с действующим законодательством</w:t>
      </w:r>
      <w:r w:rsidRPr="00BB3FA5">
        <w:rPr>
          <w:rFonts w:ascii="Times New Roman" w:eastAsia="Times New Roman" w:hAnsi="Times New Roman" w:cs="Times New Roman"/>
          <w:sz w:val="24"/>
          <w:szCs w:val="24"/>
        </w:rPr>
        <w:t>, в соответствии со статьёй 179 Бюджетного кодекса Российской Федерации, постановлением администрации Ягоднинского городского округа от 13 января 2016г. № 21 «Об утверждении порядка принятия решений о разработке муниципальных программ в Ягоднинском городском округе, их формирования и реализации и порядка проведения оценки эффективности реализации муниципальных программ Ягоднинского городского округа» администрация Ягоднинского городского округа</w:t>
      </w:r>
    </w:p>
    <w:p w:rsidR="00CF7A64" w:rsidRPr="00EE03E1" w:rsidRDefault="00CF7A64" w:rsidP="006E2D3B">
      <w:pPr>
        <w:spacing w:after="0" w:line="240" w:lineRule="auto"/>
        <w:jc w:val="both"/>
        <w:rPr>
          <w:rFonts w:ascii="Times New Roman" w:eastAsia="Times New Roman" w:hAnsi="Times New Roman" w:cs="Times New Roman"/>
          <w:sz w:val="24"/>
          <w:szCs w:val="24"/>
        </w:rPr>
      </w:pPr>
    </w:p>
    <w:p w:rsidR="00CF7A64" w:rsidRPr="00EE03E1" w:rsidRDefault="00CF7A64" w:rsidP="00CF7A64">
      <w:pPr>
        <w:spacing w:after="0" w:line="240" w:lineRule="auto"/>
        <w:jc w:val="center"/>
        <w:rPr>
          <w:rFonts w:ascii="Times New Roman" w:eastAsia="Times New Roman" w:hAnsi="Times New Roman" w:cs="Times New Roman"/>
          <w:sz w:val="24"/>
          <w:szCs w:val="24"/>
        </w:rPr>
      </w:pPr>
      <w:r w:rsidRPr="00EE03E1">
        <w:rPr>
          <w:rFonts w:ascii="Times New Roman" w:eastAsia="Times New Roman" w:hAnsi="Times New Roman" w:cs="Times New Roman"/>
          <w:b/>
          <w:sz w:val="24"/>
          <w:szCs w:val="24"/>
        </w:rPr>
        <w:t>ПОСТАНОВЛЯЕТ</w:t>
      </w:r>
      <w:r w:rsidRPr="00EE03E1">
        <w:rPr>
          <w:rFonts w:ascii="Times New Roman" w:eastAsia="Times New Roman" w:hAnsi="Times New Roman" w:cs="Times New Roman"/>
          <w:sz w:val="24"/>
          <w:szCs w:val="24"/>
        </w:rPr>
        <w:t>:</w:t>
      </w:r>
    </w:p>
    <w:p w:rsidR="00CF7A64" w:rsidRPr="00EE03E1" w:rsidRDefault="00CF7A64" w:rsidP="00CF7A64">
      <w:pPr>
        <w:spacing w:after="0" w:line="240" w:lineRule="auto"/>
        <w:jc w:val="both"/>
        <w:rPr>
          <w:rFonts w:ascii="Times New Roman" w:eastAsia="Times New Roman" w:hAnsi="Times New Roman" w:cs="Times New Roman"/>
          <w:sz w:val="24"/>
          <w:szCs w:val="24"/>
        </w:rPr>
      </w:pPr>
    </w:p>
    <w:p w:rsidR="0065560C" w:rsidRPr="0065560C" w:rsidRDefault="00CF7A64" w:rsidP="0065560C">
      <w:pPr>
        <w:spacing w:after="0" w:line="240" w:lineRule="auto"/>
        <w:ind w:firstLine="708"/>
        <w:jc w:val="both"/>
        <w:rPr>
          <w:rFonts w:ascii="Times New Roman" w:eastAsia="Calibri" w:hAnsi="Times New Roman" w:cs="Times New Roman"/>
          <w:sz w:val="24"/>
          <w:szCs w:val="24"/>
        </w:rPr>
      </w:pPr>
      <w:r w:rsidRPr="00EE03E1">
        <w:rPr>
          <w:rFonts w:ascii="Times New Roman" w:eastAsia="Times New Roman" w:hAnsi="Times New Roman" w:cs="Times New Roman"/>
          <w:sz w:val="24"/>
          <w:szCs w:val="24"/>
        </w:rPr>
        <w:t xml:space="preserve">1. Утвердить </w:t>
      </w:r>
      <w:r w:rsidR="00FA7AD3">
        <w:rPr>
          <w:rFonts w:ascii="Times New Roman" w:eastAsia="Times New Roman" w:hAnsi="Times New Roman" w:cs="Times New Roman"/>
          <w:sz w:val="24"/>
          <w:szCs w:val="24"/>
        </w:rPr>
        <w:t xml:space="preserve">прилагаемые изменения, которые вносятся в Приложение к </w:t>
      </w:r>
      <w:r w:rsidR="0065560C">
        <w:rPr>
          <w:rFonts w:ascii="Times New Roman" w:eastAsia="Times New Roman" w:hAnsi="Times New Roman" w:cs="Times New Roman"/>
          <w:sz w:val="24"/>
          <w:szCs w:val="24"/>
        </w:rPr>
        <w:t xml:space="preserve">постановлению </w:t>
      </w:r>
      <w:r w:rsidR="0065560C" w:rsidRPr="00EE03E1">
        <w:rPr>
          <w:rFonts w:ascii="Times New Roman" w:eastAsia="Times New Roman" w:hAnsi="Times New Roman" w:cs="Times New Roman"/>
          <w:sz w:val="24"/>
          <w:szCs w:val="24"/>
        </w:rPr>
        <w:t xml:space="preserve">администрации Ягоднинского городского округа </w:t>
      </w:r>
      <w:r w:rsidR="0065560C" w:rsidRPr="00EE03E1">
        <w:rPr>
          <w:rFonts w:ascii="Times New Roman" w:eastAsia="Calibri" w:hAnsi="Times New Roman" w:cs="Times New Roman"/>
          <w:sz w:val="24"/>
          <w:szCs w:val="24"/>
        </w:rPr>
        <w:t xml:space="preserve">от 17 декабря 2018 года </w:t>
      </w:r>
      <w:r w:rsidR="0065560C" w:rsidRPr="00EE03E1">
        <w:rPr>
          <w:rFonts w:ascii="Times New Roman" w:hAnsi="Times New Roman" w:cs="Times New Roman"/>
          <w:sz w:val="24"/>
          <w:szCs w:val="24"/>
        </w:rPr>
        <w:t>№ 968</w:t>
      </w:r>
      <w:r w:rsidR="0065560C" w:rsidRPr="0065560C">
        <w:rPr>
          <w:rFonts w:ascii="Times New Roman" w:eastAsia="Calibri" w:hAnsi="Times New Roman" w:cs="Times New Roman"/>
          <w:b/>
          <w:sz w:val="24"/>
          <w:szCs w:val="24"/>
        </w:rPr>
        <w:t xml:space="preserve"> </w:t>
      </w:r>
      <w:r w:rsidR="0065560C" w:rsidRPr="0065560C">
        <w:rPr>
          <w:rFonts w:ascii="Times New Roman" w:eastAsia="Calibri" w:hAnsi="Times New Roman" w:cs="Times New Roman"/>
          <w:sz w:val="24"/>
          <w:szCs w:val="24"/>
        </w:rPr>
        <w:t>«</w:t>
      </w:r>
      <w:r w:rsidR="0065560C" w:rsidRPr="0065560C">
        <w:rPr>
          <w:rFonts w:ascii="Times New Roman" w:hAnsi="Times New Roman" w:cs="Times New Roman"/>
          <w:sz w:val="24"/>
          <w:szCs w:val="24"/>
        </w:rPr>
        <w:t>Об утверждении муниципальной программы «Дом для молодой семьи» в Ягоднинском городском округе» на 2019 год»</w:t>
      </w:r>
      <w:r w:rsidR="0065560C">
        <w:rPr>
          <w:rFonts w:ascii="Times New Roman" w:hAnsi="Times New Roman" w:cs="Times New Roman"/>
          <w:sz w:val="24"/>
          <w:szCs w:val="24"/>
        </w:rPr>
        <w:t xml:space="preserve"> (Приложение №1).</w:t>
      </w:r>
    </w:p>
    <w:p w:rsidR="00CF7A64" w:rsidRPr="00EE03E1" w:rsidRDefault="00721A3D" w:rsidP="0065560C">
      <w:pPr>
        <w:spacing w:after="0" w:line="240" w:lineRule="auto"/>
        <w:ind w:right="54" w:firstLine="708"/>
        <w:jc w:val="both"/>
        <w:rPr>
          <w:rFonts w:ascii="Times New Roman" w:hAnsi="Times New Roman" w:cs="Times New Roman"/>
          <w:sz w:val="24"/>
          <w:szCs w:val="24"/>
        </w:rPr>
      </w:pPr>
      <w:r w:rsidRPr="00EE03E1">
        <w:rPr>
          <w:rFonts w:ascii="Times New Roman" w:eastAsia="Times New Roman" w:hAnsi="Times New Roman" w:cs="Times New Roman"/>
          <w:sz w:val="24"/>
          <w:szCs w:val="24"/>
        </w:rPr>
        <w:t xml:space="preserve">2. </w:t>
      </w:r>
      <w:r w:rsidR="00CF7A64" w:rsidRPr="00EE03E1">
        <w:rPr>
          <w:rFonts w:ascii="Times New Roman" w:hAnsi="Times New Roman" w:cs="Times New Roman"/>
          <w:sz w:val="24"/>
          <w:szCs w:val="24"/>
        </w:rPr>
        <w:t xml:space="preserve">Настоящее постановление подлежит опубликованию в газете «Северная правда» и размещению на официальном сайте администрации Ягоднинского городского округа </w:t>
      </w:r>
      <w:hyperlink r:id="rId9" w:history="1">
        <w:r w:rsidR="00CF7A64" w:rsidRPr="00EE03E1">
          <w:rPr>
            <w:rFonts w:ascii="Times New Roman" w:hAnsi="Times New Roman" w:cs="Times New Roman"/>
            <w:sz w:val="24"/>
            <w:u w:val="single"/>
            <w:lang w:val="en-US"/>
          </w:rPr>
          <w:t>http</w:t>
        </w:r>
        <w:r w:rsidR="00CF7A64" w:rsidRPr="00EE03E1">
          <w:rPr>
            <w:rFonts w:ascii="Times New Roman" w:hAnsi="Times New Roman" w:cs="Times New Roman"/>
            <w:sz w:val="24"/>
            <w:u w:val="single"/>
          </w:rPr>
          <w:t>://</w:t>
        </w:r>
        <w:r w:rsidR="00CF7A64" w:rsidRPr="00EE03E1">
          <w:rPr>
            <w:rFonts w:ascii="Times New Roman" w:hAnsi="Times New Roman" w:cs="Times New Roman"/>
            <w:sz w:val="24"/>
            <w:u w:val="single"/>
            <w:lang w:val="en-US"/>
          </w:rPr>
          <w:t>yagodnoeadm</w:t>
        </w:r>
        <w:r w:rsidR="00CF7A64" w:rsidRPr="00EE03E1">
          <w:rPr>
            <w:rFonts w:ascii="Times New Roman" w:hAnsi="Times New Roman" w:cs="Times New Roman"/>
            <w:sz w:val="24"/>
            <w:u w:val="single"/>
          </w:rPr>
          <w:t>.</w:t>
        </w:r>
        <w:r w:rsidR="00CF7A64" w:rsidRPr="00EE03E1">
          <w:rPr>
            <w:rFonts w:ascii="Times New Roman" w:hAnsi="Times New Roman" w:cs="Times New Roman"/>
            <w:sz w:val="24"/>
            <w:u w:val="single"/>
            <w:lang w:val="en-US"/>
          </w:rPr>
          <w:t>ru</w:t>
        </w:r>
      </w:hyperlink>
      <w:r w:rsidR="00CF7A64" w:rsidRPr="00EE03E1">
        <w:rPr>
          <w:rFonts w:ascii="Times New Roman" w:hAnsi="Times New Roman" w:cs="Times New Roman"/>
          <w:sz w:val="24"/>
          <w:szCs w:val="24"/>
        </w:rPr>
        <w:t>.</w:t>
      </w:r>
    </w:p>
    <w:p w:rsidR="00CF7A64" w:rsidRPr="00EE03E1" w:rsidRDefault="00CF7A64" w:rsidP="00C34DD4">
      <w:pPr>
        <w:spacing w:after="0" w:line="240" w:lineRule="auto"/>
        <w:ind w:right="-142"/>
        <w:jc w:val="both"/>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ab/>
      </w:r>
      <w:r w:rsidR="0065560C">
        <w:rPr>
          <w:rFonts w:ascii="Times New Roman" w:eastAsia="Times New Roman" w:hAnsi="Times New Roman" w:cs="Times New Roman"/>
          <w:sz w:val="24"/>
          <w:szCs w:val="24"/>
        </w:rPr>
        <w:t>3</w:t>
      </w:r>
      <w:r w:rsidRPr="00EE03E1">
        <w:rPr>
          <w:rFonts w:ascii="Times New Roman" w:eastAsia="Times New Roman" w:hAnsi="Times New Roman" w:cs="Times New Roman"/>
          <w:sz w:val="24"/>
          <w:szCs w:val="24"/>
        </w:rPr>
        <w:t xml:space="preserve">. Контроль за исполнением настоящего постановления возложить на </w:t>
      </w:r>
      <w:r w:rsidR="005F0445" w:rsidRPr="00EE03E1">
        <w:rPr>
          <w:rFonts w:ascii="Times New Roman" w:eastAsia="Times New Roman" w:hAnsi="Times New Roman" w:cs="Times New Roman"/>
          <w:sz w:val="24"/>
          <w:szCs w:val="24"/>
        </w:rPr>
        <w:t xml:space="preserve">комитет по </w:t>
      </w:r>
      <w:r w:rsidR="00136A4C" w:rsidRPr="00EE03E1">
        <w:rPr>
          <w:rFonts w:ascii="Times New Roman" w:eastAsia="Times New Roman" w:hAnsi="Times New Roman" w:cs="Times New Roman"/>
          <w:sz w:val="24"/>
          <w:szCs w:val="24"/>
        </w:rPr>
        <w:t>экономи</w:t>
      </w:r>
      <w:r w:rsidR="005F0445" w:rsidRPr="00EE03E1">
        <w:rPr>
          <w:rFonts w:ascii="Times New Roman" w:eastAsia="Times New Roman" w:hAnsi="Times New Roman" w:cs="Times New Roman"/>
          <w:sz w:val="24"/>
          <w:szCs w:val="24"/>
        </w:rPr>
        <w:t xml:space="preserve">ческим вопросам </w:t>
      </w:r>
      <w:r w:rsidR="00136A4C" w:rsidRPr="00EE03E1">
        <w:rPr>
          <w:rFonts w:ascii="Times New Roman" w:eastAsia="Times New Roman" w:hAnsi="Times New Roman" w:cs="Times New Roman"/>
          <w:sz w:val="24"/>
          <w:szCs w:val="24"/>
        </w:rPr>
        <w:t>администрации</w:t>
      </w:r>
      <w:r w:rsidR="00FF285C" w:rsidRPr="00EE03E1">
        <w:rPr>
          <w:rFonts w:ascii="Times New Roman" w:eastAsia="Times New Roman" w:hAnsi="Times New Roman" w:cs="Times New Roman"/>
          <w:sz w:val="24"/>
          <w:szCs w:val="24"/>
        </w:rPr>
        <w:t xml:space="preserve"> Ягоднинского городского округа</w:t>
      </w:r>
      <w:r w:rsidR="00136A4C" w:rsidRPr="00EE03E1">
        <w:rPr>
          <w:rFonts w:ascii="Times New Roman" w:eastAsia="Times New Roman" w:hAnsi="Times New Roman" w:cs="Times New Roman"/>
          <w:sz w:val="24"/>
          <w:szCs w:val="24"/>
        </w:rPr>
        <w:t>.</w:t>
      </w:r>
    </w:p>
    <w:p w:rsidR="00C34DD4" w:rsidRPr="00EE03E1" w:rsidRDefault="00C34DD4" w:rsidP="00C34DD4">
      <w:pPr>
        <w:spacing w:after="0" w:line="240" w:lineRule="auto"/>
        <w:ind w:right="-142"/>
        <w:jc w:val="both"/>
        <w:rPr>
          <w:rFonts w:ascii="Times New Roman" w:eastAsia="Times New Roman" w:hAnsi="Times New Roman" w:cs="Times New Roman"/>
          <w:sz w:val="28"/>
          <w:szCs w:val="24"/>
        </w:rPr>
      </w:pPr>
    </w:p>
    <w:p w:rsidR="00136A4C" w:rsidRPr="00EE03E1" w:rsidRDefault="00136A4C" w:rsidP="00C34DD4">
      <w:pPr>
        <w:spacing w:after="0" w:line="240" w:lineRule="auto"/>
        <w:ind w:right="-142"/>
        <w:jc w:val="both"/>
        <w:rPr>
          <w:rFonts w:ascii="Times New Roman" w:eastAsia="Times New Roman" w:hAnsi="Times New Roman" w:cs="Times New Roman"/>
          <w:sz w:val="28"/>
          <w:szCs w:val="24"/>
        </w:rPr>
      </w:pPr>
    </w:p>
    <w:p w:rsidR="00CF7A64" w:rsidRPr="00EE03E1" w:rsidRDefault="00CF7A64" w:rsidP="00CF7A64">
      <w:pPr>
        <w:tabs>
          <w:tab w:val="left" w:pos="360"/>
          <w:tab w:val="left" w:pos="720"/>
        </w:tabs>
        <w:spacing w:after="0" w:line="240" w:lineRule="auto"/>
        <w:ind w:right="-142"/>
        <w:jc w:val="both"/>
        <w:rPr>
          <w:rFonts w:ascii="Times New Roman" w:eastAsia="Times New Roman" w:hAnsi="Times New Roman" w:cs="Times New Roman"/>
          <w:sz w:val="28"/>
          <w:szCs w:val="24"/>
        </w:rPr>
      </w:pPr>
    </w:p>
    <w:p w:rsidR="00CF7A64" w:rsidRPr="00EE03E1" w:rsidRDefault="007B01AB" w:rsidP="00CF7A64">
      <w:pPr>
        <w:keepNext/>
        <w:spacing w:after="0" w:line="240" w:lineRule="auto"/>
        <w:jc w:val="both"/>
        <w:outlineLvl w:val="2"/>
        <w:rPr>
          <w:rFonts w:ascii="Times New Roman" w:eastAsia="Times New Roman" w:hAnsi="Times New Roman" w:cs="Times New Roman"/>
          <w:sz w:val="24"/>
          <w:szCs w:val="28"/>
        </w:rPr>
      </w:pPr>
      <w:r w:rsidRPr="00EE03E1">
        <w:rPr>
          <w:rFonts w:ascii="Times New Roman" w:eastAsia="Times New Roman" w:hAnsi="Times New Roman" w:cs="Times New Roman"/>
          <w:sz w:val="24"/>
          <w:szCs w:val="28"/>
        </w:rPr>
        <w:t>Г</w:t>
      </w:r>
      <w:r w:rsidR="00CF7A64" w:rsidRPr="00EE03E1">
        <w:rPr>
          <w:rFonts w:ascii="Times New Roman" w:eastAsia="Times New Roman" w:hAnsi="Times New Roman" w:cs="Times New Roman"/>
          <w:sz w:val="24"/>
          <w:szCs w:val="28"/>
        </w:rPr>
        <w:t>лав</w:t>
      </w:r>
      <w:r w:rsidRPr="00EE03E1">
        <w:rPr>
          <w:rFonts w:ascii="Times New Roman" w:eastAsia="Times New Roman" w:hAnsi="Times New Roman" w:cs="Times New Roman"/>
          <w:sz w:val="24"/>
          <w:szCs w:val="28"/>
        </w:rPr>
        <w:t>а</w:t>
      </w:r>
      <w:r w:rsidR="00CF7A64" w:rsidRPr="00EE03E1">
        <w:rPr>
          <w:rFonts w:ascii="Times New Roman" w:eastAsia="Times New Roman" w:hAnsi="Times New Roman" w:cs="Times New Roman"/>
          <w:sz w:val="24"/>
          <w:szCs w:val="28"/>
        </w:rPr>
        <w:t xml:space="preserve"> Ягоднинского </w:t>
      </w:r>
      <w:r w:rsidR="00CF7A64" w:rsidRPr="00EE03E1">
        <w:rPr>
          <w:rFonts w:ascii="Times New Roman" w:eastAsia="Times New Roman" w:hAnsi="Times New Roman" w:cs="Times New Roman"/>
          <w:sz w:val="24"/>
          <w:szCs w:val="28"/>
        </w:rPr>
        <w:tab/>
      </w:r>
      <w:r w:rsidR="00CF7A64" w:rsidRPr="00EE03E1">
        <w:rPr>
          <w:rFonts w:ascii="Times New Roman" w:eastAsia="Times New Roman" w:hAnsi="Times New Roman" w:cs="Times New Roman"/>
          <w:sz w:val="24"/>
          <w:szCs w:val="28"/>
        </w:rPr>
        <w:tab/>
      </w:r>
      <w:r w:rsidR="00CF7A64" w:rsidRPr="00EE03E1">
        <w:rPr>
          <w:rFonts w:ascii="Times New Roman" w:eastAsia="Times New Roman" w:hAnsi="Times New Roman" w:cs="Times New Roman"/>
          <w:sz w:val="24"/>
          <w:szCs w:val="28"/>
        </w:rPr>
        <w:tab/>
      </w:r>
      <w:r w:rsidR="00CF7A64" w:rsidRPr="00EE03E1">
        <w:rPr>
          <w:rFonts w:ascii="Times New Roman" w:eastAsia="Times New Roman" w:hAnsi="Times New Roman" w:cs="Times New Roman"/>
          <w:sz w:val="24"/>
          <w:szCs w:val="28"/>
        </w:rPr>
        <w:tab/>
      </w:r>
      <w:r w:rsidR="00CF7A64" w:rsidRPr="00EE03E1">
        <w:rPr>
          <w:rFonts w:ascii="Times New Roman" w:eastAsia="Times New Roman" w:hAnsi="Times New Roman" w:cs="Times New Roman"/>
          <w:sz w:val="24"/>
          <w:szCs w:val="28"/>
        </w:rPr>
        <w:tab/>
      </w:r>
      <w:r w:rsidR="00CF7A64" w:rsidRPr="00EE03E1">
        <w:rPr>
          <w:rFonts w:ascii="Times New Roman" w:eastAsia="Times New Roman" w:hAnsi="Times New Roman" w:cs="Times New Roman"/>
          <w:sz w:val="24"/>
          <w:szCs w:val="28"/>
        </w:rPr>
        <w:tab/>
      </w:r>
      <w:r w:rsidR="00CF7A64" w:rsidRPr="00EE03E1">
        <w:rPr>
          <w:rFonts w:ascii="Times New Roman" w:eastAsia="Times New Roman" w:hAnsi="Times New Roman" w:cs="Times New Roman"/>
          <w:sz w:val="24"/>
          <w:szCs w:val="28"/>
        </w:rPr>
        <w:tab/>
      </w:r>
      <w:r w:rsidR="00D00161">
        <w:rPr>
          <w:rFonts w:ascii="Times New Roman" w:eastAsia="Times New Roman" w:hAnsi="Times New Roman" w:cs="Times New Roman"/>
          <w:sz w:val="24"/>
          <w:szCs w:val="28"/>
        </w:rPr>
        <w:tab/>
      </w:r>
      <w:r w:rsidR="00E071E9" w:rsidRPr="00EE03E1">
        <w:rPr>
          <w:rFonts w:ascii="Times New Roman" w:eastAsia="Times New Roman" w:hAnsi="Times New Roman" w:cs="Times New Roman"/>
          <w:sz w:val="24"/>
          <w:szCs w:val="28"/>
        </w:rPr>
        <w:tab/>
      </w:r>
      <w:r w:rsidR="00CC4715" w:rsidRPr="00EE03E1">
        <w:rPr>
          <w:rFonts w:ascii="Times New Roman" w:eastAsia="Times New Roman" w:hAnsi="Times New Roman" w:cs="Times New Roman"/>
          <w:sz w:val="24"/>
          <w:szCs w:val="28"/>
        </w:rPr>
        <w:t>Бородин Д.М.</w:t>
      </w:r>
    </w:p>
    <w:p w:rsidR="00CF7A64" w:rsidRPr="00EE03E1" w:rsidRDefault="00CF7A64" w:rsidP="00CF7A64">
      <w:pPr>
        <w:tabs>
          <w:tab w:val="left" w:pos="360"/>
          <w:tab w:val="left" w:pos="720"/>
        </w:tabs>
        <w:spacing w:after="0" w:line="240" w:lineRule="auto"/>
        <w:ind w:right="-142"/>
        <w:jc w:val="both"/>
        <w:rPr>
          <w:rFonts w:ascii="Times New Roman" w:eastAsia="Times New Roman" w:hAnsi="Times New Roman" w:cs="Times New Roman"/>
          <w:sz w:val="24"/>
          <w:szCs w:val="28"/>
        </w:rPr>
      </w:pPr>
      <w:r w:rsidRPr="00EE03E1">
        <w:rPr>
          <w:rFonts w:ascii="Times New Roman" w:eastAsia="Times New Roman" w:hAnsi="Times New Roman" w:cs="Times New Roman"/>
          <w:sz w:val="24"/>
          <w:szCs w:val="28"/>
        </w:rPr>
        <w:t>городского округа</w:t>
      </w:r>
    </w:p>
    <w:p w:rsidR="00CF7A64" w:rsidRPr="00EE03E1" w:rsidRDefault="00CF7A64" w:rsidP="00CF7A64">
      <w:pPr>
        <w:widowControl w:val="0"/>
        <w:autoSpaceDE w:val="0"/>
        <w:autoSpaceDN w:val="0"/>
        <w:adjustRightInd w:val="0"/>
        <w:spacing w:after="0" w:line="240" w:lineRule="auto"/>
        <w:ind w:left="5664"/>
        <w:outlineLvl w:val="0"/>
        <w:rPr>
          <w:rFonts w:ascii="Times New Roman" w:eastAsia="Calibri" w:hAnsi="Times New Roman" w:cs="Times New Roman"/>
          <w:lang w:eastAsia="en-US"/>
        </w:rPr>
      </w:pPr>
    </w:p>
    <w:p w:rsidR="00CF7A64" w:rsidRPr="00EE03E1" w:rsidRDefault="00CF7A64" w:rsidP="00CF7A64">
      <w:pPr>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br w:type="page"/>
      </w:r>
    </w:p>
    <w:p w:rsidR="00CF7A64" w:rsidRPr="00EE03E1" w:rsidRDefault="00CF7A64" w:rsidP="00CF7A64">
      <w:pPr>
        <w:spacing w:after="0" w:line="240" w:lineRule="auto"/>
        <w:ind w:left="4956" w:firstLine="708"/>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lastRenderedPageBreak/>
        <w:t xml:space="preserve">Приложение </w:t>
      </w:r>
      <w:r w:rsidR="0065560C">
        <w:rPr>
          <w:rFonts w:ascii="Times New Roman" w:eastAsia="Times New Roman" w:hAnsi="Times New Roman" w:cs="Times New Roman"/>
          <w:sz w:val="24"/>
          <w:szCs w:val="24"/>
        </w:rPr>
        <w:t>№1</w:t>
      </w:r>
    </w:p>
    <w:p w:rsidR="00CF7A64" w:rsidRPr="00EE03E1" w:rsidRDefault="00CF7A64" w:rsidP="00CF7A64">
      <w:pPr>
        <w:spacing w:after="0" w:line="240" w:lineRule="auto"/>
        <w:ind w:left="4956" w:firstLine="708"/>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к постановлению администрации</w:t>
      </w:r>
    </w:p>
    <w:p w:rsidR="00CF7A64" w:rsidRPr="00EE03E1" w:rsidRDefault="00CF7A64" w:rsidP="00CF7A64">
      <w:pPr>
        <w:spacing w:after="0" w:line="240" w:lineRule="auto"/>
        <w:ind w:left="4956" w:firstLine="708"/>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Ягоднинского городского округа</w:t>
      </w:r>
    </w:p>
    <w:p w:rsidR="00CF7A64" w:rsidRPr="00EE03E1" w:rsidRDefault="00CF7A64" w:rsidP="00CF7A64">
      <w:pPr>
        <w:spacing w:after="0" w:line="240" w:lineRule="auto"/>
        <w:ind w:left="4956" w:right="-284" w:firstLine="708"/>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от «</w:t>
      </w:r>
      <w:r w:rsidR="00B833DE">
        <w:rPr>
          <w:rFonts w:ascii="Times New Roman" w:eastAsia="Times New Roman" w:hAnsi="Times New Roman" w:cs="Times New Roman"/>
          <w:sz w:val="24"/>
          <w:szCs w:val="24"/>
        </w:rPr>
        <w:t>29</w:t>
      </w:r>
      <w:r w:rsidRPr="00EE03E1">
        <w:rPr>
          <w:rFonts w:ascii="Times New Roman" w:eastAsia="Times New Roman" w:hAnsi="Times New Roman" w:cs="Times New Roman"/>
          <w:sz w:val="24"/>
          <w:szCs w:val="24"/>
        </w:rPr>
        <w:t>»</w:t>
      </w:r>
      <w:r w:rsidR="00B833DE">
        <w:rPr>
          <w:rFonts w:ascii="Times New Roman" w:eastAsia="Times New Roman" w:hAnsi="Times New Roman" w:cs="Times New Roman"/>
          <w:sz w:val="24"/>
          <w:szCs w:val="24"/>
        </w:rPr>
        <w:t xml:space="preserve"> апреля</w:t>
      </w:r>
      <w:r w:rsidRPr="00EE03E1">
        <w:rPr>
          <w:rFonts w:ascii="Times New Roman" w:eastAsia="Times New Roman" w:hAnsi="Times New Roman" w:cs="Times New Roman"/>
          <w:sz w:val="24"/>
          <w:szCs w:val="24"/>
        </w:rPr>
        <w:t xml:space="preserve"> 201</w:t>
      </w:r>
      <w:r w:rsidR="00783EDC" w:rsidRPr="00EE03E1">
        <w:rPr>
          <w:rFonts w:ascii="Times New Roman" w:eastAsia="Times New Roman" w:hAnsi="Times New Roman" w:cs="Times New Roman"/>
          <w:sz w:val="24"/>
          <w:szCs w:val="24"/>
        </w:rPr>
        <w:t>9</w:t>
      </w:r>
      <w:r w:rsidRPr="00EE03E1">
        <w:rPr>
          <w:rFonts w:ascii="Times New Roman" w:eastAsia="Times New Roman" w:hAnsi="Times New Roman" w:cs="Times New Roman"/>
          <w:sz w:val="24"/>
          <w:szCs w:val="24"/>
        </w:rPr>
        <w:t xml:space="preserve"> года № </w:t>
      </w:r>
      <w:r w:rsidR="00B833DE">
        <w:rPr>
          <w:rFonts w:ascii="Times New Roman" w:eastAsia="Times New Roman" w:hAnsi="Times New Roman" w:cs="Times New Roman"/>
          <w:sz w:val="24"/>
          <w:szCs w:val="24"/>
        </w:rPr>
        <w:t>289</w:t>
      </w:r>
    </w:p>
    <w:p w:rsidR="00CF7A64" w:rsidRPr="00EE03E1" w:rsidRDefault="00CF7A64" w:rsidP="00CF7A64">
      <w:pPr>
        <w:widowControl w:val="0"/>
        <w:autoSpaceDE w:val="0"/>
        <w:autoSpaceDN w:val="0"/>
        <w:adjustRightInd w:val="0"/>
        <w:spacing w:after="0"/>
        <w:ind w:firstLine="540"/>
        <w:jc w:val="right"/>
        <w:rPr>
          <w:rFonts w:ascii="Times New Roman" w:eastAsia="Calibri" w:hAnsi="Times New Roman" w:cs="Times New Roman"/>
          <w:sz w:val="28"/>
          <w:szCs w:val="28"/>
          <w:lang w:eastAsia="en-US"/>
        </w:rPr>
      </w:pPr>
    </w:p>
    <w:p w:rsidR="00CF7A64" w:rsidRDefault="0065560C" w:rsidP="00CF7A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w:t>
      </w:r>
    </w:p>
    <w:p w:rsidR="00CF7A64" w:rsidRPr="00EE03E1" w:rsidRDefault="0065560C" w:rsidP="00CF7A6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sz w:val="24"/>
          <w:szCs w:val="24"/>
        </w:rPr>
        <w:t xml:space="preserve">КОТОРЫЕ ВНОСЯТСЯ В ПОСТАНОВЛЕНИЕ </w:t>
      </w:r>
      <w:r w:rsidRPr="00EE03E1">
        <w:rPr>
          <w:rFonts w:ascii="Times New Roman" w:eastAsia="Times New Roman" w:hAnsi="Times New Roman" w:cs="Times New Roman"/>
          <w:sz w:val="24"/>
          <w:szCs w:val="24"/>
        </w:rPr>
        <w:t xml:space="preserve">АДМИНИСТРАЦИИ ЯГОДНИНСКОГО ГОРОДСКОГО ОКРУГА </w:t>
      </w:r>
      <w:r w:rsidRPr="00EE03E1">
        <w:rPr>
          <w:rFonts w:ascii="Times New Roman" w:eastAsia="Calibri" w:hAnsi="Times New Roman" w:cs="Times New Roman"/>
          <w:sz w:val="24"/>
          <w:szCs w:val="24"/>
        </w:rPr>
        <w:t xml:space="preserve">ОТ 17 ДЕКАБРЯ 2018 ГОДА </w:t>
      </w:r>
      <w:r w:rsidRPr="00EE03E1">
        <w:rPr>
          <w:rFonts w:ascii="Times New Roman" w:hAnsi="Times New Roman" w:cs="Times New Roman"/>
          <w:sz w:val="24"/>
          <w:szCs w:val="24"/>
        </w:rPr>
        <w:t>№ 968</w:t>
      </w: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65560C" w:rsidRDefault="0065560C" w:rsidP="0065560C">
      <w:pPr>
        <w:pStyle w:val="a5"/>
        <w:numPr>
          <w:ilvl w:val="0"/>
          <w:numId w:val="4"/>
        </w:numPr>
        <w:spacing w:after="0" w:line="240" w:lineRule="auto"/>
        <w:jc w:val="both"/>
        <w:rPr>
          <w:rFonts w:ascii="Times New Roman" w:eastAsia="Times New Roman" w:hAnsi="Times New Roman" w:cs="Times New Roman"/>
          <w:b/>
        </w:rPr>
      </w:pPr>
      <w:r w:rsidRPr="0065560C">
        <w:rPr>
          <w:rFonts w:ascii="Times New Roman" w:eastAsia="Times New Roman" w:hAnsi="Times New Roman" w:cs="Times New Roman"/>
          <w:sz w:val="24"/>
          <w:szCs w:val="24"/>
        </w:rPr>
        <w:t xml:space="preserve">Приложение к постановлению </w:t>
      </w:r>
      <w:r w:rsidRPr="0065560C">
        <w:rPr>
          <w:rFonts w:ascii="Times New Roman" w:eastAsia="Calibri" w:hAnsi="Times New Roman" w:cs="Times New Roman"/>
          <w:sz w:val="24"/>
          <w:szCs w:val="24"/>
        </w:rPr>
        <w:t>«</w:t>
      </w:r>
      <w:r w:rsidRPr="0065560C">
        <w:rPr>
          <w:rFonts w:ascii="Times New Roman" w:hAnsi="Times New Roman" w:cs="Times New Roman"/>
          <w:sz w:val="24"/>
          <w:szCs w:val="24"/>
        </w:rPr>
        <w:t>Об утверждении муниципальной программы «Дом для молодой семьи» в Ягоднинском городском округе» на 2019 год»</w:t>
      </w:r>
      <w:r>
        <w:rPr>
          <w:rFonts w:ascii="Times New Roman" w:hAnsi="Times New Roman" w:cs="Times New Roman"/>
          <w:sz w:val="24"/>
          <w:szCs w:val="24"/>
        </w:rPr>
        <w:t xml:space="preserve"> изложить в следующей редакции:</w:t>
      </w:r>
    </w:p>
    <w:p w:rsidR="0065560C" w:rsidRPr="0065560C" w:rsidRDefault="0065560C" w:rsidP="0065560C">
      <w:pPr>
        <w:pStyle w:val="a5"/>
        <w:spacing w:after="0" w:line="240" w:lineRule="auto"/>
        <w:jc w:val="both"/>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Pr="00EE03E1" w:rsidRDefault="00505115" w:rsidP="0065560C">
      <w:pPr>
        <w:spacing w:after="0" w:line="240" w:lineRule="auto"/>
        <w:ind w:left="4956"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560C" w:rsidRPr="00EE03E1">
        <w:rPr>
          <w:rFonts w:ascii="Times New Roman" w:eastAsia="Times New Roman" w:hAnsi="Times New Roman" w:cs="Times New Roman"/>
          <w:sz w:val="24"/>
          <w:szCs w:val="24"/>
        </w:rPr>
        <w:t xml:space="preserve">Приложение </w:t>
      </w:r>
    </w:p>
    <w:p w:rsidR="0065560C" w:rsidRPr="00EE03E1" w:rsidRDefault="0065560C" w:rsidP="0065560C">
      <w:pPr>
        <w:spacing w:after="0" w:line="240" w:lineRule="auto"/>
        <w:ind w:left="4956" w:firstLine="708"/>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к постановлению администрации</w:t>
      </w:r>
    </w:p>
    <w:p w:rsidR="0065560C" w:rsidRPr="00EE03E1" w:rsidRDefault="0065560C" w:rsidP="0065560C">
      <w:pPr>
        <w:spacing w:after="0" w:line="240" w:lineRule="auto"/>
        <w:ind w:left="4956" w:firstLine="708"/>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Ягоднинского городского округа</w:t>
      </w:r>
    </w:p>
    <w:p w:rsidR="0065560C" w:rsidRPr="0065560C" w:rsidRDefault="0065560C" w:rsidP="0065560C">
      <w:pPr>
        <w:spacing w:after="0" w:line="240" w:lineRule="auto"/>
        <w:ind w:left="4956" w:right="-284" w:firstLine="708"/>
        <w:rPr>
          <w:rFonts w:ascii="Times New Roman" w:eastAsia="Times New Roman" w:hAnsi="Times New Roman" w:cs="Times New Roman"/>
          <w:sz w:val="24"/>
          <w:szCs w:val="24"/>
          <w:u w:val="single"/>
        </w:rPr>
      </w:pPr>
      <w:r w:rsidRPr="0065560C">
        <w:rPr>
          <w:rFonts w:ascii="Times New Roman" w:eastAsia="Times New Roman" w:hAnsi="Times New Roman" w:cs="Times New Roman"/>
          <w:sz w:val="24"/>
          <w:szCs w:val="24"/>
          <w:u w:val="single"/>
        </w:rPr>
        <w:t>от « 17 »  декабря  2019 года № 968</w:t>
      </w:r>
    </w:p>
    <w:p w:rsidR="0065560C" w:rsidRDefault="0065560C" w:rsidP="00CF7A64">
      <w:pPr>
        <w:spacing w:after="0" w:line="240" w:lineRule="auto"/>
        <w:jc w:val="center"/>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Default="0065560C" w:rsidP="00CF7A64">
      <w:pPr>
        <w:spacing w:after="0" w:line="240" w:lineRule="auto"/>
        <w:jc w:val="center"/>
        <w:rPr>
          <w:rFonts w:ascii="Times New Roman" w:eastAsia="Times New Roman" w:hAnsi="Times New Roman" w:cs="Times New Roman"/>
          <w:b/>
        </w:rPr>
      </w:pPr>
    </w:p>
    <w:p w:rsidR="0065560C" w:rsidRPr="00EE03E1" w:rsidRDefault="0065560C"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sz w:val="28"/>
        </w:rPr>
      </w:pPr>
      <w:r w:rsidRPr="00EE03E1">
        <w:rPr>
          <w:rFonts w:ascii="Times New Roman" w:eastAsia="Times New Roman" w:hAnsi="Times New Roman" w:cs="Times New Roman"/>
          <w:b/>
          <w:sz w:val="28"/>
        </w:rPr>
        <w:t>МУНИЦИПАЛЬНАЯ ПРОГРАММА</w:t>
      </w:r>
    </w:p>
    <w:p w:rsidR="005E1DB6" w:rsidRPr="00EE03E1" w:rsidRDefault="00CF7A64" w:rsidP="00CF7A64">
      <w:pPr>
        <w:spacing w:after="0" w:line="240" w:lineRule="auto"/>
        <w:jc w:val="center"/>
        <w:rPr>
          <w:rFonts w:ascii="Times New Roman" w:hAnsi="Times New Roman" w:cs="Times New Roman"/>
          <w:b/>
          <w:sz w:val="28"/>
          <w:szCs w:val="28"/>
        </w:rPr>
      </w:pPr>
      <w:r w:rsidRPr="00EE03E1">
        <w:rPr>
          <w:rFonts w:ascii="Times New Roman" w:eastAsia="Times New Roman" w:hAnsi="Times New Roman" w:cs="Times New Roman"/>
          <w:b/>
          <w:sz w:val="28"/>
          <w:szCs w:val="28"/>
        </w:rPr>
        <w:t>«</w:t>
      </w:r>
      <w:r w:rsidR="005E1DB6" w:rsidRPr="00EE03E1">
        <w:rPr>
          <w:rFonts w:ascii="Times New Roman" w:hAnsi="Times New Roman" w:cs="Times New Roman"/>
          <w:b/>
          <w:sz w:val="28"/>
          <w:szCs w:val="28"/>
        </w:rPr>
        <w:t xml:space="preserve">ДОМ ДЛЯ МОЛОДОЙ СЕМЬИ </w:t>
      </w:r>
    </w:p>
    <w:p w:rsidR="00CF7A64" w:rsidRPr="00EE03E1" w:rsidRDefault="00CF7A64" w:rsidP="00CF7A64">
      <w:pPr>
        <w:spacing w:after="0" w:line="240" w:lineRule="auto"/>
        <w:jc w:val="center"/>
        <w:rPr>
          <w:rFonts w:ascii="Times New Roman" w:eastAsia="Times New Roman" w:hAnsi="Times New Roman" w:cs="Times New Roman"/>
          <w:b/>
          <w:sz w:val="28"/>
        </w:rPr>
      </w:pPr>
      <w:r w:rsidRPr="00EE03E1">
        <w:rPr>
          <w:rFonts w:ascii="Times New Roman" w:eastAsiaTheme="minorHAnsi" w:hAnsi="Times New Roman" w:cs="Times New Roman"/>
          <w:b/>
          <w:sz w:val="28"/>
          <w:szCs w:val="28"/>
          <w:lang w:eastAsia="en-US"/>
        </w:rPr>
        <w:t>В ЯГОДНИНСКОМ ГОРОДСКОМ ОКРУГЕ</w:t>
      </w:r>
      <w:r w:rsidRPr="00EE03E1">
        <w:rPr>
          <w:rFonts w:ascii="Times New Roman" w:eastAsia="Times New Roman" w:hAnsi="Times New Roman" w:cs="Times New Roman"/>
          <w:b/>
          <w:sz w:val="28"/>
        </w:rPr>
        <w:t>»</w:t>
      </w:r>
    </w:p>
    <w:p w:rsidR="00CF7A64" w:rsidRPr="00EE03E1" w:rsidRDefault="00CF7A64" w:rsidP="00CF7A64">
      <w:pPr>
        <w:spacing w:after="0" w:line="240" w:lineRule="auto"/>
        <w:jc w:val="center"/>
        <w:rPr>
          <w:rFonts w:ascii="Times New Roman" w:eastAsia="Times New Roman" w:hAnsi="Times New Roman" w:cs="Times New Roman"/>
          <w:b/>
          <w:sz w:val="28"/>
        </w:rPr>
      </w:pPr>
      <w:r w:rsidRPr="00EE03E1">
        <w:rPr>
          <w:rFonts w:ascii="Times New Roman" w:eastAsia="Times New Roman" w:hAnsi="Times New Roman" w:cs="Times New Roman"/>
          <w:b/>
          <w:sz w:val="28"/>
        </w:rPr>
        <w:t xml:space="preserve">НА </w:t>
      </w:r>
      <w:r w:rsidR="005E1DB6" w:rsidRPr="00EE03E1">
        <w:rPr>
          <w:rFonts w:ascii="Times New Roman" w:eastAsia="Times New Roman" w:hAnsi="Times New Roman" w:cs="Times New Roman"/>
          <w:b/>
          <w:sz w:val="28"/>
        </w:rPr>
        <w:t>201</w:t>
      </w:r>
      <w:r w:rsidR="00CC4715" w:rsidRPr="00EE03E1">
        <w:rPr>
          <w:rFonts w:ascii="Times New Roman" w:eastAsia="Times New Roman" w:hAnsi="Times New Roman" w:cs="Times New Roman"/>
          <w:b/>
          <w:sz w:val="28"/>
        </w:rPr>
        <w:t>9</w:t>
      </w:r>
      <w:r w:rsidRPr="00EE03E1">
        <w:rPr>
          <w:rFonts w:ascii="Times New Roman" w:eastAsia="Times New Roman" w:hAnsi="Times New Roman" w:cs="Times New Roman"/>
          <w:b/>
          <w:sz w:val="28"/>
        </w:rPr>
        <w:t xml:space="preserve"> ГОД</w:t>
      </w: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spacing w:after="0" w:line="240" w:lineRule="auto"/>
        <w:jc w:val="center"/>
        <w:rPr>
          <w:rFonts w:ascii="Times New Roman" w:eastAsia="Times New Roman" w:hAnsi="Times New Roman" w:cs="Times New Roman"/>
          <w:b/>
        </w:rPr>
      </w:pPr>
    </w:p>
    <w:p w:rsidR="00CF7A64" w:rsidRPr="00EE03E1" w:rsidRDefault="00CF7A64" w:rsidP="00CF7A64">
      <w:pPr>
        <w:rPr>
          <w:rFonts w:ascii="Times New Roman" w:eastAsia="Times New Roman" w:hAnsi="Times New Roman" w:cs="Times New Roman"/>
          <w:b/>
        </w:rPr>
      </w:pPr>
      <w:r w:rsidRPr="00EE03E1">
        <w:rPr>
          <w:rFonts w:ascii="Times New Roman" w:eastAsia="Times New Roman" w:hAnsi="Times New Roman" w:cs="Times New Roman"/>
          <w:b/>
        </w:rPr>
        <w:br w:type="page"/>
      </w:r>
    </w:p>
    <w:p w:rsidR="00CF7A64" w:rsidRPr="00EE03E1" w:rsidRDefault="00CF7A64" w:rsidP="00CF7A64">
      <w:pPr>
        <w:spacing w:after="0" w:line="240" w:lineRule="auto"/>
        <w:jc w:val="center"/>
        <w:rPr>
          <w:rFonts w:ascii="Times New Roman" w:eastAsia="Times New Roman" w:hAnsi="Times New Roman" w:cs="Times New Roman"/>
          <w:b/>
        </w:rPr>
      </w:pPr>
      <w:r w:rsidRPr="00EE03E1">
        <w:rPr>
          <w:rFonts w:ascii="Times New Roman" w:eastAsia="Times New Roman" w:hAnsi="Times New Roman" w:cs="Times New Roman"/>
          <w:b/>
        </w:rPr>
        <w:lastRenderedPageBreak/>
        <w:t>ПАСПОРТ</w:t>
      </w:r>
    </w:p>
    <w:p w:rsidR="00CF7A64" w:rsidRPr="00EE03E1" w:rsidRDefault="00CF7A64" w:rsidP="00CF7A64">
      <w:pPr>
        <w:spacing w:after="0" w:line="240" w:lineRule="auto"/>
        <w:jc w:val="center"/>
        <w:rPr>
          <w:rFonts w:ascii="Times New Roman" w:eastAsia="Times New Roman" w:hAnsi="Times New Roman" w:cs="Times New Roman"/>
          <w:b/>
          <w:sz w:val="24"/>
          <w:szCs w:val="20"/>
        </w:rPr>
      </w:pPr>
      <w:r w:rsidRPr="00EE03E1">
        <w:rPr>
          <w:rFonts w:ascii="Times New Roman" w:eastAsia="Times New Roman" w:hAnsi="Times New Roman" w:cs="Times New Roman"/>
          <w:b/>
          <w:sz w:val="24"/>
          <w:szCs w:val="20"/>
        </w:rPr>
        <w:t xml:space="preserve">муниципальной программы </w:t>
      </w:r>
    </w:p>
    <w:p w:rsidR="00CF7A64" w:rsidRDefault="00CF7A64" w:rsidP="00CF7A64">
      <w:pPr>
        <w:spacing w:after="0" w:line="240" w:lineRule="auto"/>
        <w:jc w:val="center"/>
        <w:rPr>
          <w:rFonts w:ascii="Times New Roman" w:eastAsia="Times New Roman" w:hAnsi="Times New Roman" w:cs="Times New Roman"/>
          <w:b/>
          <w:sz w:val="24"/>
          <w:szCs w:val="20"/>
        </w:rPr>
      </w:pPr>
      <w:r w:rsidRPr="00EE03E1">
        <w:rPr>
          <w:rFonts w:ascii="Times New Roman" w:eastAsia="Times New Roman" w:hAnsi="Times New Roman" w:cs="Times New Roman"/>
          <w:b/>
          <w:sz w:val="24"/>
          <w:szCs w:val="20"/>
        </w:rPr>
        <w:t>«</w:t>
      </w:r>
      <w:r w:rsidR="005E1DB6" w:rsidRPr="00EE03E1">
        <w:rPr>
          <w:rFonts w:ascii="Times New Roman" w:hAnsi="Times New Roman" w:cs="Times New Roman"/>
          <w:b/>
          <w:sz w:val="24"/>
        </w:rPr>
        <w:t xml:space="preserve">Дом для молодой семьи </w:t>
      </w:r>
      <w:r w:rsidRPr="00EE03E1">
        <w:rPr>
          <w:rFonts w:ascii="Times New Roman" w:eastAsiaTheme="minorHAnsi" w:hAnsi="Times New Roman" w:cs="Times New Roman"/>
          <w:b/>
          <w:sz w:val="24"/>
          <w:szCs w:val="24"/>
          <w:lang w:eastAsia="en-US"/>
        </w:rPr>
        <w:t>в Ягоднинском городском округе</w:t>
      </w:r>
      <w:r w:rsidRPr="00EE03E1">
        <w:rPr>
          <w:rFonts w:ascii="Times New Roman" w:eastAsia="Times New Roman" w:hAnsi="Times New Roman" w:cs="Times New Roman"/>
          <w:b/>
          <w:sz w:val="24"/>
          <w:szCs w:val="20"/>
        </w:rPr>
        <w:t xml:space="preserve">» на </w:t>
      </w:r>
      <w:r w:rsidR="005E1DB6" w:rsidRPr="00EE03E1">
        <w:rPr>
          <w:rFonts w:ascii="Times New Roman" w:eastAsia="Times New Roman" w:hAnsi="Times New Roman" w:cs="Times New Roman"/>
          <w:b/>
          <w:sz w:val="24"/>
          <w:szCs w:val="20"/>
        </w:rPr>
        <w:t>201</w:t>
      </w:r>
      <w:r w:rsidR="00CC4715" w:rsidRPr="00EE03E1">
        <w:rPr>
          <w:rFonts w:ascii="Times New Roman" w:eastAsia="Times New Roman" w:hAnsi="Times New Roman" w:cs="Times New Roman"/>
          <w:b/>
          <w:sz w:val="24"/>
          <w:szCs w:val="20"/>
        </w:rPr>
        <w:t>9</w:t>
      </w:r>
      <w:r w:rsidRPr="00EE03E1">
        <w:rPr>
          <w:rFonts w:ascii="Times New Roman" w:eastAsia="Times New Roman" w:hAnsi="Times New Roman" w:cs="Times New Roman"/>
          <w:b/>
          <w:sz w:val="24"/>
          <w:szCs w:val="20"/>
        </w:rPr>
        <w:t xml:space="preserve"> год</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5528"/>
        <w:gridCol w:w="2126"/>
      </w:tblGrid>
      <w:tr w:rsidR="00CF7A64" w:rsidRPr="00EE03E1" w:rsidTr="00447093">
        <w:trPr>
          <w:trHeight w:val="447"/>
        </w:trPr>
        <w:tc>
          <w:tcPr>
            <w:tcW w:w="2836" w:type="dxa"/>
          </w:tcPr>
          <w:p w:rsidR="00CF7A64" w:rsidRPr="003B4C0E" w:rsidRDefault="00CF7A64" w:rsidP="003B4C0E">
            <w:pPr>
              <w:spacing w:after="0" w:line="240" w:lineRule="auto"/>
              <w:jc w:val="both"/>
              <w:rPr>
                <w:rFonts w:ascii="Times New Roman" w:eastAsia="Times New Roman" w:hAnsi="Times New Roman" w:cs="Times New Roman"/>
                <w:b/>
              </w:rPr>
            </w:pPr>
            <w:r w:rsidRPr="003B4C0E">
              <w:rPr>
                <w:rFonts w:ascii="Times New Roman" w:eastAsia="Times New Roman" w:hAnsi="Times New Roman" w:cs="Times New Roman"/>
                <w:b/>
              </w:rPr>
              <w:t xml:space="preserve">Наименование </w:t>
            </w:r>
          </w:p>
          <w:p w:rsidR="00CF7A64" w:rsidRPr="003B4C0E" w:rsidRDefault="00CF7A64" w:rsidP="003B4C0E">
            <w:pPr>
              <w:spacing w:after="0" w:line="240" w:lineRule="auto"/>
              <w:jc w:val="both"/>
              <w:rPr>
                <w:rFonts w:ascii="Times New Roman" w:eastAsia="Times New Roman" w:hAnsi="Times New Roman" w:cs="Times New Roman"/>
                <w:b/>
              </w:rPr>
            </w:pPr>
            <w:r w:rsidRPr="003B4C0E">
              <w:rPr>
                <w:rFonts w:ascii="Times New Roman" w:eastAsia="Times New Roman" w:hAnsi="Times New Roman" w:cs="Times New Roman"/>
                <w:b/>
              </w:rPr>
              <w:t>программы</w:t>
            </w:r>
          </w:p>
        </w:tc>
        <w:tc>
          <w:tcPr>
            <w:tcW w:w="7654" w:type="dxa"/>
            <w:gridSpan w:val="2"/>
          </w:tcPr>
          <w:p w:rsidR="00CF7A64" w:rsidRPr="003B4C0E" w:rsidRDefault="003B4C0E" w:rsidP="003B4C0E">
            <w:pPr>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М</w:t>
            </w:r>
            <w:r w:rsidR="00CF7A64" w:rsidRPr="003B4C0E">
              <w:rPr>
                <w:rFonts w:ascii="Times New Roman" w:eastAsia="Times New Roman" w:hAnsi="Times New Roman" w:cs="Times New Roman"/>
              </w:rPr>
              <w:t>униципальная программа «</w:t>
            </w:r>
            <w:r w:rsidR="005E1DB6" w:rsidRPr="003B4C0E">
              <w:rPr>
                <w:rFonts w:ascii="Times New Roman" w:hAnsi="Times New Roman" w:cs="Times New Roman"/>
              </w:rPr>
              <w:t>Дом для молодой семьи</w:t>
            </w:r>
            <w:r w:rsidR="00CF7A64" w:rsidRPr="003B4C0E">
              <w:rPr>
                <w:rFonts w:ascii="Times New Roman" w:eastAsiaTheme="minorHAnsi" w:hAnsi="Times New Roman" w:cs="Times New Roman"/>
                <w:lang w:eastAsia="en-US"/>
              </w:rPr>
              <w:t xml:space="preserve"> в Ягоднинском городском округе</w:t>
            </w:r>
            <w:r w:rsidR="00CF7A64" w:rsidRPr="003B4C0E">
              <w:rPr>
                <w:rFonts w:ascii="Times New Roman" w:eastAsia="Times New Roman" w:hAnsi="Times New Roman" w:cs="Times New Roman"/>
              </w:rPr>
              <w:t xml:space="preserve">» на </w:t>
            </w:r>
            <w:r w:rsidR="005E1DB6" w:rsidRPr="003B4C0E">
              <w:rPr>
                <w:rFonts w:ascii="Times New Roman" w:eastAsia="Times New Roman" w:hAnsi="Times New Roman" w:cs="Times New Roman"/>
              </w:rPr>
              <w:t>201</w:t>
            </w:r>
            <w:r w:rsidR="00CC4715" w:rsidRPr="003B4C0E">
              <w:rPr>
                <w:rFonts w:ascii="Times New Roman" w:eastAsia="Times New Roman" w:hAnsi="Times New Roman" w:cs="Times New Roman"/>
              </w:rPr>
              <w:t>9</w:t>
            </w:r>
            <w:r w:rsidR="00CF7A64" w:rsidRPr="003B4C0E">
              <w:rPr>
                <w:rFonts w:ascii="Times New Roman" w:eastAsia="Times New Roman" w:hAnsi="Times New Roman" w:cs="Times New Roman"/>
              </w:rPr>
              <w:t xml:space="preserve"> год</w:t>
            </w:r>
            <w:r w:rsidR="00C51545" w:rsidRPr="003B4C0E">
              <w:rPr>
                <w:rFonts w:ascii="Times New Roman" w:eastAsia="Times New Roman" w:hAnsi="Times New Roman" w:cs="Times New Roman"/>
              </w:rPr>
              <w:t xml:space="preserve"> (далее - Программа)</w:t>
            </w:r>
          </w:p>
        </w:tc>
      </w:tr>
      <w:tr w:rsidR="00CF7A64" w:rsidRPr="00EE03E1" w:rsidTr="00447093">
        <w:trPr>
          <w:trHeight w:val="671"/>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Основания для разработки </w:t>
            </w:r>
            <w:r w:rsidR="00447093">
              <w:rPr>
                <w:rFonts w:ascii="Times New Roman" w:eastAsia="Times New Roman" w:hAnsi="Times New Roman" w:cs="Times New Roman"/>
                <w:b/>
              </w:rPr>
              <w:t>П</w:t>
            </w:r>
            <w:r w:rsidRPr="003B4C0E">
              <w:rPr>
                <w:rFonts w:ascii="Times New Roman" w:eastAsia="Times New Roman" w:hAnsi="Times New Roman" w:cs="Times New Roman"/>
                <w:b/>
              </w:rPr>
              <w:t>рограммы</w:t>
            </w:r>
          </w:p>
        </w:tc>
        <w:tc>
          <w:tcPr>
            <w:tcW w:w="7654" w:type="dxa"/>
            <w:gridSpan w:val="2"/>
          </w:tcPr>
          <w:p w:rsidR="00C51545" w:rsidRPr="003B4C0E" w:rsidRDefault="00C51545" w:rsidP="003B4C0E">
            <w:pPr>
              <w:autoSpaceDE w:val="0"/>
              <w:autoSpaceDN w:val="0"/>
              <w:spacing w:before="100" w:beforeAutospacing="1" w:after="100" w:afterAutospacing="1" w:line="240" w:lineRule="auto"/>
              <w:jc w:val="both"/>
              <w:rPr>
                <w:rFonts w:ascii="Times New Roman" w:eastAsia="Calibri" w:hAnsi="Times New Roman" w:cs="Times New Roman"/>
              </w:rPr>
            </w:pPr>
            <w:r w:rsidRPr="003B4C0E">
              <w:rPr>
                <w:rFonts w:ascii="Times New Roman" w:hAnsi="Times New Roman" w:cs="Times New Roman"/>
                <w:color w:val="052635"/>
              </w:rPr>
              <w:t>Постановление администрации Магаданской области от 05.12.2013 года № 1213-па «Об утверждении государственной программы Магаданской области «Обеспечение доступным и комфортным жильем жителей Магаданской области» на 2014-2020 годы»;</w:t>
            </w:r>
            <w:r w:rsidR="00447093">
              <w:rPr>
                <w:rFonts w:ascii="Times New Roman" w:hAnsi="Times New Roman" w:cs="Times New Roman"/>
                <w:color w:val="052635"/>
              </w:rPr>
              <w:t xml:space="preserve"> </w:t>
            </w:r>
            <w:r w:rsidRPr="003B4C0E">
              <w:rPr>
                <w:rFonts w:ascii="Times New Roman" w:hAnsi="Times New Roman" w:cs="Times New Roman"/>
                <w:color w:val="052635"/>
              </w:rPr>
              <w:t>Постановление администрации Магаданской области от 07.04.2011 года № 216-па «О мерах по реализации подпрограммы «Обеспечение жильем молодых семей» федеральной целевой программы «Жилище» на 2015-2020 годы»; Постановление Правительства Магаданской области от 17.04.2014 года № 311-пп «О мерах по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2014-2020 годы»</w:t>
            </w:r>
          </w:p>
        </w:tc>
      </w:tr>
      <w:tr w:rsidR="00CF7A64" w:rsidRPr="00EE03E1" w:rsidTr="00447093">
        <w:trPr>
          <w:trHeight w:val="174"/>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Заказчик </w:t>
            </w:r>
            <w:r w:rsidR="00447093">
              <w:rPr>
                <w:rFonts w:ascii="Times New Roman" w:eastAsia="Times New Roman" w:hAnsi="Times New Roman" w:cs="Times New Roman"/>
                <w:b/>
              </w:rPr>
              <w:t>П</w:t>
            </w:r>
            <w:r w:rsidRPr="003B4C0E">
              <w:rPr>
                <w:rFonts w:ascii="Times New Roman" w:eastAsia="Times New Roman" w:hAnsi="Times New Roman" w:cs="Times New Roman"/>
                <w:b/>
              </w:rPr>
              <w:t>рограммы</w:t>
            </w:r>
          </w:p>
        </w:tc>
        <w:tc>
          <w:tcPr>
            <w:tcW w:w="7654" w:type="dxa"/>
            <w:gridSpan w:val="2"/>
          </w:tcPr>
          <w:p w:rsidR="00CF7A64" w:rsidRPr="003B4C0E" w:rsidRDefault="00CF7A64" w:rsidP="003B4C0E">
            <w:pPr>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Администрация Ягоднинского городского округа</w:t>
            </w:r>
          </w:p>
        </w:tc>
      </w:tr>
      <w:tr w:rsidR="00CF7A64" w:rsidRPr="00EE03E1" w:rsidTr="00447093">
        <w:trPr>
          <w:trHeight w:val="219"/>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Разработчик</w:t>
            </w:r>
            <w:r w:rsidR="00447093">
              <w:rPr>
                <w:rFonts w:ascii="Times New Roman" w:eastAsia="Times New Roman" w:hAnsi="Times New Roman" w:cs="Times New Roman"/>
                <w:b/>
              </w:rPr>
              <w:t xml:space="preserve"> П</w:t>
            </w:r>
            <w:r w:rsidRPr="003B4C0E">
              <w:rPr>
                <w:rFonts w:ascii="Times New Roman" w:eastAsia="Times New Roman" w:hAnsi="Times New Roman" w:cs="Times New Roman"/>
                <w:b/>
              </w:rPr>
              <w:t>рограммы</w:t>
            </w:r>
          </w:p>
        </w:tc>
        <w:tc>
          <w:tcPr>
            <w:tcW w:w="7654" w:type="dxa"/>
            <w:gridSpan w:val="2"/>
          </w:tcPr>
          <w:p w:rsidR="00CF7A64" w:rsidRPr="003B4C0E" w:rsidRDefault="00CF7A64" w:rsidP="003B4C0E">
            <w:pPr>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Администрация Ягоднинского городского округа</w:t>
            </w:r>
          </w:p>
        </w:tc>
      </w:tr>
      <w:tr w:rsidR="00CF7A64" w:rsidRPr="00EE03E1" w:rsidTr="00447093">
        <w:trPr>
          <w:trHeight w:val="132"/>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Исполнители </w:t>
            </w:r>
            <w:r w:rsidR="00447093">
              <w:rPr>
                <w:rFonts w:ascii="Times New Roman" w:eastAsia="Times New Roman" w:hAnsi="Times New Roman" w:cs="Times New Roman"/>
                <w:b/>
              </w:rPr>
              <w:t>П</w:t>
            </w:r>
            <w:r w:rsidRPr="003B4C0E">
              <w:rPr>
                <w:rFonts w:ascii="Times New Roman" w:eastAsia="Times New Roman" w:hAnsi="Times New Roman" w:cs="Times New Roman"/>
                <w:b/>
              </w:rPr>
              <w:t>рограммы</w:t>
            </w:r>
          </w:p>
        </w:tc>
        <w:tc>
          <w:tcPr>
            <w:tcW w:w="7654" w:type="dxa"/>
            <w:gridSpan w:val="2"/>
          </w:tcPr>
          <w:p w:rsidR="00CF7A64" w:rsidRPr="003B4C0E" w:rsidRDefault="00CF7A64" w:rsidP="00447093">
            <w:pPr>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Администрация Ягоднинского городского округа</w:t>
            </w:r>
          </w:p>
        </w:tc>
      </w:tr>
      <w:tr w:rsidR="00CF7A64" w:rsidRPr="00EE03E1" w:rsidTr="00447093">
        <w:trPr>
          <w:trHeight w:val="573"/>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Цел</w:t>
            </w:r>
            <w:r w:rsidR="009950AF" w:rsidRPr="003B4C0E">
              <w:rPr>
                <w:rFonts w:ascii="Times New Roman" w:eastAsia="Times New Roman" w:hAnsi="Times New Roman" w:cs="Times New Roman"/>
                <w:b/>
              </w:rPr>
              <w:t>ь</w:t>
            </w:r>
            <w:r w:rsidRPr="003B4C0E">
              <w:rPr>
                <w:rFonts w:ascii="Times New Roman" w:eastAsia="Times New Roman" w:hAnsi="Times New Roman" w:cs="Times New Roman"/>
                <w:b/>
              </w:rPr>
              <w:t xml:space="preserve"> </w:t>
            </w:r>
            <w:r w:rsidR="00447093">
              <w:rPr>
                <w:rFonts w:ascii="Times New Roman" w:eastAsia="Times New Roman" w:hAnsi="Times New Roman" w:cs="Times New Roman"/>
                <w:b/>
              </w:rPr>
              <w:t>Программы</w:t>
            </w:r>
          </w:p>
        </w:tc>
        <w:tc>
          <w:tcPr>
            <w:tcW w:w="7654" w:type="dxa"/>
            <w:gridSpan w:val="2"/>
          </w:tcPr>
          <w:p w:rsidR="00F52C74" w:rsidRPr="003B4C0E" w:rsidRDefault="00733547" w:rsidP="003B4C0E">
            <w:pPr>
              <w:tabs>
                <w:tab w:val="left" w:pos="360"/>
              </w:tabs>
              <w:spacing w:after="0" w:line="240" w:lineRule="auto"/>
              <w:jc w:val="both"/>
              <w:rPr>
                <w:rFonts w:ascii="Times New Roman" w:eastAsia="Calibri" w:hAnsi="Times New Roman" w:cs="Times New Roman"/>
              </w:rPr>
            </w:pPr>
            <w:r w:rsidRPr="007F0316">
              <w:rPr>
                <w:rFonts w:ascii="Times New Roman" w:eastAsia="Calibri" w:hAnsi="Times New Roman" w:cs="Times New Roman"/>
              </w:rPr>
              <w:t>поддержка решения жилищной проблемы молодых семей, признанных в установленном порядке нуждающимися в улучшении жилищных условий для закрепления молодых кадров на территории и последующего улучшения демографической ситуации в округе</w:t>
            </w:r>
          </w:p>
        </w:tc>
      </w:tr>
      <w:tr w:rsidR="00CF7A64" w:rsidRPr="00EE03E1" w:rsidTr="00447093">
        <w:trPr>
          <w:trHeight w:val="409"/>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Задачи </w:t>
            </w:r>
            <w:r w:rsidR="00447093">
              <w:rPr>
                <w:rFonts w:ascii="Times New Roman" w:eastAsia="Times New Roman" w:hAnsi="Times New Roman" w:cs="Times New Roman"/>
                <w:b/>
              </w:rPr>
              <w:t>Программы</w:t>
            </w:r>
          </w:p>
        </w:tc>
        <w:tc>
          <w:tcPr>
            <w:tcW w:w="7654" w:type="dxa"/>
            <w:gridSpan w:val="2"/>
          </w:tcPr>
          <w:p w:rsidR="00D149B5" w:rsidRPr="00D149B5" w:rsidRDefault="00D149B5" w:rsidP="00D149B5">
            <w:pPr>
              <w:tabs>
                <w:tab w:val="left" w:pos="360"/>
              </w:tabs>
              <w:spacing w:after="0" w:line="240" w:lineRule="auto"/>
              <w:jc w:val="both"/>
              <w:rPr>
                <w:rFonts w:ascii="Times New Roman" w:eastAsia="Calibri" w:hAnsi="Times New Roman" w:cs="Times New Roman"/>
              </w:rPr>
            </w:pPr>
            <w:r w:rsidRPr="00D149B5">
              <w:rPr>
                <w:rFonts w:ascii="Times New Roman" w:eastAsia="Calibri" w:hAnsi="Times New Roman" w:cs="Times New Roman"/>
              </w:rPr>
              <w:t>-предоставление молодым семьям финансовой поддержки на приобретение (строительство) жилого помещения экономического класса, оплату первоначального взноса при получении ипотечного кредита или займа на приобретение жилого помещения экономического класса, на погашение основной суммы долга и уплату процентов по ипотечным кредитам или займам;</w:t>
            </w:r>
          </w:p>
          <w:p w:rsidR="00CF7A64" w:rsidRPr="003B4C0E" w:rsidRDefault="00D149B5" w:rsidP="00D149B5">
            <w:pPr>
              <w:tabs>
                <w:tab w:val="left" w:pos="360"/>
              </w:tabs>
              <w:spacing w:after="0" w:line="240" w:lineRule="auto"/>
              <w:jc w:val="both"/>
              <w:rPr>
                <w:rFonts w:ascii="Times New Roman" w:eastAsia="Calibri" w:hAnsi="Times New Roman" w:cs="Times New Roman"/>
              </w:rPr>
            </w:pPr>
            <w:r w:rsidRPr="00D149B5">
              <w:rPr>
                <w:rFonts w:ascii="Times New Roman" w:eastAsia="Calibri" w:hAnsi="Times New Roman" w:cs="Times New Roman"/>
              </w:rPr>
              <w:t>- повышение уровня обеспеченности жильем молодых семей Ягоднинского городского округа.</w:t>
            </w:r>
          </w:p>
        </w:tc>
      </w:tr>
      <w:tr w:rsidR="00CF7A64" w:rsidRPr="00EE03E1" w:rsidTr="00447093">
        <w:trPr>
          <w:trHeight w:val="741"/>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Целевые показатели (индикаторы) </w:t>
            </w:r>
            <w:r w:rsidR="00447093">
              <w:rPr>
                <w:rFonts w:ascii="Times New Roman" w:eastAsia="Times New Roman" w:hAnsi="Times New Roman" w:cs="Times New Roman"/>
                <w:b/>
              </w:rPr>
              <w:t>Программы</w:t>
            </w:r>
          </w:p>
        </w:tc>
        <w:tc>
          <w:tcPr>
            <w:tcW w:w="7654" w:type="dxa"/>
            <w:gridSpan w:val="2"/>
          </w:tcPr>
          <w:p w:rsidR="00CF7A64" w:rsidRPr="003B4C0E" w:rsidRDefault="009950AF" w:rsidP="003B4C0E">
            <w:pPr>
              <w:widowControl w:val="0"/>
              <w:autoSpaceDE w:val="0"/>
              <w:autoSpaceDN w:val="0"/>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 xml:space="preserve"> - </w:t>
            </w:r>
            <w:r w:rsidR="006D7749" w:rsidRPr="003B4C0E">
              <w:rPr>
                <w:rFonts w:ascii="Times New Roman" w:eastAsia="Times New Roman" w:hAnsi="Times New Roman" w:cs="Times New Roman"/>
              </w:rPr>
              <w:t>п</w:t>
            </w:r>
            <w:r w:rsidR="00B8403E" w:rsidRPr="003B4C0E">
              <w:rPr>
                <w:rFonts w:ascii="Times New Roman" w:eastAsia="Times New Roman" w:hAnsi="Times New Roman" w:cs="Times New Roman"/>
              </w:rPr>
              <w:t>редоставление молодым семьям финансовой поддержки на приобретение (строительство) жилого помещения</w:t>
            </w:r>
            <w:r w:rsidR="00D00161">
              <w:rPr>
                <w:rFonts w:ascii="Times New Roman" w:eastAsia="Times New Roman" w:hAnsi="Times New Roman" w:cs="Times New Roman"/>
              </w:rPr>
              <w:t xml:space="preserve"> экономкласса</w:t>
            </w:r>
            <w:r w:rsidR="00B8403E" w:rsidRPr="003B4C0E">
              <w:rPr>
                <w:rFonts w:ascii="Times New Roman" w:eastAsia="Times New Roman" w:hAnsi="Times New Roman" w:cs="Times New Roman"/>
              </w:rPr>
              <w:t xml:space="preserve"> </w:t>
            </w:r>
            <w:r w:rsidRPr="003B4C0E">
              <w:rPr>
                <w:rFonts w:ascii="Times New Roman" w:eastAsia="Times New Roman" w:hAnsi="Times New Roman" w:cs="Times New Roman"/>
              </w:rPr>
              <w:t xml:space="preserve">– </w:t>
            </w:r>
            <w:r w:rsidR="00C46EA8" w:rsidRPr="003B4C0E">
              <w:rPr>
                <w:rFonts w:ascii="Times New Roman" w:eastAsia="Times New Roman" w:hAnsi="Times New Roman" w:cs="Times New Roman"/>
              </w:rPr>
              <w:t>9</w:t>
            </w:r>
            <w:r w:rsidRPr="003B4C0E">
              <w:rPr>
                <w:rFonts w:ascii="Times New Roman" w:eastAsia="Times New Roman" w:hAnsi="Times New Roman" w:cs="Times New Roman"/>
              </w:rPr>
              <w:t xml:space="preserve"> семей</w:t>
            </w:r>
            <w:r w:rsidR="006D7749" w:rsidRPr="003B4C0E">
              <w:rPr>
                <w:rFonts w:ascii="Times New Roman" w:eastAsia="Times New Roman" w:hAnsi="Times New Roman" w:cs="Times New Roman"/>
              </w:rPr>
              <w:t xml:space="preserve"> с целью</w:t>
            </w:r>
            <w:r w:rsidR="00B8403E" w:rsidRPr="003B4C0E">
              <w:rPr>
                <w:rFonts w:ascii="Times New Roman" w:eastAsia="Times New Roman" w:hAnsi="Times New Roman" w:cs="Times New Roman"/>
              </w:rPr>
              <w:t xml:space="preserve"> улучш</w:t>
            </w:r>
            <w:r w:rsidR="00CC4715" w:rsidRPr="003B4C0E">
              <w:rPr>
                <w:rFonts w:ascii="Times New Roman" w:eastAsia="Times New Roman" w:hAnsi="Times New Roman" w:cs="Times New Roman"/>
              </w:rPr>
              <w:t>ения</w:t>
            </w:r>
            <w:r w:rsidR="00B8403E" w:rsidRPr="003B4C0E">
              <w:rPr>
                <w:rFonts w:ascii="Times New Roman" w:eastAsia="Times New Roman" w:hAnsi="Times New Roman" w:cs="Times New Roman"/>
              </w:rPr>
              <w:t xml:space="preserve"> </w:t>
            </w:r>
            <w:r w:rsidR="005F0445" w:rsidRPr="003B4C0E">
              <w:rPr>
                <w:rFonts w:ascii="Times New Roman" w:eastAsia="Times New Roman" w:hAnsi="Times New Roman" w:cs="Times New Roman"/>
              </w:rPr>
              <w:t>жилищны</w:t>
            </w:r>
            <w:r w:rsidR="008E2DA4" w:rsidRPr="003B4C0E">
              <w:rPr>
                <w:rFonts w:ascii="Times New Roman" w:eastAsia="Times New Roman" w:hAnsi="Times New Roman" w:cs="Times New Roman"/>
              </w:rPr>
              <w:t>х</w:t>
            </w:r>
            <w:r w:rsidR="005F0445" w:rsidRPr="003B4C0E">
              <w:rPr>
                <w:rFonts w:ascii="Times New Roman" w:eastAsia="Times New Roman" w:hAnsi="Times New Roman" w:cs="Times New Roman"/>
              </w:rPr>
              <w:t xml:space="preserve"> услови</w:t>
            </w:r>
            <w:r w:rsidR="008E2DA4" w:rsidRPr="003B4C0E">
              <w:rPr>
                <w:rFonts w:ascii="Times New Roman" w:eastAsia="Times New Roman" w:hAnsi="Times New Roman" w:cs="Times New Roman"/>
              </w:rPr>
              <w:t>й</w:t>
            </w:r>
          </w:p>
        </w:tc>
      </w:tr>
      <w:tr w:rsidR="00CF7A64" w:rsidRPr="00EE03E1" w:rsidTr="00447093">
        <w:trPr>
          <w:trHeight w:val="411"/>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Сроки и этапы реализации </w:t>
            </w:r>
            <w:r w:rsidR="00447093">
              <w:rPr>
                <w:rFonts w:ascii="Times New Roman" w:eastAsia="Times New Roman" w:hAnsi="Times New Roman" w:cs="Times New Roman"/>
                <w:b/>
              </w:rPr>
              <w:t>П</w:t>
            </w:r>
            <w:r w:rsidRPr="003B4C0E">
              <w:rPr>
                <w:rFonts w:ascii="Times New Roman" w:eastAsia="Times New Roman" w:hAnsi="Times New Roman" w:cs="Times New Roman"/>
                <w:b/>
              </w:rPr>
              <w:t>рограммы</w:t>
            </w:r>
          </w:p>
        </w:tc>
        <w:tc>
          <w:tcPr>
            <w:tcW w:w="7654" w:type="dxa"/>
            <w:gridSpan w:val="2"/>
          </w:tcPr>
          <w:p w:rsidR="00CF7A64" w:rsidRPr="003B4C0E" w:rsidRDefault="009950AF" w:rsidP="003B4C0E">
            <w:pPr>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201</w:t>
            </w:r>
            <w:r w:rsidR="00FA0F08" w:rsidRPr="003B4C0E">
              <w:rPr>
                <w:rFonts w:ascii="Times New Roman" w:eastAsia="Times New Roman" w:hAnsi="Times New Roman" w:cs="Times New Roman"/>
              </w:rPr>
              <w:t>9</w:t>
            </w:r>
            <w:r w:rsidR="00CF7A64" w:rsidRPr="003B4C0E">
              <w:rPr>
                <w:rFonts w:ascii="Times New Roman" w:eastAsia="Times New Roman" w:hAnsi="Times New Roman" w:cs="Times New Roman"/>
              </w:rPr>
              <w:t xml:space="preserve"> год, этапы реализации не предусмотрены </w:t>
            </w:r>
          </w:p>
        </w:tc>
      </w:tr>
      <w:tr w:rsidR="00CF7A64" w:rsidRPr="00EE03E1" w:rsidTr="00447093">
        <w:trPr>
          <w:trHeight w:val="411"/>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Ожидаемые результаты реализации </w:t>
            </w:r>
            <w:r w:rsidR="00447093">
              <w:rPr>
                <w:rFonts w:ascii="Times New Roman" w:eastAsia="Times New Roman" w:hAnsi="Times New Roman" w:cs="Times New Roman"/>
                <w:b/>
              </w:rPr>
              <w:t>Программы</w:t>
            </w:r>
          </w:p>
        </w:tc>
        <w:tc>
          <w:tcPr>
            <w:tcW w:w="7654" w:type="dxa"/>
            <w:gridSpan w:val="2"/>
          </w:tcPr>
          <w:p w:rsidR="00BD79B1" w:rsidRPr="003B4C0E" w:rsidRDefault="00BD79B1" w:rsidP="003B4C0E">
            <w:pPr>
              <w:autoSpaceDE w:val="0"/>
              <w:autoSpaceDN w:val="0"/>
              <w:adjustRightInd w:val="0"/>
              <w:spacing w:after="0" w:line="240" w:lineRule="auto"/>
              <w:jc w:val="both"/>
              <w:rPr>
                <w:rFonts w:ascii="Times New Roman" w:hAnsi="Times New Roman" w:cs="Times New Roman"/>
              </w:rPr>
            </w:pPr>
            <w:r w:rsidRPr="003B4C0E">
              <w:rPr>
                <w:rFonts w:ascii="Times New Roman" w:hAnsi="Times New Roman" w:cs="Times New Roman"/>
              </w:rPr>
              <w:t>Успешное выполнение Программы позволит:</w:t>
            </w:r>
          </w:p>
          <w:p w:rsidR="00BD79B1" w:rsidRPr="003B4C0E" w:rsidRDefault="00BD79B1" w:rsidP="001469D6">
            <w:pPr>
              <w:spacing w:after="0" w:line="240" w:lineRule="auto"/>
              <w:jc w:val="both"/>
              <w:rPr>
                <w:rFonts w:ascii="Times New Roman" w:eastAsia="Times New Roman" w:hAnsi="Times New Roman" w:cs="Times New Roman"/>
              </w:rPr>
            </w:pPr>
            <w:r w:rsidRPr="003B4C0E">
              <w:rPr>
                <w:rFonts w:ascii="Times New Roman" w:eastAsia="Calibri" w:hAnsi="Times New Roman" w:cs="Times New Roman"/>
              </w:rPr>
              <w:t>улучшить</w:t>
            </w:r>
            <w:r w:rsidR="009950AF" w:rsidRPr="003B4C0E">
              <w:rPr>
                <w:rFonts w:ascii="Times New Roman" w:eastAsia="Calibri" w:hAnsi="Times New Roman" w:cs="Times New Roman"/>
              </w:rPr>
              <w:t xml:space="preserve"> жилищны</w:t>
            </w:r>
            <w:r w:rsidRPr="003B4C0E">
              <w:rPr>
                <w:rFonts w:ascii="Times New Roman" w:eastAsia="Calibri" w:hAnsi="Times New Roman" w:cs="Times New Roman"/>
              </w:rPr>
              <w:t>е</w:t>
            </w:r>
            <w:r w:rsidR="009950AF" w:rsidRPr="003B4C0E">
              <w:rPr>
                <w:rFonts w:ascii="Times New Roman" w:eastAsia="Calibri" w:hAnsi="Times New Roman" w:cs="Times New Roman"/>
              </w:rPr>
              <w:t xml:space="preserve"> услови</w:t>
            </w:r>
            <w:r w:rsidRPr="003B4C0E">
              <w:rPr>
                <w:rFonts w:ascii="Times New Roman" w:eastAsia="Calibri" w:hAnsi="Times New Roman" w:cs="Times New Roman"/>
              </w:rPr>
              <w:t>я</w:t>
            </w:r>
            <w:r w:rsidR="009950AF" w:rsidRPr="003B4C0E">
              <w:rPr>
                <w:rFonts w:ascii="Times New Roman" w:eastAsia="Calibri" w:hAnsi="Times New Roman" w:cs="Times New Roman"/>
              </w:rPr>
              <w:t xml:space="preserve"> </w:t>
            </w:r>
            <w:r w:rsidR="00C46EA8" w:rsidRPr="003B4C0E">
              <w:rPr>
                <w:rFonts w:ascii="Times New Roman" w:eastAsia="Calibri" w:hAnsi="Times New Roman" w:cs="Times New Roman"/>
              </w:rPr>
              <w:t>9</w:t>
            </w:r>
            <w:r w:rsidR="009950AF" w:rsidRPr="003B4C0E">
              <w:rPr>
                <w:rFonts w:ascii="Times New Roman" w:eastAsia="Calibri" w:hAnsi="Times New Roman" w:cs="Times New Roman"/>
              </w:rPr>
              <w:t xml:space="preserve"> молодых семей, проживающих в Ягоднинском городском округе</w:t>
            </w:r>
            <w:r w:rsidR="001469D6">
              <w:rPr>
                <w:rFonts w:ascii="Times New Roman" w:eastAsia="Calibri" w:hAnsi="Times New Roman" w:cs="Times New Roman"/>
              </w:rPr>
              <w:t xml:space="preserve">; </w:t>
            </w:r>
            <w:r w:rsidRPr="003B4C0E">
              <w:rPr>
                <w:rFonts w:ascii="Times New Roman" w:hAnsi="Times New Roman" w:cs="Times New Roman"/>
              </w:rPr>
              <w:t>создать условия для повышения уровня обеспеченности жильем молодых семей;</w:t>
            </w:r>
            <w:r w:rsidR="001469D6">
              <w:rPr>
                <w:rFonts w:ascii="Times New Roman" w:hAnsi="Times New Roman" w:cs="Times New Roman"/>
              </w:rPr>
              <w:t xml:space="preserve"> </w:t>
            </w:r>
            <w:r w:rsidRPr="003B4C0E">
              <w:rPr>
                <w:rFonts w:ascii="Times New Roman" w:hAnsi="Times New Roman" w:cs="Times New Roman"/>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r w:rsidR="001469D6">
              <w:rPr>
                <w:rFonts w:ascii="Times New Roman" w:hAnsi="Times New Roman" w:cs="Times New Roman"/>
              </w:rPr>
              <w:t xml:space="preserve"> </w:t>
            </w:r>
            <w:r w:rsidRPr="003B4C0E">
              <w:rPr>
                <w:rFonts w:ascii="Times New Roman" w:hAnsi="Times New Roman" w:cs="Times New Roman"/>
              </w:rPr>
              <w:t>укрепить семейные отношения и снизить социальную напряженность в обществе;</w:t>
            </w:r>
            <w:r w:rsidR="001469D6">
              <w:rPr>
                <w:rFonts w:ascii="Times New Roman" w:hAnsi="Times New Roman" w:cs="Times New Roman"/>
              </w:rPr>
              <w:t xml:space="preserve"> </w:t>
            </w:r>
            <w:r w:rsidRPr="003B4C0E">
              <w:rPr>
                <w:rFonts w:ascii="Times New Roman" w:hAnsi="Times New Roman" w:cs="Times New Roman"/>
              </w:rPr>
              <w:t>улучшить демографическую ситуацию в Ягоднинском городском округе</w:t>
            </w:r>
          </w:p>
        </w:tc>
      </w:tr>
      <w:tr w:rsidR="00BD79B1" w:rsidRPr="00EE03E1" w:rsidTr="007F0316">
        <w:trPr>
          <w:trHeight w:val="533"/>
        </w:trPr>
        <w:tc>
          <w:tcPr>
            <w:tcW w:w="2836" w:type="dxa"/>
            <w:vMerge w:val="restart"/>
          </w:tcPr>
          <w:p w:rsidR="00BD79B1" w:rsidRPr="003B4C0E" w:rsidRDefault="00BD79B1"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Ресурсное обеспечение </w:t>
            </w:r>
            <w:r w:rsidR="00447093">
              <w:rPr>
                <w:rFonts w:ascii="Times New Roman" w:eastAsia="Times New Roman" w:hAnsi="Times New Roman" w:cs="Times New Roman"/>
                <w:b/>
              </w:rPr>
              <w:t>Программы</w:t>
            </w:r>
          </w:p>
        </w:tc>
        <w:tc>
          <w:tcPr>
            <w:tcW w:w="7654" w:type="dxa"/>
            <w:gridSpan w:val="2"/>
          </w:tcPr>
          <w:p w:rsidR="00D00161" w:rsidRPr="003B4C0E" w:rsidRDefault="00D00161" w:rsidP="007F0316">
            <w:pPr>
              <w:spacing w:after="0" w:line="240" w:lineRule="auto"/>
              <w:jc w:val="both"/>
              <w:rPr>
                <w:rFonts w:ascii="Times New Roman" w:eastAsia="Times New Roman" w:hAnsi="Times New Roman" w:cs="Times New Roman"/>
              </w:rPr>
            </w:pPr>
            <w:r w:rsidRPr="007F0316">
              <w:rPr>
                <w:rFonts w:ascii="Times New Roman" w:eastAsia="Times New Roman" w:hAnsi="Times New Roman" w:cs="Times New Roman"/>
                <w:sz w:val="24"/>
                <w:szCs w:val="24"/>
              </w:rPr>
              <w:t>Общий объем финансирования программы составляет</w:t>
            </w:r>
            <w:r w:rsidRPr="00025232">
              <w:rPr>
                <w:rFonts w:ascii="Times New Roman" w:eastAsia="Times New Roman" w:hAnsi="Times New Roman" w:cs="Times New Roman"/>
                <w:sz w:val="20"/>
                <w:szCs w:val="20"/>
              </w:rPr>
              <w:t xml:space="preserve"> </w:t>
            </w:r>
            <w:r w:rsidRPr="007F0316">
              <w:rPr>
                <w:rFonts w:ascii="Times New Roman" w:eastAsia="Calibri" w:hAnsi="Times New Roman" w:cs="Times New Roman"/>
                <w:b/>
                <w:bCs/>
              </w:rPr>
              <w:t>3 062 136 рублей, из них:</w:t>
            </w:r>
          </w:p>
        </w:tc>
      </w:tr>
      <w:tr w:rsidR="00BD79B1" w:rsidRPr="00EE03E1" w:rsidTr="00D00161">
        <w:trPr>
          <w:trHeight w:val="177"/>
        </w:trPr>
        <w:tc>
          <w:tcPr>
            <w:tcW w:w="2836" w:type="dxa"/>
            <w:vMerge/>
          </w:tcPr>
          <w:p w:rsidR="00BD79B1" w:rsidRPr="003B4C0E" w:rsidRDefault="00BD79B1" w:rsidP="00447093">
            <w:pPr>
              <w:spacing w:after="0" w:line="240" w:lineRule="auto"/>
              <w:rPr>
                <w:rFonts w:ascii="Times New Roman" w:eastAsia="Times New Roman" w:hAnsi="Times New Roman" w:cs="Times New Roman"/>
                <w:b/>
              </w:rPr>
            </w:pPr>
          </w:p>
        </w:tc>
        <w:tc>
          <w:tcPr>
            <w:tcW w:w="5528" w:type="dxa"/>
          </w:tcPr>
          <w:p w:rsidR="00BD79B1" w:rsidRPr="00D00161" w:rsidRDefault="00D00161" w:rsidP="00447093">
            <w:pPr>
              <w:autoSpaceDE w:val="0"/>
              <w:autoSpaceDN w:val="0"/>
              <w:spacing w:after="0" w:line="240" w:lineRule="auto"/>
              <w:rPr>
                <w:rFonts w:ascii="Times New Roman" w:hAnsi="Times New Roman" w:cs="Times New Roman"/>
              </w:rPr>
            </w:pPr>
            <w:r w:rsidRPr="00D00161">
              <w:rPr>
                <w:rFonts w:ascii="Times New Roman" w:eastAsia="Times New Roman" w:hAnsi="Times New Roman" w:cs="Times New Roman"/>
                <w:b/>
              </w:rPr>
              <w:t>За счёт средств бюджета Магаданской области</w:t>
            </w:r>
          </w:p>
        </w:tc>
        <w:tc>
          <w:tcPr>
            <w:tcW w:w="2126" w:type="dxa"/>
            <w:shd w:val="clear" w:color="auto" w:fill="auto"/>
          </w:tcPr>
          <w:p w:rsidR="00BD79B1" w:rsidRPr="00D00161" w:rsidRDefault="00D00161" w:rsidP="00447093">
            <w:pPr>
              <w:spacing w:after="0" w:line="240" w:lineRule="auto"/>
              <w:jc w:val="both"/>
              <w:rPr>
                <w:rFonts w:ascii="Times New Roman" w:eastAsia="Times New Roman" w:hAnsi="Times New Roman" w:cs="Times New Roman"/>
              </w:rPr>
            </w:pPr>
            <w:r w:rsidRPr="00D00161">
              <w:rPr>
                <w:rFonts w:ascii="Times New Roman" w:eastAsia="Times New Roman" w:hAnsi="Times New Roman" w:cs="Times New Roman"/>
              </w:rPr>
              <w:t xml:space="preserve">2 </w:t>
            </w:r>
            <w:r w:rsidR="001469D6" w:rsidRPr="00D00161">
              <w:rPr>
                <w:rFonts w:ascii="Times New Roman" w:eastAsia="Times New Roman" w:hAnsi="Times New Roman" w:cs="Times New Roman"/>
              </w:rPr>
              <w:t>619 717 р</w:t>
            </w:r>
            <w:r w:rsidRPr="00D00161">
              <w:rPr>
                <w:rFonts w:ascii="Times New Roman" w:eastAsia="Times New Roman" w:hAnsi="Times New Roman" w:cs="Times New Roman"/>
              </w:rPr>
              <w:t>ублей</w:t>
            </w:r>
          </w:p>
        </w:tc>
      </w:tr>
      <w:tr w:rsidR="00BD79B1" w:rsidRPr="00EE03E1" w:rsidTr="00D00161">
        <w:trPr>
          <w:trHeight w:val="262"/>
        </w:trPr>
        <w:tc>
          <w:tcPr>
            <w:tcW w:w="2836" w:type="dxa"/>
            <w:vMerge/>
          </w:tcPr>
          <w:p w:rsidR="00BD79B1" w:rsidRPr="003B4C0E" w:rsidRDefault="00BD79B1" w:rsidP="00447093">
            <w:pPr>
              <w:spacing w:after="0" w:line="240" w:lineRule="auto"/>
              <w:rPr>
                <w:rFonts w:ascii="Times New Roman" w:eastAsia="Times New Roman" w:hAnsi="Times New Roman" w:cs="Times New Roman"/>
                <w:b/>
              </w:rPr>
            </w:pPr>
          </w:p>
        </w:tc>
        <w:tc>
          <w:tcPr>
            <w:tcW w:w="5528" w:type="dxa"/>
          </w:tcPr>
          <w:p w:rsidR="00BD79B1" w:rsidRPr="00D00161" w:rsidRDefault="00D00161" w:rsidP="00447093">
            <w:pPr>
              <w:autoSpaceDE w:val="0"/>
              <w:autoSpaceDN w:val="0"/>
              <w:spacing w:after="0" w:line="240" w:lineRule="auto"/>
              <w:rPr>
                <w:rFonts w:ascii="Times New Roman" w:hAnsi="Times New Roman" w:cs="Times New Roman"/>
              </w:rPr>
            </w:pPr>
            <w:r w:rsidRPr="00D00161">
              <w:rPr>
                <w:rFonts w:ascii="Times New Roman" w:eastAsia="Times New Roman" w:hAnsi="Times New Roman" w:cs="Times New Roman"/>
                <w:b/>
              </w:rPr>
              <w:t>За счёт средств бюджета Ягоднинского городского округа</w:t>
            </w:r>
          </w:p>
        </w:tc>
        <w:tc>
          <w:tcPr>
            <w:tcW w:w="2126" w:type="dxa"/>
          </w:tcPr>
          <w:p w:rsidR="00BD79B1" w:rsidRPr="00D00161" w:rsidRDefault="00D00161" w:rsidP="00447093">
            <w:pPr>
              <w:spacing w:after="0" w:line="240" w:lineRule="auto"/>
              <w:jc w:val="both"/>
              <w:rPr>
                <w:rFonts w:ascii="Times New Roman" w:eastAsia="Times New Roman" w:hAnsi="Times New Roman" w:cs="Times New Roman"/>
              </w:rPr>
            </w:pPr>
            <w:r w:rsidRPr="00D00161">
              <w:rPr>
                <w:rFonts w:ascii="Times New Roman" w:eastAsia="Calibri" w:hAnsi="Times New Roman" w:cs="Times New Roman"/>
                <w:bCs/>
              </w:rPr>
              <w:t xml:space="preserve">442 </w:t>
            </w:r>
            <w:r w:rsidR="00D5027D" w:rsidRPr="00D00161">
              <w:rPr>
                <w:rFonts w:ascii="Times New Roman" w:eastAsia="Calibri" w:hAnsi="Times New Roman" w:cs="Times New Roman"/>
                <w:bCs/>
              </w:rPr>
              <w:t xml:space="preserve">419 </w:t>
            </w:r>
            <w:r w:rsidR="00BD79B1" w:rsidRPr="00D00161">
              <w:rPr>
                <w:rFonts w:ascii="Times New Roman" w:eastAsia="Times New Roman" w:hAnsi="Times New Roman" w:cs="Times New Roman"/>
              </w:rPr>
              <w:t>рублей</w:t>
            </w:r>
          </w:p>
        </w:tc>
      </w:tr>
      <w:tr w:rsidR="00CF7A64" w:rsidRPr="00EE03E1" w:rsidTr="00447093">
        <w:trPr>
          <w:trHeight w:val="1051"/>
        </w:trPr>
        <w:tc>
          <w:tcPr>
            <w:tcW w:w="2836" w:type="dxa"/>
          </w:tcPr>
          <w:p w:rsidR="00CF7A64" w:rsidRPr="003B4C0E" w:rsidRDefault="00CF7A64" w:rsidP="00447093">
            <w:pPr>
              <w:spacing w:after="0" w:line="240" w:lineRule="auto"/>
              <w:rPr>
                <w:rFonts w:ascii="Times New Roman" w:eastAsia="Times New Roman" w:hAnsi="Times New Roman" w:cs="Times New Roman"/>
                <w:b/>
              </w:rPr>
            </w:pPr>
            <w:r w:rsidRPr="003B4C0E">
              <w:rPr>
                <w:rFonts w:ascii="Times New Roman" w:eastAsia="Times New Roman" w:hAnsi="Times New Roman" w:cs="Times New Roman"/>
                <w:b/>
              </w:rPr>
              <w:t xml:space="preserve">Система организации контроля за исполнением </w:t>
            </w:r>
            <w:r w:rsidR="00447093">
              <w:rPr>
                <w:rFonts w:ascii="Times New Roman" w:eastAsia="Times New Roman" w:hAnsi="Times New Roman" w:cs="Times New Roman"/>
                <w:b/>
              </w:rPr>
              <w:t>П</w:t>
            </w:r>
            <w:r w:rsidRPr="003B4C0E">
              <w:rPr>
                <w:rFonts w:ascii="Times New Roman" w:eastAsia="Times New Roman" w:hAnsi="Times New Roman" w:cs="Times New Roman"/>
                <w:b/>
              </w:rPr>
              <w:t>рограммы</w:t>
            </w:r>
          </w:p>
        </w:tc>
        <w:tc>
          <w:tcPr>
            <w:tcW w:w="7654" w:type="dxa"/>
            <w:gridSpan w:val="2"/>
          </w:tcPr>
          <w:p w:rsidR="00CF7A64" w:rsidRPr="003B4C0E" w:rsidRDefault="009A66A5" w:rsidP="00447093">
            <w:pPr>
              <w:spacing w:after="0" w:line="240" w:lineRule="auto"/>
              <w:jc w:val="both"/>
              <w:rPr>
                <w:rFonts w:ascii="Times New Roman" w:eastAsia="Times New Roman" w:hAnsi="Times New Roman" w:cs="Times New Roman"/>
              </w:rPr>
            </w:pPr>
            <w:r w:rsidRPr="003B4C0E">
              <w:rPr>
                <w:rFonts w:ascii="Times New Roman" w:eastAsia="Times New Roman" w:hAnsi="Times New Roman" w:cs="Times New Roman"/>
              </w:rPr>
              <w:t>Контроль за реализацией муниципальной программы осуществляется в соответствии с постановлением администрации Ягоднинского городского округа от 13 января 2016 года № 21 «Об утверждении порядка принятия решений о разработке муниципальных программ в Ягоднинском городском округе, их формирования и реализации и порядка проведения оценки эффективности реализации муниципальных программ Ягоднинского городского округа»</w:t>
            </w:r>
          </w:p>
        </w:tc>
      </w:tr>
    </w:tbl>
    <w:p w:rsidR="00CF7A64" w:rsidRPr="00EE03E1" w:rsidRDefault="00CF7A64" w:rsidP="007F0316">
      <w:pPr>
        <w:numPr>
          <w:ilvl w:val="0"/>
          <w:numId w:val="1"/>
        </w:numPr>
        <w:tabs>
          <w:tab w:val="left" w:pos="360"/>
        </w:tabs>
        <w:spacing w:before="840" w:after="0" w:line="240" w:lineRule="auto"/>
        <w:ind w:left="714" w:hanging="357"/>
        <w:jc w:val="center"/>
        <w:rPr>
          <w:rFonts w:ascii="Times New Roman" w:eastAsia="Calibri" w:hAnsi="Times New Roman" w:cs="Times New Roman"/>
          <w:b/>
          <w:sz w:val="24"/>
          <w:szCs w:val="24"/>
        </w:rPr>
      </w:pPr>
      <w:r w:rsidRPr="00EE03E1">
        <w:rPr>
          <w:rFonts w:ascii="Times New Roman" w:eastAsia="Calibri" w:hAnsi="Times New Roman" w:cs="Times New Roman"/>
          <w:b/>
          <w:sz w:val="24"/>
          <w:szCs w:val="24"/>
        </w:rPr>
        <w:lastRenderedPageBreak/>
        <w:t>Содержание проблемы и обоснование необходимости Программы</w:t>
      </w:r>
    </w:p>
    <w:p w:rsidR="00CF7A64" w:rsidRPr="00EE03E1" w:rsidRDefault="00CF7A64" w:rsidP="00CF7A64">
      <w:pPr>
        <w:tabs>
          <w:tab w:val="left" w:pos="360"/>
        </w:tabs>
        <w:spacing w:after="0" w:line="240" w:lineRule="auto"/>
        <w:rPr>
          <w:rFonts w:ascii="Times New Roman" w:eastAsia="Calibri" w:hAnsi="Times New Roman" w:cs="Times New Roman"/>
          <w:sz w:val="16"/>
          <w:szCs w:val="16"/>
        </w:rPr>
      </w:pPr>
    </w:p>
    <w:p w:rsidR="00CF7A64" w:rsidRPr="00EE03E1" w:rsidRDefault="00CF7A64" w:rsidP="00CF7A6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Муниципальная программа «Дом для молодой семьи» в Ягоднинском городском округе на 201</w:t>
      </w:r>
      <w:r w:rsidR="00E071E9" w:rsidRPr="00EE03E1">
        <w:rPr>
          <w:rFonts w:ascii="Times New Roman" w:eastAsia="Calibri" w:hAnsi="Times New Roman" w:cs="Times New Roman"/>
          <w:sz w:val="24"/>
          <w:szCs w:val="24"/>
        </w:rPr>
        <w:t>9</w:t>
      </w:r>
      <w:r w:rsidRPr="00EE03E1">
        <w:rPr>
          <w:rFonts w:ascii="Times New Roman" w:eastAsia="Calibri" w:hAnsi="Times New Roman" w:cs="Times New Roman"/>
          <w:sz w:val="24"/>
          <w:szCs w:val="24"/>
        </w:rPr>
        <w:t xml:space="preserve"> год направлена на улучшение ситуации в жилищной сфере, на поддержку определенной категории граждан в приобретении жилья. В Ягоднинском городском округе не в полном объеме решена проблема обеспечения отдельным жильем молодых семей. Молодые семьи испытывают материальные затруднения, не позволяющие приобрести собственное жильё. Нерешенность жилищной проблемы приводит к таким негативным проблемам, как формирование у молодежи чувства социальной незащищенности; стремление молодежи выехать на постоянное место жительства в областной центр. Проживание в неудовлетворительных жилищных условиях либо с родителями одного из супругов приводят к ухудшению внутрисемейных отношений, отрицательно сказывается на репродуктивной функции семьи, повышает вероятность развода.</w:t>
      </w:r>
    </w:p>
    <w:p w:rsidR="007C161B" w:rsidRPr="00EE03E1" w:rsidRDefault="007C161B" w:rsidP="007C161B">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Настоящая Программа направлена на формирование системы поддержки молодых семей, нуждающихся в улучшении жилищных условий, стимулирования и закрепления положительных тенденций в изменении демографической ситуации в Ягоднинском городском округе и, как следствие, в Магаданской области.</w:t>
      </w:r>
    </w:p>
    <w:p w:rsidR="00CF7A64" w:rsidRPr="00EE03E1" w:rsidRDefault="00CF7A64" w:rsidP="00CF7A64">
      <w:pPr>
        <w:tabs>
          <w:tab w:val="left" w:pos="360"/>
        </w:tabs>
        <w:spacing w:after="0" w:line="240" w:lineRule="auto"/>
        <w:jc w:val="both"/>
        <w:rPr>
          <w:rFonts w:ascii="Times New Roman" w:eastAsia="Calibri" w:hAnsi="Times New Roman" w:cs="Times New Roman"/>
          <w:sz w:val="16"/>
          <w:szCs w:val="16"/>
        </w:rPr>
      </w:pPr>
    </w:p>
    <w:p w:rsidR="00CF7A64" w:rsidRPr="00EE03E1" w:rsidRDefault="00CF7A64" w:rsidP="00CF7A64">
      <w:pPr>
        <w:tabs>
          <w:tab w:val="left" w:pos="360"/>
        </w:tabs>
        <w:spacing w:after="0" w:line="240" w:lineRule="auto"/>
        <w:jc w:val="center"/>
        <w:rPr>
          <w:rFonts w:ascii="Times New Roman" w:eastAsia="Calibri" w:hAnsi="Times New Roman" w:cs="Times New Roman"/>
          <w:sz w:val="24"/>
          <w:szCs w:val="24"/>
        </w:rPr>
      </w:pPr>
      <w:r w:rsidRPr="00EE03E1">
        <w:rPr>
          <w:rFonts w:ascii="Times New Roman" w:eastAsia="Calibri" w:hAnsi="Times New Roman" w:cs="Times New Roman"/>
          <w:b/>
          <w:sz w:val="24"/>
          <w:szCs w:val="24"/>
        </w:rPr>
        <w:t>2.</w:t>
      </w:r>
      <w:r w:rsidRPr="00EE03E1">
        <w:rPr>
          <w:rFonts w:ascii="Times New Roman" w:eastAsia="Calibri" w:hAnsi="Times New Roman" w:cs="Times New Roman"/>
          <w:sz w:val="24"/>
          <w:szCs w:val="24"/>
        </w:rPr>
        <w:t xml:space="preserve"> </w:t>
      </w:r>
      <w:r w:rsidRPr="00EE03E1">
        <w:rPr>
          <w:rFonts w:ascii="Times New Roman" w:eastAsia="Calibri" w:hAnsi="Times New Roman" w:cs="Times New Roman"/>
          <w:b/>
          <w:sz w:val="24"/>
          <w:szCs w:val="24"/>
        </w:rPr>
        <w:t>Цели и задачи Программы</w:t>
      </w:r>
    </w:p>
    <w:p w:rsidR="00CF7A64" w:rsidRPr="00EE03E1" w:rsidRDefault="00CF7A64" w:rsidP="00CF7A64">
      <w:pPr>
        <w:tabs>
          <w:tab w:val="left" w:pos="360"/>
        </w:tabs>
        <w:spacing w:after="0" w:line="240" w:lineRule="auto"/>
        <w:jc w:val="both"/>
        <w:rPr>
          <w:rFonts w:ascii="Times New Roman" w:eastAsia="Calibri" w:hAnsi="Times New Roman" w:cs="Times New Roman"/>
          <w:sz w:val="18"/>
          <w:szCs w:val="18"/>
        </w:rPr>
      </w:pPr>
    </w:p>
    <w:p w:rsidR="007C161B" w:rsidRPr="003B4C0E" w:rsidRDefault="007C161B" w:rsidP="007C161B">
      <w:pPr>
        <w:tabs>
          <w:tab w:val="left" w:pos="360"/>
        </w:tabs>
        <w:spacing w:after="0" w:line="240" w:lineRule="auto"/>
        <w:ind w:firstLine="540"/>
        <w:jc w:val="both"/>
        <w:rPr>
          <w:rFonts w:ascii="Times New Roman" w:eastAsia="Calibri" w:hAnsi="Times New Roman" w:cs="Times New Roman"/>
          <w:sz w:val="24"/>
          <w:szCs w:val="24"/>
        </w:rPr>
      </w:pPr>
      <w:r w:rsidRPr="003B4C0E">
        <w:rPr>
          <w:rFonts w:ascii="Times New Roman" w:eastAsia="Calibri" w:hAnsi="Times New Roman" w:cs="Times New Roman"/>
          <w:sz w:val="24"/>
          <w:szCs w:val="24"/>
        </w:rPr>
        <w:t>Основн</w:t>
      </w:r>
      <w:r w:rsidR="003B4C0E" w:rsidRPr="003B4C0E">
        <w:rPr>
          <w:rFonts w:ascii="Times New Roman" w:eastAsia="Calibri" w:hAnsi="Times New Roman" w:cs="Times New Roman"/>
          <w:sz w:val="24"/>
          <w:szCs w:val="24"/>
        </w:rPr>
        <w:t>ой</w:t>
      </w:r>
      <w:r w:rsidRPr="003B4C0E">
        <w:rPr>
          <w:rFonts w:ascii="Times New Roman" w:eastAsia="Calibri" w:hAnsi="Times New Roman" w:cs="Times New Roman"/>
          <w:sz w:val="24"/>
          <w:szCs w:val="24"/>
        </w:rPr>
        <w:t xml:space="preserve"> цел</w:t>
      </w:r>
      <w:r w:rsidR="003B4C0E" w:rsidRPr="003B4C0E">
        <w:rPr>
          <w:rFonts w:ascii="Times New Roman" w:eastAsia="Calibri" w:hAnsi="Times New Roman" w:cs="Times New Roman"/>
          <w:sz w:val="24"/>
          <w:szCs w:val="24"/>
        </w:rPr>
        <w:t xml:space="preserve">ью </w:t>
      </w:r>
      <w:r w:rsidRPr="003B4C0E">
        <w:rPr>
          <w:rFonts w:ascii="Times New Roman" w:eastAsia="Calibri" w:hAnsi="Times New Roman" w:cs="Times New Roman"/>
          <w:sz w:val="24"/>
          <w:szCs w:val="24"/>
        </w:rPr>
        <w:t>настоящей Программы явля</w:t>
      </w:r>
      <w:r w:rsidR="003B4C0E" w:rsidRPr="003B4C0E">
        <w:rPr>
          <w:rFonts w:ascii="Times New Roman" w:eastAsia="Calibri" w:hAnsi="Times New Roman" w:cs="Times New Roman"/>
          <w:sz w:val="24"/>
          <w:szCs w:val="24"/>
        </w:rPr>
        <w:t>е</w:t>
      </w:r>
      <w:r w:rsidRPr="003B4C0E">
        <w:rPr>
          <w:rFonts w:ascii="Times New Roman" w:eastAsia="Calibri" w:hAnsi="Times New Roman" w:cs="Times New Roman"/>
          <w:sz w:val="24"/>
          <w:szCs w:val="24"/>
        </w:rPr>
        <w:t>тся поддержка решения жилищной проблемы молодых семей, признанных в установленном порядке нуждающимися в улучшении жилищных условий для закрепления молодых кадров на территории и последующего улучшения демографической ситуации в округе.</w:t>
      </w:r>
      <w:r w:rsidR="00BD79B1" w:rsidRPr="003B4C0E">
        <w:rPr>
          <w:rFonts w:ascii="Times New Roman" w:eastAsia="Calibri" w:hAnsi="Times New Roman" w:cs="Times New Roman"/>
          <w:sz w:val="24"/>
          <w:szCs w:val="24"/>
        </w:rPr>
        <w:t xml:space="preserve"> </w:t>
      </w:r>
    </w:p>
    <w:p w:rsidR="007C161B" w:rsidRPr="003B4C0E" w:rsidRDefault="007C161B" w:rsidP="007C161B">
      <w:pPr>
        <w:tabs>
          <w:tab w:val="left" w:pos="360"/>
        </w:tabs>
        <w:spacing w:after="0" w:line="240" w:lineRule="auto"/>
        <w:ind w:firstLine="540"/>
        <w:jc w:val="both"/>
        <w:rPr>
          <w:rFonts w:ascii="Times New Roman" w:eastAsia="Calibri" w:hAnsi="Times New Roman" w:cs="Times New Roman"/>
          <w:sz w:val="24"/>
          <w:szCs w:val="24"/>
        </w:rPr>
      </w:pPr>
      <w:r w:rsidRPr="003B4C0E">
        <w:rPr>
          <w:rFonts w:ascii="Times New Roman" w:eastAsia="Calibri" w:hAnsi="Times New Roman" w:cs="Times New Roman"/>
          <w:sz w:val="24"/>
          <w:szCs w:val="24"/>
        </w:rPr>
        <w:t xml:space="preserve">Задачами программы являются: </w:t>
      </w:r>
    </w:p>
    <w:p w:rsidR="007C161B" w:rsidRPr="00EE03E1" w:rsidRDefault="007C161B" w:rsidP="007C161B">
      <w:pPr>
        <w:tabs>
          <w:tab w:val="left" w:pos="360"/>
        </w:tabs>
        <w:spacing w:after="0" w:line="240" w:lineRule="auto"/>
        <w:jc w:val="both"/>
        <w:rPr>
          <w:rFonts w:ascii="Times New Roman" w:eastAsia="Calibri" w:hAnsi="Times New Roman" w:cs="Times New Roman"/>
          <w:sz w:val="24"/>
          <w:szCs w:val="24"/>
        </w:rPr>
      </w:pPr>
      <w:r w:rsidRPr="003B4C0E">
        <w:rPr>
          <w:rFonts w:ascii="Times New Roman" w:eastAsia="Calibri" w:hAnsi="Times New Roman" w:cs="Times New Roman"/>
          <w:sz w:val="24"/>
          <w:szCs w:val="24"/>
        </w:rPr>
        <w:t>-предоставление молодым семьям финансовой поддержки на приобретение (строительство) жилого помещения</w:t>
      </w:r>
      <w:r w:rsidR="00EF517E" w:rsidRPr="003B4C0E">
        <w:rPr>
          <w:rFonts w:ascii="Times New Roman" w:eastAsia="Calibri" w:hAnsi="Times New Roman" w:cs="Times New Roman"/>
          <w:sz w:val="24"/>
          <w:szCs w:val="24"/>
        </w:rPr>
        <w:t xml:space="preserve"> экономического класса</w:t>
      </w:r>
      <w:r w:rsidRPr="003B4C0E">
        <w:rPr>
          <w:rFonts w:ascii="Times New Roman" w:eastAsia="Calibri" w:hAnsi="Times New Roman" w:cs="Times New Roman"/>
          <w:sz w:val="24"/>
          <w:szCs w:val="24"/>
        </w:rPr>
        <w:t>, оплату первоначального взноса при получении ипотечного кредита или займа на приобретение жилого помещения</w:t>
      </w:r>
      <w:r w:rsidR="00EF517E" w:rsidRPr="003B4C0E">
        <w:rPr>
          <w:rFonts w:ascii="Times New Roman" w:eastAsia="Calibri" w:hAnsi="Times New Roman" w:cs="Times New Roman"/>
          <w:sz w:val="24"/>
          <w:szCs w:val="24"/>
        </w:rPr>
        <w:t xml:space="preserve"> экономического класса</w:t>
      </w:r>
      <w:r w:rsidRPr="00EE03E1">
        <w:rPr>
          <w:rFonts w:ascii="Times New Roman" w:eastAsia="Calibri" w:hAnsi="Times New Roman" w:cs="Times New Roman"/>
          <w:sz w:val="24"/>
          <w:szCs w:val="24"/>
        </w:rPr>
        <w:t>, на погашение основной суммы долга и уплату процентов по ипотечным кредитам или займам;</w:t>
      </w:r>
    </w:p>
    <w:p w:rsidR="007C161B" w:rsidRPr="00EE03E1" w:rsidRDefault="007C161B" w:rsidP="007C161B">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повышение уровня обеспеченности жильем молодых семей Ягоднинского городского округа.</w:t>
      </w:r>
    </w:p>
    <w:p w:rsidR="009A66A5" w:rsidRPr="00EE03E1" w:rsidRDefault="009A66A5" w:rsidP="009A66A5">
      <w:pPr>
        <w:spacing w:after="0" w:line="240" w:lineRule="auto"/>
        <w:ind w:firstLine="567"/>
        <w:jc w:val="center"/>
        <w:rPr>
          <w:rFonts w:ascii="Times New Roman" w:eastAsia="Times New Roman" w:hAnsi="Times New Roman" w:cs="Times New Roman"/>
          <w:b/>
          <w:sz w:val="16"/>
          <w:szCs w:val="16"/>
        </w:rPr>
      </w:pPr>
    </w:p>
    <w:p w:rsidR="009A66A5" w:rsidRPr="00EE03E1" w:rsidRDefault="009A66A5" w:rsidP="009A66A5">
      <w:pPr>
        <w:spacing w:after="0" w:line="240" w:lineRule="auto"/>
        <w:ind w:firstLine="567"/>
        <w:jc w:val="center"/>
        <w:rPr>
          <w:rFonts w:ascii="Times New Roman" w:eastAsia="Times New Roman" w:hAnsi="Times New Roman" w:cs="Times New Roman"/>
          <w:sz w:val="24"/>
          <w:szCs w:val="24"/>
        </w:rPr>
      </w:pPr>
      <w:r w:rsidRPr="00EE03E1">
        <w:rPr>
          <w:rFonts w:ascii="Times New Roman" w:eastAsia="Times New Roman" w:hAnsi="Times New Roman" w:cs="Times New Roman"/>
          <w:b/>
          <w:sz w:val="24"/>
          <w:szCs w:val="24"/>
        </w:rPr>
        <w:t>3. Целевые показатели (индикаторы) муниципальной программы</w:t>
      </w:r>
      <w:r w:rsidRPr="00EE03E1">
        <w:rPr>
          <w:rFonts w:ascii="Times New Roman" w:eastAsia="Times New Roman" w:hAnsi="Times New Roman" w:cs="Times New Roman"/>
          <w:sz w:val="24"/>
          <w:szCs w:val="24"/>
        </w:rPr>
        <w:t xml:space="preserve"> </w:t>
      </w:r>
    </w:p>
    <w:p w:rsidR="009A66A5" w:rsidRPr="00EE03E1" w:rsidRDefault="009A66A5" w:rsidP="009A66A5">
      <w:pPr>
        <w:spacing w:after="0" w:line="240" w:lineRule="auto"/>
        <w:ind w:firstLine="567"/>
        <w:jc w:val="center"/>
        <w:rPr>
          <w:rFonts w:ascii="Times New Roman" w:eastAsia="Times New Roman" w:hAnsi="Times New Roman" w:cs="Times New Roman"/>
          <w:sz w:val="16"/>
          <w:szCs w:val="16"/>
        </w:rPr>
      </w:pPr>
    </w:p>
    <w:p w:rsidR="009A66A5" w:rsidRPr="00EE03E1" w:rsidRDefault="009A66A5" w:rsidP="009A66A5">
      <w:pPr>
        <w:autoSpaceDE w:val="0"/>
        <w:autoSpaceDN w:val="0"/>
        <w:adjustRightInd w:val="0"/>
        <w:spacing w:after="0" w:line="240" w:lineRule="auto"/>
        <w:ind w:firstLine="540"/>
        <w:jc w:val="both"/>
        <w:rPr>
          <w:rFonts w:ascii="Times New Roman" w:hAnsi="Times New Roman" w:cs="Times New Roman"/>
          <w:sz w:val="24"/>
          <w:szCs w:val="24"/>
        </w:rPr>
      </w:pPr>
      <w:r w:rsidRPr="00EE03E1">
        <w:rPr>
          <w:rFonts w:ascii="Times New Roman" w:hAnsi="Times New Roman" w:cs="Times New Roman"/>
          <w:sz w:val="24"/>
          <w:szCs w:val="24"/>
        </w:rPr>
        <w:t>Для оценки эффективности муниципальной программы будут использоваться целевые показатели, состав и значение которых приведены в таблице № 1 к настоящей программе.</w:t>
      </w:r>
    </w:p>
    <w:p w:rsidR="009A66A5" w:rsidRPr="00EE03E1" w:rsidRDefault="009A66A5" w:rsidP="009A66A5">
      <w:pPr>
        <w:spacing w:after="0" w:line="240" w:lineRule="auto"/>
        <w:ind w:firstLine="567"/>
        <w:jc w:val="both"/>
        <w:rPr>
          <w:rFonts w:ascii="Times New Roman" w:eastAsia="Times New Roman" w:hAnsi="Times New Roman" w:cs="Times New Roman"/>
          <w:b/>
          <w:sz w:val="24"/>
          <w:szCs w:val="24"/>
        </w:rPr>
      </w:pPr>
      <w:r w:rsidRPr="00EE03E1">
        <w:rPr>
          <w:rFonts w:ascii="Times New Roman" w:eastAsia="Times New Roman" w:hAnsi="Times New Roman" w:cs="Times New Roman"/>
          <w:sz w:val="24"/>
          <w:szCs w:val="24"/>
        </w:rPr>
        <w:t xml:space="preserve">                                                                                                                                    </w:t>
      </w:r>
      <w:r w:rsidRPr="00EE03E1">
        <w:rPr>
          <w:rFonts w:ascii="Times New Roman" w:eastAsia="Times New Roman" w:hAnsi="Times New Roman" w:cs="Times New Roman"/>
          <w:b/>
          <w:sz w:val="24"/>
          <w:szCs w:val="24"/>
        </w:rPr>
        <w:t>Таблица № 1</w:t>
      </w:r>
    </w:p>
    <w:p w:rsidR="009A66A5" w:rsidRPr="00EE03E1" w:rsidRDefault="009A66A5" w:rsidP="009A66A5">
      <w:pPr>
        <w:spacing w:after="0" w:line="240" w:lineRule="auto"/>
        <w:ind w:firstLine="567"/>
        <w:jc w:val="center"/>
        <w:rPr>
          <w:rFonts w:ascii="Times New Roman" w:eastAsia="Times New Roman" w:hAnsi="Times New Roman" w:cs="Times New Roman"/>
          <w:b/>
          <w:sz w:val="24"/>
          <w:szCs w:val="24"/>
        </w:rPr>
      </w:pPr>
      <w:r w:rsidRPr="00EE03E1">
        <w:rPr>
          <w:rFonts w:ascii="Times New Roman" w:eastAsia="Times New Roman" w:hAnsi="Times New Roman" w:cs="Times New Roman"/>
          <w:b/>
          <w:sz w:val="24"/>
          <w:szCs w:val="24"/>
        </w:rPr>
        <w:t>Сведения о показателях (индикаторах) муниципальной программы:</w:t>
      </w:r>
    </w:p>
    <w:tbl>
      <w:tblPr>
        <w:tblStyle w:val="a3"/>
        <w:tblW w:w="0" w:type="auto"/>
        <w:tblLook w:val="04A0"/>
      </w:tblPr>
      <w:tblGrid>
        <w:gridCol w:w="534"/>
        <w:gridCol w:w="5670"/>
        <w:gridCol w:w="1842"/>
        <w:gridCol w:w="2268"/>
      </w:tblGrid>
      <w:tr w:rsidR="007C161B" w:rsidRPr="00EE03E1" w:rsidTr="00EE03E1">
        <w:trPr>
          <w:trHeight w:val="380"/>
        </w:trPr>
        <w:tc>
          <w:tcPr>
            <w:tcW w:w="534" w:type="dxa"/>
            <w:vMerge w:val="restart"/>
          </w:tcPr>
          <w:p w:rsidR="007C161B" w:rsidRPr="00EE03E1" w:rsidRDefault="007C161B" w:rsidP="003B4C0E">
            <w:pPr>
              <w:jc w:val="center"/>
              <w:rPr>
                <w:rFonts w:ascii="Times New Roman" w:eastAsia="Times New Roman" w:hAnsi="Times New Roman" w:cs="Times New Roman"/>
              </w:rPr>
            </w:pPr>
            <w:r w:rsidRPr="00EE03E1">
              <w:rPr>
                <w:rFonts w:ascii="Times New Roman" w:eastAsia="Times New Roman" w:hAnsi="Times New Roman" w:cs="Times New Roman"/>
              </w:rPr>
              <w:t>№ п/п</w:t>
            </w:r>
          </w:p>
        </w:tc>
        <w:tc>
          <w:tcPr>
            <w:tcW w:w="5670" w:type="dxa"/>
            <w:vMerge w:val="restart"/>
          </w:tcPr>
          <w:p w:rsidR="007C161B" w:rsidRPr="00EE03E1" w:rsidRDefault="007C161B" w:rsidP="003B4C0E">
            <w:pPr>
              <w:jc w:val="center"/>
              <w:rPr>
                <w:rFonts w:ascii="Times New Roman" w:eastAsia="Times New Roman" w:hAnsi="Times New Roman" w:cs="Times New Roman"/>
              </w:rPr>
            </w:pPr>
            <w:r w:rsidRPr="00EE03E1">
              <w:rPr>
                <w:rFonts w:ascii="Times New Roman" w:eastAsia="Times New Roman" w:hAnsi="Times New Roman" w:cs="Times New Roman"/>
              </w:rPr>
              <w:t>Наименование показателя (индикатора)</w:t>
            </w:r>
          </w:p>
        </w:tc>
        <w:tc>
          <w:tcPr>
            <w:tcW w:w="1842" w:type="dxa"/>
            <w:vMerge w:val="restart"/>
          </w:tcPr>
          <w:p w:rsidR="007C161B" w:rsidRPr="00EE03E1" w:rsidRDefault="007C161B" w:rsidP="00E433BA">
            <w:pPr>
              <w:jc w:val="center"/>
              <w:rPr>
                <w:rFonts w:ascii="Times New Roman" w:eastAsia="Times New Roman" w:hAnsi="Times New Roman" w:cs="Times New Roman"/>
                <w:lang w:val="ru-RU"/>
              </w:rPr>
            </w:pPr>
            <w:r w:rsidRPr="00EE03E1">
              <w:rPr>
                <w:rFonts w:ascii="Times New Roman" w:eastAsia="Times New Roman" w:hAnsi="Times New Roman" w:cs="Times New Roman"/>
                <w:lang w:val="ru-RU"/>
              </w:rPr>
              <w:t>Ед. измерения</w:t>
            </w:r>
          </w:p>
        </w:tc>
        <w:tc>
          <w:tcPr>
            <w:tcW w:w="2268" w:type="dxa"/>
            <w:tcBorders>
              <w:right w:val="single" w:sz="4" w:space="0" w:color="auto"/>
            </w:tcBorders>
          </w:tcPr>
          <w:p w:rsidR="007C161B" w:rsidRPr="00EE03E1" w:rsidRDefault="007C161B" w:rsidP="00E433BA">
            <w:pPr>
              <w:jc w:val="center"/>
              <w:rPr>
                <w:rFonts w:ascii="Times New Roman" w:eastAsia="Times New Roman" w:hAnsi="Times New Roman" w:cs="Times New Roman"/>
                <w:lang w:val="ru-RU"/>
              </w:rPr>
            </w:pPr>
            <w:r w:rsidRPr="00EE03E1">
              <w:rPr>
                <w:rFonts w:ascii="Times New Roman" w:eastAsia="Times New Roman" w:hAnsi="Times New Roman" w:cs="Times New Roman"/>
                <w:lang w:val="ru-RU"/>
              </w:rPr>
              <w:t>Значение показателя (индикатора)</w:t>
            </w:r>
          </w:p>
        </w:tc>
      </w:tr>
      <w:tr w:rsidR="007C161B" w:rsidRPr="00EE03E1" w:rsidTr="00EE03E1">
        <w:trPr>
          <w:trHeight w:val="380"/>
        </w:trPr>
        <w:tc>
          <w:tcPr>
            <w:tcW w:w="534" w:type="dxa"/>
            <w:vMerge/>
          </w:tcPr>
          <w:p w:rsidR="007C161B" w:rsidRPr="00EE03E1" w:rsidRDefault="007C161B" w:rsidP="003B4C0E">
            <w:pPr>
              <w:jc w:val="center"/>
              <w:rPr>
                <w:rFonts w:ascii="Times New Roman" w:eastAsia="Times New Roman" w:hAnsi="Times New Roman" w:cs="Times New Roman"/>
                <w:lang w:val="ru-RU"/>
              </w:rPr>
            </w:pPr>
          </w:p>
        </w:tc>
        <w:tc>
          <w:tcPr>
            <w:tcW w:w="5670" w:type="dxa"/>
            <w:vMerge/>
          </w:tcPr>
          <w:p w:rsidR="007C161B" w:rsidRPr="00EE03E1" w:rsidRDefault="007C161B" w:rsidP="003B4C0E">
            <w:pPr>
              <w:jc w:val="both"/>
              <w:rPr>
                <w:rFonts w:ascii="Times New Roman" w:eastAsia="Times New Roman" w:hAnsi="Times New Roman" w:cs="Times New Roman"/>
                <w:lang w:val="ru-RU"/>
              </w:rPr>
            </w:pPr>
          </w:p>
        </w:tc>
        <w:tc>
          <w:tcPr>
            <w:tcW w:w="1842" w:type="dxa"/>
            <w:vMerge/>
          </w:tcPr>
          <w:p w:rsidR="007C161B" w:rsidRPr="00EE03E1" w:rsidRDefault="007C161B" w:rsidP="00E433BA">
            <w:pPr>
              <w:jc w:val="both"/>
              <w:rPr>
                <w:rFonts w:ascii="Times New Roman" w:eastAsia="Times New Roman" w:hAnsi="Times New Roman" w:cs="Times New Roman"/>
                <w:lang w:val="ru-RU"/>
              </w:rPr>
            </w:pPr>
          </w:p>
        </w:tc>
        <w:tc>
          <w:tcPr>
            <w:tcW w:w="2268" w:type="dxa"/>
            <w:tcBorders>
              <w:right w:val="single" w:sz="4" w:space="0" w:color="auto"/>
            </w:tcBorders>
          </w:tcPr>
          <w:p w:rsidR="007C161B" w:rsidRPr="00EE03E1" w:rsidRDefault="007C161B" w:rsidP="007C161B">
            <w:pPr>
              <w:jc w:val="center"/>
              <w:rPr>
                <w:rFonts w:ascii="Times New Roman" w:eastAsia="Times New Roman" w:hAnsi="Times New Roman" w:cs="Times New Roman"/>
                <w:lang w:val="ru-RU"/>
              </w:rPr>
            </w:pPr>
            <w:r w:rsidRPr="00EE03E1">
              <w:rPr>
                <w:rFonts w:ascii="Times New Roman" w:eastAsia="Times New Roman" w:hAnsi="Times New Roman" w:cs="Times New Roman"/>
                <w:lang w:val="ru-RU"/>
              </w:rPr>
              <w:t>2019</w:t>
            </w:r>
          </w:p>
        </w:tc>
      </w:tr>
      <w:tr w:rsidR="007C161B" w:rsidRPr="003B4C0E" w:rsidTr="00EF517E">
        <w:trPr>
          <w:trHeight w:val="239"/>
        </w:trPr>
        <w:tc>
          <w:tcPr>
            <w:tcW w:w="534" w:type="dxa"/>
            <w:tcBorders>
              <w:bottom w:val="single" w:sz="4" w:space="0" w:color="auto"/>
            </w:tcBorders>
          </w:tcPr>
          <w:p w:rsidR="007C161B" w:rsidRPr="003B4C0E" w:rsidRDefault="007C161B" w:rsidP="003B4C0E">
            <w:pPr>
              <w:jc w:val="center"/>
              <w:rPr>
                <w:rFonts w:ascii="Times New Roman" w:eastAsia="Times New Roman" w:hAnsi="Times New Roman" w:cs="Times New Roman"/>
                <w:lang w:val="ru-RU"/>
              </w:rPr>
            </w:pPr>
            <w:r w:rsidRPr="003B4C0E">
              <w:rPr>
                <w:rFonts w:ascii="Times New Roman" w:eastAsia="Times New Roman" w:hAnsi="Times New Roman" w:cs="Times New Roman"/>
                <w:lang w:val="ru-RU"/>
              </w:rPr>
              <w:t>1</w:t>
            </w:r>
          </w:p>
        </w:tc>
        <w:tc>
          <w:tcPr>
            <w:tcW w:w="5670" w:type="dxa"/>
            <w:tcBorders>
              <w:bottom w:val="single" w:sz="4" w:space="0" w:color="auto"/>
            </w:tcBorders>
          </w:tcPr>
          <w:p w:rsidR="007C161B" w:rsidRPr="003B4C0E" w:rsidRDefault="00EF517E" w:rsidP="003B4C0E">
            <w:pPr>
              <w:jc w:val="both"/>
              <w:rPr>
                <w:rFonts w:ascii="Times New Roman" w:eastAsia="Times New Roman" w:hAnsi="Times New Roman" w:cs="Times New Roman"/>
                <w:lang w:val="ru-RU"/>
              </w:rPr>
            </w:pPr>
            <w:r w:rsidRPr="003B4C0E">
              <w:rPr>
                <w:rFonts w:ascii="Times New Roman" w:hAnsi="Times New Roman" w:cs="Times New Roman"/>
                <w:lang w:val="ru-RU"/>
              </w:rPr>
              <w:t>Количество молодых семей подавших заявление и необходимые документы для участия в Программе</w:t>
            </w:r>
          </w:p>
        </w:tc>
        <w:tc>
          <w:tcPr>
            <w:tcW w:w="1842" w:type="dxa"/>
            <w:tcBorders>
              <w:bottom w:val="single" w:sz="4" w:space="0" w:color="auto"/>
            </w:tcBorders>
          </w:tcPr>
          <w:p w:rsidR="007C161B" w:rsidRPr="003B4C0E" w:rsidRDefault="004B2EEA" w:rsidP="00E433BA">
            <w:pPr>
              <w:jc w:val="center"/>
              <w:rPr>
                <w:rFonts w:ascii="Times New Roman" w:eastAsia="Times New Roman" w:hAnsi="Times New Roman" w:cs="Times New Roman"/>
                <w:lang w:val="ru-RU"/>
              </w:rPr>
            </w:pPr>
            <w:r w:rsidRPr="003B4C0E">
              <w:rPr>
                <w:rFonts w:ascii="Times New Roman" w:eastAsia="Times New Roman" w:hAnsi="Times New Roman" w:cs="Times New Roman"/>
                <w:lang w:val="ru-RU"/>
              </w:rPr>
              <w:t>семей</w:t>
            </w:r>
          </w:p>
        </w:tc>
        <w:tc>
          <w:tcPr>
            <w:tcW w:w="2268" w:type="dxa"/>
            <w:tcBorders>
              <w:bottom w:val="single" w:sz="4" w:space="0" w:color="auto"/>
            </w:tcBorders>
          </w:tcPr>
          <w:p w:rsidR="007C161B" w:rsidRPr="003B4C0E" w:rsidRDefault="004B2EEA" w:rsidP="00E433BA">
            <w:pPr>
              <w:jc w:val="center"/>
              <w:rPr>
                <w:rFonts w:ascii="Times New Roman" w:eastAsia="Times New Roman" w:hAnsi="Times New Roman" w:cs="Times New Roman"/>
                <w:lang w:val="ru-RU"/>
              </w:rPr>
            </w:pPr>
            <w:r w:rsidRPr="003B4C0E">
              <w:rPr>
                <w:rFonts w:ascii="Times New Roman" w:eastAsia="Times New Roman" w:hAnsi="Times New Roman" w:cs="Times New Roman"/>
                <w:lang w:val="ru-RU"/>
              </w:rPr>
              <w:t>17</w:t>
            </w:r>
          </w:p>
        </w:tc>
      </w:tr>
      <w:tr w:rsidR="00EF517E" w:rsidRPr="003B4C0E" w:rsidTr="003B4C0E">
        <w:trPr>
          <w:trHeight w:val="681"/>
        </w:trPr>
        <w:tc>
          <w:tcPr>
            <w:tcW w:w="534" w:type="dxa"/>
            <w:tcBorders>
              <w:top w:val="single" w:sz="4" w:space="0" w:color="auto"/>
            </w:tcBorders>
          </w:tcPr>
          <w:p w:rsidR="00EF517E" w:rsidRPr="003B4C0E" w:rsidRDefault="004B2EEA" w:rsidP="003B4C0E">
            <w:pPr>
              <w:jc w:val="center"/>
              <w:rPr>
                <w:rFonts w:ascii="Times New Roman" w:eastAsia="Times New Roman" w:hAnsi="Times New Roman" w:cs="Times New Roman"/>
                <w:lang w:val="ru-RU"/>
              </w:rPr>
            </w:pPr>
            <w:r w:rsidRPr="003B4C0E">
              <w:rPr>
                <w:rFonts w:ascii="Times New Roman" w:eastAsia="Times New Roman" w:hAnsi="Times New Roman" w:cs="Times New Roman"/>
                <w:lang w:val="ru-RU"/>
              </w:rPr>
              <w:t>2</w:t>
            </w:r>
          </w:p>
        </w:tc>
        <w:tc>
          <w:tcPr>
            <w:tcW w:w="5670" w:type="dxa"/>
            <w:tcBorders>
              <w:top w:val="single" w:sz="4" w:space="0" w:color="auto"/>
            </w:tcBorders>
          </w:tcPr>
          <w:p w:rsidR="00EF517E" w:rsidRPr="003B4C0E" w:rsidRDefault="003B4C0E" w:rsidP="003B4C0E">
            <w:pPr>
              <w:jc w:val="both"/>
              <w:rPr>
                <w:rFonts w:ascii="Times New Roman" w:eastAsia="Times New Roman" w:hAnsi="Times New Roman" w:cs="Times New Roman"/>
                <w:lang w:val="ru-RU"/>
              </w:rPr>
            </w:pPr>
            <w:r w:rsidRPr="003B4C0E">
              <w:rPr>
                <w:rFonts w:ascii="Times New Roman" w:eastAsia="Times New Roman" w:hAnsi="Times New Roman" w:cs="Times New Roman"/>
                <w:lang w:val="ru-RU"/>
              </w:rPr>
              <w:t>К</w:t>
            </w:r>
            <w:r w:rsidR="00EF517E" w:rsidRPr="003B4C0E">
              <w:rPr>
                <w:rFonts w:ascii="Times New Roman" w:eastAsia="Times New Roman" w:hAnsi="Times New Roman" w:cs="Times New Roman"/>
                <w:lang w:val="ru-RU"/>
              </w:rPr>
              <w:t>оличество молодых семей, улучшивших жилищные условия с использованием финансовой поддержки за счет средств бюджета Ягоднинского городского округа</w:t>
            </w:r>
          </w:p>
        </w:tc>
        <w:tc>
          <w:tcPr>
            <w:tcW w:w="1842" w:type="dxa"/>
            <w:tcBorders>
              <w:top w:val="single" w:sz="4" w:space="0" w:color="auto"/>
            </w:tcBorders>
          </w:tcPr>
          <w:p w:rsidR="00EF517E" w:rsidRPr="003B4C0E" w:rsidRDefault="00EF517E" w:rsidP="00E433BA">
            <w:pPr>
              <w:jc w:val="center"/>
              <w:rPr>
                <w:rFonts w:ascii="Times New Roman" w:eastAsia="Times New Roman" w:hAnsi="Times New Roman" w:cs="Times New Roman"/>
              </w:rPr>
            </w:pPr>
            <w:r w:rsidRPr="003B4C0E">
              <w:rPr>
                <w:rFonts w:ascii="Times New Roman" w:eastAsia="Times New Roman" w:hAnsi="Times New Roman" w:cs="Times New Roman"/>
                <w:lang w:val="ru-RU"/>
              </w:rPr>
              <w:t>семей</w:t>
            </w:r>
          </w:p>
        </w:tc>
        <w:tc>
          <w:tcPr>
            <w:tcW w:w="2268" w:type="dxa"/>
            <w:tcBorders>
              <w:top w:val="single" w:sz="4" w:space="0" w:color="auto"/>
            </w:tcBorders>
          </w:tcPr>
          <w:p w:rsidR="00EF517E" w:rsidRPr="003B4C0E" w:rsidRDefault="00EF517E" w:rsidP="00E433BA">
            <w:pPr>
              <w:jc w:val="center"/>
              <w:rPr>
                <w:rFonts w:ascii="Times New Roman" w:eastAsia="Times New Roman" w:hAnsi="Times New Roman" w:cs="Times New Roman"/>
              </w:rPr>
            </w:pPr>
            <w:r w:rsidRPr="003B4C0E">
              <w:rPr>
                <w:rFonts w:ascii="Times New Roman" w:eastAsia="Times New Roman" w:hAnsi="Times New Roman" w:cs="Times New Roman"/>
              </w:rPr>
              <w:t>9</w:t>
            </w:r>
          </w:p>
        </w:tc>
      </w:tr>
      <w:tr w:rsidR="007C161B" w:rsidRPr="00EE03E1" w:rsidTr="00EE03E1">
        <w:tc>
          <w:tcPr>
            <w:tcW w:w="534" w:type="dxa"/>
          </w:tcPr>
          <w:p w:rsidR="007C161B" w:rsidRPr="003B4C0E" w:rsidRDefault="004B2EEA" w:rsidP="003B4C0E">
            <w:pPr>
              <w:jc w:val="center"/>
              <w:rPr>
                <w:rFonts w:ascii="Times New Roman" w:eastAsia="Times New Roman" w:hAnsi="Times New Roman" w:cs="Times New Roman"/>
                <w:lang w:val="ru-RU"/>
              </w:rPr>
            </w:pPr>
            <w:r w:rsidRPr="003B4C0E">
              <w:rPr>
                <w:rFonts w:ascii="Times New Roman" w:eastAsia="Times New Roman" w:hAnsi="Times New Roman" w:cs="Times New Roman"/>
                <w:lang w:val="ru-RU"/>
              </w:rPr>
              <w:t>3</w:t>
            </w:r>
          </w:p>
        </w:tc>
        <w:tc>
          <w:tcPr>
            <w:tcW w:w="5670" w:type="dxa"/>
          </w:tcPr>
          <w:p w:rsidR="007C161B" w:rsidRPr="003B4C0E" w:rsidRDefault="007C161B" w:rsidP="003B4C0E">
            <w:pPr>
              <w:jc w:val="both"/>
              <w:rPr>
                <w:rFonts w:ascii="Times New Roman" w:eastAsia="Times New Roman" w:hAnsi="Times New Roman" w:cs="Times New Roman"/>
                <w:bCs/>
                <w:lang w:val="ru-RU"/>
              </w:rPr>
            </w:pPr>
            <w:r w:rsidRPr="003B4C0E">
              <w:rPr>
                <w:rFonts w:ascii="Times New Roman" w:eastAsia="Times New Roman" w:hAnsi="Times New Roman" w:cs="Times New Roman"/>
                <w:bCs/>
                <w:lang w:val="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1842" w:type="dxa"/>
          </w:tcPr>
          <w:p w:rsidR="007C161B" w:rsidRPr="003B4C0E" w:rsidRDefault="007C161B" w:rsidP="00E433BA">
            <w:pPr>
              <w:jc w:val="center"/>
              <w:rPr>
                <w:rFonts w:ascii="Times New Roman" w:eastAsia="Times New Roman" w:hAnsi="Times New Roman" w:cs="Times New Roman"/>
                <w:lang w:val="ru-RU"/>
              </w:rPr>
            </w:pPr>
            <w:r w:rsidRPr="003B4C0E">
              <w:rPr>
                <w:rFonts w:ascii="Times New Roman" w:eastAsia="Times New Roman" w:hAnsi="Times New Roman" w:cs="Times New Roman"/>
                <w:lang w:val="ru-RU"/>
              </w:rPr>
              <w:t>семей</w:t>
            </w:r>
          </w:p>
        </w:tc>
        <w:tc>
          <w:tcPr>
            <w:tcW w:w="2268" w:type="dxa"/>
          </w:tcPr>
          <w:p w:rsidR="007C161B" w:rsidRPr="00EE03E1" w:rsidRDefault="00C46EA8" w:rsidP="00E433BA">
            <w:pPr>
              <w:jc w:val="center"/>
              <w:rPr>
                <w:rFonts w:ascii="Times New Roman" w:eastAsia="Times New Roman" w:hAnsi="Times New Roman" w:cs="Times New Roman"/>
              </w:rPr>
            </w:pPr>
            <w:r w:rsidRPr="003B4C0E">
              <w:rPr>
                <w:rFonts w:ascii="Times New Roman" w:eastAsia="Times New Roman" w:hAnsi="Times New Roman" w:cs="Times New Roman"/>
              </w:rPr>
              <w:t>9</w:t>
            </w:r>
          </w:p>
        </w:tc>
      </w:tr>
    </w:tbl>
    <w:p w:rsidR="004B2EEA" w:rsidRPr="00447093" w:rsidRDefault="004B2EEA" w:rsidP="00447093">
      <w:pPr>
        <w:autoSpaceDE w:val="0"/>
        <w:autoSpaceDN w:val="0"/>
        <w:adjustRightInd w:val="0"/>
        <w:spacing w:after="0" w:line="240" w:lineRule="auto"/>
        <w:jc w:val="both"/>
        <w:rPr>
          <w:rFonts w:ascii="Times New Roman" w:hAnsi="Times New Roman" w:cs="Times New Roman"/>
          <w:bCs/>
          <w:sz w:val="18"/>
          <w:szCs w:val="18"/>
        </w:rPr>
      </w:pPr>
    </w:p>
    <w:p w:rsidR="009A66A5" w:rsidRPr="00EE03E1" w:rsidRDefault="009A66A5" w:rsidP="00EE03E1">
      <w:pPr>
        <w:autoSpaceDE w:val="0"/>
        <w:autoSpaceDN w:val="0"/>
        <w:adjustRightInd w:val="0"/>
        <w:spacing w:after="0" w:line="240" w:lineRule="auto"/>
        <w:ind w:firstLine="708"/>
        <w:jc w:val="both"/>
        <w:rPr>
          <w:rFonts w:ascii="Times New Roman" w:hAnsi="Times New Roman" w:cs="Times New Roman"/>
          <w:bCs/>
          <w:sz w:val="24"/>
          <w:szCs w:val="24"/>
        </w:rPr>
      </w:pPr>
      <w:r w:rsidRPr="00EE03E1">
        <w:rPr>
          <w:rFonts w:ascii="Times New Roman" w:hAnsi="Times New Roman" w:cs="Times New Roman"/>
          <w:bCs/>
          <w:sz w:val="24"/>
          <w:szCs w:val="24"/>
        </w:rPr>
        <w:t>Значение целевых показателей программы является прогнозируемым и зависит от объема, периода и финансировании социальных выплат за счет средств муниципального бюджета, а также количества молодых семей, желающих участвовать в программе, и норматива стоимости 1 кв. метра общей площади жилья по муниципальному образованию, и может уточняться, исходя из утвержденного объема средств муниципального бюджета на планируемый год и утвержденного объема субвенций из бюджета Магаданской области на планируемый год.</w:t>
      </w:r>
    </w:p>
    <w:p w:rsidR="00CF7A64" w:rsidRPr="00EE03E1" w:rsidRDefault="00CF7A64" w:rsidP="00CF7A64">
      <w:pPr>
        <w:tabs>
          <w:tab w:val="left" w:pos="360"/>
        </w:tabs>
        <w:spacing w:after="0" w:line="240" w:lineRule="auto"/>
        <w:ind w:firstLine="357"/>
        <w:jc w:val="both"/>
        <w:rPr>
          <w:rFonts w:ascii="Times New Roman" w:eastAsia="Calibri" w:hAnsi="Times New Roman" w:cs="Times New Roman"/>
          <w:spacing w:val="-11"/>
          <w:sz w:val="24"/>
          <w:szCs w:val="24"/>
        </w:rPr>
      </w:pPr>
    </w:p>
    <w:p w:rsidR="00CF7A64" w:rsidRPr="00EE03E1" w:rsidRDefault="009A66A5" w:rsidP="00CF7A64">
      <w:pPr>
        <w:tabs>
          <w:tab w:val="left" w:pos="360"/>
        </w:tabs>
        <w:spacing w:after="0" w:line="240" w:lineRule="auto"/>
        <w:jc w:val="center"/>
        <w:rPr>
          <w:rFonts w:ascii="Times New Roman" w:eastAsia="Calibri" w:hAnsi="Times New Roman" w:cs="Times New Roman"/>
          <w:sz w:val="24"/>
          <w:szCs w:val="24"/>
        </w:rPr>
      </w:pPr>
      <w:r w:rsidRPr="00EE03E1">
        <w:rPr>
          <w:rFonts w:ascii="Times New Roman" w:eastAsia="Calibri" w:hAnsi="Times New Roman" w:cs="Times New Roman"/>
          <w:b/>
          <w:sz w:val="24"/>
          <w:szCs w:val="24"/>
        </w:rPr>
        <w:t>4</w:t>
      </w:r>
      <w:r w:rsidR="00CF7A64" w:rsidRPr="00EE03E1">
        <w:rPr>
          <w:rFonts w:ascii="Times New Roman" w:eastAsia="Calibri" w:hAnsi="Times New Roman" w:cs="Times New Roman"/>
          <w:b/>
          <w:sz w:val="24"/>
          <w:szCs w:val="24"/>
        </w:rPr>
        <w:t>.</w:t>
      </w:r>
      <w:r w:rsidR="00CF7A64" w:rsidRPr="00EE03E1">
        <w:rPr>
          <w:rFonts w:ascii="Times New Roman" w:eastAsia="Calibri" w:hAnsi="Times New Roman" w:cs="Times New Roman"/>
          <w:sz w:val="24"/>
          <w:szCs w:val="24"/>
        </w:rPr>
        <w:t xml:space="preserve"> </w:t>
      </w:r>
      <w:r w:rsidR="00CF7A64" w:rsidRPr="00EE03E1">
        <w:rPr>
          <w:rFonts w:ascii="Times New Roman" w:eastAsia="Calibri" w:hAnsi="Times New Roman" w:cs="Times New Roman"/>
          <w:b/>
          <w:sz w:val="24"/>
          <w:szCs w:val="24"/>
        </w:rPr>
        <w:t>Сроки реализации Программы</w:t>
      </w:r>
    </w:p>
    <w:p w:rsidR="00EE03E1" w:rsidRPr="00447093" w:rsidRDefault="00CF7A64" w:rsidP="00447093">
      <w:pPr>
        <w:tabs>
          <w:tab w:val="left" w:pos="360"/>
        </w:tabs>
        <w:spacing w:after="0" w:line="240" w:lineRule="auto"/>
        <w:ind w:firstLine="540"/>
        <w:jc w:val="both"/>
        <w:rPr>
          <w:rFonts w:ascii="Times New Roman" w:eastAsia="Times New Roman" w:hAnsi="Times New Roman" w:cs="Times New Roman"/>
          <w:sz w:val="24"/>
          <w:szCs w:val="24"/>
        </w:rPr>
      </w:pPr>
      <w:r w:rsidRPr="00EE03E1">
        <w:rPr>
          <w:rFonts w:ascii="Times New Roman" w:eastAsia="Calibri" w:hAnsi="Times New Roman" w:cs="Times New Roman"/>
          <w:sz w:val="24"/>
          <w:szCs w:val="24"/>
        </w:rPr>
        <w:t>Программа реализуется в 201</w:t>
      </w:r>
      <w:r w:rsidR="00FA0F08" w:rsidRPr="00EE03E1">
        <w:rPr>
          <w:rFonts w:ascii="Times New Roman" w:eastAsia="Calibri" w:hAnsi="Times New Roman" w:cs="Times New Roman"/>
          <w:sz w:val="24"/>
          <w:szCs w:val="24"/>
        </w:rPr>
        <w:t>9</w:t>
      </w:r>
      <w:r w:rsidRPr="00EE03E1">
        <w:rPr>
          <w:rFonts w:ascii="Times New Roman" w:eastAsia="Calibri" w:hAnsi="Times New Roman" w:cs="Times New Roman"/>
          <w:sz w:val="24"/>
          <w:szCs w:val="24"/>
        </w:rPr>
        <w:t xml:space="preserve"> году.</w:t>
      </w:r>
      <w:r w:rsidR="00447093">
        <w:rPr>
          <w:rFonts w:ascii="Times New Roman" w:eastAsia="Calibri" w:hAnsi="Times New Roman" w:cs="Times New Roman"/>
          <w:sz w:val="24"/>
          <w:szCs w:val="24"/>
        </w:rPr>
        <w:t xml:space="preserve"> </w:t>
      </w:r>
      <w:r w:rsidR="009A66A5" w:rsidRPr="00EE03E1">
        <w:rPr>
          <w:rFonts w:ascii="Times New Roman" w:eastAsia="Times New Roman" w:hAnsi="Times New Roman" w:cs="Times New Roman"/>
          <w:sz w:val="24"/>
          <w:szCs w:val="24"/>
        </w:rPr>
        <w:t>Этапы реализации не предусмотрены.</w:t>
      </w:r>
    </w:p>
    <w:p w:rsidR="00D149B5" w:rsidRDefault="00D149B5" w:rsidP="009A66A5">
      <w:pPr>
        <w:tabs>
          <w:tab w:val="left" w:pos="360"/>
        </w:tabs>
        <w:spacing w:after="0" w:line="240" w:lineRule="auto"/>
        <w:jc w:val="center"/>
        <w:rPr>
          <w:rFonts w:ascii="Times New Roman" w:eastAsia="Calibri" w:hAnsi="Times New Roman" w:cs="Times New Roman"/>
          <w:b/>
          <w:sz w:val="24"/>
          <w:szCs w:val="24"/>
        </w:rPr>
      </w:pPr>
    </w:p>
    <w:p w:rsidR="009A66A5" w:rsidRPr="00C51545" w:rsidRDefault="009A66A5" w:rsidP="009A66A5">
      <w:pPr>
        <w:tabs>
          <w:tab w:val="left" w:pos="360"/>
        </w:tabs>
        <w:spacing w:after="0" w:line="240" w:lineRule="auto"/>
        <w:jc w:val="center"/>
        <w:rPr>
          <w:rFonts w:ascii="Times New Roman" w:eastAsia="Calibri" w:hAnsi="Times New Roman" w:cs="Times New Roman"/>
          <w:b/>
          <w:sz w:val="24"/>
          <w:szCs w:val="24"/>
        </w:rPr>
      </w:pPr>
      <w:r w:rsidRPr="00EE03E1">
        <w:rPr>
          <w:rFonts w:ascii="Times New Roman" w:eastAsia="Calibri" w:hAnsi="Times New Roman" w:cs="Times New Roman"/>
          <w:b/>
          <w:sz w:val="24"/>
          <w:szCs w:val="24"/>
        </w:rPr>
        <w:lastRenderedPageBreak/>
        <w:t>5. Ресурсное обеспечение Программы</w:t>
      </w:r>
    </w:p>
    <w:p w:rsidR="003536E1" w:rsidRPr="00031E02" w:rsidRDefault="003536E1" w:rsidP="003536E1">
      <w:pPr>
        <w:autoSpaceDE w:val="0"/>
        <w:autoSpaceDN w:val="0"/>
        <w:adjustRightInd w:val="0"/>
        <w:spacing w:after="0" w:line="240" w:lineRule="auto"/>
        <w:jc w:val="both"/>
        <w:rPr>
          <w:rFonts w:ascii="Calibri" w:hAnsi="Calibri" w:cs="Calibri"/>
          <w:sz w:val="16"/>
          <w:szCs w:val="16"/>
        </w:rPr>
      </w:pPr>
    </w:p>
    <w:p w:rsidR="007C161B" w:rsidRPr="00EE03E1" w:rsidRDefault="007F0316" w:rsidP="007C161B">
      <w:pPr>
        <w:spacing w:after="0" w:line="240" w:lineRule="auto"/>
        <w:ind w:left="-284" w:firstLine="992"/>
        <w:jc w:val="both"/>
        <w:rPr>
          <w:rFonts w:ascii="Times New Roman" w:eastAsia="Calibri" w:hAnsi="Times New Roman" w:cs="Times New Roman"/>
          <w:sz w:val="24"/>
          <w:szCs w:val="24"/>
        </w:rPr>
      </w:pPr>
      <w:r w:rsidRPr="003F0083">
        <w:rPr>
          <w:rFonts w:ascii="Times New Roman" w:hAnsi="Times New Roman" w:cs="Times New Roman"/>
          <w:sz w:val="24"/>
          <w:szCs w:val="24"/>
        </w:rPr>
        <w:t>Финансирование Программы осуществляется за счет средств бюджета Ягоднинского городского округа и средств бюджета Магаданской области</w:t>
      </w:r>
      <w:r w:rsidR="007C161B" w:rsidRPr="001469D6">
        <w:rPr>
          <w:rFonts w:ascii="Times New Roman" w:eastAsia="Calibri" w:hAnsi="Times New Roman" w:cs="Times New Roman"/>
          <w:sz w:val="24"/>
          <w:szCs w:val="24"/>
        </w:rPr>
        <w:t>.</w:t>
      </w:r>
      <w:r w:rsidR="007C161B" w:rsidRPr="00EE03E1">
        <w:rPr>
          <w:rFonts w:ascii="Times New Roman" w:eastAsia="Calibri" w:hAnsi="Times New Roman" w:cs="Times New Roman"/>
          <w:sz w:val="24"/>
          <w:szCs w:val="24"/>
        </w:rPr>
        <w:t xml:space="preserve"> Общий объём финансирования </w:t>
      </w:r>
      <w:r w:rsidR="00CC7378" w:rsidRPr="00EE03E1">
        <w:rPr>
          <w:rFonts w:ascii="Times New Roman" w:eastAsia="Calibri" w:hAnsi="Times New Roman" w:cs="Times New Roman"/>
          <w:sz w:val="24"/>
          <w:szCs w:val="24"/>
        </w:rPr>
        <w:t>на 2019</w:t>
      </w:r>
      <w:r w:rsidR="007C161B" w:rsidRPr="00EE03E1">
        <w:rPr>
          <w:rFonts w:ascii="Times New Roman" w:eastAsia="Calibri" w:hAnsi="Times New Roman" w:cs="Times New Roman"/>
          <w:sz w:val="24"/>
          <w:szCs w:val="24"/>
        </w:rPr>
        <w:t xml:space="preserve"> год составляет </w:t>
      </w:r>
      <w:r w:rsidR="001469D6" w:rsidRPr="001469D6">
        <w:rPr>
          <w:rFonts w:ascii="Times New Roman" w:eastAsia="Calibri" w:hAnsi="Times New Roman" w:cs="Times New Roman"/>
          <w:b/>
          <w:bCs/>
          <w:sz w:val="24"/>
          <w:szCs w:val="24"/>
        </w:rPr>
        <w:t>3 062 136</w:t>
      </w:r>
      <w:r w:rsidR="001469D6">
        <w:rPr>
          <w:rFonts w:ascii="Times New Roman" w:eastAsia="Calibri" w:hAnsi="Times New Roman" w:cs="Times New Roman"/>
          <w:bCs/>
          <w:sz w:val="24"/>
          <w:szCs w:val="24"/>
        </w:rPr>
        <w:t xml:space="preserve"> </w:t>
      </w:r>
      <w:r w:rsidR="00D5027D" w:rsidRPr="00D5027D">
        <w:rPr>
          <w:rFonts w:ascii="Times New Roman" w:eastAsia="Calibri" w:hAnsi="Times New Roman" w:cs="Times New Roman"/>
          <w:bCs/>
          <w:sz w:val="24"/>
          <w:szCs w:val="24"/>
        </w:rPr>
        <w:t xml:space="preserve"> </w:t>
      </w:r>
      <w:r w:rsidR="007C161B" w:rsidRPr="00EE03E1">
        <w:rPr>
          <w:rFonts w:ascii="Times New Roman" w:eastAsia="Calibri" w:hAnsi="Times New Roman" w:cs="Times New Roman"/>
          <w:sz w:val="24"/>
          <w:szCs w:val="24"/>
        </w:rPr>
        <w:t>рубл</w:t>
      </w:r>
      <w:r>
        <w:rPr>
          <w:rFonts w:ascii="Times New Roman" w:eastAsia="Calibri" w:hAnsi="Times New Roman" w:cs="Times New Roman"/>
          <w:sz w:val="24"/>
          <w:szCs w:val="24"/>
        </w:rPr>
        <w:t>ей</w:t>
      </w:r>
      <w:r w:rsidR="007C161B" w:rsidRPr="00EE03E1">
        <w:rPr>
          <w:rFonts w:ascii="Times New Roman" w:eastAsia="Calibri" w:hAnsi="Times New Roman" w:cs="Times New Roman"/>
          <w:sz w:val="24"/>
          <w:szCs w:val="24"/>
        </w:rPr>
        <w:t>, в том числе:</w:t>
      </w:r>
    </w:p>
    <w:p w:rsidR="009A66A5" w:rsidRPr="00031E02" w:rsidRDefault="009A66A5" w:rsidP="009A66A5">
      <w:pPr>
        <w:tabs>
          <w:tab w:val="left" w:pos="360"/>
        </w:tabs>
        <w:spacing w:after="0" w:line="240" w:lineRule="auto"/>
        <w:jc w:val="both"/>
        <w:rPr>
          <w:rFonts w:ascii="Times New Roman" w:eastAsia="Calibri" w:hAnsi="Times New Roman" w:cs="Times New Roman"/>
          <w:sz w:val="16"/>
          <w:szCs w:val="16"/>
        </w:rPr>
      </w:pPr>
    </w:p>
    <w:p w:rsidR="009A66A5" w:rsidRPr="00EE03E1" w:rsidRDefault="009A66A5" w:rsidP="007F0316">
      <w:pPr>
        <w:tabs>
          <w:tab w:val="left" w:pos="360"/>
        </w:tabs>
        <w:spacing w:after="0" w:line="240" w:lineRule="auto"/>
        <w:jc w:val="center"/>
        <w:rPr>
          <w:rFonts w:ascii="Times New Roman" w:eastAsia="Calibri" w:hAnsi="Times New Roman" w:cs="Times New Roman"/>
          <w:sz w:val="24"/>
          <w:szCs w:val="24"/>
        </w:rPr>
      </w:pPr>
      <w:r w:rsidRPr="00EE03E1">
        <w:rPr>
          <w:rFonts w:ascii="Times New Roman" w:eastAsia="Calibri" w:hAnsi="Times New Roman" w:cs="Times New Roman"/>
          <w:sz w:val="24"/>
          <w:szCs w:val="24"/>
        </w:rPr>
        <w:t>Объёмы финансирования Программы:</w:t>
      </w:r>
    </w:p>
    <w:p w:rsidR="009A66A5" w:rsidRPr="00EE03E1" w:rsidRDefault="009A66A5" w:rsidP="009A66A5">
      <w:pPr>
        <w:tabs>
          <w:tab w:val="left" w:pos="360"/>
        </w:tabs>
        <w:spacing w:after="0" w:line="240" w:lineRule="auto"/>
        <w:jc w:val="both"/>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5"/>
        <w:gridCol w:w="1961"/>
        <w:gridCol w:w="3375"/>
      </w:tblGrid>
      <w:tr w:rsidR="009A66A5" w:rsidRPr="00EE03E1" w:rsidTr="00D5027D">
        <w:trPr>
          <w:trHeight w:val="615"/>
        </w:trPr>
        <w:tc>
          <w:tcPr>
            <w:tcW w:w="5085" w:type="dxa"/>
            <w:tcBorders>
              <w:top w:val="single" w:sz="4" w:space="0" w:color="auto"/>
              <w:left w:val="single" w:sz="4" w:space="0" w:color="auto"/>
              <w:bottom w:val="single" w:sz="4" w:space="0" w:color="auto"/>
              <w:right w:val="single" w:sz="4" w:space="0" w:color="auto"/>
            </w:tcBorders>
          </w:tcPr>
          <w:p w:rsidR="009A66A5" w:rsidRPr="00EE03E1" w:rsidRDefault="009A66A5" w:rsidP="007C161B">
            <w:pPr>
              <w:tabs>
                <w:tab w:val="left" w:pos="360"/>
              </w:tabs>
              <w:spacing w:after="0" w:line="240" w:lineRule="auto"/>
              <w:jc w:val="center"/>
              <w:rPr>
                <w:rFonts w:ascii="Times New Roman" w:eastAsia="Calibri" w:hAnsi="Times New Roman" w:cs="Times New Roman"/>
              </w:rPr>
            </w:pPr>
            <w:r w:rsidRPr="00EE03E1">
              <w:rPr>
                <w:rFonts w:ascii="Times New Roman" w:eastAsia="Calibri" w:hAnsi="Times New Roman" w:cs="Times New Roman"/>
              </w:rPr>
              <w:t>Источник финансирования</w:t>
            </w:r>
          </w:p>
        </w:tc>
        <w:tc>
          <w:tcPr>
            <w:tcW w:w="1961" w:type="dxa"/>
            <w:tcBorders>
              <w:top w:val="single" w:sz="4" w:space="0" w:color="auto"/>
              <w:left w:val="single" w:sz="4" w:space="0" w:color="auto"/>
              <w:bottom w:val="single" w:sz="4" w:space="0" w:color="auto"/>
              <w:right w:val="single" w:sz="4" w:space="0" w:color="auto"/>
            </w:tcBorders>
          </w:tcPr>
          <w:p w:rsidR="009A66A5" w:rsidRPr="001469D6" w:rsidRDefault="009A66A5" w:rsidP="001469D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rPr>
              <w:t>2019 год</w:t>
            </w:r>
          </w:p>
        </w:tc>
        <w:tc>
          <w:tcPr>
            <w:tcW w:w="3375" w:type="dxa"/>
            <w:tcBorders>
              <w:top w:val="single" w:sz="4" w:space="0" w:color="auto"/>
              <w:left w:val="single" w:sz="4" w:space="0" w:color="auto"/>
              <w:bottom w:val="single" w:sz="4" w:space="0" w:color="auto"/>
              <w:right w:val="single" w:sz="4" w:space="0" w:color="auto"/>
            </w:tcBorders>
          </w:tcPr>
          <w:p w:rsidR="009A66A5" w:rsidRPr="001469D6" w:rsidRDefault="009A66A5" w:rsidP="001469D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rPr>
              <w:t>Всего</w:t>
            </w:r>
          </w:p>
        </w:tc>
      </w:tr>
      <w:tr w:rsidR="00D5027D" w:rsidRPr="00EE03E1" w:rsidTr="00D5027D">
        <w:trPr>
          <w:trHeight w:val="302"/>
        </w:trPr>
        <w:tc>
          <w:tcPr>
            <w:tcW w:w="5085" w:type="dxa"/>
            <w:tcBorders>
              <w:top w:val="single" w:sz="4" w:space="0" w:color="auto"/>
              <w:left w:val="single" w:sz="4" w:space="0" w:color="auto"/>
              <w:bottom w:val="single" w:sz="4" w:space="0" w:color="auto"/>
              <w:right w:val="single" w:sz="4" w:space="0" w:color="auto"/>
            </w:tcBorders>
          </w:tcPr>
          <w:p w:rsidR="00D5027D" w:rsidRPr="00EE03E1" w:rsidRDefault="007F0316" w:rsidP="007F0316">
            <w:pPr>
              <w:tabs>
                <w:tab w:val="left" w:pos="360"/>
              </w:tabs>
              <w:spacing w:after="0" w:line="240" w:lineRule="auto"/>
              <w:jc w:val="center"/>
              <w:rPr>
                <w:rFonts w:ascii="Times New Roman" w:eastAsia="Calibri" w:hAnsi="Times New Roman" w:cs="Times New Roman"/>
              </w:rPr>
            </w:pPr>
            <w:r>
              <w:rPr>
                <w:rFonts w:ascii="Times New Roman" w:eastAsia="Times New Roman" w:hAnsi="Times New Roman" w:cs="Times New Roman"/>
                <w:b/>
              </w:rPr>
              <w:t>Б</w:t>
            </w:r>
            <w:r w:rsidRPr="00D00161">
              <w:rPr>
                <w:rFonts w:ascii="Times New Roman" w:eastAsia="Times New Roman" w:hAnsi="Times New Roman" w:cs="Times New Roman"/>
                <w:b/>
              </w:rPr>
              <w:t>юджет Ягоднинского городского округа</w:t>
            </w:r>
          </w:p>
        </w:tc>
        <w:tc>
          <w:tcPr>
            <w:tcW w:w="1961" w:type="dxa"/>
            <w:tcBorders>
              <w:top w:val="single" w:sz="4" w:space="0" w:color="auto"/>
              <w:left w:val="single" w:sz="4" w:space="0" w:color="auto"/>
              <w:bottom w:val="single" w:sz="4" w:space="0" w:color="auto"/>
              <w:right w:val="single" w:sz="4" w:space="0" w:color="auto"/>
            </w:tcBorders>
          </w:tcPr>
          <w:p w:rsidR="00D5027D" w:rsidRPr="001469D6" w:rsidRDefault="00D5027D" w:rsidP="001469D6">
            <w:pPr>
              <w:jc w:val="center"/>
              <w:rPr>
                <w:b/>
              </w:rPr>
            </w:pPr>
            <w:r w:rsidRPr="001469D6">
              <w:rPr>
                <w:rFonts w:ascii="Times New Roman" w:eastAsia="Calibri" w:hAnsi="Times New Roman" w:cs="Times New Roman"/>
                <w:b/>
                <w:bCs/>
              </w:rPr>
              <w:t>442 419 р.</w:t>
            </w:r>
          </w:p>
        </w:tc>
        <w:tc>
          <w:tcPr>
            <w:tcW w:w="3375" w:type="dxa"/>
            <w:tcBorders>
              <w:top w:val="single" w:sz="4" w:space="0" w:color="auto"/>
              <w:left w:val="single" w:sz="4" w:space="0" w:color="auto"/>
              <w:bottom w:val="single" w:sz="4" w:space="0" w:color="auto"/>
              <w:right w:val="single" w:sz="4" w:space="0" w:color="auto"/>
            </w:tcBorders>
          </w:tcPr>
          <w:p w:rsidR="00D5027D" w:rsidRPr="001469D6" w:rsidRDefault="00D5027D" w:rsidP="001469D6">
            <w:pPr>
              <w:jc w:val="center"/>
              <w:rPr>
                <w:b/>
              </w:rPr>
            </w:pPr>
            <w:r w:rsidRPr="001469D6">
              <w:rPr>
                <w:rFonts w:ascii="Times New Roman" w:eastAsia="Calibri" w:hAnsi="Times New Roman" w:cs="Times New Roman"/>
                <w:b/>
                <w:bCs/>
              </w:rPr>
              <w:t>442 419р.</w:t>
            </w:r>
          </w:p>
        </w:tc>
      </w:tr>
      <w:tr w:rsidR="007F0316" w:rsidRPr="00EE03E1" w:rsidTr="007F0316">
        <w:trPr>
          <w:trHeight w:val="277"/>
        </w:trPr>
        <w:tc>
          <w:tcPr>
            <w:tcW w:w="5085" w:type="dxa"/>
            <w:tcBorders>
              <w:top w:val="single" w:sz="4" w:space="0" w:color="auto"/>
              <w:left w:val="single" w:sz="4" w:space="0" w:color="auto"/>
              <w:bottom w:val="nil"/>
              <w:right w:val="single" w:sz="4" w:space="0" w:color="auto"/>
            </w:tcBorders>
            <w:shd w:val="clear" w:color="auto" w:fill="auto"/>
          </w:tcPr>
          <w:p w:rsidR="007F0316" w:rsidRPr="007F0316" w:rsidRDefault="007F0316" w:rsidP="007F0316">
            <w:pPr>
              <w:tabs>
                <w:tab w:val="left" w:pos="360"/>
              </w:tabs>
              <w:spacing w:after="0" w:line="240" w:lineRule="auto"/>
              <w:jc w:val="center"/>
              <w:rPr>
                <w:rFonts w:ascii="Times New Roman" w:eastAsia="Calibri" w:hAnsi="Times New Roman" w:cs="Times New Roman"/>
              </w:rPr>
            </w:pPr>
            <w:r w:rsidRPr="007F0316">
              <w:rPr>
                <w:rFonts w:ascii="Times New Roman" w:eastAsia="Times New Roman" w:hAnsi="Times New Roman" w:cs="Times New Roman"/>
                <w:b/>
              </w:rPr>
              <w:t>Бюджет Магаданской области</w:t>
            </w: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7F0316" w:rsidRPr="007F0316" w:rsidRDefault="007F0316" w:rsidP="001469D6">
            <w:pPr>
              <w:tabs>
                <w:tab w:val="left" w:pos="360"/>
              </w:tabs>
              <w:spacing w:after="0" w:line="240" w:lineRule="auto"/>
              <w:jc w:val="center"/>
              <w:rPr>
                <w:rFonts w:ascii="Times New Roman" w:eastAsia="Calibri" w:hAnsi="Times New Roman" w:cs="Times New Roman"/>
                <w:b/>
              </w:rPr>
            </w:pPr>
            <w:r w:rsidRPr="007F0316">
              <w:rPr>
                <w:rFonts w:ascii="Times New Roman" w:eastAsia="Calibri" w:hAnsi="Times New Roman" w:cs="Times New Roman"/>
                <w:b/>
              </w:rPr>
              <w:t>2 619 717 р.</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7F0316" w:rsidRPr="007F0316" w:rsidRDefault="007F0316" w:rsidP="001469D6">
            <w:pPr>
              <w:tabs>
                <w:tab w:val="left" w:pos="360"/>
              </w:tabs>
              <w:spacing w:after="0" w:line="240" w:lineRule="auto"/>
              <w:jc w:val="center"/>
              <w:rPr>
                <w:rFonts w:ascii="Times New Roman" w:eastAsia="Calibri" w:hAnsi="Times New Roman" w:cs="Times New Roman"/>
                <w:b/>
              </w:rPr>
            </w:pPr>
            <w:r w:rsidRPr="007F0316">
              <w:rPr>
                <w:rFonts w:ascii="Times New Roman" w:eastAsia="Calibri" w:hAnsi="Times New Roman" w:cs="Times New Roman"/>
                <w:b/>
              </w:rPr>
              <w:t>2 619 717 р.</w:t>
            </w:r>
          </w:p>
        </w:tc>
      </w:tr>
      <w:tr w:rsidR="00AA0BAE" w:rsidRPr="00EE03E1" w:rsidTr="00D5027D">
        <w:trPr>
          <w:trHeight w:val="302"/>
        </w:trPr>
        <w:tc>
          <w:tcPr>
            <w:tcW w:w="5085" w:type="dxa"/>
            <w:tcBorders>
              <w:top w:val="single" w:sz="4" w:space="0" w:color="auto"/>
              <w:left w:val="single" w:sz="4" w:space="0" w:color="auto"/>
              <w:bottom w:val="single" w:sz="4" w:space="0" w:color="auto"/>
              <w:right w:val="single" w:sz="4" w:space="0" w:color="auto"/>
            </w:tcBorders>
          </w:tcPr>
          <w:p w:rsidR="00AA0BAE" w:rsidRPr="00EE03E1" w:rsidRDefault="00AA0BAE" w:rsidP="007C161B">
            <w:pPr>
              <w:tabs>
                <w:tab w:val="left" w:pos="360"/>
              </w:tabs>
              <w:spacing w:after="0" w:line="240" w:lineRule="auto"/>
              <w:jc w:val="center"/>
              <w:rPr>
                <w:rFonts w:ascii="Times New Roman" w:eastAsia="Calibri" w:hAnsi="Times New Roman" w:cs="Times New Roman"/>
              </w:rPr>
            </w:pPr>
            <w:r w:rsidRPr="00EE03E1">
              <w:rPr>
                <w:rFonts w:ascii="Times New Roman" w:eastAsia="Calibri" w:hAnsi="Times New Roman" w:cs="Times New Roman"/>
                <w:b/>
                <w:bCs/>
              </w:rPr>
              <w:t>ИТОГО:</w:t>
            </w:r>
          </w:p>
        </w:tc>
        <w:tc>
          <w:tcPr>
            <w:tcW w:w="1961" w:type="dxa"/>
            <w:tcBorders>
              <w:top w:val="single" w:sz="4" w:space="0" w:color="auto"/>
              <w:left w:val="single" w:sz="4" w:space="0" w:color="auto"/>
              <w:bottom w:val="single" w:sz="4" w:space="0" w:color="auto"/>
              <w:right w:val="single" w:sz="4" w:space="0" w:color="auto"/>
            </w:tcBorders>
          </w:tcPr>
          <w:p w:rsidR="00AA0BAE" w:rsidRPr="001469D6" w:rsidRDefault="001469D6" w:rsidP="001469D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bCs/>
              </w:rPr>
              <w:t xml:space="preserve">3 062 136  </w:t>
            </w:r>
            <w:r w:rsidR="00AA0BAE" w:rsidRPr="001469D6">
              <w:rPr>
                <w:rFonts w:ascii="Times New Roman" w:eastAsia="Calibri" w:hAnsi="Times New Roman" w:cs="Times New Roman"/>
                <w:b/>
              </w:rPr>
              <w:t>р.</w:t>
            </w:r>
          </w:p>
        </w:tc>
        <w:tc>
          <w:tcPr>
            <w:tcW w:w="3375" w:type="dxa"/>
            <w:tcBorders>
              <w:top w:val="single" w:sz="4" w:space="0" w:color="auto"/>
              <w:left w:val="single" w:sz="4" w:space="0" w:color="auto"/>
              <w:bottom w:val="single" w:sz="4" w:space="0" w:color="auto"/>
              <w:right w:val="single" w:sz="4" w:space="0" w:color="auto"/>
            </w:tcBorders>
          </w:tcPr>
          <w:p w:rsidR="00AA0BAE" w:rsidRPr="001469D6" w:rsidRDefault="001469D6" w:rsidP="001469D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bCs/>
              </w:rPr>
              <w:t xml:space="preserve">3 062 136  </w:t>
            </w:r>
            <w:r w:rsidR="00AA0BAE" w:rsidRPr="001469D6">
              <w:rPr>
                <w:rFonts w:ascii="Times New Roman" w:eastAsia="Calibri" w:hAnsi="Times New Roman" w:cs="Times New Roman"/>
                <w:b/>
                <w:bCs/>
              </w:rPr>
              <w:t>р.</w:t>
            </w:r>
          </w:p>
        </w:tc>
      </w:tr>
    </w:tbl>
    <w:p w:rsidR="009A66A5" w:rsidRPr="00EE03E1" w:rsidRDefault="009A66A5" w:rsidP="007C161B">
      <w:pPr>
        <w:tabs>
          <w:tab w:val="left" w:pos="360"/>
        </w:tabs>
        <w:spacing w:after="0" w:line="240" w:lineRule="auto"/>
        <w:jc w:val="center"/>
        <w:rPr>
          <w:rFonts w:ascii="Times New Roman" w:eastAsia="Calibri" w:hAnsi="Times New Roman" w:cs="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1984"/>
        <w:gridCol w:w="3260"/>
      </w:tblGrid>
      <w:tr w:rsidR="007C161B" w:rsidRPr="00EE03E1" w:rsidTr="007F0316">
        <w:trPr>
          <w:trHeight w:val="257"/>
        </w:trPr>
        <w:tc>
          <w:tcPr>
            <w:tcW w:w="5104" w:type="dxa"/>
          </w:tcPr>
          <w:p w:rsidR="007C161B" w:rsidRPr="00EE03E1" w:rsidRDefault="007C161B" w:rsidP="007C161B">
            <w:pPr>
              <w:spacing w:after="0" w:line="240" w:lineRule="auto"/>
              <w:jc w:val="center"/>
              <w:rPr>
                <w:rFonts w:ascii="Times New Roman" w:eastAsia="Calibri" w:hAnsi="Times New Roman" w:cs="Times New Roman"/>
              </w:rPr>
            </w:pPr>
            <w:r w:rsidRPr="00EE03E1">
              <w:rPr>
                <w:rFonts w:ascii="Times New Roman" w:eastAsia="Calibri" w:hAnsi="Times New Roman" w:cs="Times New Roman"/>
              </w:rPr>
              <w:t>Исполнители</w:t>
            </w:r>
          </w:p>
        </w:tc>
        <w:tc>
          <w:tcPr>
            <w:tcW w:w="1984" w:type="dxa"/>
          </w:tcPr>
          <w:p w:rsidR="007C161B" w:rsidRPr="00EE03E1" w:rsidRDefault="007C161B" w:rsidP="00C46EA8">
            <w:pPr>
              <w:spacing w:after="0" w:line="240" w:lineRule="auto"/>
              <w:jc w:val="center"/>
              <w:rPr>
                <w:rFonts w:ascii="Times New Roman" w:eastAsia="Calibri" w:hAnsi="Times New Roman" w:cs="Times New Roman"/>
              </w:rPr>
            </w:pPr>
            <w:r w:rsidRPr="00EE03E1">
              <w:rPr>
                <w:rFonts w:ascii="Times New Roman" w:eastAsia="Calibri" w:hAnsi="Times New Roman" w:cs="Times New Roman"/>
              </w:rPr>
              <w:t>201</w:t>
            </w:r>
            <w:r w:rsidR="00C46EA8" w:rsidRPr="00EE03E1">
              <w:rPr>
                <w:rFonts w:ascii="Times New Roman" w:eastAsia="Calibri" w:hAnsi="Times New Roman" w:cs="Times New Roman"/>
                <w:lang w:val="en-US"/>
              </w:rPr>
              <w:t>9</w:t>
            </w:r>
            <w:r w:rsidRPr="00EE03E1">
              <w:rPr>
                <w:rFonts w:ascii="Times New Roman" w:eastAsia="Calibri" w:hAnsi="Times New Roman" w:cs="Times New Roman"/>
              </w:rPr>
              <w:t xml:space="preserve"> г.</w:t>
            </w:r>
          </w:p>
        </w:tc>
        <w:tc>
          <w:tcPr>
            <w:tcW w:w="3260" w:type="dxa"/>
          </w:tcPr>
          <w:p w:rsidR="007C161B" w:rsidRPr="00EE03E1" w:rsidRDefault="007C161B" w:rsidP="007C161B">
            <w:pPr>
              <w:spacing w:after="0" w:line="240" w:lineRule="auto"/>
              <w:jc w:val="center"/>
              <w:rPr>
                <w:rFonts w:ascii="Times New Roman" w:eastAsia="Calibri" w:hAnsi="Times New Roman" w:cs="Times New Roman"/>
              </w:rPr>
            </w:pPr>
            <w:r w:rsidRPr="00EE03E1">
              <w:rPr>
                <w:rFonts w:ascii="Times New Roman" w:eastAsia="Calibri" w:hAnsi="Times New Roman" w:cs="Times New Roman"/>
              </w:rPr>
              <w:t>ВСЕГО</w:t>
            </w:r>
          </w:p>
        </w:tc>
      </w:tr>
      <w:tr w:rsidR="007F0316" w:rsidRPr="00EE03E1" w:rsidTr="007F0316">
        <w:trPr>
          <w:trHeight w:val="265"/>
        </w:trPr>
        <w:tc>
          <w:tcPr>
            <w:tcW w:w="5104" w:type="dxa"/>
          </w:tcPr>
          <w:p w:rsidR="007F0316" w:rsidRPr="00EE03E1" w:rsidRDefault="007F0316" w:rsidP="007C161B">
            <w:pPr>
              <w:spacing w:after="0" w:line="240" w:lineRule="auto"/>
              <w:jc w:val="center"/>
              <w:rPr>
                <w:rFonts w:ascii="Times New Roman" w:eastAsia="Calibri" w:hAnsi="Times New Roman" w:cs="Times New Roman"/>
              </w:rPr>
            </w:pPr>
            <w:r w:rsidRPr="00EE03E1">
              <w:rPr>
                <w:rFonts w:ascii="Times New Roman" w:eastAsia="Calibri" w:hAnsi="Times New Roman" w:cs="Times New Roman"/>
              </w:rPr>
              <w:t>Администрации Ягоднинского городского округа:</w:t>
            </w:r>
          </w:p>
        </w:tc>
        <w:tc>
          <w:tcPr>
            <w:tcW w:w="1984" w:type="dxa"/>
          </w:tcPr>
          <w:p w:rsidR="007F0316" w:rsidRPr="001469D6" w:rsidRDefault="007F0316" w:rsidP="007F031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bCs/>
              </w:rPr>
              <w:t xml:space="preserve">3 062 136  </w:t>
            </w:r>
            <w:r w:rsidRPr="001469D6">
              <w:rPr>
                <w:rFonts w:ascii="Times New Roman" w:eastAsia="Calibri" w:hAnsi="Times New Roman" w:cs="Times New Roman"/>
                <w:b/>
              </w:rPr>
              <w:t>р.</w:t>
            </w:r>
          </w:p>
        </w:tc>
        <w:tc>
          <w:tcPr>
            <w:tcW w:w="3260" w:type="dxa"/>
          </w:tcPr>
          <w:p w:rsidR="007F0316" w:rsidRPr="001469D6" w:rsidRDefault="007F0316" w:rsidP="007F031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bCs/>
              </w:rPr>
              <w:t>3 062 136  р.</w:t>
            </w:r>
          </w:p>
        </w:tc>
      </w:tr>
      <w:tr w:rsidR="007F0316" w:rsidRPr="00EE03E1" w:rsidTr="007F0316">
        <w:trPr>
          <w:trHeight w:val="257"/>
        </w:trPr>
        <w:tc>
          <w:tcPr>
            <w:tcW w:w="5104" w:type="dxa"/>
          </w:tcPr>
          <w:p w:rsidR="007F0316" w:rsidRPr="00EE03E1" w:rsidRDefault="007F0316" w:rsidP="007C161B">
            <w:pPr>
              <w:spacing w:after="0" w:line="240" w:lineRule="auto"/>
              <w:jc w:val="center"/>
              <w:rPr>
                <w:rFonts w:ascii="Times New Roman" w:eastAsia="Calibri" w:hAnsi="Times New Roman" w:cs="Times New Roman"/>
                <w:b/>
                <w:bCs/>
              </w:rPr>
            </w:pPr>
            <w:r w:rsidRPr="00EE03E1">
              <w:rPr>
                <w:rFonts w:ascii="Times New Roman" w:eastAsia="Calibri" w:hAnsi="Times New Roman" w:cs="Times New Roman"/>
                <w:b/>
                <w:bCs/>
              </w:rPr>
              <w:t>ИТОГО:</w:t>
            </w:r>
          </w:p>
        </w:tc>
        <w:tc>
          <w:tcPr>
            <w:tcW w:w="1984" w:type="dxa"/>
          </w:tcPr>
          <w:p w:rsidR="007F0316" w:rsidRPr="001469D6" w:rsidRDefault="007F0316" w:rsidP="007F031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bCs/>
              </w:rPr>
              <w:t xml:space="preserve">3 062 136  </w:t>
            </w:r>
            <w:r w:rsidRPr="001469D6">
              <w:rPr>
                <w:rFonts w:ascii="Times New Roman" w:eastAsia="Calibri" w:hAnsi="Times New Roman" w:cs="Times New Roman"/>
                <w:b/>
              </w:rPr>
              <w:t>р.</w:t>
            </w:r>
          </w:p>
        </w:tc>
        <w:tc>
          <w:tcPr>
            <w:tcW w:w="3260" w:type="dxa"/>
          </w:tcPr>
          <w:p w:rsidR="007F0316" w:rsidRPr="001469D6" w:rsidRDefault="007F0316" w:rsidP="007F0316">
            <w:pPr>
              <w:tabs>
                <w:tab w:val="left" w:pos="360"/>
              </w:tabs>
              <w:spacing w:after="0" w:line="240" w:lineRule="auto"/>
              <w:jc w:val="center"/>
              <w:rPr>
                <w:rFonts w:ascii="Times New Roman" w:eastAsia="Calibri" w:hAnsi="Times New Roman" w:cs="Times New Roman"/>
                <w:b/>
              </w:rPr>
            </w:pPr>
            <w:r w:rsidRPr="001469D6">
              <w:rPr>
                <w:rFonts w:ascii="Times New Roman" w:eastAsia="Calibri" w:hAnsi="Times New Roman" w:cs="Times New Roman"/>
                <w:b/>
                <w:bCs/>
              </w:rPr>
              <w:t>3 062 136  р.</w:t>
            </w:r>
          </w:p>
        </w:tc>
      </w:tr>
    </w:tbl>
    <w:p w:rsidR="00F4049C" w:rsidRPr="00031E02" w:rsidRDefault="00F4049C" w:rsidP="009A66A5">
      <w:pPr>
        <w:tabs>
          <w:tab w:val="left" w:pos="360"/>
        </w:tabs>
        <w:spacing w:after="0" w:line="240" w:lineRule="auto"/>
        <w:jc w:val="both"/>
        <w:rPr>
          <w:rFonts w:ascii="Times New Roman" w:eastAsia="Calibri" w:hAnsi="Times New Roman" w:cs="Times New Roman"/>
          <w:sz w:val="16"/>
          <w:szCs w:val="16"/>
        </w:rPr>
      </w:pPr>
    </w:p>
    <w:p w:rsidR="00CC7378" w:rsidRPr="00EE03E1" w:rsidRDefault="00CC7378" w:rsidP="00CC7378">
      <w:pPr>
        <w:pStyle w:val="a4"/>
        <w:ind w:firstLine="708"/>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Объемы финансирования подлежат корректировке в зависимости от сложившейся стоимости </w:t>
      </w:r>
      <w:smartTag w:uri="urn:schemas-microsoft-com:office:smarttags" w:element="metricconverter">
        <w:smartTagPr>
          <w:attr w:name="ProductID" w:val="1 кв. метра"/>
        </w:smartTagPr>
        <w:r w:rsidRPr="00EE03E1">
          <w:rPr>
            <w:rFonts w:ascii="Times New Roman" w:eastAsia="Calibri" w:hAnsi="Times New Roman" w:cs="Times New Roman"/>
            <w:sz w:val="24"/>
            <w:szCs w:val="24"/>
          </w:rPr>
          <w:t>1 кв. метра</w:t>
        </w:r>
      </w:smartTag>
      <w:r w:rsidRPr="00EE03E1">
        <w:rPr>
          <w:rFonts w:ascii="Times New Roman" w:eastAsia="Calibri" w:hAnsi="Times New Roman" w:cs="Times New Roman"/>
          <w:sz w:val="24"/>
          <w:szCs w:val="24"/>
        </w:rPr>
        <w:t xml:space="preserve"> общей площади жилья на 2019 год, количества молодых семей – потенциальных участников муниципальной программы.</w:t>
      </w:r>
    </w:p>
    <w:p w:rsidR="00CC7378" w:rsidRPr="00EE03E1" w:rsidRDefault="00302A54" w:rsidP="00CC7378">
      <w:pPr>
        <w:tabs>
          <w:tab w:val="left" w:pos="36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CC7378" w:rsidRPr="00EE03E1">
        <w:rPr>
          <w:rFonts w:ascii="Times New Roman" w:eastAsia="Calibri" w:hAnsi="Times New Roman" w:cs="Times New Roman"/>
          <w:sz w:val="24"/>
          <w:szCs w:val="24"/>
        </w:rPr>
        <w:t xml:space="preserve">убсидирование из бюджета Магаданской области </w:t>
      </w:r>
      <w:r>
        <w:rPr>
          <w:rFonts w:ascii="Times New Roman" w:eastAsia="Calibri" w:hAnsi="Times New Roman" w:cs="Times New Roman"/>
          <w:sz w:val="24"/>
          <w:szCs w:val="24"/>
        </w:rPr>
        <w:t xml:space="preserve">производится </w:t>
      </w:r>
      <w:r w:rsidR="00CC7378" w:rsidRPr="00EE03E1">
        <w:rPr>
          <w:rFonts w:ascii="Times New Roman" w:eastAsia="Calibri" w:hAnsi="Times New Roman" w:cs="Times New Roman"/>
          <w:sz w:val="24"/>
          <w:szCs w:val="24"/>
        </w:rPr>
        <w:t>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2014-2020 годы», утвержденной постановлением администрации Магаданской области от 05 декабря 2013 года № 1213-па.</w:t>
      </w:r>
    </w:p>
    <w:p w:rsidR="00CC7378" w:rsidRPr="00EE03E1" w:rsidRDefault="006E2D3B" w:rsidP="00CC7378">
      <w:pPr>
        <w:tabs>
          <w:tab w:val="left" w:pos="3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Реализация</w:t>
      </w:r>
      <w:r w:rsidR="00CC7378" w:rsidRPr="00EE03E1">
        <w:rPr>
          <w:rFonts w:ascii="Times New Roman" w:eastAsia="Calibri" w:hAnsi="Times New Roman" w:cs="Times New Roman"/>
          <w:sz w:val="24"/>
          <w:szCs w:val="24"/>
        </w:rPr>
        <w:t xml:space="preserve"> программы, помимо финансовых средств, предоставляемых из областного и муниципальных бюджетов на условиях софинансирования, предусматривает привлечение молодыми семьями-участниками муниципальной программы «Дом для молодой семьи в Ягоднинском городском округе» на 201</w:t>
      </w:r>
      <w:r w:rsidR="007F0316">
        <w:rPr>
          <w:rFonts w:ascii="Times New Roman" w:eastAsia="Calibri" w:hAnsi="Times New Roman" w:cs="Times New Roman"/>
          <w:sz w:val="24"/>
          <w:szCs w:val="24"/>
        </w:rPr>
        <w:t>9</w:t>
      </w:r>
      <w:r w:rsidR="00CC7378" w:rsidRPr="00EE03E1">
        <w:rPr>
          <w:rFonts w:ascii="Times New Roman" w:eastAsia="Calibri" w:hAnsi="Times New Roman" w:cs="Times New Roman"/>
          <w:sz w:val="24"/>
          <w:szCs w:val="24"/>
        </w:rPr>
        <w:t xml:space="preserve"> год средств кредитных организаций, а также привлечение собственных средств молодой семьи, изъявившей желание участвовать в программе, в том числе средств материнского (семейного) капитала.</w:t>
      </w:r>
    </w:p>
    <w:p w:rsidR="000C560C" w:rsidRPr="00031E02" w:rsidRDefault="000C560C" w:rsidP="00E433BA">
      <w:pPr>
        <w:autoSpaceDE w:val="0"/>
        <w:autoSpaceDN w:val="0"/>
        <w:adjustRightInd w:val="0"/>
        <w:spacing w:after="0" w:line="240" w:lineRule="auto"/>
        <w:jc w:val="both"/>
        <w:outlineLvl w:val="0"/>
        <w:rPr>
          <w:rFonts w:ascii="Times New Roman" w:eastAsia="Calibri" w:hAnsi="Times New Roman" w:cs="Times New Roman"/>
          <w:sz w:val="16"/>
          <w:szCs w:val="16"/>
        </w:rPr>
      </w:pPr>
    </w:p>
    <w:p w:rsidR="00E433BA" w:rsidRDefault="00E433BA" w:rsidP="00E433BA">
      <w:pPr>
        <w:autoSpaceDE w:val="0"/>
        <w:autoSpaceDN w:val="0"/>
        <w:adjustRightInd w:val="0"/>
        <w:spacing w:after="0" w:line="240" w:lineRule="auto"/>
        <w:jc w:val="both"/>
        <w:outlineLvl w:val="0"/>
        <w:rPr>
          <w:rFonts w:ascii="Times New Roman" w:hAnsi="Times New Roman" w:cs="Times New Roman"/>
          <w:b/>
          <w:sz w:val="24"/>
          <w:szCs w:val="24"/>
        </w:rPr>
      </w:pPr>
      <w:r w:rsidRPr="00EE03E1">
        <w:rPr>
          <w:rFonts w:ascii="Times New Roman" w:eastAsia="Calibri" w:hAnsi="Times New Roman" w:cs="Times New Roman"/>
          <w:sz w:val="24"/>
          <w:szCs w:val="24"/>
        </w:rPr>
        <w:t>Предварительный расчет</w:t>
      </w:r>
      <w:r w:rsidRPr="00EE03E1">
        <w:rPr>
          <w:rFonts w:ascii="Times New Roman" w:hAnsi="Times New Roman" w:cs="Times New Roman"/>
          <w:b/>
          <w:sz w:val="24"/>
          <w:szCs w:val="24"/>
        </w:rPr>
        <w:t xml:space="preserve"> в соответствии с условиями предоставления и методикой расчета размера социальной выплаты из муниципального бюджета Ягоднинского городского округа </w:t>
      </w:r>
      <w:r w:rsidR="00031E02">
        <w:rPr>
          <w:rFonts w:ascii="Times New Roman" w:hAnsi="Times New Roman" w:cs="Times New Roman"/>
          <w:b/>
          <w:sz w:val="24"/>
          <w:szCs w:val="24"/>
        </w:rPr>
        <w:t xml:space="preserve"> и </w:t>
      </w:r>
      <w:r w:rsidR="00031E02" w:rsidRPr="00EE03E1">
        <w:rPr>
          <w:rFonts w:ascii="Times New Roman" w:hAnsi="Times New Roman" w:cs="Times New Roman"/>
          <w:b/>
          <w:sz w:val="24"/>
          <w:szCs w:val="24"/>
        </w:rPr>
        <w:t xml:space="preserve">бюджета </w:t>
      </w:r>
      <w:r w:rsidR="00031E02">
        <w:rPr>
          <w:rFonts w:ascii="Times New Roman" w:hAnsi="Times New Roman" w:cs="Times New Roman"/>
          <w:b/>
          <w:sz w:val="24"/>
          <w:szCs w:val="24"/>
        </w:rPr>
        <w:t>Магаданской области</w:t>
      </w:r>
      <w:r w:rsidR="00031E02" w:rsidRPr="00EE03E1">
        <w:rPr>
          <w:rFonts w:ascii="Times New Roman" w:hAnsi="Times New Roman" w:cs="Times New Roman"/>
          <w:b/>
          <w:sz w:val="24"/>
          <w:szCs w:val="24"/>
        </w:rPr>
        <w:t xml:space="preserve"> </w:t>
      </w:r>
      <w:r w:rsidRPr="00EE03E1">
        <w:rPr>
          <w:rFonts w:ascii="Times New Roman" w:hAnsi="Times New Roman" w:cs="Times New Roman"/>
          <w:b/>
          <w:sz w:val="24"/>
          <w:szCs w:val="24"/>
        </w:rPr>
        <w:t>участникам муниципальной программы «Дом для молодой семьи в Ягоднинском городском округе» на 2019 год»:</w:t>
      </w:r>
    </w:p>
    <w:tbl>
      <w:tblPr>
        <w:tblpPr w:leftFromText="180" w:rightFromText="180" w:vertAnchor="text" w:horzAnchor="page" w:tblpX="515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tblGrid>
      <w:tr w:rsidR="00031E02" w:rsidRPr="00EE03E1" w:rsidTr="00031E02">
        <w:trPr>
          <w:trHeight w:val="188"/>
        </w:trPr>
        <w:tc>
          <w:tcPr>
            <w:tcW w:w="3654" w:type="dxa"/>
            <w:tcBorders>
              <w:top w:val="single" w:sz="4" w:space="0" w:color="auto"/>
              <w:left w:val="single" w:sz="4" w:space="0" w:color="auto"/>
              <w:bottom w:val="single" w:sz="4" w:space="0" w:color="auto"/>
              <w:right w:val="single" w:sz="4" w:space="0" w:color="auto"/>
            </w:tcBorders>
          </w:tcPr>
          <w:p w:rsidR="00031E02" w:rsidRPr="000C560C" w:rsidRDefault="00031E02" w:rsidP="00031E02">
            <w:pPr>
              <w:tabs>
                <w:tab w:val="left" w:pos="360"/>
              </w:tabs>
              <w:spacing w:after="0" w:line="240" w:lineRule="auto"/>
              <w:jc w:val="center"/>
              <w:rPr>
                <w:rFonts w:ascii="Times New Roman" w:eastAsia="Calibri" w:hAnsi="Times New Roman" w:cs="Times New Roman"/>
              </w:rPr>
            </w:pPr>
            <w:r>
              <w:rPr>
                <w:rFonts w:ascii="Times New Roman" w:hAnsi="Times New Roman" w:cs="Times New Roman"/>
                <w:b/>
                <w:sz w:val="24"/>
                <w:szCs w:val="24"/>
              </w:rPr>
              <w:t>Б</w:t>
            </w:r>
            <w:r w:rsidRPr="00EE03E1">
              <w:rPr>
                <w:rFonts w:ascii="Times New Roman" w:hAnsi="Times New Roman" w:cs="Times New Roman"/>
                <w:b/>
                <w:sz w:val="24"/>
                <w:szCs w:val="24"/>
              </w:rPr>
              <w:t xml:space="preserve">юджет </w:t>
            </w:r>
            <w:r>
              <w:rPr>
                <w:rFonts w:ascii="Times New Roman" w:hAnsi="Times New Roman" w:cs="Times New Roman"/>
                <w:b/>
                <w:sz w:val="24"/>
                <w:szCs w:val="24"/>
              </w:rPr>
              <w:t>Магаданской области</w:t>
            </w:r>
          </w:p>
        </w:tc>
      </w:tr>
      <w:tr w:rsidR="00031E02" w:rsidRPr="00EE03E1" w:rsidTr="00031E02">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0C560C">
              <w:rPr>
                <w:rFonts w:ascii="Times New Roman" w:eastAsia="Calibri" w:hAnsi="Times New Roman" w:cs="Times New Roman"/>
              </w:rPr>
              <w:t xml:space="preserve"> семь</w:t>
            </w:r>
            <w:r>
              <w:rPr>
                <w:rFonts w:ascii="Times New Roman" w:eastAsia="Calibri" w:hAnsi="Times New Roman" w:cs="Times New Roman"/>
              </w:rPr>
              <w:t>я</w:t>
            </w:r>
            <w:r w:rsidRPr="000C560C">
              <w:rPr>
                <w:rFonts w:ascii="Times New Roman" w:eastAsia="Calibri" w:hAnsi="Times New Roman" w:cs="Times New Roman"/>
              </w:rPr>
              <w:t xml:space="preserve"> из 2-х человек</w:t>
            </w:r>
            <w:r>
              <w:rPr>
                <w:rFonts w:ascii="Times New Roman" w:eastAsia="Calibri" w:hAnsi="Times New Roman" w:cs="Times New Roman"/>
              </w:rPr>
              <w:t xml:space="preserve"> (без детей)</w:t>
            </w:r>
            <w:r w:rsidRPr="000C560C">
              <w:rPr>
                <w:rFonts w:ascii="Times New Roman" w:eastAsia="Calibri" w:hAnsi="Times New Roman" w:cs="Times New Roman"/>
              </w:rPr>
              <w:t>:</w:t>
            </w:r>
          </w:p>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173 985</w:t>
            </w:r>
            <w:r w:rsidRPr="000C560C">
              <w:rPr>
                <w:rFonts w:ascii="Times New Roman" w:eastAsia="Calibri" w:hAnsi="Times New Roman" w:cs="Times New Roman"/>
              </w:rPr>
              <w:t xml:space="preserve"> * </w:t>
            </w:r>
            <w:r>
              <w:rPr>
                <w:rFonts w:ascii="Times New Roman" w:eastAsia="Calibri" w:hAnsi="Times New Roman" w:cs="Times New Roman"/>
              </w:rPr>
              <w:t>1</w:t>
            </w:r>
            <w:r w:rsidRPr="000C560C">
              <w:rPr>
                <w:rFonts w:ascii="Times New Roman" w:eastAsia="Calibri" w:hAnsi="Times New Roman" w:cs="Times New Roman"/>
              </w:rPr>
              <w:t xml:space="preserve"> = </w:t>
            </w:r>
            <w:r>
              <w:rPr>
                <w:rFonts w:ascii="Times New Roman" w:eastAsia="Calibri" w:hAnsi="Times New Roman" w:cs="Times New Roman"/>
                <w:b/>
              </w:rPr>
              <w:t>173 985</w:t>
            </w:r>
            <w:r w:rsidRPr="000C560C">
              <w:rPr>
                <w:rFonts w:ascii="Times New Roman" w:eastAsia="Calibri" w:hAnsi="Times New Roman" w:cs="Times New Roman"/>
                <w:b/>
              </w:rPr>
              <w:t xml:space="preserve"> р.</w:t>
            </w:r>
          </w:p>
        </w:tc>
      </w:tr>
      <w:tr w:rsidR="00031E02" w:rsidRPr="00EE03E1" w:rsidTr="00031E02">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0C560C">
              <w:rPr>
                <w:rFonts w:ascii="Times New Roman" w:eastAsia="Calibri" w:hAnsi="Times New Roman" w:cs="Times New Roman"/>
              </w:rPr>
              <w:t xml:space="preserve"> семь</w:t>
            </w:r>
            <w:r>
              <w:rPr>
                <w:rFonts w:ascii="Times New Roman" w:eastAsia="Calibri" w:hAnsi="Times New Roman" w:cs="Times New Roman"/>
              </w:rPr>
              <w:t>я</w:t>
            </w:r>
            <w:r w:rsidRPr="000C560C">
              <w:rPr>
                <w:rFonts w:ascii="Times New Roman" w:eastAsia="Calibri" w:hAnsi="Times New Roman" w:cs="Times New Roman"/>
              </w:rPr>
              <w:t xml:space="preserve"> из 2-х человек:</w:t>
            </w:r>
          </w:p>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208</w:t>
            </w:r>
            <w:r w:rsidRPr="000C560C">
              <w:rPr>
                <w:rFonts w:ascii="Times New Roman" w:eastAsia="Calibri" w:hAnsi="Times New Roman" w:cs="Times New Roman"/>
              </w:rPr>
              <w:t> </w:t>
            </w:r>
            <w:r>
              <w:rPr>
                <w:rFonts w:ascii="Times New Roman" w:eastAsia="Calibri" w:hAnsi="Times New Roman" w:cs="Times New Roman"/>
              </w:rPr>
              <w:t>782</w:t>
            </w:r>
            <w:r w:rsidRPr="000C560C">
              <w:rPr>
                <w:rFonts w:ascii="Times New Roman" w:eastAsia="Calibri" w:hAnsi="Times New Roman" w:cs="Times New Roman"/>
              </w:rPr>
              <w:t xml:space="preserve"> * </w:t>
            </w:r>
            <w:r>
              <w:rPr>
                <w:rFonts w:ascii="Times New Roman" w:eastAsia="Calibri" w:hAnsi="Times New Roman" w:cs="Times New Roman"/>
              </w:rPr>
              <w:t>1</w:t>
            </w:r>
            <w:r w:rsidRPr="000C560C">
              <w:rPr>
                <w:rFonts w:ascii="Times New Roman" w:eastAsia="Calibri" w:hAnsi="Times New Roman" w:cs="Times New Roman"/>
              </w:rPr>
              <w:t xml:space="preserve"> = </w:t>
            </w:r>
            <w:r>
              <w:rPr>
                <w:rFonts w:ascii="Times New Roman" w:eastAsia="Calibri" w:hAnsi="Times New Roman" w:cs="Times New Roman"/>
                <w:b/>
              </w:rPr>
              <w:t>208 782</w:t>
            </w:r>
            <w:r w:rsidRPr="000C560C">
              <w:rPr>
                <w:rFonts w:ascii="Times New Roman" w:eastAsia="Calibri" w:hAnsi="Times New Roman" w:cs="Times New Roman"/>
                <w:b/>
              </w:rPr>
              <w:t xml:space="preserve"> р.</w:t>
            </w:r>
          </w:p>
        </w:tc>
      </w:tr>
      <w:tr w:rsidR="00031E02" w:rsidRPr="00EE03E1" w:rsidTr="00031E02">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031E02" w:rsidRPr="000C560C" w:rsidRDefault="00031E02" w:rsidP="00031E02">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 xml:space="preserve">4 семьи из </w:t>
            </w:r>
            <w:r>
              <w:rPr>
                <w:rFonts w:ascii="Times New Roman" w:eastAsia="Calibri" w:hAnsi="Times New Roman" w:cs="Times New Roman"/>
              </w:rPr>
              <w:t>4</w:t>
            </w:r>
            <w:r w:rsidRPr="000C560C">
              <w:rPr>
                <w:rFonts w:ascii="Times New Roman" w:eastAsia="Calibri" w:hAnsi="Times New Roman" w:cs="Times New Roman"/>
              </w:rPr>
              <w:t>-х человек:</w:t>
            </w:r>
          </w:p>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357 912</w:t>
            </w:r>
            <w:r w:rsidRPr="000C560C">
              <w:rPr>
                <w:rFonts w:ascii="Times New Roman" w:eastAsia="Calibri" w:hAnsi="Times New Roman" w:cs="Times New Roman"/>
              </w:rPr>
              <w:t xml:space="preserve"> </w:t>
            </w:r>
            <w:r>
              <w:rPr>
                <w:rFonts w:ascii="Times New Roman" w:eastAsia="Calibri" w:hAnsi="Times New Roman" w:cs="Times New Roman"/>
              </w:rPr>
              <w:t xml:space="preserve"> </w:t>
            </w:r>
            <w:r w:rsidRPr="000C560C">
              <w:rPr>
                <w:rFonts w:ascii="Times New Roman" w:eastAsia="Calibri" w:hAnsi="Times New Roman" w:cs="Times New Roman"/>
              </w:rPr>
              <w:t xml:space="preserve">* 4 =  </w:t>
            </w:r>
            <w:r>
              <w:rPr>
                <w:rFonts w:ascii="Times New Roman" w:eastAsia="Calibri" w:hAnsi="Times New Roman" w:cs="Times New Roman"/>
                <w:b/>
              </w:rPr>
              <w:t>1 431 648р.</w:t>
            </w:r>
          </w:p>
        </w:tc>
      </w:tr>
      <w:tr w:rsidR="00031E02" w:rsidRPr="00EE03E1" w:rsidTr="00031E02">
        <w:trPr>
          <w:trHeight w:val="353"/>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031E02" w:rsidRPr="000C560C" w:rsidRDefault="00031E02" w:rsidP="00031E02">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 xml:space="preserve">3 семьи из </w:t>
            </w:r>
            <w:r>
              <w:rPr>
                <w:rFonts w:ascii="Times New Roman" w:eastAsia="Calibri" w:hAnsi="Times New Roman" w:cs="Times New Roman"/>
              </w:rPr>
              <w:t>3</w:t>
            </w:r>
            <w:r w:rsidRPr="000C560C">
              <w:rPr>
                <w:rFonts w:ascii="Times New Roman" w:eastAsia="Calibri" w:hAnsi="Times New Roman" w:cs="Times New Roman"/>
              </w:rPr>
              <w:t>-х человек:</w:t>
            </w:r>
          </w:p>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268 434</w:t>
            </w:r>
            <w:r w:rsidRPr="000C560C">
              <w:rPr>
                <w:rFonts w:ascii="Times New Roman" w:eastAsia="Calibri" w:hAnsi="Times New Roman" w:cs="Times New Roman"/>
              </w:rPr>
              <w:t xml:space="preserve"> * 3 = </w:t>
            </w:r>
            <w:r>
              <w:rPr>
                <w:rFonts w:ascii="Times New Roman" w:eastAsia="Calibri" w:hAnsi="Times New Roman" w:cs="Times New Roman"/>
                <w:b/>
              </w:rPr>
              <w:t>805 302 р</w:t>
            </w:r>
            <w:r w:rsidRPr="000C560C">
              <w:rPr>
                <w:rFonts w:ascii="Times New Roman" w:eastAsia="Calibri" w:hAnsi="Times New Roman" w:cs="Times New Roman"/>
              </w:rPr>
              <w:t>.</w:t>
            </w:r>
          </w:p>
        </w:tc>
      </w:tr>
      <w:tr w:rsidR="00031E02" w:rsidRPr="00EE03E1" w:rsidTr="00031E02">
        <w:trPr>
          <w:trHeight w:val="270"/>
        </w:trPr>
        <w:tc>
          <w:tcPr>
            <w:tcW w:w="3654" w:type="dxa"/>
            <w:tcBorders>
              <w:top w:val="single" w:sz="4" w:space="0" w:color="auto"/>
              <w:left w:val="single" w:sz="4" w:space="0" w:color="auto"/>
              <w:bottom w:val="single" w:sz="4" w:space="0" w:color="auto"/>
              <w:right w:val="single" w:sz="4" w:space="0" w:color="auto"/>
            </w:tcBorders>
          </w:tcPr>
          <w:p w:rsidR="00031E02" w:rsidRPr="000C560C" w:rsidRDefault="00031E02" w:rsidP="00031E02">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0C560C">
              <w:rPr>
                <w:rFonts w:ascii="Times New Roman" w:eastAsia="Calibri" w:hAnsi="Times New Roman" w:cs="Times New Roman"/>
              </w:rPr>
              <w:t xml:space="preserve">Итого:         </w:t>
            </w:r>
            <w:r>
              <w:rPr>
                <w:rFonts w:ascii="Times New Roman" w:eastAsia="Calibri" w:hAnsi="Times New Roman" w:cs="Times New Roman"/>
                <w:b/>
                <w:bCs/>
              </w:rPr>
              <w:t>2 619 717</w:t>
            </w:r>
            <w:r w:rsidRPr="000C560C">
              <w:rPr>
                <w:rFonts w:ascii="Times New Roman" w:eastAsia="Calibri" w:hAnsi="Times New Roman" w:cs="Times New Roman"/>
                <w:b/>
                <w:bCs/>
              </w:rPr>
              <w:t xml:space="preserve"> </w:t>
            </w:r>
            <w:r w:rsidRPr="000C560C">
              <w:rPr>
                <w:rFonts w:ascii="Times New Roman" w:eastAsia="Calibri" w:hAnsi="Times New Roman" w:cs="Times New Roman"/>
              </w:rPr>
              <w:t>р.</w:t>
            </w:r>
          </w:p>
        </w:tc>
      </w:tr>
    </w:tbl>
    <w:p w:rsidR="007F0316" w:rsidRPr="00031E02" w:rsidRDefault="007F0316" w:rsidP="00E433BA">
      <w:pPr>
        <w:autoSpaceDE w:val="0"/>
        <w:autoSpaceDN w:val="0"/>
        <w:adjustRightInd w:val="0"/>
        <w:spacing w:after="0" w:line="240" w:lineRule="auto"/>
        <w:jc w:val="both"/>
        <w:outlineLvl w:val="0"/>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tblGrid>
      <w:tr w:rsidR="00E433BA" w:rsidRPr="00EE03E1" w:rsidTr="00E433BA">
        <w:trPr>
          <w:trHeight w:val="188"/>
        </w:trPr>
        <w:tc>
          <w:tcPr>
            <w:tcW w:w="3654" w:type="dxa"/>
            <w:tcBorders>
              <w:top w:val="single" w:sz="4" w:space="0" w:color="auto"/>
              <w:left w:val="single" w:sz="4" w:space="0" w:color="auto"/>
              <w:bottom w:val="single" w:sz="4" w:space="0" w:color="auto"/>
              <w:right w:val="single" w:sz="4" w:space="0" w:color="auto"/>
            </w:tcBorders>
          </w:tcPr>
          <w:p w:rsidR="00E433BA" w:rsidRPr="000C560C" w:rsidRDefault="00031E02" w:rsidP="00031E02">
            <w:pPr>
              <w:tabs>
                <w:tab w:val="left" w:pos="360"/>
              </w:tabs>
              <w:spacing w:after="0" w:line="240" w:lineRule="auto"/>
              <w:jc w:val="center"/>
              <w:rPr>
                <w:rFonts w:ascii="Times New Roman" w:eastAsia="Calibri" w:hAnsi="Times New Roman" w:cs="Times New Roman"/>
              </w:rPr>
            </w:pPr>
            <w:r>
              <w:rPr>
                <w:rFonts w:ascii="Times New Roman" w:hAnsi="Times New Roman" w:cs="Times New Roman"/>
                <w:b/>
                <w:sz w:val="24"/>
                <w:szCs w:val="24"/>
              </w:rPr>
              <w:t>Б</w:t>
            </w:r>
            <w:r w:rsidRPr="00EE03E1">
              <w:rPr>
                <w:rFonts w:ascii="Times New Roman" w:hAnsi="Times New Roman" w:cs="Times New Roman"/>
                <w:b/>
                <w:sz w:val="24"/>
                <w:szCs w:val="24"/>
              </w:rPr>
              <w:t>юджет Ягоднинского городского округа</w:t>
            </w:r>
          </w:p>
        </w:tc>
      </w:tr>
      <w:tr w:rsidR="00E433BA" w:rsidRPr="00EE03E1" w:rsidTr="00E433BA">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E433BA" w:rsidRPr="000C560C" w:rsidRDefault="00C46EA8" w:rsidP="00E433BA">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2</w:t>
            </w:r>
            <w:r w:rsidR="00E433BA" w:rsidRPr="000C560C">
              <w:rPr>
                <w:rFonts w:ascii="Times New Roman" w:eastAsia="Calibri" w:hAnsi="Times New Roman" w:cs="Times New Roman"/>
              </w:rPr>
              <w:t xml:space="preserve"> сем</w:t>
            </w:r>
            <w:r w:rsidRPr="000C560C">
              <w:rPr>
                <w:rFonts w:ascii="Times New Roman" w:eastAsia="Calibri" w:hAnsi="Times New Roman" w:cs="Times New Roman"/>
              </w:rPr>
              <w:t>ьи</w:t>
            </w:r>
            <w:r w:rsidR="00E433BA" w:rsidRPr="000C560C">
              <w:rPr>
                <w:rFonts w:ascii="Times New Roman" w:eastAsia="Calibri" w:hAnsi="Times New Roman" w:cs="Times New Roman"/>
              </w:rPr>
              <w:t xml:space="preserve"> из 2-х человек:</w:t>
            </w:r>
          </w:p>
          <w:p w:rsidR="00E433BA" w:rsidRPr="000C560C" w:rsidRDefault="00E433BA" w:rsidP="00C46EA8">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 xml:space="preserve">34 797 * </w:t>
            </w:r>
            <w:r w:rsidR="00C46EA8" w:rsidRPr="000C560C">
              <w:rPr>
                <w:rFonts w:ascii="Times New Roman" w:eastAsia="Calibri" w:hAnsi="Times New Roman" w:cs="Times New Roman"/>
              </w:rPr>
              <w:t>2</w:t>
            </w:r>
            <w:r w:rsidRPr="000C560C">
              <w:rPr>
                <w:rFonts w:ascii="Times New Roman" w:eastAsia="Calibri" w:hAnsi="Times New Roman" w:cs="Times New Roman"/>
              </w:rPr>
              <w:t xml:space="preserve"> = </w:t>
            </w:r>
            <w:r w:rsidR="00C46EA8" w:rsidRPr="000C560C">
              <w:rPr>
                <w:rFonts w:ascii="Times New Roman" w:eastAsia="Calibri" w:hAnsi="Times New Roman" w:cs="Times New Roman"/>
                <w:b/>
              </w:rPr>
              <w:t>69594</w:t>
            </w:r>
            <w:r w:rsidRPr="000C560C">
              <w:rPr>
                <w:rFonts w:ascii="Times New Roman" w:eastAsia="Calibri" w:hAnsi="Times New Roman" w:cs="Times New Roman"/>
                <w:b/>
              </w:rPr>
              <w:t xml:space="preserve"> р.</w:t>
            </w:r>
          </w:p>
        </w:tc>
      </w:tr>
      <w:tr w:rsidR="00E433BA" w:rsidRPr="00EE03E1" w:rsidTr="00E433BA">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E433BA" w:rsidRPr="000C560C" w:rsidRDefault="00C46EA8" w:rsidP="00E433BA">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4</w:t>
            </w:r>
            <w:r w:rsidR="00E433BA" w:rsidRPr="000C560C">
              <w:rPr>
                <w:rFonts w:ascii="Times New Roman" w:eastAsia="Calibri" w:hAnsi="Times New Roman" w:cs="Times New Roman"/>
              </w:rPr>
              <w:t xml:space="preserve"> сем</w:t>
            </w:r>
            <w:r w:rsidRPr="000C560C">
              <w:rPr>
                <w:rFonts w:ascii="Times New Roman" w:eastAsia="Calibri" w:hAnsi="Times New Roman" w:cs="Times New Roman"/>
              </w:rPr>
              <w:t>ьи</w:t>
            </w:r>
            <w:r w:rsidR="00E433BA" w:rsidRPr="000C560C">
              <w:rPr>
                <w:rFonts w:ascii="Times New Roman" w:eastAsia="Calibri" w:hAnsi="Times New Roman" w:cs="Times New Roman"/>
              </w:rPr>
              <w:t xml:space="preserve"> из </w:t>
            </w:r>
            <w:r w:rsidR="00D5027D">
              <w:rPr>
                <w:rFonts w:ascii="Times New Roman" w:eastAsia="Calibri" w:hAnsi="Times New Roman" w:cs="Times New Roman"/>
              </w:rPr>
              <w:t>4</w:t>
            </w:r>
            <w:r w:rsidR="00E433BA" w:rsidRPr="000C560C">
              <w:rPr>
                <w:rFonts w:ascii="Times New Roman" w:eastAsia="Calibri" w:hAnsi="Times New Roman" w:cs="Times New Roman"/>
              </w:rPr>
              <w:t>-х человек:</w:t>
            </w:r>
          </w:p>
          <w:p w:rsidR="00E433BA" w:rsidRPr="000C560C" w:rsidRDefault="00D5027D" w:rsidP="00D5027D">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59</w:t>
            </w:r>
            <w:r>
              <w:rPr>
                <w:rFonts w:ascii="Times New Roman" w:eastAsia="Calibri" w:hAnsi="Times New Roman" w:cs="Times New Roman"/>
              </w:rPr>
              <w:t> </w:t>
            </w:r>
            <w:r w:rsidRPr="000C560C">
              <w:rPr>
                <w:rFonts w:ascii="Times New Roman" w:eastAsia="Calibri" w:hAnsi="Times New Roman" w:cs="Times New Roman"/>
              </w:rPr>
              <w:t xml:space="preserve">652 </w:t>
            </w:r>
            <w:r>
              <w:rPr>
                <w:rFonts w:ascii="Times New Roman" w:eastAsia="Calibri" w:hAnsi="Times New Roman" w:cs="Times New Roman"/>
              </w:rPr>
              <w:t xml:space="preserve"> </w:t>
            </w:r>
            <w:r w:rsidR="00E433BA" w:rsidRPr="000C560C">
              <w:rPr>
                <w:rFonts w:ascii="Times New Roman" w:eastAsia="Calibri" w:hAnsi="Times New Roman" w:cs="Times New Roman"/>
              </w:rPr>
              <w:t xml:space="preserve">* </w:t>
            </w:r>
            <w:r w:rsidR="00C46EA8" w:rsidRPr="000C560C">
              <w:rPr>
                <w:rFonts w:ascii="Times New Roman" w:eastAsia="Calibri" w:hAnsi="Times New Roman" w:cs="Times New Roman"/>
              </w:rPr>
              <w:t>4</w:t>
            </w:r>
            <w:r w:rsidR="00E433BA" w:rsidRPr="000C560C">
              <w:rPr>
                <w:rFonts w:ascii="Times New Roman" w:eastAsia="Calibri" w:hAnsi="Times New Roman" w:cs="Times New Roman"/>
              </w:rPr>
              <w:t xml:space="preserve"> =  </w:t>
            </w:r>
            <w:r>
              <w:rPr>
                <w:rFonts w:ascii="Times New Roman" w:eastAsia="Calibri" w:hAnsi="Times New Roman" w:cs="Times New Roman"/>
                <w:b/>
              </w:rPr>
              <w:t>238608</w:t>
            </w:r>
            <w:r w:rsidR="00E433BA" w:rsidRPr="000C560C">
              <w:rPr>
                <w:rFonts w:ascii="Times New Roman" w:eastAsia="Calibri" w:hAnsi="Times New Roman" w:cs="Times New Roman"/>
                <w:b/>
              </w:rPr>
              <w:t>р.</w:t>
            </w:r>
          </w:p>
        </w:tc>
      </w:tr>
      <w:tr w:rsidR="00E433BA" w:rsidRPr="00EE03E1" w:rsidTr="00E433BA">
        <w:trPr>
          <w:trHeight w:val="353"/>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E433BA" w:rsidRPr="000C560C" w:rsidRDefault="00C46EA8" w:rsidP="00E433BA">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3</w:t>
            </w:r>
            <w:r w:rsidR="00E433BA" w:rsidRPr="000C560C">
              <w:rPr>
                <w:rFonts w:ascii="Times New Roman" w:eastAsia="Calibri" w:hAnsi="Times New Roman" w:cs="Times New Roman"/>
              </w:rPr>
              <w:t xml:space="preserve"> сем</w:t>
            </w:r>
            <w:r w:rsidRPr="000C560C">
              <w:rPr>
                <w:rFonts w:ascii="Times New Roman" w:eastAsia="Calibri" w:hAnsi="Times New Roman" w:cs="Times New Roman"/>
              </w:rPr>
              <w:t>ьи</w:t>
            </w:r>
            <w:r w:rsidR="00E433BA" w:rsidRPr="000C560C">
              <w:rPr>
                <w:rFonts w:ascii="Times New Roman" w:eastAsia="Calibri" w:hAnsi="Times New Roman" w:cs="Times New Roman"/>
              </w:rPr>
              <w:t xml:space="preserve"> из </w:t>
            </w:r>
            <w:r w:rsidR="00D5027D">
              <w:rPr>
                <w:rFonts w:ascii="Times New Roman" w:eastAsia="Calibri" w:hAnsi="Times New Roman" w:cs="Times New Roman"/>
              </w:rPr>
              <w:t>3</w:t>
            </w:r>
            <w:r w:rsidR="00E433BA" w:rsidRPr="000C560C">
              <w:rPr>
                <w:rFonts w:ascii="Times New Roman" w:eastAsia="Calibri" w:hAnsi="Times New Roman" w:cs="Times New Roman"/>
              </w:rPr>
              <w:t>-х человек:</w:t>
            </w:r>
          </w:p>
          <w:p w:rsidR="00E433BA" w:rsidRPr="000C560C" w:rsidRDefault="00D5027D" w:rsidP="00D5027D">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44</w:t>
            </w:r>
            <w:r>
              <w:rPr>
                <w:rFonts w:ascii="Times New Roman" w:eastAsia="Calibri" w:hAnsi="Times New Roman" w:cs="Times New Roman"/>
              </w:rPr>
              <w:t> </w:t>
            </w:r>
            <w:r w:rsidRPr="000C560C">
              <w:rPr>
                <w:rFonts w:ascii="Times New Roman" w:eastAsia="Calibri" w:hAnsi="Times New Roman" w:cs="Times New Roman"/>
              </w:rPr>
              <w:t xml:space="preserve">739 </w:t>
            </w:r>
            <w:r w:rsidR="00E433BA" w:rsidRPr="000C560C">
              <w:rPr>
                <w:rFonts w:ascii="Times New Roman" w:eastAsia="Calibri" w:hAnsi="Times New Roman" w:cs="Times New Roman"/>
              </w:rPr>
              <w:t xml:space="preserve">* </w:t>
            </w:r>
            <w:r w:rsidR="00C46EA8" w:rsidRPr="000C560C">
              <w:rPr>
                <w:rFonts w:ascii="Times New Roman" w:eastAsia="Calibri" w:hAnsi="Times New Roman" w:cs="Times New Roman"/>
              </w:rPr>
              <w:t>3</w:t>
            </w:r>
            <w:r w:rsidR="00E433BA" w:rsidRPr="000C560C">
              <w:rPr>
                <w:rFonts w:ascii="Times New Roman" w:eastAsia="Calibri" w:hAnsi="Times New Roman" w:cs="Times New Roman"/>
              </w:rPr>
              <w:t xml:space="preserve"> = </w:t>
            </w:r>
            <w:r>
              <w:rPr>
                <w:rFonts w:ascii="Times New Roman" w:eastAsia="Calibri" w:hAnsi="Times New Roman" w:cs="Times New Roman"/>
                <w:b/>
              </w:rPr>
              <w:t>134217</w:t>
            </w:r>
            <w:r w:rsidR="00783EDC" w:rsidRPr="000C560C">
              <w:rPr>
                <w:rFonts w:ascii="Times New Roman" w:eastAsia="Calibri" w:hAnsi="Times New Roman" w:cs="Times New Roman"/>
                <w:b/>
              </w:rPr>
              <w:t>р</w:t>
            </w:r>
            <w:r w:rsidR="00E433BA" w:rsidRPr="000C560C">
              <w:rPr>
                <w:rFonts w:ascii="Times New Roman" w:eastAsia="Calibri" w:hAnsi="Times New Roman" w:cs="Times New Roman"/>
              </w:rPr>
              <w:t>.</w:t>
            </w:r>
          </w:p>
        </w:tc>
      </w:tr>
      <w:tr w:rsidR="00E433BA" w:rsidRPr="00EE03E1" w:rsidTr="00E433BA">
        <w:trPr>
          <w:trHeight w:val="270"/>
        </w:trPr>
        <w:tc>
          <w:tcPr>
            <w:tcW w:w="3654" w:type="dxa"/>
            <w:tcBorders>
              <w:top w:val="single" w:sz="4" w:space="0" w:color="auto"/>
              <w:left w:val="single" w:sz="4" w:space="0" w:color="auto"/>
              <w:bottom w:val="single" w:sz="4" w:space="0" w:color="auto"/>
              <w:right w:val="single" w:sz="4" w:space="0" w:color="auto"/>
            </w:tcBorders>
          </w:tcPr>
          <w:p w:rsidR="00E433BA" w:rsidRPr="000C560C" w:rsidRDefault="00D5027D" w:rsidP="00D5027D">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E433BA" w:rsidRPr="000C560C">
              <w:rPr>
                <w:rFonts w:ascii="Times New Roman" w:eastAsia="Calibri" w:hAnsi="Times New Roman" w:cs="Times New Roman"/>
              </w:rPr>
              <w:t xml:space="preserve">Итого:         </w:t>
            </w:r>
            <w:r>
              <w:rPr>
                <w:rFonts w:ascii="Times New Roman" w:eastAsia="Calibri" w:hAnsi="Times New Roman" w:cs="Times New Roman"/>
                <w:b/>
                <w:bCs/>
              </w:rPr>
              <w:t>442</w:t>
            </w:r>
            <w:r w:rsidR="00302A54">
              <w:rPr>
                <w:rFonts w:ascii="Times New Roman" w:eastAsia="Calibri" w:hAnsi="Times New Roman" w:cs="Times New Roman"/>
                <w:b/>
                <w:bCs/>
              </w:rPr>
              <w:t xml:space="preserve"> </w:t>
            </w:r>
            <w:r>
              <w:rPr>
                <w:rFonts w:ascii="Times New Roman" w:eastAsia="Calibri" w:hAnsi="Times New Roman" w:cs="Times New Roman"/>
                <w:b/>
                <w:bCs/>
              </w:rPr>
              <w:t>419</w:t>
            </w:r>
            <w:r w:rsidR="00783EDC" w:rsidRPr="000C560C">
              <w:rPr>
                <w:rFonts w:ascii="Times New Roman" w:eastAsia="Calibri" w:hAnsi="Times New Roman" w:cs="Times New Roman"/>
                <w:b/>
                <w:bCs/>
              </w:rPr>
              <w:t xml:space="preserve"> </w:t>
            </w:r>
            <w:r w:rsidR="00C46EA8" w:rsidRPr="000C560C">
              <w:rPr>
                <w:rFonts w:ascii="Times New Roman" w:eastAsia="Calibri" w:hAnsi="Times New Roman" w:cs="Times New Roman"/>
              </w:rPr>
              <w:t>р.</w:t>
            </w:r>
          </w:p>
        </w:tc>
      </w:tr>
    </w:tbl>
    <w:p w:rsidR="00EE03E1" w:rsidRPr="00031E02" w:rsidRDefault="00EE03E1" w:rsidP="00F27DC0">
      <w:pPr>
        <w:tabs>
          <w:tab w:val="left" w:pos="360"/>
        </w:tabs>
        <w:spacing w:after="0" w:line="240" w:lineRule="auto"/>
        <w:jc w:val="center"/>
        <w:rPr>
          <w:rFonts w:ascii="Times New Roman" w:eastAsia="Calibri" w:hAnsi="Times New Roman" w:cs="Times New Roman"/>
          <w:b/>
          <w:sz w:val="16"/>
          <w:szCs w:val="16"/>
        </w:rPr>
      </w:pPr>
    </w:p>
    <w:p w:rsidR="00D5079A" w:rsidRPr="00031E02" w:rsidRDefault="00D5079A" w:rsidP="00D5079A">
      <w:pPr>
        <w:autoSpaceDE w:val="0"/>
        <w:autoSpaceDN w:val="0"/>
        <w:adjustRightInd w:val="0"/>
        <w:spacing w:after="0" w:line="240" w:lineRule="auto"/>
        <w:jc w:val="both"/>
        <w:outlineLvl w:val="0"/>
        <w:rPr>
          <w:rFonts w:ascii="Times New Roman" w:hAnsi="Times New Roman" w:cs="Times New Roman"/>
          <w:b/>
          <w:sz w:val="16"/>
          <w:szCs w:val="16"/>
        </w:rPr>
      </w:pPr>
    </w:p>
    <w:p w:rsidR="00D5079A" w:rsidRDefault="00D5079A" w:rsidP="00F27DC0">
      <w:pPr>
        <w:tabs>
          <w:tab w:val="left" w:pos="360"/>
        </w:tabs>
        <w:spacing w:after="0" w:line="240" w:lineRule="auto"/>
        <w:jc w:val="center"/>
        <w:rPr>
          <w:rFonts w:ascii="Times New Roman" w:eastAsia="Calibri" w:hAnsi="Times New Roman" w:cs="Times New Roman"/>
          <w:b/>
          <w:sz w:val="24"/>
          <w:szCs w:val="24"/>
        </w:rPr>
      </w:pPr>
    </w:p>
    <w:p w:rsidR="00F27DC0" w:rsidRPr="00EE03E1" w:rsidRDefault="00F27DC0" w:rsidP="00F27DC0">
      <w:pPr>
        <w:tabs>
          <w:tab w:val="left" w:pos="360"/>
        </w:tabs>
        <w:spacing w:after="0" w:line="240" w:lineRule="auto"/>
        <w:jc w:val="center"/>
        <w:rPr>
          <w:rFonts w:ascii="Times New Roman" w:eastAsia="Calibri" w:hAnsi="Times New Roman" w:cs="Times New Roman"/>
          <w:b/>
          <w:sz w:val="24"/>
          <w:szCs w:val="24"/>
        </w:rPr>
      </w:pPr>
      <w:r w:rsidRPr="00EE03E1">
        <w:rPr>
          <w:rFonts w:ascii="Times New Roman" w:eastAsia="Calibri" w:hAnsi="Times New Roman" w:cs="Times New Roman"/>
          <w:b/>
          <w:sz w:val="24"/>
          <w:szCs w:val="24"/>
        </w:rPr>
        <w:t>6. Ожидаемые конечные результаты Программы</w:t>
      </w:r>
    </w:p>
    <w:p w:rsidR="00F27DC0" w:rsidRPr="00EE03E1" w:rsidRDefault="00F27DC0" w:rsidP="00F27DC0">
      <w:pPr>
        <w:tabs>
          <w:tab w:val="left" w:pos="360"/>
        </w:tabs>
        <w:spacing w:after="0" w:line="240" w:lineRule="auto"/>
        <w:jc w:val="both"/>
        <w:rPr>
          <w:rFonts w:ascii="Times New Roman" w:eastAsia="Calibri" w:hAnsi="Times New Roman" w:cs="Times New Roman"/>
          <w:b/>
          <w:sz w:val="16"/>
          <w:szCs w:val="16"/>
        </w:rPr>
      </w:pPr>
    </w:p>
    <w:p w:rsidR="009A66A5" w:rsidRDefault="00F27DC0" w:rsidP="00EE03E1">
      <w:pPr>
        <w:tabs>
          <w:tab w:val="left" w:pos="360"/>
        </w:tabs>
        <w:spacing w:after="0" w:line="240" w:lineRule="auto"/>
        <w:ind w:firstLine="540"/>
        <w:jc w:val="both"/>
        <w:rPr>
          <w:rFonts w:ascii="Times New Roman" w:eastAsia="Calibri" w:hAnsi="Times New Roman" w:cs="Times New Roman"/>
          <w:spacing w:val="-11"/>
          <w:sz w:val="24"/>
          <w:szCs w:val="24"/>
        </w:rPr>
      </w:pPr>
      <w:r w:rsidRPr="00EE03E1">
        <w:rPr>
          <w:rFonts w:ascii="Times New Roman" w:eastAsia="Calibri" w:hAnsi="Times New Roman" w:cs="Times New Roman"/>
          <w:sz w:val="24"/>
          <w:szCs w:val="24"/>
        </w:rPr>
        <w:t xml:space="preserve">В результате реализации программных мероприятий создаются дополнительные меры для улучшения жилищных условий молодых семей. Реализация Программы поможет сократить отток молодых людей из округа, укрепит семейные отношения, что, безусловно, положительно скажется на демографической ситуации, </w:t>
      </w:r>
      <w:r w:rsidRPr="00EE03E1">
        <w:rPr>
          <w:rFonts w:ascii="Times New Roman" w:eastAsia="Calibri" w:hAnsi="Times New Roman" w:cs="Times New Roman"/>
          <w:spacing w:val="-12"/>
          <w:sz w:val="24"/>
          <w:szCs w:val="24"/>
        </w:rPr>
        <w:t>привлечет в жилищную сферу дополнительные финансовые средства кредитных и дру</w:t>
      </w:r>
      <w:r w:rsidRPr="00EE03E1">
        <w:rPr>
          <w:rFonts w:ascii="Times New Roman" w:eastAsia="Calibri" w:hAnsi="Times New Roman" w:cs="Times New Roman"/>
          <w:spacing w:val="-11"/>
          <w:sz w:val="24"/>
          <w:szCs w:val="24"/>
        </w:rPr>
        <w:t xml:space="preserve">гих организаций, предоставляющих </w:t>
      </w:r>
      <w:r w:rsidRPr="00EE03E1">
        <w:rPr>
          <w:rFonts w:ascii="Times New Roman" w:eastAsia="Calibri" w:hAnsi="Times New Roman" w:cs="Times New Roman"/>
          <w:spacing w:val="-12"/>
          <w:sz w:val="24"/>
          <w:szCs w:val="24"/>
        </w:rPr>
        <w:t>кре</w:t>
      </w:r>
      <w:r w:rsidRPr="00EE03E1">
        <w:rPr>
          <w:rFonts w:ascii="Times New Roman" w:eastAsia="Calibri" w:hAnsi="Times New Roman" w:cs="Times New Roman"/>
          <w:spacing w:val="-11"/>
          <w:sz w:val="24"/>
          <w:szCs w:val="24"/>
        </w:rPr>
        <w:t xml:space="preserve">диты и займы, в том числе ипотечные жилищные </w:t>
      </w:r>
      <w:r w:rsidRPr="00EE03E1">
        <w:rPr>
          <w:rFonts w:ascii="Times New Roman" w:eastAsia="Calibri" w:hAnsi="Times New Roman" w:cs="Times New Roman"/>
          <w:spacing w:val="-11"/>
          <w:sz w:val="24"/>
          <w:szCs w:val="24"/>
        </w:rPr>
        <w:lastRenderedPageBreak/>
        <w:t>кредиты, а также собст</w:t>
      </w:r>
      <w:r w:rsidRPr="00EE03E1">
        <w:rPr>
          <w:rFonts w:ascii="Times New Roman" w:eastAsia="Calibri" w:hAnsi="Times New Roman" w:cs="Times New Roman"/>
          <w:sz w:val="24"/>
          <w:szCs w:val="24"/>
        </w:rPr>
        <w:t xml:space="preserve">венные средства граждан, </w:t>
      </w:r>
      <w:r w:rsidRPr="00EE03E1">
        <w:rPr>
          <w:rFonts w:ascii="Times New Roman" w:eastAsia="Calibri" w:hAnsi="Times New Roman" w:cs="Times New Roman"/>
          <w:spacing w:val="-11"/>
          <w:sz w:val="24"/>
          <w:szCs w:val="24"/>
        </w:rPr>
        <w:t>создаст условия для формирования активной жизненной позиции молодежи.</w:t>
      </w:r>
    </w:p>
    <w:p w:rsidR="006E2D3B" w:rsidRPr="00EE03E1" w:rsidRDefault="006E2D3B" w:rsidP="00EE03E1">
      <w:pPr>
        <w:tabs>
          <w:tab w:val="left" w:pos="360"/>
        </w:tabs>
        <w:spacing w:after="0" w:line="240" w:lineRule="auto"/>
        <w:ind w:firstLine="540"/>
        <w:jc w:val="both"/>
        <w:rPr>
          <w:rFonts w:ascii="Times New Roman" w:eastAsia="Calibri" w:hAnsi="Times New Roman" w:cs="Times New Roman"/>
          <w:sz w:val="24"/>
          <w:szCs w:val="24"/>
        </w:rPr>
      </w:pPr>
    </w:p>
    <w:p w:rsidR="00F27DC0" w:rsidRPr="00EE03E1" w:rsidRDefault="00F27DC0" w:rsidP="00F27DC0">
      <w:pPr>
        <w:spacing w:after="0" w:line="240" w:lineRule="auto"/>
        <w:jc w:val="center"/>
        <w:rPr>
          <w:rFonts w:ascii="Times New Roman" w:eastAsia="Times New Roman" w:hAnsi="Times New Roman" w:cs="Times New Roman"/>
          <w:b/>
          <w:sz w:val="24"/>
          <w:szCs w:val="24"/>
        </w:rPr>
      </w:pPr>
      <w:r w:rsidRPr="00EE03E1">
        <w:rPr>
          <w:rFonts w:ascii="Times New Roman" w:eastAsia="Times New Roman" w:hAnsi="Times New Roman" w:cs="Times New Roman"/>
          <w:b/>
          <w:sz w:val="24"/>
          <w:szCs w:val="24"/>
        </w:rPr>
        <w:t>7. Система организации контроля за исполнением программы</w:t>
      </w:r>
    </w:p>
    <w:p w:rsidR="00F27DC0" w:rsidRPr="00EE03E1" w:rsidRDefault="00F27DC0" w:rsidP="00F27DC0">
      <w:pPr>
        <w:spacing w:after="0" w:line="240" w:lineRule="auto"/>
        <w:jc w:val="center"/>
        <w:rPr>
          <w:rFonts w:ascii="Times New Roman" w:eastAsia="Times New Roman" w:hAnsi="Times New Roman" w:cs="Times New Roman"/>
          <w:b/>
          <w:sz w:val="16"/>
          <w:szCs w:val="16"/>
        </w:rPr>
      </w:pPr>
    </w:p>
    <w:p w:rsidR="00F27DC0" w:rsidRPr="00EE03E1" w:rsidRDefault="00F27DC0" w:rsidP="00F27DC0">
      <w:pPr>
        <w:spacing w:after="0" w:line="240" w:lineRule="auto"/>
        <w:ind w:firstLine="708"/>
        <w:jc w:val="both"/>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Контроль за реализацией муниципальной программы осуществляется в соответствии с постановлением администрации Ягоднинского городского округа от 13 января 2016 года № 21 «Об утверждении порядка принятия решений о разработке муниципальных программ в Ягоднинском городском округе, их формирования и реализации и порядка проведения оценки эффективности реализации муниципальных программ Ягоднинского городского округа»</w:t>
      </w:r>
      <w:r w:rsidR="00721A3D" w:rsidRPr="00EE03E1">
        <w:rPr>
          <w:rFonts w:ascii="Times New Roman" w:eastAsia="Times New Roman" w:hAnsi="Times New Roman" w:cs="Times New Roman"/>
          <w:sz w:val="24"/>
          <w:szCs w:val="24"/>
        </w:rPr>
        <w:t>.</w:t>
      </w:r>
    </w:p>
    <w:p w:rsidR="00F27DC0" w:rsidRPr="00EE03E1" w:rsidRDefault="00F27DC0" w:rsidP="00F27DC0">
      <w:pPr>
        <w:spacing w:after="0" w:line="240" w:lineRule="auto"/>
        <w:ind w:firstLine="708"/>
        <w:jc w:val="both"/>
        <w:rPr>
          <w:rFonts w:ascii="Times New Roman" w:eastAsia="Times New Roman" w:hAnsi="Times New Roman" w:cs="Times New Roman"/>
          <w:sz w:val="24"/>
          <w:szCs w:val="24"/>
        </w:rPr>
      </w:pPr>
      <w:r w:rsidRPr="00EE03E1">
        <w:rPr>
          <w:rFonts w:ascii="Times New Roman" w:eastAsia="Times New Roman" w:hAnsi="Times New Roman" w:cs="Times New Roman"/>
          <w:sz w:val="24"/>
          <w:szCs w:val="24"/>
        </w:rPr>
        <w:t>Общий контроль обеспечивает комитет по экономическим вопросам администрации Ягоднинского городского округа.</w:t>
      </w:r>
    </w:p>
    <w:p w:rsidR="00F27DC0" w:rsidRPr="00EE03E1" w:rsidRDefault="00F27DC0" w:rsidP="00F27DC0">
      <w:pPr>
        <w:spacing w:after="0" w:line="240" w:lineRule="auto"/>
        <w:jc w:val="both"/>
        <w:rPr>
          <w:rFonts w:ascii="Times New Roman" w:eastAsia="Times New Roman" w:hAnsi="Times New Roman" w:cs="Times New Roman"/>
          <w:sz w:val="16"/>
          <w:szCs w:val="16"/>
        </w:rPr>
      </w:pPr>
    </w:p>
    <w:p w:rsidR="00CC7378" w:rsidRPr="00EE03E1" w:rsidRDefault="00CC7378" w:rsidP="00CC7378">
      <w:pPr>
        <w:spacing w:after="0" w:line="240" w:lineRule="auto"/>
        <w:jc w:val="center"/>
        <w:rPr>
          <w:rFonts w:ascii="Times New Roman" w:eastAsia="Times New Roman" w:hAnsi="Times New Roman" w:cs="Times New Roman"/>
          <w:b/>
          <w:sz w:val="24"/>
          <w:szCs w:val="24"/>
        </w:rPr>
      </w:pPr>
      <w:r w:rsidRPr="00EE03E1">
        <w:rPr>
          <w:rFonts w:ascii="Times New Roman" w:eastAsia="Times New Roman" w:hAnsi="Times New Roman" w:cs="Times New Roman"/>
          <w:b/>
          <w:sz w:val="24"/>
          <w:szCs w:val="24"/>
        </w:rPr>
        <w:t>8. Перечень основных мероприятий муниципальной программы</w:t>
      </w:r>
    </w:p>
    <w:p w:rsidR="007F0316" w:rsidRDefault="007F0316" w:rsidP="00CC7378">
      <w:pPr>
        <w:autoSpaceDE w:val="0"/>
        <w:autoSpaceDN w:val="0"/>
        <w:adjustRightInd w:val="0"/>
        <w:spacing w:after="0" w:line="240" w:lineRule="auto"/>
        <w:ind w:firstLine="540"/>
        <w:jc w:val="both"/>
        <w:rPr>
          <w:rFonts w:ascii="Times New Roman" w:hAnsi="Times New Roman" w:cs="Times New Roman"/>
          <w:bCs/>
          <w:sz w:val="24"/>
          <w:szCs w:val="24"/>
        </w:rPr>
      </w:pPr>
    </w:p>
    <w:p w:rsidR="00CC7378" w:rsidRDefault="00CC7378" w:rsidP="00CC7378">
      <w:pPr>
        <w:autoSpaceDE w:val="0"/>
        <w:autoSpaceDN w:val="0"/>
        <w:adjustRightInd w:val="0"/>
        <w:spacing w:after="0" w:line="240" w:lineRule="auto"/>
        <w:ind w:firstLine="540"/>
        <w:jc w:val="both"/>
        <w:rPr>
          <w:rFonts w:ascii="Times New Roman" w:hAnsi="Times New Roman" w:cs="Times New Roman"/>
          <w:bCs/>
          <w:sz w:val="24"/>
          <w:szCs w:val="24"/>
        </w:rPr>
      </w:pPr>
      <w:r w:rsidRPr="00EE03E1">
        <w:rPr>
          <w:rFonts w:ascii="Times New Roman" w:hAnsi="Times New Roman" w:cs="Times New Roman"/>
          <w:bCs/>
          <w:sz w:val="24"/>
          <w:szCs w:val="24"/>
        </w:rPr>
        <w:t>Администрация Ягоднинского городского округа при реализации муниципальной программы:</w:t>
      </w:r>
    </w:p>
    <w:p w:rsidR="00CC7378" w:rsidRDefault="00D82E8A"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D82E8A">
        <w:rPr>
          <w:rFonts w:ascii="Times New Roman" w:hAnsi="Times New Roman" w:cs="Times New Roman"/>
          <w:bCs/>
          <w:sz w:val="24"/>
          <w:szCs w:val="24"/>
        </w:rPr>
        <w:t>консультирует молодые семьи,</w:t>
      </w:r>
      <w:r w:rsidRPr="00D82E8A">
        <w:rPr>
          <w:rFonts w:ascii="Times New Roman" w:hAnsi="Times New Roman" w:cs="Times New Roman"/>
          <w:sz w:val="24"/>
          <w:szCs w:val="24"/>
        </w:rPr>
        <w:t xml:space="preserve"> производит прием документов и формирование списков потенциальных участников Программы</w:t>
      </w:r>
      <w:r w:rsidR="00CC7378" w:rsidRPr="00EE03E1">
        <w:rPr>
          <w:rFonts w:ascii="Times New Roman" w:eastAsia="Calibri" w:hAnsi="Times New Roman" w:cs="Times New Roman"/>
          <w:sz w:val="24"/>
          <w:szCs w:val="24"/>
          <w:lang w:eastAsia="en-US" w:bidi="en-US"/>
        </w:rPr>
        <w:t>;</w:t>
      </w:r>
    </w:p>
    <w:p w:rsidR="00D82E8A" w:rsidRDefault="00D82E8A" w:rsidP="00D82E8A">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z w:val="24"/>
          <w:szCs w:val="24"/>
          <w:lang w:eastAsia="en-US" w:bidi="en-US"/>
        </w:rPr>
        <w:t xml:space="preserve">принимает решение о признании молодой семьи </w:t>
      </w:r>
      <w:r>
        <w:rPr>
          <w:rFonts w:ascii="Times New Roman" w:eastAsia="Calibri" w:hAnsi="Times New Roman" w:cs="Times New Roman"/>
          <w:sz w:val="24"/>
          <w:szCs w:val="24"/>
          <w:lang w:eastAsia="en-US" w:bidi="en-US"/>
        </w:rPr>
        <w:t xml:space="preserve">платежеспособной </w:t>
      </w:r>
      <w:r w:rsidRPr="00D82E8A">
        <w:rPr>
          <w:rFonts w:ascii="Times New Roman" w:eastAsia="Calibri" w:hAnsi="Times New Roman" w:cs="Times New Roman"/>
          <w:sz w:val="24"/>
          <w:szCs w:val="24"/>
          <w:lang w:eastAsia="en-US" w:bidi="en-US"/>
        </w:rPr>
        <w:t>имеющей достаточные доходы, позволяющие получить кредит или иные денежные средства</w:t>
      </w:r>
      <w:r w:rsidRPr="00EE03E1">
        <w:rPr>
          <w:rFonts w:ascii="Times New Roman" w:eastAsia="Calibri" w:hAnsi="Times New Roman" w:cs="Times New Roman"/>
          <w:sz w:val="24"/>
          <w:szCs w:val="24"/>
          <w:lang w:eastAsia="en-US" w:bidi="en-US"/>
        </w:rPr>
        <w:t xml:space="preserve">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CC7378"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z w:val="24"/>
          <w:szCs w:val="24"/>
          <w:lang w:eastAsia="en-US" w:bidi="en-US"/>
        </w:rPr>
        <w:t>формирует список молодых семей-участников Программы, изъявивших желание получить социальную выплату за счет средств бюджета Ягоднинского городского округа на приобретение (строительство) жилья в 2019 году;</w:t>
      </w:r>
    </w:p>
    <w:p w:rsidR="00CC7378"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z w:val="24"/>
          <w:szCs w:val="24"/>
          <w:lang w:eastAsia="en-US" w:bidi="en-US"/>
        </w:rPr>
        <w:t>готовит решение о признании молодой семьи участницей Программы;</w:t>
      </w:r>
    </w:p>
    <w:p w:rsidR="00CC7378"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z w:val="24"/>
          <w:szCs w:val="24"/>
          <w:lang w:eastAsia="en-US" w:bidi="en-US"/>
        </w:rPr>
        <w:t>выдает свидетельство на получение социальной выплаты на приобретение жилого помещения или создание объекта индивидуального жилищного строительства;</w:t>
      </w:r>
    </w:p>
    <w:p w:rsidR="00CC7378"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val="en-US" w:eastAsia="en-US" w:bidi="en-US"/>
        </w:rPr>
      </w:pPr>
      <w:r w:rsidRPr="00EE03E1">
        <w:rPr>
          <w:rFonts w:ascii="Times New Roman" w:eastAsia="Calibri" w:hAnsi="Times New Roman" w:cs="Times New Roman"/>
          <w:sz w:val="24"/>
          <w:szCs w:val="24"/>
          <w:lang w:eastAsia="en-US" w:bidi="en-US"/>
        </w:rPr>
        <w:t xml:space="preserve">предоставляет молодой семье социальную выплату за счет средств, предусмотренных на реализацию </w:t>
      </w:r>
      <w:r w:rsidRPr="00EE03E1">
        <w:rPr>
          <w:rFonts w:ascii="Times New Roman" w:eastAsia="Calibri" w:hAnsi="Times New Roman" w:cs="Times New Roman"/>
          <w:sz w:val="24"/>
          <w:szCs w:val="24"/>
          <w:lang w:val="en-US" w:eastAsia="en-US" w:bidi="en-US"/>
        </w:rPr>
        <w:t>Программы;</w:t>
      </w:r>
    </w:p>
    <w:p w:rsidR="00CC7378"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z w:val="24"/>
          <w:szCs w:val="24"/>
          <w:lang w:eastAsia="en-US" w:bidi="en-US"/>
        </w:rPr>
        <w:t>разрабатывает нормативные акты в рамках реализации программных мероприятий;</w:t>
      </w:r>
    </w:p>
    <w:p w:rsidR="00CC7378"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z w:val="24"/>
          <w:szCs w:val="24"/>
          <w:lang w:eastAsia="en-US" w:bidi="en-US"/>
        </w:rPr>
        <w:t>проводит ежегодный мониторинг уровня жилищной обеспеченности молодых семей в Ягоднинском городском округе;</w:t>
      </w:r>
    </w:p>
    <w:p w:rsidR="00400807" w:rsidRPr="00EE03E1" w:rsidRDefault="00CC7378" w:rsidP="00CC7378">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EE03E1">
        <w:rPr>
          <w:rFonts w:ascii="Times New Roman" w:eastAsia="Calibri" w:hAnsi="Times New Roman" w:cs="Times New Roman"/>
          <w:spacing w:val="-8"/>
          <w:sz w:val="24"/>
          <w:szCs w:val="24"/>
          <w:lang w:eastAsia="en-US" w:bidi="en-US"/>
        </w:rPr>
        <w:t>определяет ежегодную потребность объема средств, выделяемых из бюджета округа на реали</w:t>
      </w:r>
      <w:r w:rsidRPr="00EE03E1">
        <w:rPr>
          <w:rFonts w:ascii="Times New Roman" w:eastAsia="Calibri" w:hAnsi="Times New Roman" w:cs="Times New Roman"/>
          <w:sz w:val="24"/>
          <w:szCs w:val="24"/>
          <w:lang w:eastAsia="en-US" w:bidi="en-US"/>
        </w:rPr>
        <w:t>зацию мероприятий Программы, а также потребность средств за счет субсидий на указанные цели из бюджета Магаданской области;</w:t>
      </w:r>
    </w:p>
    <w:p w:rsidR="00E433BA" w:rsidRPr="00EE03E1" w:rsidRDefault="00E433BA" w:rsidP="00EE03E1">
      <w:pPr>
        <w:tabs>
          <w:tab w:val="left" w:pos="360"/>
        </w:tabs>
        <w:spacing w:after="0" w:line="240" w:lineRule="auto"/>
        <w:ind w:left="360"/>
        <w:jc w:val="right"/>
        <w:rPr>
          <w:rFonts w:ascii="Times New Roman" w:eastAsia="Calibri" w:hAnsi="Times New Roman" w:cs="Times New Roman"/>
          <w:b/>
          <w:sz w:val="24"/>
          <w:szCs w:val="24"/>
        </w:rPr>
      </w:pPr>
      <w:r w:rsidRPr="00EE03E1">
        <w:rPr>
          <w:rFonts w:ascii="Times New Roman" w:eastAsia="Calibri" w:hAnsi="Times New Roman" w:cs="Times New Roman"/>
          <w:b/>
          <w:sz w:val="24"/>
          <w:szCs w:val="24"/>
        </w:rPr>
        <w:t>Таблица №2</w:t>
      </w:r>
    </w:p>
    <w:p w:rsidR="00E433BA" w:rsidRPr="00EE03E1" w:rsidRDefault="00CC7378" w:rsidP="00E433BA">
      <w:pPr>
        <w:autoSpaceDE w:val="0"/>
        <w:autoSpaceDN w:val="0"/>
        <w:adjustRightInd w:val="0"/>
        <w:spacing w:after="0" w:line="240" w:lineRule="auto"/>
        <w:ind w:firstLine="540"/>
        <w:jc w:val="center"/>
        <w:rPr>
          <w:rFonts w:ascii="Times New Roman" w:hAnsi="Times New Roman" w:cs="Times New Roman"/>
          <w:b/>
          <w:bCs/>
          <w:sz w:val="24"/>
          <w:szCs w:val="24"/>
        </w:rPr>
      </w:pPr>
      <w:r w:rsidRPr="00EE03E1">
        <w:rPr>
          <w:rFonts w:ascii="Times New Roman" w:hAnsi="Times New Roman" w:cs="Times New Roman"/>
          <w:b/>
          <w:bCs/>
          <w:sz w:val="24"/>
          <w:szCs w:val="24"/>
        </w:rPr>
        <w:t xml:space="preserve">Перечень основных мероприятий муниципальной программы </w:t>
      </w:r>
    </w:p>
    <w:p w:rsidR="00CC7378" w:rsidRPr="00EE03E1" w:rsidRDefault="00CC7378" w:rsidP="00E433BA">
      <w:pPr>
        <w:autoSpaceDE w:val="0"/>
        <w:autoSpaceDN w:val="0"/>
        <w:adjustRightInd w:val="0"/>
        <w:spacing w:after="0" w:line="240" w:lineRule="auto"/>
        <w:ind w:firstLine="540"/>
        <w:jc w:val="center"/>
        <w:rPr>
          <w:rFonts w:ascii="Times New Roman" w:hAnsi="Times New Roman" w:cs="Times New Roman"/>
          <w:b/>
          <w:bCs/>
          <w:sz w:val="24"/>
          <w:szCs w:val="24"/>
        </w:rPr>
      </w:pPr>
      <w:r w:rsidRPr="00EE03E1">
        <w:rPr>
          <w:rFonts w:ascii="Times New Roman" w:hAnsi="Times New Roman" w:cs="Times New Roman"/>
          <w:b/>
          <w:bCs/>
          <w:sz w:val="24"/>
          <w:szCs w:val="24"/>
        </w:rPr>
        <w:t>«Дом для молодой семьи в Ягоднинском городском округе»</w:t>
      </w:r>
    </w:p>
    <w:p w:rsidR="00400807" w:rsidRPr="00EE03E1" w:rsidRDefault="00400807" w:rsidP="00E433BA">
      <w:pPr>
        <w:autoSpaceDE w:val="0"/>
        <w:autoSpaceDN w:val="0"/>
        <w:adjustRightInd w:val="0"/>
        <w:spacing w:after="0" w:line="240" w:lineRule="auto"/>
        <w:ind w:firstLine="540"/>
        <w:jc w:val="center"/>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459"/>
        <w:gridCol w:w="1481"/>
        <w:gridCol w:w="2080"/>
        <w:gridCol w:w="2481"/>
      </w:tblGrid>
      <w:tr w:rsidR="00CC7378" w:rsidRPr="00EE03E1" w:rsidTr="00E433BA">
        <w:tc>
          <w:tcPr>
            <w:tcW w:w="636" w:type="dxa"/>
            <w:tcBorders>
              <w:top w:val="single" w:sz="4" w:space="0" w:color="auto"/>
              <w:left w:val="single" w:sz="4" w:space="0" w:color="auto"/>
              <w:bottom w:val="single" w:sz="4" w:space="0" w:color="auto"/>
              <w:right w:val="single" w:sz="4" w:space="0" w:color="auto"/>
            </w:tcBorders>
            <w:vAlign w:val="center"/>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w:t>
            </w:r>
          </w:p>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п/п</w:t>
            </w:r>
          </w:p>
        </w:tc>
        <w:tc>
          <w:tcPr>
            <w:tcW w:w="3459" w:type="dxa"/>
            <w:tcBorders>
              <w:top w:val="single" w:sz="4" w:space="0" w:color="auto"/>
              <w:left w:val="single" w:sz="4" w:space="0" w:color="auto"/>
              <w:bottom w:val="single" w:sz="4" w:space="0" w:color="auto"/>
              <w:right w:val="single" w:sz="4" w:space="0" w:color="auto"/>
            </w:tcBorders>
            <w:vAlign w:val="center"/>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Мероприятия</w:t>
            </w:r>
          </w:p>
        </w:tc>
        <w:tc>
          <w:tcPr>
            <w:tcW w:w="1481" w:type="dxa"/>
            <w:tcBorders>
              <w:top w:val="single" w:sz="4" w:space="0" w:color="auto"/>
              <w:left w:val="single" w:sz="4" w:space="0" w:color="auto"/>
              <w:bottom w:val="single" w:sz="4" w:space="0" w:color="auto"/>
              <w:right w:val="single" w:sz="4" w:space="0" w:color="auto"/>
            </w:tcBorders>
            <w:vAlign w:val="center"/>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Срок</w:t>
            </w:r>
          </w:p>
          <w:p w:rsidR="00CC7378" w:rsidRPr="000C560C" w:rsidRDefault="00CC7378" w:rsidP="00E433BA">
            <w:pPr>
              <w:tabs>
                <w:tab w:val="left" w:pos="360"/>
              </w:tabs>
              <w:spacing w:after="0" w:line="240" w:lineRule="auto"/>
              <w:jc w:val="center"/>
              <w:rPr>
                <w:rFonts w:ascii="Times New Roman" w:eastAsia="Calibri" w:hAnsi="Times New Roman" w:cs="Times New Roman"/>
              </w:rPr>
            </w:pPr>
            <w:r w:rsidRPr="000C560C">
              <w:rPr>
                <w:rFonts w:ascii="Times New Roman" w:eastAsia="Calibri" w:hAnsi="Times New Roman" w:cs="Times New Roman"/>
                <w:b/>
              </w:rPr>
              <w:t>реализации</w:t>
            </w:r>
          </w:p>
        </w:tc>
        <w:tc>
          <w:tcPr>
            <w:tcW w:w="2080" w:type="dxa"/>
            <w:tcBorders>
              <w:top w:val="single" w:sz="4" w:space="0" w:color="auto"/>
              <w:left w:val="single" w:sz="4" w:space="0" w:color="auto"/>
              <w:bottom w:val="single" w:sz="4" w:space="0" w:color="auto"/>
              <w:right w:val="single" w:sz="4" w:space="0" w:color="auto"/>
            </w:tcBorders>
            <w:vAlign w:val="center"/>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Потребность в финансировании</w:t>
            </w:r>
          </w:p>
        </w:tc>
        <w:tc>
          <w:tcPr>
            <w:tcW w:w="2481" w:type="dxa"/>
            <w:tcBorders>
              <w:top w:val="single" w:sz="4" w:space="0" w:color="auto"/>
              <w:left w:val="single" w:sz="4" w:space="0" w:color="auto"/>
              <w:bottom w:val="single" w:sz="4" w:space="0" w:color="auto"/>
              <w:right w:val="single" w:sz="4" w:space="0" w:color="auto"/>
            </w:tcBorders>
            <w:vAlign w:val="center"/>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Исполнители</w:t>
            </w:r>
          </w:p>
        </w:tc>
      </w:tr>
      <w:tr w:rsidR="00CC7378" w:rsidRPr="00EE03E1" w:rsidTr="00E433BA">
        <w:tc>
          <w:tcPr>
            <w:tcW w:w="10137" w:type="dxa"/>
            <w:gridSpan w:val="5"/>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1. Правовое обеспечение программы</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1.1</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Разработка нормативных актов по определению стоимости 1 кв.м. жилья для целей настоящей программы</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январь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 xml:space="preserve">Администрация городского округа (комитет </w:t>
            </w:r>
          </w:p>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по экономическим вопросам)</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1.2</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Утверждение состава рабочей группы по присвоению молодой семье статуса участника МП «Дом для молодой семьи»; по признанию молодой семьи имеющей достаточные доходы</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D149B5" w:rsidP="00E433BA">
            <w:pPr>
              <w:tabs>
                <w:tab w:val="left" w:pos="360"/>
              </w:tabs>
              <w:spacing w:after="0" w:line="240" w:lineRule="auto"/>
              <w:rPr>
                <w:rFonts w:ascii="Times New Roman" w:eastAsia="Calibri" w:hAnsi="Times New Roman" w:cs="Times New Roman"/>
              </w:rPr>
            </w:pPr>
            <w:r w:rsidRPr="00D149B5">
              <w:rPr>
                <w:rFonts w:ascii="Times New Roman" w:eastAsia="Calibri" w:hAnsi="Times New Roman" w:cs="Times New Roman"/>
              </w:rPr>
              <w:t>до 1 мая</w:t>
            </w:r>
            <w:r w:rsidR="00CC7378" w:rsidRPr="00D149B5">
              <w:rPr>
                <w:rFonts w:ascii="Times New Roman" w:eastAsia="Calibri" w:hAnsi="Times New Roman" w:cs="Times New Roman"/>
              </w:rPr>
              <w:t xml:space="preserve">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Администрация городского округа</w:t>
            </w:r>
          </w:p>
        </w:tc>
      </w:tr>
      <w:tr w:rsidR="00CC7378" w:rsidRPr="00EE03E1" w:rsidTr="00E433BA">
        <w:tc>
          <w:tcPr>
            <w:tcW w:w="10137" w:type="dxa"/>
            <w:gridSpan w:val="5"/>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2. Организационные мероприятия</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2.1</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 xml:space="preserve">Совместная работа с отделом </w:t>
            </w:r>
            <w:r w:rsidRPr="000C560C">
              <w:rPr>
                <w:rFonts w:ascii="Times New Roman" w:eastAsia="Calibri" w:hAnsi="Times New Roman" w:cs="Times New Roman"/>
              </w:rPr>
              <w:lastRenderedPageBreak/>
              <w:t>ЗАГС по выявлению семей, вступивших в брак, неполных молодых семей с детьми для участия в МП «Дом для молодой семьи» на 2018 год</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lastRenderedPageBreak/>
              <w:t xml:space="preserve">в течение </w:t>
            </w:r>
            <w:r w:rsidRPr="000C560C">
              <w:rPr>
                <w:rFonts w:ascii="Times New Roman" w:eastAsia="Calibri" w:hAnsi="Times New Roman" w:cs="Times New Roman"/>
              </w:rPr>
              <w:lastRenderedPageBreak/>
              <w:t>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lastRenderedPageBreak/>
              <w:t xml:space="preserve">Финансирование </w:t>
            </w:r>
            <w:r w:rsidRPr="000C560C">
              <w:rPr>
                <w:rFonts w:ascii="Times New Roman" w:eastAsia="Calibri" w:hAnsi="Times New Roman" w:cs="Times New Roman"/>
              </w:rPr>
              <w:lastRenderedPageBreak/>
              <w:t>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lastRenderedPageBreak/>
              <w:t xml:space="preserve">Ведущий специалист </w:t>
            </w:r>
            <w:r w:rsidRPr="000C560C">
              <w:rPr>
                <w:rFonts w:ascii="Times New Roman" w:eastAsia="Calibri" w:hAnsi="Times New Roman" w:cs="Times New Roman"/>
              </w:rPr>
              <w:lastRenderedPageBreak/>
              <w:t>управления по организационной работе, ЗАГС</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lastRenderedPageBreak/>
              <w:t>2.2</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76512" w:rsidP="00C76512">
            <w:pPr>
              <w:tabs>
                <w:tab w:val="left" w:pos="360"/>
              </w:tabs>
              <w:spacing w:after="0" w:line="240" w:lineRule="auto"/>
              <w:rPr>
                <w:rFonts w:ascii="Times New Roman" w:eastAsia="Calibri" w:hAnsi="Times New Roman" w:cs="Times New Roman"/>
              </w:rPr>
            </w:pPr>
            <w:r w:rsidRPr="00D82E8A">
              <w:rPr>
                <w:rFonts w:ascii="Times New Roman" w:eastAsia="Calibri" w:hAnsi="Times New Roman" w:cs="Times New Roman"/>
              </w:rPr>
              <w:t>Консультирование молодых семей,</w:t>
            </w:r>
            <w:r>
              <w:rPr>
                <w:rFonts w:ascii="Times New Roman" w:eastAsia="Calibri" w:hAnsi="Times New Roman" w:cs="Times New Roman"/>
              </w:rPr>
              <w:t xml:space="preserve"> п</w:t>
            </w:r>
            <w:r w:rsidR="00CC7378" w:rsidRPr="000C560C">
              <w:rPr>
                <w:rFonts w:ascii="Times New Roman" w:eastAsia="Calibri" w:hAnsi="Times New Roman" w:cs="Times New Roman"/>
              </w:rPr>
              <w:t>рием документов от молодых семей, изъявивших желание стать участником МП «Дом для молодой семьи» на планируемый год</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2.3</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Формирование банка данных молодых семей, изъявивших желание стать участником МП «Дом для молодой семьи»</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2.4</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Проведение заседания рабочей группы по присвоению молодой семье статуса участника МП «Дом для молодой семьи» и определению объема финансовой поддержки</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Рабочая группа</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2.5</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Предоставление в Управление по делам молодежи Министерства образования и молодежной политики Правительства Магаданской области списков молодых семей-участников подпрограммы «Оказание поддержки в обеспечении жильём молодых семей» государственной программы Магаданской области «Обеспечение доступным и комфортным жильём жителей Магаданской области» на 2014-2020 годы, изъявивших желание получить финансовую поддержку в 2020 году.</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до 1 июня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2.6</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Информирование молодой семьи о присвоении ей статуса участника Программы.</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2.7</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Подготовка расчета размера финансовой поддержки молодой семьи, в соответствии с действующим законодательством и настоящей Программой</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 xml:space="preserve">Комитет </w:t>
            </w:r>
          </w:p>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по экономическим вопросам городского округа</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2.8</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Организация консультационных семинаров для участников Программы в рамках подготовки пакета документов</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2.9</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Проведение мониторинга обеспеченности жильем молодых семей по Ягоднинскому городскому округу</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2.10</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Подготовка информационно-аналитических и отчетных документов о реализации МП «Дом для молодой семьи».</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10137" w:type="dxa"/>
            <w:gridSpan w:val="5"/>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3. Информационное обеспечение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3.1</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 xml:space="preserve">Подготовка информации о реализации программы для газеты </w:t>
            </w:r>
            <w:r w:rsidRPr="000C560C">
              <w:rPr>
                <w:rFonts w:ascii="Times New Roman" w:eastAsia="Calibri" w:hAnsi="Times New Roman" w:cs="Times New Roman"/>
              </w:rPr>
              <w:lastRenderedPageBreak/>
              <w:t>«Северная правда»</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lastRenderedPageBreak/>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 xml:space="preserve">Ведущий специалист управления по </w:t>
            </w:r>
            <w:r w:rsidRPr="000C560C">
              <w:rPr>
                <w:rFonts w:ascii="Times New Roman" w:eastAsia="Calibri" w:hAnsi="Times New Roman" w:cs="Times New Roman"/>
              </w:rPr>
              <w:lastRenderedPageBreak/>
              <w:t>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lastRenderedPageBreak/>
              <w:t>3.2</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Организация информационно-разъяснительной работы среди молодых семей по механизму реализации Программы</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3.3.</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Издание справочно-информационных материалов в помощь молодым семьям, публикация информации в газете «Северная правда»</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 течение 2019 года</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Ведущий специалист управления по организационной работе</w:t>
            </w:r>
          </w:p>
        </w:tc>
      </w:tr>
      <w:tr w:rsidR="00CC7378" w:rsidRPr="00EE03E1" w:rsidTr="00E433BA">
        <w:tc>
          <w:tcPr>
            <w:tcW w:w="10137" w:type="dxa"/>
            <w:gridSpan w:val="5"/>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jc w:val="center"/>
              <w:rPr>
                <w:rFonts w:ascii="Times New Roman" w:eastAsia="Calibri" w:hAnsi="Times New Roman" w:cs="Times New Roman"/>
                <w:b/>
              </w:rPr>
            </w:pPr>
            <w:r w:rsidRPr="000C560C">
              <w:rPr>
                <w:rFonts w:ascii="Times New Roman" w:eastAsia="Calibri" w:hAnsi="Times New Roman" w:cs="Times New Roman"/>
                <w:b/>
              </w:rPr>
              <w:t>4. Финансовое обеспечение</w:t>
            </w:r>
          </w:p>
        </w:tc>
      </w:tr>
      <w:tr w:rsidR="00CC7378" w:rsidRPr="00EE03E1" w:rsidTr="00E433BA">
        <w:tc>
          <w:tcPr>
            <w:tcW w:w="636"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4.1</w:t>
            </w:r>
          </w:p>
        </w:tc>
        <w:tc>
          <w:tcPr>
            <w:tcW w:w="3459" w:type="dxa"/>
            <w:tcBorders>
              <w:top w:val="single" w:sz="4" w:space="0" w:color="auto"/>
              <w:left w:val="single" w:sz="4" w:space="0" w:color="auto"/>
              <w:bottom w:val="single" w:sz="4" w:space="0" w:color="auto"/>
              <w:right w:val="single" w:sz="4" w:space="0" w:color="auto"/>
            </w:tcBorders>
          </w:tcPr>
          <w:p w:rsidR="00CC7378" w:rsidRPr="000C560C" w:rsidRDefault="00CC7378" w:rsidP="00283BF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 xml:space="preserve">Перечисление средств </w:t>
            </w:r>
            <w:r w:rsidR="00283BFA">
              <w:rPr>
                <w:rFonts w:ascii="Times New Roman" w:eastAsia="Calibri" w:hAnsi="Times New Roman" w:cs="Times New Roman"/>
              </w:rPr>
              <w:t>в рамках</w:t>
            </w:r>
            <w:r w:rsidRPr="000C560C">
              <w:rPr>
                <w:rFonts w:ascii="Times New Roman" w:eastAsia="Calibri" w:hAnsi="Times New Roman" w:cs="Times New Roman"/>
              </w:rPr>
              <w:t xml:space="preserve"> предоставления молодой семье финансовой поддержки на приобретение жилья</w:t>
            </w:r>
          </w:p>
        </w:tc>
        <w:tc>
          <w:tcPr>
            <w:tcW w:w="1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2019 год</w:t>
            </w:r>
          </w:p>
        </w:tc>
        <w:tc>
          <w:tcPr>
            <w:tcW w:w="2080" w:type="dxa"/>
            <w:tcBorders>
              <w:top w:val="single" w:sz="4" w:space="0" w:color="auto"/>
              <w:left w:val="single" w:sz="4" w:space="0" w:color="auto"/>
              <w:bottom w:val="single" w:sz="4" w:space="0" w:color="auto"/>
              <w:right w:val="single" w:sz="4" w:space="0" w:color="auto"/>
            </w:tcBorders>
          </w:tcPr>
          <w:p w:rsidR="00CC7378" w:rsidRPr="000C560C" w:rsidRDefault="00283BFA" w:rsidP="00E86F45">
            <w:pPr>
              <w:tabs>
                <w:tab w:val="left" w:pos="360"/>
              </w:tabs>
              <w:spacing w:after="0" w:line="240" w:lineRule="auto"/>
              <w:rPr>
                <w:rFonts w:ascii="Times New Roman" w:eastAsia="Calibri" w:hAnsi="Times New Roman" w:cs="Times New Roman"/>
              </w:rPr>
            </w:pPr>
            <w:r>
              <w:rPr>
                <w:rFonts w:ascii="Times New Roman" w:eastAsia="Calibri" w:hAnsi="Times New Roman" w:cs="Times New Roman"/>
                <w:b/>
                <w:bCs/>
              </w:rPr>
              <w:t xml:space="preserve">3 </w:t>
            </w:r>
            <w:r w:rsidRPr="001469D6">
              <w:rPr>
                <w:rFonts w:ascii="Times New Roman" w:eastAsia="Calibri" w:hAnsi="Times New Roman" w:cs="Times New Roman"/>
                <w:b/>
                <w:bCs/>
              </w:rPr>
              <w:t xml:space="preserve">062 136  </w:t>
            </w:r>
            <w:r w:rsidRPr="001469D6">
              <w:rPr>
                <w:rFonts w:ascii="Times New Roman" w:eastAsia="Calibri" w:hAnsi="Times New Roman" w:cs="Times New Roman"/>
                <w:b/>
              </w:rPr>
              <w:t>р</w:t>
            </w:r>
            <w:r>
              <w:rPr>
                <w:rFonts w:ascii="Times New Roman" w:eastAsia="Calibri" w:hAnsi="Times New Roman" w:cs="Times New Roman"/>
                <w:b/>
              </w:rPr>
              <w:t>ублей</w:t>
            </w:r>
          </w:p>
        </w:tc>
        <w:tc>
          <w:tcPr>
            <w:tcW w:w="2481" w:type="dxa"/>
            <w:tcBorders>
              <w:top w:val="single" w:sz="4" w:space="0" w:color="auto"/>
              <w:left w:val="single" w:sz="4" w:space="0" w:color="auto"/>
              <w:bottom w:val="single" w:sz="4" w:space="0" w:color="auto"/>
              <w:right w:val="single" w:sz="4" w:space="0" w:color="auto"/>
            </w:tcBorders>
          </w:tcPr>
          <w:p w:rsidR="00CC7378" w:rsidRPr="000C560C" w:rsidRDefault="00CC7378" w:rsidP="00E433BA">
            <w:pPr>
              <w:tabs>
                <w:tab w:val="left" w:pos="360"/>
              </w:tabs>
              <w:spacing w:after="0" w:line="240" w:lineRule="auto"/>
              <w:rPr>
                <w:rFonts w:ascii="Times New Roman" w:eastAsia="Calibri" w:hAnsi="Times New Roman" w:cs="Times New Roman"/>
              </w:rPr>
            </w:pPr>
            <w:r w:rsidRPr="000C560C">
              <w:rPr>
                <w:rFonts w:ascii="Times New Roman" w:eastAsia="Calibri" w:hAnsi="Times New Roman" w:cs="Times New Roman"/>
              </w:rPr>
              <w:t>Администрация городского округа</w:t>
            </w:r>
          </w:p>
        </w:tc>
      </w:tr>
    </w:tbl>
    <w:p w:rsidR="00CC7378" w:rsidRDefault="00CC7378" w:rsidP="00CF7A64">
      <w:pPr>
        <w:tabs>
          <w:tab w:val="left" w:pos="360"/>
        </w:tabs>
        <w:spacing w:after="0" w:line="240" w:lineRule="auto"/>
        <w:jc w:val="center"/>
        <w:rPr>
          <w:rFonts w:ascii="Times New Roman" w:eastAsia="Calibri" w:hAnsi="Times New Roman" w:cs="Times New Roman"/>
          <w:b/>
          <w:sz w:val="16"/>
          <w:szCs w:val="16"/>
        </w:rPr>
      </w:pPr>
    </w:p>
    <w:p w:rsidR="006E2D3B" w:rsidRPr="00EE03E1" w:rsidRDefault="006E2D3B" w:rsidP="00CF7A64">
      <w:pPr>
        <w:tabs>
          <w:tab w:val="left" w:pos="360"/>
        </w:tabs>
        <w:spacing w:after="0" w:line="240" w:lineRule="auto"/>
        <w:jc w:val="center"/>
        <w:rPr>
          <w:rFonts w:ascii="Times New Roman" w:eastAsia="Calibri" w:hAnsi="Times New Roman" w:cs="Times New Roman"/>
          <w:b/>
          <w:sz w:val="16"/>
          <w:szCs w:val="16"/>
        </w:rPr>
      </w:pPr>
    </w:p>
    <w:p w:rsidR="00E433BA" w:rsidRPr="00EE03E1" w:rsidRDefault="00460328" w:rsidP="00E433BA">
      <w:pPr>
        <w:autoSpaceDE w:val="0"/>
        <w:autoSpaceDN w:val="0"/>
        <w:adjustRightInd w:val="0"/>
        <w:spacing w:after="0" w:line="240" w:lineRule="auto"/>
        <w:jc w:val="center"/>
        <w:outlineLvl w:val="0"/>
        <w:rPr>
          <w:rFonts w:ascii="Times New Roman" w:hAnsi="Times New Roman" w:cs="Times New Roman"/>
          <w:b/>
          <w:sz w:val="24"/>
          <w:szCs w:val="24"/>
        </w:rPr>
      </w:pPr>
      <w:r w:rsidRPr="00EE03E1">
        <w:rPr>
          <w:rFonts w:ascii="Times New Roman" w:hAnsi="Times New Roman" w:cs="Times New Roman"/>
          <w:b/>
          <w:sz w:val="24"/>
          <w:szCs w:val="24"/>
        </w:rPr>
        <w:t>9</w:t>
      </w:r>
      <w:r w:rsidR="00E433BA" w:rsidRPr="00EE03E1">
        <w:rPr>
          <w:rFonts w:ascii="Times New Roman" w:hAnsi="Times New Roman" w:cs="Times New Roman"/>
          <w:b/>
          <w:sz w:val="24"/>
          <w:szCs w:val="24"/>
        </w:rPr>
        <w:t xml:space="preserve">. Характеристика мер правового регулирования, </w:t>
      </w:r>
    </w:p>
    <w:p w:rsidR="00E433BA" w:rsidRPr="00EE03E1" w:rsidRDefault="00E433BA" w:rsidP="00E433BA">
      <w:pPr>
        <w:autoSpaceDE w:val="0"/>
        <w:autoSpaceDN w:val="0"/>
        <w:adjustRightInd w:val="0"/>
        <w:spacing w:after="0" w:line="240" w:lineRule="auto"/>
        <w:jc w:val="center"/>
        <w:outlineLvl w:val="0"/>
        <w:rPr>
          <w:rFonts w:ascii="Times New Roman" w:hAnsi="Times New Roman" w:cs="Times New Roman"/>
          <w:b/>
          <w:sz w:val="24"/>
          <w:szCs w:val="24"/>
        </w:rPr>
      </w:pPr>
      <w:r w:rsidRPr="00EE03E1">
        <w:rPr>
          <w:rFonts w:ascii="Times New Roman" w:hAnsi="Times New Roman" w:cs="Times New Roman"/>
          <w:b/>
          <w:sz w:val="24"/>
          <w:szCs w:val="24"/>
        </w:rPr>
        <w:t xml:space="preserve">а также мер управления рисками с целью минимизации </w:t>
      </w:r>
    </w:p>
    <w:p w:rsidR="00E433BA" w:rsidRPr="00EE03E1" w:rsidRDefault="00E433BA" w:rsidP="00E433BA">
      <w:pPr>
        <w:autoSpaceDE w:val="0"/>
        <w:autoSpaceDN w:val="0"/>
        <w:adjustRightInd w:val="0"/>
        <w:spacing w:after="0" w:line="240" w:lineRule="auto"/>
        <w:jc w:val="center"/>
        <w:outlineLvl w:val="0"/>
        <w:rPr>
          <w:rFonts w:ascii="Times New Roman" w:hAnsi="Times New Roman" w:cs="Times New Roman"/>
          <w:sz w:val="24"/>
          <w:szCs w:val="24"/>
        </w:rPr>
      </w:pPr>
      <w:r w:rsidRPr="00EE03E1">
        <w:rPr>
          <w:rFonts w:ascii="Times New Roman" w:hAnsi="Times New Roman" w:cs="Times New Roman"/>
          <w:b/>
          <w:sz w:val="24"/>
          <w:szCs w:val="24"/>
        </w:rPr>
        <w:t>их влияния на достижение целей муниципальной программы</w:t>
      </w:r>
    </w:p>
    <w:p w:rsidR="00CC7378" w:rsidRDefault="00CC7378" w:rsidP="00CF7A64">
      <w:pPr>
        <w:tabs>
          <w:tab w:val="left" w:pos="360"/>
        </w:tabs>
        <w:spacing w:after="0" w:line="240" w:lineRule="auto"/>
        <w:jc w:val="center"/>
        <w:rPr>
          <w:rFonts w:ascii="Times New Roman" w:eastAsia="Calibri" w:hAnsi="Times New Roman" w:cs="Times New Roman"/>
          <w:b/>
          <w:sz w:val="16"/>
          <w:szCs w:val="16"/>
        </w:rPr>
      </w:pPr>
    </w:p>
    <w:p w:rsidR="006E2D3B" w:rsidRPr="00EE03E1" w:rsidRDefault="006E2D3B" w:rsidP="00CF7A64">
      <w:pPr>
        <w:tabs>
          <w:tab w:val="left" w:pos="360"/>
        </w:tabs>
        <w:spacing w:after="0" w:line="240" w:lineRule="auto"/>
        <w:jc w:val="center"/>
        <w:rPr>
          <w:rFonts w:ascii="Times New Roman" w:eastAsia="Calibri" w:hAnsi="Times New Roman" w:cs="Times New Roman"/>
          <w:b/>
          <w:sz w:val="16"/>
          <w:szCs w:val="16"/>
        </w:rPr>
      </w:pPr>
    </w:p>
    <w:p w:rsidR="00E433BA" w:rsidRPr="00EE03E1" w:rsidRDefault="00E433BA" w:rsidP="00460328">
      <w:pPr>
        <w:pStyle w:val="a4"/>
        <w:ind w:firstLine="708"/>
        <w:jc w:val="both"/>
        <w:rPr>
          <w:rFonts w:ascii="Times New Roman" w:hAnsi="Times New Roman" w:cs="Times New Roman"/>
          <w:sz w:val="24"/>
          <w:szCs w:val="24"/>
        </w:rPr>
      </w:pPr>
      <w:r w:rsidRPr="00EE03E1">
        <w:rPr>
          <w:rFonts w:ascii="Times New Roman" w:hAnsi="Times New Roman" w:cs="Times New Roman"/>
          <w:sz w:val="24"/>
          <w:szCs w:val="24"/>
        </w:rPr>
        <w:t>В рамках муниципальной программы предполагается осуществление мер правового регулирования, представленной в таблице №3</w:t>
      </w:r>
    </w:p>
    <w:p w:rsidR="000C560C" w:rsidRDefault="000C560C" w:rsidP="00E433BA">
      <w:pPr>
        <w:pStyle w:val="a4"/>
        <w:jc w:val="right"/>
        <w:rPr>
          <w:rFonts w:ascii="Times New Roman" w:hAnsi="Times New Roman" w:cs="Times New Roman"/>
          <w:b/>
          <w:sz w:val="24"/>
          <w:szCs w:val="24"/>
        </w:rPr>
      </w:pPr>
    </w:p>
    <w:p w:rsidR="00E433BA" w:rsidRPr="00EE03E1" w:rsidRDefault="00E433BA" w:rsidP="00E433BA">
      <w:pPr>
        <w:pStyle w:val="a4"/>
        <w:jc w:val="right"/>
        <w:rPr>
          <w:rFonts w:ascii="Times New Roman" w:hAnsi="Times New Roman" w:cs="Times New Roman"/>
          <w:b/>
          <w:sz w:val="24"/>
          <w:szCs w:val="24"/>
        </w:rPr>
      </w:pPr>
      <w:r w:rsidRPr="00EE03E1">
        <w:rPr>
          <w:rFonts w:ascii="Times New Roman" w:hAnsi="Times New Roman" w:cs="Times New Roman"/>
          <w:b/>
          <w:sz w:val="24"/>
          <w:szCs w:val="24"/>
        </w:rPr>
        <w:t>Таблица №3</w:t>
      </w:r>
    </w:p>
    <w:p w:rsidR="00460328" w:rsidRPr="00EE03E1" w:rsidRDefault="00E433BA" w:rsidP="00460328">
      <w:pPr>
        <w:pStyle w:val="a4"/>
        <w:jc w:val="center"/>
        <w:rPr>
          <w:rFonts w:ascii="Times New Roman" w:hAnsi="Times New Roman" w:cs="Times New Roman"/>
          <w:b/>
          <w:sz w:val="24"/>
          <w:szCs w:val="24"/>
        </w:rPr>
      </w:pPr>
      <w:r w:rsidRPr="00EE03E1">
        <w:rPr>
          <w:rFonts w:ascii="Times New Roman" w:eastAsia="Calibri" w:hAnsi="Times New Roman" w:cs="Times New Roman"/>
          <w:b/>
          <w:sz w:val="24"/>
          <w:szCs w:val="24"/>
        </w:rPr>
        <w:t>Перечень</w:t>
      </w:r>
      <w:r w:rsidRPr="00EE03E1">
        <w:rPr>
          <w:rFonts w:ascii="Times New Roman" w:hAnsi="Times New Roman" w:cs="Times New Roman"/>
          <w:sz w:val="24"/>
          <w:szCs w:val="24"/>
        </w:rPr>
        <w:t xml:space="preserve"> </w:t>
      </w:r>
      <w:r w:rsidRPr="00C76512">
        <w:rPr>
          <w:rFonts w:ascii="Times New Roman" w:hAnsi="Times New Roman" w:cs="Times New Roman"/>
          <w:b/>
          <w:sz w:val="24"/>
          <w:szCs w:val="24"/>
        </w:rPr>
        <w:t>мер</w:t>
      </w:r>
      <w:r w:rsidRPr="00EE03E1">
        <w:rPr>
          <w:rFonts w:ascii="Times New Roman" w:hAnsi="Times New Roman" w:cs="Times New Roman"/>
          <w:b/>
          <w:sz w:val="24"/>
          <w:szCs w:val="24"/>
        </w:rPr>
        <w:t xml:space="preserve"> правового регулирования муниципальной программы</w:t>
      </w:r>
    </w:p>
    <w:p w:rsidR="00E433BA" w:rsidRDefault="00E433BA" w:rsidP="00460328">
      <w:pPr>
        <w:pStyle w:val="a4"/>
        <w:jc w:val="center"/>
        <w:rPr>
          <w:rFonts w:ascii="Times New Roman" w:eastAsia="Calibri" w:hAnsi="Times New Roman" w:cs="Times New Roman"/>
          <w:b/>
          <w:sz w:val="24"/>
          <w:szCs w:val="24"/>
        </w:rPr>
      </w:pPr>
      <w:r w:rsidRPr="00EE03E1">
        <w:rPr>
          <w:rFonts w:ascii="Times New Roman" w:eastAsia="Calibri" w:hAnsi="Times New Roman" w:cs="Times New Roman"/>
          <w:b/>
          <w:sz w:val="24"/>
          <w:szCs w:val="24"/>
        </w:rPr>
        <w:t>«Дом для молодой семьи в Ягоднинском городском округе»  на 201</w:t>
      </w:r>
      <w:r w:rsidR="00460328" w:rsidRPr="00EE03E1">
        <w:rPr>
          <w:rFonts w:ascii="Times New Roman" w:eastAsia="Calibri" w:hAnsi="Times New Roman" w:cs="Times New Roman"/>
          <w:b/>
          <w:sz w:val="24"/>
          <w:szCs w:val="24"/>
        </w:rPr>
        <w:t>9</w:t>
      </w:r>
      <w:r w:rsidRPr="00EE03E1">
        <w:rPr>
          <w:rFonts w:ascii="Times New Roman" w:eastAsia="Calibri" w:hAnsi="Times New Roman" w:cs="Times New Roman"/>
          <w:b/>
          <w:sz w:val="24"/>
          <w:szCs w:val="24"/>
        </w:rPr>
        <w:t xml:space="preserve"> год</w:t>
      </w:r>
    </w:p>
    <w:p w:rsidR="00D16D60" w:rsidRPr="00EE03E1" w:rsidRDefault="00D16D60" w:rsidP="00460328">
      <w:pPr>
        <w:pStyle w:val="a4"/>
        <w:jc w:val="center"/>
        <w:rPr>
          <w:rFonts w:ascii="Times New Roman" w:eastAsia="Calibri" w:hAnsi="Times New Roman" w:cs="Times New Roman"/>
          <w:b/>
          <w:sz w:val="24"/>
          <w:szCs w:val="24"/>
        </w:rPr>
      </w:pPr>
    </w:p>
    <w:p w:rsidR="00E433BA" w:rsidRPr="00EE03E1" w:rsidRDefault="00E433BA" w:rsidP="00E433BA">
      <w:pPr>
        <w:pStyle w:val="a4"/>
        <w:jc w:val="center"/>
        <w:rPr>
          <w:rFonts w:ascii="Times New Roman" w:eastAsia="Calibri" w:hAnsi="Times New Roman" w:cs="Times New Roman"/>
          <w:b/>
          <w:sz w:val="16"/>
          <w:szCs w:val="16"/>
        </w:rPr>
      </w:pPr>
    </w:p>
    <w:tbl>
      <w:tblPr>
        <w:tblW w:w="10206" w:type="dxa"/>
        <w:tblCellSpacing w:w="5" w:type="nil"/>
        <w:tblInd w:w="75" w:type="dxa"/>
        <w:tblLayout w:type="fixed"/>
        <w:tblCellMar>
          <w:left w:w="75" w:type="dxa"/>
          <w:right w:w="75" w:type="dxa"/>
        </w:tblCellMar>
        <w:tblLook w:val="0000"/>
      </w:tblPr>
      <w:tblGrid>
        <w:gridCol w:w="544"/>
        <w:gridCol w:w="1724"/>
        <w:gridCol w:w="4253"/>
        <w:gridCol w:w="2126"/>
        <w:gridCol w:w="1559"/>
      </w:tblGrid>
      <w:tr w:rsidR="00E433BA" w:rsidRPr="00EE03E1" w:rsidTr="00E433BA">
        <w:trPr>
          <w:tblCellSpacing w:w="5" w:type="nil"/>
        </w:trPr>
        <w:tc>
          <w:tcPr>
            <w:tcW w:w="54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№п/п</w:t>
            </w:r>
          </w:p>
        </w:tc>
        <w:tc>
          <w:tcPr>
            <w:tcW w:w="172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Вид нормативного правового акта</w:t>
            </w:r>
          </w:p>
        </w:tc>
        <w:tc>
          <w:tcPr>
            <w:tcW w:w="425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Основные положения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Исполнители</w:t>
            </w:r>
          </w:p>
        </w:tc>
        <w:tc>
          <w:tcPr>
            <w:tcW w:w="1559"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Ожидаемые сроки принят</w:t>
            </w:r>
            <w:r w:rsidR="00460328" w:rsidRPr="000C560C">
              <w:rPr>
                <w:rFonts w:ascii="Times New Roman" w:eastAsia="Times New Roman" w:hAnsi="Times New Roman" w:cs="Times New Roman"/>
              </w:rPr>
              <w:t>ия</w:t>
            </w:r>
          </w:p>
        </w:tc>
      </w:tr>
      <w:tr w:rsidR="00E433BA" w:rsidRPr="00EE03E1" w:rsidTr="00E433BA">
        <w:trPr>
          <w:tblCellSpacing w:w="5" w:type="nil"/>
        </w:trPr>
        <w:tc>
          <w:tcPr>
            <w:tcW w:w="54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1</w:t>
            </w:r>
          </w:p>
        </w:tc>
        <w:tc>
          <w:tcPr>
            <w:tcW w:w="172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 xml:space="preserve">Постановление </w:t>
            </w:r>
            <w:r w:rsidRPr="000C560C">
              <w:rPr>
                <w:rFonts w:ascii="Times New Roman" w:hAnsi="Times New Roman"/>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Внесение изменений в муниципальную программу «Дом для молодой семьи в Ягоднинском городском округе»  на 2019 год</w:t>
            </w:r>
          </w:p>
        </w:tc>
        <w:tc>
          <w:tcPr>
            <w:tcW w:w="2126"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rPr>
                <w:rFonts w:ascii="Times New Roman" w:eastAsia="Times New Roman" w:hAnsi="Times New Roman" w:cs="Times New Roman"/>
              </w:rPr>
            </w:pPr>
            <w:r w:rsidRPr="000C560C">
              <w:rPr>
                <w:rFonts w:ascii="Times New Roman" w:eastAsia="Times New Roman" w:hAnsi="Times New Roman" w:cs="Times New Roman"/>
              </w:rPr>
              <w:t>Администрация округа</w:t>
            </w:r>
          </w:p>
        </w:tc>
        <w:tc>
          <w:tcPr>
            <w:tcW w:w="1559"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по необходимости</w:t>
            </w:r>
          </w:p>
        </w:tc>
      </w:tr>
      <w:tr w:rsidR="00E433BA" w:rsidRPr="00EE03E1" w:rsidTr="00E433BA">
        <w:trPr>
          <w:tblCellSpacing w:w="5" w:type="nil"/>
        </w:trPr>
        <w:tc>
          <w:tcPr>
            <w:tcW w:w="54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2</w:t>
            </w:r>
          </w:p>
        </w:tc>
        <w:tc>
          <w:tcPr>
            <w:tcW w:w="172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spacing w:after="0" w:line="240" w:lineRule="auto"/>
              <w:rPr>
                <w:rFonts w:ascii="Times New Roman" w:hAnsi="Times New Roman" w:cs="Times New Roman"/>
              </w:rPr>
            </w:pPr>
            <w:r w:rsidRPr="000C560C">
              <w:rPr>
                <w:rFonts w:ascii="Times New Roman" w:eastAsia="Times New Roman" w:hAnsi="Times New Roman" w:cs="Times New Roman"/>
              </w:rPr>
              <w:t xml:space="preserve">Постановление </w:t>
            </w:r>
            <w:r w:rsidRPr="000C560C">
              <w:rPr>
                <w:rFonts w:ascii="Times New Roman" w:hAnsi="Times New Roman"/>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Calibri" w:hAnsi="Times New Roman" w:cs="Times New Roman"/>
              </w:rPr>
              <w:t>Утверждение состава рабочей группы по присвоению молодой семье статуса участника программы «Дом для молодой семьи»; по признанию молодой семьи имеющей достаточные доходы</w:t>
            </w:r>
          </w:p>
        </w:tc>
        <w:tc>
          <w:tcPr>
            <w:tcW w:w="2126"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rPr>
                <w:rFonts w:ascii="Times New Roman" w:eastAsia="Times New Roman" w:hAnsi="Times New Roman" w:cs="Times New Roman"/>
              </w:rPr>
            </w:pPr>
            <w:r w:rsidRPr="000C560C">
              <w:rPr>
                <w:rFonts w:ascii="Times New Roman" w:eastAsia="Times New Roman" w:hAnsi="Times New Roman" w:cs="Times New Roman"/>
              </w:rPr>
              <w:t xml:space="preserve">Администрация округа </w:t>
            </w:r>
          </w:p>
          <w:p w:rsidR="00E433BA" w:rsidRPr="000C560C" w:rsidRDefault="00E433BA" w:rsidP="00E433BA">
            <w:pPr>
              <w:widowControl w:val="0"/>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1 квартал 2019</w:t>
            </w:r>
          </w:p>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 xml:space="preserve"> года</w:t>
            </w:r>
          </w:p>
        </w:tc>
      </w:tr>
      <w:tr w:rsidR="00E433BA" w:rsidRPr="00EE03E1" w:rsidTr="00D149B5">
        <w:trPr>
          <w:tblCellSpacing w:w="5" w:type="nil"/>
        </w:trPr>
        <w:tc>
          <w:tcPr>
            <w:tcW w:w="54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3</w:t>
            </w:r>
          </w:p>
        </w:tc>
        <w:tc>
          <w:tcPr>
            <w:tcW w:w="172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 xml:space="preserve">Постановление </w:t>
            </w:r>
            <w:r w:rsidRPr="000C560C">
              <w:rPr>
                <w:rFonts w:ascii="Times New Roman" w:hAnsi="Times New Roman"/>
              </w:rPr>
              <w:t>администрации</w:t>
            </w:r>
          </w:p>
        </w:tc>
        <w:tc>
          <w:tcPr>
            <w:tcW w:w="425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Calibri" w:hAnsi="Times New Roman" w:cs="Times New Roman"/>
              </w:rPr>
              <w:t>о признании молодой семьи участником программы и выдаче свидетельства о праве на получение социальной выплаты на приобретение (строительство) жилья</w:t>
            </w:r>
          </w:p>
        </w:tc>
        <w:tc>
          <w:tcPr>
            <w:tcW w:w="2126"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rPr>
                <w:rFonts w:ascii="Times New Roman" w:eastAsia="Times New Roman" w:hAnsi="Times New Roman" w:cs="Times New Roman"/>
              </w:rPr>
            </w:pPr>
            <w:r w:rsidRPr="000C560C">
              <w:rPr>
                <w:rFonts w:ascii="Times New Roman" w:eastAsia="Times New Roman" w:hAnsi="Times New Roman" w:cs="Times New Roman"/>
              </w:rPr>
              <w:t>Администрация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33BA" w:rsidRPr="00D149B5" w:rsidRDefault="00D149B5" w:rsidP="00D149B5">
            <w:pPr>
              <w:widowControl w:val="0"/>
              <w:autoSpaceDE w:val="0"/>
              <w:autoSpaceDN w:val="0"/>
              <w:adjustRightInd w:val="0"/>
              <w:spacing w:after="0" w:line="240" w:lineRule="auto"/>
              <w:jc w:val="both"/>
              <w:rPr>
                <w:rFonts w:ascii="Times New Roman" w:eastAsia="Times New Roman" w:hAnsi="Times New Roman" w:cs="Times New Roman"/>
                <w:strike/>
              </w:rPr>
            </w:pPr>
            <w:r>
              <w:rPr>
                <w:rFonts w:ascii="Times New Roman" w:eastAsia="Times New Roman" w:hAnsi="Times New Roman" w:cs="Times New Roman"/>
              </w:rPr>
              <w:t>2-3</w:t>
            </w:r>
            <w:r w:rsidR="00E433BA" w:rsidRPr="00D149B5">
              <w:rPr>
                <w:rFonts w:ascii="Times New Roman" w:eastAsia="Times New Roman" w:hAnsi="Times New Roman" w:cs="Times New Roman"/>
              </w:rPr>
              <w:t xml:space="preserve"> </w:t>
            </w:r>
            <w:r>
              <w:rPr>
                <w:rFonts w:ascii="Times New Roman" w:eastAsia="Times New Roman" w:hAnsi="Times New Roman" w:cs="Times New Roman"/>
              </w:rPr>
              <w:t>квартал</w:t>
            </w:r>
            <w:r w:rsidR="00E433BA" w:rsidRPr="00D149B5">
              <w:rPr>
                <w:rFonts w:ascii="Times New Roman" w:eastAsia="Times New Roman" w:hAnsi="Times New Roman" w:cs="Times New Roman"/>
                <w:strike/>
              </w:rPr>
              <w:t xml:space="preserve"> </w:t>
            </w:r>
            <w:r w:rsidR="00E433BA" w:rsidRPr="00D149B5">
              <w:rPr>
                <w:rFonts w:ascii="Times New Roman" w:eastAsia="Times New Roman" w:hAnsi="Times New Roman" w:cs="Times New Roman"/>
              </w:rPr>
              <w:t xml:space="preserve">2019 года </w:t>
            </w:r>
          </w:p>
        </w:tc>
      </w:tr>
      <w:tr w:rsidR="00E433BA" w:rsidRPr="00EE03E1" w:rsidTr="00E433BA">
        <w:trPr>
          <w:tblCellSpacing w:w="5" w:type="nil"/>
        </w:trPr>
        <w:tc>
          <w:tcPr>
            <w:tcW w:w="54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center"/>
              <w:rPr>
                <w:rFonts w:ascii="Times New Roman" w:eastAsia="Times New Roman" w:hAnsi="Times New Roman" w:cs="Times New Roman"/>
              </w:rPr>
            </w:pPr>
            <w:r w:rsidRPr="000C560C">
              <w:rPr>
                <w:rFonts w:ascii="Times New Roman" w:eastAsia="Times New Roman" w:hAnsi="Times New Roman" w:cs="Times New Roman"/>
              </w:rPr>
              <w:t>4</w:t>
            </w:r>
          </w:p>
        </w:tc>
        <w:tc>
          <w:tcPr>
            <w:tcW w:w="1724"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spacing w:after="0" w:line="240" w:lineRule="auto"/>
              <w:rPr>
                <w:rFonts w:ascii="Times New Roman" w:hAnsi="Times New Roman" w:cs="Times New Roman"/>
              </w:rPr>
            </w:pPr>
            <w:r w:rsidRPr="000C560C">
              <w:rPr>
                <w:rFonts w:ascii="Times New Roman" w:eastAsia="Times New Roman" w:hAnsi="Times New Roman" w:cs="Times New Roman"/>
              </w:rPr>
              <w:t xml:space="preserve">Распоряжение </w:t>
            </w:r>
            <w:r w:rsidRPr="000C560C">
              <w:rPr>
                <w:rFonts w:ascii="Times New Roman" w:hAnsi="Times New Roman"/>
              </w:rPr>
              <w:t xml:space="preserve">администрации </w:t>
            </w:r>
          </w:p>
        </w:tc>
        <w:tc>
          <w:tcPr>
            <w:tcW w:w="425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Calibri" w:hAnsi="Times New Roman" w:cs="Times New Roman"/>
              </w:rPr>
              <w:t>на перечисление денежных средств (социальной выплаты) участнику программы</w:t>
            </w:r>
          </w:p>
        </w:tc>
        <w:tc>
          <w:tcPr>
            <w:tcW w:w="2126"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rPr>
                <w:rFonts w:ascii="Times New Roman" w:eastAsia="Times New Roman" w:hAnsi="Times New Roman" w:cs="Times New Roman"/>
              </w:rPr>
            </w:pPr>
            <w:r w:rsidRPr="000C560C">
              <w:rPr>
                <w:rFonts w:ascii="Times New Roman" w:eastAsia="Times New Roman" w:hAnsi="Times New Roman" w:cs="Times New Roman"/>
              </w:rPr>
              <w:t>администрация</w:t>
            </w:r>
          </w:p>
          <w:p w:rsidR="00E433BA" w:rsidRPr="000C560C" w:rsidRDefault="00E433BA" w:rsidP="00E433BA">
            <w:pPr>
              <w:widowControl w:val="0"/>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2 полугодие</w:t>
            </w:r>
          </w:p>
          <w:p w:rsidR="00E433BA" w:rsidRPr="000C560C" w:rsidRDefault="00E433BA" w:rsidP="00E433BA">
            <w:pPr>
              <w:widowControl w:val="0"/>
              <w:autoSpaceDE w:val="0"/>
              <w:autoSpaceDN w:val="0"/>
              <w:adjustRightInd w:val="0"/>
              <w:spacing w:after="0" w:line="240" w:lineRule="auto"/>
              <w:jc w:val="both"/>
              <w:rPr>
                <w:rFonts w:ascii="Times New Roman" w:eastAsia="Times New Roman" w:hAnsi="Times New Roman" w:cs="Times New Roman"/>
              </w:rPr>
            </w:pPr>
            <w:r w:rsidRPr="000C560C">
              <w:rPr>
                <w:rFonts w:ascii="Times New Roman" w:eastAsia="Times New Roman" w:hAnsi="Times New Roman" w:cs="Times New Roman"/>
              </w:rPr>
              <w:t>2019 года (по мере подготовки документов</w:t>
            </w:r>
          </w:p>
        </w:tc>
      </w:tr>
    </w:tbl>
    <w:p w:rsidR="00D16D60" w:rsidRDefault="00D16D60" w:rsidP="00E433BA">
      <w:pPr>
        <w:autoSpaceDE w:val="0"/>
        <w:autoSpaceDN w:val="0"/>
        <w:adjustRightInd w:val="0"/>
        <w:spacing w:before="240" w:after="0" w:line="240" w:lineRule="auto"/>
        <w:ind w:firstLine="540"/>
        <w:jc w:val="both"/>
        <w:rPr>
          <w:rFonts w:ascii="Times New Roman" w:hAnsi="Times New Roman" w:cs="Times New Roman"/>
          <w:sz w:val="24"/>
          <w:szCs w:val="24"/>
        </w:rPr>
      </w:pPr>
    </w:p>
    <w:p w:rsidR="00E433BA" w:rsidRPr="00EE03E1" w:rsidRDefault="00E433BA" w:rsidP="00E433BA">
      <w:pPr>
        <w:autoSpaceDE w:val="0"/>
        <w:autoSpaceDN w:val="0"/>
        <w:adjustRightInd w:val="0"/>
        <w:spacing w:before="240" w:after="0" w:line="240" w:lineRule="auto"/>
        <w:ind w:firstLine="540"/>
        <w:jc w:val="both"/>
        <w:rPr>
          <w:rFonts w:ascii="Times New Roman" w:hAnsi="Times New Roman" w:cs="Times New Roman"/>
          <w:sz w:val="24"/>
          <w:szCs w:val="24"/>
        </w:rPr>
      </w:pPr>
      <w:r w:rsidRPr="00EE03E1">
        <w:rPr>
          <w:rFonts w:ascii="Times New Roman" w:hAnsi="Times New Roman" w:cs="Times New Roman"/>
          <w:sz w:val="24"/>
          <w:szCs w:val="24"/>
        </w:rPr>
        <w:t>Анализ рисков реализации муниципальной программы и описание мер управления рисками приведены в таблице № 4.</w:t>
      </w:r>
    </w:p>
    <w:p w:rsidR="000C560C" w:rsidRDefault="000C560C" w:rsidP="00E433BA">
      <w:pPr>
        <w:autoSpaceDE w:val="0"/>
        <w:autoSpaceDN w:val="0"/>
        <w:adjustRightInd w:val="0"/>
        <w:spacing w:after="0" w:line="240" w:lineRule="auto"/>
        <w:jc w:val="right"/>
        <w:outlineLvl w:val="1"/>
        <w:rPr>
          <w:rFonts w:ascii="Times New Roman" w:hAnsi="Times New Roman" w:cs="Times New Roman"/>
          <w:b/>
          <w:sz w:val="24"/>
          <w:szCs w:val="24"/>
        </w:rPr>
      </w:pPr>
    </w:p>
    <w:p w:rsidR="00D16D60" w:rsidRDefault="00D16D60" w:rsidP="00E433BA">
      <w:pPr>
        <w:autoSpaceDE w:val="0"/>
        <w:autoSpaceDN w:val="0"/>
        <w:adjustRightInd w:val="0"/>
        <w:spacing w:after="0" w:line="240" w:lineRule="auto"/>
        <w:jc w:val="right"/>
        <w:outlineLvl w:val="1"/>
        <w:rPr>
          <w:rFonts w:ascii="Times New Roman" w:hAnsi="Times New Roman" w:cs="Times New Roman"/>
          <w:b/>
          <w:sz w:val="24"/>
          <w:szCs w:val="24"/>
        </w:rPr>
      </w:pPr>
    </w:p>
    <w:p w:rsidR="00283BFA" w:rsidRDefault="00283BFA" w:rsidP="00E433BA">
      <w:pPr>
        <w:autoSpaceDE w:val="0"/>
        <w:autoSpaceDN w:val="0"/>
        <w:adjustRightInd w:val="0"/>
        <w:spacing w:after="0" w:line="240" w:lineRule="auto"/>
        <w:jc w:val="right"/>
        <w:outlineLvl w:val="1"/>
        <w:rPr>
          <w:rFonts w:ascii="Times New Roman" w:hAnsi="Times New Roman" w:cs="Times New Roman"/>
          <w:b/>
          <w:sz w:val="24"/>
          <w:szCs w:val="24"/>
        </w:rPr>
      </w:pPr>
    </w:p>
    <w:p w:rsidR="00283BFA" w:rsidRDefault="00283BFA" w:rsidP="00E433BA">
      <w:pPr>
        <w:autoSpaceDE w:val="0"/>
        <w:autoSpaceDN w:val="0"/>
        <w:adjustRightInd w:val="0"/>
        <w:spacing w:after="0" w:line="240" w:lineRule="auto"/>
        <w:jc w:val="right"/>
        <w:outlineLvl w:val="1"/>
        <w:rPr>
          <w:rFonts w:ascii="Times New Roman" w:hAnsi="Times New Roman" w:cs="Times New Roman"/>
          <w:b/>
          <w:sz w:val="24"/>
          <w:szCs w:val="24"/>
        </w:rPr>
      </w:pPr>
    </w:p>
    <w:p w:rsidR="00E433BA" w:rsidRPr="00EE03E1" w:rsidRDefault="00E433BA" w:rsidP="00E433BA">
      <w:pPr>
        <w:autoSpaceDE w:val="0"/>
        <w:autoSpaceDN w:val="0"/>
        <w:adjustRightInd w:val="0"/>
        <w:spacing w:after="0" w:line="240" w:lineRule="auto"/>
        <w:jc w:val="right"/>
        <w:outlineLvl w:val="1"/>
        <w:rPr>
          <w:rFonts w:ascii="Times New Roman" w:hAnsi="Times New Roman" w:cs="Times New Roman"/>
          <w:b/>
          <w:sz w:val="24"/>
          <w:szCs w:val="24"/>
        </w:rPr>
      </w:pPr>
      <w:r w:rsidRPr="00EE03E1">
        <w:rPr>
          <w:rFonts w:ascii="Times New Roman" w:hAnsi="Times New Roman" w:cs="Times New Roman"/>
          <w:b/>
          <w:sz w:val="24"/>
          <w:szCs w:val="24"/>
        </w:rPr>
        <w:lastRenderedPageBreak/>
        <w:t>Таблица № 4</w:t>
      </w:r>
    </w:p>
    <w:p w:rsidR="00E433BA" w:rsidRPr="00EE03E1" w:rsidRDefault="00E433BA" w:rsidP="00E433BA">
      <w:pPr>
        <w:autoSpaceDE w:val="0"/>
        <w:autoSpaceDN w:val="0"/>
        <w:adjustRightInd w:val="0"/>
        <w:spacing w:after="0" w:line="240" w:lineRule="auto"/>
        <w:jc w:val="center"/>
        <w:rPr>
          <w:rFonts w:ascii="Times New Roman" w:hAnsi="Times New Roman" w:cs="Times New Roman"/>
          <w:b/>
          <w:sz w:val="24"/>
          <w:szCs w:val="24"/>
        </w:rPr>
      </w:pPr>
      <w:bookmarkStart w:id="0" w:name="Par11"/>
      <w:bookmarkEnd w:id="0"/>
      <w:r w:rsidRPr="00EE03E1">
        <w:rPr>
          <w:rFonts w:ascii="Times New Roman" w:hAnsi="Times New Roman" w:cs="Times New Roman"/>
          <w:b/>
          <w:sz w:val="24"/>
          <w:szCs w:val="24"/>
        </w:rPr>
        <w:t>Анализ рисков реализации муниципальной программы</w:t>
      </w:r>
    </w:p>
    <w:p w:rsidR="00E433BA" w:rsidRPr="00EE03E1" w:rsidRDefault="00E433BA" w:rsidP="00E433BA">
      <w:pPr>
        <w:autoSpaceDE w:val="0"/>
        <w:autoSpaceDN w:val="0"/>
        <w:adjustRightInd w:val="0"/>
        <w:spacing w:after="0" w:line="240" w:lineRule="auto"/>
        <w:jc w:val="center"/>
        <w:rPr>
          <w:rFonts w:ascii="Times New Roman" w:hAnsi="Times New Roman" w:cs="Times New Roman"/>
          <w:b/>
          <w:sz w:val="24"/>
          <w:szCs w:val="24"/>
        </w:rPr>
      </w:pPr>
      <w:r w:rsidRPr="00EE03E1">
        <w:rPr>
          <w:rFonts w:ascii="Times New Roman" w:hAnsi="Times New Roman" w:cs="Times New Roman"/>
          <w:b/>
          <w:sz w:val="24"/>
          <w:szCs w:val="24"/>
        </w:rPr>
        <w:t>и описание мер управления рисками</w:t>
      </w:r>
    </w:p>
    <w:p w:rsidR="00E433BA" w:rsidRPr="00EE03E1" w:rsidRDefault="00E433BA" w:rsidP="00E433BA">
      <w:pPr>
        <w:autoSpaceDE w:val="0"/>
        <w:autoSpaceDN w:val="0"/>
        <w:adjustRightInd w:val="0"/>
        <w:spacing w:after="0" w:line="240" w:lineRule="auto"/>
        <w:ind w:firstLine="540"/>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1500"/>
        <w:gridCol w:w="1920"/>
        <w:gridCol w:w="2160"/>
        <w:gridCol w:w="1560"/>
        <w:gridCol w:w="2783"/>
      </w:tblGrid>
      <w:tr w:rsidR="00E433BA" w:rsidRPr="00EE03E1" w:rsidTr="000C560C">
        <w:tc>
          <w:tcPr>
            <w:tcW w:w="150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center"/>
              <w:rPr>
                <w:rFonts w:ascii="Times New Roman" w:hAnsi="Times New Roman" w:cs="Times New Roman"/>
              </w:rPr>
            </w:pPr>
            <w:r w:rsidRPr="000C560C">
              <w:rPr>
                <w:rFonts w:ascii="Times New Roman" w:hAnsi="Times New Roman" w:cs="Times New Roman"/>
              </w:rPr>
              <w:t>Наименование рисков</w:t>
            </w:r>
          </w:p>
        </w:tc>
        <w:tc>
          <w:tcPr>
            <w:tcW w:w="192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center"/>
              <w:rPr>
                <w:rFonts w:ascii="Times New Roman" w:hAnsi="Times New Roman" w:cs="Times New Roman"/>
              </w:rPr>
            </w:pPr>
            <w:r w:rsidRPr="000C560C">
              <w:rPr>
                <w:rFonts w:ascii="Times New Roman" w:hAnsi="Times New Roman" w:cs="Times New Roman"/>
              </w:rPr>
              <w:t>Источники возникновения риска</w:t>
            </w:r>
          </w:p>
        </w:tc>
        <w:tc>
          <w:tcPr>
            <w:tcW w:w="21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center"/>
              <w:rPr>
                <w:rFonts w:ascii="Times New Roman" w:hAnsi="Times New Roman" w:cs="Times New Roman"/>
              </w:rPr>
            </w:pPr>
            <w:r w:rsidRPr="000C560C">
              <w:rPr>
                <w:rFonts w:ascii="Times New Roman" w:hAnsi="Times New Roman" w:cs="Times New Roman"/>
              </w:rPr>
              <w:t>Характер влияния на ход и результаты реализации программы</w:t>
            </w:r>
          </w:p>
        </w:tc>
        <w:tc>
          <w:tcPr>
            <w:tcW w:w="15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center"/>
              <w:rPr>
                <w:rFonts w:ascii="Times New Roman" w:hAnsi="Times New Roman" w:cs="Times New Roman"/>
              </w:rPr>
            </w:pPr>
            <w:r w:rsidRPr="000C560C">
              <w:rPr>
                <w:rFonts w:ascii="Times New Roman" w:hAnsi="Times New Roman" w:cs="Times New Roman"/>
              </w:rPr>
              <w:t>Качественная оценка факторов рисков</w:t>
            </w:r>
          </w:p>
        </w:tc>
        <w:tc>
          <w:tcPr>
            <w:tcW w:w="278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center"/>
              <w:rPr>
                <w:rFonts w:ascii="Times New Roman" w:hAnsi="Times New Roman" w:cs="Times New Roman"/>
              </w:rPr>
            </w:pPr>
            <w:r w:rsidRPr="000C560C">
              <w:rPr>
                <w:rFonts w:ascii="Times New Roman" w:hAnsi="Times New Roman" w:cs="Times New Roman"/>
              </w:rPr>
              <w:t>Способ преодоления риска</w:t>
            </w:r>
          </w:p>
        </w:tc>
      </w:tr>
      <w:tr w:rsidR="00E433BA" w:rsidRPr="00EE03E1" w:rsidTr="000C560C">
        <w:tc>
          <w:tcPr>
            <w:tcW w:w="150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Финансовый риск</w:t>
            </w:r>
          </w:p>
        </w:tc>
        <w:tc>
          <w:tcPr>
            <w:tcW w:w="192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Уровень финансирования основных мероприятий</w:t>
            </w:r>
          </w:p>
        </w:tc>
        <w:tc>
          <w:tcPr>
            <w:tcW w:w="21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Дефицит средств муниципального бюджета</w:t>
            </w:r>
          </w:p>
        </w:tc>
        <w:tc>
          <w:tcPr>
            <w:tcW w:w="15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Уменьшение количества осуществляемых мероприятий</w:t>
            </w:r>
          </w:p>
        </w:tc>
        <w:tc>
          <w:tcPr>
            <w:tcW w:w="278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Оценка реализации основных мероприятий программы в отчетном периоде и корректировка на ее основе основных мероприятий, объемов финансирования и целевых показателей на предстоящий период</w:t>
            </w:r>
          </w:p>
        </w:tc>
      </w:tr>
      <w:tr w:rsidR="00E433BA" w:rsidRPr="00EE03E1" w:rsidTr="000C560C">
        <w:tc>
          <w:tcPr>
            <w:tcW w:w="150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Управленческие риски</w:t>
            </w:r>
          </w:p>
        </w:tc>
        <w:tc>
          <w:tcPr>
            <w:tcW w:w="192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Эффективность взаимодействия администрации округа с молодыми семьями – потенциальными участниками программы</w:t>
            </w:r>
          </w:p>
        </w:tc>
        <w:tc>
          <w:tcPr>
            <w:tcW w:w="21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Снижение эффективности реализации основных мероприятий программы</w:t>
            </w:r>
          </w:p>
        </w:tc>
        <w:tc>
          <w:tcPr>
            <w:tcW w:w="15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Уменьшение количества молодых семей, улучшивших жилищные условия</w:t>
            </w:r>
          </w:p>
        </w:tc>
        <w:tc>
          <w:tcPr>
            <w:tcW w:w="278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Усиление информационно-разъяснительной работы в СМИ, совершенствование информационно-разъяснительной работы среди молодых семей, помощь в подготовке документов</w:t>
            </w:r>
          </w:p>
        </w:tc>
      </w:tr>
      <w:tr w:rsidR="00E433BA" w:rsidRPr="00EE03E1" w:rsidTr="000C560C">
        <w:tc>
          <w:tcPr>
            <w:tcW w:w="150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Нормативные правовые риски</w:t>
            </w:r>
          </w:p>
        </w:tc>
        <w:tc>
          <w:tcPr>
            <w:tcW w:w="192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Изменение законодательства в жилищной сфере</w:t>
            </w:r>
          </w:p>
        </w:tc>
        <w:tc>
          <w:tcPr>
            <w:tcW w:w="21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Сокращение количества реализуемых основных мероприятий</w:t>
            </w:r>
          </w:p>
        </w:tc>
        <w:tc>
          <w:tcPr>
            <w:tcW w:w="15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Уменьшение количества молодых семей, улучшивших жилищные условия</w:t>
            </w:r>
          </w:p>
        </w:tc>
        <w:tc>
          <w:tcPr>
            <w:tcW w:w="278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Постоянный анализ действующей нормативной правовой базы. Корректировка основных мероприятий программы в случае внесения изменений в нормативную правовую базу, регламентирующую жилищную сферу</w:t>
            </w:r>
          </w:p>
        </w:tc>
      </w:tr>
      <w:tr w:rsidR="00E433BA" w:rsidRPr="00EE03E1" w:rsidTr="000C560C">
        <w:tc>
          <w:tcPr>
            <w:tcW w:w="150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Снижение актуальности мероприятий  программы</w:t>
            </w:r>
          </w:p>
        </w:tc>
        <w:tc>
          <w:tcPr>
            <w:tcW w:w="192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Отсутствие спроса на участие в программе</w:t>
            </w:r>
          </w:p>
        </w:tc>
        <w:tc>
          <w:tcPr>
            <w:tcW w:w="21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Сокращение количества реализуемых основных мероприятий</w:t>
            </w:r>
          </w:p>
        </w:tc>
        <w:tc>
          <w:tcPr>
            <w:tcW w:w="1560"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Уменьшение количества молодых семей, улучшивших жилищные условия</w:t>
            </w:r>
          </w:p>
        </w:tc>
        <w:tc>
          <w:tcPr>
            <w:tcW w:w="2783" w:type="dxa"/>
            <w:tcBorders>
              <w:top w:val="single" w:sz="4" w:space="0" w:color="auto"/>
              <w:left w:val="single" w:sz="4" w:space="0" w:color="auto"/>
              <w:bottom w:val="single" w:sz="4" w:space="0" w:color="auto"/>
              <w:right w:val="single" w:sz="4" w:space="0" w:color="auto"/>
            </w:tcBorders>
          </w:tcPr>
          <w:p w:rsidR="00E433BA" w:rsidRPr="000C560C" w:rsidRDefault="00E433BA" w:rsidP="00E433BA">
            <w:pPr>
              <w:autoSpaceDE w:val="0"/>
              <w:autoSpaceDN w:val="0"/>
              <w:adjustRightInd w:val="0"/>
              <w:spacing w:after="0" w:line="240" w:lineRule="auto"/>
              <w:jc w:val="both"/>
              <w:rPr>
                <w:rFonts w:ascii="Times New Roman" w:hAnsi="Times New Roman" w:cs="Times New Roman"/>
              </w:rPr>
            </w:pPr>
            <w:r w:rsidRPr="000C560C">
              <w:rPr>
                <w:rFonts w:ascii="Times New Roman" w:hAnsi="Times New Roman" w:cs="Times New Roman"/>
              </w:rPr>
              <w:t xml:space="preserve">Постоянный анализ уровня обеспеченности жильем молодых семей. </w:t>
            </w:r>
          </w:p>
        </w:tc>
      </w:tr>
    </w:tbl>
    <w:p w:rsidR="00E433BA" w:rsidRPr="00EE03E1" w:rsidRDefault="00E433BA" w:rsidP="00E433BA">
      <w:pPr>
        <w:spacing w:after="0" w:line="240" w:lineRule="auto"/>
        <w:rPr>
          <w:rFonts w:ascii="Times New Roman" w:eastAsia="Times New Roman" w:hAnsi="Times New Roman" w:cs="Times New Roman"/>
          <w:sz w:val="24"/>
          <w:szCs w:val="24"/>
        </w:rPr>
      </w:pPr>
    </w:p>
    <w:p w:rsidR="00E433BA" w:rsidRPr="00EE03E1" w:rsidRDefault="00460328" w:rsidP="00E433BA">
      <w:pPr>
        <w:autoSpaceDE w:val="0"/>
        <w:autoSpaceDN w:val="0"/>
        <w:adjustRightInd w:val="0"/>
        <w:spacing w:after="0" w:line="240" w:lineRule="auto"/>
        <w:jc w:val="center"/>
        <w:outlineLvl w:val="0"/>
        <w:rPr>
          <w:rFonts w:ascii="Times New Roman" w:hAnsi="Times New Roman" w:cs="Times New Roman"/>
          <w:b/>
          <w:sz w:val="24"/>
          <w:szCs w:val="24"/>
        </w:rPr>
      </w:pPr>
      <w:r w:rsidRPr="00EE03E1">
        <w:rPr>
          <w:rFonts w:ascii="Times New Roman" w:hAnsi="Times New Roman" w:cs="Times New Roman"/>
          <w:b/>
          <w:sz w:val="24"/>
          <w:szCs w:val="24"/>
        </w:rPr>
        <w:t>10</w:t>
      </w:r>
      <w:r w:rsidR="00E433BA" w:rsidRPr="00EE03E1">
        <w:rPr>
          <w:rFonts w:ascii="Times New Roman" w:hAnsi="Times New Roman" w:cs="Times New Roman"/>
          <w:b/>
          <w:sz w:val="24"/>
          <w:szCs w:val="24"/>
        </w:rPr>
        <w:t>. Условия предоставления и методика расчета размера социальной выплаты</w:t>
      </w:r>
    </w:p>
    <w:p w:rsidR="00E433BA" w:rsidRPr="00EE03E1" w:rsidRDefault="00E433BA" w:rsidP="00E433BA">
      <w:pPr>
        <w:autoSpaceDE w:val="0"/>
        <w:autoSpaceDN w:val="0"/>
        <w:adjustRightInd w:val="0"/>
        <w:spacing w:after="0" w:line="240" w:lineRule="auto"/>
        <w:jc w:val="center"/>
        <w:rPr>
          <w:rFonts w:ascii="Times New Roman" w:hAnsi="Times New Roman" w:cs="Times New Roman"/>
          <w:b/>
          <w:sz w:val="24"/>
          <w:szCs w:val="24"/>
        </w:rPr>
      </w:pPr>
      <w:r w:rsidRPr="00EE03E1">
        <w:rPr>
          <w:rFonts w:ascii="Times New Roman" w:hAnsi="Times New Roman" w:cs="Times New Roman"/>
          <w:b/>
          <w:sz w:val="24"/>
          <w:szCs w:val="24"/>
        </w:rPr>
        <w:t>участникам муниципальной программы</w:t>
      </w:r>
    </w:p>
    <w:p w:rsidR="00E433BA" w:rsidRPr="00EE03E1" w:rsidRDefault="00E433BA" w:rsidP="00E433BA">
      <w:pPr>
        <w:autoSpaceDE w:val="0"/>
        <w:autoSpaceDN w:val="0"/>
        <w:adjustRightInd w:val="0"/>
        <w:spacing w:after="0" w:line="240" w:lineRule="auto"/>
        <w:jc w:val="center"/>
        <w:rPr>
          <w:rFonts w:ascii="Times New Roman" w:hAnsi="Times New Roman" w:cs="Times New Roman"/>
          <w:b/>
          <w:sz w:val="24"/>
          <w:szCs w:val="24"/>
        </w:rPr>
      </w:pPr>
      <w:r w:rsidRPr="00EE03E1">
        <w:rPr>
          <w:rFonts w:ascii="Times New Roman" w:hAnsi="Times New Roman" w:cs="Times New Roman"/>
          <w:b/>
          <w:sz w:val="24"/>
          <w:szCs w:val="24"/>
        </w:rPr>
        <w:t>«Дом для молодой семьи в Ягоднинском городском округе» на 201</w:t>
      </w:r>
      <w:r w:rsidR="00460328" w:rsidRPr="00EE03E1">
        <w:rPr>
          <w:rFonts w:ascii="Times New Roman" w:hAnsi="Times New Roman" w:cs="Times New Roman"/>
          <w:b/>
          <w:sz w:val="24"/>
          <w:szCs w:val="24"/>
        </w:rPr>
        <w:t>9</w:t>
      </w:r>
      <w:r w:rsidRPr="00EE03E1">
        <w:rPr>
          <w:rFonts w:ascii="Times New Roman" w:hAnsi="Times New Roman" w:cs="Times New Roman"/>
          <w:b/>
          <w:sz w:val="24"/>
          <w:szCs w:val="24"/>
        </w:rPr>
        <w:t xml:space="preserve"> год»</w:t>
      </w:r>
    </w:p>
    <w:p w:rsidR="00CC7378" w:rsidRPr="00EE03E1" w:rsidRDefault="00CC7378" w:rsidP="00CF7A64">
      <w:pPr>
        <w:tabs>
          <w:tab w:val="left" w:pos="360"/>
        </w:tabs>
        <w:spacing w:after="0" w:line="240" w:lineRule="auto"/>
        <w:jc w:val="center"/>
        <w:rPr>
          <w:rFonts w:ascii="Times New Roman" w:eastAsia="Calibri" w:hAnsi="Times New Roman" w:cs="Times New Roman"/>
          <w:b/>
          <w:sz w:val="24"/>
          <w:szCs w:val="24"/>
        </w:rPr>
      </w:pPr>
    </w:p>
    <w:p w:rsidR="00400807" w:rsidRPr="00EE03E1" w:rsidRDefault="00400807" w:rsidP="00400807">
      <w:pPr>
        <w:tabs>
          <w:tab w:val="left" w:pos="9355"/>
        </w:tabs>
        <w:spacing w:after="0" w:line="240" w:lineRule="auto"/>
        <w:ind w:firstLine="709"/>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Участником муниципальной программы может стать молодая семья, в том числе, неполная молодая семья, состоящая из одного молодого родителя и одного и более детей, в которой:</w:t>
      </w:r>
    </w:p>
    <w:p w:rsidR="00400807" w:rsidRPr="00EE03E1" w:rsidRDefault="00400807" w:rsidP="00400807">
      <w:pPr>
        <w:tabs>
          <w:tab w:val="left" w:pos="9355"/>
        </w:tabs>
        <w:spacing w:after="0" w:line="240" w:lineRule="auto"/>
        <w:ind w:firstLine="709"/>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 - </w:t>
      </w:r>
      <w:r w:rsidRPr="00D82E8A">
        <w:rPr>
          <w:rFonts w:ascii="Times New Roman" w:eastAsia="Calibri" w:hAnsi="Times New Roman" w:cs="Times New Roman"/>
          <w:sz w:val="24"/>
          <w:szCs w:val="24"/>
        </w:rPr>
        <w:t>возраст супругов (родителя - в неполной семье) не превышает 35 лет</w:t>
      </w:r>
      <w:r w:rsidRPr="00EE03E1">
        <w:rPr>
          <w:rFonts w:ascii="Times New Roman" w:eastAsia="Calibri" w:hAnsi="Times New Roman" w:cs="Times New Roman"/>
          <w:sz w:val="24"/>
          <w:szCs w:val="24"/>
        </w:rPr>
        <w:t xml:space="preserve"> (включительно) на день принятия администрацией городского округа решения о включении молодой семьи в список претендентов на получение социальной выплаты в планируемом году;</w:t>
      </w:r>
    </w:p>
    <w:p w:rsidR="00400807" w:rsidRPr="00EE03E1" w:rsidRDefault="00400807" w:rsidP="00400807">
      <w:pPr>
        <w:tabs>
          <w:tab w:val="left" w:pos="9355"/>
        </w:tabs>
        <w:spacing w:after="0" w:line="240" w:lineRule="auto"/>
        <w:ind w:firstLine="709"/>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 - семья признана в установленном порядке нуждающейся в улучшении жилищных условий;</w:t>
      </w:r>
    </w:p>
    <w:p w:rsidR="00400807" w:rsidRPr="00EE03E1" w:rsidRDefault="00400807" w:rsidP="00400807">
      <w:pPr>
        <w:tabs>
          <w:tab w:val="left" w:pos="9355"/>
        </w:tabs>
        <w:spacing w:after="0" w:line="240" w:lineRule="auto"/>
        <w:ind w:firstLine="709"/>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lastRenderedPageBreak/>
        <w:t xml:space="preserve"> - семья имеет достаточные доходы, позволяющие приобрести жилое помещение,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00807" w:rsidRPr="00EE03E1" w:rsidRDefault="00400807" w:rsidP="00400807">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Право на улучшение жилищных условий с использованием социальной выплаты за счет средств муниципального бюджета Ягоднинского городского округа предоставляется молодой семье 1 раз. Участие в программе является добровольным.</w:t>
      </w:r>
    </w:p>
    <w:p w:rsidR="00400807" w:rsidRPr="00EE03E1" w:rsidRDefault="00400807" w:rsidP="00400807">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Приобретаемое жилое помещение должно находиться на территории Ягоднинского городского округа, по месту регистрации молодой семьи.</w:t>
      </w:r>
    </w:p>
    <w:p w:rsidR="00400807" w:rsidRPr="00EE03E1" w:rsidRDefault="00400807" w:rsidP="00400807">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Право молодой семьи на получение финансовой поддержки за счет средств бюджета Ягоднинского городского округа в целях приобретения жилого помещения или строительство индивидуального жилого дома возникает в случае включения молодой семьи в число участников подпрограммы «Оказание поддержки в обеспечении жильём молодых семей» государственной программы Магаданской области «Обеспечение доступным и комфортным жильём жителей Магаданской области» на 2014-2020 годы и предоставления молодой семье социальной выплаты на приобретение (строительство) жилья на планируемый год.</w:t>
      </w:r>
    </w:p>
    <w:p w:rsidR="00E433BA" w:rsidRPr="00EE03E1" w:rsidRDefault="00E433BA" w:rsidP="00460328">
      <w:pPr>
        <w:autoSpaceDE w:val="0"/>
        <w:autoSpaceDN w:val="0"/>
        <w:adjustRightInd w:val="0"/>
        <w:spacing w:after="0" w:line="240" w:lineRule="auto"/>
        <w:ind w:firstLine="708"/>
        <w:jc w:val="both"/>
        <w:rPr>
          <w:rFonts w:ascii="Times New Roman" w:hAnsi="Times New Roman" w:cs="Times New Roman"/>
          <w:sz w:val="24"/>
          <w:szCs w:val="24"/>
        </w:rPr>
      </w:pPr>
      <w:r w:rsidRPr="00EE03E1">
        <w:rPr>
          <w:rFonts w:ascii="Times New Roman" w:hAnsi="Times New Roman" w:cs="Times New Roman"/>
          <w:sz w:val="24"/>
          <w:szCs w:val="24"/>
        </w:rPr>
        <w:t xml:space="preserve">Условиями участия молодых семей в муниципальной программе являются утвержденная муниципальная программа по обеспечению жильем молодых семей - участников подпрограммы </w:t>
      </w:r>
      <w:r w:rsidRPr="00EE03E1">
        <w:rPr>
          <w:rFonts w:ascii="Times New Roman" w:hAnsi="Times New Roman" w:cs="Times New Roman"/>
          <w:b/>
          <w:sz w:val="24"/>
          <w:szCs w:val="24"/>
        </w:rPr>
        <w:t>«Дом для молодой семьи в Ягоднинском городском округе» на 201</w:t>
      </w:r>
      <w:r w:rsidR="00460328" w:rsidRPr="00EE03E1">
        <w:rPr>
          <w:rFonts w:ascii="Times New Roman" w:hAnsi="Times New Roman" w:cs="Times New Roman"/>
          <w:b/>
          <w:sz w:val="24"/>
          <w:szCs w:val="24"/>
        </w:rPr>
        <w:t>9</w:t>
      </w:r>
      <w:r w:rsidRPr="00EE03E1">
        <w:rPr>
          <w:rFonts w:ascii="Times New Roman" w:hAnsi="Times New Roman" w:cs="Times New Roman"/>
          <w:b/>
          <w:sz w:val="24"/>
          <w:szCs w:val="24"/>
        </w:rPr>
        <w:t xml:space="preserve"> год»</w:t>
      </w:r>
      <w:r w:rsidRPr="00EE03E1">
        <w:rPr>
          <w:rFonts w:ascii="Times New Roman" w:hAnsi="Times New Roman" w:cs="Times New Roman"/>
          <w:sz w:val="24"/>
          <w:szCs w:val="24"/>
        </w:rPr>
        <w:t xml:space="preserve">, возраст которых не </w:t>
      </w:r>
      <w:r w:rsidR="00F4049C">
        <w:rPr>
          <w:rFonts w:ascii="Times New Roman" w:hAnsi="Times New Roman" w:cs="Times New Roman"/>
          <w:sz w:val="24"/>
          <w:szCs w:val="24"/>
        </w:rPr>
        <w:t xml:space="preserve">  </w:t>
      </w:r>
      <w:r w:rsidRPr="00D82E8A">
        <w:rPr>
          <w:rFonts w:ascii="Times New Roman" w:hAnsi="Times New Roman" w:cs="Times New Roman"/>
          <w:sz w:val="24"/>
          <w:szCs w:val="24"/>
        </w:rPr>
        <w:t>превышает 35 лет,</w:t>
      </w:r>
      <w:r w:rsidRPr="00EE03E1">
        <w:rPr>
          <w:rFonts w:ascii="Times New Roman" w:hAnsi="Times New Roman" w:cs="Times New Roman"/>
          <w:sz w:val="24"/>
          <w:szCs w:val="24"/>
        </w:rPr>
        <w:t xml:space="preserve"> и наличие средств в местном бюджете, предусмотренных на финансирование муниципальной программы.</w:t>
      </w:r>
    </w:p>
    <w:p w:rsidR="00E433BA" w:rsidRPr="00EE03E1" w:rsidRDefault="00E433BA" w:rsidP="00E433BA">
      <w:pPr>
        <w:tabs>
          <w:tab w:val="left" w:pos="9355"/>
        </w:tabs>
        <w:spacing w:after="0" w:line="240" w:lineRule="auto"/>
        <w:ind w:firstLine="709"/>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Сумма социальной выплаты за счет средств муниципального бюджета Ягоднинского городского округа составляет </w:t>
      </w:r>
      <w:r w:rsidRPr="00EE03E1">
        <w:rPr>
          <w:rFonts w:ascii="Times New Roman" w:eastAsia="Calibri" w:hAnsi="Times New Roman" w:cs="Times New Roman"/>
          <w:b/>
          <w:sz w:val="24"/>
          <w:szCs w:val="24"/>
          <w:u w:val="single"/>
        </w:rPr>
        <w:t>5% расчетной (средней) стоимости жилья</w:t>
      </w:r>
      <w:r w:rsidRPr="00EE03E1">
        <w:rPr>
          <w:rFonts w:ascii="Times New Roman" w:eastAsia="Calibri" w:hAnsi="Times New Roman" w:cs="Times New Roman"/>
          <w:sz w:val="24"/>
          <w:szCs w:val="24"/>
        </w:rPr>
        <w:t>, сложившейся на территории Ягоднинского городского округа. Социальная выплата имеет целевое назначение и направляется:</w:t>
      </w:r>
    </w:p>
    <w:p w:rsidR="00E433BA" w:rsidRPr="00EE03E1" w:rsidRDefault="00E433BA" w:rsidP="00E433BA">
      <w:pPr>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на приобретение жилого помещения (строительство жилого дома) для молодой семьи;</w:t>
      </w:r>
    </w:p>
    <w:p w:rsidR="00E433BA" w:rsidRPr="00EE03E1" w:rsidRDefault="00E433BA" w:rsidP="00E433BA">
      <w:pPr>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 на оплату первоначального взноса при получении ипотечного кредита или займа на приобретение жилого помещения или строительство жилого дома; </w:t>
      </w:r>
    </w:p>
    <w:p w:rsidR="00E433BA" w:rsidRPr="00EE03E1" w:rsidRDefault="00E433BA" w:rsidP="00E433BA">
      <w:pPr>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pacing w:val="-11"/>
          <w:sz w:val="24"/>
          <w:szCs w:val="24"/>
        </w:rPr>
        <w:t xml:space="preserve">-  на погашение основной суммы </w:t>
      </w:r>
      <w:r w:rsidRPr="00EE03E1">
        <w:rPr>
          <w:rFonts w:ascii="Times New Roman" w:eastAsia="Calibri" w:hAnsi="Times New Roman" w:cs="Times New Roman"/>
          <w:spacing w:val="-8"/>
          <w:sz w:val="24"/>
          <w:szCs w:val="24"/>
        </w:rPr>
        <w:t xml:space="preserve">долга и уплату процентов по ипотечному жилищному кредиту (займу). </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EE03E1">
          <w:rPr>
            <w:rFonts w:ascii="Times New Roman" w:eastAsia="Calibri" w:hAnsi="Times New Roman" w:cs="Times New Roman"/>
            <w:sz w:val="24"/>
            <w:szCs w:val="24"/>
          </w:rPr>
          <w:t>1 кв. м</w:t>
        </w:r>
      </w:smartTag>
      <w:r w:rsidRPr="00EE03E1">
        <w:rPr>
          <w:rFonts w:ascii="Times New Roman" w:eastAsia="Calibri" w:hAnsi="Times New Roman" w:cs="Times New Roman"/>
          <w:sz w:val="24"/>
          <w:szCs w:val="24"/>
        </w:rPr>
        <w:t xml:space="preserve"> общей площади жилья в Ягоднинском  городском округе.</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При расчёте объёма социальной выплаты на перспективу к средней рыночной стоимости одного квадратного метра общей площади жилья применяются прогнозные индексы-дефляторы на инвестиции в основной капитал, устанавливаемые федеральным органом исполнительной власти, уполномоченным Правительством Российской Федерации.</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Расчётная стоимость жилья в Ягоднинском городском округе устанавливается отдельным постановлением администрации Ягоднинского городского округа, но не выше средней рыночной стоимости 1 м.</w:t>
      </w:r>
      <w:r w:rsidRPr="00EE03E1">
        <w:rPr>
          <w:rFonts w:ascii="Times New Roman" w:eastAsia="Calibri" w:hAnsi="Times New Roman" w:cs="Times New Roman"/>
          <w:sz w:val="24"/>
          <w:szCs w:val="24"/>
          <w:vertAlign w:val="superscript"/>
        </w:rPr>
        <w:t xml:space="preserve">2 </w:t>
      </w:r>
      <w:r w:rsidRPr="00EE03E1">
        <w:rPr>
          <w:rFonts w:ascii="Times New Roman" w:eastAsia="Calibri" w:hAnsi="Times New Roman" w:cs="Times New Roman"/>
          <w:sz w:val="24"/>
          <w:szCs w:val="24"/>
        </w:rPr>
        <w:t xml:space="preserve">общей площади жиль, сложившейся  по Магаданской области.  </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b/>
          <w:sz w:val="24"/>
          <w:szCs w:val="24"/>
        </w:rPr>
      </w:pPr>
      <w:r w:rsidRPr="00EE03E1">
        <w:rPr>
          <w:rFonts w:ascii="Times New Roman" w:eastAsia="Calibri" w:hAnsi="Times New Roman" w:cs="Times New Roman"/>
          <w:b/>
          <w:sz w:val="24"/>
          <w:szCs w:val="24"/>
        </w:rPr>
        <w:t>Размер общей площади жилого помещения, с учётом которой определяется размер социальной выплаты, составляет:</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а) для семьи, состоящей из 2 человек (молодые супруги или 1 молодой родитель и ребёнок) – </w:t>
      </w:r>
      <w:smartTag w:uri="urn:schemas-microsoft-com:office:smarttags" w:element="metricconverter">
        <w:smartTagPr>
          <w:attr w:name="ProductID" w:val="42 кв. м"/>
        </w:smartTagPr>
        <w:r w:rsidRPr="00EE03E1">
          <w:rPr>
            <w:rFonts w:ascii="Times New Roman" w:eastAsia="Calibri" w:hAnsi="Times New Roman" w:cs="Times New Roman"/>
            <w:sz w:val="24"/>
            <w:szCs w:val="24"/>
          </w:rPr>
          <w:t>42 кв. м</w:t>
        </w:r>
      </w:smartTag>
      <w:r w:rsidRPr="00EE03E1">
        <w:rPr>
          <w:rFonts w:ascii="Times New Roman" w:eastAsia="Calibri" w:hAnsi="Times New Roman" w:cs="Times New Roman"/>
          <w:sz w:val="24"/>
          <w:szCs w:val="24"/>
        </w:rPr>
        <w:t>.;</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б)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кв.м. на 1 человека.</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b/>
          <w:sz w:val="24"/>
          <w:szCs w:val="24"/>
        </w:rPr>
      </w:pPr>
      <w:r w:rsidRPr="00EE03E1">
        <w:rPr>
          <w:rFonts w:ascii="Times New Roman" w:eastAsia="Calibri" w:hAnsi="Times New Roman" w:cs="Times New Roman"/>
          <w:b/>
          <w:sz w:val="24"/>
          <w:szCs w:val="24"/>
        </w:rPr>
        <w:t>Размер со</w:t>
      </w:r>
      <w:r w:rsidR="00D16D60">
        <w:rPr>
          <w:rFonts w:ascii="Times New Roman" w:eastAsia="Calibri" w:hAnsi="Times New Roman" w:cs="Times New Roman"/>
          <w:b/>
          <w:sz w:val="24"/>
          <w:szCs w:val="24"/>
        </w:rPr>
        <w:t>циальной выплаты, предоставляемо</w:t>
      </w:r>
      <w:r w:rsidRPr="00EE03E1">
        <w:rPr>
          <w:rFonts w:ascii="Times New Roman" w:eastAsia="Calibri" w:hAnsi="Times New Roman" w:cs="Times New Roman"/>
          <w:b/>
          <w:sz w:val="24"/>
          <w:szCs w:val="24"/>
        </w:rPr>
        <w:t>й молодой семье – участнику муниципальной программы «Дом для молодой семьи в Ягоднинском городском округе» на 201</w:t>
      </w:r>
      <w:r w:rsidR="00460328" w:rsidRPr="00EE03E1">
        <w:rPr>
          <w:rFonts w:ascii="Times New Roman" w:eastAsia="Calibri" w:hAnsi="Times New Roman" w:cs="Times New Roman"/>
          <w:b/>
          <w:sz w:val="24"/>
          <w:szCs w:val="24"/>
        </w:rPr>
        <w:t>9</w:t>
      </w:r>
      <w:r w:rsidRPr="00EE03E1">
        <w:rPr>
          <w:rFonts w:ascii="Times New Roman" w:eastAsia="Calibri" w:hAnsi="Times New Roman" w:cs="Times New Roman"/>
          <w:b/>
          <w:sz w:val="24"/>
          <w:szCs w:val="24"/>
        </w:rPr>
        <w:t xml:space="preserve"> год»</w:t>
      </w:r>
      <w:r w:rsidR="00302A54">
        <w:rPr>
          <w:rFonts w:ascii="Times New Roman" w:eastAsia="Calibri" w:hAnsi="Times New Roman" w:cs="Times New Roman"/>
          <w:b/>
          <w:sz w:val="24"/>
          <w:szCs w:val="24"/>
        </w:rPr>
        <w:t>, за счет средств бюджета Ягоднинского городского округа,</w:t>
      </w:r>
      <w:r w:rsidRPr="00EE03E1">
        <w:rPr>
          <w:rFonts w:ascii="Times New Roman" w:eastAsia="Calibri" w:hAnsi="Times New Roman" w:cs="Times New Roman"/>
          <w:b/>
          <w:sz w:val="24"/>
          <w:szCs w:val="24"/>
        </w:rPr>
        <w:t xml:space="preserve"> определяется по формуле:</w:t>
      </w:r>
    </w:p>
    <w:p w:rsidR="00E433BA" w:rsidRPr="00EE03E1" w:rsidRDefault="00E433BA" w:rsidP="00E433BA">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а) При участии в программе </w:t>
      </w:r>
      <w:r w:rsidRPr="00EE03E1">
        <w:rPr>
          <w:rFonts w:ascii="Times New Roman" w:eastAsia="Calibri" w:hAnsi="Times New Roman" w:cs="Times New Roman"/>
          <w:b/>
          <w:sz w:val="24"/>
          <w:szCs w:val="24"/>
          <w:u w:val="single"/>
        </w:rPr>
        <w:t>молодой семьи из 2-х человек</w:t>
      </w:r>
      <w:r w:rsidRPr="00EE03E1">
        <w:rPr>
          <w:rFonts w:ascii="Times New Roman" w:eastAsia="Calibri" w:hAnsi="Times New Roman" w:cs="Times New Roman"/>
          <w:sz w:val="24"/>
          <w:szCs w:val="24"/>
        </w:rPr>
        <w:t xml:space="preserve"> составит  34 797 р. на одну семью:</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xml:space="preserve"> = Н х РЖ х 5%,</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где </w:t>
      </w: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доля муниципального бюджета,</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lastRenderedPageBreak/>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E433BA"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34 797 р.  = 16 570р. х 42м</w:t>
      </w:r>
      <w:r w:rsidRPr="00EE03E1">
        <w:rPr>
          <w:rFonts w:ascii="Times New Roman" w:eastAsia="Calibri" w:hAnsi="Times New Roman" w:cs="Times New Roman"/>
          <w:sz w:val="24"/>
          <w:szCs w:val="24"/>
          <w:vertAlign w:val="superscript"/>
        </w:rPr>
        <w:t>2</w:t>
      </w:r>
      <w:r w:rsidRPr="00EE03E1">
        <w:rPr>
          <w:rFonts w:ascii="Times New Roman" w:eastAsia="Calibri" w:hAnsi="Times New Roman" w:cs="Times New Roman"/>
          <w:sz w:val="24"/>
          <w:szCs w:val="24"/>
        </w:rPr>
        <w:t xml:space="preserve"> х 5%</w:t>
      </w:r>
    </w:p>
    <w:p w:rsidR="006E2D3B" w:rsidRPr="00EE03E1" w:rsidRDefault="006E2D3B" w:rsidP="00E433BA">
      <w:pPr>
        <w:tabs>
          <w:tab w:val="left" w:pos="360"/>
        </w:tabs>
        <w:spacing w:after="0" w:line="240" w:lineRule="auto"/>
        <w:ind w:firstLine="540"/>
        <w:jc w:val="both"/>
        <w:rPr>
          <w:rFonts w:ascii="Times New Roman" w:eastAsia="Calibri" w:hAnsi="Times New Roman" w:cs="Times New Roman"/>
          <w:sz w:val="24"/>
          <w:szCs w:val="24"/>
        </w:rPr>
      </w:pPr>
    </w:p>
    <w:p w:rsidR="00E433BA" w:rsidRPr="00EE03E1" w:rsidRDefault="00E433BA" w:rsidP="00E433BA">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б) При участии в программе </w:t>
      </w:r>
      <w:r w:rsidRPr="00EE03E1">
        <w:rPr>
          <w:rFonts w:ascii="Times New Roman" w:eastAsia="Calibri" w:hAnsi="Times New Roman" w:cs="Times New Roman"/>
          <w:b/>
          <w:sz w:val="24"/>
          <w:szCs w:val="24"/>
          <w:u w:val="single"/>
        </w:rPr>
        <w:t>молодой семьи из 3-х человек</w:t>
      </w:r>
      <w:r w:rsidRPr="00EE03E1">
        <w:rPr>
          <w:rFonts w:ascii="Times New Roman" w:eastAsia="Calibri" w:hAnsi="Times New Roman" w:cs="Times New Roman"/>
          <w:sz w:val="24"/>
          <w:szCs w:val="24"/>
        </w:rPr>
        <w:t xml:space="preserve"> составит  44 739 р. на одну семью:</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xml:space="preserve"> = Н х РЖ х 5%,</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где </w:t>
      </w: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доля муниципального бюджета,</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E433BA"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44 739 р.  = 16 570р. х 54м</w:t>
      </w:r>
      <w:r w:rsidRPr="00EE03E1">
        <w:rPr>
          <w:rFonts w:ascii="Times New Roman" w:eastAsia="Calibri" w:hAnsi="Times New Roman" w:cs="Times New Roman"/>
          <w:sz w:val="24"/>
          <w:szCs w:val="24"/>
          <w:vertAlign w:val="superscript"/>
        </w:rPr>
        <w:t>2</w:t>
      </w:r>
      <w:r w:rsidRPr="00EE03E1">
        <w:rPr>
          <w:rFonts w:ascii="Times New Roman" w:eastAsia="Calibri" w:hAnsi="Times New Roman" w:cs="Times New Roman"/>
          <w:sz w:val="24"/>
          <w:szCs w:val="24"/>
        </w:rPr>
        <w:t xml:space="preserve"> х 5%</w:t>
      </w:r>
    </w:p>
    <w:p w:rsidR="006E2D3B" w:rsidRPr="00EE03E1" w:rsidRDefault="006E2D3B" w:rsidP="00E433BA">
      <w:pPr>
        <w:tabs>
          <w:tab w:val="left" w:pos="360"/>
        </w:tabs>
        <w:spacing w:after="0" w:line="240" w:lineRule="auto"/>
        <w:ind w:firstLine="540"/>
        <w:jc w:val="both"/>
        <w:rPr>
          <w:rFonts w:ascii="Times New Roman" w:eastAsia="Calibri" w:hAnsi="Times New Roman" w:cs="Times New Roman"/>
          <w:sz w:val="24"/>
          <w:szCs w:val="24"/>
        </w:rPr>
      </w:pPr>
    </w:p>
    <w:p w:rsidR="00E433BA" w:rsidRPr="00EE03E1" w:rsidRDefault="00E433BA" w:rsidP="00E433BA">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в) При участии в программе </w:t>
      </w:r>
      <w:r w:rsidRPr="00EE03E1">
        <w:rPr>
          <w:rFonts w:ascii="Times New Roman" w:eastAsia="Calibri" w:hAnsi="Times New Roman" w:cs="Times New Roman"/>
          <w:b/>
          <w:sz w:val="24"/>
          <w:szCs w:val="24"/>
          <w:u w:val="single"/>
        </w:rPr>
        <w:t>молодой семьи  из 4-х человек</w:t>
      </w:r>
      <w:r w:rsidRPr="00EE03E1">
        <w:rPr>
          <w:rFonts w:ascii="Times New Roman" w:eastAsia="Calibri" w:hAnsi="Times New Roman" w:cs="Times New Roman"/>
          <w:sz w:val="24"/>
          <w:szCs w:val="24"/>
        </w:rPr>
        <w:t xml:space="preserve"> составит  59 652 р.  на одну семью:</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xml:space="preserve"> = Н х РЖ х 5%,</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где </w:t>
      </w: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доля муниципального бюджета,</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59 652 р.  = 16 570р. х 72м</w:t>
      </w:r>
      <w:r w:rsidRPr="00EE03E1">
        <w:rPr>
          <w:rFonts w:ascii="Times New Roman" w:eastAsia="Calibri" w:hAnsi="Times New Roman" w:cs="Times New Roman"/>
          <w:sz w:val="24"/>
          <w:szCs w:val="24"/>
          <w:vertAlign w:val="superscript"/>
        </w:rPr>
        <w:t>2</w:t>
      </w:r>
      <w:r w:rsidRPr="00EE03E1">
        <w:rPr>
          <w:rFonts w:ascii="Times New Roman" w:eastAsia="Calibri" w:hAnsi="Times New Roman" w:cs="Times New Roman"/>
          <w:sz w:val="24"/>
          <w:szCs w:val="24"/>
        </w:rPr>
        <w:t xml:space="preserve"> х 5%</w:t>
      </w:r>
    </w:p>
    <w:p w:rsidR="00E433BA" w:rsidRDefault="00E433BA" w:rsidP="00E433BA">
      <w:pPr>
        <w:tabs>
          <w:tab w:val="left" w:pos="360"/>
        </w:tabs>
        <w:spacing w:after="0" w:line="240" w:lineRule="auto"/>
        <w:jc w:val="both"/>
        <w:rPr>
          <w:rFonts w:ascii="Times New Roman" w:eastAsia="Calibri" w:hAnsi="Times New Roman" w:cs="Times New Roman"/>
          <w:sz w:val="24"/>
          <w:szCs w:val="24"/>
        </w:rPr>
      </w:pPr>
    </w:p>
    <w:p w:rsidR="00302A54" w:rsidRDefault="00302A54" w:rsidP="00302A54">
      <w:pPr>
        <w:tabs>
          <w:tab w:val="left" w:pos="360"/>
        </w:tabs>
        <w:spacing w:after="0" w:line="240" w:lineRule="auto"/>
        <w:ind w:firstLine="540"/>
        <w:jc w:val="both"/>
        <w:rPr>
          <w:rFonts w:ascii="Times New Roman" w:eastAsia="Calibri" w:hAnsi="Times New Roman" w:cs="Times New Roman"/>
          <w:b/>
          <w:sz w:val="24"/>
          <w:szCs w:val="24"/>
        </w:rPr>
      </w:pPr>
      <w:r w:rsidRPr="00EE03E1">
        <w:rPr>
          <w:rFonts w:ascii="Times New Roman" w:eastAsia="Calibri" w:hAnsi="Times New Roman" w:cs="Times New Roman"/>
          <w:b/>
          <w:sz w:val="24"/>
          <w:szCs w:val="24"/>
        </w:rPr>
        <w:t>Размер социальной выплаты, предоставляем</w:t>
      </w:r>
      <w:r w:rsidR="00D16D60">
        <w:rPr>
          <w:rFonts w:ascii="Times New Roman" w:eastAsia="Calibri" w:hAnsi="Times New Roman" w:cs="Times New Roman"/>
          <w:b/>
          <w:sz w:val="24"/>
          <w:szCs w:val="24"/>
        </w:rPr>
        <w:t>о</w:t>
      </w:r>
      <w:r w:rsidRPr="00EE03E1">
        <w:rPr>
          <w:rFonts w:ascii="Times New Roman" w:eastAsia="Calibri" w:hAnsi="Times New Roman" w:cs="Times New Roman"/>
          <w:b/>
          <w:sz w:val="24"/>
          <w:szCs w:val="24"/>
        </w:rPr>
        <w:t>й молодой семье – участнику муниципальной программы «Дом для молодой семьи в Ягоднинском городском округе» на 2019 год»</w:t>
      </w:r>
      <w:r>
        <w:rPr>
          <w:rFonts w:ascii="Times New Roman" w:eastAsia="Calibri" w:hAnsi="Times New Roman" w:cs="Times New Roman"/>
          <w:b/>
          <w:sz w:val="24"/>
          <w:szCs w:val="24"/>
        </w:rPr>
        <w:t>, за счет средств бюджета Магаданской области,</w:t>
      </w:r>
      <w:r w:rsidRPr="00EE03E1">
        <w:rPr>
          <w:rFonts w:ascii="Times New Roman" w:eastAsia="Calibri" w:hAnsi="Times New Roman" w:cs="Times New Roman"/>
          <w:b/>
          <w:sz w:val="24"/>
          <w:szCs w:val="24"/>
        </w:rPr>
        <w:t xml:space="preserve"> определяется по формуле:</w:t>
      </w:r>
    </w:p>
    <w:p w:rsidR="00302A54" w:rsidRPr="00EE03E1" w:rsidRDefault="00302A54" w:rsidP="00302A54">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а) При участии в программе </w:t>
      </w:r>
      <w:r w:rsidRPr="00EE03E1">
        <w:rPr>
          <w:rFonts w:ascii="Times New Roman" w:eastAsia="Calibri" w:hAnsi="Times New Roman" w:cs="Times New Roman"/>
          <w:b/>
          <w:sz w:val="24"/>
          <w:szCs w:val="24"/>
          <w:u w:val="single"/>
        </w:rPr>
        <w:t>молодой семьи из 2-х человек</w:t>
      </w:r>
      <w:r w:rsidRPr="00EE03E1">
        <w:rPr>
          <w:rFonts w:ascii="Times New Roman" w:eastAsia="Calibri" w:hAnsi="Times New Roman" w:cs="Times New Roman"/>
          <w:sz w:val="24"/>
          <w:szCs w:val="24"/>
        </w:rPr>
        <w:t xml:space="preserve"> составит  </w:t>
      </w:r>
      <w:r>
        <w:rPr>
          <w:rFonts w:ascii="Times New Roman" w:eastAsia="Calibri" w:hAnsi="Times New Roman" w:cs="Times New Roman"/>
          <w:sz w:val="24"/>
          <w:szCs w:val="24"/>
        </w:rPr>
        <w:t>208</w:t>
      </w:r>
      <w:r w:rsidRPr="00EE03E1">
        <w:rPr>
          <w:rFonts w:ascii="Times New Roman" w:eastAsia="Calibri" w:hAnsi="Times New Roman" w:cs="Times New Roman"/>
          <w:sz w:val="24"/>
          <w:szCs w:val="24"/>
        </w:rPr>
        <w:t xml:space="preserve"> </w:t>
      </w:r>
      <w:r>
        <w:rPr>
          <w:rFonts w:ascii="Times New Roman" w:eastAsia="Calibri" w:hAnsi="Times New Roman" w:cs="Times New Roman"/>
          <w:sz w:val="24"/>
          <w:szCs w:val="24"/>
        </w:rPr>
        <w:t>782</w:t>
      </w:r>
      <w:r w:rsidRPr="00EE03E1">
        <w:rPr>
          <w:rFonts w:ascii="Times New Roman" w:eastAsia="Calibri" w:hAnsi="Times New Roman" w:cs="Times New Roman"/>
          <w:sz w:val="24"/>
          <w:szCs w:val="24"/>
        </w:rPr>
        <w:t> р. на одну семью:</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xml:space="preserve"> = Н х РЖ х </w:t>
      </w:r>
      <w:r>
        <w:rPr>
          <w:rFonts w:ascii="Times New Roman" w:eastAsia="Calibri" w:hAnsi="Times New Roman" w:cs="Times New Roman"/>
          <w:sz w:val="24"/>
          <w:szCs w:val="24"/>
        </w:rPr>
        <w:t>30</w:t>
      </w:r>
      <w:r w:rsidRPr="00EE03E1">
        <w:rPr>
          <w:rFonts w:ascii="Times New Roman" w:eastAsia="Calibri" w:hAnsi="Times New Roman" w:cs="Times New Roman"/>
          <w:sz w:val="24"/>
          <w:szCs w:val="24"/>
        </w:rPr>
        <w:t>%,</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где </w:t>
      </w: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доля муниципального бюджета,</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302A54"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208 782</w:t>
      </w:r>
      <w:r w:rsidRPr="00EE03E1">
        <w:rPr>
          <w:rFonts w:ascii="Times New Roman" w:eastAsia="Calibri" w:hAnsi="Times New Roman" w:cs="Times New Roman"/>
          <w:sz w:val="24"/>
          <w:szCs w:val="24"/>
        </w:rPr>
        <w:t xml:space="preserve"> р.  = 16 570р. х 42м</w:t>
      </w:r>
      <w:r w:rsidRPr="00EE03E1">
        <w:rPr>
          <w:rFonts w:ascii="Times New Roman" w:eastAsia="Calibri" w:hAnsi="Times New Roman" w:cs="Times New Roman"/>
          <w:sz w:val="24"/>
          <w:szCs w:val="24"/>
          <w:vertAlign w:val="superscript"/>
        </w:rPr>
        <w:t>2</w:t>
      </w:r>
      <w:r w:rsidRPr="00EE03E1">
        <w:rPr>
          <w:rFonts w:ascii="Times New Roman" w:eastAsia="Calibri" w:hAnsi="Times New Roman" w:cs="Times New Roman"/>
          <w:sz w:val="24"/>
          <w:szCs w:val="24"/>
        </w:rPr>
        <w:t xml:space="preserve"> х </w:t>
      </w:r>
      <w:r>
        <w:rPr>
          <w:rFonts w:ascii="Times New Roman" w:eastAsia="Calibri" w:hAnsi="Times New Roman" w:cs="Times New Roman"/>
          <w:sz w:val="24"/>
          <w:szCs w:val="24"/>
        </w:rPr>
        <w:t>30</w:t>
      </w:r>
      <w:r w:rsidRPr="00EE03E1">
        <w:rPr>
          <w:rFonts w:ascii="Times New Roman" w:eastAsia="Calibri" w:hAnsi="Times New Roman" w:cs="Times New Roman"/>
          <w:sz w:val="24"/>
          <w:szCs w:val="24"/>
        </w:rPr>
        <w:t>%</w:t>
      </w:r>
    </w:p>
    <w:p w:rsidR="006E2D3B" w:rsidRPr="00EE03E1" w:rsidRDefault="006E2D3B" w:rsidP="00302A54">
      <w:pPr>
        <w:tabs>
          <w:tab w:val="left" w:pos="360"/>
        </w:tabs>
        <w:spacing w:after="0" w:line="240" w:lineRule="auto"/>
        <w:ind w:firstLine="540"/>
        <w:jc w:val="both"/>
        <w:rPr>
          <w:rFonts w:ascii="Times New Roman" w:eastAsia="Calibri" w:hAnsi="Times New Roman" w:cs="Times New Roman"/>
          <w:sz w:val="24"/>
          <w:szCs w:val="24"/>
        </w:rPr>
      </w:pPr>
    </w:p>
    <w:p w:rsidR="00302A54" w:rsidRPr="00EE03E1" w:rsidRDefault="00302A54" w:rsidP="00302A54">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б) При участии в программе </w:t>
      </w:r>
      <w:r w:rsidRPr="00EE03E1">
        <w:rPr>
          <w:rFonts w:ascii="Times New Roman" w:eastAsia="Calibri" w:hAnsi="Times New Roman" w:cs="Times New Roman"/>
          <w:b/>
          <w:sz w:val="24"/>
          <w:szCs w:val="24"/>
          <w:u w:val="single"/>
        </w:rPr>
        <w:t>молодой семьи из 3-х человек</w:t>
      </w:r>
      <w:r w:rsidRPr="00EE03E1">
        <w:rPr>
          <w:rFonts w:ascii="Times New Roman" w:eastAsia="Calibri" w:hAnsi="Times New Roman" w:cs="Times New Roman"/>
          <w:sz w:val="24"/>
          <w:szCs w:val="24"/>
        </w:rPr>
        <w:t xml:space="preserve"> составит  </w:t>
      </w:r>
      <w:r w:rsidR="00D5079A">
        <w:rPr>
          <w:rFonts w:ascii="Times New Roman" w:eastAsia="Calibri" w:hAnsi="Times New Roman" w:cs="Times New Roman"/>
          <w:sz w:val="24"/>
          <w:szCs w:val="24"/>
        </w:rPr>
        <w:t>268</w:t>
      </w:r>
      <w:r w:rsidRPr="00EE03E1">
        <w:rPr>
          <w:rFonts w:ascii="Times New Roman" w:eastAsia="Calibri" w:hAnsi="Times New Roman" w:cs="Times New Roman"/>
          <w:sz w:val="24"/>
          <w:szCs w:val="24"/>
        </w:rPr>
        <w:t> </w:t>
      </w:r>
      <w:r w:rsidR="00D5079A">
        <w:rPr>
          <w:rFonts w:ascii="Times New Roman" w:eastAsia="Calibri" w:hAnsi="Times New Roman" w:cs="Times New Roman"/>
          <w:sz w:val="24"/>
          <w:szCs w:val="24"/>
        </w:rPr>
        <w:t>434</w:t>
      </w:r>
      <w:r w:rsidRPr="00EE03E1">
        <w:rPr>
          <w:rFonts w:ascii="Times New Roman" w:eastAsia="Calibri" w:hAnsi="Times New Roman" w:cs="Times New Roman"/>
          <w:sz w:val="24"/>
          <w:szCs w:val="24"/>
        </w:rPr>
        <w:t xml:space="preserve"> р. на одну семью:</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xml:space="preserve"> = Н х РЖ х </w:t>
      </w:r>
      <w:r>
        <w:rPr>
          <w:rFonts w:ascii="Times New Roman" w:eastAsia="Calibri" w:hAnsi="Times New Roman" w:cs="Times New Roman"/>
          <w:sz w:val="24"/>
          <w:szCs w:val="24"/>
        </w:rPr>
        <w:t>30</w:t>
      </w:r>
      <w:r w:rsidRPr="00EE03E1">
        <w:rPr>
          <w:rFonts w:ascii="Times New Roman" w:eastAsia="Calibri" w:hAnsi="Times New Roman" w:cs="Times New Roman"/>
          <w:sz w:val="24"/>
          <w:szCs w:val="24"/>
        </w:rPr>
        <w:t>%,</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где </w:t>
      </w: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доля муниципального бюджета,</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302A54"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268 434</w:t>
      </w:r>
      <w:r w:rsidRPr="00EE03E1">
        <w:rPr>
          <w:rFonts w:ascii="Times New Roman" w:eastAsia="Calibri" w:hAnsi="Times New Roman" w:cs="Times New Roman"/>
          <w:sz w:val="24"/>
          <w:szCs w:val="24"/>
        </w:rPr>
        <w:t xml:space="preserve"> р.  = 16 570р. х 54м</w:t>
      </w:r>
      <w:r w:rsidRPr="00EE03E1">
        <w:rPr>
          <w:rFonts w:ascii="Times New Roman" w:eastAsia="Calibri" w:hAnsi="Times New Roman" w:cs="Times New Roman"/>
          <w:sz w:val="24"/>
          <w:szCs w:val="24"/>
          <w:vertAlign w:val="superscript"/>
        </w:rPr>
        <w:t>2</w:t>
      </w:r>
      <w:r w:rsidRPr="00EE03E1">
        <w:rPr>
          <w:rFonts w:ascii="Times New Roman" w:eastAsia="Calibri" w:hAnsi="Times New Roman" w:cs="Times New Roman"/>
          <w:sz w:val="24"/>
          <w:szCs w:val="24"/>
        </w:rPr>
        <w:t xml:space="preserve"> х </w:t>
      </w:r>
      <w:r>
        <w:rPr>
          <w:rFonts w:ascii="Times New Roman" w:eastAsia="Calibri" w:hAnsi="Times New Roman" w:cs="Times New Roman"/>
          <w:sz w:val="24"/>
          <w:szCs w:val="24"/>
        </w:rPr>
        <w:t>30</w:t>
      </w:r>
      <w:r w:rsidRPr="00EE03E1">
        <w:rPr>
          <w:rFonts w:ascii="Times New Roman" w:eastAsia="Calibri" w:hAnsi="Times New Roman" w:cs="Times New Roman"/>
          <w:sz w:val="24"/>
          <w:szCs w:val="24"/>
        </w:rPr>
        <w:t>%</w:t>
      </w:r>
    </w:p>
    <w:p w:rsidR="006E2D3B" w:rsidRPr="00EE03E1" w:rsidRDefault="006E2D3B" w:rsidP="00302A54">
      <w:pPr>
        <w:tabs>
          <w:tab w:val="left" w:pos="360"/>
        </w:tabs>
        <w:spacing w:after="0" w:line="240" w:lineRule="auto"/>
        <w:ind w:firstLine="540"/>
        <w:jc w:val="both"/>
        <w:rPr>
          <w:rFonts w:ascii="Times New Roman" w:eastAsia="Calibri" w:hAnsi="Times New Roman" w:cs="Times New Roman"/>
          <w:sz w:val="24"/>
          <w:szCs w:val="24"/>
        </w:rPr>
      </w:pPr>
    </w:p>
    <w:p w:rsidR="00302A54" w:rsidRPr="00EE03E1" w:rsidRDefault="00302A54" w:rsidP="00302A54">
      <w:pPr>
        <w:tabs>
          <w:tab w:val="left" w:pos="360"/>
        </w:tabs>
        <w:spacing w:after="0" w:line="240" w:lineRule="auto"/>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в) При участии в программе </w:t>
      </w:r>
      <w:r w:rsidRPr="00EE03E1">
        <w:rPr>
          <w:rFonts w:ascii="Times New Roman" w:eastAsia="Calibri" w:hAnsi="Times New Roman" w:cs="Times New Roman"/>
          <w:b/>
          <w:sz w:val="24"/>
          <w:szCs w:val="24"/>
          <w:u w:val="single"/>
        </w:rPr>
        <w:t>молодой семьи  из 4-х человек</w:t>
      </w:r>
      <w:r w:rsidRPr="00EE03E1">
        <w:rPr>
          <w:rFonts w:ascii="Times New Roman" w:eastAsia="Calibri" w:hAnsi="Times New Roman" w:cs="Times New Roman"/>
          <w:sz w:val="24"/>
          <w:szCs w:val="24"/>
        </w:rPr>
        <w:t xml:space="preserve"> составит  </w:t>
      </w:r>
      <w:r w:rsidR="00D5079A">
        <w:rPr>
          <w:rFonts w:ascii="Times New Roman" w:eastAsia="Calibri" w:hAnsi="Times New Roman" w:cs="Times New Roman"/>
          <w:sz w:val="24"/>
          <w:szCs w:val="24"/>
        </w:rPr>
        <w:t>357</w:t>
      </w:r>
      <w:r w:rsidRPr="00EE03E1">
        <w:rPr>
          <w:rFonts w:ascii="Times New Roman" w:eastAsia="Calibri" w:hAnsi="Times New Roman" w:cs="Times New Roman"/>
          <w:sz w:val="24"/>
          <w:szCs w:val="24"/>
        </w:rPr>
        <w:t xml:space="preserve"> </w:t>
      </w:r>
      <w:r w:rsidR="00D5079A">
        <w:rPr>
          <w:rFonts w:ascii="Times New Roman" w:eastAsia="Calibri" w:hAnsi="Times New Roman" w:cs="Times New Roman"/>
          <w:sz w:val="24"/>
          <w:szCs w:val="24"/>
        </w:rPr>
        <w:t>912</w:t>
      </w:r>
      <w:r w:rsidRPr="00EE03E1">
        <w:rPr>
          <w:rFonts w:ascii="Times New Roman" w:eastAsia="Calibri" w:hAnsi="Times New Roman" w:cs="Times New Roman"/>
          <w:sz w:val="24"/>
          <w:szCs w:val="24"/>
        </w:rPr>
        <w:t xml:space="preserve"> р.  на одну семью:</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xml:space="preserve"> = Н х РЖ х </w:t>
      </w:r>
      <w:r w:rsidR="00D5079A">
        <w:rPr>
          <w:rFonts w:ascii="Times New Roman" w:eastAsia="Calibri" w:hAnsi="Times New Roman" w:cs="Times New Roman"/>
          <w:sz w:val="24"/>
          <w:szCs w:val="24"/>
        </w:rPr>
        <w:t>30</w:t>
      </w:r>
      <w:r w:rsidRPr="00EE03E1">
        <w:rPr>
          <w:rFonts w:ascii="Times New Roman" w:eastAsia="Calibri" w:hAnsi="Times New Roman" w:cs="Times New Roman"/>
          <w:sz w:val="24"/>
          <w:szCs w:val="24"/>
        </w:rPr>
        <w:t>%,</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где </w:t>
      </w:r>
      <w:r w:rsidRPr="00EE03E1">
        <w:rPr>
          <w:rFonts w:ascii="Times New Roman" w:eastAsia="Calibri" w:hAnsi="Times New Roman" w:cs="Times New Roman"/>
          <w:sz w:val="24"/>
          <w:szCs w:val="24"/>
          <w:lang w:val="en-US"/>
        </w:rPr>
        <w:t>D</w:t>
      </w:r>
      <w:r w:rsidRPr="00EE03E1">
        <w:rPr>
          <w:rFonts w:ascii="Times New Roman" w:eastAsia="Calibri" w:hAnsi="Times New Roman" w:cs="Times New Roman"/>
          <w:sz w:val="24"/>
          <w:szCs w:val="24"/>
        </w:rPr>
        <w:t>- доля муниципального бюджета,</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302A54" w:rsidRPr="00EE03E1" w:rsidRDefault="00302A54" w:rsidP="00302A54">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lastRenderedPageBreak/>
        <w:t>РЖ – размер общей площади жилого помещения, определяемый в соответствии с требованиями программы.</w:t>
      </w:r>
    </w:p>
    <w:p w:rsidR="00302A54" w:rsidRPr="00EE03E1" w:rsidRDefault="00D5079A" w:rsidP="00302A54">
      <w:pPr>
        <w:tabs>
          <w:tab w:val="left" w:pos="3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357</w:t>
      </w:r>
      <w:r w:rsidR="00302A54" w:rsidRPr="00EE03E1">
        <w:rPr>
          <w:rFonts w:ascii="Times New Roman" w:eastAsia="Calibri" w:hAnsi="Times New Roman" w:cs="Times New Roman"/>
          <w:sz w:val="24"/>
          <w:szCs w:val="24"/>
        </w:rPr>
        <w:t xml:space="preserve"> </w:t>
      </w:r>
      <w:r>
        <w:rPr>
          <w:rFonts w:ascii="Times New Roman" w:eastAsia="Calibri" w:hAnsi="Times New Roman" w:cs="Times New Roman"/>
          <w:sz w:val="24"/>
          <w:szCs w:val="24"/>
        </w:rPr>
        <w:t>912</w:t>
      </w:r>
      <w:r w:rsidR="00302A54" w:rsidRPr="00EE03E1">
        <w:rPr>
          <w:rFonts w:ascii="Times New Roman" w:eastAsia="Calibri" w:hAnsi="Times New Roman" w:cs="Times New Roman"/>
          <w:sz w:val="24"/>
          <w:szCs w:val="24"/>
        </w:rPr>
        <w:t xml:space="preserve"> р.  = 16 570р. х 72м</w:t>
      </w:r>
      <w:r w:rsidR="00302A54" w:rsidRPr="00EE03E1">
        <w:rPr>
          <w:rFonts w:ascii="Times New Roman" w:eastAsia="Calibri" w:hAnsi="Times New Roman" w:cs="Times New Roman"/>
          <w:sz w:val="24"/>
          <w:szCs w:val="24"/>
          <w:vertAlign w:val="superscript"/>
        </w:rPr>
        <w:t>2</w:t>
      </w:r>
      <w:r w:rsidR="00302A54" w:rsidRPr="00EE03E1">
        <w:rPr>
          <w:rFonts w:ascii="Times New Roman" w:eastAsia="Calibri" w:hAnsi="Times New Roman" w:cs="Times New Roman"/>
          <w:sz w:val="24"/>
          <w:szCs w:val="24"/>
        </w:rPr>
        <w:t xml:space="preserve"> х </w:t>
      </w:r>
      <w:r>
        <w:rPr>
          <w:rFonts w:ascii="Times New Roman" w:eastAsia="Calibri" w:hAnsi="Times New Roman" w:cs="Times New Roman"/>
          <w:sz w:val="24"/>
          <w:szCs w:val="24"/>
        </w:rPr>
        <w:t>30</w:t>
      </w:r>
      <w:r w:rsidR="00302A54" w:rsidRPr="00EE03E1">
        <w:rPr>
          <w:rFonts w:ascii="Times New Roman" w:eastAsia="Calibri" w:hAnsi="Times New Roman" w:cs="Times New Roman"/>
          <w:sz w:val="24"/>
          <w:szCs w:val="24"/>
        </w:rPr>
        <w:t>%</w:t>
      </w:r>
    </w:p>
    <w:p w:rsidR="00302A54" w:rsidRPr="00EE03E1" w:rsidRDefault="00302A54" w:rsidP="00E433BA">
      <w:pPr>
        <w:tabs>
          <w:tab w:val="left" w:pos="360"/>
        </w:tabs>
        <w:spacing w:after="0" w:line="240" w:lineRule="auto"/>
        <w:jc w:val="both"/>
        <w:rPr>
          <w:rFonts w:ascii="Times New Roman" w:eastAsia="Calibri" w:hAnsi="Times New Roman" w:cs="Times New Roman"/>
          <w:sz w:val="24"/>
          <w:szCs w:val="24"/>
        </w:rPr>
      </w:pPr>
    </w:p>
    <w:p w:rsidR="00E433BA" w:rsidRPr="00EE03E1" w:rsidRDefault="00E433BA" w:rsidP="00E433BA">
      <w:pPr>
        <w:tabs>
          <w:tab w:val="left" w:pos="360"/>
        </w:tabs>
        <w:spacing w:after="0" w:line="240" w:lineRule="auto"/>
        <w:jc w:val="both"/>
        <w:rPr>
          <w:rFonts w:ascii="Times New Roman" w:eastAsia="Calibri" w:hAnsi="Times New Roman" w:cs="Times New Roman"/>
          <w:b/>
          <w:sz w:val="24"/>
          <w:szCs w:val="24"/>
        </w:rPr>
      </w:pPr>
      <w:r w:rsidRPr="00EE03E1">
        <w:rPr>
          <w:rFonts w:ascii="Times New Roman" w:eastAsia="Calibri" w:hAnsi="Times New Roman" w:cs="Times New Roman"/>
          <w:b/>
          <w:sz w:val="24"/>
          <w:szCs w:val="24"/>
        </w:rPr>
        <w:t>Примечание:</w:t>
      </w:r>
    </w:p>
    <w:p w:rsidR="00E433BA" w:rsidRPr="00EE03E1" w:rsidRDefault="00E433BA" w:rsidP="00E433BA">
      <w:pPr>
        <w:tabs>
          <w:tab w:val="left" w:pos="360"/>
        </w:tabs>
        <w:spacing w:after="0" w:line="240" w:lineRule="auto"/>
        <w:jc w:val="both"/>
        <w:rPr>
          <w:rFonts w:ascii="Times New Roman" w:eastAsia="Calibri" w:hAnsi="Times New Roman" w:cs="Times New Roman"/>
          <w:b/>
          <w:sz w:val="24"/>
          <w:szCs w:val="24"/>
        </w:rPr>
      </w:pPr>
      <w:r w:rsidRPr="00EE03E1">
        <w:rPr>
          <w:rFonts w:ascii="Times New Roman" w:eastAsia="Calibri" w:hAnsi="Times New Roman" w:cs="Times New Roman"/>
          <w:sz w:val="24"/>
          <w:szCs w:val="24"/>
        </w:rPr>
        <w:t xml:space="preserve">Размер субсидии из бюджета Магаданской области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2014-2020 годы», утвержденной постановлением администрации Магаданской области от 05 декабря 2013 года № 1213-па, </w:t>
      </w:r>
      <w:r w:rsidRPr="00EE03E1">
        <w:rPr>
          <w:rFonts w:ascii="Times New Roman" w:eastAsiaTheme="minorHAnsi" w:hAnsi="Times New Roman" w:cs="Times New Roman"/>
          <w:sz w:val="24"/>
          <w:szCs w:val="24"/>
          <w:lang w:eastAsia="en-US"/>
        </w:rPr>
        <w:t xml:space="preserve"> не может превышать:</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а) 30 процентов расчетной (средней) стоимости жилья, сложившейся на территории Ягоднинского городского округа на период реализации права молодой семьи на улучшение жилищных условий и рассчитывается индивидуально по каждой молодой семье, - для молодых семей, не имеющих детей;</w:t>
      </w:r>
    </w:p>
    <w:p w:rsidR="00E433BA"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б) 35 процентов расчетной (средней) стоимости жилья, сложившейся на территории Ягоднинского городского округа на период реализации права молодой семьи на улучшение жилищных условий и рассчитывается индивидуально по каждой молодой семье,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60328" w:rsidRPr="00EE03E1" w:rsidRDefault="00E433BA" w:rsidP="00E433BA">
      <w:pPr>
        <w:tabs>
          <w:tab w:val="left" w:pos="360"/>
        </w:tabs>
        <w:spacing w:after="0" w:line="240" w:lineRule="auto"/>
        <w:ind w:firstLine="540"/>
        <w:jc w:val="both"/>
        <w:rPr>
          <w:rFonts w:ascii="Times New Roman" w:eastAsia="Calibri" w:hAnsi="Times New Roman" w:cs="Times New Roman"/>
          <w:sz w:val="24"/>
          <w:szCs w:val="24"/>
        </w:rPr>
      </w:pPr>
      <w:r w:rsidRPr="00EE03E1">
        <w:rPr>
          <w:rFonts w:ascii="Times New Roman" w:eastAsia="Calibri" w:hAnsi="Times New Roman" w:cs="Times New Roman"/>
          <w:sz w:val="24"/>
          <w:szCs w:val="24"/>
        </w:rPr>
        <w:t xml:space="preserve">Размер субсидии, предоставляемой муниципальному бюджету Ягоднинского городского округа из бюджета Магаданской области в рамках софинансирования, рассчитывается в соответствии с формулой, утвержденной подпрограммой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2014-2020 годы» от 05 декабря 2013 года № 1213-па. </w:t>
      </w:r>
    </w:p>
    <w:p w:rsidR="000E2046" w:rsidRPr="00EE03E1" w:rsidRDefault="000E2046" w:rsidP="00E433BA">
      <w:pPr>
        <w:tabs>
          <w:tab w:val="left" w:pos="360"/>
        </w:tabs>
        <w:spacing w:after="0" w:line="240" w:lineRule="auto"/>
        <w:jc w:val="both"/>
        <w:rPr>
          <w:rFonts w:ascii="Times New Roman" w:eastAsia="Calibri" w:hAnsi="Times New Roman" w:cs="Times New Roman"/>
          <w:sz w:val="24"/>
          <w:szCs w:val="24"/>
        </w:rPr>
      </w:pPr>
    </w:p>
    <w:tbl>
      <w:tblPr>
        <w:tblpPr w:leftFromText="180" w:rightFromText="180" w:vertAnchor="text" w:horzAnchor="page" w:tblpX="4127"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tblGrid>
      <w:tr w:rsidR="006E2D3B" w:rsidRPr="00EE03E1" w:rsidTr="00505115">
        <w:trPr>
          <w:trHeight w:val="188"/>
        </w:trPr>
        <w:tc>
          <w:tcPr>
            <w:tcW w:w="3654" w:type="dxa"/>
            <w:tcBorders>
              <w:top w:val="single" w:sz="4" w:space="0" w:color="auto"/>
              <w:left w:val="single" w:sz="4" w:space="0" w:color="auto"/>
              <w:bottom w:val="single" w:sz="4" w:space="0" w:color="auto"/>
              <w:right w:val="single" w:sz="4" w:space="0" w:color="auto"/>
            </w:tcBorders>
          </w:tcPr>
          <w:p w:rsidR="006E2D3B" w:rsidRPr="000C560C" w:rsidRDefault="006E2D3B" w:rsidP="00505115">
            <w:pPr>
              <w:tabs>
                <w:tab w:val="left" w:pos="360"/>
              </w:tabs>
              <w:spacing w:after="0" w:line="240" w:lineRule="auto"/>
              <w:jc w:val="center"/>
              <w:rPr>
                <w:rFonts w:ascii="Times New Roman" w:eastAsia="Calibri" w:hAnsi="Times New Roman" w:cs="Times New Roman"/>
              </w:rPr>
            </w:pPr>
            <w:r>
              <w:rPr>
                <w:rFonts w:ascii="Times New Roman" w:hAnsi="Times New Roman" w:cs="Times New Roman"/>
                <w:b/>
                <w:sz w:val="24"/>
                <w:szCs w:val="24"/>
              </w:rPr>
              <w:t>Сумма субсидии молодой семье</w:t>
            </w:r>
          </w:p>
        </w:tc>
      </w:tr>
      <w:tr w:rsidR="006E2D3B" w:rsidRPr="00EE03E1" w:rsidTr="00505115">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0C560C">
              <w:rPr>
                <w:rFonts w:ascii="Times New Roman" w:eastAsia="Calibri" w:hAnsi="Times New Roman" w:cs="Times New Roman"/>
              </w:rPr>
              <w:t xml:space="preserve"> семь</w:t>
            </w:r>
            <w:r>
              <w:rPr>
                <w:rFonts w:ascii="Times New Roman" w:eastAsia="Calibri" w:hAnsi="Times New Roman" w:cs="Times New Roman"/>
              </w:rPr>
              <w:t>я</w:t>
            </w:r>
            <w:r w:rsidRPr="000C560C">
              <w:rPr>
                <w:rFonts w:ascii="Times New Roman" w:eastAsia="Calibri" w:hAnsi="Times New Roman" w:cs="Times New Roman"/>
              </w:rPr>
              <w:t xml:space="preserve"> из 2-х человек</w:t>
            </w:r>
            <w:r>
              <w:rPr>
                <w:rFonts w:ascii="Times New Roman" w:eastAsia="Calibri" w:hAnsi="Times New Roman" w:cs="Times New Roman"/>
              </w:rPr>
              <w:t xml:space="preserve"> (без детей)</w:t>
            </w:r>
            <w:r w:rsidRPr="000C560C">
              <w:rPr>
                <w:rFonts w:ascii="Times New Roman" w:eastAsia="Calibri" w:hAnsi="Times New Roman" w:cs="Times New Roman"/>
              </w:rPr>
              <w:t>:</w:t>
            </w:r>
          </w:p>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208 782</w:t>
            </w:r>
            <w:r w:rsidRPr="000C560C">
              <w:rPr>
                <w:rFonts w:ascii="Times New Roman" w:eastAsia="Calibri" w:hAnsi="Times New Roman" w:cs="Times New Roman"/>
              </w:rPr>
              <w:t xml:space="preserve"> * </w:t>
            </w:r>
            <w:r>
              <w:rPr>
                <w:rFonts w:ascii="Times New Roman" w:eastAsia="Calibri" w:hAnsi="Times New Roman" w:cs="Times New Roman"/>
              </w:rPr>
              <w:t>1</w:t>
            </w:r>
            <w:r w:rsidRPr="000C560C">
              <w:rPr>
                <w:rFonts w:ascii="Times New Roman" w:eastAsia="Calibri" w:hAnsi="Times New Roman" w:cs="Times New Roman"/>
              </w:rPr>
              <w:t xml:space="preserve"> = </w:t>
            </w:r>
            <w:r>
              <w:rPr>
                <w:rFonts w:ascii="Times New Roman" w:eastAsia="Calibri" w:hAnsi="Times New Roman" w:cs="Times New Roman"/>
                <w:b/>
              </w:rPr>
              <w:t>208 782</w:t>
            </w:r>
            <w:r w:rsidRPr="000C560C">
              <w:rPr>
                <w:rFonts w:ascii="Times New Roman" w:eastAsia="Calibri" w:hAnsi="Times New Roman" w:cs="Times New Roman"/>
                <w:b/>
              </w:rPr>
              <w:t xml:space="preserve"> р.</w:t>
            </w:r>
          </w:p>
        </w:tc>
      </w:tr>
      <w:tr w:rsidR="006E2D3B" w:rsidRPr="00EE03E1" w:rsidTr="00505115">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0C560C">
              <w:rPr>
                <w:rFonts w:ascii="Times New Roman" w:eastAsia="Calibri" w:hAnsi="Times New Roman" w:cs="Times New Roman"/>
              </w:rPr>
              <w:t xml:space="preserve"> семь</w:t>
            </w:r>
            <w:r>
              <w:rPr>
                <w:rFonts w:ascii="Times New Roman" w:eastAsia="Calibri" w:hAnsi="Times New Roman" w:cs="Times New Roman"/>
              </w:rPr>
              <w:t>я</w:t>
            </w:r>
            <w:r w:rsidRPr="000C560C">
              <w:rPr>
                <w:rFonts w:ascii="Times New Roman" w:eastAsia="Calibri" w:hAnsi="Times New Roman" w:cs="Times New Roman"/>
              </w:rPr>
              <w:t xml:space="preserve"> из 2-х человек:</w:t>
            </w:r>
          </w:p>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243</w:t>
            </w:r>
            <w:r w:rsidRPr="000C560C">
              <w:rPr>
                <w:rFonts w:ascii="Times New Roman" w:eastAsia="Calibri" w:hAnsi="Times New Roman" w:cs="Times New Roman"/>
              </w:rPr>
              <w:t> </w:t>
            </w:r>
            <w:r>
              <w:rPr>
                <w:rFonts w:ascii="Times New Roman" w:eastAsia="Calibri" w:hAnsi="Times New Roman" w:cs="Times New Roman"/>
              </w:rPr>
              <w:t>579</w:t>
            </w:r>
            <w:r w:rsidRPr="000C560C">
              <w:rPr>
                <w:rFonts w:ascii="Times New Roman" w:eastAsia="Calibri" w:hAnsi="Times New Roman" w:cs="Times New Roman"/>
              </w:rPr>
              <w:t xml:space="preserve"> * </w:t>
            </w:r>
            <w:r>
              <w:rPr>
                <w:rFonts w:ascii="Times New Roman" w:eastAsia="Calibri" w:hAnsi="Times New Roman" w:cs="Times New Roman"/>
              </w:rPr>
              <w:t>1</w:t>
            </w:r>
            <w:r w:rsidRPr="000C560C">
              <w:rPr>
                <w:rFonts w:ascii="Times New Roman" w:eastAsia="Calibri" w:hAnsi="Times New Roman" w:cs="Times New Roman"/>
              </w:rPr>
              <w:t xml:space="preserve"> = </w:t>
            </w:r>
            <w:r>
              <w:rPr>
                <w:rFonts w:ascii="Times New Roman" w:eastAsia="Calibri" w:hAnsi="Times New Roman" w:cs="Times New Roman"/>
                <w:b/>
              </w:rPr>
              <w:t>243 579</w:t>
            </w:r>
            <w:r w:rsidRPr="000C560C">
              <w:rPr>
                <w:rFonts w:ascii="Times New Roman" w:eastAsia="Calibri" w:hAnsi="Times New Roman" w:cs="Times New Roman"/>
                <w:b/>
              </w:rPr>
              <w:t xml:space="preserve"> р.</w:t>
            </w:r>
          </w:p>
        </w:tc>
      </w:tr>
      <w:tr w:rsidR="006E2D3B" w:rsidRPr="00EE03E1" w:rsidTr="00505115">
        <w:trPr>
          <w:trHeight w:val="270"/>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6E2D3B" w:rsidRPr="000C560C" w:rsidRDefault="006E2D3B" w:rsidP="00505115">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 xml:space="preserve">4 семьи из </w:t>
            </w:r>
            <w:r>
              <w:rPr>
                <w:rFonts w:ascii="Times New Roman" w:eastAsia="Calibri" w:hAnsi="Times New Roman" w:cs="Times New Roman"/>
              </w:rPr>
              <w:t>4</w:t>
            </w:r>
            <w:r w:rsidRPr="000C560C">
              <w:rPr>
                <w:rFonts w:ascii="Times New Roman" w:eastAsia="Calibri" w:hAnsi="Times New Roman" w:cs="Times New Roman"/>
              </w:rPr>
              <w:t>-х человек:</w:t>
            </w:r>
          </w:p>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417 564</w:t>
            </w:r>
            <w:r w:rsidRPr="000C560C">
              <w:rPr>
                <w:rFonts w:ascii="Times New Roman" w:eastAsia="Calibri" w:hAnsi="Times New Roman" w:cs="Times New Roman"/>
              </w:rPr>
              <w:t xml:space="preserve"> </w:t>
            </w:r>
            <w:r>
              <w:rPr>
                <w:rFonts w:ascii="Times New Roman" w:eastAsia="Calibri" w:hAnsi="Times New Roman" w:cs="Times New Roman"/>
              </w:rPr>
              <w:t xml:space="preserve"> </w:t>
            </w:r>
            <w:r w:rsidRPr="000C560C">
              <w:rPr>
                <w:rFonts w:ascii="Times New Roman" w:eastAsia="Calibri" w:hAnsi="Times New Roman" w:cs="Times New Roman"/>
              </w:rPr>
              <w:t xml:space="preserve">* 4 =  </w:t>
            </w:r>
            <w:r>
              <w:rPr>
                <w:rFonts w:ascii="Times New Roman" w:eastAsia="Calibri" w:hAnsi="Times New Roman" w:cs="Times New Roman"/>
                <w:b/>
              </w:rPr>
              <w:t>1 670 256р.</w:t>
            </w:r>
          </w:p>
        </w:tc>
      </w:tr>
      <w:tr w:rsidR="006E2D3B" w:rsidRPr="00EE03E1" w:rsidTr="00505115">
        <w:trPr>
          <w:trHeight w:val="353"/>
        </w:trPr>
        <w:tc>
          <w:tcPr>
            <w:tcW w:w="3654" w:type="dxa"/>
            <w:tcBorders>
              <w:top w:val="single" w:sz="4" w:space="0" w:color="auto"/>
              <w:left w:val="single" w:sz="4" w:space="0" w:color="auto"/>
              <w:bottom w:val="single" w:sz="4" w:space="0" w:color="auto"/>
              <w:right w:val="single" w:sz="4" w:space="0" w:color="auto"/>
            </w:tcBorders>
            <w:shd w:val="clear" w:color="auto" w:fill="FFFFFF" w:themeFill="background1"/>
          </w:tcPr>
          <w:p w:rsidR="006E2D3B" w:rsidRPr="000C560C" w:rsidRDefault="006E2D3B" w:rsidP="00505115">
            <w:pPr>
              <w:tabs>
                <w:tab w:val="left" w:pos="360"/>
              </w:tabs>
              <w:spacing w:after="0" w:line="240" w:lineRule="auto"/>
              <w:jc w:val="both"/>
              <w:rPr>
                <w:rFonts w:ascii="Times New Roman" w:eastAsia="Calibri" w:hAnsi="Times New Roman" w:cs="Times New Roman"/>
              </w:rPr>
            </w:pPr>
            <w:r w:rsidRPr="000C560C">
              <w:rPr>
                <w:rFonts w:ascii="Times New Roman" w:eastAsia="Calibri" w:hAnsi="Times New Roman" w:cs="Times New Roman"/>
              </w:rPr>
              <w:t xml:space="preserve">3 семьи из </w:t>
            </w:r>
            <w:r>
              <w:rPr>
                <w:rFonts w:ascii="Times New Roman" w:eastAsia="Calibri" w:hAnsi="Times New Roman" w:cs="Times New Roman"/>
              </w:rPr>
              <w:t>3</w:t>
            </w:r>
            <w:r w:rsidRPr="000C560C">
              <w:rPr>
                <w:rFonts w:ascii="Times New Roman" w:eastAsia="Calibri" w:hAnsi="Times New Roman" w:cs="Times New Roman"/>
              </w:rPr>
              <w:t>-х человек:</w:t>
            </w:r>
          </w:p>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313 173</w:t>
            </w:r>
            <w:r w:rsidRPr="000C560C">
              <w:rPr>
                <w:rFonts w:ascii="Times New Roman" w:eastAsia="Calibri" w:hAnsi="Times New Roman" w:cs="Times New Roman"/>
              </w:rPr>
              <w:t xml:space="preserve"> * 3 = </w:t>
            </w:r>
            <w:r>
              <w:rPr>
                <w:rFonts w:ascii="Times New Roman" w:eastAsia="Calibri" w:hAnsi="Times New Roman" w:cs="Times New Roman"/>
                <w:b/>
              </w:rPr>
              <w:t>939 519 р</w:t>
            </w:r>
            <w:r w:rsidRPr="000C560C">
              <w:rPr>
                <w:rFonts w:ascii="Times New Roman" w:eastAsia="Calibri" w:hAnsi="Times New Roman" w:cs="Times New Roman"/>
              </w:rPr>
              <w:t>.</w:t>
            </w:r>
          </w:p>
        </w:tc>
      </w:tr>
      <w:tr w:rsidR="006E2D3B" w:rsidRPr="00EE03E1" w:rsidTr="00505115">
        <w:trPr>
          <w:trHeight w:val="270"/>
        </w:trPr>
        <w:tc>
          <w:tcPr>
            <w:tcW w:w="3654" w:type="dxa"/>
            <w:tcBorders>
              <w:top w:val="single" w:sz="4" w:space="0" w:color="auto"/>
              <w:left w:val="single" w:sz="4" w:space="0" w:color="auto"/>
              <w:bottom w:val="single" w:sz="4" w:space="0" w:color="auto"/>
              <w:right w:val="single" w:sz="4" w:space="0" w:color="auto"/>
            </w:tcBorders>
          </w:tcPr>
          <w:p w:rsidR="006E2D3B" w:rsidRPr="000C560C" w:rsidRDefault="006E2D3B" w:rsidP="00505115">
            <w:pPr>
              <w:tabs>
                <w:tab w:val="left" w:pos="36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0C560C">
              <w:rPr>
                <w:rFonts w:ascii="Times New Roman" w:eastAsia="Calibri" w:hAnsi="Times New Roman" w:cs="Times New Roman"/>
              </w:rPr>
              <w:t xml:space="preserve">Итого:         </w:t>
            </w:r>
            <w:r>
              <w:rPr>
                <w:rFonts w:ascii="Times New Roman" w:eastAsia="Calibri" w:hAnsi="Times New Roman" w:cs="Times New Roman"/>
              </w:rPr>
              <w:t>3</w:t>
            </w:r>
            <w:r>
              <w:rPr>
                <w:rFonts w:ascii="Times New Roman" w:eastAsia="Calibri" w:hAnsi="Times New Roman" w:cs="Times New Roman"/>
                <w:b/>
                <w:bCs/>
              </w:rPr>
              <w:t> 062 136</w:t>
            </w:r>
            <w:r w:rsidRPr="000C560C">
              <w:rPr>
                <w:rFonts w:ascii="Times New Roman" w:eastAsia="Calibri" w:hAnsi="Times New Roman" w:cs="Times New Roman"/>
                <w:b/>
                <w:bCs/>
              </w:rPr>
              <w:t xml:space="preserve"> </w:t>
            </w:r>
            <w:r w:rsidRPr="000C560C">
              <w:rPr>
                <w:rFonts w:ascii="Times New Roman" w:eastAsia="Calibri" w:hAnsi="Times New Roman" w:cs="Times New Roman"/>
              </w:rPr>
              <w:t>р.</w:t>
            </w:r>
          </w:p>
        </w:tc>
      </w:tr>
    </w:tbl>
    <w:p w:rsidR="00E433BA" w:rsidRPr="00EE03E1" w:rsidRDefault="00E433BA" w:rsidP="00E433BA">
      <w:pPr>
        <w:tabs>
          <w:tab w:val="left" w:pos="360"/>
        </w:tabs>
        <w:spacing w:after="0" w:line="240" w:lineRule="auto"/>
        <w:rPr>
          <w:rFonts w:ascii="Times New Roman" w:eastAsia="Calibri" w:hAnsi="Times New Roman" w:cs="Times New Roman"/>
          <w:sz w:val="24"/>
          <w:szCs w:val="24"/>
        </w:rPr>
      </w:pPr>
    </w:p>
    <w:p w:rsidR="00BA7092" w:rsidRPr="00EE03E1" w:rsidRDefault="00BA7092"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BA7092" w:rsidRPr="00EE03E1" w:rsidRDefault="00BA7092" w:rsidP="00447093">
      <w:pPr>
        <w:widowControl w:val="0"/>
        <w:autoSpaceDE w:val="0"/>
        <w:autoSpaceDN w:val="0"/>
        <w:spacing w:after="0" w:line="240" w:lineRule="auto"/>
        <w:rPr>
          <w:rFonts w:ascii="Times New Roman" w:eastAsia="Times New Roman" w:hAnsi="Times New Roman" w:cs="Times New Roman"/>
          <w:b/>
          <w:sz w:val="24"/>
          <w:szCs w:val="24"/>
        </w:rPr>
      </w:pPr>
    </w:p>
    <w:p w:rsidR="00BA7092" w:rsidRDefault="00BA7092"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505115">
      <w:pPr>
        <w:widowControl w:val="0"/>
        <w:autoSpaceDE w:val="0"/>
        <w:autoSpaceDN w:val="0"/>
        <w:spacing w:after="0" w:line="240" w:lineRule="auto"/>
        <w:rPr>
          <w:rFonts w:ascii="Times New Roman" w:eastAsia="Times New Roman" w:hAnsi="Times New Roman" w:cs="Times New Roman"/>
          <w:b/>
          <w:sz w:val="24"/>
          <w:szCs w:val="24"/>
        </w:rPr>
      </w:pPr>
    </w:p>
    <w:p w:rsidR="00505115" w:rsidRDefault="00505115" w:rsidP="00505115">
      <w:pPr>
        <w:widowControl w:val="0"/>
        <w:autoSpaceDE w:val="0"/>
        <w:autoSpaceDN w:val="0"/>
        <w:spacing w:after="0" w:line="240" w:lineRule="auto"/>
        <w:rPr>
          <w:rFonts w:ascii="Times New Roman" w:eastAsia="Times New Roman" w:hAnsi="Times New Roman" w:cs="Times New Roman"/>
          <w:b/>
          <w:sz w:val="24"/>
          <w:szCs w:val="24"/>
        </w:rPr>
      </w:pPr>
    </w:p>
    <w:p w:rsidR="006E2D3B" w:rsidRDefault="00505115" w:rsidP="00505115">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lang w:val="en-US"/>
        </w:rPr>
      </w:pPr>
    </w:p>
    <w:p w:rsidR="003C5E7A" w:rsidRDefault="003C5E7A" w:rsidP="008D28D0">
      <w:pPr>
        <w:widowControl w:val="0"/>
        <w:autoSpaceDE w:val="0"/>
        <w:autoSpaceDN w:val="0"/>
        <w:spacing w:after="0" w:line="240" w:lineRule="auto"/>
        <w:jc w:val="center"/>
        <w:rPr>
          <w:rFonts w:ascii="Times New Roman" w:eastAsia="Times New Roman" w:hAnsi="Times New Roman" w:cs="Times New Roman"/>
          <w:b/>
          <w:sz w:val="24"/>
          <w:szCs w:val="24"/>
          <w:lang w:val="en-US"/>
        </w:rPr>
      </w:pPr>
    </w:p>
    <w:p w:rsidR="003C5E7A" w:rsidRPr="003C5E7A" w:rsidRDefault="003C5E7A" w:rsidP="008D28D0">
      <w:pPr>
        <w:widowControl w:val="0"/>
        <w:autoSpaceDE w:val="0"/>
        <w:autoSpaceDN w:val="0"/>
        <w:spacing w:after="0" w:line="240" w:lineRule="auto"/>
        <w:jc w:val="center"/>
        <w:rPr>
          <w:rFonts w:ascii="Times New Roman" w:eastAsia="Times New Roman" w:hAnsi="Times New Roman" w:cs="Times New Roman"/>
          <w:b/>
          <w:sz w:val="24"/>
          <w:szCs w:val="24"/>
          <w:lang w:val="en-US"/>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6E2D3B" w:rsidRDefault="006E2D3B" w:rsidP="008D28D0">
      <w:pPr>
        <w:widowControl w:val="0"/>
        <w:autoSpaceDE w:val="0"/>
        <w:autoSpaceDN w:val="0"/>
        <w:spacing w:after="0" w:line="240" w:lineRule="auto"/>
        <w:jc w:val="center"/>
        <w:rPr>
          <w:rFonts w:ascii="Times New Roman" w:eastAsia="Times New Roman" w:hAnsi="Times New Roman" w:cs="Times New Roman"/>
          <w:b/>
          <w:sz w:val="24"/>
          <w:szCs w:val="24"/>
        </w:rPr>
      </w:pPr>
    </w:p>
    <w:p w:rsidR="00A463C5" w:rsidRPr="00EE03E1" w:rsidRDefault="00A463C5"/>
    <w:sectPr w:rsidR="00A463C5" w:rsidRPr="00EE03E1" w:rsidSect="00BA709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C8B" w:rsidRDefault="00840C8B" w:rsidP="00BA7092">
      <w:pPr>
        <w:spacing w:after="0" w:line="240" w:lineRule="auto"/>
      </w:pPr>
      <w:r>
        <w:separator/>
      </w:r>
    </w:p>
  </w:endnote>
  <w:endnote w:type="continuationSeparator" w:id="1">
    <w:p w:rsidR="00840C8B" w:rsidRDefault="00840C8B" w:rsidP="00BA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C8B" w:rsidRDefault="00840C8B" w:rsidP="00BA7092">
      <w:pPr>
        <w:spacing w:after="0" w:line="240" w:lineRule="auto"/>
      </w:pPr>
      <w:r>
        <w:separator/>
      </w:r>
    </w:p>
  </w:footnote>
  <w:footnote w:type="continuationSeparator" w:id="1">
    <w:p w:rsidR="00840C8B" w:rsidRDefault="00840C8B" w:rsidP="00BA7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061D"/>
    <w:multiLevelType w:val="hybridMultilevel"/>
    <w:tmpl w:val="2AD6D43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
    <w:nsid w:val="37C36797"/>
    <w:multiLevelType w:val="hybridMultilevel"/>
    <w:tmpl w:val="FA7A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33E36"/>
    <w:multiLevelType w:val="hybridMultilevel"/>
    <w:tmpl w:val="D33ADE24"/>
    <w:lvl w:ilvl="0" w:tplc="0DB4024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8263F96"/>
    <w:multiLevelType w:val="hybridMultilevel"/>
    <w:tmpl w:val="D4AC68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F7A64"/>
    <w:rsid w:val="0000602D"/>
    <w:rsid w:val="00031E02"/>
    <w:rsid w:val="0006304A"/>
    <w:rsid w:val="000641E8"/>
    <w:rsid w:val="000A72A8"/>
    <w:rsid w:val="000C560C"/>
    <w:rsid w:val="000E2046"/>
    <w:rsid w:val="001077A9"/>
    <w:rsid w:val="0011655A"/>
    <w:rsid w:val="001222F2"/>
    <w:rsid w:val="00126B6A"/>
    <w:rsid w:val="00130DFF"/>
    <w:rsid w:val="00136A4C"/>
    <w:rsid w:val="001469D6"/>
    <w:rsid w:val="00157571"/>
    <w:rsid w:val="001A4BD7"/>
    <w:rsid w:val="001C5260"/>
    <w:rsid w:val="0021012B"/>
    <w:rsid w:val="00236744"/>
    <w:rsid w:val="00251B36"/>
    <w:rsid w:val="00254F8D"/>
    <w:rsid w:val="00283BFA"/>
    <w:rsid w:val="002C1636"/>
    <w:rsid w:val="002E3BB4"/>
    <w:rsid w:val="00302A54"/>
    <w:rsid w:val="00322601"/>
    <w:rsid w:val="003536E1"/>
    <w:rsid w:val="003836B2"/>
    <w:rsid w:val="003977EE"/>
    <w:rsid w:val="003B4C0E"/>
    <w:rsid w:val="003B63D5"/>
    <w:rsid w:val="003C5E7A"/>
    <w:rsid w:val="003E48C5"/>
    <w:rsid w:val="003F01B9"/>
    <w:rsid w:val="00400807"/>
    <w:rsid w:val="00423288"/>
    <w:rsid w:val="00447093"/>
    <w:rsid w:val="00447846"/>
    <w:rsid w:val="004525F9"/>
    <w:rsid w:val="00460328"/>
    <w:rsid w:val="004B0E41"/>
    <w:rsid w:val="004B2EEA"/>
    <w:rsid w:val="004C55FB"/>
    <w:rsid w:val="00500A5C"/>
    <w:rsid w:val="00505115"/>
    <w:rsid w:val="00552DAE"/>
    <w:rsid w:val="00567504"/>
    <w:rsid w:val="00570440"/>
    <w:rsid w:val="005C66C5"/>
    <w:rsid w:val="005E1DB6"/>
    <w:rsid w:val="005E7EB4"/>
    <w:rsid w:val="005F0445"/>
    <w:rsid w:val="0065560C"/>
    <w:rsid w:val="006D7749"/>
    <w:rsid w:val="006E2D3B"/>
    <w:rsid w:val="00720AD2"/>
    <w:rsid w:val="00721A3D"/>
    <w:rsid w:val="00733547"/>
    <w:rsid w:val="007368B4"/>
    <w:rsid w:val="00783EDC"/>
    <w:rsid w:val="007A3B05"/>
    <w:rsid w:val="007B01AB"/>
    <w:rsid w:val="007C161B"/>
    <w:rsid w:val="007D61DB"/>
    <w:rsid w:val="007E53DB"/>
    <w:rsid w:val="007E79EB"/>
    <w:rsid w:val="007F0316"/>
    <w:rsid w:val="007F1CBD"/>
    <w:rsid w:val="00820DC8"/>
    <w:rsid w:val="0083690E"/>
    <w:rsid w:val="00840C8B"/>
    <w:rsid w:val="00856865"/>
    <w:rsid w:val="00856B3D"/>
    <w:rsid w:val="00876DCB"/>
    <w:rsid w:val="008A52C3"/>
    <w:rsid w:val="008D28D0"/>
    <w:rsid w:val="008D4A4C"/>
    <w:rsid w:val="008E2DA4"/>
    <w:rsid w:val="0096528D"/>
    <w:rsid w:val="00971C21"/>
    <w:rsid w:val="00976FD6"/>
    <w:rsid w:val="009950AF"/>
    <w:rsid w:val="009A66A5"/>
    <w:rsid w:val="009C3970"/>
    <w:rsid w:val="00A463C5"/>
    <w:rsid w:val="00A63B16"/>
    <w:rsid w:val="00AA0BAE"/>
    <w:rsid w:val="00AC0E05"/>
    <w:rsid w:val="00AF1BB3"/>
    <w:rsid w:val="00B1555C"/>
    <w:rsid w:val="00B1578C"/>
    <w:rsid w:val="00B33262"/>
    <w:rsid w:val="00B833DE"/>
    <w:rsid w:val="00B8403E"/>
    <w:rsid w:val="00BA7092"/>
    <w:rsid w:val="00BB1B2C"/>
    <w:rsid w:val="00BB5AE0"/>
    <w:rsid w:val="00BC370C"/>
    <w:rsid w:val="00BD79B1"/>
    <w:rsid w:val="00BF5611"/>
    <w:rsid w:val="00C05A59"/>
    <w:rsid w:val="00C10578"/>
    <w:rsid w:val="00C22688"/>
    <w:rsid w:val="00C34DD4"/>
    <w:rsid w:val="00C46EA8"/>
    <w:rsid w:val="00C51545"/>
    <w:rsid w:val="00C547D3"/>
    <w:rsid w:val="00C75907"/>
    <w:rsid w:val="00C76512"/>
    <w:rsid w:val="00C96A09"/>
    <w:rsid w:val="00CB2687"/>
    <w:rsid w:val="00CB7944"/>
    <w:rsid w:val="00CC4715"/>
    <w:rsid w:val="00CC7378"/>
    <w:rsid w:val="00CF7A64"/>
    <w:rsid w:val="00D00161"/>
    <w:rsid w:val="00D0536D"/>
    <w:rsid w:val="00D149B5"/>
    <w:rsid w:val="00D16D60"/>
    <w:rsid w:val="00D42324"/>
    <w:rsid w:val="00D5027D"/>
    <w:rsid w:val="00D5079A"/>
    <w:rsid w:val="00D6564A"/>
    <w:rsid w:val="00D71007"/>
    <w:rsid w:val="00D82E8A"/>
    <w:rsid w:val="00DA777A"/>
    <w:rsid w:val="00DF11B4"/>
    <w:rsid w:val="00E071E9"/>
    <w:rsid w:val="00E171AC"/>
    <w:rsid w:val="00E210F1"/>
    <w:rsid w:val="00E240EF"/>
    <w:rsid w:val="00E433BA"/>
    <w:rsid w:val="00E50584"/>
    <w:rsid w:val="00E86F45"/>
    <w:rsid w:val="00EA307C"/>
    <w:rsid w:val="00EA5EC5"/>
    <w:rsid w:val="00EB2772"/>
    <w:rsid w:val="00EE03E1"/>
    <w:rsid w:val="00EF517E"/>
    <w:rsid w:val="00F27AA6"/>
    <w:rsid w:val="00F27DC0"/>
    <w:rsid w:val="00F4049C"/>
    <w:rsid w:val="00F52C74"/>
    <w:rsid w:val="00FA0F08"/>
    <w:rsid w:val="00FA1DFA"/>
    <w:rsid w:val="00FA7AD3"/>
    <w:rsid w:val="00FD65BB"/>
    <w:rsid w:val="00FF285C"/>
    <w:rsid w:val="00FF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A6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7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CC7378"/>
    <w:pPr>
      <w:spacing w:after="0" w:line="240" w:lineRule="auto"/>
    </w:pPr>
  </w:style>
  <w:style w:type="paragraph" w:styleId="a5">
    <w:name w:val="List Paragraph"/>
    <w:basedOn w:val="a"/>
    <w:uiPriority w:val="34"/>
    <w:qFormat/>
    <w:rsid w:val="00E433BA"/>
    <w:pPr>
      <w:ind w:left="720"/>
      <w:contextualSpacing/>
    </w:pPr>
  </w:style>
  <w:style w:type="paragraph" w:styleId="a6">
    <w:name w:val="header"/>
    <w:basedOn w:val="a"/>
    <w:link w:val="a7"/>
    <w:uiPriority w:val="99"/>
    <w:semiHidden/>
    <w:unhideWhenUsed/>
    <w:rsid w:val="00BA70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092"/>
  </w:style>
  <w:style w:type="paragraph" w:styleId="a8">
    <w:name w:val="footer"/>
    <w:basedOn w:val="a"/>
    <w:link w:val="a9"/>
    <w:uiPriority w:val="99"/>
    <w:semiHidden/>
    <w:unhideWhenUsed/>
    <w:rsid w:val="00BA70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092"/>
  </w:style>
  <w:style w:type="character" w:styleId="aa">
    <w:name w:val="Hyperlink"/>
    <w:basedOn w:val="a0"/>
    <w:uiPriority w:val="99"/>
    <w:unhideWhenUsed/>
    <w:rsid w:val="00C515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E823-D8E7-46CC-A067-3E080C66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4648</Words>
  <Characters>26495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Harlanovich</dc:creator>
  <cp:lastModifiedBy>BIV</cp:lastModifiedBy>
  <cp:revision>8</cp:revision>
  <cp:lastPrinted>2019-04-18T22:43:00Z</cp:lastPrinted>
  <dcterms:created xsi:type="dcterms:W3CDTF">2019-04-18T22:03:00Z</dcterms:created>
  <dcterms:modified xsi:type="dcterms:W3CDTF">2019-04-30T02:20:00Z</dcterms:modified>
</cp:coreProperties>
</file>