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78" w:rsidRPr="00676E78" w:rsidRDefault="00676E78" w:rsidP="00676E78">
      <w:pPr>
        <w:jc w:val="center"/>
        <w:rPr>
          <w:rFonts w:ascii="Times New Roman" w:eastAsia="Times New Roman" w:hAnsi="Times New Roman" w:cs="Times New Roman"/>
          <w:b/>
          <w:bCs/>
          <w:sz w:val="38"/>
          <w:szCs w:val="38"/>
        </w:rPr>
      </w:pPr>
      <w:r w:rsidRPr="00676E78">
        <w:rPr>
          <w:rFonts w:ascii="Times New Roman" w:eastAsia="Times New Roman" w:hAnsi="Times New Roman" w:cs="Times New Roman"/>
          <w:b/>
          <w:bCs/>
          <w:sz w:val="38"/>
          <w:szCs w:val="38"/>
        </w:rPr>
        <w:t xml:space="preserve">СОБРАНИЕ ПРЕДСТАВИТЕЛЕЙ </w:t>
      </w:r>
    </w:p>
    <w:p w:rsidR="00676E78" w:rsidRPr="00676E78" w:rsidRDefault="00676E78" w:rsidP="00676E78">
      <w:pPr>
        <w:spacing w:after="500" w:line="259" w:lineRule="auto"/>
        <w:jc w:val="center"/>
        <w:rPr>
          <w:rFonts w:ascii="Times New Roman" w:eastAsia="Times New Roman" w:hAnsi="Times New Roman" w:cs="Times New Roman"/>
          <w:b/>
          <w:bCs/>
          <w:sz w:val="38"/>
          <w:szCs w:val="38"/>
        </w:rPr>
      </w:pPr>
      <w:r w:rsidRPr="00676E78">
        <w:rPr>
          <w:rFonts w:ascii="Times New Roman" w:eastAsia="Times New Roman" w:hAnsi="Times New Roman" w:cs="Times New Roman"/>
          <w:b/>
          <w:bCs/>
          <w:sz w:val="38"/>
          <w:szCs w:val="38"/>
        </w:rPr>
        <w:t>ЯГОДНИНСКОГО ГОРОДСКОГО ОКРУГА</w:t>
      </w:r>
      <w:r w:rsidRPr="00676E78">
        <w:rPr>
          <w:rFonts w:ascii="Times New Roman" w:eastAsia="Times New Roman" w:hAnsi="Times New Roman" w:cs="Times New Roman"/>
          <w:lang w:eastAsia="en-US"/>
        </w:rPr>
        <w:t xml:space="preserve">     </w:t>
      </w:r>
    </w:p>
    <w:p w:rsidR="00676E78" w:rsidRPr="00676E78" w:rsidRDefault="00676E78" w:rsidP="00676E78">
      <w:pPr>
        <w:keepNext/>
        <w:autoSpaceDE w:val="0"/>
        <w:autoSpaceDN w:val="0"/>
        <w:spacing w:before="200" w:after="0" w:line="240" w:lineRule="atLeast"/>
        <w:jc w:val="center"/>
        <w:outlineLvl w:val="0"/>
        <w:rPr>
          <w:rFonts w:ascii="Times New Roman" w:eastAsia="Times New Roman" w:hAnsi="Times New Roman" w:cs="Times New Roman"/>
          <w:b/>
          <w:bCs/>
          <w:spacing w:val="100"/>
          <w:sz w:val="36"/>
          <w:szCs w:val="36"/>
        </w:rPr>
      </w:pPr>
      <w:r w:rsidRPr="00676E78">
        <w:rPr>
          <w:rFonts w:ascii="Times New Roman" w:eastAsia="Times New Roman" w:hAnsi="Times New Roman" w:cs="Times New Roman"/>
          <w:b/>
          <w:bCs/>
          <w:spacing w:val="100"/>
          <w:sz w:val="36"/>
          <w:szCs w:val="36"/>
        </w:rPr>
        <w:t>РЕШЕНИЕ</w:t>
      </w:r>
    </w:p>
    <w:p w:rsidR="00676E78" w:rsidRPr="00676E78" w:rsidRDefault="00676E78" w:rsidP="00676E78">
      <w:pPr>
        <w:keepNext/>
        <w:autoSpaceDE w:val="0"/>
        <w:autoSpaceDN w:val="0"/>
        <w:spacing w:before="200" w:after="0" w:line="520" w:lineRule="exact"/>
        <w:outlineLvl w:val="0"/>
        <w:rPr>
          <w:rFonts w:ascii="Times New Roman" w:eastAsia="Times New Roman" w:hAnsi="Times New Roman" w:cs="Times New Roman"/>
          <w:b/>
          <w:bCs/>
          <w:sz w:val="28"/>
          <w:szCs w:val="28"/>
        </w:rPr>
      </w:pPr>
      <w:r w:rsidRPr="00676E78">
        <w:rPr>
          <w:rFonts w:ascii="Times New Roman" w:eastAsia="Times New Roman" w:hAnsi="Times New Roman" w:cs="Times New Roman"/>
          <w:b/>
          <w:bCs/>
          <w:sz w:val="28"/>
          <w:szCs w:val="28"/>
        </w:rPr>
        <w:t>«</w:t>
      </w:r>
      <w:r w:rsidR="008D5A3B" w:rsidRPr="00676E78">
        <w:rPr>
          <w:rFonts w:ascii="Times New Roman" w:eastAsia="Times New Roman" w:hAnsi="Times New Roman" w:cs="Times New Roman"/>
          <w:b/>
          <w:bCs/>
          <w:sz w:val="28"/>
          <w:szCs w:val="28"/>
        </w:rPr>
        <w:t>21» марта 2019</w:t>
      </w:r>
      <w:r w:rsidRPr="00676E78">
        <w:rPr>
          <w:rFonts w:ascii="Times New Roman" w:eastAsia="Times New Roman" w:hAnsi="Times New Roman" w:cs="Times New Roman"/>
          <w:b/>
          <w:bCs/>
          <w:sz w:val="28"/>
          <w:szCs w:val="28"/>
        </w:rPr>
        <w:t xml:space="preserve">г.  </w:t>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r>
      <w:r w:rsidRPr="00676E78">
        <w:rPr>
          <w:rFonts w:ascii="Times New Roman" w:eastAsia="Times New Roman" w:hAnsi="Times New Roman" w:cs="Times New Roman"/>
          <w:b/>
          <w:bCs/>
          <w:sz w:val="28"/>
          <w:szCs w:val="28"/>
        </w:rPr>
        <w:tab/>
        <w:t xml:space="preserve">№ </w:t>
      </w:r>
      <w:r w:rsidR="00983A43">
        <w:rPr>
          <w:rFonts w:ascii="Times New Roman" w:eastAsia="Times New Roman" w:hAnsi="Times New Roman" w:cs="Times New Roman"/>
          <w:b/>
          <w:bCs/>
          <w:sz w:val="28"/>
          <w:szCs w:val="28"/>
        </w:rPr>
        <w:t>30</w:t>
      </w:r>
      <w:r w:rsidR="00FB1B77">
        <w:rPr>
          <w:rFonts w:ascii="Times New Roman" w:eastAsia="Times New Roman" w:hAnsi="Times New Roman" w:cs="Times New Roman"/>
          <w:b/>
          <w:bCs/>
          <w:sz w:val="28"/>
          <w:szCs w:val="28"/>
        </w:rPr>
        <w:t>4</w:t>
      </w:r>
    </w:p>
    <w:p w:rsidR="00676E78" w:rsidRPr="00676E78" w:rsidRDefault="00676E78" w:rsidP="00676E78">
      <w:pPr>
        <w:spacing w:before="160" w:after="0" w:line="240" w:lineRule="auto"/>
        <w:jc w:val="center"/>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поселок Ягодное</w:t>
      </w:r>
    </w:p>
    <w:p w:rsidR="00676E78" w:rsidRPr="00676E78" w:rsidRDefault="00676E78" w:rsidP="00676E78">
      <w:pPr>
        <w:spacing w:before="280" w:after="0" w:line="240" w:lineRule="auto"/>
        <w:jc w:val="center"/>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Об отчете главы Ягоднинского городского округа </w:t>
      </w:r>
    </w:p>
    <w:p w:rsidR="00676E78" w:rsidRPr="00676E78" w:rsidRDefault="00676E78" w:rsidP="00676E78">
      <w:pPr>
        <w:spacing w:after="0" w:line="240" w:lineRule="auto"/>
        <w:jc w:val="center"/>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Д.М. Бородина о деятельности органов местного самоуправления </w:t>
      </w:r>
    </w:p>
    <w:p w:rsidR="00676E78" w:rsidRPr="00676E78" w:rsidRDefault="00676E78" w:rsidP="00676E78">
      <w:pPr>
        <w:spacing w:after="0" w:line="240" w:lineRule="auto"/>
        <w:jc w:val="center"/>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в 2018 году</w:t>
      </w:r>
    </w:p>
    <w:p w:rsidR="00676E78" w:rsidRPr="00676E78" w:rsidRDefault="00676E78" w:rsidP="00676E78">
      <w:pPr>
        <w:spacing w:after="0" w:line="240" w:lineRule="auto"/>
        <w:jc w:val="center"/>
        <w:rPr>
          <w:rFonts w:ascii="Times New Roman" w:eastAsia="Times New Roman" w:hAnsi="Times New Roman" w:cs="Times New Roman"/>
          <w:b/>
          <w:sz w:val="28"/>
          <w:szCs w:val="28"/>
        </w:rPr>
      </w:pPr>
    </w:p>
    <w:p w:rsidR="00676E78" w:rsidRPr="00676E78" w:rsidRDefault="00676E78" w:rsidP="00676E78">
      <w:pPr>
        <w:spacing w:after="0" w:line="240" w:lineRule="auto"/>
        <w:ind w:firstLine="708"/>
        <w:jc w:val="both"/>
        <w:rPr>
          <w:rFonts w:ascii="Times New Roman" w:eastAsia="Times New Roman" w:hAnsi="Times New Roman" w:cs="Times New Roman"/>
          <w:sz w:val="28"/>
          <w:szCs w:val="28"/>
        </w:rPr>
      </w:pPr>
      <w:r w:rsidRPr="00676E78">
        <w:rPr>
          <w:rFonts w:ascii="Times New Roman" w:eastAsia="Times New Roman" w:hAnsi="Times New Roman" w:cs="Times New Roman"/>
          <w:sz w:val="28"/>
          <w:szCs w:val="28"/>
        </w:rPr>
        <w:t>В соответствии со статьями 35, 36 Федерального закона от 06.10.2003 № 131-ФЗ «Об общих</w:t>
      </w:r>
      <w:bookmarkStart w:id="0" w:name="_GoBack"/>
      <w:bookmarkEnd w:id="0"/>
      <w:r w:rsidRPr="00676E78">
        <w:rPr>
          <w:rFonts w:ascii="Times New Roman" w:eastAsia="Times New Roman" w:hAnsi="Times New Roman" w:cs="Times New Roman"/>
          <w:sz w:val="28"/>
          <w:szCs w:val="28"/>
        </w:rPr>
        <w:t xml:space="preserve"> принципах организации местного самоуправления в Российской Федерации», статьей 22 Устава МО «Ягоднинский городской округ», заслушав и обсудив отчет главы Ягоднинского городского округа Д.М. Бородина о деятельности органов местного самоуправления в 2018 году, Собрание представителей Ягоднинского городского округа</w:t>
      </w:r>
    </w:p>
    <w:p w:rsidR="00676E78" w:rsidRPr="00676E78" w:rsidRDefault="00676E78" w:rsidP="00676E78">
      <w:pPr>
        <w:spacing w:before="200" w:after="0" w:line="240" w:lineRule="auto"/>
        <w:ind w:firstLine="709"/>
        <w:jc w:val="both"/>
        <w:rPr>
          <w:rFonts w:ascii="Times New Roman" w:eastAsia="Times New Roman" w:hAnsi="Times New Roman" w:cs="Times New Roman"/>
          <w:sz w:val="28"/>
          <w:szCs w:val="28"/>
        </w:rPr>
      </w:pPr>
      <w:r w:rsidRPr="00676E78">
        <w:rPr>
          <w:rFonts w:ascii="Times New Roman" w:eastAsia="Times New Roman" w:hAnsi="Times New Roman" w:cs="Times New Roman"/>
          <w:b/>
          <w:sz w:val="28"/>
          <w:szCs w:val="28"/>
        </w:rPr>
        <w:t xml:space="preserve"> РЕШИЛО</w:t>
      </w:r>
      <w:r w:rsidRPr="00676E78">
        <w:rPr>
          <w:rFonts w:ascii="Times New Roman" w:eastAsia="Times New Roman" w:hAnsi="Times New Roman" w:cs="Times New Roman"/>
          <w:sz w:val="28"/>
          <w:szCs w:val="28"/>
        </w:rPr>
        <w:t>:</w:t>
      </w:r>
    </w:p>
    <w:p w:rsidR="00676E78" w:rsidRPr="00676E78" w:rsidRDefault="00676E78" w:rsidP="00676E78">
      <w:pPr>
        <w:widowControl w:val="0"/>
        <w:numPr>
          <w:ilvl w:val="0"/>
          <w:numId w:val="7"/>
        </w:numPr>
        <w:shd w:val="clear" w:color="auto" w:fill="FFFFFF"/>
        <w:tabs>
          <w:tab w:val="left" w:pos="389"/>
        </w:tabs>
        <w:autoSpaceDE w:val="0"/>
        <w:autoSpaceDN w:val="0"/>
        <w:adjustRightInd w:val="0"/>
        <w:spacing w:before="300" w:after="0" w:line="240" w:lineRule="auto"/>
        <w:ind w:right="17"/>
        <w:jc w:val="both"/>
        <w:rPr>
          <w:rFonts w:ascii="Times New Roman" w:eastAsia="Times New Roman" w:hAnsi="Times New Roman" w:cs="Times New Roman"/>
          <w:sz w:val="28"/>
          <w:szCs w:val="28"/>
        </w:rPr>
      </w:pPr>
      <w:r w:rsidRPr="00676E78">
        <w:rPr>
          <w:rFonts w:ascii="Times New Roman" w:eastAsia="Times New Roman" w:hAnsi="Times New Roman" w:cs="Times New Roman"/>
          <w:sz w:val="28"/>
          <w:szCs w:val="28"/>
        </w:rPr>
        <w:t>Утвердить отчет главы Ягоднинского городского округа Д.М. Бородина о деятельности органов местного самоуправления в 2018 году (отчет прилагается).</w:t>
      </w:r>
    </w:p>
    <w:p w:rsidR="00676E78" w:rsidRPr="00676E78" w:rsidRDefault="00676E78" w:rsidP="00676E78">
      <w:pPr>
        <w:numPr>
          <w:ilvl w:val="0"/>
          <w:numId w:val="7"/>
        </w:numPr>
        <w:spacing w:after="0" w:line="259" w:lineRule="auto"/>
        <w:contextualSpacing/>
        <w:jc w:val="both"/>
        <w:rPr>
          <w:rFonts w:ascii="Times New Roman" w:eastAsia="Times New Roman" w:hAnsi="Times New Roman" w:cs="Times New Roman"/>
          <w:sz w:val="28"/>
          <w:szCs w:val="28"/>
        </w:rPr>
      </w:pPr>
      <w:r w:rsidRPr="00676E78">
        <w:rPr>
          <w:rFonts w:ascii="Times New Roman" w:eastAsia="Times New Roman" w:hAnsi="Times New Roman" w:cs="Times New Roman"/>
          <w:sz w:val="28"/>
          <w:szCs w:val="28"/>
        </w:rPr>
        <w:t>Признать деятельность главы Ягоднинского городского округа, органов местного самоуправления в 2018 году удовлетворительной.</w:t>
      </w:r>
    </w:p>
    <w:p w:rsidR="00676E78" w:rsidRPr="00676E78" w:rsidRDefault="00676E78" w:rsidP="00676E78">
      <w:pPr>
        <w:widowControl w:val="0"/>
        <w:numPr>
          <w:ilvl w:val="0"/>
          <w:numId w:val="7"/>
        </w:numPr>
        <w:shd w:val="clear" w:color="auto" w:fill="FFFFFF"/>
        <w:tabs>
          <w:tab w:val="left" w:pos="389"/>
        </w:tabs>
        <w:autoSpaceDE w:val="0"/>
        <w:autoSpaceDN w:val="0"/>
        <w:adjustRightInd w:val="0"/>
        <w:spacing w:after="0" w:line="240" w:lineRule="auto"/>
        <w:ind w:right="40"/>
        <w:jc w:val="both"/>
        <w:rPr>
          <w:rFonts w:ascii="Times New Roman" w:eastAsia="Times New Roman" w:hAnsi="Times New Roman" w:cs="Times New Roman"/>
          <w:spacing w:val="-18"/>
          <w:sz w:val="28"/>
          <w:szCs w:val="28"/>
        </w:rPr>
      </w:pPr>
      <w:r w:rsidRPr="00676E78">
        <w:rPr>
          <w:rFonts w:ascii="Times New Roman" w:eastAsia="Times New Roman" w:hAnsi="Times New Roman" w:cs="Times New Roman"/>
          <w:sz w:val="28"/>
          <w:szCs w:val="28"/>
        </w:rPr>
        <w:t xml:space="preserve">Опубликовать материалы отчета </w:t>
      </w:r>
      <w:r w:rsidRPr="00676E78">
        <w:rPr>
          <w:rFonts w:ascii="Times New Roman" w:eastAsia="Times New Roman" w:hAnsi="Times New Roman" w:cs="Times New Roman"/>
          <w:sz w:val="28"/>
          <w:szCs w:val="28"/>
          <w:lang w:eastAsia="en-US"/>
        </w:rPr>
        <w:t xml:space="preserve">в районной газете «Северная правда» и разместить на официальном сайте администрации Ягоднинского городского округа - </w:t>
      </w:r>
      <w:hyperlink r:id="rId8" w:history="1">
        <w:r w:rsidRPr="00676E78">
          <w:rPr>
            <w:rFonts w:ascii="Times New Roman" w:eastAsia="Times New Roman" w:hAnsi="Times New Roman" w:cs="Times New Roman"/>
            <w:color w:val="0000FF"/>
            <w:sz w:val="28"/>
            <w:szCs w:val="28"/>
            <w:u w:val="single"/>
            <w:lang w:eastAsia="en-US"/>
          </w:rPr>
          <w:t>http://yagodnoeadm.ru</w:t>
        </w:r>
      </w:hyperlink>
      <w:r w:rsidRPr="00676E78">
        <w:rPr>
          <w:rFonts w:ascii="Times New Roman" w:eastAsia="Times New Roman" w:hAnsi="Times New Roman" w:cs="Times New Roman"/>
          <w:sz w:val="28"/>
          <w:szCs w:val="28"/>
          <w:lang w:eastAsia="en-US"/>
        </w:rPr>
        <w:t xml:space="preserve">. </w:t>
      </w:r>
    </w:p>
    <w:p w:rsidR="00676E78" w:rsidRPr="00676E78" w:rsidRDefault="00676E78" w:rsidP="00676E78">
      <w:pPr>
        <w:shd w:val="clear" w:color="auto" w:fill="FFFFFF"/>
        <w:tabs>
          <w:tab w:val="left" w:pos="250"/>
        </w:tabs>
        <w:spacing w:after="0" w:line="240" w:lineRule="auto"/>
        <w:rPr>
          <w:rFonts w:ascii="Times New Roman" w:eastAsia="Times New Roman" w:hAnsi="Times New Roman" w:cs="Times New Roman"/>
          <w:spacing w:val="-18"/>
          <w:sz w:val="28"/>
          <w:szCs w:val="28"/>
        </w:rPr>
      </w:pPr>
    </w:p>
    <w:p w:rsidR="00676E78" w:rsidRPr="00676E78" w:rsidRDefault="00676E78" w:rsidP="00676E78">
      <w:pPr>
        <w:shd w:val="clear" w:color="auto" w:fill="FFFFFF"/>
        <w:tabs>
          <w:tab w:val="left" w:pos="250"/>
        </w:tabs>
        <w:spacing w:after="0" w:line="240" w:lineRule="auto"/>
        <w:rPr>
          <w:rFonts w:ascii="Times New Roman" w:eastAsia="Times New Roman" w:hAnsi="Times New Roman" w:cs="Times New Roman"/>
          <w:spacing w:val="-18"/>
          <w:sz w:val="28"/>
          <w:szCs w:val="28"/>
        </w:rPr>
      </w:pPr>
    </w:p>
    <w:p w:rsidR="00676E78" w:rsidRPr="00676E78" w:rsidRDefault="00676E78" w:rsidP="00676E78">
      <w:pPr>
        <w:shd w:val="clear" w:color="auto" w:fill="FFFFFF"/>
        <w:tabs>
          <w:tab w:val="left" w:pos="250"/>
        </w:tabs>
        <w:spacing w:after="0" w:line="240" w:lineRule="auto"/>
        <w:rPr>
          <w:rFonts w:ascii="Times New Roman" w:eastAsia="Times New Roman" w:hAnsi="Times New Roman" w:cs="Times New Roman"/>
          <w:spacing w:val="-18"/>
          <w:sz w:val="28"/>
          <w:szCs w:val="28"/>
        </w:rPr>
      </w:pPr>
    </w:p>
    <w:p w:rsidR="00676E78" w:rsidRPr="00676E78" w:rsidRDefault="00676E78" w:rsidP="00676E78">
      <w:pPr>
        <w:spacing w:after="0" w:line="240" w:lineRule="auto"/>
        <w:jc w:val="both"/>
        <w:rPr>
          <w:rFonts w:ascii="Times New Roman" w:eastAsia="Times New Roman" w:hAnsi="Times New Roman" w:cs="Times New Roman"/>
          <w:sz w:val="28"/>
          <w:szCs w:val="28"/>
        </w:rPr>
      </w:pPr>
    </w:p>
    <w:p w:rsidR="00676E78" w:rsidRPr="00676E78" w:rsidRDefault="00676E78" w:rsidP="00676E78">
      <w:pPr>
        <w:spacing w:after="0" w:line="259" w:lineRule="auto"/>
        <w:jc w:val="both"/>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Глава </w:t>
      </w:r>
    </w:p>
    <w:p w:rsidR="00676E78" w:rsidRPr="00676E78" w:rsidRDefault="00676E78" w:rsidP="00676E78">
      <w:pPr>
        <w:spacing w:after="0" w:line="259" w:lineRule="auto"/>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Ягоднинского городского округа                                       Д.М. Бородин</w:t>
      </w:r>
    </w:p>
    <w:tbl>
      <w:tblPr>
        <w:tblW w:w="13741" w:type="dxa"/>
        <w:tblInd w:w="108" w:type="dxa"/>
        <w:tblLook w:val="0000" w:firstRow="0" w:lastRow="0" w:firstColumn="0" w:lastColumn="0" w:noHBand="0" w:noVBand="0"/>
      </w:tblPr>
      <w:tblGrid>
        <w:gridCol w:w="10490"/>
        <w:gridCol w:w="3251"/>
      </w:tblGrid>
      <w:tr w:rsidR="00676E78" w:rsidRPr="00676E78" w:rsidTr="00EA6F57">
        <w:tc>
          <w:tcPr>
            <w:tcW w:w="10490" w:type="dxa"/>
            <w:tcBorders>
              <w:top w:val="nil"/>
              <w:left w:val="nil"/>
              <w:bottom w:val="nil"/>
              <w:right w:val="nil"/>
            </w:tcBorders>
          </w:tcPr>
          <w:p w:rsidR="00676E78" w:rsidRPr="00676E78" w:rsidRDefault="00676E78" w:rsidP="00676E78">
            <w:pPr>
              <w:widowControl w:val="0"/>
              <w:autoSpaceDE w:val="0"/>
              <w:autoSpaceDN w:val="0"/>
              <w:adjustRightInd w:val="0"/>
              <w:spacing w:after="0" w:line="240" w:lineRule="auto"/>
              <w:rPr>
                <w:rFonts w:ascii="Times New Roman" w:eastAsia="Times New Roman" w:hAnsi="Times New Roman" w:cs="Times New Roman"/>
                <w:b/>
                <w:sz w:val="28"/>
                <w:szCs w:val="28"/>
              </w:rPr>
            </w:pP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Председатель </w:t>
            </w: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Собрания представителей </w:t>
            </w: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r w:rsidRPr="00676E78">
              <w:rPr>
                <w:rFonts w:ascii="Times New Roman" w:eastAsia="Times New Roman" w:hAnsi="Times New Roman" w:cs="Times New Roman"/>
                <w:b/>
                <w:sz w:val="28"/>
                <w:szCs w:val="28"/>
              </w:rPr>
              <w:t xml:space="preserve">Ягоднинского городского округа                                       Н.Б. Олейник </w:t>
            </w: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p w:rsidR="00676E78" w:rsidRPr="00676E78" w:rsidRDefault="00676E78" w:rsidP="00676E78">
            <w:pPr>
              <w:widowControl w:val="0"/>
              <w:autoSpaceDE w:val="0"/>
              <w:autoSpaceDN w:val="0"/>
              <w:adjustRightInd w:val="0"/>
              <w:spacing w:after="0" w:line="240" w:lineRule="auto"/>
              <w:ind w:left="-108"/>
              <w:rPr>
                <w:rFonts w:ascii="Times New Roman" w:eastAsia="Times New Roman" w:hAnsi="Times New Roman" w:cs="Times New Roman"/>
                <w:b/>
                <w:sz w:val="28"/>
                <w:szCs w:val="28"/>
              </w:rPr>
            </w:pPr>
          </w:p>
        </w:tc>
        <w:tc>
          <w:tcPr>
            <w:tcW w:w="3251" w:type="dxa"/>
            <w:tcBorders>
              <w:top w:val="nil"/>
              <w:left w:val="nil"/>
              <w:bottom w:val="nil"/>
              <w:right w:val="nil"/>
            </w:tcBorders>
          </w:tcPr>
          <w:p w:rsidR="00676E78" w:rsidRPr="00676E78" w:rsidRDefault="00676E78" w:rsidP="00676E78">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tc>
      </w:tr>
    </w:tbl>
    <w:p w:rsidR="00AC4E64" w:rsidRDefault="00DD2254" w:rsidP="00AC4E64">
      <w:pPr>
        <w:jc w:val="center"/>
        <w:rPr>
          <w:sz w:val="24"/>
          <w:szCs w:val="24"/>
        </w:rPr>
      </w:pPr>
      <w:r>
        <w:t xml:space="preserve">     </w:t>
      </w:r>
      <w:r>
        <w:rPr>
          <w:sz w:val="24"/>
          <w:szCs w:val="24"/>
        </w:rPr>
        <w:t xml:space="preserve">   </w:t>
      </w:r>
      <w:r w:rsidR="00A37725">
        <w:rPr>
          <w:sz w:val="24"/>
          <w:szCs w:val="24"/>
        </w:rPr>
        <w:t xml:space="preserve">                                    </w:t>
      </w: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Default="00AC4E64" w:rsidP="00AC4E64">
      <w:pPr>
        <w:jc w:val="center"/>
        <w:rPr>
          <w:sz w:val="24"/>
          <w:szCs w:val="24"/>
        </w:rPr>
      </w:pPr>
    </w:p>
    <w:p w:rsidR="00AC4E64" w:rsidRPr="0041668B" w:rsidRDefault="00AC4E64" w:rsidP="00AC4E64">
      <w:pPr>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 xml:space="preserve">ОТЧЕТНЫЙ ДОКЛАД </w:t>
      </w:r>
    </w:p>
    <w:p w:rsidR="00AC4E64" w:rsidRPr="0041668B" w:rsidRDefault="00AC4E64" w:rsidP="00AC4E64">
      <w:pPr>
        <w:spacing w:after="0" w:line="240" w:lineRule="auto"/>
        <w:jc w:val="center"/>
        <w:rPr>
          <w:rFonts w:ascii="Times New Roman" w:eastAsia="Times New Roman" w:hAnsi="Times New Roman" w:cs="Times New Roman"/>
          <w:b/>
          <w:sz w:val="32"/>
          <w:szCs w:val="32"/>
        </w:rPr>
      </w:pPr>
    </w:p>
    <w:p w:rsidR="00AC4E64" w:rsidRPr="0041668B" w:rsidRDefault="00AC4E64"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ГЛАВЫ МО «ЯГОДНИНСКИЙ ГОРОДСКОЙ ОКРУГ»</w:t>
      </w:r>
    </w:p>
    <w:p w:rsidR="00AC4E64" w:rsidRPr="0041668B" w:rsidRDefault="005B7AD9"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ДМИТРИЯ МИХАЙЛОВИЧА БОРОДИНА</w:t>
      </w:r>
    </w:p>
    <w:p w:rsidR="00AC4E64" w:rsidRPr="0041668B" w:rsidRDefault="00AC4E64" w:rsidP="00AC4E64">
      <w:pPr>
        <w:spacing w:after="0" w:line="240" w:lineRule="auto"/>
        <w:jc w:val="center"/>
        <w:rPr>
          <w:rFonts w:ascii="Times New Roman" w:eastAsia="Times New Roman" w:hAnsi="Times New Roman" w:cs="Times New Roman"/>
          <w:b/>
          <w:sz w:val="32"/>
          <w:szCs w:val="32"/>
        </w:rPr>
      </w:pPr>
    </w:p>
    <w:p w:rsidR="00AC4E64" w:rsidRPr="0041668B" w:rsidRDefault="00AC4E64" w:rsidP="00AC4E64">
      <w:pPr>
        <w:spacing w:after="0" w:line="240" w:lineRule="auto"/>
        <w:jc w:val="center"/>
        <w:rPr>
          <w:rFonts w:ascii="Times New Roman" w:eastAsia="Times New Roman" w:hAnsi="Times New Roman" w:cs="Times New Roman"/>
          <w:b/>
          <w:sz w:val="32"/>
          <w:szCs w:val="32"/>
        </w:rPr>
      </w:pPr>
      <w:r w:rsidRPr="0041668B">
        <w:rPr>
          <w:rFonts w:ascii="Times New Roman" w:eastAsia="Times New Roman" w:hAnsi="Times New Roman" w:cs="Times New Roman"/>
          <w:b/>
          <w:sz w:val="32"/>
          <w:szCs w:val="32"/>
        </w:rPr>
        <w:t>О деятельности органов местного самоуправления в 201</w:t>
      </w:r>
      <w:r w:rsidR="0066206F">
        <w:rPr>
          <w:rFonts w:ascii="Times New Roman" w:eastAsia="Times New Roman" w:hAnsi="Times New Roman" w:cs="Times New Roman"/>
          <w:b/>
          <w:sz w:val="32"/>
          <w:szCs w:val="32"/>
        </w:rPr>
        <w:t>8</w:t>
      </w:r>
      <w:r w:rsidRPr="0041668B">
        <w:rPr>
          <w:rFonts w:ascii="Times New Roman" w:eastAsia="Times New Roman" w:hAnsi="Times New Roman" w:cs="Times New Roman"/>
          <w:b/>
          <w:sz w:val="32"/>
          <w:szCs w:val="32"/>
        </w:rPr>
        <w:t xml:space="preserve"> году</w:t>
      </w: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Default="00AC4E64" w:rsidP="00AC4E64">
      <w:pPr>
        <w:spacing w:after="0" w:line="240" w:lineRule="auto"/>
        <w:rPr>
          <w:rFonts w:ascii="Times New Roman" w:eastAsia="Times New Roman" w:hAnsi="Times New Roman" w:cs="Times New Roman"/>
          <w:sz w:val="28"/>
          <w:szCs w:val="28"/>
        </w:rPr>
      </w:pPr>
    </w:p>
    <w:p w:rsidR="00676E78" w:rsidRDefault="00676E78" w:rsidP="00AC4E64">
      <w:pPr>
        <w:spacing w:after="0" w:line="240" w:lineRule="auto"/>
        <w:rPr>
          <w:rFonts w:ascii="Times New Roman" w:eastAsia="Times New Roman" w:hAnsi="Times New Roman" w:cs="Times New Roman"/>
          <w:sz w:val="28"/>
          <w:szCs w:val="28"/>
        </w:rPr>
      </w:pPr>
    </w:p>
    <w:p w:rsidR="00676E78" w:rsidRDefault="00676E78" w:rsidP="00AC4E64">
      <w:pPr>
        <w:spacing w:after="0" w:line="240" w:lineRule="auto"/>
        <w:rPr>
          <w:rFonts w:ascii="Times New Roman" w:eastAsia="Times New Roman" w:hAnsi="Times New Roman" w:cs="Times New Roman"/>
          <w:sz w:val="28"/>
          <w:szCs w:val="28"/>
        </w:rPr>
      </w:pPr>
    </w:p>
    <w:p w:rsidR="00676E78" w:rsidRDefault="00676E78" w:rsidP="00AC4E64">
      <w:pPr>
        <w:spacing w:after="0" w:line="240" w:lineRule="auto"/>
        <w:rPr>
          <w:rFonts w:ascii="Times New Roman" w:eastAsia="Times New Roman" w:hAnsi="Times New Roman" w:cs="Times New Roman"/>
          <w:sz w:val="28"/>
          <w:szCs w:val="28"/>
        </w:rPr>
      </w:pPr>
    </w:p>
    <w:p w:rsidR="00676E78" w:rsidRPr="00AC4E64" w:rsidRDefault="00676E78" w:rsidP="00AC4E64">
      <w:pPr>
        <w:spacing w:after="0" w:line="240" w:lineRule="auto"/>
        <w:rPr>
          <w:rFonts w:ascii="Times New Roman" w:eastAsia="Times New Roman" w:hAnsi="Times New Roman" w:cs="Times New Roman"/>
          <w:sz w:val="28"/>
          <w:szCs w:val="28"/>
        </w:rPr>
      </w:pPr>
    </w:p>
    <w:p w:rsidR="00AC4E64" w:rsidRPr="00AC4E64" w:rsidRDefault="00AC4E64" w:rsidP="00AC4E64">
      <w:pPr>
        <w:spacing w:after="0" w:line="240" w:lineRule="auto"/>
        <w:rPr>
          <w:rFonts w:ascii="Times New Roman" w:eastAsia="Times New Roman" w:hAnsi="Times New Roman" w:cs="Times New Roman"/>
          <w:sz w:val="28"/>
          <w:szCs w:val="28"/>
        </w:rPr>
      </w:pPr>
    </w:p>
    <w:p w:rsidR="00AC4E64" w:rsidRDefault="00BB64E7" w:rsidP="008523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AC4E64">
        <w:rPr>
          <w:rFonts w:ascii="Times New Roman" w:eastAsia="Times New Roman" w:hAnsi="Times New Roman" w:cs="Times New Roman"/>
          <w:b/>
          <w:sz w:val="28"/>
          <w:szCs w:val="28"/>
        </w:rPr>
        <w:t xml:space="preserve"> </w:t>
      </w:r>
      <w:r w:rsidR="0066206F">
        <w:rPr>
          <w:rFonts w:ascii="Times New Roman" w:eastAsia="Times New Roman" w:hAnsi="Times New Roman" w:cs="Times New Roman"/>
          <w:b/>
          <w:sz w:val="28"/>
          <w:szCs w:val="28"/>
        </w:rPr>
        <w:t>марта</w:t>
      </w:r>
      <w:r w:rsidR="005B7AD9">
        <w:rPr>
          <w:rFonts w:ascii="Times New Roman" w:eastAsia="Times New Roman" w:hAnsi="Times New Roman" w:cs="Times New Roman"/>
          <w:b/>
          <w:sz w:val="28"/>
          <w:szCs w:val="28"/>
        </w:rPr>
        <w:t xml:space="preserve"> 201</w:t>
      </w:r>
      <w:r w:rsidR="0066206F">
        <w:rPr>
          <w:rFonts w:ascii="Times New Roman" w:eastAsia="Times New Roman" w:hAnsi="Times New Roman" w:cs="Times New Roman"/>
          <w:b/>
          <w:sz w:val="28"/>
          <w:szCs w:val="28"/>
        </w:rPr>
        <w:t>9</w:t>
      </w:r>
      <w:r w:rsidR="00AC4E64" w:rsidRPr="00AC4E64">
        <w:rPr>
          <w:rFonts w:ascii="Times New Roman" w:eastAsia="Times New Roman" w:hAnsi="Times New Roman" w:cs="Times New Roman"/>
          <w:b/>
          <w:sz w:val="28"/>
          <w:szCs w:val="28"/>
        </w:rPr>
        <w:t xml:space="preserve"> года</w:t>
      </w:r>
    </w:p>
    <w:p w:rsidR="00551F02" w:rsidRDefault="00551F02" w:rsidP="00852358">
      <w:pPr>
        <w:spacing w:after="0" w:line="240" w:lineRule="auto"/>
        <w:jc w:val="center"/>
        <w:rPr>
          <w:rFonts w:ascii="Times New Roman" w:eastAsia="Times New Roman" w:hAnsi="Times New Roman" w:cs="Times New Roman"/>
          <w:b/>
          <w:sz w:val="28"/>
          <w:szCs w:val="28"/>
        </w:rPr>
      </w:pPr>
    </w:p>
    <w:p w:rsidR="00773E0D" w:rsidRDefault="00773E0D" w:rsidP="00852358">
      <w:pPr>
        <w:spacing w:after="0" w:line="240" w:lineRule="auto"/>
        <w:jc w:val="center"/>
        <w:rPr>
          <w:rFonts w:ascii="Times New Roman" w:eastAsia="Times New Roman" w:hAnsi="Times New Roman" w:cs="Times New Roman"/>
          <w:b/>
          <w:sz w:val="28"/>
          <w:szCs w:val="28"/>
        </w:rPr>
      </w:pPr>
    </w:p>
    <w:p w:rsidR="00773E0D" w:rsidRDefault="00773E0D" w:rsidP="00852358">
      <w:pPr>
        <w:spacing w:after="0" w:line="240" w:lineRule="auto"/>
        <w:jc w:val="center"/>
        <w:rPr>
          <w:rFonts w:ascii="Times New Roman" w:eastAsia="Times New Roman" w:hAnsi="Times New Roman" w:cs="Times New Roman"/>
          <w:b/>
          <w:sz w:val="28"/>
          <w:szCs w:val="28"/>
        </w:rPr>
      </w:pP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lastRenderedPageBreak/>
        <w:t>Уважаемая Надежда Богдановна.</w:t>
      </w: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t>Уважаемые депутаты собрания представителей Ягоднинского городского округа.</w:t>
      </w:r>
    </w:p>
    <w:p w:rsidR="00AC4E64" w:rsidRPr="0041668B" w:rsidRDefault="00AC4E64" w:rsidP="00676E97">
      <w:pPr>
        <w:spacing w:after="0" w:line="240" w:lineRule="auto"/>
        <w:ind w:firstLine="709"/>
        <w:jc w:val="both"/>
        <w:rPr>
          <w:rFonts w:ascii="Times New Roman" w:eastAsia="Times New Roman" w:hAnsi="Times New Roman" w:cs="Times New Roman"/>
          <w:b/>
          <w:sz w:val="28"/>
          <w:szCs w:val="28"/>
        </w:rPr>
      </w:pPr>
      <w:r w:rsidRPr="0041668B">
        <w:rPr>
          <w:rFonts w:ascii="Times New Roman" w:eastAsia="Times New Roman" w:hAnsi="Times New Roman" w:cs="Times New Roman"/>
          <w:b/>
          <w:sz w:val="28"/>
          <w:szCs w:val="28"/>
        </w:rPr>
        <w:t xml:space="preserve">Уважаемые руководители предприятий, организаций, учреждений, представители общественности, средств массовой информации, гости и приглашенные. </w:t>
      </w:r>
    </w:p>
    <w:p w:rsidR="00551F02" w:rsidRPr="00551F02" w:rsidRDefault="00551F02" w:rsidP="00676E97">
      <w:pPr>
        <w:pStyle w:val="a3"/>
        <w:ind w:firstLine="709"/>
        <w:jc w:val="both"/>
        <w:rPr>
          <w:rFonts w:ascii="Times New Roman" w:hAnsi="Times New Roman" w:cs="Times New Roman"/>
          <w:sz w:val="16"/>
          <w:szCs w:val="16"/>
        </w:rPr>
      </w:pPr>
    </w:p>
    <w:p w:rsidR="00DD2254" w:rsidRPr="0041668B" w:rsidRDefault="00DD2254" w:rsidP="00676E97">
      <w:pPr>
        <w:pStyle w:val="a3"/>
        <w:ind w:firstLine="709"/>
        <w:jc w:val="both"/>
        <w:rPr>
          <w:rFonts w:ascii="Times New Roman" w:hAnsi="Times New Roman" w:cs="Times New Roman"/>
          <w:sz w:val="28"/>
          <w:szCs w:val="28"/>
        </w:rPr>
      </w:pPr>
      <w:r w:rsidRPr="0041668B">
        <w:rPr>
          <w:rFonts w:ascii="Times New Roman" w:hAnsi="Times New Roman" w:cs="Times New Roman"/>
          <w:sz w:val="28"/>
          <w:szCs w:val="28"/>
        </w:rPr>
        <w:t>Сегодня мы проводим публичный отчет о деятельности администрации Ягоднинского городского округа, о том, что сделано в минувшем 201</w:t>
      </w:r>
      <w:r w:rsidR="0066206F">
        <w:rPr>
          <w:rFonts w:ascii="Times New Roman" w:hAnsi="Times New Roman" w:cs="Times New Roman"/>
          <w:sz w:val="28"/>
          <w:szCs w:val="28"/>
        </w:rPr>
        <w:t>8</w:t>
      </w:r>
      <w:r w:rsidRPr="0041668B">
        <w:rPr>
          <w:rFonts w:ascii="Times New Roman" w:hAnsi="Times New Roman" w:cs="Times New Roman"/>
          <w:sz w:val="28"/>
          <w:szCs w:val="28"/>
        </w:rPr>
        <w:t xml:space="preserve"> году, и что предстоит сделать вместе с вами. Я намерен не только рассказать, но и в общении с вами, ответить на вопросы, найти приемлемые решения, </w:t>
      </w:r>
      <w:r w:rsidR="00A37725" w:rsidRPr="0041668B">
        <w:rPr>
          <w:rFonts w:ascii="Times New Roman" w:hAnsi="Times New Roman" w:cs="Times New Roman"/>
          <w:sz w:val="28"/>
          <w:szCs w:val="28"/>
        </w:rPr>
        <w:t>чтобы сформировать план первоочередных действий администрации на 201</w:t>
      </w:r>
      <w:r w:rsidR="0066206F">
        <w:rPr>
          <w:rFonts w:ascii="Times New Roman" w:hAnsi="Times New Roman" w:cs="Times New Roman"/>
          <w:sz w:val="28"/>
          <w:szCs w:val="28"/>
        </w:rPr>
        <w:t>9</w:t>
      </w:r>
      <w:r w:rsidR="00A37725" w:rsidRPr="0041668B">
        <w:rPr>
          <w:rFonts w:ascii="Times New Roman" w:hAnsi="Times New Roman" w:cs="Times New Roman"/>
          <w:sz w:val="28"/>
          <w:szCs w:val="28"/>
        </w:rPr>
        <w:t xml:space="preserve"> год с учетом</w:t>
      </w:r>
      <w:r w:rsidR="0039206B" w:rsidRPr="0041668B">
        <w:rPr>
          <w:rFonts w:ascii="Times New Roman" w:hAnsi="Times New Roman" w:cs="Times New Roman"/>
          <w:sz w:val="28"/>
          <w:szCs w:val="28"/>
        </w:rPr>
        <w:t>, прежде всего,</w:t>
      </w:r>
      <w:r w:rsidR="00A37725" w:rsidRPr="0041668B">
        <w:rPr>
          <w:rFonts w:ascii="Times New Roman" w:hAnsi="Times New Roman" w:cs="Times New Roman"/>
          <w:sz w:val="28"/>
          <w:szCs w:val="28"/>
        </w:rPr>
        <w:t xml:space="preserve"> финансовой обеспеченности</w:t>
      </w:r>
      <w:r w:rsidR="0039206B" w:rsidRPr="0041668B">
        <w:rPr>
          <w:rFonts w:ascii="Times New Roman" w:hAnsi="Times New Roman" w:cs="Times New Roman"/>
          <w:sz w:val="28"/>
          <w:szCs w:val="28"/>
        </w:rPr>
        <w:t xml:space="preserve"> бюджета. А возможности бюджета, как вы понимаете, распространяются только на исполнение муниципальных полномочий в рамках действующего законодательства.</w:t>
      </w:r>
    </w:p>
    <w:p w:rsidR="00A20068" w:rsidRPr="0041668B" w:rsidRDefault="00A20068" w:rsidP="00676E97">
      <w:pPr>
        <w:pStyle w:val="a3"/>
        <w:ind w:firstLine="709"/>
        <w:jc w:val="both"/>
        <w:rPr>
          <w:rFonts w:ascii="Times New Roman" w:hAnsi="Times New Roman" w:cs="Times New Roman"/>
          <w:sz w:val="16"/>
          <w:szCs w:val="16"/>
        </w:rPr>
      </w:pPr>
    </w:p>
    <w:p w:rsidR="00A20068" w:rsidRPr="0041668B" w:rsidRDefault="00BF2254" w:rsidP="00676E97">
      <w:pPr>
        <w:pStyle w:val="a3"/>
        <w:ind w:firstLine="709"/>
        <w:jc w:val="both"/>
        <w:rPr>
          <w:rFonts w:ascii="Times New Roman" w:hAnsi="Times New Roman" w:cs="Times New Roman"/>
          <w:sz w:val="28"/>
          <w:szCs w:val="28"/>
        </w:rPr>
      </w:pPr>
      <w:r w:rsidRPr="0041668B">
        <w:rPr>
          <w:rFonts w:ascii="Times New Roman" w:eastAsia="Times New Roman" w:hAnsi="Times New Roman" w:cs="Times New Roman"/>
          <w:sz w:val="28"/>
          <w:szCs w:val="28"/>
        </w:rPr>
        <w:t>Мы с вами обязаны оптимизировать имеющиеся результаты, приобрести тот стиль руководства и управления, позволяющий обеспечить динамику социального и экономического развития Ягоднинского городского округа в 201</w:t>
      </w:r>
      <w:r w:rsidR="0066206F">
        <w:rPr>
          <w:rFonts w:ascii="Times New Roman" w:eastAsia="Times New Roman" w:hAnsi="Times New Roman" w:cs="Times New Roman"/>
          <w:sz w:val="28"/>
          <w:szCs w:val="28"/>
        </w:rPr>
        <w:t>9</w:t>
      </w:r>
      <w:r w:rsidRPr="0041668B">
        <w:rPr>
          <w:rFonts w:ascii="Times New Roman" w:eastAsia="Times New Roman" w:hAnsi="Times New Roman" w:cs="Times New Roman"/>
          <w:sz w:val="28"/>
          <w:szCs w:val="28"/>
        </w:rPr>
        <w:t xml:space="preserve"> году.</w:t>
      </w:r>
    </w:p>
    <w:p w:rsidR="00BF2254" w:rsidRPr="0041668B" w:rsidRDefault="00BF2254" w:rsidP="00676E97">
      <w:pPr>
        <w:spacing w:after="0" w:line="240" w:lineRule="auto"/>
        <w:ind w:firstLine="709"/>
        <w:jc w:val="both"/>
        <w:rPr>
          <w:rFonts w:ascii="Times New Roman" w:eastAsia="Times New Roman" w:hAnsi="Times New Roman" w:cs="Times New Roman"/>
          <w:sz w:val="28"/>
          <w:szCs w:val="28"/>
        </w:rPr>
      </w:pPr>
      <w:r w:rsidRPr="0041668B">
        <w:rPr>
          <w:rFonts w:ascii="Times New Roman" w:eastAsia="Times New Roman" w:hAnsi="Times New Roman" w:cs="Times New Roman"/>
          <w:sz w:val="28"/>
          <w:szCs w:val="28"/>
        </w:rPr>
        <w:t>А для этого надо осмыслить итоги минувшего, 201</w:t>
      </w:r>
      <w:r w:rsidR="0066206F">
        <w:rPr>
          <w:rFonts w:ascii="Times New Roman" w:eastAsia="Times New Roman" w:hAnsi="Times New Roman" w:cs="Times New Roman"/>
          <w:sz w:val="28"/>
          <w:szCs w:val="28"/>
        </w:rPr>
        <w:t>8</w:t>
      </w:r>
      <w:r w:rsidRPr="0041668B">
        <w:rPr>
          <w:rFonts w:ascii="Times New Roman" w:eastAsia="Times New Roman" w:hAnsi="Times New Roman" w:cs="Times New Roman"/>
          <w:sz w:val="28"/>
          <w:szCs w:val="28"/>
        </w:rPr>
        <w:t xml:space="preserve"> года, давшегося нам непросто, ибо глубина и последствия изменений в стране и в регионе все более проявляются именно сейчас в структуре наших доходов и расходов, заставляя искать варианты сообразно наполнению «бюджетного кармана».</w:t>
      </w:r>
    </w:p>
    <w:p w:rsidR="00BF2254" w:rsidRPr="0041668B" w:rsidRDefault="00BF2254" w:rsidP="00676E97">
      <w:pPr>
        <w:pStyle w:val="a3"/>
        <w:ind w:firstLine="709"/>
        <w:jc w:val="both"/>
        <w:rPr>
          <w:rFonts w:ascii="Times New Roman" w:hAnsi="Times New Roman" w:cs="Times New Roman"/>
          <w:sz w:val="16"/>
          <w:szCs w:val="16"/>
        </w:rPr>
      </w:pPr>
    </w:p>
    <w:p w:rsidR="00094AA8" w:rsidRDefault="00094AA8" w:rsidP="00676E97">
      <w:pPr>
        <w:spacing w:after="0" w:line="240" w:lineRule="auto"/>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t xml:space="preserve">В отчетном году оборот организаций округа составил более </w:t>
      </w:r>
      <w:r>
        <w:rPr>
          <w:rFonts w:ascii="Times New Roman" w:eastAsia="Times New Roman" w:hAnsi="Times New Roman" w:cs="Times New Roman"/>
          <w:sz w:val="28"/>
          <w:szCs w:val="28"/>
        </w:rPr>
        <w:t>11,1</w:t>
      </w:r>
      <w:r w:rsidRPr="00256BBB">
        <w:rPr>
          <w:rFonts w:ascii="Times New Roman" w:eastAsia="Times New Roman" w:hAnsi="Times New Roman" w:cs="Times New Roman"/>
          <w:sz w:val="28"/>
          <w:szCs w:val="28"/>
        </w:rPr>
        <w:t xml:space="preserve"> млрд. рублей. Исполнены показатели по добыче полезных ископаемых, по производству и распределению электрической и тепловой энергии, сельскохозяйственной продукции. Не снижены показатели по грузоперевозкам для нужд предприятий округа, пассажиро-перевозки </w:t>
      </w:r>
      <w:r w:rsidRPr="008C0585">
        <w:rPr>
          <w:rFonts w:ascii="Times New Roman" w:eastAsia="Times New Roman" w:hAnsi="Times New Roman" w:cs="Times New Roman"/>
          <w:sz w:val="28"/>
          <w:szCs w:val="28"/>
        </w:rPr>
        <w:t>составили 101% от уровня</w:t>
      </w:r>
      <w:r w:rsidRPr="00256BB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BB64E7">
        <w:rPr>
          <w:rFonts w:ascii="Times New Roman" w:eastAsia="Times New Roman" w:hAnsi="Times New Roman" w:cs="Times New Roman"/>
          <w:sz w:val="28"/>
          <w:szCs w:val="28"/>
        </w:rPr>
        <w:t xml:space="preserve"> </w:t>
      </w:r>
      <w:r w:rsidRPr="00256BBB">
        <w:rPr>
          <w:rFonts w:ascii="Times New Roman" w:eastAsia="Times New Roman" w:hAnsi="Times New Roman" w:cs="Times New Roman"/>
          <w:sz w:val="28"/>
          <w:szCs w:val="28"/>
        </w:rPr>
        <w:t xml:space="preserve">года. Мы имеем неплохой показатель в сфере розничной торговли – эту деятельность в округе осуществляют субъекты малого предпринимательства. Не нарушена структура платных услуг населению, особенно потребителям коммунальных услуг, которые в общем объеме составляют 89%. К примеру, на услуги в здравоохранении приходится 4,9%, в образовании – 5% от общего объема потребленных услуг. </w:t>
      </w:r>
    </w:p>
    <w:p w:rsidR="004917A5" w:rsidRPr="0041668B" w:rsidRDefault="004917A5" w:rsidP="00676E97">
      <w:pPr>
        <w:spacing w:after="0" w:line="240" w:lineRule="auto"/>
        <w:ind w:firstLine="709"/>
        <w:jc w:val="both"/>
        <w:rPr>
          <w:rFonts w:ascii="Times New Roman" w:eastAsia="Times New Roman" w:hAnsi="Times New Roman" w:cs="Times New Roman"/>
          <w:sz w:val="16"/>
          <w:szCs w:val="16"/>
          <w:highlight w:val="yellow"/>
        </w:rPr>
      </w:pPr>
      <w:r w:rsidRPr="0041668B">
        <w:rPr>
          <w:rFonts w:ascii="Times New Roman" w:eastAsia="Times New Roman" w:hAnsi="Times New Roman" w:cs="Times New Roman"/>
          <w:sz w:val="28"/>
          <w:szCs w:val="28"/>
          <w:highlight w:val="yellow"/>
        </w:rPr>
        <w:t xml:space="preserve">     </w:t>
      </w:r>
    </w:p>
    <w:p w:rsidR="00BB64E7" w:rsidRPr="00BB64E7" w:rsidRDefault="004917A5" w:rsidP="00676E97">
      <w:pPr>
        <w:spacing w:after="0" w:line="240" w:lineRule="auto"/>
        <w:ind w:firstLine="709"/>
        <w:jc w:val="both"/>
        <w:rPr>
          <w:rFonts w:ascii="Times New Roman" w:hAnsi="Times New Roman" w:cs="Times New Roman"/>
          <w:sz w:val="28"/>
          <w:szCs w:val="28"/>
        </w:rPr>
      </w:pPr>
      <w:r w:rsidRPr="00405A5D">
        <w:rPr>
          <w:rFonts w:ascii="Times New Roman" w:eastAsia="Times New Roman" w:hAnsi="Times New Roman" w:cs="Times New Roman"/>
          <w:b/>
          <w:sz w:val="28"/>
          <w:szCs w:val="28"/>
          <w:u w:val="single"/>
        </w:rPr>
        <w:t xml:space="preserve">Инвестиции </w:t>
      </w:r>
      <w:r w:rsidRPr="00405A5D">
        <w:rPr>
          <w:rFonts w:ascii="Times New Roman" w:eastAsia="Times New Roman" w:hAnsi="Times New Roman" w:cs="Times New Roman"/>
          <w:sz w:val="28"/>
          <w:szCs w:val="28"/>
        </w:rPr>
        <w:t xml:space="preserve">в основной капитал на развитие экономики и социальной сферы </w:t>
      </w:r>
      <w:r w:rsidR="000C1B70" w:rsidRPr="00405A5D">
        <w:rPr>
          <w:rFonts w:ascii="Times New Roman" w:eastAsia="Times New Roman" w:hAnsi="Times New Roman" w:cs="Times New Roman"/>
          <w:sz w:val="28"/>
          <w:szCs w:val="28"/>
        </w:rPr>
        <w:t>более</w:t>
      </w:r>
      <w:r w:rsidR="007E2BCF" w:rsidRPr="00405A5D">
        <w:rPr>
          <w:rFonts w:ascii="Times New Roman" w:eastAsia="Times New Roman" w:hAnsi="Times New Roman" w:cs="Times New Roman"/>
          <w:sz w:val="28"/>
          <w:szCs w:val="28"/>
        </w:rPr>
        <w:t xml:space="preserve"> </w:t>
      </w:r>
      <w:r w:rsidR="008F37E1" w:rsidRPr="00405A5D">
        <w:rPr>
          <w:rFonts w:ascii="Times New Roman" w:eastAsia="Times New Roman" w:hAnsi="Times New Roman" w:cs="Times New Roman"/>
          <w:sz w:val="28"/>
          <w:szCs w:val="28"/>
        </w:rPr>
        <w:t>300</w:t>
      </w:r>
      <w:r w:rsidR="003B635B" w:rsidRPr="00405A5D">
        <w:rPr>
          <w:rFonts w:ascii="Times New Roman" w:eastAsia="Times New Roman" w:hAnsi="Times New Roman" w:cs="Times New Roman"/>
          <w:sz w:val="28"/>
          <w:szCs w:val="28"/>
        </w:rPr>
        <w:t>,0</w:t>
      </w:r>
      <w:r w:rsidRPr="00405A5D">
        <w:rPr>
          <w:rFonts w:ascii="Times New Roman" w:eastAsia="Times New Roman" w:hAnsi="Times New Roman" w:cs="Times New Roman"/>
          <w:sz w:val="28"/>
          <w:szCs w:val="28"/>
        </w:rPr>
        <w:t xml:space="preserve"> млн</w:t>
      </w:r>
      <w:r w:rsidR="008F37E1" w:rsidRPr="00405A5D">
        <w:rPr>
          <w:rFonts w:ascii="Times New Roman" w:eastAsia="Times New Roman" w:hAnsi="Times New Roman" w:cs="Times New Roman"/>
          <w:sz w:val="28"/>
          <w:szCs w:val="28"/>
        </w:rPr>
        <w:t>.</w:t>
      </w:r>
      <w:r w:rsidRPr="00405A5D">
        <w:rPr>
          <w:rFonts w:ascii="Times New Roman" w:eastAsia="Times New Roman" w:hAnsi="Times New Roman" w:cs="Times New Roman"/>
          <w:sz w:val="28"/>
          <w:szCs w:val="28"/>
        </w:rPr>
        <w:t xml:space="preserve"> рублей. </w:t>
      </w:r>
      <w:r w:rsidR="002B142B" w:rsidRPr="00BB64E7">
        <w:rPr>
          <w:rFonts w:ascii="Times New Roman" w:eastAsia="Times New Roman" w:hAnsi="Times New Roman" w:cs="Times New Roman"/>
          <w:sz w:val="28"/>
          <w:szCs w:val="28"/>
        </w:rPr>
        <w:t>Инвестиционную активность проявляют</w:t>
      </w:r>
      <w:r w:rsidR="003B635B" w:rsidRPr="00BB64E7">
        <w:rPr>
          <w:rFonts w:ascii="Times New Roman" w:eastAsia="Times New Roman" w:hAnsi="Times New Roman" w:cs="Times New Roman"/>
          <w:sz w:val="28"/>
          <w:szCs w:val="28"/>
        </w:rPr>
        <w:t xml:space="preserve"> горняк</w:t>
      </w:r>
      <w:r w:rsidR="00C202E1" w:rsidRPr="00BB64E7">
        <w:rPr>
          <w:rFonts w:ascii="Times New Roman" w:eastAsia="Times New Roman" w:hAnsi="Times New Roman" w:cs="Times New Roman"/>
          <w:sz w:val="28"/>
          <w:szCs w:val="28"/>
        </w:rPr>
        <w:t xml:space="preserve">и, энергетики и предприятия ЖКХ. </w:t>
      </w:r>
      <w:r w:rsidR="00BB64E7" w:rsidRPr="00BB64E7">
        <w:rPr>
          <w:rFonts w:ascii="Times New Roman" w:hAnsi="Times New Roman" w:cs="Times New Roman"/>
          <w:sz w:val="28"/>
          <w:szCs w:val="28"/>
        </w:rPr>
        <w:t>С 2017 года новый собственник - ОАО «СуГОК "Сусуманзолото" – приступил к реализации проекта по извлечению рудного золота на золоторудном месторождении «Штурмовское». Работа организована круглогодично: продолжается строительство золотоизвлекательной фабрики, вахтового поселка, имеется 4 вахтовых общежития, в декабре 2018 г</w:t>
      </w:r>
      <w:r w:rsidR="00FD08BC">
        <w:rPr>
          <w:rFonts w:ascii="Times New Roman" w:hAnsi="Times New Roman" w:cs="Times New Roman"/>
          <w:sz w:val="28"/>
          <w:szCs w:val="28"/>
        </w:rPr>
        <w:t>ода</w:t>
      </w:r>
      <w:r w:rsidR="00BB64E7" w:rsidRPr="00BB64E7">
        <w:rPr>
          <w:rFonts w:ascii="Times New Roman" w:hAnsi="Times New Roman" w:cs="Times New Roman"/>
          <w:sz w:val="28"/>
          <w:szCs w:val="28"/>
        </w:rPr>
        <w:t xml:space="preserve"> запущена котельная,  идет вскрыша карьера. Ввод фабрики планирует</w:t>
      </w:r>
      <w:r w:rsidR="00676E97">
        <w:rPr>
          <w:rFonts w:ascii="Times New Roman" w:hAnsi="Times New Roman" w:cs="Times New Roman"/>
          <w:sz w:val="28"/>
          <w:szCs w:val="28"/>
        </w:rPr>
        <w:t>ся на август-сентябрь 2019 года.</w:t>
      </w:r>
      <w:r w:rsidR="00BB64E7" w:rsidRPr="00BB64E7">
        <w:rPr>
          <w:rFonts w:ascii="Times New Roman" w:hAnsi="Times New Roman" w:cs="Times New Roman"/>
          <w:sz w:val="28"/>
          <w:szCs w:val="28"/>
        </w:rPr>
        <w:t xml:space="preserve"> Вложения в строительство рудника, закупку дорогостоящего оборудования в 2018 году составили 1млрд. 45 тыс. рублей. Плановые инвестиции 2019 года – 1 млрд. 743 млн. рублей.</w:t>
      </w:r>
    </w:p>
    <w:p w:rsidR="00EA54D0" w:rsidRPr="00676E97" w:rsidRDefault="003B635B" w:rsidP="00676E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6E97">
        <w:rPr>
          <w:rFonts w:ascii="Times New Roman" w:eastAsia="Times New Roman" w:hAnsi="Times New Roman" w:cs="Times New Roman"/>
          <w:sz w:val="28"/>
          <w:szCs w:val="28"/>
        </w:rPr>
        <w:t>Круглогодичный процесс за счет собственных средств</w:t>
      </w:r>
      <w:r w:rsidR="00B81E4A" w:rsidRPr="00676E97">
        <w:rPr>
          <w:rFonts w:ascii="Times New Roman" w:eastAsia="Times New Roman" w:hAnsi="Times New Roman" w:cs="Times New Roman"/>
          <w:sz w:val="28"/>
          <w:szCs w:val="28"/>
        </w:rPr>
        <w:t xml:space="preserve"> предприятия «Проспектор»</w:t>
      </w:r>
      <w:r w:rsidRPr="00676E97">
        <w:rPr>
          <w:rFonts w:ascii="Times New Roman" w:eastAsia="Times New Roman" w:hAnsi="Times New Roman" w:cs="Times New Roman"/>
          <w:sz w:val="28"/>
          <w:szCs w:val="28"/>
        </w:rPr>
        <w:t xml:space="preserve"> обеспечен на рудном месторождении Случайное Пятилеткинского рудного узла. </w:t>
      </w:r>
    </w:p>
    <w:p w:rsidR="002B142B" w:rsidRPr="00676E97" w:rsidRDefault="00924834" w:rsidP="00676E97">
      <w:pPr>
        <w:autoSpaceDE w:val="0"/>
        <w:autoSpaceDN w:val="0"/>
        <w:adjustRightInd w:val="0"/>
        <w:spacing w:after="0" w:line="240" w:lineRule="auto"/>
        <w:ind w:firstLine="709"/>
        <w:jc w:val="both"/>
        <w:rPr>
          <w:rFonts w:ascii="Times New Roman" w:hAnsi="Times New Roman" w:cs="Times New Roman"/>
          <w:sz w:val="28"/>
          <w:szCs w:val="28"/>
        </w:rPr>
      </w:pPr>
      <w:r w:rsidRPr="00676E97">
        <w:rPr>
          <w:rFonts w:ascii="Times New Roman" w:eastAsia="Times New Roman" w:hAnsi="Times New Roman" w:cs="Times New Roman"/>
          <w:sz w:val="28"/>
          <w:szCs w:val="28"/>
        </w:rPr>
        <w:lastRenderedPageBreak/>
        <w:t>Последующее с</w:t>
      </w:r>
      <w:r w:rsidR="002B142B" w:rsidRPr="00676E97">
        <w:rPr>
          <w:rFonts w:ascii="Times New Roman" w:eastAsia="Times New Roman" w:hAnsi="Times New Roman" w:cs="Times New Roman"/>
          <w:sz w:val="28"/>
          <w:szCs w:val="28"/>
        </w:rPr>
        <w:t>оциально-экономическое развитие Ягоднинского района</w:t>
      </w:r>
      <w:r w:rsidR="00CF648E" w:rsidRPr="00676E97">
        <w:rPr>
          <w:rFonts w:ascii="Times New Roman" w:eastAsia="Times New Roman" w:hAnsi="Times New Roman" w:cs="Times New Roman"/>
          <w:sz w:val="28"/>
          <w:szCs w:val="28"/>
        </w:rPr>
        <w:t xml:space="preserve"> буде</w:t>
      </w:r>
      <w:r w:rsidR="002B142B" w:rsidRPr="00676E97">
        <w:rPr>
          <w:rFonts w:ascii="Times New Roman" w:eastAsia="Times New Roman" w:hAnsi="Times New Roman" w:cs="Times New Roman"/>
          <w:sz w:val="28"/>
          <w:szCs w:val="28"/>
        </w:rPr>
        <w:t>т зависеть</w:t>
      </w:r>
      <w:r w:rsidR="002B142B" w:rsidRPr="00676E97">
        <w:rPr>
          <w:rFonts w:ascii="Times New Roman" w:hAnsi="Times New Roman" w:cs="Times New Roman"/>
          <w:sz w:val="28"/>
          <w:szCs w:val="28"/>
        </w:rPr>
        <w:t xml:space="preserve"> от объема привлеченных отечестве</w:t>
      </w:r>
      <w:r w:rsidRPr="00676E97">
        <w:rPr>
          <w:rFonts w:ascii="Times New Roman" w:hAnsi="Times New Roman" w:cs="Times New Roman"/>
          <w:sz w:val="28"/>
          <w:szCs w:val="28"/>
        </w:rPr>
        <w:t>нных и иностранных инвестиций, вложенных в</w:t>
      </w:r>
      <w:r w:rsidR="002B142B" w:rsidRPr="00676E97">
        <w:rPr>
          <w:rFonts w:ascii="Times New Roman" w:hAnsi="Times New Roman" w:cs="Times New Roman"/>
          <w:sz w:val="28"/>
          <w:szCs w:val="28"/>
        </w:rPr>
        <w:t xml:space="preserve"> объекты </w:t>
      </w:r>
      <w:r w:rsidRPr="00676E97">
        <w:rPr>
          <w:rFonts w:ascii="Times New Roman" w:hAnsi="Times New Roman" w:cs="Times New Roman"/>
          <w:sz w:val="28"/>
          <w:szCs w:val="28"/>
        </w:rPr>
        <w:t xml:space="preserve">горнодобывающей, </w:t>
      </w:r>
      <w:r w:rsidR="002B142B" w:rsidRPr="00676E97">
        <w:rPr>
          <w:rFonts w:ascii="Times New Roman" w:hAnsi="Times New Roman" w:cs="Times New Roman"/>
          <w:sz w:val="28"/>
          <w:szCs w:val="28"/>
        </w:rPr>
        <w:t>транспортной, энергетическо</w:t>
      </w:r>
      <w:r w:rsidRPr="00676E97">
        <w:rPr>
          <w:rFonts w:ascii="Times New Roman" w:hAnsi="Times New Roman" w:cs="Times New Roman"/>
          <w:sz w:val="28"/>
          <w:szCs w:val="28"/>
        </w:rPr>
        <w:t>й, инженерной инфраструктур</w:t>
      </w:r>
      <w:r w:rsidR="002B142B" w:rsidRPr="00676E97">
        <w:rPr>
          <w:rFonts w:ascii="Times New Roman" w:hAnsi="Times New Roman" w:cs="Times New Roman"/>
          <w:sz w:val="28"/>
          <w:szCs w:val="28"/>
        </w:rPr>
        <w:t>.</w:t>
      </w:r>
    </w:p>
    <w:p w:rsidR="00C202E1" w:rsidRPr="0066206F" w:rsidRDefault="00C202E1" w:rsidP="00676E97">
      <w:pPr>
        <w:spacing w:after="0" w:line="240" w:lineRule="auto"/>
        <w:ind w:firstLine="709"/>
        <w:jc w:val="both"/>
        <w:rPr>
          <w:rFonts w:ascii="Times New Roman" w:eastAsia="Times New Roman" w:hAnsi="Times New Roman" w:cs="Times New Roman"/>
          <w:sz w:val="16"/>
          <w:szCs w:val="16"/>
          <w:highlight w:val="yellow"/>
        </w:rPr>
      </w:pPr>
    </w:p>
    <w:p w:rsidR="00094AA8" w:rsidRPr="00256BBB" w:rsidRDefault="00094AA8" w:rsidP="00676E97">
      <w:pPr>
        <w:pStyle w:val="a3"/>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t>Фонд начисленной заработной платы по Ягоднинскогому городскому округу за январь-декабрь 201</w:t>
      </w:r>
      <w:r>
        <w:rPr>
          <w:rFonts w:ascii="Times New Roman" w:eastAsia="Times New Roman" w:hAnsi="Times New Roman" w:cs="Times New Roman"/>
          <w:sz w:val="28"/>
          <w:szCs w:val="28"/>
        </w:rPr>
        <w:t>8</w:t>
      </w:r>
      <w:r w:rsidRPr="00256BBB">
        <w:rPr>
          <w:rFonts w:ascii="Times New Roman" w:eastAsia="Times New Roman" w:hAnsi="Times New Roman" w:cs="Times New Roman"/>
          <w:sz w:val="28"/>
          <w:szCs w:val="28"/>
        </w:rPr>
        <w:t xml:space="preserve"> года увеличился </w:t>
      </w:r>
      <w:r w:rsidRPr="00094AA8">
        <w:rPr>
          <w:rFonts w:ascii="Times New Roman" w:eastAsia="Times New Roman" w:hAnsi="Times New Roman" w:cs="Times New Roman"/>
          <w:sz w:val="28"/>
          <w:szCs w:val="28"/>
        </w:rPr>
        <w:t>на 0,3%.</w:t>
      </w:r>
      <w:r w:rsidRPr="00256BBB">
        <w:rPr>
          <w:rFonts w:ascii="Times New Roman" w:eastAsia="Times New Roman" w:hAnsi="Times New Roman" w:cs="Times New Roman"/>
          <w:sz w:val="28"/>
          <w:szCs w:val="28"/>
        </w:rPr>
        <w:t xml:space="preserve"> Задолженность по выплате заработной платы на 01.01.201</w:t>
      </w:r>
      <w:r>
        <w:rPr>
          <w:rFonts w:ascii="Times New Roman" w:eastAsia="Times New Roman" w:hAnsi="Times New Roman" w:cs="Times New Roman"/>
          <w:sz w:val="28"/>
          <w:szCs w:val="28"/>
        </w:rPr>
        <w:t>9</w:t>
      </w:r>
      <w:r w:rsidRPr="00256BBB">
        <w:rPr>
          <w:rFonts w:ascii="Times New Roman" w:eastAsia="Times New Roman" w:hAnsi="Times New Roman" w:cs="Times New Roman"/>
          <w:sz w:val="28"/>
          <w:szCs w:val="28"/>
        </w:rPr>
        <w:t xml:space="preserve"> года в бюджетных организациях отсутствовала. Тем самым мы смогли сохранить основные показатели, характеризующие качество жизни населения округа. В 201</w:t>
      </w:r>
      <w:r>
        <w:rPr>
          <w:rFonts w:ascii="Times New Roman" w:eastAsia="Times New Roman" w:hAnsi="Times New Roman" w:cs="Times New Roman"/>
          <w:sz w:val="28"/>
          <w:szCs w:val="28"/>
        </w:rPr>
        <w:t>9</w:t>
      </w:r>
      <w:r w:rsidRPr="00256BBB">
        <w:rPr>
          <w:rFonts w:ascii="Times New Roman" w:eastAsia="Times New Roman" w:hAnsi="Times New Roman" w:cs="Times New Roman"/>
          <w:sz w:val="28"/>
          <w:szCs w:val="28"/>
        </w:rPr>
        <w:t xml:space="preserve"> году округ продолжит работу по совершенствованию системы оплаты труда, достижению индикативных показателей в сферах муниципальной ответственности, исполнению обязательств перед жителями.</w:t>
      </w:r>
    </w:p>
    <w:p w:rsidR="00781210" w:rsidRPr="0066206F" w:rsidRDefault="00781210" w:rsidP="0041668B">
      <w:pPr>
        <w:pStyle w:val="a3"/>
        <w:ind w:firstLine="709"/>
        <w:jc w:val="both"/>
        <w:rPr>
          <w:rFonts w:ascii="Times New Roman" w:eastAsia="Times New Roman" w:hAnsi="Times New Roman" w:cs="Times New Roman"/>
          <w:sz w:val="16"/>
          <w:szCs w:val="16"/>
          <w:highlight w:val="yellow"/>
        </w:rPr>
      </w:pPr>
    </w:p>
    <w:p w:rsidR="00306E84" w:rsidRPr="00094AA8" w:rsidRDefault="00306E84" w:rsidP="0041668B">
      <w:pPr>
        <w:pStyle w:val="a3"/>
        <w:ind w:firstLine="709"/>
        <w:jc w:val="both"/>
        <w:rPr>
          <w:rFonts w:ascii="Times New Roman" w:eastAsia="Times New Roman" w:hAnsi="Times New Roman" w:cs="Times New Roman"/>
          <w:b/>
          <w:sz w:val="28"/>
          <w:szCs w:val="28"/>
          <w:u w:val="single"/>
        </w:rPr>
      </w:pPr>
      <w:r w:rsidRPr="00094AA8">
        <w:rPr>
          <w:rFonts w:ascii="Times New Roman" w:eastAsia="Times New Roman" w:hAnsi="Times New Roman" w:cs="Times New Roman"/>
          <w:b/>
          <w:sz w:val="28"/>
          <w:szCs w:val="28"/>
          <w:u w:val="single"/>
        </w:rPr>
        <w:t>БЮДЖЕТ.</w:t>
      </w:r>
    </w:p>
    <w:p w:rsidR="00C921FB" w:rsidRPr="00094AA8" w:rsidRDefault="0022605E" w:rsidP="0041668B">
      <w:pPr>
        <w:pStyle w:val="a3"/>
        <w:ind w:firstLine="709"/>
        <w:jc w:val="both"/>
        <w:rPr>
          <w:rFonts w:ascii="Times New Roman" w:eastAsia="Times New Roman" w:hAnsi="Times New Roman" w:cs="Times New Roman"/>
          <w:sz w:val="28"/>
          <w:szCs w:val="28"/>
        </w:rPr>
      </w:pPr>
      <w:r w:rsidRPr="00094AA8">
        <w:rPr>
          <w:rFonts w:ascii="Times New Roman" w:eastAsia="Times New Roman" w:hAnsi="Times New Roman" w:cs="Times New Roman"/>
          <w:sz w:val="28"/>
          <w:szCs w:val="28"/>
        </w:rPr>
        <w:t>В условиях напряженного бюджета  мы сохраняем уровень поддержки всей социальной инфраструктуры, обеспечили ресурсами муниципальные программы и планы 201</w:t>
      </w:r>
      <w:r w:rsidR="00094AA8" w:rsidRPr="00094AA8">
        <w:rPr>
          <w:rFonts w:ascii="Times New Roman" w:eastAsia="Times New Roman" w:hAnsi="Times New Roman" w:cs="Times New Roman"/>
          <w:sz w:val="28"/>
          <w:szCs w:val="28"/>
        </w:rPr>
        <w:t>8</w:t>
      </w:r>
      <w:r w:rsidRPr="00094AA8">
        <w:rPr>
          <w:rFonts w:ascii="Times New Roman" w:eastAsia="Times New Roman" w:hAnsi="Times New Roman" w:cs="Times New Roman"/>
          <w:sz w:val="28"/>
          <w:szCs w:val="28"/>
        </w:rPr>
        <w:t xml:space="preserve"> года, содействуем модернизации топливно-энергетического комплекса. </w:t>
      </w:r>
    </w:p>
    <w:p w:rsidR="00A16BE9" w:rsidRDefault="00A16BE9" w:rsidP="00A16BE9">
      <w:pPr>
        <w:spacing w:after="0" w:line="240" w:lineRule="auto"/>
        <w:ind w:firstLine="708"/>
        <w:jc w:val="both"/>
        <w:rPr>
          <w:rFonts w:ascii="Times New Roman" w:eastAsia="Times New Roman" w:hAnsi="Times New Roman"/>
          <w:sz w:val="28"/>
          <w:szCs w:val="28"/>
        </w:rPr>
      </w:pPr>
      <w:r w:rsidRPr="006019F9">
        <w:rPr>
          <w:rFonts w:ascii="Times New Roman" w:eastAsia="Times New Roman" w:hAnsi="Times New Roman"/>
          <w:b/>
          <w:sz w:val="28"/>
          <w:szCs w:val="28"/>
        </w:rPr>
        <w:t>Исполнение</w:t>
      </w:r>
      <w:r w:rsidRPr="006019F9">
        <w:rPr>
          <w:rFonts w:ascii="Times New Roman" w:eastAsia="Times New Roman" w:hAnsi="Times New Roman"/>
          <w:sz w:val="28"/>
          <w:szCs w:val="28"/>
        </w:rPr>
        <w:t xml:space="preserve"> бюджета Ягоднинского городского округа за 201</w:t>
      </w:r>
      <w:r>
        <w:rPr>
          <w:rFonts w:ascii="Times New Roman" w:eastAsia="Times New Roman" w:hAnsi="Times New Roman"/>
          <w:sz w:val="28"/>
          <w:szCs w:val="28"/>
        </w:rPr>
        <w:t>8</w:t>
      </w:r>
      <w:r w:rsidRPr="006019F9">
        <w:rPr>
          <w:rFonts w:ascii="Times New Roman" w:eastAsia="Times New Roman" w:hAnsi="Times New Roman"/>
          <w:sz w:val="28"/>
          <w:szCs w:val="28"/>
        </w:rPr>
        <w:t xml:space="preserve"> год </w:t>
      </w:r>
      <w:r w:rsidRPr="006019F9">
        <w:rPr>
          <w:rFonts w:ascii="Times New Roman" w:eastAsia="Times New Roman" w:hAnsi="Times New Roman"/>
          <w:b/>
          <w:sz w:val="28"/>
          <w:szCs w:val="28"/>
        </w:rPr>
        <w:t>по доходам</w:t>
      </w:r>
      <w:r w:rsidRPr="006019F9">
        <w:rPr>
          <w:rFonts w:ascii="Times New Roman" w:eastAsia="Times New Roman" w:hAnsi="Times New Roman"/>
          <w:sz w:val="28"/>
          <w:szCs w:val="28"/>
        </w:rPr>
        <w:t xml:space="preserve"> с учетом финансовой помощи составило </w:t>
      </w:r>
      <w:r>
        <w:rPr>
          <w:rFonts w:ascii="Times New Roman" w:eastAsia="Times New Roman" w:hAnsi="Times New Roman"/>
          <w:sz w:val="28"/>
          <w:szCs w:val="28"/>
        </w:rPr>
        <w:t>994,6</w:t>
      </w:r>
      <w:r w:rsidR="00676E97">
        <w:rPr>
          <w:rFonts w:ascii="Times New Roman" w:eastAsia="Times New Roman" w:hAnsi="Times New Roman"/>
          <w:sz w:val="28"/>
          <w:szCs w:val="28"/>
        </w:rPr>
        <w:t xml:space="preserve"> </w:t>
      </w:r>
      <w:r w:rsidRPr="006019F9">
        <w:rPr>
          <w:rFonts w:ascii="Times New Roman" w:eastAsia="Times New Roman" w:hAnsi="Times New Roman"/>
          <w:sz w:val="28"/>
          <w:szCs w:val="28"/>
        </w:rPr>
        <w:t>млн</w:t>
      </w:r>
      <w:r w:rsidR="00676E97">
        <w:rPr>
          <w:rFonts w:ascii="Times New Roman" w:eastAsia="Times New Roman" w:hAnsi="Times New Roman"/>
          <w:sz w:val="28"/>
          <w:szCs w:val="28"/>
        </w:rPr>
        <w:t xml:space="preserve">. </w:t>
      </w:r>
      <w:r w:rsidRPr="006019F9">
        <w:rPr>
          <w:rFonts w:ascii="Times New Roman" w:eastAsia="Times New Roman" w:hAnsi="Times New Roman"/>
          <w:sz w:val="28"/>
          <w:szCs w:val="28"/>
        </w:rPr>
        <w:t xml:space="preserve">руб, в том числе по налоговым и неналоговым доходам </w:t>
      </w:r>
      <w:r>
        <w:rPr>
          <w:rFonts w:ascii="Times New Roman" w:eastAsia="Times New Roman" w:hAnsi="Times New Roman"/>
          <w:sz w:val="28"/>
          <w:szCs w:val="28"/>
        </w:rPr>
        <w:t>220,6</w:t>
      </w:r>
      <w:r w:rsidRPr="006019F9">
        <w:rPr>
          <w:rFonts w:ascii="Times New Roman" w:eastAsia="Times New Roman" w:hAnsi="Times New Roman"/>
          <w:sz w:val="28"/>
          <w:szCs w:val="28"/>
        </w:rPr>
        <w:t xml:space="preserve"> млн</w:t>
      </w:r>
      <w:r w:rsidR="00676E97">
        <w:rPr>
          <w:rFonts w:ascii="Times New Roman" w:eastAsia="Times New Roman" w:hAnsi="Times New Roman"/>
          <w:sz w:val="28"/>
          <w:szCs w:val="28"/>
        </w:rPr>
        <w:t>.</w:t>
      </w:r>
      <w:r w:rsidRPr="006019F9">
        <w:rPr>
          <w:rFonts w:ascii="Times New Roman" w:eastAsia="Times New Roman" w:hAnsi="Times New Roman"/>
          <w:sz w:val="28"/>
          <w:szCs w:val="28"/>
        </w:rPr>
        <w:t xml:space="preserve"> руб. </w:t>
      </w:r>
    </w:p>
    <w:p w:rsidR="00A16BE9" w:rsidRDefault="00A16BE9" w:rsidP="00676E97">
      <w:pPr>
        <w:spacing w:after="0" w:line="240" w:lineRule="auto"/>
        <w:ind w:firstLine="708"/>
        <w:jc w:val="both"/>
        <w:rPr>
          <w:rFonts w:ascii="Times New Roman" w:eastAsia="Times New Roman" w:hAnsi="Times New Roman"/>
          <w:sz w:val="28"/>
          <w:szCs w:val="28"/>
        </w:rPr>
      </w:pPr>
      <w:r w:rsidRPr="00133173">
        <w:rPr>
          <w:rFonts w:ascii="Times New Roman" w:eastAsia="Times New Roman" w:hAnsi="Times New Roman"/>
          <w:sz w:val="28"/>
          <w:szCs w:val="28"/>
        </w:rPr>
        <w:t>В сравнении с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w:t>
      </w:r>
      <w:r>
        <w:rPr>
          <w:rFonts w:ascii="Times New Roman" w:eastAsia="Times New Roman" w:hAnsi="Times New Roman"/>
          <w:sz w:val="28"/>
          <w:szCs w:val="28"/>
        </w:rPr>
        <w:t>ом</w:t>
      </w:r>
      <w:r w:rsidRPr="00133173">
        <w:rPr>
          <w:rFonts w:ascii="Times New Roman" w:eastAsia="Times New Roman" w:hAnsi="Times New Roman"/>
          <w:sz w:val="28"/>
          <w:szCs w:val="28"/>
        </w:rPr>
        <w:t xml:space="preserve"> исполнение </w:t>
      </w:r>
      <w:r w:rsidRPr="00D92B62">
        <w:rPr>
          <w:rFonts w:ascii="Times New Roman" w:eastAsia="Times New Roman" w:hAnsi="Times New Roman"/>
          <w:sz w:val="28"/>
          <w:szCs w:val="28"/>
        </w:rPr>
        <w:t>доходной части</w:t>
      </w:r>
      <w:r w:rsidRPr="00133173">
        <w:rPr>
          <w:rFonts w:ascii="Times New Roman" w:eastAsia="Times New Roman" w:hAnsi="Times New Roman"/>
          <w:sz w:val="28"/>
          <w:szCs w:val="28"/>
        </w:rPr>
        <w:t xml:space="preserve"> бюджета </w:t>
      </w:r>
      <w:r>
        <w:rPr>
          <w:rFonts w:ascii="Times New Roman" w:eastAsia="Times New Roman" w:hAnsi="Times New Roman"/>
          <w:sz w:val="28"/>
          <w:szCs w:val="28"/>
        </w:rPr>
        <w:t>уменьшилось</w:t>
      </w:r>
      <w:r w:rsidRPr="00133173">
        <w:rPr>
          <w:rFonts w:ascii="Times New Roman" w:eastAsia="Times New Roman" w:hAnsi="Times New Roman"/>
          <w:sz w:val="28"/>
          <w:szCs w:val="28"/>
        </w:rPr>
        <w:t xml:space="preserve"> на </w:t>
      </w:r>
      <w:r>
        <w:rPr>
          <w:rFonts w:ascii="Times New Roman" w:eastAsia="Times New Roman" w:hAnsi="Times New Roman"/>
          <w:sz w:val="28"/>
          <w:szCs w:val="28"/>
        </w:rPr>
        <w:t>1,3</w:t>
      </w:r>
      <w:r w:rsidRPr="00133173">
        <w:rPr>
          <w:rFonts w:ascii="Times New Roman" w:eastAsia="Times New Roman" w:hAnsi="Times New Roman"/>
          <w:sz w:val="28"/>
          <w:szCs w:val="28"/>
        </w:rPr>
        <w:t xml:space="preserve">%. Основной объем поступивших средств приходится на налог на доходы физических лиц. Исполнение составило </w:t>
      </w:r>
      <w:r>
        <w:rPr>
          <w:rFonts w:ascii="Times New Roman" w:eastAsia="Times New Roman" w:hAnsi="Times New Roman"/>
          <w:sz w:val="28"/>
          <w:szCs w:val="28"/>
        </w:rPr>
        <w:t>175,6</w:t>
      </w:r>
      <w:r w:rsidR="00676E97">
        <w:rPr>
          <w:rFonts w:ascii="Times New Roman" w:eastAsia="Times New Roman" w:hAnsi="Times New Roman"/>
          <w:sz w:val="28"/>
          <w:szCs w:val="28"/>
        </w:rPr>
        <w:t xml:space="preserve"> </w:t>
      </w:r>
      <w:r w:rsidRPr="00133173">
        <w:rPr>
          <w:rFonts w:ascii="Times New Roman" w:eastAsia="Times New Roman" w:hAnsi="Times New Roman"/>
          <w:sz w:val="28"/>
          <w:szCs w:val="28"/>
        </w:rPr>
        <w:t xml:space="preserve">млн.руб. Акцизы по подакцизным товарам (на формирование дорожных фондов) поступили в объеме </w:t>
      </w:r>
      <w:r>
        <w:rPr>
          <w:rFonts w:ascii="Times New Roman" w:eastAsia="Times New Roman" w:hAnsi="Times New Roman"/>
          <w:sz w:val="28"/>
          <w:szCs w:val="28"/>
        </w:rPr>
        <w:t>11,1</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Налоги на совокупный доход (вмененный, сельскохозяйственный) исполнены в объеме </w:t>
      </w:r>
      <w:r>
        <w:rPr>
          <w:rFonts w:ascii="Times New Roman" w:eastAsia="Times New Roman" w:hAnsi="Times New Roman"/>
          <w:sz w:val="28"/>
          <w:szCs w:val="28"/>
        </w:rPr>
        <w:t>15</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На </w:t>
      </w:r>
      <w:r>
        <w:rPr>
          <w:rFonts w:ascii="Times New Roman" w:eastAsia="Times New Roman" w:hAnsi="Times New Roman"/>
          <w:sz w:val="28"/>
          <w:szCs w:val="28"/>
        </w:rPr>
        <w:t>4,9</w:t>
      </w:r>
      <w:r w:rsidRPr="00133173">
        <w:rPr>
          <w:rFonts w:ascii="Times New Roman" w:eastAsia="Times New Roman" w:hAnsi="Times New Roman"/>
          <w:sz w:val="28"/>
          <w:szCs w:val="28"/>
        </w:rPr>
        <w:t xml:space="preserve">% </w:t>
      </w:r>
      <w:r>
        <w:rPr>
          <w:rFonts w:ascii="Times New Roman" w:eastAsia="Times New Roman" w:hAnsi="Times New Roman"/>
          <w:sz w:val="28"/>
          <w:szCs w:val="28"/>
        </w:rPr>
        <w:t>увеличились</w:t>
      </w:r>
      <w:r w:rsidRPr="00133173">
        <w:rPr>
          <w:rFonts w:ascii="Times New Roman" w:eastAsia="Times New Roman" w:hAnsi="Times New Roman"/>
          <w:sz w:val="28"/>
          <w:szCs w:val="28"/>
        </w:rPr>
        <w:t xml:space="preserve"> поступления в бюджет от использования муниципального имущества и составили </w:t>
      </w:r>
      <w:r>
        <w:rPr>
          <w:rFonts w:ascii="Times New Roman" w:eastAsia="Times New Roman" w:hAnsi="Times New Roman"/>
          <w:sz w:val="28"/>
          <w:szCs w:val="28"/>
        </w:rPr>
        <w:t>10,7 миллионов</w:t>
      </w:r>
      <w:r w:rsidRPr="00133173">
        <w:rPr>
          <w:rFonts w:ascii="Times New Roman" w:eastAsia="Times New Roman" w:hAnsi="Times New Roman"/>
          <w:sz w:val="28"/>
          <w:szCs w:val="28"/>
        </w:rPr>
        <w:t xml:space="preserve">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Общий объем безвозмездной финансовой помощи, пост</w:t>
      </w:r>
      <w:r>
        <w:rPr>
          <w:rFonts w:ascii="Times New Roman" w:eastAsia="Times New Roman" w:hAnsi="Times New Roman"/>
          <w:sz w:val="28"/>
          <w:szCs w:val="28"/>
        </w:rPr>
        <w:t>упившей в местный бюджет за 2018</w:t>
      </w:r>
      <w:r w:rsidRPr="00133173">
        <w:rPr>
          <w:rFonts w:ascii="Times New Roman" w:eastAsia="Times New Roman" w:hAnsi="Times New Roman"/>
          <w:sz w:val="28"/>
          <w:szCs w:val="28"/>
        </w:rPr>
        <w:t xml:space="preserve"> год, составил </w:t>
      </w:r>
      <w:r>
        <w:rPr>
          <w:rFonts w:ascii="Times New Roman" w:eastAsia="Times New Roman" w:hAnsi="Times New Roman"/>
          <w:sz w:val="28"/>
          <w:szCs w:val="28"/>
        </w:rPr>
        <w:t>774</w:t>
      </w:r>
      <w:r w:rsidRPr="00133173">
        <w:rPr>
          <w:rFonts w:ascii="Times New Roman" w:eastAsia="Times New Roman" w:hAnsi="Times New Roman"/>
          <w:sz w:val="28"/>
          <w:szCs w:val="28"/>
        </w:rPr>
        <w:t xml:space="preserve"> миллиона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xml:space="preserve">, что </w:t>
      </w:r>
      <w:r>
        <w:rPr>
          <w:rFonts w:ascii="Times New Roman" w:eastAsia="Times New Roman" w:hAnsi="Times New Roman"/>
          <w:sz w:val="28"/>
          <w:szCs w:val="28"/>
        </w:rPr>
        <w:t>ниже</w:t>
      </w:r>
      <w:r w:rsidRPr="00133173">
        <w:rPr>
          <w:rFonts w:ascii="Times New Roman" w:eastAsia="Times New Roman" w:hAnsi="Times New Roman"/>
          <w:sz w:val="28"/>
          <w:szCs w:val="28"/>
        </w:rPr>
        <w:t xml:space="preserve"> уровня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года на </w:t>
      </w:r>
      <w:r>
        <w:rPr>
          <w:rFonts w:ascii="Times New Roman" w:eastAsia="Times New Roman" w:hAnsi="Times New Roman"/>
          <w:sz w:val="28"/>
          <w:szCs w:val="28"/>
        </w:rPr>
        <w:t>3,4</w:t>
      </w:r>
      <w:r w:rsidRPr="00133173">
        <w:rPr>
          <w:rFonts w:ascii="Times New Roman" w:eastAsia="Times New Roman" w:hAnsi="Times New Roman"/>
          <w:sz w:val="28"/>
          <w:szCs w:val="28"/>
        </w:rPr>
        <w:t>%</w:t>
      </w:r>
      <w:r>
        <w:rPr>
          <w:rFonts w:ascii="Times New Roman" w:eastAsia="Times New Roman" w:hAnsi="Times New Roman"/>
          <w:sz w:val="28"/>
          <w:szCs w:val="28"/>
        </w:rPr>
        <w:t>, в т.ч.</w:t>
      </w:r>
      <w:r w:rsidRPr="00133173">
        <w:rPr>
          <w:rFonts w:ascii="Times New Roman" w:eastAsia="Times New Roman" w:hAnsi="Times New Roman"/>
          <w:sz w:val="28"/>
          <w:szCs w:val="28"/>
        </w:rPr>
        <w:t xml:space="preserve"> за счет средств Особой экономической зоны (</w:t>
      </w:r>
      <w:r>
        <w:rPr>
          <w:rFonts w:ascii="Times New Roman" w:eastAsia="Times New Roman" w:hAnsi="Times New Roman"/>
          <w:sz w:val="28"/>
          <w:szCs w:val="28"/>
        </w:rPr>
        <w:t xml:space="preserve">23,8 млн.рублей, в 2017 году- </w:t>
      </w:r>
      <w:r>
        <w:rPr>
          <w:rFonts w:ascii="Times New Roman" w:eastAsiaTheme="minorHAnsi" w:hAnsi="Times New Roman"/>
          <w:bCs/>
          <w:sz w:val="28"/>
          <w:szCs w:val="28"/>
        </w:rPr>
        <w:t>74,2 млн</w:t>
      </w:r>
      <w:r w:rsidRPr="00133173">
        <w:rPr>
          <w:rFonts w:ascii="Times New Roman" w:eastAsiaTheme="minorHAnsi" w:hAnsi="Times New Roman"/>
          <w:bCs/>
          <w:sz w:val="28"/>
          <w:szCs w:val="28"/>
        </w:rPr>
        <w:t>.рублей)</w:t>
      </w:r>
      <w:r w:rsidRPr="00133173">
        <w:rPr>
          <w:rFonts w:ascii="Times New Roman" w:eastAsia="Times New Roman" w:hAnsi="Times New Roman"/>
          <w:sz w:val="28"/>
          <w:szCs w:val="28"/>
        </w:rPr>
        <w:t xml:space="preserve"> .</w:t>
      </w:r>
    </w:p>
    <w:p w:rsidR="00A16BE9" w:rsidRPr="00773E0D" w:rsidRDefault="00A16BE9" w:rsidP="00A16BE9">
      <w:pPr>
        <w:spacing w:after="0" w:line="240" w:lineRule="auto"/>
        <w:jc w:val="both"/>
        <w:rPr>
          <w:rFonts w:ascii="Times New Roman" w:eastAsia="Times New Roman" w:hAnsi="Times New Roman"/>
          <w:sz w:val="16"/>
          <w:szCs w:val="16"/>
        </w:rPr>
      </w:pPr>
    </w:p>
    <w:p w:rsidR="00A16BE9" w:rsidRDefault="00A16BE9" w:rsidP="00A16BE9">
      <w:pPr>
        <w:spacing w:after="0" w:line="240" w:lineRule="auto"/>
        <w:ind w:firstLine="708"/>
        <w:jc w:val="both"/>
        <w:rPr>
          <w:rFonts w:ascii="Times New Roman" w:eastAsia="Times New Roman" w:hAnsi="Times New Roman"/>
          <w:sz w:val="28"/>
          <w:szCs w:val="28"/>
        </w:rPr>
      </w:pPr>
      <w:r w:rsidRPr="00133173">
        <w:rPr>
          <w:rFonts w:ascii="Times New Roman" w:eastAsia="Times New Roman" w:hAnsi="Times New Roman"/>
          <w:b/>
          <w:sz w:val="28"/>
          <w:szCs w:val="28"/>
        </w:rPr>
        <w:t xml:space="preserve">По расходам исполнение </w:t>
      </w:r>
      <w:r w:rsidRPr="00133173">
        <w:rPr>
          <w:rFonts w:ascii="Times New Roman" w:eastAsia="Times New Roman" w:hAnsi="Times New Roman"/>
          <w:sz w:val="28"/>
          <w:szCs w:val="28"/>
        </w:rPr>
        <w:t xml:space="preserve">составило </w:t>
      </w:r>
      <w:r>
        <w:rPr>
          <w:rFonts w:ascii="Times New Roman" w:eastAsia="Times New Roman" w:hAnsi="Times New Roman"/>
          <w:sz w:val="28"/>
          <w:szCs w:val="28"/>
        </w:rPr>
        <w:t>1008,9</w:t>
      </w:r>
      <w:r w:rsidRPr="00133173">
        <w:rPr>
          <w:rFonts w:ascii="Times New Roman" w:eastAsia="Times New Roman" w:hAnsi="Times New Roman"/>
          <w:sz w:val="28"/>
          <w:szCs w:val="28"/>
        </w:rPr>
        <w:t xml:space="preserve"> миллиона руб</w:t>
      </w:r>
      <w:r w:rsidR="00676E97">
        <w:rPr>
          <w:rFonts w:ascii="Times New Roman" w:eastAsia="Times New Roman" w:hAnsi="Times New Roman"/>
          <w:sz w:val="28"/>
          <w:szCs w:val="28"/>
        </w:rPr>
        <w:t>лей</w:t>
      </w:r>
      <w:r w:rsidRPr="00133173">
        <w:rPr>
          <w:rFonts w:ascii="Times New Roman" w:eastAsia="Times New Roman" w:hAnsi="Times New Roman"/>
          <w:sz w:val="28"/>
          <w:szCs w:val="28"/>
        </w:rPr>
        <w:t>. В сравнении с 201</w:t>
      </w:r>
      <w:r>
        <w:rPr>
          <w:rFonts w:ascii="Times New Roman" w:eastAsia="Times New Roman" w:hAnsi="Times New Roman"/>
          <w:sz w:val="28"/>
          <w:szCs w:val="28"/>
        </w:rPr>
        <w:t>7</w:t>
      </w:r>
      <w:r w:rsidRPr="00133173">
        <w:rPr>
          <w:rFonts w:ascii="Times New Roman" w:eastAsia="Times New Roman" w:hAnsi="Times New Roman"/>
          <w:sz w:val="28"/>
          <w:szCs w:val="28"/>
        </w:rPr>
        <w:t xml:space="preserve"> год</w:t>
      </w:r>
      <w:r>
        <w:rPr>
          <w:rFonts w:ascii="Times New Roman" w:eastAsia="Times New Roman" w:hAnsi="Times New Roman"/>
          <w:sz w:val="28"/>
          <w:szCs w:val="28"/>
        </w:rPr>
        <w:t>ом</w:t>
      </w:r>
      <w:r w:rsidRPr="00133173">
        <w:rPr>
          <w:rFonts w:ascii="Times New Roman" w:eastAsia="Times New Roman" w:hAnsi="Times New Roman"/>
          <w:sz w:val="28"/>
          <w:szCs w:val="28"/>
        </w:rPr>
        <w:t xml:space="preserve"> исполнение расходной части бюджета увеличилось на </w:t>
      </w:r>
      <w:r>
        <w:rPr>
          <w:rFonts w:ascii="Times New Roman" w:eastAsia="Times New Roman" w:hAnsi="Times New Roman"/>
          <w:sz w:val="28"/>
          <w:szCs w:val="28"/>
        </w:rPr>
        <w:t>0,9</w:t>
      </w:r>
      <w:r w:rsidRPr="00133173">
        <w:rPr>
          <w:rFonts w:ascii="Times New Roman" w:eastAsia="Times New Roman" w:hAnsi="Times New Roman"/>
          <w:sz w:val="28"/>
          <w:szCs w:val="28"/>
        </w:rPr>
        <w:t xml:space="preserve">%.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A16BE9" w:rsidRPr="00133173" w:rsidRDefault="00A16BE9" w:rsidP="00A16BE9">
      <w:pPr>
        <w:spacing w:after="0" w:line="240" w:lineRule="auto"/>
        <w:ind w:firstLine="708"/>
        <w:jc w:val="both"/>
        <w:rPr>
          <w:rFonts w:ascii="Times New Roman" w:eastAsia="Times New Roman" w:hAnsi="Times New Roman"/>
          <w:sz w:val="28"/>
          <w:szCs w:val="28"/>
          <w:u w:val="single"/>
        </w:rPr>
      </w:pPr>
      <w:r>
        <w:rPr>
          <w:rFonts w:ascii="Times New Roman" w:eastAsia="Times New Roman" w:hAnsi="Times New Roman"/>
          <w:sz w:val="28"/>
          <w:szCs w:val="28"/>
        </w:rPr>
        <w:t>Б</w:t>
      </w:r>
      <w:r w:rsidRPr="00133173">
        <w:rPr>
          <w:rFonts w:ascii="Times New Roman" w:eastAsia="Times New Roman" w:hAnsi="Times New Roman"/>
          <w:sz w:val="28"/>
          <w:szCs w:val="28"/>
        </w:rPr>
        <w:t>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201</w:t>
      </w:r>
      <w:r>
        <w:rPr>
          <w:rFonts w:ascii="Times New Roman" w:eastAsia="Times New Roman" w:hAnsi="Times New Roman"/>
          <w:sz w:val="28"/>
          <w:szCs w:val="28"/>
        </w:rPr>
        <w:t>8</w:t>
      </w:r>
      <w:r w:rsidRPr="00133173">
        <w:rPr>
          <w:rFonts w:ascii="Times New Roman" w:eastAsia="Times New Roman" w:hAnsi="Times New Roman"/>
          <w:sz w:val="28"/>
          <w:szCs w:val="28"/>
        </w:rPr>
        <w:t xml:space="preserve"> год</w:t>
      </w:r>
      <w:r w:rsidR="00676E97">
        <w:rPr>
          <w:rFonts w:ascii="Times New Roman" w:eastAsia="Times New Roman" w:hAnsi="Times New Roman"/>
          <w:sz w:val="28"/>
          <w:szCs w:val="28"/>
        </w:rPr>
        <w:t xml:space="preserve"> </w:t>
      </w:r>
      <w:r w:rsidRPr="00133173">
        <w:rPr>
          <w:rFonts w:ascii="Times New Roman" w:eastAsia="Times New Roman" w:hAnsi="Times New Roman"/>
          <w:sz w:val="28"/>
          <w:szCs w:val="28"/>
        </w:rPr>
        <w:t xml:space="preserve">составил </w:t>
      </w:r>
      <w:r>
        <w:rPr>
          <w:rFonts w:ascii="Times New Roman" w:eastAsia="Times New Roman" w:hAnsi="Times New Roman"/>
          <w:sz w:val="28"/>
          <w:szCs w:val="28"/>
        </w:rPr>
        <w:t>637,4</w:t>
      </w:r>
      <w:r w:rsidRPr="00D92B62">
        <w:rPr>
          <w:rFonts w:ascii="Times New Roman" w:eastAsia="Times New Roman" w:hAnsi="Times New Roman"/>
          <w:sz w:val="28"/>
          <w:szCs w:val="28"/>
        </w:rPr>
        <w:t xml:space="preserve"> миллион</w:t>
      </w:r>
      <w:r>
        <w:rPr>
          <w:rFonts w:ascii="Times New Roman" w:eastAsia="Times New Roman" w:hAnsi="Times New Roman"/>
          <w:sz w:val="28"/>
          <w:szCs w:val="28"/>
        </w:rPr>
        <w:t>а</w:t>
      </w:r>
      <w:r w:rsidR="00676E97">
        <w:rPr>
          <w:rFonts w:ascii="Times New Roman" w:eastAsia="Times New Roman" w:hAnsi="Times New Roman"/>
          <w:sz w:val="28"/>
          <w:szCs w:val="28"/>
        </w:rPr>
        <w:t xml:space="preserve"> рублей </w:t>
      </w:r>
      <w:r w:rsidRPr="00D92B62">
        <w:rPr>
          <w:rFonts w:ascii="Times New Roman" w:eastAsia="Times New Roman" w:hAnsi="Times New Roman"/>
          <w:sz w:val="28"/>
          <w:szCs w:val="28"/>
        </w:rPr>
        <w:t xml:space="preserve">или </w:t>
      </w:r>
      <w:r>
        <w:rPr>
          <w:rFonts w:ascii="Times New Roman" w:eastAsia="Times New Roman" w:hAnsi="Times New Roman"/>
          <w:sz w:val="28"/>
          <w:szCs w:val="28"/>
        </w:rPr>
        <w:t>63,2</w:t>
      </w:r>
      <w:r w:rsidRPr="00D92B62">
        <w:rPr>
          <w:rFonts w:ascii="Times New Roman" w:eastAsia="Times New Roman" w:hAnsi="Times New Roman"/>
          <w:sz w:val="28"/>
          <w:szCs w:val="28"/>
        </w:rPr>
        <w:t>%</w:t>
      </w:r>
      <w:r w:rsidRPr="00133173">
        <w:rPr>
          <w:rFonts w:ascii="Times New Roman" w:eastAsia="Times New Roman" w:hAnsi="Times New Roman"/>
          <w:sz w:val="28"/>
          <w:szCs w:val="28"/>
        </w:rPr>
        <w:t xml:space="preserve"> в общем объеме расходов.  В том числе в сферу образования направлено </w:t>
      </w:r>
      <w:r>
        <w:rPr>
          <w:rFonts w:ascii="Times New Roman" w:eastAsia="Times New Roman" w:hAnsi="Times New Roman"/>
          <w:sz w:val="28"/>
          <w:szCs w:val="28"/>
        </w:rPr>
        <w:t>452,4</w:t>
      </w:r>
      <w:r w:rsidRPr="00133173">
        <w:rPr>
          <w:rFonts w:ascii="Times New Roman" w:eastAsia="Times New Roman" w:hAnsi="Times New Roman"/>
          <w:sz w:val="28"/>
          <w:szCs w:val="28"/>
        </w:rPr>
        <w:t xml:space="preserve"> миллиона руб. (</w:t>
      </w:r>
      <w:r>
        <w:rPr>
          <w:rFonts w:ascii="Times New Roman" w:eastAsia="Times New Roman" w:hAnsi="Times New Roman"/>
          <w:sz w:val="28"/>
          <w:szCs w:val="28"/>
        </w:rPr>
        <w:t>44,8</w:t>
      </w:r>
      <w:r w:rsidRPr="00133173">
        <w:rPr>
          <w:rFonts w:ascii="Times New Roman" w:eastAsia="Times New Roman" w:hAnsi="Times New Roman"/>
          <w:sz w:val="28"/>
          <w:szCs w:val="28"/>
        </w:rPr>
        <w:t xml:space="preserve">%), на учреждения культуры – </w:t>
      </w:r>
      <w:r>
        <w:rPr>
          <w:rFonts w:ascii="Times New Roman" w:eastAsia="Times New Roman" w:hAnsi="Times New Roman"/>
          <w:sz w:val="28"/>
          <w:szCs w:val="28"/>
        </w:rPr>
        <w:t>119,5</w:t>
      </w:r>
      <w:r w:rsidRPr="00133173">
        <w:rPr>
          <w:rFonts w:ascii="Times New Roman" w:eastAsia="Times New Roman" w:hAnsi="Times New Roman"/>
          <w:sz w:val="28"/>
          <w:szCs w:val="28"/>
        </w:rPr>
        <w:t xml:space="preserve"> миллион</w:t>
      </w:r>
      <w:r>
        <w:rPr>
          <w:rFonts w:ascii="Times New Roman" w:eastAsia="Times New Roman" w:hAnsi="Times New Roman"/>
          <w:sz w:val="28"/>
          <w:szCs w:val="28"/>
        </w:rPr>
        <w:t>ов</w:t>
      </w:r>
      <w:r w:rsidRPr="00133173">
        <w:rPr>
          <w:rFonts w:ascii="Times New Roman" w:eastAsia="Times New Roman" w:hAnsi="Times New Roman"/>
          <w:sz w:val="28"/>
          <w:szCs w:val="28"/>
        </w:rPr>
        <w:t xml:space="preserve"> руб. (</w:t>
      </w:r>
      <w:r>
        <w:rPr>
          <w:rFonts w:ascii="Times New Roman" w:eastAsia="Times New Roman" w:hAnsi="Times New Roman"/>
          <w:sz w:val="28"/>
          <w:szCs w:val="28"/>
        </w:rPr>
        <w:t>11,8</w:t>
      </w:r>
      <w:r w:rsidRPr="00133173">
        <w:rPr>
          <w:rFonts w:ascii="Times New Roman" w:eastAsia="Times New Roman" w:hAnsi="Times New Roman"/>
          <w:sz w:val="28"/>
          <w:szCs w:val="28"/>
        </w:rPr>
        <w:t xml:space="preserve">%), в учреждения физической культуры и спорта вложено </w:t>
      </w:r>
      <w:r>
        <w:rPr>
          <w:rFonts w:ascii="Times New Roman" w:eastAsia="Times New Roman" w:hAnsi="Times New Roman"/>
          <w:sz w:val="28"/>
          <w:szCs w:val="28"/>
        </w:rPr>
        <w:t>65,4</w:t>
      </w:r>
      <w:r w:rsidRPr="00133173">
        <w:rPr>
          <w:rFonts w:ascii="Times New Roman" w:eastAsia="Times New Roman" w:hAnsi="Times New Roman"/>
          <w:sz w:val="28"/>
          <w:szCs w:val="28"/>
        </w:rPr>
        <w:t xml:space="preserve"> миллиона руб. (</w:t>
      </w:r>
      <w:r>
        <w:rPr>
          <w:rFonts w:ascii="Times New Roman" w:eastAsia="Times New Roman" w:hAnsi="Times New Roman"/>
          <w:sz w:val="28"/>
          <w:szCs w:val="28"/>
        </w:rPr>
        <w:t>6,4</w:t>
      </w:r>
      <w:r w:rsidRPr="00133173">
        <w:rPr>
          <w:rFonts w:ascii="Times New Roman" w:eastAsia="Times New Roman" w:hAnsi="Times New Roman"/>
          <w:sz w:val="28"/>
          <w:szCs w:val="28"/>
        </w:rPr>
        <w:t>% от обще</w:t>
      </w:r>
      <w:r>
        <w:rPr>
          <w:rFonts w:ascii="Times New Roman" w:eastAsia="Times New Roman" w:hAnsi="Times New Roman"/>
          <w:sz w:val="28"/>
          <w:szCs w:val="28"/>
        </w:rPr>
        <w:t>го</w:t>
      </w:r>
      <w:r w:rsidRPr="00133173">
        <w:rPr>
          <w:rFonts w:ascii="Times New Roman" w:eastAsia="Times New Roman" w:hAnsi="Times New Roman"/>
          <w:sz w:val="28"/>
          <w:szCs w:val="28"/>
        </w:rPr>
        <w:t xml:space="preserve"> объем</w:t>
      </w:r>
      <w:r>
        <w:rPr>
          <w:rFonts w:ascii="Times New Roman" w:eastAsia="Times New Roman" w:hAnsi="Times New Roman"/>
          <w:sz w:val="28"/>
          <w:szCs w:val="28"/>
        </w:rPr>
        <w:t>а</w:t>
      </w:r>
      <w:r w:rsidRPr="00133173">
        <w:rPr>
          <w:rFonts w:ascii="Times New Roman" w:eastAsia="Times New Roman" w:hAnsi="Times New Roman"/>
          <w:sz w:val="28"/>
          <w:szCs w:val="28"/>
        </w:rPr>
        <w:t xml:space="preserve"> расходов). </w:t>
      </w:r>
    </w:p>
    <w:p w:rsidR="00A16BE9" w:rsidRPr="00133173" w:rsidRDefault="00A16BE9" w:rsidP="00A16BE9">
      <w:pPr>
        <w:spacing w:after="0" w:line="240" w:lineRule="auto"/>
        <w:ind w:right="-35" w:firstLine="708"/>
        <w:jc w:val="both"/>
        <w:rPr>
          <w:rFonts w:ascii="Times New Roman" w:eastAsiaTheme="minorHAnsi" w:hAnsi="Times New Roman"/>
          <w:bCs/>
          <w:sz w:val="28"/>
          <w:szCs w:val="28"/>
        </w:rPr>
      </w:pPr>
      <w:r w:rsidRPr="00133173">
        <w:rPr>
          <w:rFonts w:ascii="Times New Roman" w:eastAsiaTheme="minorHAnsi" w:hAnsi="Times New Roman"/>
          <w:bCs/>
          <w:sz w:val="28"/>
          <w:szCs w:val="28"/>
        </w:rPr>
        <w:t>За 201</w:t>
      </w:r>
      <w:r>
        <w:rPr>
          <w:rFonts w:ascii="Times New Roman" w:eastAsiaTheme="minorHAnsi" w:hAnsi="Times New Roman"/>
          <w:bCs/>
          <w:sz w:val="28"/>
          <w:szCs w:val="28"/>
        </w:rPr>
        <w:t>8</w:t>
      </w:r>
      <w:r w:rsidRPr="00133173">
        <w:rPr>
          <w:rFonts w:ascii="Times New Roman" w:eastAsiaTheme="minorHAnsi" w:hAnsi="Times New Roman"/>
          <w:bCs/>
          <w:sz w:val="28"/>
          <w:szCs w:val="28"/>
        </w:rPr>
        <w:t xml:space="preserve"> год направлено </w:t>
      </w:r>
      <w:r w:rsidRPr="00D92B62">
        <w:rPr>
          <w:rFonts w:ascii="Times New Roman" w:eastAsiaTheme="minorHAnsi" w:hAnsi="Times New Roman"/>
          <w:b/>
          <w:bCs/>
          <w:sz w:val="28"/>
          <w:szCs w:val="28"/>
        </w:rPr>
        <w:t xml:space="preserve">на оплату труда и ЕСН </w:t>
      </w:r>
      <w:r w:rsidRPr="00133173">
        <w:rPr>
          <w:rFonts w:ascii="Times New Roman" w:eastAsiaTheme="minorHAnsi" w:hAnsi="Times New Roman"/>
          <w:bCs/>
          <w:sz w:val="28"/>
          <w:szCs w:val="28"/>
        </w:rPr>
        <w:t xml:space="preserve">работникам бюджетной сферы </w:t>
      </w:r>
      <w:r>
        <w:rPr>
          <w:rFonts w:ascii="Times New Roman" w:eastAsiaTheme="minorHAnsi" w:hAnsi="Times New Roman"/>
          <w:bCs/>
          <w:sz w:val="28"/>
          <w:szCs w:val="28"/>
        </w:rPr>
        <w:t>округа 628,7</w:t>
      </w:r>
      <w:r w:rsidR="00676E97">
        <w:rPr>
          <w:rFonts w:ascii="Times New Roman" w:eastAsiaTheme="minorHAnsi" w:hAnsi="Times New Roman"/>
          <w:bCs/>
          <w:sz w:val="28"/>
          <w:szCs w:val="28"/>
        </w:rPr>
        <w:t xml:space="preserve"> </w:t>
      </w:r>
      <w:r w:rsidRPr="00133173">
        <w:rPr>
          <w:rFonts w:ascii="Times New Roman" w:eastAsiaTheme="minorHAnsi" w:hAnsi="Times New Roman"/>
          <w:bCs/>
          <w:sz w:val="28"/>
          <w:szCs w:val="28"/>
        </w:rPr>
        <w:t xml:space="preserve">млн.руб., что составляет </w:t>
      </w:r>
      <w:r>
        <w:rPr>
          <w:rFonts w:ascii="Times New Roman" w:eastAsiaTheme="minorHAnsi" w:hAnsi="Times New Roman"/>
          <w:bCs/>
          <w:sz w:val="28"/>
          <w:szCs w:val="28"/>
        </w:rPr>
        <w:t>99,2</w:t>
      </w:r>
      <w:r w:rsidRPr="00133173">
        <w:rPr>
          <w:rFonts w:ascii="Times New Roman" w:eastAsiaTheme="minorHAnsi" w:hAnsi="Times New Roman"/>
          <w:bCs/>
          <w:sz w:val="28"/>
          <w:szCs w:val="28"/>
        </w:rPr>
        <w:t>% от плана за год (</w:t>
      </w:r>
      <w:r>
        <w:rPr>
          <w:rFonts w:ascii="Times New Roman" w:eastAsiaTheme="minorHAnsi" w:hAnsi="Times New Roman"/>
          <w:bCs/>
          <w:sz w:val="28"/>
          <w:szCs w:val="28"/>
        </w:rPr>
        <w:t>633,6</w:t>
      </w:r>
      <w:r w:rsidR="00676E97">
        <w:rPr>
          <w:rFonts w:ascii="Times New Roman" w:eastAsiaTheme="minorHAnsi" w:hAnsi="Times New Roman"/>
          <w:bCs/>
          <w:sz w:val="28"/>
          <w:szCs w:val="28"/>
        </w:rPr>
        <w:t xml:space="preserve"> </w:t>
      </w:r>
      <w:r w:rsidRPr="00133173">
        <w:rPr>
          <w:rFonts w:ascii="Times New Roman" w:eastAsiaTheme="minorHAnsi" w:hAnsi="Times New Roman"/>
          <w:bCs/>
          <w:sz w:val="28"/>
          <w:szCs w:val="28"/>
        </w:rPr>
        <w:t>млн.руб.) .</w:t>
      </w:r>
    </w:p>
    <w:p w:rsidR="00A16BE9" w:rsidRDefault="00A16BE9" w:rsidP="00A16BE9">
      <w:pPr>
        <w:spacing w:after="0" w:line="240" w:lineRule="auto"/>
        <w:ind w:right="-35" w:firstLine="708"/>
        <w:jc w:val="both"/>
        <w:rPr>
          <w:rFonts w:ascii="Times New Roman" w:eastAsiaTheme="minorHAnsi" w:hAnsi="Times New Roman"/>
          <w:bCs/>
          <w:sz w:val="28"/>
          <w:szCs w:val="28"/>
        </w:rPr>
      </w:pPr>
      <w:r w:rsidRPr="00446616">
        <w:rPr>
          <w:rFonts w:ascii="Times New Roman" w:eastAsiaTheme="minorHAnsi" w:hAnsi="Times New Roman"/>
          <w:bCs/>
          <w:sz w:val="28"/>
          <w:szCs w:val="28"/>
        </w:rPr>
        <w:lastRenderedPageBreak/>
        <w:t>На 01.</w:t>
      </w:r>
      <w:r>
        <w:rPr>
          <w:rFonts w:ascii="Times New Roman" w:eastAsiaTheme="minorHAnsi" w:hAnsi="Times New Roman"/>
          <w:bCs/>
          <w:sz w:val="28"/>
          <w:szCs w:val="28"/>
        </w:rPr>
        <w:t>01</w:t>
      </w:r>
      <w:r w:rsidRPr="00446616">
        <w:rPr>
          <w:rFonts w:ascii="Times New Roman" w:eastAsiaTheme="minorHAnsi" w:hAnsi="Times New Roman"/>
          <w:bCs/>
          <w:sz w:val="28"/>
          <w:szCs w:val="28"/>
        </w:rPr>
        <w:t>.201</w:t>
      </w:r>
      <w:r>
        <w:rPr>
          <w:rFonts w:ascii="Times New Roman" w:eastAsiaTheme="minorHAnsi" w:hAnsi="Times New Roman"/>
          <w:bCs/>
          <w:sz w:val="28"/>
          <w:szCs w:val="28"/>
        </w:rPr>
        <w:t>9</w:t>
      </w:r>
      <w:r w:rsidRPr="00446616">
        <w:rPr>
          <w:rFonts w:ascii="Times New Roman" w:eastAsiaTheme="minorHAnsi" w:hAnsi="Times New Roman"/>
          <w:bCs/>
          <w:sz w:val="28"/>
          <w:szCs w:val="28"/>
        </w:rPr>
        <w:t>г. задолженност</w:t>
      </w:r>
      <w:r>
        <w:rPr>
          <w:rFonts w:ascii="Times New Roman" w:eastAsiaTheme="minorHAnsi" w:hAnsi="Times New Roman"/>
          <w:bCs/>
          <w:sz w:val="28"/>
          <w:szCs w:val="28"/>
        </w:rPr>
        <w:t>ь</w:t>
      </w:r>
      <w:r w:rsidRPr="00446616">
        <w:rPr>
          <w:rFonts w:ascii="Times New Roman" w:eastAsiaTheme="minorHAnsi" w:hAnsi="Times New Roman"/>
          <w:bCs/>
          <w:sz w:val="28"/>
          <w:szCs w:val="28"/>
        </w:rPr>
        <w:t xml:space="preserve"> по оплате труда перед работникам</w:t>
      </w:r>
      <w:r>
        <w:rPr>
          <w:rFonts w:ascii="Times New Roman" w:eastAsiaTheme="minorHAnsi" w:hAnsi="Times New Roman"/>
          <w:bCs/>
          <w:sz w:val="28"/>
          <w:szCs w:val="28"/>
        </w:rPr>
        <w:t>и</w:t>
      </w:r>
      <w:r w:rsidRPr="00446616">
        <w:rPr>
          <w:rFonts w:ascii="Times New Roman" w:eastAsiaTheme="minorHAnsi" w:hAnsi="Times New Roman"/>
          <w:bCs/>
          <w:sz w:val="28"/>
          <w:szCs w:val="28"/>
        </w:rPr>
        <w:t xml:space="preserve"> бюджетной сферы </w:t>
      </w:r>
      <w:r>
        <w:rPr>
          <w:rFonts w:ascii="Times New Roman" w:eastAsiaTheme="minorHAnsi" w:hAnsi="Times New Roman"/>
          <w:bCs/>
          <w:sz w:val="28"/>
          <w:szCs w:val="28"/>
        </w:rPr>
        <w:t>отсутствует</w:t>
      </w:r>
      <w:r w:rsidRPr="00446616">
        <w:rPr>
          <w:rFonts w:ascii="Times New Roman" w:eastAsiaTheme="minorHAnsi" w:hAnsi="Times New Roman"/>
          <w:bCs/>
          <w:sz w:val="28"/>
          <w:szCs w:val="28"/>
        </w:rPr>
        <w:t>.</w:t>
      </w:r>
    </w:p>
    <w:p w:rsidR="00EA54D0" w:rsidRPr="00773E0D" w:rsidRDefault="00EA54D0" w:rsidP="0041668B">
      <w:pPr>
        <w:pStyle w:val="a5"/>
        <w:shd w:val="clear" w:color="auto" w:fill="FFFFFF"/>
        <w:spacing w:before="0" w:beforeAutospacing="0" w:after="0" w:afterAutospacing="0"/>
        <w:ind w:firstLine="709"/>
        <w:jc w:val="both"/>
        <w:textAlignment w:val="top"/>
        <w:rPr>
          <w:sz w:val="16"/>
          <w:szCs w:val="16"/>
          <w:highlight w:val="yellow"/>
        </w:rPr>
      </w:pPr>
    </w:p>
    <w:p w:rsidR="00781210" w:rsidRPr="00A16BE9" w:rsidRDefault="00781210" w:rsidP="0041668B">
      <w:pPr>
        <w:pStyle w:val="a5"/>
        <w:shd w:val="clear" w:color="auto" w:fill="FFFFFF"/>
        <w:spacing w:before="0" w:beforeAutospacing="0" w:after="0" w:afterAutospacing="0"/>
        <w:ind w:firstLine="709"/>
        <w:jc w:val="both"/>
        <w:textAlignment w:val="top"/>
        <w:rPr>
          <w:b/>
          <w:sz w:val="28"/>
          <w:szCs w:val="28"/>
        </w:rPr>
      </w:pPr>
      <w:r w:rsidRPr="00A16BE9">
        <w:rPr>
          <w:b/>
          <w:sz w:val="28"/>
          <w:szCs w:val="28"/>
        </w:rPr>
        <w:t>Обращаюсь к руководителям о необходимости грамотного управления имеющимися средствами, в том числе подведомственных учреждений. Комитету по финансам администрации необходимо обеспечить мониторинг доходов, поступающих от оказания платных услуг муниципальными учреждениями, анализировать расходование финансовых средств, направляемых на реализацию муниципальных программ, обеспечить контроль в сфере закупок товаров, работ, услуг для обеспечения нужд учреждений Ягоднинского городского округа.</w:t>
      </w:r>
    </w:p>
    <w:p w:rsidR="002F7C39" w:rsidRPr="0066206F" w:rsidRDefault="00781210" w:rsidP="0041668B">
      <w:pPr>
        <w:pStyle w:val="a5"/>
        <w:shd w:val="clear" w:color="auto" w:fill="FFFFFF"/>
        <w:spacing w:before="0" w:beforeAutospacing="0" w:after="0" w:afterAutospacing="0"/>
        <w:ind w:firstLine="709"/>
        <w:jc w:val="both"/>
        <w:textAlignment w:val="top"/>
        <w:rPr>
          <w:b/>
          <w:sz w:val="28"/>
          <w:szCs w:val="28"/>
          <w:highlight w:val="yellow"/>
        </w:rPr>
      </w:pPr>
      <w:r w:rsidRPr="00A16BE9">
        <w:rPr>
          <w:b/>
          <w:sz w:val="28"/>
          <w:szCs w:val="28"/>
        </w:rPr>
        <w:t>А</w:t>
      </w:r>
      <w:r w:rsidR="00A27D03" w:rsidRPr="00A16BE9">
        <w:rPr>
          <w:b/>
          <w:sz w:val="28"/>
          <w:szCs w:val="28"/>
        </w:rPr>
        <w:t>ктуальной остается задача максимального у</w:t>
      </w:r>
      <w:r w:rsidR="00C24EE5" w:rsidRPr="00A16BE9">
        <w:rPr>
          <w:b/>
          <w:sz w:val="28"/>
          <w:szCs w:val="28"/>
        </w:rPr>
        <w:t>частия в государственных</w:t>
      </w:r>
      <w:r w:rsidR="00A27D03" w:rsidRPr="00A16BE9">
        <w:rPr>
          <w:b/>
          <w:sz w:val="28"/>
          <w:szCs w:val="28"/>
        </w:rPr>
        <w:t xml:space="preserve"> программах, чтобы привлечь дополнительные финансовые ресурсы в округ. Особенно это касается программ в образовании, культуре, жилищно-коммунальном хозяйстве, содействии переселению граждан из ветхого и аварийного жилья</w:t>
      </w:r>
      <w:r w:rsidR="007609ED" w:rsidRPr="00A16BE9">
        <w:rPr>
          <w:b/>
          <w:sz w:val="28"/>
          <w:szCs w:val="28"/>
        </w:rPr>
        <w:t>, формировании доступной среды для инвалидов и маломобильных групп населения</w:t>
      </w:r>
      <w:r w:rsidR="00A27D03" w:rsidRPr="00A16BE9">
        <w:rPr>
          <w:b/>
          <w:sz w:val="28"/>
          <w:szCs w:val="28"/>
        </w:rPr>
        <w:t>.</w:t>
      </w:r>
      <w:r w:rsidR="00A27D03" w:rsidRPr="0066206F">
        <w:rPr>
          <w:b/>
          <w:sz w:val="28"/>
          <w:szCs w:val="28"/>
          <w:highlight w:val="yellow"/>
        </w:rPr>
        <w:t xml:space="preserve"> </w:t>
      </w:r>
    </w:p>
    <w:p w:rsidR="00781210" w:rsidRPr="0066206F" w:rsidRDefault="00781210" w:rsidP="0041668B">
      <w:pPr>
        <w:pStyle w:val="a5"/>
        <w:shd w:val="clear" w:color="auto" w:fill="FFFFFF"/>
        <w:spacing w:before="0" w:beforeAutospacing="0" w:after="0" w:afterAutospacing="0"/>
        <w:ind w:firstLine="709"/>
        <w:jc w:val="both"/>
        <w:textAlignment w:val="top"/>
        <w:rPr>
          <w:b/>
          <w:sz w:val="16"/>
          <w:szCs w:val="16"/>
          <w:highlight w:val="yellow"/>
        </w:rPr>
      </w:pPr>
    </w:p>
    <w:p w:rsidR="005D69D7" w:rsidRPr="00A12220" w:rsidRDefault="00D3243E" w:rsidP="0041668B">
      <w:pPr>
        <w:pStyle w:val="a3"/>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Структурные преобразования обусловили дополнительный объем работ </w:t>
      </w:r>
      <w:r w:rsidRPr="00D05462">
        <w:rPr>
          <w:rFonts w:ascii="Times New Roman" w:eastAsia="Times New Roman" w:hAnsi="Times New Roman" w:cs="Times New Roman"/>
          <w:b/>
          <w:sz w:val="28"/>
          <w:szCs w:val="28"/>
        </w:rPr>
        <w:t>Комитет</w:t>
      </w:r>
      <w:r w:rsidRPr="00D05462">
        <w:rPr>
          <w:rFonts w:ascii="Times New Roman" w:hAnsi="Times New Roman" w:cs="Times New Roman"/>
          <w:b/>
          <w:sz w:val="28"/>
          <w:szCs w:val="28"/>
        </w:rPr>
        <w:t xml:space="preserve">а по </w:t>
      </w:r>
      <w:r w:rsidR="00B54944" w:rsidRPr="00D05462">
        <w:rPr>
          <w:rFonts w:ascii="Times New Roman" w:hAnsi="Times New Roman" w:cs="Times New Roman"/>
          <w:b/>
          <w:sz w:val="28"/>
          <w:szCs w:val="28"/>
        </w:rPr>
        <w:t xml:space="preserve">управлению </w:t>
      </w:r>
      <w:r w:rsidRPr="00D05462">
        <w:rPr>
          <w:rFonts w:ascii="Times New Roman" w:hAnsi="Times New Roman" w:cs="Times New Roman"/>
          <w:b/>
          <w:sz w:val="28"/>
          <w:szCs w:val="28"/>
        </w:rPr>
        <w:t>муниципа</w:t>
      </w:r>
      <w:r w:rsidR="00B54944" w:rsidRPr="00D05462">
        <w:rPr>
          <w:rFonts w:ascii="Times New Roman" w:hAnsi="Times New Roman" w:cs="Times New Roman"/>
          <w:b/>
          <w:sz w:val="28"/>
          <w:szCs w:val="28"/>
        </w:rPr>
        <w:t>льным имуществом</w:t>
      </w:r>
      <w:r w:rsidR="00B54944" w:rsidRPr="00D05462">
        <w:rPr>
          <w:rFonts w:ascii="Times New Roman" w:hAnsi="Times New Roman" w:cs="Times New Roman"/>
          <w:sz w:val="28"/>
          <w:szCs w:val="28"/>
        </w:rPr>
        <w:t>.</w:t>
      </w:r>
      <w:r w:rsidRPr="00D05462">
        <w:rPr>
          <w:rFonts w:ascii="Times New Roman" w:eastAsia="Times New Roman" w:hAnsi="Times New Roman" w:cs="Times New Roman"/>
          <w:sz w:val="28"/>
          <w:szCs w:val="28"/>
        </w:rPr>
        <w:t xml:space="preserve"> </w:t>
      </w:r>
      <w:r w:rsidR="00B54944" w:rsidRPr="00FD08BC">
        <w:rPr>
          <w:rFonts w:ascii="Times New Roman" w:eastAsia="Times New Roman" w:hAnsi="Times New Roman" w:cs="Times New Roman"/>
          <w:sz w:val="28"/>
          <w:szCs w:val="28"/>
        </w:rPr>
        <w:t>За 201</w:t>
      </w:r>
      <w:r w:rsidR="00FD08BC" w:rsidRPr="00FD08BC">
        <w:rPr>
          <w:rFonts w:ascii="Times New Roman" w:eastAsia="Times New Roman" w:hAnsi="Times New Roman" w:cs="Times New Roman"/>
          <w:sz w:val="28"/>
          <w:szCs w:val="28"/>
        </w:rPr>
        <w:t>8</w:t>
      </w:r>
      <w:r w:rsidR="00B54944" w:rsidRPr="00FD08BC">
        <w:rPr>
          <w:rFonts w:ascii="Times New Roman" w:eastAsia="Times New Roman" w:hAnsi="Times New Roman" w:cs="Times New Roman"/>
          <w:sz w:val="28"/>
          <w:szCs w:val="28"/>
        </w:rPr>
        <w:t xml:space="preserve"> год в бюджет Ягоднинского городского округа поступило </w:t>
      </w:r>
      <w:r w:rsidR="00FD08BC" w:rsidRPr="00FD08BC">
        <w:rPr>
          <w:rFonts w:ascii="Times New Roman" w:hAnsi="Times New Roman" w:cs="Times New Roman"/>
          <w:sz w:val="28"/>
          <w:szCs w:val="28"/>
        </w:rPr>
        <w:t>10</w:t>
      </w:r>
      <w:r w:rsidR="00E3126C" w:rsidRPr="00FD08BC">
        <w:rPr>
          <w:rFonts w:ascii="Times New Roman" w:hAnsi="Times New Roman" w:cs="Times New Roman"/>
          <w:sz w:val="28"/>
          <w:szCs w:val="28"/>
        </w:rPr>
        <w:t>,</w:t>
      </w:r>
      <w:r w:rsidR="00FD08BC" w:rsidRPr="00FD08BC">
        <w:rPr>
          <w:rFonts w:ascii="Times New Roman" w:hAnsi="Times New Roman" w:cs="Times New Roman"/>
          <w:sz w:val="28"/>
          <w:szCs w:val="28"/>
        </w:rPr>
        <w:t>5</w:t>
      </w:r>
      <w:r w:rsidR="00B54944" w:rsidRPr="00FD08BC">
        <w:rPr>
          <w:rFonts w:ascii="Times New Roman" w:hAnsi="Times New Roman" w:cs="Times New Roman"/>
          <w:sz w:val="28"/>
          <w:szCs w:val="28"/>
        </w:rPr>
        <w:t xml:space="preserve"> млн</w:t>
      </w:r>
      <w:r w:rsidR="00E3126C" w:rsidRPr="00FD08BC">
        <w:rPr>
          <w:rFonts w:ascii="Times New Roman" w:hAnsi="Times New Roman" w:cs="Times New Roman"/>
          <w:sz w:val="28"/>
          <w:szCs w:val="28"/>
        </w:rPr>
        <w:t>.</w:t>
      </w:r>
      <w:r w:rsidR="00B54944" w:rsidRPr="00FD08BC">
        <w:rPr>
          <w:rFonts w:ascii="Times New Roman" w:eastAsia="Times New Roman" w:hAnsi="Times New Roman" w:cs="Times New Roman"/>
          <w:sz w:val="28"/>
          <w:szCs w:val="28"/>
        </w:rPr>
        <w:t xml:space="preserve"> рублей</w:t>
      </w:r>
      <w:r w:rsidRPr="00FD08BC">
        <w:rPr>
          <w:rFonts w:ascii="Times New Roman" w:eastAsia="Times New Roman" w:hAnsi="Times New Roman" w:cs="Times New Roman"/>
          <w:sz w:val="28"/>
          <w:szCs w:val="28"/>
        </w:rPr>
        <w:t xml:space="preserve"> неналоговых доходов от использования му</w:t>
      </w:r>
      <w:r w:rsidR="00B54944" w:rsidRPr="00FD08BC">
        <w:rPr>
          <w:rFonts w:ascii="Times New Roman" w:hAnsi="Times New Roman" w:cs="Times New Roman"/>
          <w:sz w:val="28"/>
          <w:szCs w:val="28"/>
        </w:rPr>
        <w:t>ниципального имуществ</w:t>
      </w:r>
      <w:r w:rsidR="00D05462">
        <w:rPr>
          <w:rFonts w:ascii="Times New Roman" w:hAnsi="Times New Roman" w:cs="Times New Roman"/>
          <w:sz w:val="28"/>
          <w:szCs w:val="28"/>
        </w:rPr>
        <w:t>а</w:t>
      </w:r>
      <w:r w:rsidR="00B54944" w:rsidRPr="00FD08BC">
        <w:rPr>
          <w:rFonts w:ascii="Times New Roman" w:hAnsi="Times New Roman" w:cs="Times New Roman"/>
          <w:sz w:val="28"/>
          <w:szCs w:val="28"/>
        </w:rPr>
        <w:t xml:space="preserve"> и</w:t>
      </w:r>
      <w:r w:rsidRPr="00FD08BC">
        <w:rPr>
          <w:rFonts w:ascii="Times New Roman" w:eastAsia="Times New Roman" w:hAnsi="Times New Roman" w:cs="Times New Roman"/>
          <w:sz w:val="28"/>
          <w:szCs w:val="28"/>
        </w:rPr>
        <w:t xml:space="preserve"> земельных участков, находящихся в государственной</w:t>
      </w:r>
      <w:r w:rsidRPr="00FD08BC">
        <w:rPr>
          <w:rFonts w:ascii="Times New Roman" w:eastAsia="Times New Roman" w:hAnsi="Times New Roman" w:cs="Times New Roman"/>
          <w:color w:val="FF0000"/>
          <w:sz w:val="28"/>
          <w:szCs w:val="28"/>
        </w:rPr>
        <w:t xml:space="preserve"> </w:t>
      </w:r>
      <w:r w:rsidRPr="00FD08BC">
        <w:rPr>
          <w:rFonts w:ascii="Times New Roman" w:eastAsia="Times New Roman" w:hAnsi="Times New Roman" w:cs="Times New Roman"/>
          <w:sz w:val="28"/>
          <w:szCs w:val="28"/>
        </w:rPr>
        <w:t xml:space="preserve">или муниципальной собственности. </w:t>
      </w:r>
      <w:r w:rsidR="00B54944" w:rsidRPr="00FD08BC">
        <w:rPr>
          <w:rFonts w:ascii="Times New Roman" w:hAnsi="Times New Roman" w:cs="Times New Roman"/>
          <w:sz w:val="28"/>
          <w:szCs w:val="28"/>
        </w:rPr>
        <w:t xml:space="preserve">В отчетном году </w:t>
      </w:r>
      <w:r w:rsidRPr="00FD08BC">
        <w:rPr>
          <w:rFonts w:ascii="Times New Roman" w:eastAsia="Times New Roman" w:hAnsi="Times New Roman" w:cs="Times New Roman"/>
          <w:sz w:val="28"/>
          <w:szCs w:val="28"/>
        </w:rPr>
        <w:t xml:space="preserve">приватизировано </w:t>
      </w:r>
      <w:r w:rsidR="00FD08BC" w:rsidRPr="00FD08BC">
        <w:rPr>
          <w:rFonts w:ascii="Times New Roman" w:eastAsia="Times New Roman" w:hAnsi="Times New Roman" w:cs="Times New Roman"/>
          <w:sz w:val="28"/>
          <w:szCs w:val="28"/>
        </w:rPr>
        <w:t>1</w:t>
      </w:r>
      <w:r w:rsidRPr="00FD08BC">
        <w:rPr>
          <w:rFonts w:ascii="Times New Roman" w:eastAsia="Times New Roman" w:hAnsi="Times New Roman" w:cs="Times New Roman"/>
          <w:sz w:val="28"/>
          <w:szCs w:val="28"/>
        </w:rPr>
        <w:t xml:space="preserve"> объект недвижимости, </w:t>
      </w:r>
      <w:r w:rsidR="00FD08BC" w:rsidRPr="00FD08BC">
        <w:rPr>
          <w:rFonts w:ascii="Times New Roman" w:eastAsia="Times New Roman" w:hAnsi="Times New Roman" w:cs="Times New Roman"/>
          <w:sz w:val="28"/>
          <w:szCs w:val="28"/>
        </w:rPr>
        <w:t>1</w:t>
      </w:r>
      <w:r w:rsidRPr="00FD08BC">
        <w:rPr>
          <w:rFonts w:ascii="Times New Roman" w:eastAsia="Times New Roman" w:hAnsi="Times New Roman" w:cs="Times New Roman"/>
          <w:sz w:val="28"/>
          <w:szCs w:val="28"/>
        </w:rPr>
        <w:t xml:space="preserve"> автотранспортн</w:t>
      </w:r>
      <w:r w:rsidR="00FD08BC" w:rsidRPr="00FD08BC">
        <w:rPr>
          <w:rFonts w:ascii="Times New Roman" w:eastAsia="Times New Roman" w:hAnsi="Times New Roman" w:cs="Times New Roman"/>
          <w:sz w:val="28"/>
          <w:szCs w:val="28"/>
        </w:rPr>
        <w:t>ое</w:t>
      </w:r>
      <w:r w:rsidRPr="00FD08BC">
        <w:rPr>
          <w:rFonts w:ascii="Times New Roman" w:eastAsia="Times New Roman" w:hAnsi="Times New Roman" w:cs="Times New Roman"/>
          <w:sz w:val="28"/>
          <w:szCs w:val="28"/>
        </w:rPr>
        <w:t xml:space="preserve"> средств</w:t>
      </w:r>
      <w:r w:rsidR="00FD08BC" w:rsidRPr="00FD08BC">
        <w:rPr>
          <w:rFonts w:ascii="Times New Roman" w:eastAsia="Times New Roman" w:hAnsi="Times New Roman" w:cs="Times New Roman"/>
          <w:sz w:val="28"/>
          <w:szCs w:val="28"/>
        </w:rPr>
        <w:t>о</w:t>
      </w:r>
      <w:r w:rsidR="008C18F4" w:rsidRPr="00FD08BC">
        <w:rPr>
          <w:rFonts w:ascii="Times New Roman" w:eastAsia="Times New Roman" w:hAnsi="Times New Roman" w:cs="Times New Roman"/>
          <w:sz w:val="28"/>
          <w:szCs w:val="28"/>
        </w:rPr>
        <w:t xml:space="preserve">. </w:t>
      </w:r>
      <w:r w:rsidR="00C30B3F" w:rsidRPr="00A12220">
        <w:rPr>
          <w:rFonts w:ascii="Times New Roman" w:hAnsi="Times New Roman" w:cs="Times New Roman"/>
          <w:bCs/>
          <w:sz w:val="28"/>
          <w:szCs w:val="28"/>
        </w:rPr>
        <w:t>В настоящее время в муниципальной казне</w:t>
      </w:r>
      <w:r w:rsidR="00C30B3F" w:rsidRPr="00A12220">
        <w:rPr>
          <w:rFonts w:ascii="Times New Roman" w:hAnsi="Times New Roman" w:cs="Times New Roman"/>
          <w:sz w:val="28"/>
          <w:szCs w:val="28"/>
        </w:rPr>
        <w:t xml:space="preserve"> </w:t>
      </w:r>
      <w:r w:rsidRPr="00A12220">
        <w:rPr>
          <w:rFonts w:ascii="Times New Roman" w:eastAsia="Times New Roman" w:hAnsi="Times New Roman" w:cs="Times New Roman"/>
          <w:bCs/>
          <w:sz w:val="28"/>
          <w:szCs w:val="28"/>
        </w:rPr>
        <w:t xml:space="preserve">находится </w:t>
      </w:r>
      <w:r w:rsidR="00A12220" w:rsidRPr="00A12220">
        <w:rPr>
          <w:rFonts w:ascii="Times New Roman" w:eastAsia="Times New Roman" w:hAnsi="Times New Roman" w:cs="Times New Roman"/>
          <w:bCs/>
          <w:sz w:val="28"/>
          <w:szCs w:val="28"/>
        </w:rPr>
        <w:t>2324</w:t>
      </w:r>
      <w:r w:rsidRPr="00A12220">
        <w:rPr>
          <w:rFonts w:ascii="Times New Roman" w:eastAsia="Times New Roman" w:hAnsi="Times New Roman" w:cs="Times New Roman"/>
          <w:bCs/>
          <w:sz w:val="28"/>
          <w:szCs w:val="28"/>
        </w:rPr>
        <w:t xml:space="preserve"> объектов недвижимости, </w:t>
      </w:r>
      <w:r w:rsidR="00A12220" w:rsidRPr="00A12220">
        <w:rPr>
          <w:rFonts w:ascii="Times New Roman" w:eastAsia="Times New Roman" w:hAnsi="Times New Roman" w:cs="Times New Roman"/>
          <w:sz w:val="28"/>
          <w:szCs w:val="28"/>
        </w:rPr>
        <w:t>126</w:t>
      </w:r>
      <w:r w:rsidR="008C18F4" w:rsidRPr="00A12220">
        <w:rPr>
          <w:rFonts w:ascii="Times New Roman" w:eastAsia="Times New Roman" w:hAnsi="Times New Roman" w:cs="Times New Roman"/>
          <w:sz w:val="28"/>
          <w:szCs w:val="28"/>
        </w:rPr>
        <w:t xml:space="preserve"> земельных участков</w:t>
      </w:r>
      <w:r w:rsidR="00C30B3F" w:rsidRPr="00A12220">
        <w:rPr>
          <w:rFonts w:ascii="Times New Roman" w:hAnsi="Times New Roman" w:cs="Times New Roman"/>
          <w:sz w:val="28"/>
          <w:szCs w:val="28"/>
        </w:rPr>
        <w:t xml:space="preserve">. </w:t>
      </w:r>
    </w:p>
    <w:p w:rsidR="004114E9" w:rsidRPr="00D05462" w:rsidRDefault="00C30B3F" w:rsidP="0041668B">
      <w:pPr>
        <w:pStyle w:val="a3"/>
        <w:ind w:firstLine="709"/>
        <w:jc w:val="both"/>
        <w:rPr>
          <w:rFonts w:ascii="Times New Roman" w:eastAsia="Times New Roman" w:hAnsi="Times New Roman" w:cs="Times New Roman"/>
          <w:color w:val="000000"/>
          <w:sz w:val="28"/>
          <w:szCs w:val="28"/>
        </w:rPr>
      </w:pPr>
      <w:r w:rsidRPr="00A12220">
        <w:rPr>
          <w:rFonts w:ascii="Times New Roman" w:hAnsi="Times New Roman" w:cs="Times New Roman"/>
          <w:sz w:val="28"/>
          <w:szCs w:val="28"/>
        </w:rPr>
        <w:t>С целью организации эффективного управления</w:t>
      </w:r>
      <w:r w:rsidRPr="00A12220">
        <w:rPr>
          <w:rFonts w:ascii="Times New Roman" w:hAnsi="Times New Roman" w:cs="Times New Roman"/>
          <w:color w:val="000000"/>
          <w:sz w:val="28"/>
          <w:szCs w:val="28"/>
        </w:rPr>
        <w:t xml:space="preserve"> </w:t>
      </w:r>
      <w:r w:rsidRPr="00A12220">
        <w:rPr>
          <w:rFonts w:ascii="Times New Roman" w:eastAsia="Times New Roman" w:hAnsi="Times New Roman" w:cs="Times New Roman"/>
          <w:color w:val="000000"/>
          <w:sz w:val="28"/>
          <w:szCs w:val="28"/>
        </w:rPr>
        <w:t>объектами недвижимости и земельными участками</w:t>
      </w:r>
      <w:r w:rsidRPr="00A12220">
        <w:rPr>
          <w:rFonts w:ascii="Times New Roman" w:hAnsi="Times New Roman" w:cs="Times New Roman"/>
          <w:color w:val="000000"/>
          <w:sz w:val="28"/>
          <w:szCs w:val="28"/>
        </w:rPr>
        <w:t>,</w:t>
      </w:r>
      <w:r w:rsidRPr="00A12220">
        <w:rPr>
          <w:rFonts w:ascii="Times New Roman" w:eastAsia="Times New Roman" w:hAnsi="Times New Roman" w:cs="Times New Roman"/>
          <w:color w:val="000000"/>
          <w:sz w:val="28"/>
          <w:szCs w:val="28"/>
        </w:rPr>
        <w:t xml:space="preserve"> как единого объекта налогообложения</w:t>
      </w:r>
      <w:r w:rsidRPr="00A12220">
        <w:rPr>
          <w:rFonts w:ascii="Times New Roman" w:hAnsi="Times New Roman" w:cs="Times New Roman"/>
          <w:color w:val="000000"/>
          <w:sz w:val="28"/>
          <w:szCs w:val="28"/>
        </w:rPr>
        <w:t xml:space="preserve">, </w:t>
      </w:r>
      <w:r w:rsidRPr="00A12220">
        <w:rPr>
          <w:rFonts w:ascii="Times New Roman" w:eastAsia="Times New Roman" w:hAnsi="Times New Roman" w:cs="Times New Roman"/>
          <w:sz w:val="28"/>
          <w:szCs w:val="28"/>
        </w:rPr>
        <w:t xml:space="preserve">за счет  </w:t>
      </w:r>
      <w:r w:rsidRPr="00A12220">
        <w:rPr>
          <w:rFonts w:ascii="Times New Roman" w:eastAsia="Times New Roman" w:hAnsi="Times New Roman" w:cs="Times New Roman"/>
          <w:color w:val="000000"/>
          <w:sz w:val="28"/>
          <w:szCs w:val="28"/>
        </w:rPr>
        <w:t>средств бюджет</w:t>
      </w:r>
      <w:r w:rsidRPr="00A12220">
        <w:rPr>
          <w:rFonts w:ascii="Times New Roman" w:hAnsi="Times New Roman" w:cs="Times New Roman"/>
          <w:color w:val="000000"/>
          <w:sz w:val="28"/>
          <w:szCs w:val="28"/>
        </w:rPr>
        <w:t>а округа в 201</w:t>
      </w:r>
      <w:r w:rsidR="00A12220" w:rsidRPr="00A12220">
        <w:rPr>
          <w:rFonts w:ascii="Times New Roman" w:hAnsi="Times New Roman" w:cs="Times New Roman"/>
          <w:color w:val="000000"/>
          <w:sz w:val="28"/>
          <w:szCs w:val="28"/>
        </w:rPr>
        <w:t>8</w:t>
      </w:r>
      <w:r w:rsidRPr="00A12220">
        <w:rPr>
          <w:rFonts w:ascii="Times New Roman" w:hAnsi="Times New Roman" w:cs="Times New Roman"/>
          <w:color w:val="000000"/>
          <w:sz w:val="28"/>
          <w:szCs w:val="28"/>
        </w:rPr>
        <w:t xml:space="preserve"> году проведены</w:t>
      </w:r>
      <w:r w:rsidRPr="00A12220">
        <w:rPr>
          <w:rFonts w:ascii="Times New Roman" w:eastAsia="Times New Roman" w:hAnsi="Times New Roman" w:cs="Times New Roman"/>
          <w:color w:val="000000"/>
          <w:sz w:val="28"/>
          <w:szCs w:val="28"/>
        </w:rPr>
        <w:t xml:space="preserve"> работ</w:t>
      </w:r>
      <w:r w:rsidRPr="00A12220">
        <w:rPr>
          <w:rFonts w:ascii="Times New Roman" w:hAnsi="Times New Roman" w:cs="Times New Roman"/>
          <w:color w:val="000000"/>
          <w:sz w:val="28"/>
          <w:szCs w:val="28"/>
        </w:rPr>
        <w:t>ы по технической инвентаризации и государственной регистрации</w:t>
      </w:r>
      <w:r w:rsidRPr="00A12220">
        <w:rPr>
          <w:rFonts w:ascii="Times New Roman" w:eastAsia="Times New Roman" w:hAnsi="Times New Roman" w:cs="Times New Roman"/>
          <w:color w:val="000000"/>
          <w:sz w:val="28"/>
          <w:szCs w:val="28"/>
        </w:rPr>
        <w:t xml:space="preserve"> </w:t>
      </w:r>
      <w:r w:rsidRPr="00A12220">
        <w:rPr>
          <w:rFonts w:ascii="Times New Roman" w:hAnsi="Times New Roman" w:cs="Times New Roman"/>
          <w:color w:val="000000"/>
          <w:sz w:val="28"/>
          <w:szCs w:val="28"/>
        </w:rPr>
        <w:t>объектов</w:t>
      </w:r>
      <w:r w:rsidRPr="00A12220">
        <w:rPr>
          <w:rFonts w:ascii="Times New Roman" w:eastAsia="Times New Roman" w:hAnsi="Times New Roman" w:cs="Times New Roman"/>
          <w:color w:val="000000"/>
          <w:sz w:val="28"/>
          <w:szCs w:val="28"/>
        </w:rPr>
        <w:t xml:space="preserve"> недвижимости</w:t>
      </w:r>
      <w:r w:rsidRPr="00A12220">
        <w:rPr>
          <w:rFonts w:ascii="Times New Roman" w:hAnsi="Times New Roman" w:cs="Times New Roman"/>
          <w:color w:val="000000"/>
          <w:sz w:val="28"/>
          <w:szCs w:val="28"/>
        </w:rPr>
        <w:t>, по формированию баз данных земельных участков, отнесенных</w:t>
      </w:r>
      <w:r w:rsidRPr="00A12220">
        <w:rPr>
          <w:rFonts w:ascii="Times New Roman" w:eastAsia="Times New Roman" w:hAnsi="Times New Roman" w:cs="Times New Roman"/>
          <w:color w:val="000000"/>
          <w:sz w:val="28"/>
          <w:szCs w:val="28"/>
        </w:rPr>
        <w:t xml:space="preserve"> к </w:t>
      </w:r>
      <w:r w:rsidRPr="00A12220">
        <w:rPr>
          <w:rFonts w:ascii="Times New Roman" w:hAnsi="Times New Roman" w:cs="Times New Roman"/>
          <w:color w:val="000000"/>
          <w:sz w:val="28"/>
          <w:szCs w:val="28"/>
        </w:rPr>
        <w:t xml:space="preserve">муниципальной </w:t>
      </w:r>
      <w:r w:rsidRPr="00A12220">
        <w:rPr>
          <w:rFonts w:ascii="Times New Roman" w:eastAsia="Times New Roman" w:hAnsi="Times New Roman" w:cs="Times New Roman"/>
          <w:color w:val="000000"/>
          <w:sz w:val="28"/>
          <w:szCs w:val="28"/>
        </w:rPr>
        <w:t>собственности</w:t>
      </w:r>
      <w:r w:rsidR="00652A44" w:rsidRPr="00A12220">
        <w:rPr>
          <w:rFonts w:ascii="Times New Roman" w:hAnsi="Times New Roman" w:cs="Times New Roman"/>
          <w:color w:val="000000"/>
          <w:sz w:val="28"/>
          <w:szCs w:val="28"/>
        </w:rPr>
        <w:t xml:space="preserve">. Стоимость указанных работ составила </w:t>
      </w:r>
      <w:r w:rsidR="00D05462">
        <w:rPr>
          <w:rFonts w:ascii="Times New Roman" w:hAnsi="Times New Roman" w:cs="Times New Roman"/>
          <w:color w:val="000000"/>
          <w:sz w:val="28"/>
          <w:szCs w:val="28"/>
        </w:rPr>
        <w:t>почти 700,0 тыс.</w:t>
      </w:r>
      <w:r w:rsidR="00D05462" w:rsidRPr="00DE0854">
        <w:t xml:space="preserve"> </w:t>
      </w:r>
      <w:r w:rsidR="00652A44" w:rsidRPr="00D05462">
        <w:rPr>
          <w:rFonts w:ascii="Times New Roman" w:hAnsi="Times New Roman" w:cs="Times New Roman"/>
          <w:color w:val="000000"/>
          <w:sz w:val="28"/>
          <w:szCs w:val="28"/>
        </w:rPr>
        <w:t>рублей. В итоге изготовлено</w:t>
      </w:r>
      <w:r w:rsidR="00652A44" w:rsidRPr="00D05462">
        <w:rPr>
          <w:rFonts w:ascii="Times New Roman" w:eastAsia="Times New Roman" w:hAnsi="Times New Roman" w:cs="Times New Roman"/>
          <w:color w:val="000000"/>
          <w:sz w:val="28"/>
          <w:szCs w:val="28"/>
        </w:rPr>
        <w:t xml:space="preserve"> технических паспортов на </w:t>
      </w:r>
      <w:r w:rsidR="00D05462" w:rsidRPr="00D05462">
        <w:rPr>
          <w:rFonts w:ascii="Times New Roman" w:eastAsia="Times New Roman" w:hAnsi="Times New Roman" w:cs="Times New Roman"/>
          <w:color w:val="000000"/>
          <w:sz w:val="28"/>
          <w:szCs w:val="28"/>
        </w:rPr>
        <w:t>13</w:t>
      </w:r>
      <w:r w:rsidR="00652A44" w:rsidRPr="00D05462">
        <w:rPr>
          <w:rFonts w:ascii="Times New Roman" w:eastAsia="Times New Roman" w:hAnsi="Times New Roman" w:cs="Times New Roman"/>
          <w:color w:val="000000"/>
          <w:sz w:val="28"/>
          <w:szCs w:val="28"/>
        </w:rPr>
        <w:t xml:space="preserve"> объектов недвижимости</w:t>
      </w:r>
      <w:r w:rsidR="00652A44" w:rsidRPr="00D05462">
        <w:rPr>
          <w:rFonts w:ascii="Times New Roman" w:hAnsi="Times New Roman" w:cs="Times New Roman"/>
          <w:color w:val="000000"/>
          <w:sz w:val="28"/>
          <w:szCs w:val="28"/>
        </w:rPr>
        <w:t>, поставлено на</w:t>
      </w:r>
      <w:r w:rsidR="00652A44" w:rsidRPr="00D05462">
        <w:rPr>
          <w:rFonts w:ascii="Times New Roman" w:eastAsia="Times New Roman" w:hAnsi="Times New Roman" w:cs="Times New Roman"/>
          <w:color w:val="000000"/>
          <w:sz w:val="28"/>
          <w:szCs w:val="28"/>
        </w:rPr>
        <w:t xml:space="preserve"> кадастровый учет </w:t>
      </w:r>
      <w:r w:rsidR="00D05462" w:rsidRPr="00D05462">
        <w:rPr>
          <w:rFonts w:ascii="Times New Roman" w:eastAsia="Times New Roman" w:hAnsi="Times New Roman" w:cs="Times New Roman"/>
          <w:color w:val="000000"/>
          <w:sz w:val="28"/>
          <w:szCs w:val="28"/>
        </w:rPr>
        <w:t>16</w:t>
      </w:r>
      <w:r w:rsidR="00652A44" w:rsidRPr="00D05462">
        <w:rPr>
          <w:rFonts w:ascii="Times New Roman" w:eastAsia="Times New Roman" w:hAnsi="Times New Roman" w:cs="Times New Roman"/>
          <w:color w:val="000000"/>
          <w:sz w:val="28"/>
          <w:szCs w:val="28"/>
        </w:rPr>
        <w:t xml:space="preserve"> объектов недвижимости</w:t>
      </w:r>
      <w:r w:rsidR="00652A44" w:rsidRPr="00D05462">
        <w:rPr>
          <w:rFonts w:ascii="Times New Roman" w:hAnsi="Times New Roman" w:cs="Times New Roman"/>
          <w:color w:val="000000"/>
          <w:sz w:val="28"/>
          <w:szCs w:val="28"/>
        </w:rPr>
        <w:t xml:space="preserve"> и</w:t>
      </w:r>
      <w:r w:rsidR="00652A44" w:rsidRPr="00D05462">
        <w:rPr>
          <w:rFonts w:ascii="Times New Roman" w:eastAsia="Times New Roman" w:hAnsi="Times New Roman" w:cs="Times New Roman"/>
          <w:color w:val="000000"/>
          <w:sz w:val="28"/>
          <w:szCs w:val="28"/>
        </w:rPr>
        <w:t xml:space="preserve"> </w:t>
      </w:r>
      <w:r w:rsidR="00D05462" w:rsidRPr="00D05462">
        <w:rPr>
          <w:rFonts w:ascii="Times New Roman" w:eastAsia="Times New Roman" w:hAnsi="Times New Roman" w:cs="Times New Roman"/>
          <w:color w:val="000000"/>
          <w:sz w:val="28"/>
          <w:szCs w:val="28"/>
        </w:rPr>
        <w:t>4</w:t>
      </w:r>
      <w:r w:rsidR="00652A44" w:rsidRPr="00D05462">
        <w:rPr>
          <w:rFonts w:ascii="Times New Roman" w:eastAsia="Times New Roman" w:hAnsi="Times New Roman" w:cs="Times New Roman"/>
          <w:color w:val="000000"/>
          <w:sz w:val="28"/>
          <w:szCs w:val="28"/>
        </w:rPr>
        <w:t xml:space="preserve"> земельных уч</w:t>
      </w:r>
      <w:r w:rsidR="00652A44" w:rsidRPr="00D05462">
        <w:rPr>
          <w:rFonts w:ascii="Times New Roman" w:hAnsi="Times New Roman" w:cs="Times New Roman"/>
          <w:color w:val="000000"/>
          <w:sz w:val="28"/>
          <w:szCs w:val="28"/>
        </w:rPr>
        <w:t>астк</w:t>
      </w:r>
      <w:r w:rsidR="005D69D7" w:rsidRPr="00D05462">
        <w:rPr>
          <w:rFonts w:ascii="Times New Roman" w:hAnsi="Times New Roman" w:cs="Times New Roman"/>
          <w:color w:val="000000"/>
          <w:sz w:val="28"/>
          <w:szCs w:val="28"/>
        </w:rPr>
        <w:t>ов</w:t>
      </w:r>
      <w:r w:rsidR="00652A44" w:rsidRPr="00D05462">
        <w:rPr>
          <w:rFonts w:ascii="Times New Roman" w:eastAsia="Times New Roman" w:hAnsi="Times New Roman" w:cs="Times New Roman"/>
          <w:color w:val="000000"/>
          <w:sz w:val="28"/>
          <w:szCs w:val="28"/>
        </w:rPr>
        <w:t>.</w:t>
      </w:r>
      <w:r w:rsidR="00652A44" w:rsidRPr="00D05462">
        <w:rPr>
          <w:rFonts w:ascii="Times New Roman" w:hAnsi="Times New Roman" w:cs="Times New Roman"/>
          <w:color w:val="000000"/>
          <w:sz w:val="28"/>
          <w:szCs w:val="28"/>
        </w:rPr>
        <w:t xml:space="preserve"> </w:t>
      </w:r>
      <w:r w:rsidR="00652A44" w:rsidRPr="00D05462">
        <w:rPr>
          <w:rFonts w:ascii="Times New Roman" w:eastAsia="Times New Roman" w:hAnsi="Times New Roman" w:cs="Times New Roman"/>
          <w:color w:val="000000"/>
          <w:sz w:val="28"/>
          <w:szCs w:val="28"/>
        </w:rPr>
        <w:t xml:space="preserve"> </w:t>
      </w:r>
    </w:p>
    <w:p w:rsidR="00D05462" w:rsidRPr="00D05462" w:rsidRDefault="00D05462" w:rsidP="00D05462">
      <w:pPr>
        <w:pStyle w:val="ConsPlusNonformat"/>
        <w:widowControl/>
        <w:ind w:firstLine="709"/>
        <w:jc w:val="both"/>
        <w:rPr>
          <w:rFonts w:ascii="Times New Roman" w:hAnsi="Times New Roman" w:cs="Times New Roman"/>
          <w:sz w:val="28"/>
          <w:szCs w:val="28"/>
        </w:rPr>
      </w:pPr>
      <w:r w:rsidRPr="00D05462">
        <w:rPr>
          <w:rFonts w:ascii="Times New Roman" w:hAnsi="Times New Roman" w:cs="Times New Roman"/>
          <w:sz w:val="28"/>
          <w:szCs w:val="28"/>
        </w:rPr>
        <w:t>За период 2018 года предоставлено на праве аренды 359 земельных участков площадью 3314,29 га, заключено 9 договоров купли-продажи земельных участков.</w:t>
      </w:r>
      <w:r w:rsidRPr="00D05462">
        <w:rPr>
          <w:rFonts w:ascii="Times New Roman" w:hAnsi="Times New Roman" w:cs="Times New Roman"/>
          <w:sz w:val="28"/>
          <w:szCs w:val="28"/>
        </w:rPr>
        <w:tab/>
      </w:r>
    </w:p>
    <w:p w:rsidR="00D05462" w:rsidRDefault="00D05462" w:rsidP="00D05462">
      <w:pPr>
        <w:pStyle w:val="2"/>
        <w:spacing w:after="0" w:line="240" w:lineRule="auto"/>
        <w:ind w:firstLine="709"/>
        <w:jc w:val="both"/>
        <w:rPr>
          <w:sz w:val="28"/>
          <w:szCs w:val="28"/>
        </w:rPr>
      </w:pPr>
      <w:r w:rsidRPr="00D05462">
        <w:rPr>
          <w:sz w:val="28"/>
          <w:szCs w:val="28"/>
        </w:rPr>
        <w:t>С целью привлечения высококвалифицированных кадров в Ягоднинский городской округ по состоянию на 01.01.2019 года заключено 36 договоров служебного найма специализированного жилого фонда и 12 договор</w:t>
      </w:r>
      <w:r>
        <w:rPr>
          <w:sz w:val="28"/>
          <w:szCs w:val="28"/>
        </w:rPr>
        <w:t>ов</w:t>
      </w:r>
      <w:r w:rsidRPr="00D05462">
        <w:rPr>
          <w:sz w:val="28"/>
          <w:szCs w:val="28"/>
        </w:rPr>
        <w:t xml:space="preserve"> аренды коммерческого жилого фонда.</w:t>
      </w:r>
    </w:p>
    <w:p w:rsidR="00D05462" w:rsidRPr="00D05462" w:rsidRDefault="00D05462" w:rsidP="00D05462">
      <w:pPr>
        <w:pStyle w:val="2"/>
        <w:spacing w:after="0" w:line="240" w:lineRule="auto"/>
        <w:ind w:firstLine="709"/>
        <w:jc w:val="both"/>
        <w:rPr>
          <w:color w:val="000000"/>
          <w:sz w:val="28"/>
          <w:szCs w:val="28"/>
        </w:rPr>
      </w:pPr>
      <w:r w:rsidRPr="00D05462">
        <w:rPr>
          <w:color w:val="000000"/>
          <w:sz w:val="28"/>
          <w:szCs w:val="28"/>
        </w:rPr>
        <w:t>В 2017-2018 годах заключены и продолжают действовать концессионные соглашения на объекты коммунального хозяйства Ягоднинского городского округа: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3603"/>
        <w:gridCol w:w="2410"/>
        <w:gridCol w:w="1842"/>
        <w:gridCol w:w="1843"/>
      </w:tblGrid>
      <w:tr w:rsidR="00D05462" w:rsidRPr="00D05462" w:rsidTr="008C2C4F">
        <w:trPr>
          <w:trHeight w:val="1631"/>
        </w:trPr>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 п/п</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Наименование имущества концессии</w:t>
            </w:r>
          </w:p>
        </w:tc>
        <w:tc>
          <w:tcPr>
            <w:tcW w:w="2410"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Ресурсоснабжающая организация</w:t>
            </w: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 xml:space="preserve">Дата заключения концессионного соглашения </w:t>
            </w:r>
            <w:r w:rsidRPr="00D05462">
              <w:rPr>
                <w:rFonts w:ascii="Times New Roman" w:hAnsi="Times New Roman" w:cs="Times New Roman"/>
                <w:snapToGrid w:val="0"/>
                <w:sz w:val="28"/>
                <w:szCs w:val="28"/>
              </w:rPr>
              <w:lastRenderedPageBreak/>
              <w:t>(месяц, год)</w:t>
            </w:r>
          </w:p>
        </w:tc>
        <w:tc>
          <w:tcPr>
            <w:tcW w:w="184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lastRenderedPageBreak/>
              <w:t xml:space="preserve">Срок действия концессионного соглашения </w:t>
            </w:r>
            <w:r w:rsidRPr="00D05462">
              <w:rPr>
                <w:rFonts w:ascii="Times New Roman" w:hAnsi="Times New Roman" w:cs="Times New Roman"/>
                <w:snapToGrid w:val="0"/>
                <w:sz w:val="28"/>
                <w:szCs w:val="28"/>
              </w:rPr>
              <w:lastRenderedPageBreak/>
              <w:t>(год)</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lastRenderedPageBreak/>
              <w:t>1</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«Региональные энергетические системы»</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14.11.2017</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с 14.11.2017 по 31.12.2066</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2</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комплекс объектов теплоснабжения, холодного водоснабжения на территории поселка Дебин Ягоднинского района Магаданской области</w:t>
            </w:r>
          </w:p>
        </w:tc>
        <w:tc>
          <w:tcPr>
            <w:tcW w:w="2410"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ООО «Теплосеть»</w:t>
            </w: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08.12.2017</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с 08.12.2017 по 31.12.2018</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3</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«Региональные энергетические системы»</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03.12.2018</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z w:val="28"/>
                <w:szCs w:val="28"/>
              </w:rPr>
              <w:t>с 03.12.2018 по 31.12.2058</w:t>
            </w:r>
          </w:p>
        </w:tc>
      </w:tr>
      <w:tr w:rsidR="00D05462" w:rsidRPr="00D05462" w:rsidTr="008C2C4F">
        <w:tc>
          <w:tcPr>
            <w:tcW w:w="758"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4</w:t>
            </w:r>
          </w:p>
        </w:tc>
        <w:tc>
          <w:tcPr>
            <w:tcW w:w="3603"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410" w:type="dxa"/>
          </w:tcPr>
          <w:p w:rsidR="00D05462" w:rsidRPr="00D05462" w:rsidRDefault="00D05462" w:rsidP="00D05462">
            <w:pPr>
              <w:pStyle w:val="15"/>
              <w:jc w:val="both"/>
              <w:rPr>
                <w:sz w:val="28"/>
                <w:szCs w:val="28"/>
              </w:rPr>
            </w:pPr>
            <w:r w:rsidRPr="00D05462">
              <w:rPr>
                <w:sz w:val="28"/>
                <w:szCs w:val="28"/>
              </w:rPr>
              <w:t>ООО «Регионтеплоресурс»</w:t>
            </w:r>
          </w:p>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p>
        </w:tc>
        <w:tc>
          <w:tcPr>
            <w:tcW w:w="1842" w:type="dxa"/>
          </w:tcPr>
          <w:p w:rsidR="00D05462" w:rsidRPr="00D05462" w:rsidRDefault="00D05462" w:rsidP="00D05462">
            <w:pPr>
              <w:widowControl w:val="0"/>
              <w:spacing w:after="0" w:line="240" w:lineRule="auto"/>
              <w:jc w:val="both"/>
              <w:rPr>
                <w:rFonts w:ascii="Times New Roman" w:hAnsi="Times New Roman" w:cs="Times New Roman"/>
                <w:snapToGrid w:val="0"/>
                <w:sz w:val="28"/>
                <w:szCs w:val="28"/>
              </w:rPr>
            </w:pPr>
            <w:r w:rsidRPr="00D05462">
              <w:rPr>
                <w:rFonts w:ascii="Times New Roman" w:hAnsi="Times New Roman" w:cs="Times New Roman"/>
                <w:snapToGrid w:val="0"/>
                <w:sz w:val="28"/>
                <w:szCs w:val="28"/>
              </w:rPr>
              <w:t>20.11.2018</w:t>
            </w:r>
          </w:p>
        </w:tc>
        <w:tc>
          <w:tcPr>
            <w:tcW w:w="1843" w:type="dxa"/>
          </w:tcPr>
          <w:p w:rsidR="00D05462" w:rsidRPr="00D05462" w:rsidRDefault="00D05462" w:rsidP="00D05462">
            <w:pPr>
              <w:pStyle w:val="ConsPlusNonformat"/>
              <w:jc w:val="both"/>
              <w:rPr>
                <w:rFonts w:ascii="Times New Roman" w:hAnsi="Times New Roman" w:cs="Times New Roman"/>
                <w:snapToGrid w:val="0"/>
                <w:sz w:val="28"/>
                <w:szCs w:val="28"/>
              </w:rPr>
            </w:pPr>
            <w:r w:rsidRPr="00D05462">
              <w:rPr>
                <w:rFonts w:ascii="Times New Roman" w:hAnsi="Times New Roman" w:cs="Times New Roman"/>
                <w:sz w:val="28"/>
                <w:szCs w:val="28"/>
              </w:rPr>
              <w:t>с 01.01.2019 по 31.12.2023</w:t>
            </w:r>
          </w:p>
        </w:tc>
      </w:tr>
    </w:tbl>
    <w:p w:rsidR="00D05462" w:rsidRPr="00D05462" w:rsidRDefault="00D05462" w:rsidP="00D05462">
      <w:pPr>
        <w:pStyle w:val="ab"/>
        <w:widowControl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В 2018 году работа по заключению следующих концессионных соглашений:</w:t>
      </w:r>
    </w:p>
    <w:p w:rsidR="00D05462" w:rsidRPr="00D05462" w:rsidRDefault="00D05462" w:rsidP="00D05462">
      <w:pPr>
        <w:autoSpaceDE w:val="0"/>
        <w:autoSpaceDN w:val="0"/>
        <w:adjustRightInd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в сфере тепловодоснабжение п. Дебин (поступило предложение о заключении концессионного соглашения с лицом, выступающим с инициативой заключения концессионного</w:t>
      </w:r>
    </w:p>
    <w:p w:rsidR="00D05462" w:rsidRPr="00D05462" w:rsidRDefault="00D05462" w:rsidP="00D05462">
      <w:pPr>
        <w:autoSpaceDE w:val="0"/>
        <w:autoSpaceDN w:val="0"/>
        <w:adjustRightInd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соглашения ООО «Теплосеть»);</w:t>
      </w:r>
    </w:p>
    <w:p w:rsidR="00D05462" w:rsidRPr="00D05462" w:rsidRDefault="00D05462" w:rsidP="00D05462">
      <w:pPr>
        <w:pStyle w:val="ab"/>
        <w:widowControl w:val="0"/>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в сфере водоотведения п. Оротукан (объявлен конкурс).</w:t>
      </w:r>
    </w:p>
    <w:p w:rsidR="00D859A0" w:rsidRPr="00D05462" w:rsidRDefault="00D05462" w:rsidP="0041668B">
      <w:pPr>
        <w:pStyle w:val="a3"/>
        <w:ind w:firstLine="709"/>
        <w:jc w:val="both"/>
        <w:rPr>
          <w:rFonts w:ascii="Times New Roman" w:eastAsia="Times New Roman" w:hAnsi="Times New Roman" w:cs="Times New Roman"/>
          <w:b/>
          <w:color w:val="000000"/>
          <w:sz w:val="28"/>
          <w:szCs w:val="28"/>
          <w:highlight w:val="yellow"/>
        </w:rPr>
      </w:pPr>
      <w:r w:rsidRPr="00D05462">
        <w:rPr>
          <w:rStyle w:val="FontStyle12"/>
          <w:rFonts w:cs="Times New Roman"/>
          <w:sz w:val="28"/>
          <w:szCs w:val="28"/>
        </w:rPr>
        <w:t xml:space="preserve">С учетом положительной практики функционирования </w:t>
      </w:r>
      <w:r w:rsidRPr="00D05462">
        <w:rPr>
          <w:rFonts w:ascii="Times New Roman" w:hAnsi="Times New Roman" w:cs="Times New Roman"/>
          <w:sz w:val="28"/>
          <w:szCs w:val="28"/>
        </w:rPr>
        <w:t>автовокзала модульной конструкции в п. Ягодное, приобретен автовокзал для пос. Оротукан, который будет установлен в данном населенном пункте в летний период 2019 года</w:t>
      </w:r>
      <w:r>
        <w:rPr>
          <w:rFonts w:ascii="Times New Roman" w:hAnsi="Times New Roman" w:cs="Times New Roman"/>
          <w:sz w:val="28"/>
          <w:szCs w:val="28"/>
        </w:rPr>
        <w:t>.</w:t>
      </w:r>
    </w:p>
    <w:p w:rsidR="00DD0DDE" w:rsidRPr="0066206F" w:rsidRDefault="004114E9" w:rsidP="0041668B">
      <w:pPr>
        <w:pStyle w:val="a3"/>
        <w:ind w:firstLine="709"/>
        <w:jc w:val="both"/>
        <w:rPr>
          <w:rFonts w:ascii="Times New Roman" w:eastAsia="Times New Roman" w:hAnsi="Times New Roman" w:cs="Times New Roman"/>
          <w:b/>
          <w:color w:val="000000"/>
          <w:sz w:val="28"/>
          <w:szCs w:val="28"/>
          <w:highlight w:val="yellow"/>
        </w:rPr>
      </w:pPr>
      <w:r w:rsidRPr="007461E9">
        <w:rPr>
          <w:rFonts w:ascii="Times New Roman" w:eastAsia="Times New Roman" w:hAnsi="Times New Roman" w:cs="Times New Roman"/>
          <w:b/>
          <w:color w:val="000000"/>
          <w:sz w:val="28"/>
          <w:szCs w:val="28"/>
        </w:rPr>
        <w:t xml:space="preserve">Перспективное значение для округа имеет передача в собственность гражданам земель в рамках исполнения законодательства о дальневосточном гектаре. </w:t>
      </w:r>
      <w:r w:rsidR="00E3126C" w:rsidRPr="007461E9">
        <w:rPr>
          <w:rFonts w:ascii="Times New Roman" w:eastAsia="Times New Roman" w:hAnsi="Times New Roman" w:cs="Times New Roman"/>
          <w:b/>
          <w:color w:val="000000"/>
          <w:sz w:val="28"/>
          <w:szCs w:val="28"/>
        </w:rPr>
        <w:t>В</w:t>
      </w:r>
      <w:r w:rsidR="00B31034" w:rsidRPr="007461E9">
        <w:rPr>
          <w:rFonts w:ascii="Times New Roman" w:eastAsia="Times New Roman" w:hAnsi="Times New Roman" w:cs="Times New Roman"/>
          <w:b/>
          <w:color w:val="000000"/>
          <w:sz w:val="28"/>
          <w:szCs w:val="28"/>
        </w:rPr>
        <w:t xml:space="preserve"> округе </w:t>
      </w:r>
      <w:r w:rsidR="00A20068" w:rsidRPr="007461E9">
        <w:rPr>
          <w:rFonts w:ascii="Times New Roman" w:eastAsia="Times New Roman" w:hAnsi="Times New Roman" w:cs="Times New Roman"/>
          <w:b/>
          <w:color w:val="000000"/>
          <w:sz w:val="28"/>
          <w:szCs w:val="28"/>
        </w:rPr>
        <w:t xml:space="preserve">заявителями выступили </w:t>
      </w:r>
      <w:r w:rsidR="007461E9" w:rsidRPr="007461E9">
        <w:rPr>
          <w:rFonts w:ascii="Times New Roman" w:eastAsia="Times New Roman" w:hAnsi="Times New Roman" w:cs="Times New Roman"/>
          <w:b/>
          <w:color w:val="000000"/>
          <w:sz w:val="28"/>
          <w:szCs w:val="28"/>
        </w:rPr>
        <w:t>166</w:t>
      </w:r>
      <w:r w:rsidR="00E3126C" w:rsidRPr="007461E9">
        <w:rPr>
          <w:rFonts w:ascii="Times New Roman" w:eastAsia="Times New Roman" w:hAnsi="Times New Roman" w:cs="Times New Roman"/>
          <w:b/>
          <w:color w:val="000000"/>
          <w:sz w:val="28"/>
          <w:szCs w:val="28"/>
        </w:rPr>
        <w:t xml:space="preserve"> человек, заключено </w:t>
      </w:r>
      <w:r w:rsidR="007461E9" w:rsidRPr="007461E9">
        <w:rPr>
          <w:rFonts w:ascii="Times New Roman" w:eastAsia="Times New Roman" w:hAnsi="Times New Roman" w:cs="Times New Roman"/>
          <w:b/>
          <w:color w:val="000000"/>
          <w:sz w:val="28"/>
          <w:szCs w:val="28"/>
        </w:rPr>
        <w:t>127</w:t>
      </w:r>
      <w:r w:rsidR="00E3126C" w:rsidRPr="007461E9">
        <w:rPr>
          <w:rFonts w:ascii="Times New Roman" w:eastAsia="Times New Roman" w:hAnsi="Times New Roman" w:cs="Times New Roman"/>
          <w:b/>
          <w:color w:val="000000"/>
          <w:sz w:val="28"/>
          <w:szCs w:val="28"/>
        </w:rPr>
        <w:t xml:space="preserve"> договоров, и еще </w:t>
      </w:r>
      <w:r w:rsidR="007461E9" w:rsidRPr="007461E9">
        <w:rPr>
          <w:rFonts w:ascii="Times New Roman" w:eastAsia="Times New Roman" w:hAnsi="Times New Roman" w:cs="Times New Roman"/>
          <w:b/>
          <w:color w:val="000000"/>
          <w:sz w:val="28"/>
          <w:szCs w:val="28"/>
        </w:rPr>
        <w:t>1</w:t>
      </w:r>
      <w:r w:rsidR="00E3126C" w:rsidRPr="007461E9">
        <w:rPr>
          <w:rFonts w:ascii="Times New Roman" w:eastAsia="Times New Roman" w:hAnsi="Times New Roman" w:cs="Times New Roman"/>
          <w:b/>
          <w:color w:val="000000"/>
          <w:sz w:val="28"/>
          <w:szCs w:val="28"/>
        </w:rPr>
        <w:t xml:space="preserve"> находятся на рассмотрении.</w:t>
      </w:r>
      <w:r w:rsidR="00B31034" w:rsidRPr="007461E9">
        <w:rPr>
          <w:rFonts w:ascii="Times New Roman" w:eastAsia="Times New Roman" w:hAnsi="Times New Roman" w:cs="Times New Roman"/>
          <w:b/>
          <w:color w:val="000000"/>
          <w:sz w:val="28"/>
          <w:szCs w:val="28"/>
        </w:rPr>
        <w:t xml:space="preserve"> </w:t>
      </w:r>
      <w:r w:rsidRPr="007461E9">
        <w:rPr>
          <w:rFonts w:ascii="Times New Roman" w:eastAsia="Times New Roman" w:hAnsi="Times New Roman" w:cs="Times New Roman"/>
          <w:b/>
          <w:color w:val="000000"/>
          <w:sz w:val="28"/>
          <w:szCs w:val="28"/>
        </w:rPr>
        <w:t xml:space="preserve">   </w:t>
      </w:r>
      <w:r w:rsidR="00D3243E" w:rsidRPr="007461E9">
        <w:rPr>
          <w:rFonts w:ascii="Times New Roman" w:eastAsia="Times New Roman" w:hAnsi="Times New Roman" w:cs="Times New Roman"/>
          <w:b/>
          <w:color w:val="000000"/>
          <w:sz w:val="28"/>
          <w:szCs w:val="28"/>
        </w:rPr>
        <w:t xml:space="preserve"> </w:t>
      </w:r>
    </w:p>
    <w:p w:rsidR="00B31034" w:rsidRPr="0066206F" w:rsidRDefault="00B31034" w:rsidP="0041668B">
      <w:pPr>
        <w:pStyle w:val="a3"/>
        <w:ind w:firstLine="709"/>
        <w:jc w:val="both"/>
        <w:rPr>
          <w:rFonts w:ascii="Times New Roman" w:eastAsia="Times New Roman" w:hAnsi="Times New Roman" w:cs="Times New Roman"/>
          <w:color w:val="000000"/>
          <w:sz w:val="16"/>
          <w:szCs w:val="16"/>
          <w:highlight w:val="yellow"/>
        </w:rPr>
      </w:pPr>
    </w:p>
    <w:p w:rsidR="00DD0DDE" w:rsidRDefault="00094AA8" w:rsidP="00676E97">
      <w:pPr>
        <w:spacing w:after="0" w:line="240" w:lineRule="auto"/>
        <w:ind w:firstLine="709"/>
        <w:jc w:val="both"/>
        <w:rPr>
          <w:rFonts w:ascii="Times New Roman" w:eastAsia="Times New Roman" w:hAnsi="Times New Roman" w:cs="Times New Roman"/>
          <w:sz w:val="28"/>
          <w:szCs w:val="28"/>
        </w:rPr>
      </w:pPr>
      <w:r w:rsidRPr="00256BBB">
        <w:rPr>
          <w:rFonts w:ascii="Times New Roman" w:eastAsia="Times New Roman" w:hAnsi="Times New Roman" w:cs="Times New Roman"/>
          <w:sz w:val="28"/>
          <w:szCs w:val="28"/>
        </w:rPr>
        <w:lastRenderedPageBreak/>
        <w:t xml:space="preserve">В составе муниципального образования зарегистрировано </w:t>
      </w:r>
      <w:r>
        <w:rPr>
          <w:rFonts w:ascii="Times New Roman" w:eastAsia="Times New Roman" w:hAnsi="Times New Roman" w:cs="Times New Roman"/>
          <w:sz w:val="28"/>
          <w:szCs w:val="28"/>
        </w:rPr>
        <w:t>272</w:t>
      </w:r>
      <w:r w:rsidRPr="00256BBB">
        <w:rPr>
          <w:rFonts w:ascii="Times New Roman" w:eastAsia="Times New Roman" w:hAnsi="Times New Roman" w:cs="Times New Roman"/>
          <w:sz w:val="28"/>
          <w:szCs w:val="28"/>
        </w:rPr>
        <w:t xml:space="preserve"> организации и </w:t>
      </w:r>
      <w:r>
        <w:rPr>
          <w:rFonts w:ascii="Times New Roman" w:eastAsia="Times New Roman" w:hAnsi="Times New Roman" w:cs="Times New Roman"/>
          <w:sz w:val="28"/>
          <w:szCs w:val="28"/>
        </w:rPr>
        <w:t>291</w:t>
      </w:r>
      <w:r w:rsidRPr="00256BBB">
        <w:rPr>
          <w:rFonts w:ascii="Times New Roman" w:eastAsia="Times New Roman" w:hAnsi="Times New Roman" w:cs="Times New Roman"/>
          <w:sz w:val="28"/>
          <w:szCs w:val="28"/>
        </w:rPr>
        <w:t xml:space="preserve"> индивидуальный предприниматель, среди которых преобладают предприятия частной формы собственности. В муниципальной собственности находятся 15 организаций. Более 70%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3,</w:t>
      </w:r>
      <w:r>
        <w:rPr>
          <w:rFonts w:ascii="Times New Roman" w:eastAsia="Times New Roman" w:hAnsi="Times New Roman" w:cs="Times New Roman"/>
          <w:sz w:val="28"/>
          <w:szCs w:val="28"/>
        </w:rPr>
        <w:t>2</w:t>
      </w:r>
      <w:r w:rsidRPr="00256BBB">
        <w:rPr>
          <w:rFonts w:ascii="Times New Roman" w:eastAsia="Times New Roman" w:hAnsi="Times New Roman" w:cs="Times New Roman"/>
          <w:sz w:val="28"/>
          <w:szCs w:val="28"/>
        </w:rPr>
        <w:t xml:space="preserve"> тысячи человек, в  малом и среднем бизнесе занято полторы тысячи жителей. В сфере услуг занято 1</w:t>
      </w:r>
      <w:r>
        <w:rPr>
          <w:rFonts w:ascii="Times New Roman" w:eastAsia="Times New Roman" w:hAnsi="Times New Roman" w:cs="Times New Roman"/>
          <w:sz w:val="28"/>
          <w:szCs w:val="28"/>
        </w:rPr>
        <w:t>6</w:t>
      </w:r>
      <w:r w:rsidRPr="00256BBB">
        <w:rPr>
          <w:rFonts w:ascii="Times New Roman" w:eastAsia="Times New Roman" w:hAnsi="Times New Roman" w:cs="Times New Roman"/>
          <w:sz w:val="28"/>
          <w:szCs w:val="28"/>
        </w:rPr>
        <w:t>% населения</w:t>
      </w:r>
      <w:r>
        <w:rPr>
          <w:rFonts w:ascii="Times New Roman" w:eastAsia="Times New Roman" w:hAnsi="Times New Roman" w:cs="Times New Roman"/>
          <w:sz w:val="28"/>
          <w:szCs w:val="28"/>
        </w:rPr>
        <w:t>.</w:t>
      </w:r>
    </w:p>
    <w:p w:rsidR="00094AA8" w:rsidRPr="0066206F" w:rsidRDefault="00094AA8" w:rsidP="0041668B">
      <w:pPr>
        <w:spacing w:after="0" w:line="240" w:lineRule="auto"/>
        <w:ind w:firstLine="709"/>
        <w:jc w:val="both"/>
        <w:rPr>
          <w:rFonts w:ascii="Times New Roman" w:eastAsia="Times New Roman" w:hAnsi="Times New Roman" w:cs="Times New Roman"/>
          <w:sz w:val="16"/>
          <w:szCs w:val="16"/>
          <w:highlight w:val="yellow"/>
        </w:rPr>
      </w:pPr>
    </w:p>
    <w:p w:rsidR="00925B58" w:rsidRPr="00531F03" w:rsidRDefault="00531F03" w:rsidP="0041668B">
      <w:pPr>
        <w:pStyle w:val="a3"/>
        <w:ind w:firstLine="709"/>
        <w:jc w:val="both"/>
        <w:rPr>
          <w:rFonts w:ascii="Times New Roman" w:eastAsia="Times New Roman" w:hAnsi="Times New Roman" w:cs="Times New Roman"/>
          <w:sz w:val="28"/>
          <w:szCs w:val="28"/>
        </w:rPr>
      </w:pPr>
      <w:r w:rsidRPr="00531F03">
        <w:rPr>
          <w:rFonts w:ascii="Times New Roman" w:eastAsia="Times New Roman" w:hAnsi="Times New Roman" w:cs="Times New Roman"/>
          <w:sz w:val="28"/>
          <w:szCs w:val="28"/>
        </w:rPr>
        <w:t xml:space="preserve">Согласно статистическим </w:t>
      </w:r>
      <w:r w:rsidR="00DD0DDE" w:rsidRPr="00531F03">
        <w:rPr>
          <w:rFonts w:ascii="Times New Roman" w:eastAsia="Times New Roman" w:hAnsi="Times New Roman" w:cs="Times New Roman"/>
          <w:sz w:val="28"/>
          <w:szCs w:val="28"/>
        </w:rPr>
        <w:t xml:space="preserve">данным </w:t>
      </w:r>
      <w:r w:rsidR="00DD0DDE" w:rsidRPr="00531F03">
        <w:rPr>
          <w:rFonts w:ascii="Times New Roman" w:eastAsia="Times New Roman" w:hAnsi="Times New Roman" w:cs="Times New Roman"/>
          <w:b/>
          <w:sz w:val="28"/>
          <w:szCs w:val="28"/>
        </w:rPr>
        <w:t xml:space="preserve">население </w:t>
      </w:r>
      <w:r w:rsidR="00DD0DDE" w:rsidRPr="00531F03">
        <w:rPr>
          <w:rFonts w:ascii="Times New Roman" w:eastAsia="Times New Roman" w:hAnsi="Times New Roman" w:cs="Times New Roman"/>
          <w:sz w:val="28"/>
          <w:szCs w:val="28"/>
        </w:rPr>
        <w:t>Ягоднинского района составляет</w:t>
      </w:r>
      <w:r>
        <w:rPr>
          <w:rFonts w:ascii="Times New Roman" w:eastAsia="Times New Roman" w:hAnsi="Times New Roman" w:cs="Times New Roman"/>
          <w:sz w:val="28"/>
          <w:szCs w:val="28"/>
        </w:rPr>
        <w:t xml:space="preserve"> </w:t>
      </w:r>
      <w:r w:rsidRPr="00D05462">
        <w:rPr>
          <w:rFonts w:ascii="Times New Roman" w:eastAsia="Times New Roman" w:hAnsi="Times New Roman" w:cs="Times New Roman"/>
          <w:b/>
          <w:sz w:val="28"/>
          <w:szCs w:val="28"/>
        </w:rPr>
        <w:t>6959</w:t>
      </w:r>
      <w:r w:rsidR="00DD0DDE" w:rsidRPr="00531F03">
        <w:rPr>
          <w:rFonts w:ascii="Times New Roman" w:eastAsia="Times New Roman" w:hAnsi="Times New Roman" w:cs="Times New Roman"/>
          <w:sz w:val="28"/>
          <w:szCs w:val="28"/>
        </w:rPr>
        <w:t xml:space="preserve"> </w:t>
      </w:r>
      <w:r w:rsidRPr="00531F03">
        <w:rPr>
          <w:rFonts w:ascii="Times New Roman" w:eastAsia="Times New Roman" w:hAnsi="Times New Roman" w:cs="Times New Roman"/>
          <w:sz w:val="28"/>
          <w:szCs w:val="28"/>
        </w:rPr>
        <w:t xml:space="preserve">человек </w:t>
      </w:r>
      <w:r>
        <w:rPr>
          <w:rFonts w:ascii="Times New Roman" w:eastAsia="Times New Roman" w:hAnsi="Times New Roman" w:cs="Times New Roman"/>
          <w:sz w:val="28"/>
          <w:szCs w:val="28"/>
        </w:rPr>
        <w:t xml:space="preserve">(2017 год – </w:t>
      </w:r>
      <w:r w:rsidRPr="00531F03">
        <w:rPr>
          <w:rFonts w:ascii="Times New Roman" w:eastAsia="Times New Roman" w:hAnsi="Times New Roman" w:cs="Times New Roman"/>
          <w:sz w:val="28"/>
          <w:szCs w:val="28"/>
        </w:rPr>
        <w:t xml:space="preserve">7306), согласно медицинской переписи – </w:t>
      </w:r>
      <w:r w:rsidRPr="00D05462">
        <w:rPr>
          <w:rFonts w:ascii="Times New Roman" w:eastAsia="Times New Roman" w:hAnsi="Times New Roman" w:cs="Times New Roman"/>
          <w:b/>
          <w:sz w:val="28"/>
          <w:szCs w:val="28"/>
        </w:rPr>
        <w:t>7787</w:t>
      </w:r>
      <w:r w:rsidRPr="00531F03">
        <w:rPr>
          <w:rFonts w:ascii="Times New Roman" w:eastAsia="Times New Roman" w:hAnsi="Times New Roman" w:cs="Times New Roman"/>
          <w:sz w:val="28"/>
          <w:szCs w:val="28"/>
        </w:rPr>
        <w:t xml:space="preserve"> человек.</w:t>
      </w:r>
      <w:r w:rsidR="00DD0DDE" w:rsidRPr="00531F03">
        <w:rPr>
          <w:rFonts w:ascii="Times New Roman" w:eastAsia="Times New Roman" w:hAnsi="Times New Roman" w:cs="Times New Roman"/>
          <w:sz w:val="28"/>
          <w:szCs w:val="28"/>
        </w:rPr>
        <w:t xml:space="preserve"> Возрастная структура населения выглядит следующим образом. </w:t>
      </w:r>
      <w:r w:rsidR="00DD0DDE" w:rsidRPr="003A3794">
        <w:rPr>
          <w:rFonts w:ascii="Times New Roman" w:eastAsia="Times New Roman" w:hAnsi="Times New Roman" w:cs="Times New Roman"/>
          <w:sz w:val="28"/>
          <w:szCs w:val="28"/>
        </w:rPr>
        <w:t>Уд</w:t>
      </w:r>
      <w:r w:rsidR="00176143" w:rsidRPr="003A3794">
        <w:rPr>
          <w:rFonts w:ascii="Times New Roman" w:eastAsia="Times New Roman" w:hAnsi="Times New Roman" w:cs="Times New Roman"/>
          <w:sz w:val="28"/>
          <w:szCs w:val="28"/>
        </w:rPr>
        <w:t>ельный вес детей и молодежи – 2</w:t>
      </w:r>
      <w:r w:rsidR="003A3794" w:rsidRPr="003A3794">
        <w:rPr>
          <w:rFonts w:ascii="Times New Roman" w:eastAsia="Times New Roman" w:hAnsi="Times New Roman" w:cs="Times New Roman"/>
          <w:sz w:val="28"/>
          <w:szCs w:val="28"/>
        </w:rPr>
        <w:t>5</w:t>
      </w:r>
      <w:r w:rsidR="00DD0DDE" w:rsidRPr="003A3794">
        <w:rPr>
          <w:rFonts w:ascii="Times New Roman" w:eastAsia="Times New Roman" w:hAnsi="Times New Roman" w:cs="Times New Roman"/>
          <w:sz w:val="28"/>
          <w:szCs w:val="28"/>
        </w:rPr>
        <w:t>%, лиц трудоспособного возраста –</w:t>
      </w:r>
      <w:r w:rsidR="003E7539"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50</w:t>
      </w:r>
      <w:r w:rsidR="00DD0DDE" w:rsidRPr="003A3794">
        <w:rPr>
          <w:rFonts w:ascii="Times New Roman" w:eastAsia="Times New Roman" w:hAnsi="Times New Roman" w:cs="Times New Roman"/>
          <w:sz w:val="28"/>
          <w:szCs w:val="28"/>
        </w:rPr>
        <w:t xml:space="preserve">%. </w:t>
      </w:r>
      <w:r w:rsidR="00DD0DDE" w:rsidRPr="00531F03">
        <w:rPr>
          <w:rFonts w:ascii="Times New Roman" w:eastAsia="Times New Roman" w:hAnsi="Times New Roman" w:cs="Times New Roman"/>
          <w:sz w:val="28"/>
          <w:szCs w:val="28"/>
        </w:rPr>
        <w:t>Треть населения района – это граждане пенсионного возраста</w:t>
      </w:r>
      <w:r w:rsidR="00B119FC" w:rsidRPr="00531F03">
        <w:rPr>
          <w:rFonts w:ascii="Times New Roman" w:eastAsia="Times New Roman" w:hAnsi="Times New Roman" w:cs="Times New Roman"/>
          <w:sz w:val="28"/>
          <w:szCs w:val="28"/>
        </w:rPr>
        <w:t xml:space="preserve">. </w:t>
      </w:r>
    </w:p>
    <w:p w:rsidR="00A20068" w:rsidRPr="0066206F" w:rsidRDefault="00925B58" w:rsidP="0041668B">
      <w:pPr>
        <w:pStyle w:val="a3"/>
        <w:ind w:firstLine="709"/>
        <w:jc w:val="both"/>
        <w:rPr>
          <w:rFonts w:ascii="Times New Roman" w:eastAsia="Times New Roman" w:hAnsi="Times New Roman" w:cs="Times New Roman"/>
          <w:sz w:val="28"/>
          <w:szCs w:val="28"/>
          <w:highlight w:val="yellow"/>
        </w:rPr>
      </w:pPr>
      <w:r w:rsidRPr="000E2C0D">
        <w:rPr>
          <w:rFonts w:ascii="Times New Roman" w:eastAsia="Times New Roman" w:hAnsi="Times New Roman" w:cs="Times New Roman"/>
          <w:sz w:val="28"/>
          <w:szCs w:val="28"/>
        </w:rPr>
        <w:t>Демографическая ситуация в Ягоднинском районе остается напряженной</w:t>
      </w:r>
      <w:r w:rsidRPr="003A3794">
        <w:rPr>
          <w:rFonts w:ascii="Times New Roman" w:eastAsia="Times New Roman" w:hAnsi="Times New Roman" w:cs="Times New Roman"/>
          <w:sz w:val="28"/>
          <w:szCs w:val="28"/>
        </w:rPr>
        <w:t xml:space="preserve">. </w:t>
      </w:r>
      <w:r w:rsidR="00B119FC" w:rsidRPr="003A3794">
        <w:rPr>
          <w:rFonts w:ascii="Times New Roman" w:eastAsia="Times New Roman" w:hAnsi="Times New Roman" w:cs="Times New Roman"/>
          <w:sz w:val="28"/>
          <w:szCs w:val="28"/>
        </w:rPr>
        <w:t>В 201</w:t>
      </w:r>
      <w:r w:rsidR="003A3794" w:rsidRPr="003A3794">
        <w:rPr>
          <w:rFonts w:ascii="Times New Roman" w:eastAsia="Times New Roman" w:hAnsi="Times New Roman" w:cs="Times New Roman"/>
          <w:sz w:val="28"/>
          <w:szCs w:val="28"/>
        </w:rPr>
        <w:t>8</w:t>
      </w:r>
      <w:r w:rsidR="00DD0DDE" w:rsidRPr="003A3794">
        <w:rPr>
          <w:rFonts w:ascii="Times New Roman" w:eastAsia="Times New Roman" w:hAnsi="Times New Roman" w:cs="Times New Roman"/>
          <w:sz w:val="28"/>
          <w:szCs w:val="28"/>
        </w:rPr>
        <w:t xml:space="preserve"> году численность населения района сократил</w:t>
      </w:r>
      <w:r w:rsidR="00A95623" w:rsidRPr="003A3794">
        <w:rPr>
          <w:rFonts w:ascii="Times New Roman" w:eastAsia="Times New Roman" w:hAnsi="Times New Roman" w:cs="Times New Roman"/>
          <w:sz w:val="28"/>
          <w:szCs w:val="28"/>
        </w:rPr>
        <w:t xml:space="preserve">ась на </w:t>
      </w:r>
      <w:r w:rsidR="003A3794" w:rsidRPr="003A3794">
        <w:rPr>
          <w:rFonts w:ascii="Times New Roman" w:eastAsia="Times New Roman" w:hAnsi="Times New Roman" w:cs="Times New Roman"/>
          <w:sz w:val="28"/>
          <w:szCs w:val="28"/>
        </w:rPr>
        <w:t xml:space="preserve">4,9 </w:t>
      </w:r>
      <w:r w:rsidR="00A95623" w:rsidRPr="003A3794">
        <w:rPr>
          <w:rFonts w:ascii="Times New Roman" w:eastAsia="Times New Roman" w:hAnsi="Times New Roman" w:cs="Times New Roman"/>
          <w:sz w:val="28"/>
          <w:szCs w:val="28"/>
        </w:rPr>
        <w:t>%,</w:t>
      </w:r>
      <w:r w:rsidRPr="003A3794">
        <w:rPr>
          <w:rFonts w:ascii="Times New Roman" w:eastAsia="Times New Roman" w:hAnsi="Times New Roman" w:cs="Times New Roman"/>
          <w:sz w:val="28"/>
          <w:szCs w:val="28"/>
        </w:rPr>
        <w:t xml:space="preserve"> миг</w:t>
      </w:r>
      <w:r w:rsidR="003A3794" w:rsidRPr="003A3794">
        <w:rPr>
          <w:rFonts w:ascii="Times New Roman" w:eastAsia="Times New Roman" w:hAnsi="Times New Roman" w:cs="Times New Roman"/>
          <w:sz w:val="28"/>
          <w:szCs w:val="28"/>
        </w:rPr>
        <w:t>рационный отток составил более 2</w:t>
      </w:r>
      <w:r w:rsidRPr="003A3794">
        <w:rPr>
          <w:rFonts w:ascii="Times New Roman" w:eastAsia="Times New Roman" w:hAnsi="Times New Roman" w:cs="Times New Roman"/>
          <w:sz w:val="28"/>
          <w:szCs w:val="28"/>
        </w:rPr>
        <w:t>00 человек.</w:t>
      </w:r>
      <w:r w:rsidR="00A95623" w:rsidRPr="003A3794">
        <w:rPr>
          <w:rFonts w:ascii="Times New Roman" w:eastAsia="Times New Roman" w:hAnsi="Times New Roman" w:cs="Times New Roman"/>
          <w:sz w:val="28"/>
          <w:szCs w:val="28"/>
        </w:rPr>
        <w:t xml:space="preserve"> </w:t>
      </w:r>
      <w:r w:rsidRPr="003A3794">
        <w:rPr>
          <w:rFonts w:ascii="Times New Roman" w:eastAsia="Times New Roman" w:hAnsi="Times New Roman" w:cs="Times New Roman"/>
          <w:sz w:val="28"/>
          <w:szCs w:val="28"/>
        </w:rPr>
        <w:t>Остается высоким показатель естественной убыли населения</w:t>
      </w:r>
      <w:r w:rsidR="00D96A7C"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111</w:t>
      </w:r>
      <w:r w:rsidR="003A3794" w:rsidRPr="003A3794">
        <w:rPr>
          <w:rFonts w:ascii="Times New Roman" w:eastAsia="Times New Roman" w:hAnsi="Times New Roman" w:cs="Times New Roman"/>
          <w:sz w:val="28"/>
          <w:szCs w:val="28"/>
        </w:rPr>
        <w:t xml:space="preserve"> человек (2017</w:t>
      </w:r>
      <w:r w:rsidR="00D05462">
        <w:rPr>
          <w:rFonts w:ascii="Times New Roman" w:eastAsia="Times New Roman" w:hAnsi="Times New Roman" w:cs="Times New Roman"/>
          <w:sz w:val="28"/>
          <w:szCs w:val="28"/>
        </w:rPr>
        <w:t xml:space="preserve"> </w:t>
      </w:r>
      <w:r w:rsidR="003A3794" w:rsidRPr="003A3794">
        <w:rPr>
          <w:rFonts w:ascii="Times New Roman" w:eastAsia="Times New Roman" w:hAnsi="Times New Roman" w:cs="Times New Roman"/>
          <w:sz w:val="28"/>
          <w:szCs w:val="28"/>
        </w:rPr>
        <w:t>год-</w:t>
      </w:r>
      <w:r w:rsidRPr="003A3794">
        <w:rPr>
          <w:rFonts w:ascii="Times New Roman" w:eastAsia="Times New Roman" w:hAnsi="Times New Roman" w:cs="Times New Roman"/>
          <w:sz w:val="28"/>
          <w:szCs w:val="28"/>
        </w:rPr>
        <w:t>11</w:t>
      </w:r>
      <w:r w:rsidR="00522C7E">
        <w:rPr>
          <w:rFonts w:ascii="Times New Roman" w:eastAsia="Times New Roman" w:hAnsi="Times New Roman" w:cs="Times New Roman"/>
          <w:sz w:val="28"/>
          <w:szCs w:val="28"/>
        </w:rPr>
        <w:t>5</w:t>
      </w:r>
      <w:r w:rsidRPr="003A3794">
        <w:rPr>
          <w:rFonts w:ascii="Times New Roman" w:eastAsia="Times New Roman" w:hAnsi="Times New Roman" w:cs="Times New Roman"/>
          <w:sz w:val="28"/>
          <w:szCs w:val="28"/>
        </w:rPr>
        <w:t xml:space="preserve"> чел</w:t>
      </w:r>
      <w:r w:rsidR="003A3794" w:rsidRPr="003A3794">
        <w:rPr>
          <w:rFonts w:ascii="Times New Roman" w:eastAsia="Times New Roman" w:hAnsi="Times New Roman" w:cs="Times New Roman"/>
          <w:sz w:val="28"/>
          <w:szCs w:val="28"/>
        </w:rPr>
        <w:t>)</w:t>
      </w:r>
      <w:r w:rsidRPr="003A3794">
        <w:rPr>
          <w:rFonts w:ascii="Times New Roman" w:eastAsia="Times New Roman" w:hAnsi="Times New Roman" w:cs="Times New Roman"/>
          <w:sz w:val="28"/>
          <w:szCs w:val="28"/>
        </w:rPr>
        <w:t>.</w:t>
      </w:r>
      <w:r w:rsidR="00A95623" w:rsidRPr="003A3794">
        <w:rPr>
          <w:rFonts w:ascii="Times New Roman" w:eastAsia="Times New Roman" w:hAnsi="Times New Roman" w:cs="Times New Roman"/>
          <w:sz w:val="28"/>
          <w:szCs w:val="28"/>
        </w:rPr>
        <w:t xml:space="preserve"> </w:t>
      </w:r>
      <w:r w:rsidR="001A7D25" w:rsidRPr="003A3794">
        <w:rPr>
          <w:rFonts w:ascii="Times New Roman" w:eastAsia="Times New Roman" w:hAnsi="Times New Roman" w:cs="Times New Roman"/>
          <w:sz w:val="28"/>
          <w:szCs w:val="28"/>
        </w:rPr>
        <w:t>В 201</w:t>
      </w:r>
      <w:r w:rsidR="003A3794" w:rsidRPr="003A3794">
        <w:rPr>
          <w:rFonts w:ascii="Times New Roman" w:eastAsia="Times New Roman" w:hAnsi="Times New Roman" w:cs="Times New Roman"/>
          <w:sz w:val="28"/>
          <w:szCs w:val="28"/>
        </w:rPr>
        <w:t>8</w:t>
      </w:r>
      <w:r w:rsidR="001A7D25" w:rsidRPr="003A3794">
        <w:rPr>
          <w:rFonts w:ascii="Times New Roman" w:eastAsia="Times New Roman" w:hAnsi="Times New Roman" w:cs="Times New Roman"/>
          <w:sz w:val="28"/>
          <w:szCs w:val="28"/>
        </w:rPr>
        <w:t xml:space="preserve"> году </w:t>
      </w:r>
      <w:r w:rsidR="00522C7E">
        <w:rPr>
          <w:rFonts w:ascii="Times New Roman" w:eastAsia="Times New Roman" w:hAnsi="Times New Roman" w:cs="Times New Roman"/>
          <w:sz w:val="28"/>
          <w:szCs w:val="28"/>
        </w:rPr>
        <w:t>родилось</w:t>
      </w:r>
      <w:r w:rsidR="001A7D25" w:rsidRPr="003A3794">
        <w:rPr>
          <w:rFonts w:ascii="Times New Roman" w:eastAsia="Times New Roman" w:hAnsi="Times New Roman" w:cs="Times New Roman"/>
          <w:sz w:val="28"/>
          <w:szCs w:val="28"/>
        </w:rPr>
        <w:t xml:space="preserve"> </w:t>
      </w:r>
      <w:r w:rsidR="00522C7E">
        <w:rPr>
          <w:rFonts w:ascii="Times New Roman" w:eastAsia="Times New Roman" w:hAnsi="Times New Roman" w:cs="Times New Roman"/>
          <w:sz w:val="28"/>
          <w:szCs w:val="28"/>
        </w:rPr>
        <w:t>65</w:t>
      </w:r>
      <w:r w:rsidR="00DD0DDE" w:rsidRPr="003A3794">
        <w:rPr>
          <w:rFonts w:ascii="Times New Roman" w:eastAsia="Times New Roman" w:hAnsi="Times New Roman" w:cs="Times New Roman"/>
          <w:sz w:val="28"/>
          <w:szCs w:val="28"/>
        </w:rPr>
        <w:t xml:space="preserve"> детей</w:t>
      </w:r>
      <w:r w:rsidR="00FD4E5E" w:rsidRPr="003A3794">
        <w:rPr>
          <w:rFonts w:ascii="Times New Roman" w:eastAsia="Times New Roman" w:hAnsi="Times New Roman" w:cs="Times New Roman"/>
          <w:sz w:val="28"/>
          <w:szCs w:val="28"/>
        </w:rPr>
        <w:t xml:space="preserve">. </w:t>
      </w:r>
    </w:p>
    <w:p w:rsidR="00DD0DDE" w:rsidRPr="0066206F" w:rsidRDefault="00DD0DDE" w:rsidP="0041668B">
      <w:pPr>
        <w:pStyle w:val="a3"/>
        <w:ind w:firstLine="709"/>
        <w:jc w:val="both"/>
        <w:rPr>
          <w:rFonts w:ascii="Times New Roman" w:eastAsia="Times New Roman" w:hAnsi="Times New Roman" w:cs="Times New Roman"/>
          <w:sz w:val="16"/>
          <w:szCs w:val="16"/>
          <w:highlight w:val="yellow"/>
        </w:rPr>
      </w:pPr>
    </w:p>
    <w:p w:rsidR="005620AD" w:rsidRPr="0066206F" w:rsidRDefault="003107C3" w:rsidP="0041668B">
      <w:pPr>
        <w:pStyle w:val="a3"/>
        <w:ind w:firstLine="709"/>
        <w:jc w:val="both"/>
        <w:rPr>
          <w:rFonts w:ascii="Times New Roman" w:eastAsia="Times New Roman" w:hAnsi="Times New Roman" w:cs="Times New Roman"/>
          <w:b/>
          <w:sz w:val="28"/>
          <w:szCs w:val="28"/>
          <w:highlight w:val="yellow"/>
        </w:rPr>
      </w:pPr>
      <w:r w:rsidRPr="00A16BE9">
        <w:rPr>
          <w:rFonts w:ascii="Times New Roman" w:eastAsia="Times New Roman" w:hAnsi="Times New Roman" w:cs="Times New Roman"/>
          <w:b/>
          <w:sz w:val="28"/>
          <w:szCs w:val="28"/>
        </w:rPr>
        <w:t xml:space="preserve">Обращаю внимание главного врача Ягоднинской районной больницы, начальника  отделения МВД России по Ягоднинскому району, руководителя Ягоднинского социального центра на необходимость </w:t>
      </w:r>
      <w:r w:rsidR="002E7D7D" w:rsidRPr="00A16BE9">
        <w:rPr>
          <w:rFonts w:ascii="Times New Roman" w:eastAsia="Times New Roman" w:hAnsi="Times New Roman" w:cs="Times New Roman"/>
          <w:b/>
          <w:sz w:val="28"/>
          <w:szCs w:val="28"/>
        </w:rPr>
        <w:t>продолжения</w:t>
      </w:r>
      <w:r w:rsidRPr="00A16BE9">
        <w:rPr>
          <w:rFonts w:ascii="Times New Roman" w:eastAsia="Times New Roman" w:hAnsi="Times New Roman" w:cs="Times New Roman"/>
          <w:b/>
          <w:sz w:val="28"/>
          <w:szCs w:val="28"/>
        </w:rPr>
        <w:t xml:space="preserve"> работы медико-социальных групп и посещений отдельных категорий граждан по месту жительства, на обмен информацией между ведомствами о наличии причин и условий, приводящих к</w:t>
      </w:r>
      <w:r w:rsidR="00A20068" w:rsidRPr="00A16BE9">
        <w:rPr>
          <w:rFonts w:ascii="Times New Roman" w:eastAsia="Times New Roman" w:hAnsi="Times New Roman" w:cs="Times New Roman"/>
          <w:b/>
          <w:sz w:val="28"/>
          <w:szCs w:val="28"/>
        </w:rPr>
        <w:t xml:space="preserve"> необратимым последствиям</w:t>
      </w:r>
      <w:r w:rsidRPr="00A16BE9">
        <w:rPr>
          <w:rFonts w:ascii="Times New Roman" w:eastAsia="Times New Roman" w:hAnsi="Times New Roman" w:cs="Times New Roman"/>
          <w:b/>
          <w:sz w:val="28"/>
          <w:szCs w:val="28"/>
        </w:rPr>
        <w:t>, тяжелым травмам, хронической алкоголизации жителей</w:t>
      </w:r>
      <w:r w:rsidRPr="00E05043">
        <w:rPr>
          <w:rFonts w:ascii="Times New Roman" w:eastAsia="Times New Roman" w:hAnsi="Times New Roman" w:cs="Times New Roman"/>
          <w:b/>
          <w:sz w:val="28"/>
          <w:szCs w:val="28"/>
        </w:rPr>
        <w:t>.</w:t>
      </w:r>
      <w:r w:rsidR="00077747" w:rsidRPr="0066206F">
        <w:rPr>
          <w:rFonts w:ascii="Times New Roman" w:eastAsia="Times New Roman" w:hAnsi="Times New Roman" w:cs="Times New Roman"/>
          <w:b/>
          <w:sz w:val="28"/>
          <w:szCs w:val="28"/>
          <w:highlight w:val="yellow"/>
        </w:rPr>
        <w:t xml:space="preserve"> </w:t>
      </w:r>
    </w:p>
    <w:p w:rsidR="004644F3" w:rsidRPr="0066206F" w:rsidRDefault="004644F3" w:rsidP="0041668B">
      <w:pPr>
        <w:pStyle w:val="a3"/>
        <w:ind w:firstLine="709"/>
        <w:jc w:val="both"/>
        <w:rPr>
          <w:rFonts w:ascii="Times New Roman" w:eastAsia="Times New Roman" w:hAnsi="Times New Roman" w:cs="Times New Roman"/>
          <w:sz w:val="16"/>
          <w:szCs w:val="16"/>
          <w:highlight w:val="yellow"/>
        </w:rPr>
      </w:pPr>
    </w:p>
    <w:p w:rsidR="009332BC" w:rsidRPr="00A16BE9" w:rsidRDefault="005620AD" w:rsidP="0041668B">
      <w:pPr>
        <w:pStyle w:val="a3"/>
        <w:ind w:firstLine="709"/>
        <w:jc w:val="both"/>
        <w:rPr>
          <w:rFonts w:ascii="Times New Roman" w:eastAsia="Times New Roman" w:hAnsi="Times New Roman" w:cs="Times New Roman"/>
          <w:b/>
          <w:sz w:val="28"/>
          <w:szCs w:val="28"/>
          <w:u w:val="single"/>
        </w:rPr>
      </w:pPr>
      <w:r w:rsidRPr="00A16BE9">
        <w:rPr>
          <w:rFonts w:ascii="Times New Roman" w:eastAsia="Times New Roman" w:hAnsi="Times New Roman" w:cs="Times New Roman"/>
          <w:b/>
          <w:sz w:val="28"/>
          <w:szCs w:val="28"/>
          <w:u w:val="single"/>
        </w:rPr>
        <w:t xml:space="preserve">Трудовая занятость населения. </w:t>
      </w:r>
    </w:p>
    <w:p w:rsidR="00372E93" w:rsidRDefault="005620AD" w:rsidP="003A3794">
      <w:pPr>
        <w:spacing w:after="0" w:line="240" w:lineRule="auto"/>
        <w:ind w:firstLine="709"/>
        <w:jc w:val="both"/>
        <w:rPr>
          <w:rFonts w:ascii="Times New Roman" w:eastAsia="Times New Roman" w:hAnsi="Times New Roman" w:cs="Times New Roman"/>
          <w:sz w:val="28"/>
          <w:szCs w:val="28"/>
        </w:rPr>
      </w:pPr>
      <w:r w:rsidRPr="00A16BE9">
        <w:rPr>
          <w:rFonts w:ascii="Times New Roman" w:eastAsia="Times New Roman" w:hAnsi="Times New Roman" w:cs="Times New Roman"/>
          <w:sz w:val="28"/>
          <w:szCs w:val="28"/>
        </w:rPr>
        <w:t>Непосредственно с демографической</w:t>
      </w:r>
      <w:r w:rsidR="00A20068" w:rsidRPr="00A16BE9">
        <w:rPr>
          <w:rFonts w:ascii="Times New Roman" w:eastAsia="Times New Roman" w:hAnsi="Times New Roman" w:cs="Times New Roman"/>
          <w:sz w:val="28"/>
          <w:szCs w:val="28"/>
        </w:rPr>
        <w:t xml:space="preserve"> проблемой</w:t>
      </w:r>
      <w:r w:rsidRPr="00A16BE9">
        <w:rPr>
          <w:rFonts w:ascii="Times New Roman" w:eastAsia="Times New Roman" w:hAnsi="Times New Roman" w:cs="Times New Roman"/>
          <w:sz w:val="28"/>
          <w:szCs w:val="28"/>
        </w:rPr>
        <w:t xml:space="preserve"> связано </w:t>
      </w:r>
      <w:r w:rsidRPr="00A16BE9">
        <w:rPr>
          <w:rFonts w:ascii="Times New Roman" w:eastAsia="Times New Roman" w:hAnsi="Times New Roman" w:cs="Times New Roman"/>
          <w:b/>
          <w:sz w:val="28"/>
          <w:szCs w:val="28"/>
          <w:u w:val="single"/>
        </w:rPr>
        <w:t>формирование трудовых ресурсов</w:t>
      </w:r>
      <w:r w:rsidRPr="00A16BE9">
        <w:rPr>
          <w:rFonts w:ascii="Times New Roman" w:eastAsia="Times New Roman" w:hAnsi="Times New Roman" w:cs="Times New Roman"/>
          <w:sz w:val="28"/>
          <w:szCs w:val="28"/>
        </w:rPr>
        <w:t xml:space="preserve">. </w:t>
      </w:r>
      <w:r w:rsidRPr="00372E93">
        <w:rPr>
          <w:rFonts w:ascii="Times New Roman" w:eastAsia="Times New Roman" w:hAnsi="Times New Roman" w:cs="Times New Roman"/>
          <w:sz w:val="28"/>
          <w:szCs w:val="28"/>
        </w:rPr>
        <w:t>Численность населения трудоспособного возраста, заня</w:t>
      </w:r>
      <w:r w:rsidR="003E7539" w:rsidRPr="00372E93">
        <w:rPr>
          <w:rFonts w:ascii="Times New Roman" w:eastAsia="Times New Roman" w:hAnsi="Times New Roman" w:cs="Times New Roman"/>
          <w:sz w:val="28"/>
          <w:szCs w:val="28"/>
        </w:rPr>
        <w:t xml:space="preserve">того в экономике составляет </w:t>
      </w:r>
      <w:r w:rsidR="00B62F8A" w:rsidRPr="00372E93">
        <w:rPr>
          <w:rFonts w:ascii="Times New Roman" w:eastAsia="Times New Roman" w:hAnsi="Times New Roman" w:cs="Times New Roman"/>
          <w:sz w:val="28"/>
          <w:szCs w:val="28"/>
        </w:rPr>
        <w:t xml:space="preserve">около </w:t>
      </w:r>
      <w:r w:rsidR="00372E93" w:rsidRPr="00372E93">
        <w:rPr>
          <w:rFonts w:ascii="Times New Roman" w:hAnsi="Times New Roman" w:cs="Times New Roman"/>
          <w:sz w:val="28"/>
          <w:szCs w:val="28"/>
          <w:shd w:val="clear" w:color="auto" w:fill="FFFFFF"/>
        </w:rPr>
        <w:t>4,0</w:t>
      </w:r>
      <w:r w:rsidR="003E7539" w:rsidRPr="00372E93">
        <w:rPr>
          <w:rFonts w:ascii="Times New Roman" w:eastAsia="Times New Roman" w:hAnsi="Times New Roman" w:cs="Times New Roman"/>
          <w:sz w:val="28"/>
          <w:szCs w:val="28"/>
        </w:rPr>
        <w:t xml:space="preserve"> тыс.</w:t>
      </w:r>
      <w:r w:rsidRPr="00372E93">
        <w:rPr>
          <w:rFonts w:ascii="Times New Roman" w:eastAsia="Times New Roman" w:hAnsi="Times New Roman" w:cs="Times New Roman"/>
          <w:sz w:val="28"/>
          <w:szCs w:val="28"/>
        </w:rPr>
        <w:t xml:space="preserve"> человек</w:t>
      </w:r>
      <w:r w:rsidR="004D2038" w:rsidRPr="00372E93">
        <w:rPr>
          <w:rFonts w:ascii="Times New Roman" w:eastAsia="Times New Roman" w:hAnsi="Times New Roman" w:cs="Times New Roman"/>
          <w:sz w:val="28"/>
          <w:szCs w:val="28"/>
        </w:rPr>
        <w:t xml:space="preserve"> (с учетом сезонны</w:t>
      </w:r>
      <w:r w:rsidR="00D05462">
        <w:rPr>
          <w:rFonts w:ascii="Times New Roman" w:eastAsia="Times New Roman" w:hAnsi="Times New Roman" w:cs="Times New Roman"/>
          <w:sz w:val="28"/>
          <w:szCs w:val="28"/>
        </w:rPr>
        <w:t>х</w:t>
      </w:r>
      <w:r w:rsidR="004D2038" w:rsidRPr="00372E93">
        <w:rPr>
          <w:rFonts w:ascii="Times New Roman" w:eastAsia="Times New Roman" w:hAnsi="Times New Roman" w:cs="Times New Roman"/>
          <w:sz w:val="28"/>
          <w:szCs w:val="28"/>
        </w:rPr>
        <w:t xml:space="preserve"> работников)</w:t>
      </w:r>
      <w:r w:rsidRPr="00372E93">
        <w:rPr>
          <w:rFonts w:ascii="Times New Roman" w:eastAsia="Times New Roman" w:hAnsi="Times New Roman" w:cs="Times New Roman"/>
          <w:sz w:val="28"/>
          <w:szCs w:val="28"/>
        </w:rPr>
        <w:t xml:space="preserve">. </w:t>
      </w:r>
    </w:p>
    <w:p w:rsidR="009A26F7" w:rsidRDefault="009A26F7" w:rsidP="003A3794">
      <w:pPr>
        <w:spacing w:after="0" w:line="240" w:lineRule="auto"/>
        <w:ind w:firstLine="709"/>
        <w:jc w:val="both"/>
        <w:rPr>
          <w:rFonts w:ascii="Times New Roman" w:eastAsia="Times New Roman" w:hAnsi="Times New Roman" w:cs="Times New Roman"/>
          <w:sz w:val="28"/>
          <w:szCs w:val="28"/>
        </w:rPr>
      </w:pPr>
      <w:r w:rsidRPr="00A06EC2">
        <w:rPr>
          <w:rFonts w:ascii="Times New Roman" w:hAnsi="Times New Roman" w:cs="Times New Roman"/>
          <w:sz w:val="28"/>
          <w:szCs w:val="28"/>
        </w:rPr>
        <w:t xml:space="preserve">В </w:t>
      </w:r>
      <w:r>
        <w:rPr>
          <w:rFonts w:ascii="Times New Roman" w:hAnsi="Times New Roman" w:cs="Times New Roman"/>
          <w:sz w:val="28"/>
          <w:szCs w:val="28"/>
        </w:rPr>
        <w:t>МОГКУ Ягоднинский ЦЗН</w:t>
      </w:r>
      <w:r w:rsidRPr="00A06EC2">
        <w:rPr>
          <w:rFonts w:ascii="Times New Roman" w:hAnsi="Times New Roman" w:cs="Times New Roman"/>
          <w:sz w:val="28"/>
          <w:szCs w:val="28"/>
        </w:rPr>
        <w:t xml:space="preserve"> в 201</w:t>
      </w:r>
      <w:r>
        <w:rPr>
          <w:rFonts w:ascii="Times New Roman" w:hAnsi="Times New Roman" w:cs="Times New Roman"/>
          <w:sz w:val="28"/>
          <w:szCs w:val="28"/>
        </w:rPr>
        <w:t>8</w:t>
      </w:r>
      <w:r w:rsidRPr="00A06EC2">
        <w:rPr>
          <w:rFonts w:ascii="Times New Roman" w:hAnsi="Times New Roman" w:cs="Times New Roman"/>
          <w:sz w:val="28"/>
          <w:szCs w:val="28"/>
        </w:rPr>
        <w:t xml:space="preserve"> году обратились за содействием в поиске подходящей работы </w:t>
      </w:r>
      <w:r>
        <w:rPr>
          <w:rFonts w:ascii="Times New Roman" w:hAnsi="Times New Roman" w:cs="Times New Roman"/>
          <w:sz w:val="28"/>
          <w:szCs w:val="28"/>
        </w:rPr>
        <w:t>472</w:t>
      </w:r>
      <w:r w:rsidRPr="00A06EC2">
        <w:rPr>
          <w:rFonts w:ascii="Times New Roman" w:hAnsi="Times New Roman" w:cs="Times New Roman"/>
          <w:sz w:val="28"/>
          <w:szCs w:val="28"/>
        </w:rPr>
        <w:t xml:space="preserve"> человек, </w:t>
      </w:r>
      <w:r w:rsidRPr="00D2142C">
        <w:rPr>
          <w:rFonts w:ascii="Times New Roman" w:hAnsi="Times New Roman" w:cs="Times New Roman"/>
          <w:sz w:val="28"/>
          <w:szCs w:val="28"/>
        </w:rPr>
        <w:t xml:space="preserve">что на </w:t>
      </w:r>
      <w:r>
        <w:rPr>
          <w:rFonts w:ascii="Times New Roman" w:hAnsi="Times New Roman" w:cs="Times New Roman"/>
          <w:sz w:val="28"/>
          <w:szCs w:val="28"/>
        </w:rPr>
        <w:t xml:space="preserve">15,6 </w:t>
      </w:r>
      <w:r w:rsidRPr="00D2142C">
        <w:rPr>
          <w:rFonts w:ascii="Times New Roman" w:hAnsi="Times New Roman" w:cs="Times New Roman"/>
          <w:sz w:val="28"/>
          <w:szCs w:val="28"/>
        </w:rPr>
        <w:t xml:space="preserve">%, или на </w:t>
      </w:r>
      <w:r>
        <w:rPr>
          <w:rFonts w:ascii="Times New Roman" w:hAnsi="Times New Roman" w:cs="Times New Roman"/>
          <w:sz w:val="28"/>
          <w:szCs w:val="28"/>
        </w:rPr>
        <w:t>87</w:t>
      </w:r>
      <w:r w:rsidRPr="00D2142C">
        <w:rPr>
          <w:rFonts w:ascii="Times New Roman" w:hAnsi="Times New Roman" w:cs="Times New Roman"/>
          <w:sz w:val="28"/>
          <w:szCs w:val="28"/>
        </w:rPr>
        <w:t xml:space="preserve"> человек </w:t>
      </w:r>
      <w:r>
        <w:rPr>
          <w:rFonts w:ascii="Times New Roman" w:hAnsi="Times New Roman" w:cs="Times New Roman"/>
          <w:sz w:val="28"/>
          <w:szCs w:val="28"/>
        </w:rPr>
        <w:t>меньше</w:t>
      </w:r>
      <w:r w:rsidRPr="00D2142C">
        <w:rPr>
          <w:rFonts w:ascii="Times New Roman" w:hAnsi="Times New Roman" w:cs="Times New Roman"/>
          <w:sz w:val="28"/>
          <w:szCs w:val="28"/>
        </w:rPr>
        <w:t xml:space="preserve"> показателя прошлого года (в 201</w:t>
      </w:r>
      <w:r>
        <w:rPr>
          <w:rFonts w:ascii="Times New Roman" w:hAnsi="Times New Roman" w:cs="Times New Roman"/>
          <w:sz w:val="28"/>
          <w:szCs w:val="28"/>
        </w:rPr>
        <w:t>7</w:t>
      </w:r>
      <w:r w:rsidRPr="00D2142C">
        <w:rPr>
          <w:rFonts w:ascii="Times New Roman" w:hAnsi="Times New Roman" w:cs="Times New Roman"/>
          <w:sz w:val="28"/>
          <w:szCs w:val="28"/>
        </w:rPr>
        <w:t xml:space="preserve"> году – </w:t>
      </w:r>
      <w:r>
        <w:rPr>
          <w:rFonts w:ascii="Times New Roman" w:hAnsi="Times New Roman" w:cs="Times New Roman"/>
          <w:sz w:val="28"/>
          <w:szCs w:val="28"/>
        </w:rPr>
        <w:t>559</w:t>
      </w:r>
      <w:r w:rsidRPr="00D2142C">
        <w:rPr>
          <w:rFonts w:ascii="Times New Roman" w:hAnsi="Times New Roman" w:cs="Times New Roman"/>
          <w:sz w:val="28"/>
          <w:szCs w:val="28"/>
        </w:rPr>
        <w:t xml:space="preserve"> человек).</w:t>
      </w:r>
      <w:r w:rsidRPr="00A06EC2">
        <w:rPr>
          <w:rFonts w:ascii="Times New Roman" w:hAnsi="Times New Roman" w:cs="Times New Roman"/>
          <w:sz w:val="28"/>
          <w:szCs w:val="28"/>
        </w:rPr>
        <w:t xml:space="preserve"> </w:t>
      </w:r>
      <w:r>
        <w:rPr>
          <w:rFonts w:ascii="Times New Roman" w:hAnsi="Times New Roman" w:cs="Times New Roman"/>
          <w:sz w:val="28"/>
          <w:szCs w:val="28"/>
        </w:rPr>
        <w:t>П</w:t>
      </w:r>
      <w:r w:rsidRPr="00A06EC2">
        <w:rPr>
          <w:rFonts w:ascii="Times New Roman" w:hAnsi="Times New Roman" w:cs="Times New Roman"/>
          <w:sz w:val="28"/>
          <w:szCs w:val="28"/>
        </w:rPr>
        <w:t>олучили статус безработного на 1 января 201</w:t>
      </w:r>
      <w:r>
        <w:rPr>
          <w:rFonts w:ascii="Times New Roman" w:hAnsi="Times New Roman" w:cs="Times New Roman"/>
          <w:sz w:val="28"/>
          <w:szCs w:val="28"/>
        </w:rPr>
        <w:t>9</w:t>
      </w:r>
      <w:r w:rsidRPr="00A06EC2">
        <w:rPr>
          <w:rFonts w:ascii="Times New Roman" w:hAnsi="Times New Roman" w:cs="Times New Roman"/>
          <w:sz w:val="28"/>
          <w:szCs w:val="28"/>
        </w:rPr>
        <w:t xml:space="preserve"> года </w:t>
      </w:r>
      <w:r>
        <w:rPr>
          <w:rFonts w:ascii="Times New Roman" w:hAnsi="Times New Roman" w:cs="Times New Roman"/>
          <w:sz w:val="28"/>
          <w:szCs w:val="28"/>
        </w:rPr>
        <w:t>250</w:t>
      </w:r>
      <w:r w:rsidRPr="00A06EC2">
        <w:rPr>
          <w:rFonts w:ascii="Times New Roman" w:hAnsi="Times New Roman" w:cs="Times New Roman"/>
          <w:sz w:val="28"/>
          <w:szCs w:val="28"/>
        </w:rPr>
        <w:t xml:space="preserve"> человек, что на  </w:t>
      </w:r>
      <w:r>
        <w:rPr>
          <w:rFonts w:ascii="Times New Roman" w:hAnsi="Times New Roman" w:cs="Times New Roman"/>
          <w:sz w:val="28"/>
          <w:szCs w:val="28"/>
        </w:rPr>
        <w:t>56</w:t>
      </w:r>
      <w:r w:rsidRPr="00A06EC2">
        <w:rPr>
          <w:rFonts w:ascii="Times New Roman" w:hAnsi="Times New Roman" w:cs="Times New Roman"/>
          <w:sz w:val="28"/>
          <w:szCs w:val="28"/>
        </w:rPr>
        <w:t xml:space="preserve"> человек меньше показателя 201</w:t>
      </w:r>
      <w:r>
        <w:rPr>
          <w:rFonts w:ascii="Times New Roman" w:hAnsi="Times New Roman" w:cs="Times New Roman"/>
          <w:sz w:val="28"/>
          <w:szCs w:val="28"/>
        </w:rPr>
        <w:t>7</w:t>
      </w:r>
      <w:r w:rsidRPr="00A06EC2">
        <w:rPr>
          <w:rFonts w:ascii="Times New Roman" w:hAnsi="Times New Roman" w:cs="Times New Roman"/>
          <w:sz w:val="28"/>
          <w:szCs w:val="28"/>
        </w:rPr>
        <w:t xml:space="preserve"> года (на 1 января 201</w:t>
      </w:r>
      <w:r>
        <w:rPr>
          <w:rFonts w:ascii="Times New Roman" w:hAnsi="Times New Roman" w:cs="Times New Roman"/>
          <w:sz w:val="28"/>
          <w:szCs w:val="28"/>
        </w:rPr>
        <w:t>8 г. – 306</w:t>
      </w:r>
      <w:r w:rsidRPr="00A06EC2">
        <w:rPr>
          <w:rFonts w:ascii="Times New Roman" w:hAnsi="Times New Roman" w:cs="Times New Roman"/>
          <w:sz w:val="28"/>
          <w:szCs w:val="28"/>
        </w:rPr>
        <w:t xml:space="preserve"> человек</w:t>
      </w:r>
      <w:r>
        <w:rPr>
          <w:rFonts w:ascii="Times New Roman" w:hAnsi="Times New Roman" w:cs="Times New Roman"/>
          <w:sz w:val="28"/>
          <w:szCs w:val="28"/>
        </w:rPr>
        <w:t>а</w:t>
      </w:r>
      <w:r w:rsidRPr="00A06EC2">
        <w:rPr>
          <w:rFonts w:ascii="Times New Roman" w:hAnsi="Times New Roman" w:cs="Times New Roman"/>
          <w:sz w:val="28"/>
          <w:szCs w:val="28"/>
        </w:rPr>
        <w:t xml:space="preserve">). </w:t>
      </w:r>
      <w:r w:rsidR="003E7539" w:rsidRPr="00A16BE9">
        <w:rPr>
          <w:rFonts w:ascii="Times New Roman" w:eastAsia="Times New Roman" w:hAnsi="Times New Roman" w:cs="Times New Roman"/>
          <w:sz w:val="28"/>
          <w:szCs w:val="28"/>
        </w:rPr>
        <w:t xml:space="preserve">Работодателями было заявлено </w:t>
      </w:r>
      <w:r w:rsidR="00A16BE9" w:rsidRPr="00A16BE9">
        <w:rPr>
          <w:rFonts w:ascii="Times New Roman" w:eastAsia="Times New Roman" w:hAnsi="Times New Roman" w:cs="Times New Roman"/>
          <w:sz w:val="28"/>
          <w:szCs w:val="28"/>
        </w:rPr>
        <w:t>674 (2017-</w:t>
      </w:r>
      <w:r w:rsidR="00A052E1" w:rsidRPr="00A16BE9">
        <w:rPr>
          <w:rFonts w:ascii="Times New Roman" w:eastAsia="Times New Roman" w:hAnsi="Times New Roman" w:cs="Times New Roman"/>
          <w:sz w:val="28"/>
          <w:szCs w:val="28"/>
        </w:rPr>
        <w:t>472</w:t>
      </w:r>
      <w:r w:rsidR="00A16BE9" w:rsidRPr="00A16BE9">
        <w:rPr>
          <w:rFonts w:ascii="Times New Roman" w:eastAsia="Times New Roman" w:hAnsi="Times New Roman" w:cs="Times New Roman"/>
          <w:sz w:val="28"/>
          <w:szCs w:val="28"/>
        </w:rPr>
        <w:t>)</w:t>
      </w:r>
      <w:r w:rsidR="005620AD" w:rsidRPr="00A16BE9">
        <w:rPr>
          <w:rFonts w:ascii="Times New Roman" w:eastAsia="Times New Roman" w:hAnsi="Times New Roman" w:cs="Times New Roman"/>
          <w:sz w:val="28"/>
          <w:szCs w:val="28"/>
        </w:rPr>
        <w:t xml:space="preserve"> ваканси</w:t>
      </w:r>
      <w:r w:rsidR="00A052E1" w:rsidRPr="00A16BE9">
        <w:rPr>
          <w:rFonts w:ascii="Times New Roman" w:eastAsia="Times New Roman" w:hAnsi="Times New Roman" w:cs="Times New Roman"/>
          <w:sz w:val="28"/>
          <w:szCs w:val="28"/>
        </w:rPr>
        <w:t>и</w:t>
      </w:r>
      <w:r w:rsidR="008D3D08" w:rsidRPr="00A16BE9">
        <w:rPr>
          <w:rFonts w:ascii="Times New Roman" w:eastAsia="Times New Roman" w:hAnsi="Times New Roman" w:cs="Times New Roman"/>
          <w:sz w:val="28"/>
          <w:szCs w:val="28"/>
        </w:rPr>
        <w:t xml:space="preserve">. </w:t>
      </w:r>
    </w:p>
    <w:p w:rsidR="009A26F7" w:rsidRPr="003618E9" w:rsidRDefault="009A26F7" w:rsidP="003A3794">
      <w:pPr>
        <w:spacing w:after="0" w:line="240" w:lineRule="auto"/>
        <w:ind w:firstLine="709"/>
        <w:jc w:val="both"/>
        <w:rPr>
          <w:rFonts w:ascii="Times New Roman" w:hAnsi="Times New Roman" w:cs="Times New Roman"/>
          <w:sz w:val="28"/>
          <w:szCs w:val="28"/>
        </w:rPr>
      </w:pPr>
      <w:r w:rsidRPr="003618E9">
        <w:rPr>
          <w:rFonts w:ascii="Times New Roman" w:hAnsi="Times New Roman" w:cs="Times New Roman"/>
          <w:sz w:val="28"/>
          <w:szCs w:val="28"/>
        </w:rPr>
        <w:t>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при содействии органов службы занятости населения нашли работу (доходное занятие) </w:t>
      </w:r>
      <w:r>
        <w:rPr>
          <w:rFonts w:ascii="Times New Roman" w:hAnsi="Times New Roman" w:cs="Times New Roman"/>
          <w:sz w:val="28"/>
          <w:szCs w:val="28"/>
        </w:rPr>
        <w:t>259</w:t>
      </w:r>
      <w:r w:rsidRPr="003618E9">
        <w:rPr>
          <w:rFonts w:ascii="Times New Roman" w:hAnsi="Times New Roman" w:cs="Times New Roman"/>
          <w:sz w:val="28"/>
          <w:szCs w:val="28"/>
        </w:rPr>
        <w:t xml:space="preserve"> человек, в сравнении с прошлым годом численность трудоустроенных граждан у</w:t>
      </w:r>
      <w:r>
        <w:rPr>
          <w:rFonts w:ascii="Times New Roman" w:hAnsi="Times New Roman" w:cs="Times New Roman"/>
          <w:sz w:val="28"/>
          <w:szCs w:val="28"/>
        </w:rPr>
        <w:t>меньшилась</w:t>
      </w:r>
      <w:r w:rsidRPr="003618E9">
        <w:rPr>
          <w:rFonts w:ascii="Times New Roman" w:hAnsi="Times New Roman" w:cs="Times New Roman"/>
          <w:sz w:val="28"/>
          <w:szCs w:val="28"/>
        </w:rPr>
        <w:t xml:space="preserve"> на </w:t>
      </w:r>
      <w:r>
        <w:rPr>
          <w:rFonts w:ascii="Times New Roman" w:hAnsi="Times New Roman" w:cs="Times New Roman"/>
          <w:sz w:val="28"/>
          <w:szCs w:val="28"/>
        </w:rPr>
        <w:t>11</w:t>
      </w:r>
      <w:r w:rsidRPr="003618E9">
        <w:rPr>
          <w:rFonts w:ascii="Times New Roman" w:hAnsi="Times New Roman" w:cs="Times New Roman"/>
          <w:sz w:val="28"/>
          <w:szCs w:val="28"/>
        </w:rPr>
        <w:t>,</w:t>
      </w:r>
      <w:r>
        <w:rPr>
          <w:rFonts w:ascii="Times New Roman" w:hAnsi="Times New Roman" w:cs="Times New Roman"/>
          <w:sz w:val="28"/>
          <w:szCs w:val="28"/>
        </w:rPr>
        <w:t>3</w:t>
      </w:r>
      <w:r w:rsidRPr="003618E9">
        <w:rPr>
          <w:rFonts w:ascii="Times New Roman" w:hAnsi="Times New Roman" w:cs="Times New Roman"/>
          <w:sz w:val="28"/>
          <w:szCs w:val="28"/>
        </w:rPr>
        <w:t>% (в 201</w:t>
      </w:r>
      <w:r>
        <w:rPr>
          <w:rFonts w:ascii="Times New Roman" w:hAnsi="Times New Roman" w:cs="Times New Roman"/>
          <w:sz w:val="28"/>
          <w:szCs w:val="28"/>
        </w:rPr>
        <w:t>7</w:t>
      </w:r>
      <w:r w:rsidRPr="003618E9">
        <w:rPr>
          <w:rFonts w:ascii="Times New Roman" w:hAnsi="Times New Roman" w:cs="Times New Roman"/>
          <w:sz w:val="28"/>
          <w:szCs w:val="28"/>
        </w:rPr>
        <w:t xml:space="preserve"> году – </w:t>
      </w:r>
      <w:r>
        <w:rPr>
          <w:rFonts w:ascii="Times New Roman" w:hAnsi="Times New Roman" w:cs="Times New Roman"/>
          <w:sz w:val="28"/>
          <w:szCs w:val="28"/>
        </w:rPr>
        <w:t>296</w:t>
      </w:r>
      <w:r w:rsidRPr="003618E9">
        <w:rPr>
          <w:rFonts w:ascii="Times New Roman" w:hAnsi="Times New Roman" w:cs="Times New Roman"/>
          <w:sz w:val="28"/>
          <w:szCs w:val="28"/>
        </w:rPr>
        <w:t xml:space="preserve"> чел.).</w:t>
      </w:r>
    </w:p>
    <w:p w:rsidR="009A26F7" w:rsidRDefault="009A26F7" w:rsidP="003A3794">
      <w:pPr>
        <w:spacing w:after="0" w:line="240" w:lineRule="auto"/>
        <w:ind w:firstLine="709"/>
        <w:jc w:val="both"/>
        <w:rPr>
          <w:rFonts w:ascii="Times New Roman" w:eastAsia="Times New Roman" w:hAnsi="Times New Roman" w:cs="Times New Roman"/>
          <w:sz w:val="28"/>
          <w:szCs w:val="28"/>
          <w:highlight w:val="yellow"/>
        </w:rPr>
      </w:pPr>
      <w:r w:rsidRPr="003618E9">
        <w:rPr>
          <w:rFonts w:ascii="Times New Roman" w:hAnsi="Times New Roman" w:cs="Times New Roman"/>
          <w:sz w:val="28"/>
          <w:szCs w:val="28"/>
        </w:rPr>
        <w:t>Несмотря на у</w:t>
      </w:r>
      <w:r>
        <w:rPr>
          <w:rFonts w:ascii="Times New Roman" w:hAnsi="Times New Roman" w:cs="Times New Roman"/>
          <w:sz w:val="28"/>
          <w:szCs w:val="28"/>
        </w:rPr>
        <w:t>меньшение</w:t>
      </w:r>
      <w:r w:rsidRPr="003618E9">
        <w:rPr>
          <w:rFonts w:ascii="Times New Roman" w:hAnsi="Times New Roman" w:cs="Times New Roman"/>
          <w:sz w:val="28"/>
          <w:szCs w:val="28"/>
        </w:rPr>
        <w:t xml:space="preserve"> 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абсолютной численности трудоустроенных</w:t>
      </w:r>
      <w:r>
        <w:rPr>
          <w:rFonts w:ascii="Times New Roman" w:hAnsi="Times New Roman" w:cs="Times New Roman"/>
          <w:sz w:val="28"/>
          <w:szCs w:val="28"/>
        </w:rPr>
        <w:t>,</w:t>
      </w:r>
      <w:r w:rsidRPr="003618E9">
        <w:rPr>
          <w:rFonts w:ascii="Times New Roman" w:hAnsi="Times New Roman" w:cs="Times New Roman"/>
          <w:sz w:val="28"/>
          <w:szCs w:val="28"/>
        </w:rPr>
        <w:t xml:space="preserve"> уровень трудоустройства ищущих работу граждан </w:t>
      </w:r>
      <w:r>
        <w:rPr>
          <w:rFonts w:ascii="Times New Roman" w:hAnsi="Times New Roman" w:cs="Times New Roman"/>
          <w:sz w:val="28"/>
          <w:szCs w:val="28"/>
        </w:rPr>
        <w:t>повысился</w:t>
      </w:r>
      <w:r w:rsidRPr="003618E9">
        <w:rPr>
          <w:rFonts w:ascii="Times New Roman" w:hAnsi="Times New Roman" w:cs="Times New Roman"/>
          <w:sz w:val="28"/>
          <w:szCs w:val="28"/>
        </w:rPr>
        <w:t xml:space="preserve"> на </w:t>
      </w:r>
      <w:r>
        <w:rPr>
          <w:rFonts w:ascii="Times New Roman" w:hAnsi="Times New Roman" w:cs="Times New Roman"/>
          <w:sz w:val="28"/>
          <w:szCs w:val="28"/>
        </w:rPr>
        <w:t>1</w:t>
      </w:r>
      <w:r w:rsidRPr="003618E9">
        <w:rPr>
          <w:rFonts w:ascii="Times New Roman" w:hAnsi="Times New Roman" w:cs="Times New Roman"/>
          <w:sz w:val="28"/>
          <w:szCs w:val="28"/>
        </w:rPr>
        <w:t>,</w:t>
      </w:r>
      <w:r>
        <w:rPr>
          <w:rFonts w:ascii="Times New Roman" w:hAnsi="Times New Roman" w:cs="Times New Roman"/>
          <w:sz w:val="28"/>
          <w:szCs w:val="28"/>
        </w:rPr>
        <w:t>92</w:t>
      </w:r>
      <w:r w:rsidRPr="003618E9">
        <w:rPr>
          <w:rFonts w:ascii="Times New Roman" w:hAnsi="Times New Roman" w:cs="Times New Roman"/>
          <w:sz w:val="28"/>
          <w:szCs w:val="28"/>
        </w:rPr>
        <w:t xml:space="preserve"> п.п. и составил 5</w:t>
      </w:r>
      <w:r>
        <w:rPr>
          <w:rFonts w:ascii="Times New Roman" w:hAnsi="Times New Roman" w:cs="Times New Roman"/>
          <w:sz w:val="28"/>
          <w:szCs w:val="28"/>
        </w:rPr>
        <w:t>4</w:t>
      </w:r>
      <w:r w:rsidRPr="003618E9">
        <w:rPr>
          <w:rFonts w:ascii="Times New Roman" w:hAnsi="Times New Roman" w:cs="Times New Roman"/>
          <w:sz w:val="28"/>
          <w:szCs w:val="28"/>
        </w:rPr>
        <w:t>,</w:t>
      </w:r>
      <w:r>
        <w:rPr>
          <w:rFonts w:ascii="Times New Roman" w:hAnsi="Times New Roman" w:cs="Times New Roman"/>
          <w:sz w:val="28"/>
          <w:szCs w:val="28"/>
        </w:rPr>
        <w:t>87% (в 2017</w:t>
      </w:r>
      <w:r w:rsidRPr="003618E9">
        <w:rPr>
          <w:rFonts w:ascii="Times New Roman" w:hAnsi="Times New Roman" w:cs="Times New Roman"/>
          <w:sz w:val="28"/>
          <w:szCs w:val="28"/>
        </w:rPr>
        <w:t xml:space="preserve"> году – </w:t>
      </w:r>
      <w:r>
        <w:rPr>
          <w:rFonts w:ascii="Times New Roman" w:hAnsi="Times New Roman" w:cs="Times New Roman"/>
          <w:sz w:val="28"/>
          <w:szCs w:val="28"/>
        </w:rPr>
        <w:t>52,95</w:t>
      </w:r>
      <w:r w:rsidRPr="003618E9">
        <w:rPr>
          <w:rFonts w:ascii="Times New Roman" w:hAnsi="Times New Roman" w:cs="Times New Roman"/>
          <w:sz w:val="28"/>
          <w:szCs w:val="28"/>
        </w:rPr>
        <w:t>%), что обусловлено у</w:t>
      </w:r>
      <w:r>
        <w:rPr>
          <w:rFonts w:ascii="Times New Roman" w:hAnsi="Times New Roman" w:cs="Times New Roman"/>
          <w:sz w:val="28"/>
          <w:szCs w:val="28"/>
        </w:rPr>
        <w:t>меньшением</w:t>
      </w:r>
      <w:r w:rsidRPr="003618E9">
        <w:rPr>
          <w:rFonts w:ascii="Times New Roman" w:hAnsi="Times New Roman" w:cs="Times New Roman"/>
          <w:sz w:val="28"/>
          <w:szCs w:val="28"/>
        </w:rPr>
        <w:t xml:space="preserve"> численности ищущих работу граждан на </w:t>
      </w:r>
      <w:r>
        <w:rPr>
          <w:rFonts w:ascii="Times New Roman" w:hAnsi="Times New Roman" w:cs="Times New Roman"/>
          <w:sz w:val="28"/>
          <w:szCs w:val="28"/>
        </w:rPr>
        <w:t>15</w:t>
      </w:r>
      <w:r w:rsidRPr="003618E9">
        <w:rPr>
          <w:rFonts w:ascii="Times New Roman" w:hAnsi="Times New Roman" w:cs="Times New Roman"/>
          <w:sz w:val="28"/>
          <w:szCs w:val="28"/>
        </w:rPr>
        <w:t>,</w:t>
      </w:r>
      <w:r>
        <w:rPr>
          <w:rFonts w:ascii="Times New Roman" w:hAnsi="Times New Roman" w:cs="Times New Roman"/>
          <w:sz w:val="28"/>
          <w:szCs w:val="28"/>
        </w:rPr>
        <w:t>57</w:t>
      </w:r>
      <w:r w:rsidRPr="003618E9">
        <w:rPr>
          <w:rFonts w:ascii="Times New Roman" w:hAnsi="Times New Roman" w:cs="Times New Roman"/>
          <w:sz w:val="28"/>
          <w:szCs w:val="28"/>
        </w:rPr>
        <w:t>% (в 201</w:t>
      </w:r>
      <w:r>
        <w:rPr>
          <w:rFonts w:ascii="Times New Roman" w:hAnsi="Times New Roman" w:cs="Times New Roman"/>
          <w:sz w:val="28"/>
          <w:szCs w:val="28"/>
        </w:rPr>
        <w:t>8</w:t>
      </w:r>
      <w:r w:rsidRPr="003618E9">
        <w:rPr>
          <w:rFonts w:ascii="Times New Roman" w:hAnsi="Times New Roman" w:cs="Times New Roman"/>
          <w:sz w:val="28"/>
          <w:szCs w:val="28"/>
        </w:rPr>
        <w:t xml:space="preserve"> году – </w:t>
      </w:r>
      <w:r>
        <w:rPr>
          <w:rFonts w:ascii="Times New Roman" w:hAnsi="Times New Roman" w:cs="Times New Roman"/>
          <w:sz w:val="28"/>
          <w:szCs w:val="28"/>
        </w:rPr>
        <w:t>472</w:t>
      </w:r>
      <w:r w:rsidRPr="003618E9">
        <w:rPr>
          <w:rFonts w:ascii="Times New Roman" w:hAnsi="Times New Roman" w:cs="Times New Roman"/>
          <w:sz w:val="28"/>
          <w:szCs w:val="28"/>
        </w:rPr>
        <w:t xml:space="preserve"> чел., в 201</w:t>
      </w:r>
      <w:r>
        <w:rPr>
          <w:rFonts w:ascii="Times New Roman" w:hAnsi="Times New Roman" w:cs="Times New Roman"/>
          <w:sz w:val="28"/>
          <w:szCs w:val="28"/>
        </w:rPr>
        <w:t>7</w:t>
      </w:r>
      <w:r w:rsidRPr="003618E9">
        <w:rPr>
          <w:rFonts w:ascii="Times New Roman" w:hAnsi="Times New Roman" w:cs="Times New Roman"/>
          <w:sz w:val="28"/>
          <w:szCs w:val="28"/>
        </w:rPr>
        <w:t xml:space="preserve"> году – </w:t>
      </w:r>
      <w:r>
        <w:rPr>
          <w:rFonts w:ascii="Times New Roman" w:hAnsi="Times New Roman" w:cs="Times New Roman"/>
          <w:sz w:val="28"/>
          <w:szCs w:val="28"/>
        </w:rPr>
        <w:t>559</w:t>
      </w:r>
      <w:r w:rsidRPr="003618E9">
        <w:rPr>
          <w:rFonts w:ascii="Times New Roman" w:hAnsi="Times New Roman" w:cs="Times New Roman"/>
          <w:sz w:val="28"/>
          <w:szCs w:val="28"/>
        </w:rPr>
        <w:t xml:space="preserve"> чел.).</w:t>
      </w:r>
    </w:p>
    <w:p w:rsidR="009A26F7" w:rsidRPr="00BD5A24" w:rsidRDefault="009A26F7" w:rsidP="003A3794">
      <w:pPr>
        <w:tabs>
          <w:tab w:val="left" w:pos="1507"/>
        </w:tabs>
        <w:spacing w:after="0" w:line="240" w:lineRule="auto"/>
        <w:ind w:firstLine="709"/>
        <w:jc w:val="both"/>
        <w:rPr>
          <w:rFonts w:ascii="Times New Roman" w:hAnsi="Times New Roman" w:cs="Times New Roman"/>
          <w:sz w:val="28"/>
          <w:szCs w:val="28"/>
          <w:shd w:val="clear" w:color="auto" w:fill="FFFFFF"/>
        </w:rPr>
      </w:pPr>
      <w:r w:rsidRPr="00BD5A24">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201</w:t>
      </w:r>
      <w:r>
        <w:rPr>
          <w:rFonts w:ascii="Times New Roman" w:hAnsi="Times New Roman" w:cs="Times New Roman"/>
          <w:sz w:val="28"/>
          <w:szCs w:val="28"/>
          <w:shd w:val="clear" w:color="auto" w:fill="FFFFFF"/>
        </w:rPr>
        <w:t>8</w:t>
      </w:r>
      <w:r w:rsidRPr="00BD5A24">
        <w:rPr>
          <w:rFonts w:ascii="Times New Roman" w:hAnsi="Times New Roman" w:cs="Times New Roman"/>
          <w:sz w:val="28"/>
          <w:szCs w:val="28"/>
          <w:shd w:val="clear" w:color="auto" w:fill="FFFFFF"/>
        </w:rPr>
        <w:t xml:space="preserve"> году государственную услугу по организации</w:t>
      </w:r>
      <w:r w:rsidR="00372E93">
        <w:rPr>
          <w:rStyle w:val="apple-converted-space"/>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 xml:space="preserve">профессиональной ориентации граждан в целях выбора сферы деятельности (профессии), трудоустройства, прохождения профессионального обучения и получения </w:t>
      </w:r>
      <w:r w:rsidRPr="00BD5A24">
        <w:rPr>
          <w:rFonts w:ascii="Times New Roman" w:hAnsi="Times New Roman" w:cs="Times New Roman"/>
          <w:sz w:val="28"/>
          <w:szCs w:val="28"/>
          <w:shd w:val="clear" w:color="auto" w:fill="FFFFFF"/>
        </w:rPr>
        <w:lastRenderedPageBreak/>
        <w:t>дополнительного профессионального образования</w:t>
      </w:r>
      <w:r w:rsidR="00372E93">
        <w:rPr>
          <w:rStyle w:val="apple-converted-space"/>
          <w:rFonts w:ascii="Times New Roman" w:hAnsi="Times New Roman" w:cs="Times New Roman"/>
          <w:sz w:val="28"/>
          <w:szCs w:val="28"/>
          <w:shd w:val="clear" w:color="auto" w:fill="FFFFFF"/>
        </w:rPr>
        <w:t xml:space="preserve"> </w:t>
      </w:r>
      <w:r w:rsidRPr="00BD5A24">
        <w:rPr>
          <w:rFonts w:ascii="Times New Roman" w:hAnsi="Times New Roman" w:cs="Times New Roman"/>
          <w:sz w:val="28"/>
          <w:szCs w:val="28"/>
          <w:shd w:val="clear" w:color="auto" w:fill="FFFFFF"/>
        </w:rPr>
        <w:t xml:space="preserve">(далее – профессиональная ориентация) получили </w:t>
      </w:r>
      <w:r>
        <w:rPr>
          <w:rFonts w:ascii="Times New Roman" w:hAnsi="Times New Roman" w:cs="Times New Roman"/>
          <w:sz w:val="28"/>
          <w:szCs w:val="28"/>
          <w:shd w:val="clear" w:color="auto" w:fill="FFFFFF"/>
        </w:rPr>
        <w:t>513</w:t>
      </w:r>
      <w:r w:rsidRPr="00BD5A24">
        <w:rPr>
          <w:rFonts w:ascii="Times New Roman" w:hAnsi="Times New Roman" w:cs="Times New Roman"/>
          <w:sz w:val="28"/>
          <w:szCs w:val="28"/>
          <w:shd w:val="clear" w:color="auto" w:fill="FFFFFF"/>
        </w:rPr>
        <w:t xml:space="preserve"> человек, по сравнению с 201</w:t>
      </w:r>
      <w:r>
        <w:rPr>
          <w:rFonts w:ascii="Times New Roman" w:hAnsi="Times New Roman" w:cs="Times New Roman"/>
          <w:sz w:val="28"/>
          <w:szCs w:val="28"/>
          <w:shd w:val="clear" w:color="auto" w:fill="FFFFFF"/>
        </w:rPr>
        <w:t>7</w:t>
      </w:r>
      <w:r w:rsidRPr="00BD5A24">
        <w:rPr>
          <w:rFonts w:ascii="Times New Roman" w:hAnsi="Times New Roman" w:cs="Times New Roman"/>
          <w:sz w:val="28"/>
          <w:szCs w:val="28"/>
          <w:shd w:val="clear" w:color="auto" w:fill="FFFFFF"/>
        </w:rPr>
        <w:t xml:space="preserve"> годом их численность у</w:t>
      </w:r>
      <w:r>
        <w:rPr>
          <w:rFonts w:ascii="Times New Roman" w:hAnsi="Times New Roman" w:cs="Times New Roman"/>
          <w:sz w:val="28"/>
          <w:szCs w:val="28"/>
          <w:shd w:val="clear" w:color="auto" w:fill="FFFFFF"/>
        </w:rPr>
        <w:t>величилась</w:t>
      </w:r>
      <w:r w:rsidRPr="00BD5A24">
        <w:rPr>
          <w:rFonts w:ascii="Times New Roman" w:hAnsi="Times New Roman" w:cs="Times New Roman"/>
          <w:sz w:val="28"/>
          <w:szCs w:val="28"/>
          <w:shd w:val="clear" w:color="auto" w:fill="FFFFFF"/>
        </w:rPr>
        <w:t xml:space="preserve"> на </w:t>
      </w:r>
      <w:r>
        <w:rPr>
          <w:rFonts w:ascii="Times New Roman" w:hAnsi="Times New Roman" w:cs="Times New Roman"/>
          <w:sz w:val="28"/>
          <w:szCs w:val="28"/>
          <w:shd w:val="clear" w:color="auto" w:fill="FFFFFF"/>
        </w:rPr>
        <w:t>1,16</w:t>
      </w:r>
      <w:r w:rsidRPr="00BD5A24">
        <w:rPr>
          <w:rFonts w:ascii="Times New Roman" w:hAnsi="Times New Roman" w:cs="Times New Roman"/>
          <w:sz w:val="28"/>
          <w:szCs w:val="28"/>
          <w:shd w:val="clear" w:color="auto" w:fill="FFFFFF"/>
        </w:rPr>
        <w:t xml:space="preserve">%, или на </w:t>
      </w:r>
      <w:r>
        <w:rPr>
          <w:rFonts w:ascii="Times New Roman" w:hAnsi="Times New Roman" w:cs="Times New Roman"/>
          <w:sz w:val="28"/>
          <w:szCs w:val="28"/>
          <w:shd w:val="clear" w:color="auto" w:fill="FFFFFF"/>
        </w:rPr>
        <w:t>6</w:t>
      </w:r>
      <w:r w:rsidRPr="00BD5A24">
        <w:rPr>
          <w:rFonts w:ascii="Times New Roman" w:hAnsi="Times New Roman" w:cs="Times New Roman"/>
          <w:sz w:val="28"/>
          <w:szCs w:val="28"/>
          <w:shd w:val="clear" w:color="auto" w:fill="FFFFFF"/>
        </w:rPr>
        <w:t xml:space="preserve"> человек (в 201</w:t>
      </w:r>
      <w:r>
        <w:rPr>
          <w:rFonts w:ascii="Times New Roman" w:hAnsi="Times New Roman" w:cs="Times New Roman"/>
          <w:sz w:val="28"/>
          <w:szCs w:val="28"/>
          <w:shd w:val="clear" w:color="auto" w:fill="FFFFFF"/>
        </w:rPr>
        <w:t>7</w:t>
      </w:r>
      <w:r w:rsidRPr="00BD5A24">
        <w:rPr>
          <w:rFonts w:ascii="Times New Roman" w:hAnsi="Times New Roman" w:cs="Times New Roman"/>
          <w:sz w:val="28"/>
          <w:szCs w:val="28"/>
          <w:shd w:val="clear" w:color="auto" w:fill="FFFFFF"/>
        </w:rPr>
        <w:t xml:space="preserve"> году - </w:t>
      </w:r>
      <w:r>
        <w:rPr>
          <w:rFonts w:ascii="Times New Roman" w:hAnsi="Times New Roman" w:cs="Times New Roman"/>
          <w:sz w:val="28"/>
          <w:szCs w:val="28"/>
          <w:shd w:val="clear" w:color="auto" w:fill="FFFFFF"/>
        </w:rPr>
        <w:t>507</w:t>
      </w:r>
      <w:r w:rsidRPr="00BD5A24">
        <w:rPr>
          <w:rFonts w:ascii="Times New Roman" w:hAnsi="Times New Roman" w:cs="Times New Roman"/>
          <w:sz w:val="28"/>
          <w:szCs w:val="28"/>
          <w:shd w:val="clear" w:color="auto" w:fill="FFFFFF"/>
        </w:rPr>
        <w:t xml:space="preserve"> человек).</w:t>
      </w:r>
    </w:p>
    <w:p w:rsidR="009A26F7" w:rsidRPr="004636AB" w:rsidRDefault="009A26F7" w:rsidP="003A3794">
      <w:pPr>
        <w:tabs>
          <w:tab w:val="left" w:pos="1517"/>
        </w:tabs>
        <w:spacing w:after="0" w:line="240" w:lineRule="auto"/>
        <w:ind w:firstLine="709"/>
        <w:jc w:val="both"/>
        <w:rPr>
          <w:rFonts w:ascii="Times New Roman" w:hAnsi="Times New Roman" w:cs="Times New Roman"/>
          <w:sz w:val="28"/>
          <w:szCs w:val="28"/>
          <w:shd w:val="clear" w:color="auto" w:fill="FFFFFF"/>
        </w:rPr>
      </w:pPr>
      <w:r w:rsidRPr="004636AB">
        <w:rPr>
          <w:rFonts w:ascii="Times New Roman" w:hAnsi="Times New Roman" w:cs="Times New Roman"/>
          <w:sz w:val="28"/>
          <w:szCs w:val="28"/>
          <w:shd w:val="clear" w:color="auto" w:fill="FFFFFF"/>
        </w:rPr>
        <w:t>В 201</w:t>
      </w:r>
      <w:r>
        <w:rPr>
          <w:rFonts w:ascii="Times New Roman" w:hAnsi="Times New Roman" w:cs="Times New Roman"/>
          <w:sz w:val="28"/>
          <w:szCs w:val="28"/>
          <w:shd w:val="clear" w:color="auto" w:fill="FFFFFF"/>
        </w:rPr>
        <w:t>8</w:t>
      </w:r>
      <w:r w:rsidRPr="004636AB">
        <w:rPr>
          <w:rFonts w:ascii="Times New Roman" w:hAnsi="Times New Roman" w:cs="Times New Roman"/>
          <w:sz w:val="28"/>
          <w:szCs w:val="28"/>
          <w:shd w:val="clear" w:color="auto" w:fill="FFFFFF"/>
        </w:rPr>
        <w:t xml:space="preserve"> году </w:t>
      </w:r>
      <w:r>
        <w:rPr>
          <w:rFonts w:ascii="Times New Roman" w:hAnsi="Times New Roman" w:cs="Times New Roman"/>
          <w:sz w:val="28"/>
          <w:szCs w:val="28"/>
          <w:shd w:val="clear" w:color="auto" w:fill="FFFFFF"/>
        </w:rPr>
        <w:t xml:space="preserve">11 </w:t>
      </w:r>
      <w:r w:rsidRPr="004636AB">
        <w:rPr>
          <w:rFonts w:ascii="Times New Roman" w:hAnsi="Times New Roman" w:cs="Times New Roman"/>
          <w:sz w:val="28"/>
          <w:szCs w:val="28"/>
          <w:shd w:val="clear" w:color="auto" w:fill="FFFFFF"/>
        </w:rPr>
        <w:t xml:space="preserve">граждан приступили к профессиональному обучению по направлению органов службы занятости населения, что на </w:t>
      </w:r>
      <w:r>
        <w:rPr>
          <w:rFonts w:ascii="Times New Roman" w:hAnsi="Times New Roman" w:cs="Times New Roman"/>
          <w:sz w:val="28"/>
          <w:szCs w:val="28"/>
          <w:shd w:val="clear" w:color="auto" w:fill="FFFFFF"/>
        </w:rPr>
        <w:t>45</w:t>
      </w:r>
      <w:r w:rsidRPr="004636AB">
        <w:rPr>
          <w:rFonts w:ascii="Times New Roman" w:hAnsi="Times New Roman" w:cs="Times New Roman"/>
          <w:sz w:val="28"/>
          <w:szCs w:val="28"/>
          <w:shd w:val="clear" w:color="auto" w:fill="FFFFFF"/>
        </w:rPr>
        <w:t xml:space="preserve">%, или на </w:t>
      </w:r>
      <w:r>
        <w:rPr>
          <w:rFonts w:ascii="Times New Roman" w:hAnsi="Times New Roman" w:cs="Times New Roman"/>
          <w:sz w:val="28"/>
          <w:szCs w:val="28"/>
          <w:shd w:val="clear" w:color="auto" w:fill="FFFFFF"/>
        </w:rPr>
        <w:t xml:space="preserve"> 9</w:t>
      </w:r>
      <w:r w:rsidRPr="004636AB">
        <w:rPr>
          <w:rFonts w:ascii="Times New Roman" w:hAnsi="Times New Roman" w:cs="Times New Roman"/>
          <w:sz w:val="28"/>
          <w:szCs w:val="28"/>
          <w:shd w:val="clear" w:color="auto" w:fill="FFFFFF"/>
        </w:rPr>
        <w:t xml:space="preserve"> человек </w:t>
      </w:r>
      <w:r>
        <w:rPr>
          <w:rFonts w:ascii="Times New Roman" w:hAnsi="Times New Roman" w:cs="Times New Roman"/>
          <w:sz w:val="28"/>
          <w:szCs w:val="28"/>
          <w:shd w:val="clear" w:color="auto" w:fill="FFFFFF"/>
        </w:rPr>
        <w:t>меньше</w:t>
      </w:r>
      <w:r w:rsidRPr="004636AB">
        <w:rPr>
          <w:rFonts w:ascii="Times New Roman" w:hAnsi="Times New Roman" w:cs="Times New Roman"/>
          <w:sz w:val="28"/>
          <w:szCs w:val="28"/>
          <w:shd w:val="clear" w:color="auto" w:fill="FFFFFF"/>
        </w:rPr>
        <w:t>, чем в 201</w:t>
      </w:r>
      <w:r>
        <w:rPr>
          <w:rFonts w:ascii="Times New Roman" w:hAnsi="Times New Roman" w:cs="Times New Roman"/>
          <w:sz w:val="28"/>
          <w:szCs w:val="28"/>
          <w:shd w:val="clear" w:color="auto" w:fill="FFFFFF"/>
        </w:rPr>
        <w:t>7</w:t>
      </w:r>
      <w:r w:rsidRPr="004636AB">
        <w:rPr>
          <w:rFonts w:ascii="Times New Roman" w:hAnsi="Times New Roman" w:cs="Times New Roman"/>
          <w:sz w:val="28"/>
          <w:szCs w:val="28"/>
          <w:shd w:val="clear" w:color="auto" w:fill="FFFFFF"/>
        </w:rPr>
        <w:t xml:space="preserve"> году (</w:t>
      </w:r>
      <w:r>
        <w:rPr>
          <w:rFonts w:ascii="Times New Roman" w:hAnsi="Times New Roman" w:cs="Times New Roman"/>
          <w:sz w:val="28"/>
          <w:szCs w:val="28"/>
          <w:shd w:val="clear" w:color="auto" w:fill="FFFFFF"/>
        </w:rPr>
        <w:t>20</w:t>
      </w:r>
      <w:r w:rsidRPr="004636AB">
        <w:rPr>
          <w:rFonts w:ascii="Times New Roman" w:hAnsi="Times New Roman" w:cs="Times New Roman"/>
          <w:sz w:val="28"/>
          <w:szCs w:val="28"/>
          <w:shd w:val="clear" w:color="auto" w:fill="FFFFFF"/>
        </w:rPr>
        <w:t xml:space="preserve"> человек).</w:t>
      </w:r>
    </w:p>
    <w:p w:rsidR="009A26F7" w:rsidRPr="005F0A91" w:rsidRDefault="009A26F7" w:rsidP="003A3794">
      <w:pPr>
        <w:tabs>
          <w:tab w:val="left" w:pos="1373"/>
        </w:tabs>
        <w:spacing w:after="0" w:line="240" w:lineRule="auto"/>
        <w:ind w:firstLine="709"/>
        <w:jc w:val="both"/>
        <w:rPr>
          <w:rFonts w:ascii="Times New Roman" w:hAnsi="Times New Roman" w:cs="Times New Roman"/>
          <w:sz w:val="28"/>
          <w:szCs w:val="28"/>
        </w:rPr>
      </w:pPr>
      <w:r w:rsidRPr="005F0A91">
        <w:rPr>
          <w:rFonts w:ascii="Times New Roman" w:hAnsi="Times New Roman" w:cs="Times New Roman"/>
          <w:sz w:val="28"/>
          <w:szCs w:val="28"/>
        </w:rPr>
        <w:t>Затраты на профессиональное обучение одного</w:t>
      </w:r>
      <w:r>
        <w:rPr>
          <w:rFonts w:ascii="Times New Roman" w:hAnsi="Times New Roman" w:cs="Times New Roman"/>
          <w:sz w:val="28"/>
          <w:szCs w:val="28"/>
        </w:rPr>
        <w:t xml:space="preserve"> безработного</w:t>
      </w:r>
      <w:r w:rsidRPr="005F0A91">
        <w:rPr>
          <w:rFonts w:ascii="Times New Roman" w:hAnsi="Times New Roman" w:cs="Times New Roman"/>
          <w:sz w:val="28"/>
          <w:szCs w:val="28"/>
        </w:rPr>
        <w:t xml:space="preserve"> </w:t>
      </w:r>
      <w:r>
        <w:rPr>
          <w:rFonts w:ascii="Times New Roman" w:hAnsi="Times New Roman" w:cs="Times New Roman"/>
          <w:sz w:val="28"/>
          <w:szCs w:val="28"/>
        </w:rPr>
        <w:t>гражданина</w:t>
      </w:r>
      <w:r w:rsidRPr="005F0A91">
        <w:rPr>
          <w:rFonts w:ascii="Times New Roman" w:hAnsi="Times New Roman" w:cs="Times New Roman"/>
          <w:sz w:val="28"/>
          <w:szCs w:val="28"/>
        </w:rPr>
        <w:t xml:space="preserve"> в 201</w:t>
      </w:r>
      <w:r>
        <w:rPr>
          <w:rFonts w:ascii="Times New Roman" w:hAnsi="Times New Roman" w:cs="Times New Roman"/>
          <w:sz w:val="28"/>
          <w:szCs w:val="28"/>
        </w:rPr>
        <w:t>8</w:t>
      </w:r>
      <w:r w:rsidRPr="005F0A91">
        <w:rPr>
          <w:rFonts w:ascii="Times New Roman" w:hAnsi="Times New Roman" w:cs="Times New Roman"/>
          <w:sz w:val="28"/>
          <w:szCs w:val="28"/>
        </w:rPr>
        <w:t xml:space="preserve"> году составили </w:t>
      </w:r>
      <w:r>
        <w:rPr>
          <w:rFonts w:ascii="Times New Roman" w:hAnsi="Times New Roman" w:cs="Times New Roman"/>
          <w:sz w:val="28"/>
          <w:szCs w:val="28"/>
        </w:rPr>
        <w:t xml:space="preserve">37 472,72 </w:t>
      </w:r>
      <w:r w:rsidRPr="005F0A91">
        <w:rPr>
          <w:rFonts w:ascii="Times New Roman" w:hAnsi="Times New Roman" w:cs="Times New Roman"/>
          <w:sz w:val="28"/>
          <w:szCs w:val="28"/>
        </w:rPr>
        <w:t>руб</w:t>
      </w:r>
      <w:r>
        <w:rPr>
          <w:rFonts w:ascii="Times New Roman" w:hAnsi="Times New Roman" w:cs="Times New Roman"/>
          <w:sz w:val="28"/>
          <w:szCs w:val="28"/>
        </w:rPr>
        <w:t>.</w:t>
      </w:r>
      <w:r w:rsidRPr="005F0A91">
        <w:rPr>
          <w:rFonts w:ascii="Times New Roman" w:hAnsi="Times New Roman" w:cs="Times New Roman"/>
          <w:sz w:val="28"/>
          <w:szCs w:val="28"/>
        </w:rPr>
        <w:t xml:space="preserve"> (201</w:t>
      </w:r>
      <w:r>
        <w:rPr>
          <w:rFonts w:ascii="Times New Roman" w:hAnsi="Times New Roman" w:cs="Times New Roman"/>
          <w:sz w:val="28"/>
          <w:szCs w:val="28"/>
        </w:rPr>
        <w:t>7</w:t>
      </w:r>
      <w:r w:rsidRPr="005F0A91">
        <w:rPr>
          <w:rFonts w:ascii="Times New Roman" w:hAnsi="Times New Roman" w:cs="Times New Roman"/>
          <w:sz w:val="28"/>
          <w:szCs w:val="28"/>
        </w:rPr>
        <w:t xml:space="preserve"> год – </w:t>
      </w:r>
      <w:r>
        <w:rPr>
          <w:rFonts w:ascii="Times New Roman" w:hAnsi="Times New Roman" w:cs="Times New Roman"/>
          <w:sz w:val="28"/>
          <w:szCs w:val="28"/>
        </w:rPr>
        <w:t>60 775,00</w:t>
      </w:r>
      <w:r w:rsidRPr="005F0A91">
        <w:rPr>
          <w:rFonts w:ascii="Times New Roman" w:hAnsi="Times New Roman" w:cs="Times New Roman"/>
          <w:sz w:val="28"/>
          <w:szCs w:val="28"/>
        </w:rPr>
        <w:t xml:space="preserve"> руб</w:t>
      </w:r>
      <w:r>
        <w:rPr>
          <w:rFonts w:ascii="Times New Roman" w:hAnsi="Times New Roman" w:cs="Times New Roman"/>
          <w:sz w:val="28"/>
          <w:szCs w:val="28"/>
        </w:rPr>
        <w:t>.</w:t>
      </w:r>
      <w:r w:rsidRPr="005F0A91">
        <w:rPr>
          <w:rFonts w:ascii="Times New Roman" w:hAnsi="Times New Roman" w:cs="Times New Roman"/>
          <w:sz w:val="28"/>
          <w:szCs w:val="28"/>
        </w:rPr>
        <w:t>)</w:t>
      </w:r>
    </w:p>
    <w:p w:rsidR="009A26F7" w:rsidRDefault="009A26F7" w:rsidP="003A3794">
      <w:pPr>
        <w:pStyle w:val="210"/>
        <w:widowControl/>
        <w:overflowPunct/>
        <w:autoSpaceDE/>
        <w:autoSpaceDN/>
        <w:adjustRightInd/>
        <w:textAlignment w:val="auto"/>
        <w:rPr>
          <w:color w:val="000000"/>
          <w:sz w:val="28"/>
          <w:szCs w:val="28"/>
        </w:rPr>
      </w:pPr>
      <w:r w:rsidRPr="008A3886">
        <w:rPr>
          <w:color w:val="000000"/>
          <w:sz w:val="28"/>
          <w:szCs w:val="28"/>
        </w:rPr>
        <w:t>За 2018 год заключено 43 договора на организацию оплачиваемых общественных работ.</w:t>
      </w:r>
      <w:r w:rsidRPr="00684184">
        <w:rPr>
          <w:color w:val="000000"/>
          <w:sz w:val="28"/>
          <w:szCs w:val="28"/>
        </w:rPr>
        <w:t xml:space="preserve"> </w:t>
      </w:r>
      <w:r w:rsidR="00372E93">
        <w:rPr>
          <w:color w:val="000000"/>
          <w:sz w:val="28"/>
          <w:szCs w:val="28"/>
        </w:rPr>
        <w:t>Ч</w:t>
      </w:r>
      <w:r>
        <w:rPr>
          <w:color w:val="000000"/>
          <w:sz w:val="28"/>
          <w:szCs w:val="28"/>
        </w:rPr>
        <w:t xml:space="preserve">исленность участников оплачиваемых общественных работ составила 45 человек, что 11,76%, или на 6 человек меньше показателя 2017 года (51 чел.). </w:t>
      </w:r>
    </w:p>
    <w:p w:rsidR="00313FDD" w:rsidRPr="00F86468" w:rsidRDefault="00313FDD" w:rsidP="003A3794">
      <w:pPr>
        <w:pStyle w:val="210"/>
        <w:rPr>
          <w:color w:val="000000"/>
          <w:sz w:val="28"/>
          <w:szCs w:val="28"/>
        </w:rPr>
      </w:pPr>
      <w:r w:rsidRPr="00F86468">
        <w:rPr>
          <w:color w:val="000000"/>
          <w:sz w:val="28"/>
          <w:szCs w:val="28"/>
        </w:rPr>
        <w:t xml:space="preserve">Государственная услуга по организации временной занятости несовершеннолетних граждан в возрасте от 14 до 18 лет направлена на обеспечение права граждан на труд и на вознаграждение за труд, удовлетворение потребностей, приобретение опыта и навыков работы, создание дополнительных социальных гарантий для подростков, а также сокращения уровня подростковой преступности. </w:t>
      </w:r>
    </w:p>
    <w:p w:rsidR="00313FDD" w:rsidRPr="001A0E54" w:rsidRDefault="00313FDD" w:rsidP="003A3794">
      <w:pPr>
        <w:pStyle w:val="210"/>
        <w:rPr>
          <w:bCs/>
          <w:sz w:val="28"/>
          <w:szCs w:val="28"/>
        </w:rPr>
      </w:pPr>
      <w:r w:rsidRPr="001A0E54">
        <w:rPr>
          <w:bCs/>
          <w:sz w:val="28"/>
          <w:szCs w:val="28"/>
        </w:rPr>
        <w:t>В 201</w:t>
      </w:r>
      <w:r>
        <w:rPr>
          <w:bCs/>
          <w:sz w:val="28"/>
          <w:szCs w:val="28"/>
        </w:rPr>
        <w:t>8</w:t>
      </w:r>
      <w:r w:rsidRPr="001A0E54">
        <w:rPr>
          <w:bCs/>
          <w:sz w:val="28"/>
          <w:szCs w:val="28"/>
        </w:rPr>
        <w:t xml:space="preserve"> году трудоустроено на временные работы </w:t>
      </w:r>
      <w:r>
        <w:rPr>
          <w:bCs/>
          <w:sz w:val="28"/>
          <w:szCs w:val="28"/>
        </w:rPr>
        <w:t xml:space="preserve"> 172</w:t>
      </w:r>
      <w:r w:rsidRPr="001A0E54">
        <w:rPr>
          <w:bCs/>
          <w:sz w:val="28"/>
          <w:szCs w:val="28"/>
        </w:rPr>
        <w:t xml:space="preserve"> несовершеннолетних граждан</w:t>
      </w:r>
      <w:r>
        <w:rPr>
          <w:bCs/>
          <w:sz w:val="28"/>
          <w:szCs w:val="28"/>
        </w:rPr>
        <w:t>ина</w:t>
      </w:r>
      <w:r w:rsidRPr="001A0E54">
        <w:rPr>
          <w:bCs/>
          <w:sz w:val="28"/>
          <w:szCs w:val="28"/>
        </w:rPr>
        <w:t xml:space="preserve">, что на </w:t>
      </w:r>
      <w:r>
        <w:rPr>
          <w:bCs/>
          <w:sz w:val="28"/>
          <w:szCs w:val="28"/>
        </w:rPr>
        <w:t>3</w:t>
      </w:r>
      <w:r w:rsidRPr="001A0E54">
        <w:rPr>
          <w:bCs/>
          <w:sz w:val="28"/>
          <w:szCs w:val="28"/>
        </w:rPr>
        <w:t>,</w:t>
      </w:r>
      <w:r>
        <w:rPr>
          <w:bCs/>
          <w:sz w:val="28"/>
          <w:szCs w:val="28"/>
        </w:rPr>
        <w:t>92</w:t>
      </w:r>
      <w:r w:rsidRPr="001A0E54">
        <w:rPr>
          <w:bCs/>
          <w:sz w:val="28"/>
          <w:szCs w:val="28"/>
        </w:rPr>
        <w:t xml:space="preserve">% </w:t>
      </w:r>
      <w:r>
        <w:rPr>
          <w:bCs/>
          <w:sz w:val="28"/>
          <w:szCs w:val="28"/>
        </w:rPr>
        <w:t>меньше</w:t>
      </w:r>
      <w:r w:rsidRPr="001A0E54">
        <w:rPr>
          <w:bCs/>
          <w:sz w:val="28"/>
          <w:szCs w:val="28"/>
        </w:rPr>
        <w:t xml:space="preserve"> показателя 201</w:t>
      </w:r>
      <w:r>
        <w:rPr>
          <w:bCs/>
          <w:sz w:val="28"/>
          <w:szCs w:val="28"/>
        </w:rPr>
        <w:t>7</w:t>
      </w:r>
      <w:r w:rsidRPr="001A0E54">
        <w:rPr>
          <w:bCs/>
          <w:sz w:val="28"/>
          <w:szCs w:val="28"/>
        </w:rPr>
        <w:t xml:space="preserve"> года</w:t>
      </w:r>
      <w:r>
        <w:rPr>
          <w:bCs/>
          <w:sz w:val="28"/>
          <w:szCs w:val="28"/>
        </w:rPr>
        <w:t xml:space="preserve">  </w:t>
      </w:r>
      <w:r w:rsidRPr="001A0E54">
        <w:rPr>
          <w:bCs/>
          <w:sz w:val="28"/>
          <w:szCs w:val="28"/>
        </w:rPr>
        <w:t xml:space="preserve"> (</w:t>
      </w:r>
      <w:r>
        <w:rPr>
          <w:bCs/>
          <w:sz w:val="28"/>
          <w:szCs w:val="28"/>
        </w:rPr>
        <w:t>179</w:t>
      </w:r>
      <w:r w:rsidRPr="001A0E54">
        <w:rPr>
          <w:bCs/>
          <w:sz w:val="28"/>
          <w:szCs w:val="28"/>
        </w:rPr>
        <w:t xml:space="preserve"> чел.).</w:t>
      </w:r>
      <w:r>
        <w:rPr>
          <w:bCs/>
          <w:sz w:val="28"/>
          <w:szCs w:val="28"/>
        </w:rPr>
        <w:t xml:space="preserve"> </w:t>
      </w:r>
    </w:p>
    <w:p w:rsidR="00313FDD" w:rsidRDefault="00313FDD" w:rsidP="00044A9E">
      <w:pPr>
        <w:pStyle w:val="210"/>
        <w:rPr>
          <w:bCs/>
          <w:sz w:val="28"/>
          <w:szCs w:val="28"/>
        </w:rPr>
      </w:pPr>
      <w:r w:rsidRPr="001A0E54">
        <w:rPr>
          <w:bCs/>
          <w:sz w:val="28"/>
          <w:szCs w:val="28"/>
        </w:rPr>
        <w:t xml:space="preserve">Основными профессиями, по </w:t>
      </w:r>
      <w:r w:rsidRPr="00044A9E">
        <w:rPr>
          <w:bCs/>
          <w:sz w:val="28"/>
          <w:szCs w:val="28"/>
        </w:rPr>
        <w:t>которым</w:t>
      </w:r>
      <w:r w:rsidRPr="001A0E54">
        <w:rPr>
          <w:bCs/>
          <w:sz w:val="28"/>
          <w:szCs w:val="28"/>
        </w:rPr>
        <w:t xml:space="preserve"> трудоустраивают несовершеннолетних граждан, являются: рабочий по благоустройству населенных пунктов, подсобный рабочий, уборщик территории,</w:t>
      </w:r>
      <w:r>
        <w:rPr>
          <w:bCs/>
          <w:sz w:val="28"/>
          <w:szCs w:val="28"/>
        </w:rPr>
        <w:t xml:space="preserve"> помощник воспитателя.</w:t>
      </w:r>
    </w:p>
    <w:p w:rsidR="00313FDD" w:rsidRDefault="00313FDD" w:rsidP="003A3794">
      <w:pPr>
        <w:pStyle w:val="2"/>
        <w:autoSpaceDE w:val="0"/>
        <w:autoSpaceDN w:val="0"/>
        <w:adjustRightInd w:val="0"/>
        <w:spacing w:after="0" w:line="240" w:lineRule="auto"/>
        <w:ind w:firstLine="709"/>
        <w:jc w:val="both"/>
        <w:rPr>
          <w:sz w:val="28"/>
          <w:szCs w:val="28"/>
          <w:shd w:val="clear" w:color="auto" w:fill="FFFFFF"/>
        </w:rPr>
      </w:pPr>
      <w:r w:rsidRPr="005675C9">
        <w:rPr>
          <w:sz w:val="28"/>
          <w:szCs w:val="28"/>
        </w:rPr>
        <w:t>Численность безработных граждан, получивших государственную услугу по содействию самозанятости в 201</w:t>
      </w:r>
      <w:r>
        <w:rPr>
          <w:sz w:val="28"/>
          <w:szCs w:val="28"/>
        </w:rPr>
        <w:t>8</w:t>
      </w:r>
      <w:r w:rsidRPr="005675C9">
        <w:rPr>
          <w:sz w:val="28"/>
          <w:szCs w:val="28"/>
        </w:rPr>
        <w:t xml:space="preserve"> году, составила </w:t>
      </w:r>
      <w:r>
        <w:rPr>
          <w:sz w:val="28"/>
          <w:szCs w:val="28"/>
        </w:rPr>
        <w:t>2</w:t>
      </w:r>
      <w:r w:rsidRPr="005675C9">
        <w:rPr>
          <w:sz w:val="28"/>
          <w:szCs w:val="28"/>
        </w:rPr>
        <w:t xml:space="preserve"> человек</w:t>
      </w:r>
      <w:r>
        <w:rPr>
          <w:sz w:val="28"/>
          <w:szCs w:val="28"/>
        </w:rPr>
        <w:t>а,</w:t>
      </w:r>
      <w:r w:rsidRPr="005675C9">
        <w:rPr>
          <w:sz w:val="28"/>
          <w:szCs w:val="28"/>
        </w:rPr>
        <w:t xml:space="preserve"> </w:t>
      </w:r>
      <w:r w:rsidRPr="00BD5A24">
        <w:rPr>
          <w:sz w:val="28"/>
          <w:szCs w:val="28"/>
          <w:shd w:val="clear" w:color="auto" w:fill="FFFFFF"/>
        </w:rPr>
        <w:t>по сравнению с 201</w:t>
      </w:r>
      <w:r>
        <w:rPr>
          <w:sz w:val="28"/>
          <w:szCs w:val="28"/>
          <w:shd w:val="clear" w:color="auto" w:fill="FFFFFF"/>
        </w:rPr>
        <w:t>7</w:t>
      </w:r>
      <w:r w:rsidRPr="00BD5A24">
        <w:rPr>
          <w:sz w:val="28"/>
          <w:szCs w:val="28"/>
          <w:shd w:val="clear" w:color="auto" w:fill="FFFFFF"/>
        </w:rPr>
        <w:t xml:space="preserve"> годом их численность у</w:t>
      </w:r>
      <w:r>
        <w:rPr>
          <w:sz w:val="28"/>
          <w:szCs w:val="28"/>
          <w:shd w:val="clear" w:color="auto" w:fill="FFFFFF"/>
        </w:rPr>
        <w:t>меньшилась</w:t>
      </w:r>
      <w:r w:rsidRPr="00BD5A24">
        <w:rPr>
          <w:sz w:val="28"/>
          <w:szCs w:val="28"/>
          <w:shd w:val="clear" w:color="auto" w:fill="FFFFFF"/>
        </w:rPr>
        <w:t xml:space="preserve"> на </w:t>
      </w:r>
      <w:r>
        <w:rPr>
          <w:sz w:val="28"/>
          <w:szCs w:val="28"/>
          <w:shd w:val="clear" w:color="auto" w:fill="FFFFFF"/>
        </w:rPr>
        <w:t>50</w:t>
      </w:r>
      <w:r w:rsidRPr="00BD5A24">
        <w:rPr>
          <w:sz w:val="28"/>
          <w:szCs w:val="28"/>
          <w:shd w:val="clear" w:color="auto" w:fill="FFFFFF"/>
        </w:rPr>
        <w:t xml:space="preserve">%, или на </w:t>
      </w:r>
      <w:r>
        <w:rPr>
          <w:sz w:val="28"/>
          <w:szCs w:val="28"/>
          <w:shd w:val="clear" w:color="auto" w:fill="FFFFFF"/>
        </w:rPr>
        <w:t>2</w:t>
      </w:r>
      <w:r w:rsidRPr="00BD5A24">
        <w:rPr>
          <w:sz w:val="28"/>
          <w:szCs w:val="28"/>
          <w:shd w:val="clear" w:color="auto" w:fill="FFFFFF"/>
        </w:rPr>
        <w:t xml:space="preserve"> человека (в 201</w:t>
      </w:r>
      <w:r>
        <w:rPr>
          <w:sz w:val="28"/>
          <w:szCs w:val="28"/>
          <w:shd w:val="clear" w:color="auto" w:fill="FFFFFF"/>
        </w:rPr>
        <w:t>7</w:t>
      </w:r>
      <w:r w:rsidRPr="00BD5A24">
        <w:rPr>
          <w:sz w:val="28"/>
          <w:szCs w:val="28"/>
          <w:shd w:val="clear" w:color="auto" w:fill="FFFFFF"/>
        </w:rPr>
        <w:t xml:space="preserve"> году - </w:t>
      </w:r>
      <w:r>
        <w:rPr>
          <w:sz w:val="28"/>
          <w:szCs w:val="28"/>
          <w:shd w:val="clear" w:color="auto" w:fill="FFFFFF"/>
        </w:rPr>
        <w:t>4</w:t>
      </w:r>
      <w:r w:rsidRPr="00BD5A24">
        <w:rPr>
          <w:sz w:val="28"/>
          <w:szCs w:val="28"/>
          <w:shd w:val="clear" w:color="auto" w:fill="FFFFFF"/>
        </w:rPr>
        <w:t xml:space="preserve"> человек</w:t>
      </w:r>
      <w:r>
        <w:rPr>
          <w:sz w:val="28"/>
          <w:szCs w:val="28"/>
          <w:shd w:val="clear" w:color="auto" w:fill="FFFFFF"/>
        </w:rPr>
        <w:t>а</w:t>
      </w:r>
      <w:r w:rsidRPr="00BD5A24">
        <w:rPr>
          <w:sz w:val="28"/>
          <w:szCs w:val="28"/>
          <w:shd w:val="clear" w:color="auto" w:fill="FFFFFF"/>
        </w:rPr>
        <w:t>)</w:t>
      </w:r>
      <w:r>
        <w:rPr>
          <w:sz w:val="28"/>
          <w:szCs w:val="28"/>
          <w:shd w:val="clear" w:color="auto" w:fill="FFFFFF"/>
        </w:rPr>
        <w:t>.</w:t>
      </w:r>
    </w:p>
    <w:p w:rsidR="008D3D08" w:rsidRPr="00405A5D" w:rsidRDefault="007348FC" w:rsidP="0041668B">
      <w:pPr>
        <w:spacing w:after="0" w:line="240" w:lineRule="auto"/>
        <w:ind w:firstLine="709"/>
        <w:jc w:val="both"/>
        <w:rPr>
          <w:rFonts w:ascii="Times New Roman" w:eastAsia="Times New Roman" w:hAnsi="Times New Roman" w:cs="Times New Roman"/>
          <w:b/>
          <w:sz w:val="28"/>
          <w:szCs w:val="28"/>
        </w:rPr>
      </w:pPr>
      <w:r w:rsidRPr="00405A5D">
        <w:rPr>
          <w:rFonts w:ascii="Times New Roman" w:eastAsia="Times New Roman" w:hAnsi="Times New Roman" w:cs="Times New Roman"/>
          <w:b/>
          <w:sz w:val="28"/>
          <w:szCs w:val="28"/>
        </w:rPr>
        <w:t>П</w:t>
      </w:r>
      <w:r w:rsidR="00AC14E9" w:rsidRPr="00405A5D">
        <w:rPr>
          <w:rFonts w:ascii="Times New Roman" w:eastAsia="Times New Roman" w:hAnsi="Times New Roman" w:cs="Times New Roman"/>
          <w:b/>
          <w:sz w:val="28"/>
          <w:szCs w:val="28"/>
        </w:rPr>
        <w:t>редлагаю руководителю центра занятости населения особое внимание обратить на деятельное сотрудничество с работодателями</w:t>
      </w:r>
      <w:r w:rsidR="00D970A5" w:rsidRPr="00405A5D">
        <w:rPr>
          <w:rFonts w:ascii="Times New Roman" w:eastAsia="Times New Roman" w:hAnsi="Times New Roman" w:cs="Times New Roman"/>
          <w:b/>
          <w:sz w:val="28"/>
          <w:szCs w:val="28"/>
        </w:rPr>
        <w:t xml:space="preserve"> горнодобывающей промышленности, и не только в Ягоднинском районе, но и за его </w:t>
      </w:r>
      <w:r w:rsidR="00962030" w:rsidRPr="00405A5D">
        <w:rPr>
          <w:rFonts w:ascii="Times New Roman" w:eastAsia="Times New Roman" w:hAnsi="Times New Roman" w:cs="Times New Roman"/>
          <w:b/>
          <w:sz w:val="28"/>
          <w:szCs w:val="28"/>
        </w:rPr>
        <w:t>пределами</w:t>
      </w:r>
      <w:r w:rsidR="00AC14E9" w:rsidRPr="00405A5D">
        <w:rPr>
          <w:rFonts w:ascii="Times New Roman" w:eastAsia="Times New Roman" w:hAnsi="Times New Roman" w:cs="Times New Roman"/>
          <w:b/>
          <w:sz w:val="28"/>
          <w:szCs w:val="28"/>
        </w:rPr>
        <w:t xml:space="preserve">, профессиональную подготовку </w:t>
      </w:r>
      <w:r w:rsidR="00D970A5" w:rsidRPr="00405A5D">
        <w:rPr>
          <w:rFonts w:ascii="Times New Roman" w:eastAsia="Times New Roman" w:hAnsi="Times New Roman" w:cs="Times New Roman"/>
          <w:b/>
          <w:sz w:val="28"/>
          <w:szCs w:val="28"/>
        </w:rPr>
        <w:t xml:space="preserve">граждан в возрасте до </w:t>
      </w:r>
      <w:r w:rsidR="00B62F8A" w:rsidRPr="00405A5D">
        <w:rPr>
          <w:rFonts w:ascii="Times New Roman" w:eastAsia="Times New Roman" w:hAnsi="Times New Roman" w:cs="Times New Roman"/>
          <w:b/>
          <w:sz w:val="28"/>
          <w:szCs w:val="28"/>
        </w:rPr>
        <w:t>30</w:t>
      </w:r>
      <w:r w:rsidR="00D970A5" w:rsidRPr="00405A5D">
        <w:rPr>
          <w:rFonts w:ascii="Times New Roman" w:eastAsia="Times New Roman" w:hAnsi="Times New Roman" w:cs="Times New Roman"/>
          <w:b/>
          <w:sz w:val="28"/>
          <w:szCs w:val="28"/>
        </w:rPr>
        <w:t xml:space="preserve"> лет, трудоустройство лиц, имеющих на иждивении несовершеннолетних детей. </w:t>
      </w:r>
      <w:r w:rsidR="00934087" w:rsidRPr="00405A5D">
        <w:rPr>
          <w:rFonts w:ascii="Times New Roman" w:eastAsia="Times New Roman" w:hAnsi="Times New Roman" w:cs="Times New Roman"/>
          <w:b/>
          <w:sz w:val="28"/>
          <w:szCs w:val="28"/>
        </w:rPr>
        <w:t xml:space="preserve">Именно этот тренд в последующем будет определять политику в сфере занятости населения в регионе. </w:t>
      </w:r>
    </w:p>
    <w:p w:rsidR="00773E0D" w:rsidRDefault="00773E0D" w:rsidP="0041668B">
      <w:pPr>
        <w:pStyle w:val="a3"/>
        <w:ind w:firstLine="709"/>
        <w:jc w:val="both"/>
        <w:rPr>
          <w:rFonts w:ascii="Times New Roman" w:eastAsia="Times New Roman" w:hAnsi="Times New Roman" w:cs="Times New Roman"/>
          <w:b/>
          <w:sz w:val="28"/>
          <w:szCs w:val="28"/>
          <w:u w:val="single"/>
        </w:rPr>
      </w:pPr>
    </w:p>
    <w:p w:rsidR="00C921FB" w:rsidRPr="00D05462" w:rsidRDefault="00C921FB" w:rsidP="0041668B">
      <w:pPr>
        <w:pStyle w:val="a3"/>
        <w:ind w:firstLine="709"/>
        <w:jc w:val="both"/>
        <w:rPr>
          <w:rFonts w:ascii="Times New Roman" w:eastAsia="Times New Roman" w:hAnsi="Times New Roman" w:cs="Times New Roman"/>
          <w:b/>
          <w:sz w:val="28"/>
          <w:szCs w:val="28"/>
          <w:u w:val="single"/>
        </w:rPr>
      </w:pPr>
      <w:r w:rsidRPr="00D05462">
        <w:rPr>
          <w:rFonts w:ascii="Times New Roman" w:eastAsia="Times New Roman" w:hAnsi="Times New Roman" w:cs="Times New Roman"/>
          <w:b/>
          <w:sz w:val="28"/>
          <w:szCs w:val="28"/>
          <w:u w:val="single"/>
        </w:rPr>
        <w:t>Горная промышленность.</w:t>
      </w:r>
    </w:p>
    <w:p w:rsidR="00D05462" w:rsidRPr="00D05462" w:rsidRDefault="00CF648E" w:rsidP="00D05462">
      <w:pPr>
        <w:spacing w:after="0" w:line="240" w:lineRule="auto"/>
        <w:ind w:firstLine="709"/>
        <w:jc w:val="both"/>
        <w:rPr>
          <w:rFonts w:ascii="Times New Roman" w:hAnsi="Times New Roman" w:cs="Times New Roman"/>
          <w:sz w:val="28"/>
          <w:szCs w:val="28"/>
        </w:rPr>
      </w:pPr>
      <w:r w:rsidRPr="00D05462">
        <w:rPr>
          <w:rFonts w:ascii="Times New Roman" w:eastAsia="Times New Roman" w:hAnsi="Times New Roman" w:cs="Times New Roman"/>
          <w:sz w:val="28"/>
          <w:szCs w:val="28"/>
        </w:rPr>
        <w:t>Ключевой отраслью для Ягоднинского района является добыча золота. Это не только вопрос экономики, но и занятость населения</w:t>
      </w:r>
      <w:r w:rsidR="00C921FB" w:rsidRPr="00D05462">
        <w:rPr>
          <w:rFonts w:ascii="Times New Roman" w:eastAsia="Times New Roman" w:hAnsi="Times New Roman" w:cs="Times New Roman"/>
          <w:sz w:val="28"/>
          <w:szCs w:val="28"/>
        </w:rPr>
        <w:t>, основа благополучия граждан</w:t>
      </w:r>
      <w:r w:rsidRPr="00D05462">
        <w:rPr>
          <w:rFonts w:ascii="Times New Roman" w:eastAsia="Times New Roman" w:hAnsi="Times New Roman" w:cs="Times New Roman"/>
          <w:sz w:val="28"/>
          <w:szCs w:val="28"/>
        </w:rPr>
        <w:t>.</w:t>
      </w:r>
      <w:r w:rsidR="00C921FB" w:rsidRPr="00D05462">
        <w:rPr>
          <w:rFonts w:ascii="Times New Roman" w:eastAsia="Times New Roman" w:hAnsi="Times New Roman" w:cs="Times New Roman"/>
          <w:sz w:val="28"/>
          <w:szCs w:val="28"/>
        </w:rPr>
        <w:t xml:space="preserve"> </w:t>
      </w:r>
      <w:r w:rsidR="00D05462" w:rsidRPr="00D05462">
        <w:rPr>
          <w:rFonts w:ascii="Times New Roman" w:hAnsi="Times New Roman" w:cs="Times New Roman"/>
          <w:sz w:val="28"/>
          <w:szCs w:val="28"/>
        </w:rPr>
        <w:t xml:space="preserve">Добыча золота в 2018 году в Ягоднинском городском округе по сравнению с 2017 годом увеличилась более чем на 232 кг и составила </w:t>
      </w:r>
      <w:r w:rsidR="00D05462" w:rsidRPr="00D05462">
        <w:rPr>
          <w:rFonts w:ascii="Times New Roman" w:hAnsi="Times New Roman" w:cs="Times New Roman"/>
          <w:b/>
          <w:bCs/>
          <w:sz w:val="28"/>
          <w:szCs w:val="28"/>
        </w:rPr>
        <w:t>6681,1</w:t>
      </w:r>
      <w:r w:rsidR="00D05462" w:rsidRPr="00D05462">
        <w:rPr>
          <w:rFonts w:ascii="Times New Roman" w:hAnsi="Times New Roman" w:cs="Times New Roman"/>
          <w:sz w:val="28"/>
          <w:szCs w:val="28"/>
        </w:rPr>
        <w:t xml:space="preserve"> кг.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Бюджетное задание области выполнено в полном объеме. Ягоднинский городской округ занял почетное третье место после Тенькинского и Сусуманского городских округов.</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На конец отчетного года </w:t>
      </w:r>
      <w:r w:rsidRPr="00D05462">
        <w:rPr>
          <w:rFonts w:ascii="Times New Roman" w:hAnsi="Times New Roman" w:cs="Times New Roman"/>
          <w:b/>
          <w:sz w:val="28"/>
          <w:szCs w:val="28"/>
        </w:rPr>
        <w:t xml:space="preserve">69 </w:t>
      </w:r>
      <w:r w:rsidRPr="00D05462">
        <w:rPr>
          <w:rFonts w:ascii="Times New Roman" w:hAnsi="Times New Roman" w:cs="Times New Roman"/>
          <w:sz w:val="28"/>
          <w:szCs w:val="28"/>
        </w:rPr>
        <w:t xml:space="preserve">предприятий недропользователей имели в пользовании лицензии на право производства геологоразведочных работ и добычу золота </w:t>
      </w:r>
      <w:r w:rsidRPr="00D05462">
        <w:rPr>
          <w:rFonts w:ascii="Times New Roman" w:hAnsi="Times New Roman" w:cs="Times New Roman"/>
          <w:b/>
          <w:sz w:val="28"/>
          <w:szCs w:val="28"/>
        </w:rPr>
        <w:t>на россыпных</w:t>
      </w:r>
      <w:r w:rsidRPr="00D05462">
        <w:rPr>
          <w:rFonts w:ascii="Times New Roman" w:hAnsi="Times New Roman" w:cs="Times New Roman"/>
          <w:sz w:val="28"/>
          <w:szCs w:val="28"/>
        </w:rPr>
        <w:t xml:space="preserve"> месторождениях, </w:t>
      </w:r>
      <w:r w:rsidRPr="00D05462">
        <w:rPr>
          <w:rFonts w:ascii="Times New Roman" w:hAnsi="Times New Roman" w:cs="Times New Roman"/>
          <w:b/>
          <w:sz w:val="28"/>
          <w:szCs w:val="28"/>
        </w:rPr>
        <w:t xml:space="preserve">11 </w:t>
      </w:r>
      <w:r w:rsidRPr="00D05462">
        <w:rPr>
          <w:rFonts w:ascii="Times New Roman" w:hAnsi="Times New Roman" w:cs="Times New Roman"/>
          <w:sz w:val="28"/>
          <w:szCs w:val="28"/>
        </w:rPr>
        <w:t xml:space="preserve">предприятий имели 12  лицензий на  геологическое изучение и поисково-оценочные работы </w:t>
      </w:r>
      <w:r w:rsidRPr="00D05462">
        <w:rPr>
          <w:rFonts w:ascii="Times New Roman" w:hAnsi="Times New Roman" w:cs="Times New Roman"/>
          <w:b/>
          <w:sz w:val="28"/>
          <w:szCs w:val="28"/>
        </w:rPr>
        <w:t>на рудных месторождениях</w:t>
      </w:r>
      <w:r w:rsidRPr="00D05462">
        <w:rPr>
          <w:rFonts w:ascii="Times New Roman" w:hAnsi="Times New Roman" w:cs="Times New Roman"/>
          <w:sz w:val="28"/>
          <w:szCs w:val="28"/>
        </w:rPr>
        <w:t>.</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lastRenderedPageBreak/>
        <w:t xml:space="preserve">Добычу вели 50 предприятий недропользователей и более 30 подрядных организаций.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 xml:space="preserve">В лидеры по объемам добытого металла вышли ООО «Статус», ОАО «Сусуманзолото» СуГОК», ООО «Колымская россыпь», ООО «Кривбасс», ООО «Конго», ООО «Энергия» АС», ООО «Оротуканская россыпная компания».  Суммарно эти предприятия дали более 54% от всей добычи округа. </w:t>
      </w:r>
    </w:p>
    <w:p w:rsidR="00D05462" w:rsidRPr="00D05462" w:rsidRDefault="00D05462" w:rsidP="00D05462">
      <w:pPr>
        <w:spacing w:after="0" w:line="240" w:lineRule="auto"/>
        <w:ind w:firstLine="709"/>
        <w:jc w:val="both"/>
        <w:rPr>
          <w:rFonts w:ascii="Times New Roman" w:hAnsi="Times New Roman" w:cs="Times New Roman"/>
          <w:sz w:val="28"/>
          <w:szCs w:val="28"/>
        </w:rPr>
      </w:pPr>
      <w:r w:rsidRPr="00D05462">
        <w:rPr>
          <w:rFonts w:ascii="Times New Roman" w:hAnsi="Times New Roman" w:cs="Times New Roman"/>
          <w:sz w:val="28"/>
          <w:szCs w:val="28"/>
        </w:rPr>
        <w:t>Существенный рост золотодобычи обеспечили горняцкие коллективы ОАО «Берелех» ГДК»,  ООО «Полевая», ООО «Фатум-Плюс», ЗДК «Северо-восточная».</w:t>
      </w:r>
    </w:p>
    <w:p w:rsidR="00EB5B1B" w:rsidRPr="00EB5B1B" w:rsidRDefault="00D05462" w:rsidP="00EB5B1B">
      <w:pPr>
        <w:pStyle w:val="a3"/>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Традиционно внесли весомый вклад в выполнение годового плана ООО «Утинка», ООО «Оротуканская горная компания», ООО «Днепр-Голд», ООО «Тора», ООО «Вектор», ООО «Спокойный».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Отделом геологии и лицензирования Департамента по недропользованию по Дальневосточному ФО по Магаданской области (Магаданннедра) в 2018  году было проведено 11 аукционов на получение права пользования недрами на территории округа, по результатам аукционов появились новые держатели лицензий - ООО "Четыре девятки", ООО "ТОТ", ООО "Ромашка".</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Остается важной задача вовлечения новых рудных месторождений в эксплуатацию. Наиболее перспективное на сегодняшеий день Штурмовское рудное поле. На рудном месторождении Юго-восточная часть Бурхалинского рудного поля продолжаются работы в рамках лицензионного соглашения. При проведении геологоразведочных ООО «Проспектор» на рудном месторождении </w:t>
      </w:r>
      <w:r w:rsidRPr="00EB5B1B">
        <w:rPr>
          <w:rFonts w:ascii="Times New Roman" w:hAnsi="Times New Roman" w:cs="Times New Roman"/>
          <w:bCs/>
          <w:sz w:val="28"/>
          <w:szCs w:val="28"/>
        </w:rPr>
        <w:t xml:space="preserve">Случайное </w:t>
      </w:r>
      <w:r w:rsidRPr="00EB5B1B">
        <w:rPr>
          <w:rFonts w:ascii="Times New Roman" w:hAnsi="Times New Roman" w:cs="Times New Roman"/>
          <w:sz w:val="28"/>
          <w:szCs w:val="28"/>
        </w:rPr>
        <w:t xml:space="preserve">Пятилеткинского рудного узла попутно из проб обеспечили добычу 1,6 кг. Геологоразведочные работы ведутся только за счет собственных средств, что тормозит выход на результат и полную мощность добычи.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sz w:val="28"/>
          <w:szCs w:val="28"/>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Добычу общераспространенных полезных ископаемых в округе осуществляет ОАО «Усть-Среднекан ГЭСстрой».  </w:t>
      </w:r>
    </w:p>
    <w:p w:rsidR="00EB5B1B" w:rsidRPr="00EB5B1B" w:rsidRDefault="00EB5B1B" w:rsidP="00EB5B1B">
      <w:pPr>
        <w:spacing w:after="0" w:line="240" w:lineRule="auto"/>
        <w:ind w:firstLine="709"/>
        <w:jc w:val="both"/>
        <w:rPr>
          <w:rFonts w:ascii="Times New Roman" w:hAnsi="Times New Roman" w:cs="Times New Roman"/>
          <w:sz w:val="28"/>
          <w:szCs w:val="28"/>
        </w:rPr>
      </w:pPr>
      <w:r w:rsidRPr="00EB5B1B">
        <w:rPr>
          <w:rFonts w:ascii="Times New Roman" w:hAnsi="Times New Roman" w:cs="Times New Roman"/>
          <w:b/>
          <w:sz w:val="28"/>
          <w:szCs w:val="28"/>
        </w:rPr>
        <w:t xml:space="preserve">План по добыче золота на 2019 год </w:t>
      </w:r>
      <w:r w:rsidRPr="00EB5B1B">
        <w:rPr>
          <w:rFonts w:ascii="Times New Roman" w:hAnsi="Times New Roman" w:cs="Times New Roman"/>
          <w:sz w:val="28"/>
          <w:szCs w:val="28"/>
        </w:rPr>
        <w:t xml:space="preserve">по Ягоднинскому городскому округу  составляет </w:t>
      </w:r>
      <w:r w:rsidRPr="00EB5B1B">
        <w:rPr>
          <w:rFonts w:ascii="Times New Roman" w:hAnsi="Times New Roman" w:cs="Times New Roman"/>
          <w:b/>
          <w:sz w:val="28"/>
          <w:szCs w:val="28"/>
        </w:rPr>
        <w:t>6426 кг</w:t>
      </w:r>
      <w:r w:rsidRPr="00EB5B1B">
        <w:rPr>
          <w:rFonts w:ascii="Times New Roman" w:hAnsi="Times New Roman" w:cs="Times New Roman"/>
          <w:color w:val="FF0000"/>
          <w:sz w:val="28"/>
          <w:szCs w:val="28"/>
        </w:rPr>
        <w:t>.</w:t>
      </w:r>
      <w:r w:rsidRPr="00EB5B1B">
        <w:rPr>
          <w:rFonts w:ascii="Times New Roman" w:hAnsi="Times New Roman" w:cs="Times New Roman"/>
          <w:b/>
          <w:sz w:val="28"/>
          <w:szCs w:val="28"/>
        </w:rPr>
        <w:t xml:space="preserve"> </w:t>
      </w:r>
      <w:r w:rsidRPr="00EB5B1B">
        <w:rPr>
          <w:rFonts w:ascii="Times New Roman" w:hAnsi="Times New Roman" w:cs="Times New Roman"/>
          <w:sz w:val="28"/>
          <w:szCs w:val="28"/>
        </w:rPr>
        <w:t>Основная задача наращивать уровень добычи золота за счет прироста минерально-сырьевой базы, совершенствования технологий по извлечению металла, в том числе из техногенных россыпей, ввода рудных месторождений.</w:t>
      </w:r>
    </w:p>
    <w:p w:rsidR="000C184C" w:rsidRPr="0066206F" w:rsidRDefault="000C184C" w:rsidP="0041668B">
      <w:pPr>
        <w:pStyle w:val="a3"/>
        <w:ind w:firstLine="709"/>
        <w:jc w:val="both"/>
        <w:rPr>
          <w:rFonts w:ascii="Times New Roman" w:eastAsia="Times New Roman" w:hAnsi="Times New Roman" w:cs="Times New Roman"/>
          <w:sz w:val="16"/>
          <w:szCs w:val="16"/>
          <w:highlight w:val="yellow"/>
        </w:rPr>
      </w:pPr>
    </w:p>
    <w:p w:rsidR="00044A9E" w:rsidRDefault="00B31034" w:rsidP="00044A9E">
      <w:pPr>
        <w:pStyle w:val="a5"/>
        <w:spacing w:before="0" w:beforeAutospacing="0" w:after="0" w:afterAutospacing="0"/>
        <w:ind w:firstLine="709"/>
        <w:jc w:val="both"/>
        <w:rPr>
          <w:rFonts w:eastAsia="Times New Roman"/>
          <w:sz w:val="28"/>
          <w:szCs w:val="28"/>
        </w:rPr>
      </w:pPr>
      <w:r w:rsidRPr="00044A9E">
        <w:rPr>
          <w:rFonts w:eastAsia="Times New Roman"/>
          <w:sz w:val="28"/>
          <w:szCs w:val="28"/>
        </w:rPr>
        <w:t xml:space="preserve">Реализация плана золотодобычи напрямую связана </w:t>
      </w:r>
      <w:r w:rsidRPr="00044A9E">
        <w:rPr>
          <w:rFonts w:eastAsia="Times New Roman"/>
          <w:b/>
          <w:sz w:val="28"/>
          <w:szCs w:val="28"/>
          <w:u w:val="single"/>
        </w:rPr>
        <w:t>с энергетической отраслью</w:t>
      </w:r>
      <w:r w:rsidRPr="00044A9E">
        <w:rPr>
          <w:rFonts w:eastAsia="Times New Roman"/>
          <w:sz w:val="28"/>
          <w:szCs w:val="28"/>
          <w:u w:val="single"/>
        </w:rPr>
        <w:t>,</w:t>
      </w:r>
      <w:r w:rsidRPr="00044A9E">
        <w:rPr>
          <w:rFonts w:eastAsia="Times New Roman"/>
          <w:sz w:val="28"/>
          <w:szCs w:val="28"/>
        </w:rPr>
        <w:t xml:space="preserve"> обеспечивающей </w:t>
      </w:r>
      <w:r w:rsidR="008F79B8" w:rsidRPr="00044A9E">
        <w:rPr>
          <w:rFonts w:eastAsia="Times New Roman"/>
          <w:sz w:val="28"/>
          <w:szCs w:val="28"/>
        </w:rPr>
        <w:t xml:space="preserve">мощности горных предприятий. </w:t>
      </w:r>
      <w:r w:rsidR="0058448F" w:rsidRPr="00044A9E">
        <w:rPr>
          <w:rFonts w:eastAsia="Times New Roman"/>
          <w:sz w:val="28"/>
          <w:szCs w:val="28"/>
        </w:rPr>
        <w:t>В 201</w:t>
      </w:r>
      <w:r w:rsidR="00044A9E" w:rsidRPr="00044A9E">
        <w:rPr>
          <w:rFonts w:eastAsia="Times New Roman"/>
          <w:sz w:val="28"/>
          <w:szCs w:val="28"/>
        </w:rPr>
        <w:t>8</w:t>
      </w:r>
      <w:r w:rsidR="008F79B8" w:rsidRPr="00044A9E">
        <w:rPr>
          <w:rFonts w:eastAsia="Times New Roman"/>
          <w:sz w:val="28"/>
          <w:szCs w:val="28"/>
        </w:rPr>
        <w:t xml:space="preserve"> году Колымск</w:t>
      </w:r>
      <w:r w:rsidR="00044A9E" w:rsidRPr="00044A9E">
        <w:rPr>
          <w:rFonts w:eastAsia="Times New Roman"/>
          <w:sz w:val="28"/>
          <w:szCs w:val="28"/>
        </w:rPr>
        <w:t>ая ГЭС выработала около 2-х млн</w:t>
      </w:r>
      <w:r w:rsidR="008F79B8" w:rsidRPr="00044A9E">
        <w:rPr>
          <w:rFonts w:eastAsia="Times New Roman"/>
          <w:sz w:val="28"/>
          <w:szCs w:val="28"/>
        </w:rPr>
        <w:t xml:space="preserve"> кВ</w:t>
      </w:r>
      <w:r w:rsidR="000C184C" w:rsidRPr="00044A9E">
        <w:rPr>
          <w:rFonts w:eastAsia="Times New Roman"/>
          <w:sz w:val="28"/>
          <w:szCs w:val="28"/>
        </w:rPr>
        <w:t>т</w:t>
      </w:r>
      <w:r w:rsidR="008F79B8" w:rsidRPr="00044A9E">
        <w:rPr>
          <w:rFonts w:eastAsia="Times New Roman"/>
          <w:sz w:val="28"/>
          <w:szCs w:val="28"/>
        </w:rPr>
        <w:t>ч электроэнергии</w:t>
      </w:r>
      <w:r w:rsidR="00A31028" w:rsidRPr="00044A9E">
        <w:rPr>
          <w:rFonts w:eastAsia="Times New Roman"/>
          <w:sz w:val="28"/>
          <w:szCs w:val="28"/>
        </w:rPr>
        <w:t xml:space="preserve"> для потребления всей Магаданской области. Она действительно определяет стандарты уровня и качества жизни населения, открывает пути для развития не только местным производителям, но и привлекает дополнительных инвесторов. Схема пространственного развития территории зависит от состояния энергетики. </w:t>
      </w:r>
    </w:p>
    <w:p w:rsidR="00044A9E" w:rsidRPr="00044A9E" w:rsidRDefault="00044A9E" w:rsidP="00044A9E">
      <w:pPr>
        <w:pStyle w:val="a5"/>
        <w:spacing w:before="0" w:beforeAutospacing="0" w:after="0" w:afterAutospacing="0"/>
        <w:ind w:firstLine="709"/>
        <w:jc w:val="both"/>
        <w:rPr>
          <w:sz w:val="28"/>
          <w:szCs w:val="28"/>
        </w:rPr>
      </w:pPr>
      <w:r w:rsidRPr="00044A9E">
        <w:rPr>
          <w:sz w:val="28"/>
          <w:szCs w:val="28"/>
        </w:rPr>
        <w:t>В соответствии с реализуемой РусГидро «Программой комплексной модернизации гидрогенерирующих объектов» на Колымской ГЭС с 27.03.2017 г. по 31.03 2018 г. проведен капитальный ремонт гидроагрегата №4 и модернизация систем и узлов. Работы по восстановлению бетонной облицовки цементационной потерны плотины</w:t>
      </w:r>
      <w:r w:rsidR="007461E9">
        <w:rPr>
          <w:sz w:val="28"/>
          <w:szCs w:val="28"/>
        </w:rPr>
        <w:t xml:space="preserve"> ведутся с 1 февраля 2018 года. </w:t>
      </w:r>
      <w:r w:rsidRPr="00044A9E">
        <w:rPr>
          <w:sz w:val="28"/>
          <w:szCs w:val="28"/>
        </w:rPr>
        <w:t xml:space="preserve">В 2019 году планируется </w:t>
      </w:r>
      <w:r w:rsidRPr="00044A9E">
        <w:rPr>
          <w:sz w:val="28"/>
          <w:szCs w:val="28"/>
        </w:rPr>
        <w:lastRenderedPageBreak/>
        <w:t>проведение модернизации КРУ 10 кВ и продолжение капитального ремонта гидроагрегата № 1.</w:t>
      </w:r>
    </w:p>
    <w:p w:rsidR="000558A8" w:rsidRPr="00044A9E" w:rsidRDefault="000558A8" w:rsidP="00044A9E">
      <w:pPr>
        <w:pStyle w:val="a3"/>
        <w:ind w:firstLine="709"/>
        <w:jc w:val="both"/>
        <w:rPr>
          <w:rFonts w:ascii="Times New Roman" w:eastAsia="Times New Roman" w:hAnsi="Times New Roman" w:cs="Times New Roman"/>
          <w:sz w:val="28"/>
          <w:szCs w:val="28"/>
          <w:highlight w:val="yellow"/>
        </w:rPr>
      </w:pPr>
    </w:p>
    <w:p w:rsidR="00A31028" w:rsidRPr="00EB5B1B" w:rsidRDefault="00C848A6" w:rsidP="0041668B">
      <w:pPr>
        <w:pStyle w:val="a3"/>
        <w:ind w:firstLine="709"/>
        <w:jc w:val="both"/>
        <w:rPr>
          <w:rFonts w:ascii="Times New Roman" w:eastAsia="Times New Roman" w:hAnsi="Times New Roman" w:cs="Times New Roman"/>
          <w:b/>
          <w:sz w:val="28"/>
          <w:szCs w:val="28"/>
          <w:u w:val="single"/>
        </w:rPr>
      </w:pPr>
      <w:r w:rsidRPr="00EB5B1B">
        <w:rPr>
          <w:rFonts w:ascii="Times New Roman" w:eastAsia="Times New Roman" w:hAnsi="Times New Roman" w:cs="Times New Roman"/>
          <w:b/>
          <w:sz w:val="28"/>
          <w:szCs w:val="28"/>
          <w:u w:val="single"/>
        </w:rPr>
        <w:t>Жилищно-коммунальное хозяйство.</w:t>
      </w:r>
    </w:p>
    <w:p w:rsidR="00EB5B1B" w:rsidRPr="000F21BC" w:rsidRDefault="00C848A6" w:rsidP="00EB5B1B">
      <w:pPr>
        <w:spacing w:after="0" w:line="240" w:lineRule="auto"/>
        <w:jc w:val="both"/>
        <w:rPr>
          <w:rFonts w:ascii="Times New Roman" w:eastAsia="Times New Roman" w:hAnsi="Times New Roman" w:cs="Times New Roman"/>
          <w:b/>
          <w:color w:val="000000"/>
          <w:sz w:val="28"/>
          <w:szCs w:val="28"/>
        </w:rPr>
      </w:pPr>
      <w:r w:rsidRPr="00EB5B1B">
        <w:rPr>
          <w:rFonts w:ascii="Times New Roman" w:hAnsi="Times New Roman" w:cs="Times New Roman"/>
          <w:sz w:val="28"/>
          <w:szCs w:val="28"/>
        </w:rPr>
        <w:t xml:space="preserve">Отдельным направлением муниципальной политики является комплекс мер по развитию топливно-ресурсных предприятий жилищно-коммунального хозяйства района. Данным вопросом администрации округа </w:t>
      </w:r>
      <w:r w:rsidR="00F52C30" w:rsidRPr="00EB5B1B">
        <w:rPr>
          <w:rFonts w:ascii="Times New Roman" w:hAnsi="Times New Roman" w:cs="Times New Roman"/>
          <w:sz w:val="28"/>
          <w:szCs w:val="28"/>
        </w:rPr>
        <w:t>приходится</w:t>
      </w:r>
      <w:r w:rsidRPr="00EB5B1B">
        <w:rPr>
          <w:rFonts w:ascii="Times New Roman" w:hAnsi="Times New Roman" w:cs="Times New Roman"/>
          <w:sz w:val="28"/>
          <w:szCs w:val="28"/>
        </w:rPr>
        <w:t xml:space="preserve"> заниматься гораздо чаще, чем управляющим компаниям и предприятиям, непосредственно оказывающим услуги населению. </w:t>
      </w:r>
      <w:r w:rsidR="00EB5B1B" w:rsidRPr="000F21BC">
        <w:rPr>
          <w:rFonts w:ascii="Times New Roman" w:eastAsia="Times New Roman" w:hAnsi="Times New Roman" w:cs="Times New Roman"/>
          <w:color w:val="000000"/>
          <w:sz w:val="28"/>
          <w:szCs w:val="28"/>
        </w:rPr>
        <w:t xml:space="preserve">Несмотря на финансовые трудности, дефицит квалифицированных кадров, отопительный сезон начался в срок и проходил в штатном режиме за счет выполнения планируемых мероприятий  по подготовке к эксплуатации объектов в зимних условиях. На проведение ремонтно-строительных работ и выполнение мероприятий по подготовке систем коммунальной инфраструктуры  к отопительному периоду 2018-2019 годов было израсходовано </w:t>
      </w:r>
      <w:r w:rsidR="00EB5B1B" w:rsidRPr="000F21BC">
        <w:rPr>
          <w:rFonts w:ascii="Times New Roman" w:eastAsia="Times New Roman" w:hAnsi="Times New Roman" w:cs="Times New Roman"/>
          <w:b/>
          <w:color w:val="000000"/>
          <w:sz w:val="28"/>
          <w:szCs w:val="28"/>
          <w:u w:val="single"/>
        </w:rPr>
        <w:t>71,62</w:t>
      </w:r>
      <w:r w:rsidR="00EB5B1B" w:rsidRPr="000F21BC">
        <w:rPr>
          <w:rFonts w:ascii="Times New Roman" w:eastAsia="Times New Roman" w:hAnsi="Times New Roman" w:cs="Times New Roman"/>
          <w:color w:val="000000"/>
          <w:sz w:val="28"/>
          <w:szCs w:val="28"/>
        </w:rPr>
        <w:t xml:space="preserve"> млн. руб., из которых </w:t>
      </w:r>
      <w:r w:rsidR="00EB5B1B" w:rsidRPr="000F21BC">
        <w:rPr>
          <w:rFonts w:ascii="Times New Roman" w:eastAsia="Times New Roman" w:hAnsi="Times New Roman" w:cs="Times New Roman"/>
          <w:b/>
          <w:color w:val="000000"/>
          <w:sz w:val="28"/>
          <w:szCs w:val="28"/>
        </w:rPr>
        <w:t>19,15</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млн. руб. средства особой экономической</w:t>
      </w:r>
      <w:r w:rsidR="00FD3579">
        <w:rPr>
          <w:rFonts w:ascii="Times New Roman" w:eastAsia="Times New Roman" w:hAnsi="Times New Roman" w:cs="Times New Roman"/>
          <w:color w:val="000000"/>
          <w:sz w:val="28"/>
          <w:szCs w:val="28"/>
        </w:rPr>
        <w:t xml:space="preserve"> </w:t>
      </w:r>
      <w:r w:rsidR="00EB5B1B" w:rsidRPr="000F21BC">
        <w:rPr>
          <w:rFonts w:ascii="Times New Roman" w:eastAsia="Times New Roman" w:hAnsi="Times New Roman" w:cs="Times New Roman"/>
          <w:color w:val="000000"/>
          <w:sz w:val="28"/>
          <w:szCs w:val="28"/>
        </w:rPr>
        <w:t>зоны</w:t>
      </w:r>
      <w:r w:rsidR="00EB5B1B" w:rsidRPr="000F21BC">
        <w:rPr>
          <w:rFonts w:ascii="Times New Roman" w:eastAsia="Times New Roman" w:hAnsi="Times New Roman" w:cs="Times New Roman"/>
          <w:b/>
          <w:color w:val="000000"/>
          <w:sz w:val="28"/>
          <w:szCs w:val="28"/>
        </w:rPr>
        <w:t>,</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b/>
          <w:color w:val="000000"/>
          <w:sz w:val="28"/>
          <w:szCs w:val="28"/>
        </w:rPr>
        <w:t>52,47</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 xml:space="preserve">млн.руб. собственные средства предприятий ЖКХ и управляющих компаний. Из областного бюджета предприятиям – поставщикам топливно-энергетических ресурсов было направлено субсидий (на уголь) в размере </w:t>
      </w:r>
      <w:r w:rsidR="00EB5B1B" w:rsidRPr="000F21BC">
        <w:rPr>
          <w:rFonts w:ascii="Times New Roman" w:eastAsia="Times New Roman" w:hAnsi="Times New Roman" w:cs="Times New Roman"/>
          <w:b/>
          <w:color w:val="000000"/>
          <w:sz w:val="28"/>
          <w:szCs w:val="28"/>
        </w:rPr>
        <w:t>367,57</w:t>
      </w:r>
      <w:r w:rsidR="00FD3579">
        <w:rPr>
          <w:rFonts w:ascii="Times New Roman" w:eastAsia="Times New Roman" w:hAnsi="Times New Roman" w:cs="Times New Roman"/>
          <w:b/>
          <w:color w:val="000000"/>
          <w:sz w:val="28"/>
          <w:szCs w:val="28"/>
        </w:rPr>
        <w:t xml:space="preserve"> </w:t>
      </w:r>
      <w:r w:rsidR="00EB5B1B" w:rsidRPr="000F21BC">
        <w:rPr>
          <w:rFonts w:ascii="Times New Roman" w:eastAsia="Times New Roman" w:hAnsi="Times New Roman" w:cs="Times New Roman"/>
          <w:color w:val="000000"/>
          <w:sz w:val="28"/>
          <w:szCs w:val="28"/>
        </w:rPr>
        <w:t xml:space="preserve">млн.руб. в целях компенсации недополученных доходов для оказания  услуг населению. </w:t>
      </w:r>
    </w:p>
    <w:p w:rsidR="00EB5B1B" w:rsidRPr="000F21BC" w:rsidRDefault="00EB5B1B" w:rsidP="00FD35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r w:rsidRPr="000F21BC">
        <w:rPr>
          <w:rFonts w:ascii="Times New Roman" w:eastAsia="Times New Roman" w:hAnsi="Times New Roman" w:cs="Times New Roman"/>
          <w:sz w:val="28"/>
          <w:szCs w:val="28"/>
        </w:rPr>
        <w:t xml:space="preserve">В 2018 году было использовано </w:t>
      </w:r>
      <w:r w:rsidRPr="000F21BC">
        <w:rPr>
          <w:rFonts w:ascii="Times New Roman" w:eastAsia="Times New Roman" w:hAnsi="Times New Roman" w:cs="Times New Roman"/>
          <w:b/>
          <w:sz w:val="28"/>
          <w:szCs w:val="28"/>
        </w:rPr>
        <w:t xml:space="preserve">19,15 </w:t>
      </w:r>
      <w:r w:rsidRPr="000F21BC">
        <w:rPr>
          <w:rFonts w:ascii="Times New Roman" w:eastAsia="Times New Roman" w:hAnsi="Times New Roman" w:cs="Times New Roman"/>
          <w:sz w:val="28"/>
          <w:szCs w:val="28"/>
        </w:rPr>
        <w:t>млн.руб. (средства особо экономической зоны) на мероприятия по модернизации и техническому перевооружению объектов жилищно-коммунального хозяйства, в том числе:</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пос.Ягодное-    10,43млн.руб.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пос.Бурхала  -    0,99млн.руб.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пос.Оротукан-    2,94млн. руб.</w:t>
      </w:r>
    </w:p>
    <w:p w:rsidR="00EB5B1B" w:rsidRPr="000F21BC" w:rsidRDefault="00EB5B1B" w:rsidP="00FD3579">
      <w:pPr>
        <w:widowControl w:val="0"/>
        <w:autoSpaceDE w:val="0"/>
        <w:autoSpaceDN w:val="0"/>
        <w:adjustRightInd w:val="0"/>
        <w:spacing w:after="0" w:line="240" w:lineRule="auto"/>
        <w:ind w:right="68" w:firstLine="708"/>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пос.Синегорье -  4,37млн.руб.</w:t>
      </w:r>
    </w:p>
    <w:p w:rsidR="00EB5B1B" w:rsidRPr="000F21BC" w:rsidRDefault="00FD3579" w:rsidP="00EB5B1B">
      <w:pPr>
        <w:widowControl w:val="0"/>
        <w:autoSpaceDE w:val="0"/>
        <w:autoSpaceDN w:val="0"/>
        <w:adjustRightInd w:val="0"/>
        <w:spacing w:after="0" w:line="240" w:lineRule="auto"/>
        <w:ind w:right="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B5B1B" w:rsidRPr="000F21BC">
        <w:rPr>
          <w:rFonts w:ascii="Times New Roman" w:eastAsia="Times New Roman" w:hAnsi="Times New Roman" w:cs="Times New Roman"/>
          <w:sz w:val="28"/>
          <w:szCs w:val="28"/>
        </w:rPr>
        <w:t>пос. Дебин -      0,42 млн.руб.</w:t>
      </w:r>
    </w:p>
    <w:p w:rsidR="00EB5B1B" w:rsidRPr="00773E0D" w:rsidRDefault="00EB5B1B" w:rsidP="00EB5B1B">
      <w:pPr>
        <w:widowControl w:val="0"/>
        <w:autoSpaceDE w:val="0"/>
        <w:autoSpaceDN w:val="0"/>
        <w:adjustRightInd w:val="0"/>
        <w:spacing w:after="0" w:line="240" w:lineRule="auto"/>
        <w:ind w:right="68"/>
        <w:jc w:val="both"/>
        <w:rPr>
          <w:rFonts w:ascii="Times New Roman" w:eastAsia="Times New Roman" w:hAnsi="Times New Roman" w:cs="Times New Roman"/>
          <w:sz w:val="16"/>
          <w:szCs w:val="16"/>
        </w:rPr>
      </w:pPr>
    </w:p>
    <w:p w:rsidR="00432F90" w:rsidRPr="000F21BC" w:rsidRDefault="00B9758F" w:rsidP="00FD3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w:t>
      </w:r>
      <w:r w:rsidR="00432F90" w:rsidRPr="000F21BC">
        <w:rPr>
          <w:rFonts w:ascii="Times New Roman" w:eastAsia="Times New Roman" w:hAnsi="Times New Roman" w:cs="Times New Roman"/>
          <w:sz w:val="28"/>
          <w:szCs w:val="28"/>
        </w:rPr>
        <w:t>а 2018</w:t>
      </w:r>
      <w:r w:rsidR="00FD3579">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 xml:space="preserve">год </w:t>
      </w:r>
      <w:r w:rsidR="00FD3579">
        <w:rPr>
          <w:rFonts w:ascii="Times New Roman" w:eastAsia="Times New Roman" w:hAnsi="Times New Roman" w:cs="Times New Roman"/>
          <w:sz w:val="28"/>
          <w:szCs w:val="28"/>
        </w:rPr>
        <w:t xml:space="preserve">был </w:t>
      </w:r>
      <w:r w:rsidR="00432F90" w:rsidRPr="000F21BC">
        <w:rPr>
          <w:rFonts w:ascii="Times New Roman" w:eastAsia="Times New Roman" w:hAnsi="Times New Roman" w:cs="Times New Roman"/>
          <w:sz w:val="28"/>
          <w:szCs w:val="28"/>
        </w:rPr>
        <w:t>утвержден объем финансовых средств из Особо экономической зоны Магаданской области</w:t>
      </w:r>
      <w:r w:rsidR="00FD3579">
        <w:rPr>
          <w:rFonts w:ascii="Times New Roman" w:eastAsia="Times New Roman" w:hAnsi="Times New Roman" w:cs="Times New Roman"/>
          <w:sz w:val="28"/>
          <w:szCs w:val="28"/>
        </w:rPr>
        <w:t>,</w:t>
      </w:r>
      <w:r w:rsidR="00432F90" w:rsidRPr="000F21BC">
        <w:rPr>
          <w:rFonts w:ascii="Times New Roman" w:eastAsia="Times New Roman" w:hAnsi="Times New Roman" w:cs="Times New Roman"/>
          <w:sz w:val="28"/>
          <w:szCs w:val="28"/>
        </w:rPr>
        <w:t xml:space="preserve"> на дополнительные работы</w:t>
      </w:r>
      <w:r w:rsidR="00FD3579">
        <w:rPr>
          <w:rFonts w:ascii="Times New Roman" w:eastAsia="Times New Roman" w:hAnsi="Times New Roman" w:cs="Times New Roman"/>
          <w:sz w:val="28"/>
          <w:szCs w:val="28"/>
        </w:rPr>
        <w:t>,</w:t>
      </w:r>
      <w:r w:rsidR="00432F90">
        <w:rPr>
          <w:rFonts w:ascii="Times New Roman" w:eastAsia="Times New Roman" w:hAnsi="Times New Roman" w:cs="Times New Roman"/>
          <w:sz w:val="28"/>
          <w:szCs w:val="28"/>
        </w:rPr>
        <w:t xml:space="preserve"> </w:t>
      </w:r>
      <w:r w:rsidR="00FD3579">
        <w:rPr>
          <w:rFonts w:ascii="Times New Roman" w:eastAsia="Times New Roman" w:hAnsi="Times New Roman" w:cs="Times New Roman"/>
          <w:sz w:val="28"/>
          <w:szCs w:val="28"/>
        </w:rPr>
        <w:t xml:space="preserve">в сумме </w:t>
      </w:r>
      <w:r w:rsidR="00432F90">
        <w:rPr>
          <w:rFonts w:ascii="Times New Roman" w:eastAsia="Times New Roman" w:hAnsi="Times New Roman" w:cs="Times New Roman"/>
          <w:sz w:val="28"/>
          <w:szCs w:val="28"/>
        </w:rPr>
        <w:t xml:space="preserve">20 млн.руб. </w:t>
      </w:r>
      <w:r w:rsidR="00FD3579">
        <w:rPr>
          <w:rFonts w:ascii="Times New Roman" w:eastAsia="Times New Roman" w:hAnsi="Times New Roman" w:cs="Times New Roman"/>
          <w:sz w:val="28"/>
          <w:szCs w:val="28"/>
        </w:rPr>
        <w:t xml:space="preserve">из Особо экономической зоны </w:t>
      </w:r>
      <w:r w:rsidR="00432F90">
        <w:rPr>
          <w:rFonts w:ascii="Times New Roman" w:eastAsia="Times New Roman" w:hAnsi="Times New Roman" w:cs="Times New Roman"/>
          <w:sz w:val="28"/>
          <w:szCs w:val="28"/>
        </w:rPr>
        <w:t>(</w:t>
      </w:r>
      <w:r w:rsidR="00FD3579">
        <w:rPr>
          <w:rFonts w:ascii="Times New Roman" w:eastAsia="Times New Roman" w:hAnsi="Times New Roman" w:cs="Times New Roman"/>
          <w:sz w:val="28"/>
          <w:szCs w:val="28"/>
        </w:rPr>
        <w:t>м</w:t>
      </w:r>
      <w:r w:rsidR="00432F90" w:rsidRPr="000F21BC">
        <w:rPr>
          <w:rFonts w:ascii="Times New Roman" w:eastAsia="Times New Roman" w:hAnsi="Times New Roman" w:cs="Times New Roman"/>
          <w:sz w:val="28"/>
          <w:szCs w:val="28"/>
        </w:rPr>
        <w:t>одернизация (поставка) оборудования для угольной котельной в п.Оротукан: двух забрасывателей топлива ЗП-600; рабочего колеса ДН-12,5, левого вращения;</w:t>
      </w:r>
      <w:r w:rsidR="00FD3579">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насосного агрегата ЦНСг 60-198;</w:t>
      </w:r>
      <w:r w:rsidR="00FD3579">
        <w:rPr>
          <w:rFonts w:ascii="Times New Roman" w:eastAsia="Times New Roman" w:hAnsi="Times New Roman" w:cs="Times New Roman"/>
          <w:sz w:val="28"/>
          <w:szCs w:val="28"/>
        </w:rPr>
        <w:t xml:space="preserve"> м</w:t>
      </w:r>
      <w:r w:rsidR="00432F90" w:rsidRPr="000F21BC">
        <w:rPr>
          <w:rFonts w:ascii="Times New Roman" w:eastAsia="Times New Roman" w:hAnsi="Times New Roman" w:cs="Times New Roman"/>
          <w:sz w:val="28"/>
          <w:szCs w:val="28"/>
        </w:rPr>
        <w:t>одернизация инженерных сетей (подземная прокладка) от ТК26 - ТК20 (переход) ул. Пушкина   в п. Оротукан)</w:t>
      </w:r>
      <w:r w:rsidR="00432F90">
        <w:rPr>
          <w:rFonts w:ascii="Times New Roman" w:eastAsia="Times New Roman" w:hAnsi="Times New Roman" w:cs="Times New Roman"/>
          <w:sz w:val="28"/>
          <w:szCs w:val="28"/>
        </w:rPr>
        <w:t>)</w:t>
      </w:r>
      <w:r w:rsidR="00FD3579">
        <w:rPr>
          <w:rFonts w:ascii="Times New Roman" w:eastAsia="Times New Roman" w:hAnsi="Times New Roman" w:cs="Times New Roman"/>
          <w:sz w:val="28"/>
          <w:szCs w:val="28"/>
        </w:rPr>
        <w:t>.</w:t>
      </w:r>
    </w:p>
    <w:p w:rsidR="007A20C2" w:rsidRPr="007A20C2" w:rsidRDefault="00FD3579" w:rsidP="007A20C2">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32F90">
        <w:rPr>
          <w:rFonts w:ascii="Times New Roman" w:eastAsia="Times New Roman" w:hAnsi="Times New Roman" w:cs="Times New Roman"/>
          <w:sz w:val="28"/>
          <w:szCs w:val="28"/>
        </w:rPr>
        <w:t xml:space="preserve">з местного бюджета </w:t>
      </w:r>
      <w:r>
        <w:rPr>
          <w:rFonts w:ascii="Times New Roman" w:eastAsia="Times New Roman" w:hAnsi="Times New Roman" w:cs="Times New Roman"/>
          <w:sz w:val="28"/>
          <w:szCs w:val="28"/>
        </w:rPr>
        <w:t xml:space="preserve">было направлено </w:t>
      </w:r>
      <w:r w:rsidR="00B9758F">
        <w:rPr>
          <w:rFonts w:ascii="Times New Roman" w:eastAsia="Times New Roman" w:hAnsi="Times New Roman" w:cs="Times New Roman"/>
          <w:sz w:val="28"/>
          <w:szCs w:val="28"/>
        </w:rPr>
        <w:t>1</w:t>
      </w:r>
      <w:r w:rsidR="00432F90">
        <w:rPr>
          <w:rFonts w:ascii="Times New Roman" w:eastAsia="Times New Roman" w:hAnsi="Times New Roman" w:cs="Times New Roman"/>
          <w:sz w:val="28"/>
          <w:szCs w:val="28"/>
        </w:rPr>
        <w:t>,</w:t>
      </w:r>
      <w:r w:rsidR="00B9758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млн.руб. на м</w:t>
      </w:r>
      <w:r w:rsidR="00432F90" w:rsidRPr="000F21BC">
        <w:rPr>
          <w:rFonts w:ascii="Times New Roman" w:eastAsia="Times New Roman" w:hAnsi="Times New Roman" w:cs="Times New Roman"/>
          <w:sz w:val="28"/>
          <w:szCs w:val="28"/>
        </w:rPr>
        <w:t>одернизаци</w:t>
      </w:r>
      <w:r>
        <w:rPr>
          <w:rFonts w:ascii="Times New Roman" w:eastAsia="Times New Roman" w:hAnsi="Times New Roman" w:cs="Times New Roman"/>
          <w:sz w:val="28"/>
          <w:szCs w:val="28"/>
        </w:rPr>
        <w:t>ю</w:t>
      </w:r>
      <w:r w:rsidR="00432F90" w:rsidRPr="000F21BC">
        <w:rPr>
          <w:rFonts w:ascii="Times New Roman" w:eastAsia="Times New Roman" w:hAnsi="Times New Roman" w:cs="Times New Roman"/>
          <w:sz w:val="28"/>
          <w:szCs w:val="28"/>
        </w:rPr>
        <w:t xml:space="preserve"> стены в машинном зале на угольной котельной в п.Оротукан;</w:t>
      </w:r>
      <w:r w:rsidR="00B975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432F90" w:rsidRPr="000F21BC">
        <w:rPr>
          <w:rFonts w:ascii="Times New Roman" w:eastAsia="Times New Roman" w:hAnsi="Times New Roman" w:cs="Times New Roman"/>
          <w:sz w:val="28"/>
          <w:szCs w:val="28"/>
        </w:rPr>
        <w:t>одернизаци</w:t>
      </w:r>
      <w:r>
        <w:rPr>
          <w:rFonts w:ascii="Times New Roman" w:eastAsia="Times New Roman" w:hAnsi="Times New Roman" w:cs="Times New Roman"/>
          <w:sz w:val="28"/>
          <w:szCs w:val="28"/>
        </w:rPr>
        <w:t>ю</w:t>
      </w:r>
      <w:r w:rsidR="00432F90" w:rsidRPr="000F21BC">
        <w:rPr>
          <w:rFonts w:ascii="Times New Roman" w:eastAsia="Times New Roman" w:hAnsi="Times New Roman" w:cs="Times New Roman"/>
          <w:sz w:val="28"/>
          <w:szCs w:val="28"/>
        </w:rPr>
        <w:t xml:space="preserve"> наружной стены и части кровли за котлами Фостер-Уиллер на угольной котельной в п.Оротукан</w:t>
      </w:r>
      <w:r>
        <w:rPr>
          <w:rFonts w:ascii="Times New Roman" w:eastAsia="Times New Roman" w:hAnsi="Times New Roman" w:cs="Times New Roman"/>
          <w:sz w:val="28"/>
          <w:szCs w:val="28"/>
        </w:rPr>
        <w:t>.</w:t>
      </w:r>
      <w:r w:rsidR="007A20C2">
        <w:rPr>
          <w:rFonts w:ascii="Times New Roman" w:eastAsia="Times New Roman" w:hAnsi="Times New Roman" w:cs="Times New Roman"/>
          <w:sz w:val="28"/>
          <w:szCs w:val="28"/>
        </w:rPr>
        <w:t xml:space="preserve"> Также на проведение ремонтных работ котельной п.Сенокосный направлено из местного бюджета 2 млн.руб.</w:t>
      </w:r>
    </w:p>
    <w:p w:rsidR="00432F90" w:rsidRPr="000F21BC" w:rsidRDefault="00D207FD" w:rsidP="00FD3579">
      <w:pPr>
        <w:spacing w:after="0" w:line="240" w:lineRule="auto"/>
        <w:ind w:firstLine="708"/>
        <w:jc w:val="both"/>
        <w:rPr>
          <w:rFonts w:ascii="Times New Roman" w:eastAsia="Times New Roman" w:hAnsi="Times New Roman" w:cs="Times New Roman"/>
          <w:b/>
          <w:sz w:val="28"/>
          <w:szCs w:val="28"/>
        </w:rPr>
      </w:pPr>
      <w:r w:rsidRPr="00FD3579">
        <w:rPr>
          <w:rFonts w:ascii="Times New Roman" w:eastAsia="Times New Roman" w:hAnsi="Times New Roman" w:cs="Times New Roman"/>
          <w:b/>
          <w:sz w:val="28"/>
          <w:szCs w:val="28"/>
        </w:rPr>
        <w:t xml:space="preserve">Один из вечных вопросов – это благоустройство территории. </w:t>
      </w:r>
      <w:r w:rsidR="00432F90" w:rsidRPr="000F21BC">
        <w:rPr>
          <w:rFonts w:ascii="Times New Roman" w:eastAsia="Times New Roman" w:hAnsi="Times New Roman" w:cs="Times New Roman"/>
          <w:b/>
          <w:sz w:val="28"/>
          <w:szCs w:val="28"/>
        </w:rPr>
        <w:t>В 2018 г</w:t>
      </w:r>
      <w:r w:rsidR="00432F90">
        <w:rPr>
          <w:rFonts w:ascii="Times New Roman" w:eastAsia="Times New Roman" w:hAnsi="Times New Roman" w:cs="Times New Roman"/>
          <w:b/>
          <w:sz w:val="28"/>
          <w:szCs w:val="28"/>
        </w:rPr>
        <w:t>оду на эти цели направлено 1,85</w:t>
      </w:r>
      <w:r w:rsidR="00FD3579">
        <w:rPr>
          <w:rFonts w:ascii="Times New Roman" w:eastAsia="Times New Roman" w:hAnsi="Times New Roman" w:cs="Times New Roman"/>
          <w:b/>
          <w:sz w:val="28"/>
          <w:szCs w:val="28"/>
        </w:rPr>
        <w:t xml:space="preserve"> </w:t>
      </w:r>
      <w:r w:rsidR="00432F90" w:rsidRPr="000F21BC">
        <w:rPr>
          <w:rFonts w:ascii="Times New Roman" w:eastAsia="Times New Roman" w:hAnsi="Times New Roman" w:cs="Times New Roman"/>
          <w:b/>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F21BC">
        <w:rPr>
          <w:rFonts w:ascii="Times New Roman" w:eastAsia="Times New Roman" w:hAnsi="Times New Roman" w:cs="Times New Roman"/>
          <w:sz w:val="28"/>
          <w:szCs w:val="28"/>
        </w:rPr>
        <w:t>плачено из областного бюджета –</w:t>
      </w:r>
      <w:r>
        <w:rPr>
          <w:rFonts w:ascii="Times New Roman" w:eastAsia="Times New Roman" w:hAnsi="Times New Roman" w:cs="Times New Roman"/>
          <w:sz w:val="28"/>
          <w:szCs w:val="28"/>
        </w:rPr>
        <w:t xml:space="preserve"> 1,80млн.руб.</w:t>
      </w:r>
    </w:p>
    <w:p w:rsidR="00432F90" w:rsidRDefault="00432F90" w:rsidP="00FD3579">
      <w:pPr>
        <w:spacing w:after="0" w:line="240" w:lineRule="auto"/>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 xml:space="preserve">из местного бюджета </w:t>
      </w:r>
      <w:r>
        <w:rPr>
          <w:rFonts w:ascii="Times New Roman" w:eastAsia="Times New Roman" w:hAnsi="Times New Roman" w:cs="Times New Roman"/>
          <w:sz w:val="28"/>
          <w:szCs w:val="28"/>
        </w:rPr>
        <w:t>– 0,05млн.руб.</w:t>
      </w:r>
    </w:p>
    <w:p w:rsidR="00432F90" w:rsidRPr="00773E0D" w:rsidRDefault="00432F90" w:rsidP="00FD3579">
      <w:pPr>
        <w:spacing w:after="0" w:line="240" w:lineRule="auto"/>
        <w:jc w:val="both"/>
        <w:rPr>
          <w:rFonts w:ascii="Times New Roman" w:eastAsia="Times New Roman" w:hAnsi="Times New Roman" w:cs="Times New Roman"/>
          <w:color w:val="FF0000"/>
          <w:sz w:val="16"/>
          <w:szCs w:val="16"/>
        </w:rPr>
      </w:pPr>
    </w:p>
    <w:p w:rsidR="00432F90" w:rsidRPr="00530300" w:rsidRDefault="00432F90" w:rsidP="00FD3579">
      <w:pPr>
        <w:spacing w:after="0" w:line="240" w:lineRule="auto"/>
        <w:jc w:val="both"/>
        <w:rPr>
          <w:rFonts w:ascii="Times New Roman" w:eastAsia="Times New Roman" w:hAnsi="Times New Roman" w:cs="Times New Roman"/>
          <w:b/>
          <w:sz w:val="28"/>
          <w:szCs w:val="28"/>
        </w:rPr>
      </w:pPr>
      <w:r w:rsidRPr="00530300">
        <w:rPr>
          <w:rFonts w:ascii="Times New Roman" w:eastAsia="Times New Roman" w:hAnsi="Times New Roman" w:cs="Times New Roman"/>
          <w:b/>
          <w:sz w:val="28"/>
          <w:szCs w:val="28"/>
        </w:rPr>
        <w:t>Выполнены мероприятия по благоустройству территории:</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sz w:val="28"/>
          <w:szCs w:val="28"/>
        </w:rPr>
        <w:t xml:space="preserve"> *</w:t>
      </w:r>
      <w:r w:rsidRPr="000F21BC">
        <w:rPr>
          <w:rFonts w:ascii="Times New Roman" w:eastAsia="Times New Roman" w:hAnsi="Times New Roman" w:cs="Times New Roman"/>
          <w:color w:val="000000"/>
          <w:sz w:val="28"/>
          <w:szCs w:val="28"/>
        </w:rPr>
        <w:t>Установка детского игрового комплекса "Фантазия" п. Оротукан</w:t>
      </w:r>
      <w:r>
        <w:rPr>
          <w:rFonts w:ascii="Times New Roman" w:eastAsia="Times New Roman" w:hAnsi="Times New Roman" w:cs="Times New Roman"/>
          <w:color w:val="000000"/>
          <w:sz w:val="28"/>
          <w:szCs w:val="28"/>
        </w:rPr>
        <w:t>-  0,30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sz w:val="28"/>
          <w:szCs w:val="28"/>
        </w:rPr>
        <w:t>*</w:t>
      </w:r>
      <w:r w:rsidRPr="000F21BC">
        <w:rPr>
          <w:rFonts w:ascii="Times New Roman" w:eastAsia="Times New Roman" w:hAnsi="Times New Roman" w:cs="Times New Roman"/>
          <w:color w:val="000000"/>
          <w:sz w:val="28"/>
          <w:szCs w:val="28"/>
        </w:rPr>
        <w:t xml:space="preserve">Закладка деталей для ДИК "Фантазия" п. Оротукан </w:t>
      </w:r>
      <w:r>
        <w:rPr>
          <w:rFonts w:ascii="Times New Roman" w:eastAsia="Times New Roman" w:hAnsi="Times New Roman" w:cs="Times New Roman"/>
          <w:color w:val="000000"/>
          <w:sz w:val="28"/>
          <w:szCs w:val="28"/>
        </w:rPr>
        <w:t>-  0,08</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lastRenderedPageBreak/>
        <w:t>*</w:t>
      </w:r>
      <w:r w:rsidRPr="00025938">
        <w:rPr>
          <w:rFonts w:ascii="Times New Roman" w:eastAsia="Times New Roman" w:hAnsi="Times New Roman" w:cs="Times New Roman"/>
          <w:color w:val="000000"/>
          <w:sz w:val="28"/>
          <w:szCs w:val="28"/>
        </w:rPr>
        <w:t>Установка малых архитектурных форм (элементы детских игровых) п. Ягодное ул.Транспортная 12,15</w:t>
      </w:r>
      <w:r>
        <w:rPr>
          <w:rFonts w:ascii="Times New Roman" w:eastAsia="Times New Roman" w:hAnsi="Times New Roman" w:cs="Times New Roman"/>
          <w:color w:val="000000"/>
          <w:sz w:val="28"/>
          <w:szCs w:val="28"/>
        </w:rPr>
        <w:t>- 0,07</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Ягодное</w:t>
      </w:r>
      <w:r w:rsidRPr="000F21BC">
        <w:rPr>
          <w:rFonts w:ascii="Times New Roman" w:eastAsia="Times New Roman" w:hAnsi="Times New Roman" w:cs="Times New Roman"/>
          <w:color w:val="000000"/>
          <w:sz w:val="28"/>
          <w:szCs w:val="28"/>
        </w:rPr>
        <w:t xml:space="preserve"> – 0,</w:t>
      </w:r>
      <w:r>
        <w:rPr>
          <w:rFonts w:ascii="Times New Roman" w:eastAsia="Times New Roman" w:hAnsi="Times New Roman" w:cs="Times New Roman"/>
          <w:color w:val="000000"/>
          <w:sz w:val="28"/>
          <w:szCs w:val="28"/>
        </w:rPr>
        <w:t>40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Оротукан</w:t>
      </w:r>
      <w:r w:rsidRPr="000F21BC">
        <w:rPr>
          <w:rFonts w:ascii="Times New Roman" w:hAnsi="Times New Roman" w:cs="Times New Roman"/>
          <w:color w:val="000000"/>
          <w:sz w:val="28"/>
          <w:szCs w:val="28"/>
        </w:rPr>
        <w:t>– 0,</w:t>
      </w:r>
      <w:r>
        <w:rPr>
          <w:rFonts w:ascii="Times New Roman" w:hAnsi="Times New Roman" w:cs="Times New Roman"/>
          <w:color w:val="000000"/>
          <w:sz w:val="28"/>
          <w:szCs w:val="28"/>
        </w:rPr>
        <w:t>04</w:t>
      </w:r>
      <w:r w:rsidR="00FD3579">
        <w:rPr>
          <w:rFonts w:ascii="Times New Roman" w:hAnsi="Times New Roman" w:cs="Times New Roman"/>
          <w:color w:val="000000"/>
          <w:sz w:val="28"/>
          <w:szCs w:val="28"/>
        </w:rPr>
        <w:t xml:space="preserve"> </w:t>
      </w:r>
      <w:r w:rsidRPr="000F21BC">
        <w:rPr>
          <w:rFonts w:ascii="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hAnsi="Times New Roman" w:cs="Times New Roman"/>
          <w:color w:val="000000"/>
          <w:sz w:val="28"/>
          <w:szCs w:val="28"/>
        </w:rPr>
      </w:pPr>
      <w:r w:rsidRPr="000F21BC">
        <w:rPr>
          <w:rFonts w:ascii="Times New Roman" w:hAnsi="Times New Roman" w:cs="Times New Roman"/>
          <w:color w:val="000000"/>
          <w:sz w:val="28"/>
          <w:szCs w:val="28"/>
        </w:rPr>
        <w:t>*</w:t>
      </w:r>
      <w:r w:rsidRPr="000F21BC">
        <w:rPr>
          <w:rFonts w:ascii="Times New Roman" w:eastAsia="Times New Roman" w:hAnsi="Times New Roman" w:cs="Times New Roman"/>
          <w:color w:val="000000"/>
          <w:sz w:val="28"/>
          <w:szCs w:val="28"/>
        </w:rPr>
        <w:t>Ремонт лестницы (п.Синегорье, ул.Победы, д.3)</w:t>
      </w:r>
      <w:r w:rsidRPr="000F21BC">
        <w:rPr>
          <w:rFonts w:ascii="Times New Roman" w:hAnsi="Times New Roman" w:cs="Times New Roman"/>
          <w:color w:val="000000"/>
          <w:sz w:val="28"/>
          <w:szCs w:val="28"/>
        </w:rPr>
        <w:t>- 0,</w:t>
      </w:r>
      <w:r>
        <w:rPr>
          <w:rFonts w:ascii="Times New Roman" w:hAnsi="Times New Roman" w:cs="Times New Roman"/>
          <w:color w:val="000000"/>
          <w:sz w:val="28"/>
          <w:szCs w:val="28"/>
        </w:rPr>
        <w:t>06</w:t>
      </w:r>
      <w:r w:rsidR="00FD3579">
        <w:rPr>
          <w:rFonts w:ascii="Times New Roman" w:hAnsi="Times New Roman" w:cs="Times New Roman"/>
          <w:color w:val="000000"/>
          <w:sz w:val="28"/>
          <w:szCs w:val="28"/>
        </w:rPr>
        <w:t xml:space="preserve"> </w:t>
      </w:r>
      <w:r w:rsidRPr="000F21BC">
        <w:rPr>
          <w:rFonts w:ascii="Times New Roman" w:hAnsi="Times New Roman" w:cs="Times New Roman"/>
          <w:color w:val="000000"/>
          <w:sz w:val="28"/>
          <w:szCs w:val="28"/>
        </w:rPr>
        <w:t>млн.руб.</w:t>
      </w:r>
    </w:p>
    <w:p w:rsidR="00432F90" w:rsidRPr="000F21BC"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hAnsi="Times New Roman" w:cs="Times New Roman"/>
          <w:color w:val="000000"/>
          <w:sz w:val="28"/>
          <w:szCs w:val="28"/>
        </w:rPr>
        <w:t>*</w:t>
      </w:r>
      <w:r w:rsidRPr="000F21BC">
        <w:rPr>
          <w:rFonts w:ascii="Times New Roman" w:eastAsia="Times New Roman" w:hAnsi="Times New Roman" w:cs="Times New Roman"/>
          <w:color w:val="000000"/>
          <w:sz w:val="28"/>
          <w:szCs w:val="28"/>
        </w:rPr>
        <w:t>Ремонт "Потемкинской лестницы" (п. Синегорье)</w:t>
      </w:r>
      <w:r>
        <w:rPr>
          <w:rFonts w:ascii="Times New Roman" w:eastAsia="Times New Roman" w:hAnsi="Times New Roman" w:cs="Times New Roman"/>
          <w:color w:val="000000"/>
          <w:sz w:val="28"/>
          <w:szCs w:val="28"/>
        </w:rPr>
        <w:t>- 0,60</w:t>
      </w:r>
      <w:r w:rsidR="00FD3579">
        <w:rPr>
          <w:rFonts w:ascii="Times New Roman" w:eastAsia="Times New Roman" w:hAnsi="Times New Roman" w:cs="Times New Roman"/>
          <w:color w:val="000000"/>
          <w:sz w:val="28"/>
          <w:szCs w:val="28"/>
        </w:rPr>
        <w:t xml:space="preserve"> </w:t>
      </w:r>
      <w:r w:rsidRPr="000F21BC">
        <w:rPr>
          <w:rFonts w:ascii="Times New Roman" w:eastAsia="Times New Roman" w:hAnsi="Times New Roman" w:cs="Times New Roman"/>
          <w:color w:val="000000"/>
          <w:sz w:val="28"/>
          <w:szCs w:val="28"/>
        </w:rPr>
        <w:t>млн.руб.</w:t>
      </w:r>
    </w:p>
    <w:p w:rsidR="00432F90" w:rsidRDefault="00432F90" w:rsidP="00FD3579">
      <w:pPr>
        <w:spacing w:after="0" w:line="240" w:lineRule="auto"/>
        <w:jc w:val="both"/>
        <w:rPr>
          <w:rFonts w:ascii="Times New Roman" w:eastAsia="Times New Roman" w:hAnsi="Times New Roman" w:cs="Times New Roman"/>
          <w:color w:val="000000"/>
          <w:sz w:val="28"/>
          <w:szCs w:val="28"/>
        </w:rPr>
      </w:pPr>
      <w:r w:rsidRPr="000F21BC">
        <w:rPr>
          <w:rFonts w:ascii="Times New Roman" w:eastAsia="Times New Roman" w:hAnsi="Times New Roman" w:cs="Times New Roman"/>
          <w:color w:val="000000"/>
          <w:sz w:val="28"/>
          <w:szCs w:val="28"/>
        </w:rPr>
        <w:t>*</w:t>
      </w:r>
      <w:r w:rsidRPr="00025938">
        <w:rPr>
          <w:rFonts w:ascii="Times New Roman" w:eastAsia="Times New Roman" w:hAnsi="Times New Roman" w:cs="Times New Roman"/>
          <w:color w:val="000000"/>
          <w:sz w:val="28"/>
          <w:szCs w:val="28"/>
        </w:rPr>
        <w:t>Ремонт сетей уличного освещения п. Ягодное</w:t>
      </w:r>
      <w:r>
        <w:rPr>
          <w:rFonts w:ascii="Times New Roman" w:eastAsia="Times New Roman" w:hAnsi="Times New Roman" w:cs="Times New Roman"/>
          <w:color w:val="000000"/>
          <w:sz w:val="28"/>
          <w:szCs w:val="28"/>
        </w:rPr>
        <w:t xml:space="preserve"> кредиторская задолженность 2017г. – 0,30</w:t>
      </w:r>
      <w:r w:rsidR="00884B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млн.руб.</w:t>
      </w:r>
    </w:p>
    <w:p w:rsidR="00884B93" w:rsidRPr="00773E0D" w:rsidRDefault="00884B93" w:rsidP="00FD3579">
      <w:pPr>
        <w:spacing w:after="0" w:line="240" w:lineRule="auto"/>
        <w:jc w:val="both"/>
        <w:rPr>
          <w:rFonts w:ascii="Times New Roman" w:eastAsia="Calibri" w:hAnsi="Times New Roman" w:cs="Times New Roman"/>
          <w:b/>
          <w:sz w:val="16"/>
          <w:szCs w:val="16"/>
        </w:rPr>
      </w:pPr>
    </w:p>
    <w:p w:rsidR="00432F90" w:rsidRPr="00594EE7" w:rsidRDefault="00432F90" w:rsidP="007461E9">
      <w:pPr>
        <w:spacing w:after="0" w:line="240" w:lineRule="auto"/>
        <w:jc w:val="both"/>
        <w:rPr>
          <w:rFonts w:ascii="Times New Roman" w:eastAsia="Times New Roman" w:hAnsi="Times New Roman" w:cs="Times New Roman"/>
          <w:b/>
          <w:color w:val="000000"/>
          <w:sz w:val="28"/>
          <w:szCs w:val="28"/>
        </w:rPr>
      </w:pPr>
      <w:r w:rsidRPr="00594EE7">
        <w:rPr>
          <w:rFonts w:ascii="Times New Roman" w:eastAsia="Calibri" w:hAnsi="Times New Roman" w:cs="Times New Roman"/>
          <w:b/>
          <w:sz w:val="28"/>
          <w:szCs w:val="28"/>
        </w:rPr>
        <w:t xml:space="preserve">Формирование современной городской </w:t>
      </w:r>
      <w:r>
        <w:rPr>
          <w:rFonts w:ascii="Times New Roman" w:eastAsia="Calibri" w:hAnsi="Times New Roman" w:cs="Times New Roman"/>
          <w:b/>
          <w:sz w:val="28"/>
          <w:szCs w:val="28"/>
        </w:rPr>
        <w:t>среды.</w:t>
      </w:r>
    </w:p>
    <w:p w:rsidR="00432F90" w:rsidRDefault="00432F90" w:rsidP="00884B93">
      <w:pPr>
        <w:spacing w:after="0" w:line="240" w:lineRule="auto"/>
        <w:ind w:firstLine="708"/>
        <w:jc w:val="both"/>
        <w:rPr>
          <w:rFonts w:ascii="Times New Roman" w:eastAsia="Times New Roman" w:hAnsi="Times New Roman" w:cs="Times New Roman"/>
          <w:b/>
          <w:sz w:val="28"/>
          <w:szCs w:val="28"/>
        </w:rPr>
      </w:pPr>
      <w:r w:rsidRPr="000F21BC">
        <w:rPr>
          <w:rFonts w:ascii="Times New Roman" w:eastAsia="Times New Roman" w:hAnsi="Times New Roman" w:cs="Times New Roman"/>
          <w:b/>
          <w:sz w:val="28"/>
          <w:szCs w:val="28"/>
        </w:rPr>
        <w:t>В 2018 г</w:t>
      </w:r>
      <w:r>
        <w:rPr>
          <w:rFonts w:ascii="Times New Roman" w:eastAsia="Times New Roman" w:hAnsi="Times New Roman" w:cs="Times New Roman"/>
          <w:b/>
          <w:sz w:val="28"/>
          <w:szCs w:val="28"/>
        </w:rPr>
        <w:t>оду на эти цели направлено 1,89</w:t>
      </w:r>
      <w:r w:rsidRPr="000F21BC">
        <w:rPr>
          <w:rFonts w:ascii="Times New Roman" w:eastAsia="Times New Roman" w:hAnsi="Times New Roman" w:cs="Times New Roman"/>
          <w:b/>
          <w:sz w:val="28"/>
          <w:szCs w:val="28"/>
        </w:rPr>
        <w:t>млн.руб.</w:t>
      </w:r>
    </w:p>
    <w:p w:rsidR="00432F90" w:rsidRPr="009D7A65" w:rsidRDefault="00884B93" w:rsidP="00884B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Софинансирование</w:t>
      </w:r>
      <w:r w:rsidR="00432F90" w:rsidRPr="009D7A65">
        <w:rPr>
          <w:rFonts w:ascii="Times New Roman" w:eastAsia="Times New Roman" w:hAnsi="Times New Roman" w:cs="Times New Roman"/>
          <w:sz w:val="28"/>
          <w:szCs w:val="28"/>
        </w:rPr>
        <w:t xml:space="preserve"> из федерального бюджета</w:t>
      </w:r>
      <w:r>
        <w:rPr>
          <w:rFonts w:ascii="Times New Roman" w:eastAsia="Times New Roman" w:hAnsi="Times New Roman" w:cs="Times New Roman"/>
          <w:sz w:val="28"/>
          <w:szCs w:val="28"/>
        </w:rPr>
        <w:t xml:space="preserve"> составило</w:t>
      </w:r>
      <w:r w:rsidR="00432F90">
        <w:rPr>
          <w:rFonts w:ascii="Times New Roman" w:eastAsia="Times New Roman" w:hAnsi="Times New Roman" w:cs="Times New Roman"/>
          <w:sz w:val="28"/>
          <w:szCs w:val="28"/>
        </w:rPr>
        <w:t xml:space="preserve"> – 1,63млн.руб.</w:t>
      </w:r>
    </w:p>
    <w:p w:rsidR="00432F90" w:rsidRPr="000F21BC" w:rsidRDefault="00884B93" w:rsidP="00FD35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Софинансирование</w:t>
      </w:r>
      <w:r w:rsidRPr="009D7A65">
        <w:rPr>
          <w:rFonts w:ascii="Times New Roman" w:eastAsia="Times New Roman" w:hAnsi="Times New Roman" w:cs="Times New Roman"/>
          <w:sz w:val="28"/>
          <w:szCs w:val="28"/>
        </w:rPr>
        <w:t xml:space="preserve"> </w:t>
      </w:r>
      <w:r w:rsidR="00432F90" w:rsidRPr="000F21BC">
        <w:rPr>
          <w:rFonts w:ascii="Times New Roman" w:eastAsia="Times New Roman" w:hAnsi="Times New Roman" w:cs="Times New Roman"/>
          <w:sz w:val="28"/>
          <w:szCs w:val="28"/>
        </w:rPr>
        <w:t>из областного бюджета</w:t>
      </w:r>
      <w:r>
        <w:rPr>
          <w:rFonts w:ascii="Times New Roman" w:eastAsia="Times New Roman" w:hAnsi="Times New Roman" w:cs="Times New Roman"/>
          <w:sz w:val="28"/>
          <w:szCs w:val="28"/>
        </w:rPr>
        <w:t xml:space="preserve"> составило</w:t>
      </w:r>
      <w:r w:rsidR="00432F90" w:rsidRPr="000F21BC">
        <w:rPr>
          <w:rFonts w:ascii="Times New Roman" w:eastAsia="Times New Roman" w:hAnsi="Times New Roman" w:cs="Times New Roman"/>
          <w:sz w:val="28"/>
          <w:szCs w:val="28"/>
        </w:rPr>
        <w:t xml:space="preserve"> –</w:t>
      </w:r>
      <w:r w:rsidR="00432F90">
        <w:rPr>
          <w:rFonts w:ascii="Times New Roman" w:eastAsia="Times New Roman" w:hAnsi="Times New Roman" w:cs="Times New Roman"/>
          <w:sz w:val="28"/>
          <w:szCs w:val="28"/>
        </w:rPr>
        <w:t xml:space="preserve"> 0,20</w:t>
      </w:r>
      <w:r>
        <w:rPr>
          <w:rFonts w:ascii="Times New Roman" w:eastAsia="Times New Roman" w:hAnsi="Times New Roman" w:cs="Times New Roman"/>
          <w:sz w:val="28"/>
          <w:szCs w:val="28"/>
        </w:rPr>
        <w:t xml:space="preserve"> </w:t>
      </w:r>
      <w:r w:rsidR="00432F90">
        <w:rPr>
          <w:rFonts w:ascii="Times New Roman" w:eastAsia="Times New Roman" w:hAnsi="Times New Roman" w:cs="Times New Roman"/>
          <w:sz w:val="28"/>
          <w:szCs w:val="28"/>
        </w:rPr>
        <w:t>млн.руб.</w:t>
      </w:r>
    </w:p>
    <w:p w:rsidR="00432F90" w:rsidRPr="009D7A65" w:rsidRDefault="00432F90" w:rsidP="00FD3579">
      <w:pPr>
        <w:spacing w:after="0" w:line="240" w:lineRule="auto"/>
        <w:jc w:val="both"/>
        <w:rPr>
          <w:rFonts w:ascii="Times New Roman" w:eastAsia="Times New Roman" w:hAnsi="Times New Roman" w:cs="Times New Roman"/>
          <w:sz w:val="28"/>
          <w:szCs w:val="28"/>
        </w:rPr>
      </w:pPr>
      <w:r w:rsidRPr="000F21BC">
        <w:rPr>
          <w:rFonts w:ascii="Times New Roman" w:eastAsia="Times New Roman" w:hAnsi="Times New Roman" w:cs="Times New Roman"/>
          <w:sz w:val="28"/>
          <w:szCs w:val="28"/>
        </w:rPr>
        <w:t>из местного бюджета</w:t>
      </w:r>
      <w:r w:rsidR="00884B93">
        <w:rPr>
          <w:rFonts w:ascii="Times New Roman" w:eastAsia="Times New Roman" w:hAnsi="Times New Roman" w:cs="Times New Roman"/>
          <w:sz w:val="28"/>
          <w:szCs w:val="28"/>
        </w:rPr>
        <w:t xml:space="preserve"> направлено</w:t>
      </w:r>
      <w:r>
        <w:rPr>
          <w:rFonts w:ascii="Times New Roman" w:eastAsia="Times New Roman" w:hAnsi="Times New Roman" w:cs="Times New Roman"/>
          <w:sz w:val="28"/>
          <w:szCs w:val="28"/>
        </w:rPr>
        <w:t>– 0,06</w:t>
      </w:r>
      <w:r w:rsidR="00884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млн.руб.</w:t>
      </w:r>
    </w:p>
    <w:p w:rsidR="00432F90" w:rsidRPr="00530300" w:rsidRDefault="00432F90" w:rsidP="00FD3579">
      <w:pPr>
        <w:spacing w:after="0" w:line="240" w:lineRule="auto"/>
        <w:jc w:val="both"/>
        <w:rPr>
          <w:rFonts w:ascii="Times New Roman" w:eastAsia="Times New Roman" w:hAnsi="Times New Roman" w:cs="Times New Roman"/>
          <w:b/>
          <w:sz w:val="28"/>
          <w:szCs w:val="28"/>
        </w:rPr>
      </w:pPr>
      <w:r w:rsidRPr="00530300">
        <w:rPr>
          <w:rFonts w:ascii="Times New Roman" w:eastAsia="Times New Roman" w:hAnsi="Times New Roman" w:cs="Times New Roman"/>
          <w:b/>
          <w:sz w:val="28"/>
          <w:szCs w:val="28"/>
        </w:rPr>
        <w:t xml:space="preserve">Выполнены мероприятия по </w:t>
      </w:r>
      <w:r w:rsidRPr="00594EE7">
        <w:rPr>
          <w:rFonts w:ascii="Times New Roman" w:eastAsia="Calibri" w:hAnsi="Times New Roman" w:cs="Times New Roman"/>
          <w:b/>
          <w:sz w:val="28"/>
          <w:szCs w:val="28"/>
        </w:rPr>
        <w:t xml:space="preserve">Формирование современной городской </w:t>
      </w:r>
      <w:r>
        <w:rPr>
          <w:rFonts w:ascii="Times New Roman" w:eastAsia="Calibri" w:hAnsi="Times New Roman" w:cs="Times New Roman"/>
          <w:b/>
          <w:sz w:val="28"/>
          <w:szCs w:val="28"/>
        </w:rPr>
        <w:t>среды:</w:t>
      </w:r>
    </w:p>
    <w:p w:rsidR="00432F90" w:rsidRPr="00773E0D" w:rsidRDefault="00432F90" w:rsidP="00FD3579">
      <w:pPr>
        <w:spacing w:after="0" w:line="240" w:lineRule="auto"/>
        <w:jc w:val="both"/>
        <w:rPr>
          <w:rFonts w:ascii="Times New Roman" w:eastAsia="Times New Roman" w:hAnsi="Times New Roman" w:cs="Times New Roman"/>
          <w:color w:val="000000"/>
          <w:sz w:val="16"/>
          <w:szCs w:val="16"/>
        </w:rPr>
      </w:pP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Бетонирование дворовой территории по ул. ул. Пионерская, д. 16 в пос. Оротукан</w:t>
      </w:r>
      <w:r>
        <w:rPr>
          <w:rFonts w:ascii="Times New Roman" w:eastAsia="Calibri" w:hAnsi="Times New Roman" w:cs="Times New Roman"/>
          <w:sz w:val="28"/>
          <w:szCs w:val="28"/>
        </w:rPr>
        <w:t xml:space="preserve"> – 0,86</w:t>
      </w:r>
      <w:r w:rsidR="00884B93">
        <w:rPr>
          <w:rFonts w:ascii="Times New Roman" w:eastAsia="Calibri" w:hAnsi="Times New Roman" w:cs="Times New Roman"/>
          <w:sz w:val="28"/>
          <w:szCs w:val="28"/>
        </w:rPr>
        <w:t xml:space="preserve"> </w:t>
      </w:r>
      <w:r w:rsidRPr="00BB72E7">
        <w:rPr>
          <w:rFonts w:ascii="Times New Roman" w:eastAsia="Calibri" w:hAnsi="Times New Roman" w:cs="Times New Roman"/>
          <w:sz w:val="28"/>
          <w:szCs w:val="28"/>
        </w:rPr>
        <w:t>млн.руб</w:t>
      </w:r>
      <w:r>
        <w:rPr>
          <w:rFonts w:ascii="Times New Roman" w:eastAsia="Calibri" w:hAnsi="Times New Roman" w:cs="Times New Roman"/>
          <w:sz w:val="28"/>
          <w:szCs w:val="28"/>
        </w:rPr>
        <w:t>.</w:t>
      </w:r>
    </w:p>
    <w:p w:rsidR="00432F90" w:rsidRPr="00BB72E7" w:rsidRDefault="00432F90" w:rsidP="00FD35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 xml:space="preserve">Приобретение и доставка лавочек и урн на дворовой </w:t>
      </w:r>
      <w:r>
        <w:rPr>
          <w:rFonts w:ascii="Times New Roman" w:eastAsia="Calibri" w:hAnsi="Times New Roman" w:cs="Times New Roman"/>
          <w:sz w:val="28"/>
          <w:szCs w:val="28"/>
        </w:rPr>
        <w:t>и общественной территории- 0,09</w:t>
      </w:r>
      <w:r w:rsidRPr="00BB72E7">
        <w:rPr>
          <w:rFonts w:ascii="Times New Roman" w:eastAsia="Calibri" w:hAnsi="Times New Roman" w:cs="Times New Roman"/>
          <w:sz w:val="28"/>
          <w:szCs w:val="28"/>
        </w:rPr>
        <w:t>млн.руб</w:t>
      </w:r>
      <w:r>
        <w:rPr>
          <w:rFonts w:ascii="Times New Roman" w:eastAsia="Calibri" w:hAnsi="Times New Roman" w:cs="Times New Roman"/>
          <w:sz w:val="28"/>
          <w:szCs w:val="28"/>
        </w:rPr>
        <w:t>.</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 xml:space="preserve">Установка скамеек и урн на дворовой территории дома № 16 ул. Пионерская,   </w:t>
      </w:r>
      <w:r>
        <w:rPr>
          <w:rFonts w:ascii="Times New Roman" w:eastAsia="Calibri" w:hAnsi="Times New Roman" w:cs="Times New Roman"/>
          <w:sz w:val="28"/>
          <w:szCs w:val="28"/>
        </w:rPr>
        <w:t>п. Оротукан – 0,01</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антивандальных скамеек и урн на общественной территории Площадь «Стелла Победы» (пос. Оротукан, ул. Гагарина)</w:t>
      </w:r>
      <w:r>
        <w:rPr>
          <w:rFonts w:ascii="Times New Roman" w:eastAsia="Calibri" w:hAnsi="Times New Roman" w:cs="Times New Roman"/>
          <w:sz w:val="28"/>
          <w:szCs w:val="28"/>
        </w:rPr>
        <w:t>- 0,01</w:t>
      </w:r>
      <w:r w:rsidR="00884B93">
        <w:rPr>
          <w:rFonts w:ascii="Times New Roman" w:eastAsia="Calibri" w:hAnsi="Times New Roman" w:cs="Times New Roman"/>
          <w:sz w:val="28"/>
          <w:szCs w:val="28"/>
        </w:rPr>
        <w:t xml:space="preserve"> </w:t>
      </w:r>
      <w:r w:rsidRPr="00BB72E7">
        <w:rPr>
          <w:rFonts w:ascii="Times New Roman" w:eastAsia="Calibri" w:hAnsi="Times New Roman" w:cs="Times New Roman"/>
          <w:sz w:val="28"/>
          <w:szCs w:val="28"/>
        </w:rPr>
        <w:t>млн.руб.</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Приобретение и доставка бордюрного камня на общественн</w:t>
      </w:r>
      <w:r>
        <w:rPr>
          <w:rFonts w:ascii="Times New Roman" w:eastAsia="Calibri" w:hAnsi="Times New Roman" w:cs="Times New Roman"/>
          <w:sz w:val="28"/>
          <w:szCs w:val="28"/>
        </w:rPr>
        <w:t>ую и дворовую территорию – 0,30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бордюрного камня на дворовой территории по ул. Пионерская, д. 16 в пос. Оротукан</w:t>
      </w:r>
      <w:r>
        <w:rPr>
          <w:rFonts w:ascii="Times New Roman" w:eastAsia="Calibri" w:hAnsi="Times New Roman" w:cs="Times New Roman"/>
          <w:sz w:val="28"/>
          <w:szCs w:val="28"/>
        </w:rPr>
        <w:t>- 0,10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Установка бордюрного камня на общественной территории Площадь «Стелла Победы» (пос. Оротукан, ул. Гагарина), 100м</w:t>
      </w:r>
      <w:r>
        <w:rPr>
          <w:rFonts w:ascii="Times New Roman" w:eastAsia="Calibri" w:hAnsi="Times New Roman" w:cs="Times New Roman"/>
          <w:sz w:val="28"/>
          <w:szCs w:val="28"/>
        </w:rPr>
        <w:t xml:space="preserve"> – 0,20</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Приобретение и доставка опор и светодиодных светильников дворовой территории по ул. Пионерская, д. 16 в пос. Оротукан</w:t>
      </w:r>
      <w:r>
        <w:rPr>
          <w:rFonts w:ascii="Times New Roman" w:eastAsia="Calibri" w:hAnsi="Times New Roman" w:cs="Times New Roman"/>
          <w:sz w:val="28"/>
          <w:szCs w:val="28"/>
        </w:rPr>
        <w:t xml:space="preserve"> – 0,09</w:t>
      </w:r>
      <w:r w:rsidRPr="00BB72E7">
        <w:rPr>
          <w:rFonts w:ascii="Times New Roman" w:eastAsia="Calibri" w:hAnsi="Times New Roman" w:cs="Times New Roman"/>
          <w:sz w:val="28"/>
          <w:szCs w:val="28"/>
        </w:rPr>
        <w:t>млн.руб.</w:t>
      </w:r>
    </w:p>
    <w:p w:rsidR="00432F90" w:rsidRDefault="00432F90" w:rsidP="00FD35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Приобретение и доставка опор и светодиодных светильников на общественной территории Площадь «Стелла Победы» (пос. Оротукан, ул. Гагарина)</w:t>
      </w:r>
      <w:r>
        <w:rPr>
          <w:rFonts w:ascii="Times New Roman" w:eastAsia="Calibri" w:hAnsi="Times New Roman" w:cs="Times New Roman"/>
          <w:sz w:val="28"/>
          <w:szCs w:val="28"/>
        </w:rPr>
        <w:t>- 0,13м</w:t>
      </w:r>
      <w:r w:rsidRPr="00BB72E7">
        <w:rPr>
          <w:rFonts w:ascii="Times New Roman" w:eastAsia="Calibri" w:hAnsi="Times New Roman" w:cs="Times New Roman"/>
          <w:sz w:val="28"/>
          <w:szCs w:val="28"/>
        </w:rPr>
        <w:t>лн.руб.</w:t>
      </w:r>
    </w:p>
    <w:p w:rsidR="00432F90" w:rsidRDefault="00432F90" w:rsidP="00FD357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B72E7">
        <w:rPr>
          <w:rFonts w:ascii="Times New Roman" w:eastAsia="Calibri" w:hAnsi="Times New Roman" w:cs="Times New Roman"/>
          <w:sz w:val="28"/>
          <w:szCs w:val="28"/>
        </w:rPr>
        <w:t>Установка опор и светодиодных светильников на дворовой территории по ул. Пионерская, д. 16 в пос. Оротукан – 0,</w:t>
      </w:r>
      <w:r>
        <w:rPr>
          <w:rFonts w:ascii="Times New Roman" w:eastAsia="Calibri" w:hAnsi="Times New Roman" w:cs="Times New Roman"/>
          <w:sz w:val="28"/>
          <w:szCs w:val="28"/>
        </w:rPr>
        <w:t>04</w:t>
      </w:r>
      <w:r w:rsidRPr="00BB72E7">
        <w:rPr>
          <w:rFonts w:ascii="Times New Roman" w:eastAsia="Calibri" w:hAnsi="Times New Roman" w:cs="Times New Roman"/>
          <w:sz w:val="28"/>
          <w:szCs w:val="28"/>
        </w:rPr>
        <w:t>млн.руб.</w:t>
      </w:r>
    </w:p>
    <w:p w:rsidR="00432F90" w:rsidRPr="006F5431" w:rsidRDefault="00432F90" w:rsidP="00884B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C6A75">
        <w:rPr>
          <w:rFonts w:ascii="Times New Roman" w:eastAsia="Calibri" w:hAnsi="Times New Roman" w:cs="Times New Roman"/>
          <w:sz w:val="28"/>
          <w:szCs w:val="28"/>
        </w:rPr>
        <w:t xml:space="preserve">Установка опор и светодиодных светильников на общественной территории </w:t>
      </w:r>
      <w:r w:rsidRPr="00BB72E7">
        <w:rPr>
          <w:rFonts w:ascii="Times New Roman" w:eastAsia="Calibri" w:hAnsi="Times New Roman" w:cs="Times New Roman"/>
          <w:sz w:val="28"/>
          <w:szCs w:val="28"/>
        </w:rPr>
        <w:t>Площадь «Стелла Победы» (пос. Оротукан, ул. Гагарина) – 0,</w:t>
      </w:r>
      <w:r>
        <w:rPr>
          <w:rFonts w:ascii="Times New Roman" w:eastAsia="Calibri" w:hAnsi="Times New Roman" w:cs="Times New Roman"/>
          <w:sz w:val="28"/>
          <w:szCs w:val="28"/>
        </w:rPr>
        <w:t>06</w:t>
      </w:r>
      <w:r w:rsidRPr="00BB72E7">
        <w:rPr>
          <w:rFonts w:ascii="Times New Roman" w:eastAsia="Calibri" w:hAnsi="Times New Roman" w:cs="Times New Roman"/>
          <w:sz w:val="28"/>
          <w:szCs w:val="28"/>
        </w:rPr>
        <w:t>млн.руб.</w:t>
      </w:r>
    </w:p>
    <w:p w:rsidR="00432F90" w:rsidRDefault="00432F90" w:rsidP="00FD357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84B93" w:rsidRPr="0066206F" w:rsidRDefault="00D207FD" w:rsidP="00884B93">
      <w:pPr>
        <w:pStyle w:val="a3"/>
        <w:ind w:firstLine="709"/>
        <w:jc w:val="both"/>
        <w:rPr>
          <w:rFonts w:ascii="Times New Roman" w:eastAsia="Times New Roman" w:hAnsi="Times New Roman" w:cs="Times New Roman"/>
          <w:sz w:val="28"/>
          <w:szCs w:val="28"/>
          <w:highlight w:val="yellow"/>
        </w:rPr>
      </w:pPr>
      <w:r w:rsidRPr="00991BD7">
        <w:rPr>
          <w:rFonts w:ascii="Times New Roman" w:eastAsia="Times New Roman" w:hAnsi="Times New Roman" w:cs="Times New Roman"/>
          <w:bCs/>
          <w:color w:val="000000"/>
          <w:sz w:val="28"/>
          <w:szCs w:val="28"/>
        </w:rPr>
        <w:t>В</w:t>
      </w:r>
      <w:r w:rsidR="00884B93" w:rsidRPr="00991BD7">
        <w:rPr>
          <w:rFonts w:ascii="Times New Roman" w:eastAsia="Times New Roman" w:hAnsi="Times New Roman" w:cs="Times New Roman"/>
          <w:bCs/>
          <w:color w:val="000000"/>
          <w:sz w:val="28"/>
          <w:szCs w:val="28"/>
        </w:rPr>
        <w:t xml:space="preserve"> рамках программы </w:t>
      </w:r>
      <w:r w:rsidR="00884B93" w:rsidRPr="00884B93">
        <w:rPr>
          <w:rFonts w:ascii="Times New Roman" w:eastAsia="Times New Roman" w:hAnsi="Times New Roman" w:cs="Times New Roman"/>
          <w:bCs/>
          <w:color w:val="000000"/>
          <w:sz w:val="28"/>
          <w:szCs w:val="28"/>
        </w:rPr>
        <w:t>"Формирование современной городской среды" на  2019 год</w:t>
      </w:r>
      <w:r w:rsidR="00884B93">
        <w:rPr>
          <w:rFonts w:ascii="Times New Roman" w:eastAsia="Times New Roman" w:hAnsi="Times New Roman" w:cs="Times New Roman"/>
          <w:bCs/>
          <w:color w:val="000000"/>
          <w:sz w:val="28"/>
          <w:szCs w:val="28"/>
        </w:rPr>
        <w:t xml:space="preserve"> запланировано:</w:t>
      </w:r>
    </w:p>
    <w:p w:rsidR="00884B93" w:rsidRPr="00884B93" w:rsidRDefault="00884B93" w:rsidP="00884B93">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1. </w:t>
      </w:r>
      <w:r w:rsidRPr="00884B93">
        <w:rPr>
          <w:rFonts w:ascii="Times New Roman" w:eastAsia="Times New Roman" w:hAnsi="Times New Roman" w:cs="Times New Roman"/>
          <w:b/>
          <w:bCs/>
          <w:color w:val="000000"/>
          <w:sz w:val="26"/>
          <w:szCs w:val="26"/>
        </w:rPr>
        <w:t>Благоустройство дворовой территории по ул. Когодовского 35, пос. Синегорье</w:t>
      </w:r>
      <w:r>
        <w:rPr>
          <w:rFonts w:ascii="Times New Roman" w:eastAsia="Times New Roman" w:hAnsi="Times New Roman" w:cs="Times New Roman"/>
          <w:b/>
          <w:bCs/>
          <w:color w:val="000000"/>
          <w:sz w:val="26"/>
          <w:szCs w:val="26"/>
        </w:rPr>
        <w:t xml:space="preserve"> (1795,06 тыс.рублей):</w:t>
      </w:r>
    </w:p>
    <w:p w:rsidR="00884B93" w:rsidRPr="00884B93" w:rsidRDefault="00884B93" w:rsidP="00884B93">
      <w:pPr>
        <w:pStyle w:val="a3"/>
        <w:ind w:firstLine="709"/>
        <w:jc w:val="both"/>
        <w:rPr>
          <w:rFonts w:ascii="Times New Roman" w:hAnsi="Times New Roman" w:cs="Times New Roman"/>
          <w:sz w:val="28"/>
          <w:szCs w:val="28"/>
        </w:rPr>
      </w:pPr>
      <w:r w:rsidRPr="00884B93">
        <w:rPr>
          <w:rFonts w:ascii="Times New Roman" w:hAnsi="Times New Roman" w:cs="Times New Roman"/>
          <w:sz w:val="28"/>
          <w:szCs w:val="28"/>
        </w:rPr>
        <w:t>-</w:t>
      </w:r>
      <w:r w:rsidRPr="00884B93">
        <w:rPr>
          <w:rFonts w:ascii="Times New Roman" w:eastAsia="Times New Roman" w:hAnsi="Times New Roman" w:cs="Times New Roman"/>
          <w:color w:val="000000"/>
          <w:sz w:val="28"/>
          <w:szCs w:val="28"/>
        </w:rPr>
        <w:t xml:space="preserve"> Бетонирование дворовой территории </w:t>
      </w:r>
    </w:p>
    <w:p w:rsidR="00884B93" w:rsidRPr="00884B93" w:rsidRDefault="00884B93" w:rsidP="00884B93">
      <w:pPr>
        <w:spacing w:after="0" w:line="240" w:lineRule="auto"/>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Приобретение, </w:t>
      </w:r>
      <w:r w:rsidRPr="00884B93">
        <w:rPr>
          <w:rFonts w:ascii="Times New Roman" w:eastAsia="Times New Roman" w:hAnsi="Times New Roman" w:cs="Times New Roman"/>
          <w:color w:val="000000"/>
          <w:sz w:val="28"/>
          <w:szCs w:val="28"/>
        </w:rPr>
        <w:t xml:space="preserve">доставка </w:t>
      </w:r>
      <w:r>
        <w:rPr>
          <w:rFonts w:ascii="Times New Roman" w:eastAsia="Times New Roman" w:hAnsi="Times New Roman" w:cs="Times New Roman"/>
          <w:color w:val="000000"/>
          <w:sz w:val="28"/>
          <w:szCs w:val="28"/>
        </w:rPr>
        <w:t xml:space="preserve">и установка </w:t>
      </w:r>
      <w:r w:rsidRPr="00884B93">
        <w:rPr>
          <w:rFonts w:ascii="Times New Roman" w:eastAsia="Times New Roman" w:hAnsi="Times New Roman" w:cs="Times New Roman"/>
          <w:color w:val="000000"/>
          <w:sz w:val="28"/>
          <w:szCs w:val="28"/>
        </w:rPr>
        <w:t xml:space="preserve">лавочек и урн на дворовую территорию </w:t>
      </w:r>
    </w:p>
    <w:p w:rsidR="00884B93" w:rsidRPr="00884B93" w:rsidRDefault="00884B93" w:rsidP="00884B93">
      <w:pPr>
        <w:pStyle w:val="a3"/>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sz w:val="28"/>
          <w:szCs w:val="28"/>
        </w:rPr>
        <w:t>-</w:t>
      </w:r>
      <w:r w:rsidRPr="00884B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Приобретение, </w:t>
      </w:r>
      <w:r w:rsidRPr="00884B93">
        <w:rPr>
          <w:rFonts w:ascii="Times New Roman" w:eastAsia="Times New Roman" w:hAnsi="Times New Roman" w:cs="Times New Roman"/>
          <w:color w:val="000000"/>
          <w:sz w:val="28"/>
          <w:szCs w:val="28"/>
        </w:rPr>
        <w:t xml:space="preserve">доставка </w:t>
      </w:r>
      <w:r>
        <w:rPr>
          <w:rFonts w:ascii="Times New Roman" w:eastAsia="Times New Roman" w:hAnsi="Times New Roman" w:cs="Times New Roman"/>
          <w:color w:val="000000"/>
          <w:sz w:val="28"/>
          <w:szCs w:val="28"/>
        </w:rPr>
        <w:t xml:space="preserve">и установка </w:t>
      </w:r>
      <w:r w:rsidRPr="00884B93">
        <w:rPr>
          <w:rFonts w:ascii="Times New Roman" w:eastAsia="Times New Roman" w:hAnsi="Times New Roman" w:cs="Times New Roman"/>
          <w:color w:val="000000"/>
          <w:sz w:val="28"/>
          <w:szCs w:val="28"/>
        </w:rPr>
        <w:t xml:space="preserve">бордюрного камня на дворовую территорию </w:t>
      </w:r>
    </w:p>
    <w:p w:rsidR="00884B93" w:rsidRPr="00773E0D" w:rsidRDefault="00884B93" w:rsidP="00432F90">
      <w:pPr>
        <w:pStyle w:val="a3"/>
        <w:ind w:firstLine="709"/>
        <w:jc w:val="both"/>
        <w:rPr>
          <w:rFonts w:ascii="Times New Roman" w:eastAsia="Times New Roman" w:hAnsi="Times New Roman" w:cs="Times New Roman"/>
          <w:color w:val="000000"/>
          <w:sz w:val="16"/>
          <w:szCs w:val="16"/>
        </w:rPr>
      </w:pPr>
    </w:p>
    <w:p w:rsidR="00884B93" w:rsidRPr="00884B93" w:rsidRDefault="00884B93" w:rsidP="00432F90">
      <w:pPr>
        <w:pStyle w:val="a3"/>
        <w:ind w:firstLine="709"/>
        <w:jc w:val="both"/>
        <w:rPr>
          <w:rFonts w:ascii="Times New Roman" w:eastAsia="Times New Roman" w:hAnsi="Times New Roman" w:cs="Times New Roman"/>
          <w:color w:val="000000"/>
          <w:sz w:val="28"/>
          <w:szCs w:val="28"/>
        </w:rPr>
      </w:pPr>
      <w:r w:rsidRPr="00884B93">
        <w:rPr>
          <w:rFonts w:ascii="Times New Roman" w:eastAsia="Times New Roman" w:hAnsi="Times New Roman" w:cs="Times New Roman"/>
          <w:b/>
          <w:bCs/>
          <w:color w:val="000000"/>
          <w:sz w:val="28"/>
          <w:szCs w:val="28"/>
        </w:rPr>
        <w:lastRenderedPageBreak/>
        <w:t>2. Благоустройство «Потемкинской лестницы» прилегающей к Храму ул. Победы, д. 7, ул. Энергетиков, д. 6. (1001,5 тыс.рублей):</w:t>
      </w:r>
    </w:p>
    <w:p w:rsidR="00884B93" w:rsidRPr="00884B93" w:rsidRDefault="00884B93" w:rsidP="00432F90">
      <w:pPr>
        <w:pStyle w:val="a3"/>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991BD7">
        <w:rPr>
          <w:rFonts w:ascii="Times New Roman" w:eastAsia="Times New Roman" w:hAnsi="Times New Roman" w:cs="Times New Roman"/>
          <w:sz w:val="28"/>
          <w:szCs w:val="28"/>
        </w:rPr>
        <w:t xml:space="preserve">Приобретение, </w:t>
      </w:r>
      <w:r w:rsidRPr="00884B93">
        <w:rPr>
          <w:rFonts w:ascii="Times New Roman" w:eastAsia="Times New Roman" w:hAnsi="Times New Roman" w:cs="Times New Roman"/>
          <w:sz w:val="28"/>
          <w:szCs w:val="28"/>
        </w:rPr>
        <w:t xml:space="preserve">доставка </w:t>
      </w:r>
      <w:r w:rsidR="00991BD7">
        <w:rPr>
          <w:rFonts w:ascii="Times New Roman" w:eastAsia="Times New Roman" w:hAnsi="Times New Roman" w:cs="Times New Roman"/>
          <w:sz w:val="28"/>
          <w:szCs w:val="28"/>
        </w:rPr>
        <w:t xml:space="preserve">и установка </w:t>
      </w:r>
      <w:r w:rsidRPr="00884B93">
        <w:rPr>
          <w:rFonts w:ascii="Times New Roman" w:eastAsia="Times New Roman" w:hAnsi="Times New Roman" w:cs="Times New Roman"/>
          <w:sz w:val="28"/>
          <w:szCs w:val="28"/>
        </w:rPr>
        <w:t>опор с светодиодных светильников</w:t>
      </w:r>
    </w:p>
    <w:p w:rsidR="00991BD7" w:rsidRPr="00773E0D" w:rsidRDefault="00991BD7" w:rsidP="0041668B">
      <w:pPr>
        <w:pStyle w:val="a3"/>
        <w:ind w:firstLine="709"/>
        <w:jc w:val="both"/>
        <w:rPr>
          <w:rFonts w:ascii="Times New Roman" w:eastAsia="Times New Roman" w:hAnsi="Times New Roman" w:cs="Times New Roman"/>
          <w:b/>
          <w:sz w:val="16"/>
          <w:szCs w:val="16"/>
        </w:rPr>
      </w:pPr>
    </w:p>
    <w:p w:rsidR="00F52C30" w:rsidRPr="0066206F" w:rsidRDefault="00781210" w:rsidP="0041668B">
      <w:pPr>
        <w:pStyle w:val="a3"/>
        <w:ind w:firstLine="709"/>
        <w:jc w:val="both"/>
        <w:rPr>
          <w:rFonts w:ascii="Times New Roman" w:eastAsia="Times New Roman" w:hAnsi="Times New Roman" w:cs="Times New Roman"/>
          <w:b/>
          <w:sz w:val="28"/>
          <w:szCs w:val="28"/>
          <w:highlight w:val="yellow"/>
        </w:rPr>
      </w:pPr>
      <w:r w:rsidRPr="00432F90">
        <w:rPr>
          <w:rFonts w:ascii="Times New Roman" w:eastAsia="Times New Roman" w:hAnsi="Times New Roman" w:cs="Times New Roman"/>
          <w:b/>
          <w:sz w:val="28"/>
          <w:szCs w:val="28"/>
        </w:rPr>
        <w:t xml:space="preserve">Суммы, как видите, </w:t>
      </w:r>
      <w:r w:rsidR="00B9758F">
        <w:rPr>
          <w:rFonts w:ascii="Times New Roman" w:eastAsia="Times New Roman" w:hAnsi="Times New Roman" w:cs="Times New Roman"/>
          <w:b/>
          <w:sz w:val="28"/>
          <w:szCs w:val="28"/>
        </w:rPr>
        <w:t>не маленькие</w:t>
      </w:r>
      <w:r w:rsidRPr="00432F90">
        <w:rPr>
          <w:rFonts w:ascii="Times New Roman" w:eastAsia="Times New Roman" w:hAnsi="Times New Roman" w:cs="Times New Roman"/>
          <w:b/>
          <w:sz w:val="28"/>
          <w:szCs w:val="28"/>
        </w:rPr>
        <w:t xml:space="preserve">, требуют детальной организационной подготовки, своевременного решения финансовых вопросов, жесткого контроля исполнения графика плановых работ. </w:t>
      </w:r>
      <w:r w:rsidR="008D354B" w:rsidRPr="00432F90">
        <w:rPr>
          <w:rFonts w:ascii="Times New Roman" w:eastAsia="Times New Roman" w:hAnsi="Times New Roman" w:cs="Times New Roman"/>
          <w:b/>
          <w:sz w:val="28"/>
          <w:szCs w:val="28"/>
        </w:rPr>
        <w:t>Чтобы успеть выполнить запланированное, управлению ЖКХ необходимо уже приступить к организац</w:t>
      </w:r>
      <w:r w:rsidR="00991BD7">
        <w:rPr>
          <w:rFonts w:ascii="Times New Roman" w:eastAsia="Times New Roman" w:hAnsi="Times New Roman" w:cs="Times New Roman"/>
          <w:b/>
          <w:sz w:val="28"/>
          <w:szCs w:val="28"/>
        </w:rPr>
        <w:t>ии аукционов, размещать заявки.</w:t>
      </w:r>
    </w:p>
    <w:p w:rsidR="00F52C30" w:rsidRPr="0066206F" w:rsidRDefault="00F52C30" w:rsidP="0041668B">
      <w:pPr>
        <w:pStyle w:val="a3"/>
        <w:ind w:firstLine="709"/>
        <w:jc w:val="both"/>
        <w:rPr>
          <w:rFonts w:ascii="Times New Roman" w:eastAsia="Times New Roman" w:hAnsi="Times New Roman" w:cs="Times New Roman"/>
          <w:sz w:val="16"/>
          <w:szCs w:val="16"/>
          <w:highlight w:val="yellow"/>
        </w:rPr>
      </w:pPr>
    </w:p>
    <w:p w:rsidR="00432F90" w:rsidRDefault="00432F90" w:rsidP="00432F90">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9418C5">
        <w:rPr>
          <w:rFonts w:ascii="Times New Roman" w:eastAsia="Times New Roman" w:hAnsi="Times New Roman" w:cs="Times New Roman"/>
          <w:sz w:val="28"/>
          <w:szCs w:val="28"/>
        </w:rPr>
        <w:t xml:space="preserve">Из числа граждан, состоящих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в 2018 году улучшили свои жилищные условия 8 семей в количестве 14 человек. </w:t>
      </w:r>
    </w:p>
    <w:p w:rsidR="00432F90" w:rsidRPr="009418C5" w:rsidRDefault="00432F90" w:rsidP="00432F90">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9418C5">
        <w:rPr>
          <w:rFonts w:ascii="Times New Roman" w:eastAsia="Times New Roman" w:hAnsi="Times New Roman" w:cs="Times New Roman"/>
          <w:sz w:val="28"/>
          <w:szCs w:val="28"/>
        </w:rPr>
        <w:t xml:space="preserve">В рамках </w:t>
      </w:r>
      <w:r w:rsidRPr="009418C5">
        <w:rPr>
          <w:rFonts w:ascii="Times New Roman" w:eastAsia="Times New Roman" w:hAnsi="Times New Roman" w:cs="Times New Roman"/>
          <w:bCs/>
          <w:sz w:val="28"/>
          <w:szCs w:val="28"/>
        </w:rPr>
        <w:t xml:space="preserve">адресной муниципальной </w:t>
      </w:r>
      <w:r w:rsidRPr="009418C5">
        <w:rPr>
          <w:rFonts w:ascii="Times New Roman" w:eastAsia="Times New Roman" w:hAnsi="Times New Roman" w:cs="Times New Roman"/>
          <w:sz w:val="28"/>
          <w:szCs w:val="28"/>
        </w:rPr>
        <w:t xml:space="preserve">программы </w:t>
      </w:r>
      <w:r w:rsidRPr="009418C5">
        <w:rPr>
          <w:rFonts w:ascii="Times New Roman" w:eastAsia="Times New Roman" w:hAnsi="Times New Roman" w:cs="Times New Roman"/>
          <w:bCs/>
          <w:sz w:val="28"/>
          <w:szCs w:val="28"/>
        </w:rPr>
        <w:t>«</w:t>
      </w:r>
      <w:r w:rsidRPr="009418C5">
        <w:rPr>
          <w:rFonts w:ascii="Times New Roman" w:eastAsia="Times New Roman" w:hAnsi="Times New Roman" w:cs="Times New Roman"/>
          <w:sz w:val="28"/>
          <w:szCs w:val="28"/>
        </w:rPr>
        <w:t>Переселение</w:t>
      </w:r>
      <w:r>
        <w:rPr>
          <w:rFonts w:ascii="Times New Roman" w:eastAsia="Times New Roman" w:hAnsi="Times New Roman" w:cs="Times New Roman"/>
          <w:sz w:val="28"/>
          <w:szCs w:val="28"/>
        </w:rPr>
        <w:t xml:space="preserve"> </w:t>
      </w:r>
      <w:r w:rsidRPr="009418C5">
        <w:rPr>
          <w:rFonts w:ascii="Times New Roman" w:eastAsia="Times New Roman" w:hAnsi="Times New Roman" w:cs="Times New Roman"/>
          <w:sz w:val="28"/>
          <w:szCs w:val="28"/>
        </w:rPr>
        <w:t xml:space="preserve">граждан из аварийного жилищного фонда и (или) непригодных для проживания жилых помещений на территории </w:t>
      </w:r>
      <w:r>
        <w:rPr>
          <w:rFonts w:ascii="Times New Roman" w:eastAsia="Times New Roman" w:hAnsi="Times New Roman" w:cs="Times New Roman"/>
          <w:sz w:val="28"/>
          <w:szCs w:val="28"/>
        </w:rPr>
        <w:t xml:space="preserve">Ягоднинского городского округа на 2017-2020 годы» в 2018 году </w:t>
      </w:r>
      <w:r w:rsidRPr="009418C5">
        <w:rPr>
          <w:rFonts w:ascii="Times New Roman" w:eastAsia="Times New Roman" w:hAnsi="Times New Roman" w:cs="Times New Roman"/>
          <w:sz w:val="28"/>
          <w:szCs w:val="28"/>
        </w:rPr>
        <w:t>было приобретено 6 жилых помещений</w:t>
      </w:r>
      <w:r>
        <w:rPr>
          <w:rFonts w:ascii="Times New Roman" w:eastAsia="Times New Roman" w:hAnsi="Times New Roman" w:cs="Times New Roman"/>
          <w:sz w:val="28"/>
          <w:szCs w:val="28"/>
        </w:rPr>
        <w:t xml:space="preserve"> </w:t>
      </w:r>
      <w:r w:rsidRPr="009418C5">
        <w:rPr>
          <w:rFonts w:ascii="Times New Roman" w:eastAsia="Times New Roman" w:hAnsi="Times New Roman" w:cs="Times New Roman"/>
          <w:sz w:val="28"/>
          <w:szCs w:val="28"/>
        </w:rPr>
        <w:t>на сумму 3 888,9</w:t>
      </w:r>
      <w:r>
        <w:rPr>
          <w:rFonts w:ascii="Times New Roman" w:eastAsia="Times New Roman" w:hAnsi="Times New Roman" w:cs="Times New Roman"/>
          <w:sz w:val="28"/>
          <w:szCs w:val="28"/>
        </w:rPr>
        <w:t>тыс.руб.  (ОБ – 3787,0 тыс.руб.; МБ – 10,9 тыс. руб</w:t>
      </w:r>
      <w:r w:rsidRPr="009418C5">
        <w:rPr>
          <w:rFonts w:ascii="Times New Roman" w:eastAsia="Times New Roman" w:hAnsi="Times New Roman" w:cs="Times New Roman"/>
          <w:sz w:val="28"/>
          <w:szCs w:val="28"/>
        </w:rPr>
        <w:t>.</w:t>
      </w:r>
      <w:r>
        <w:rPr>
          <w:rFonts w:ascii="Times New Roman" w:eastAsia="Times New Roman" w:hAnsi="Times New Roman" w:cs="Times New Roman"/>
          <w:sz w:val="28"/>
          <w:szCs w:val="28"/>
        </w:rPr>
        <w:t>). Данные жилые помещения были приобретены для 6 семей, переселяемых из населённого пункта – п. Сенокосный.</w:t>
      </w:r>
      <w:r w:rsidR="00991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Кроме того, в 2018 году была оплачена кредиторская задолженность в сумме 4054,0 тыс.руб. (ОБ – 4024,0 тыс.руб.; МБ – 30,0 тыс.руб.) по приобретению 5 жилых помещений в 2017 году. В рамках реализации вышеуказанной программы в 2018 году с 14 семьями были заключены соглашения на выкуп их жилых помещений путем предоставления денежного возмещения на сумму 10931,55 тыс. руб. Однако, по факту денежное возмещение было предоставлено только 12 семьям на сумму 9494,6 тыс.руб.</w:t>
      </w:r>
    </w:p>
    <w:p w:rsidR="00997F52" w:rsidRPr="0066206F" w:rsidRDefault="00997F52" w:rsidP="0041668B">
      <w:pPr>
        <w:pStyle w:val="a3"/>
        <w:ind w:firstLine="709"/>
        <w:jc w:val="both"/>
        <w:rPr>
          <w:rFonts w:ascii="Times New Roman" w:eastAsia="Times New Roman" w:hAnsi="Times New Roman" w:cs="Times New Roman"/>
          <w:b/>
          <w:sz w:val="16"/>
          <w:szCs w:val="16"/>
          <w:highlight w:val="yellow"/>
        </w:rPr>
      </w:pPr>
    </w:p>
    <w:p w:rsidR="001B23B7" w:rsidRPr="00432F90" w:rsidRDefault="001B23B7" w:rsidP="0041668B">
      <w:pPr>
        <w:pStyle w:val="a3"/>
        <w:ind w:firstLine="709"/>
        <w:jc w:val="both"/>
        <w:rPr>
          <w:rFonts w:ascii="Times New Roman" w:eastAsia="Times New Roman" w:hAnsi="Times New Roman" w:cs="Times New Roman"/>
          <w:b/>
          <w:sz w:val="28"/>
          <w:szCs w:val="28"/>
        </w:rPr>
      </w:pPr>
      <w:r w:rsidRPr="00432F90">
        <w:rPr>
          <w:rFonts w:ascii="Times New Roman" w:eastAsia="Times New Roman" w:hAnsi="Times New Roman" w:cs="Times New Roman"/>
          <w:b/>
          <w:sz w:val="28"/>
          <w:szCs w:val="28"/>
        </w:rPr>
        <w:t xml:space="preserve">Много вопросов от жителей поступают по условиям предоставления государственных жилищных сертификатов на переезд в центральные районы страны. Обзорный анализ представлен в таблице. С 2012 года сертификаты стали поступать непосредственно на очередь и за </w:t>
      </w:r>
      <w:r w:rsidR="00432F90" w:rsidRPr="00432F90">
        <w:rPr>
          <w:rFonts w:ascii="Times New Roman" w:eastAsia="Times New Roman" w:hAnsi="Times New Roman" w:cs="Times New Roman"/>
          <w:b/>
          <w:sz w:val="28"/>
          <w:szCs w:val="28"/>
        </w:rPr>
        <w:t>7</w:t>
      </w:r>
      <w:r w:rsidRPr="00432F90">
        <w:rPr>
          <w:rFonts w:ascii="Times New Roman" w:eastAsia="Times New Roman" w:hAnsi="Times New Roman" w:cs="Times New Roman"/>
          <w:b/>
          <w:sz w:val="28"/>
          <w:szCs w:val="28"/>
        </w:rPr>
        <w:t xml:space="preserve"> лет </w:t>
      </w:r>
      <w:r w:rsidR="00432F90" w:rsidRPr="00432F90">
        <w:rPr>
          <w:rFonts w:ascii="Times New Roman" w:eastAsia="Times New Roman" w:hAnsi="Times New Roman" w:cs="Times New Roman"/>
          <w:b/>
          <w:sz w:val="28"/>
          <w:szCs w:val="28"/>
        </w:rPr>
        <w:t>128</w:t>
      </w:r>
      <w:r w:rsidRPr="00432F90">
        <w:rPr>
          <w:rFonts w:ascii="Times New Roman" w:eastAsia="Times New Roman" w:hAnsi="Times New Roman" w:cs="Times New Roman"/>
          <w:b/>
          <w:sz w:val="28"/>
          <w:szCs w:val="28"/>
        </w:rPr>
        <w:t xml:space="preserve"> сем</w:t>
      </w:r>
      <w:r w:rsidR="00A04D2F" w:rsidRPr="00432F90">
        <w:rPr>
          <w:rFonts w:ascii="Times New Roman" w:eastAsia="Times New Roman" w:hAnsi="Times New Roman" w:cs="Times New Roman"/>
          <w:b/>
          <w:sz w:val="28"/>
          <w:szCs w:val="28"/>
        </w:rPr>
        <w:t>ей</w:t>
      </w:r>
      <w:r w:rsidR="005C0D37" w:rsidRPr="00432F90">
        <w:rPr>
          <w:rFonts w:ascii="Times New Roman" w:eastAsia="Times New Roman" w:hAnsi="Times New Roman" w:cs="Times New Roman"/>
          <w:b/>
          <w:sz w:val="28"/>
          <w:szCs w:val="28"/>
        </w:rPr>
        <w:t xml:space="preserve"> (или </w:t>
      </w:r>
      <w:r w:rsidR="00432F90" w:rsidRPr="00432F90">
        <w:rPr>
          <w:rFonts w:ascii="Times New Roman" w:eastAsia="Times New Roman" w:hAnsi="Times New Roman" w:cs="Times New Roman"/>
          <w:b/>
          <w:sz w:val="28"/>
          <w:szCs w:val="28"/>
        </w:rPr>
        <w:t>308</w:t>
      </w:r>
      <w:r w:rsidR="005C0D37" w:rsidRPr="00432F90">
        <w:rPr>
          <w:rFonts w:ascii="Times New Roman" w:eastAsia="Times New Roman" w:hAnsi="Times New Roman" w:cs="Times New Roman"/>
          <w:b/>
          <w:sz w:val="28"/>
          <w:szCs w:val="28"/>
        </w:rPr>
        <w:t xml:space="preserve"> жител</w:t>
      </w:r>
      <w:r w:rsidR="00432F90" w:rsidRPr="00432F90">
        <w:rPr>
          <w:rFonts w:ascii="Times New Roman" w:eastAsia="Times New Roman" w:hAnsi="Times New Roman" w:cs="Times New Roman"/>
          <w:b/>
          <w:sz w:val="28"/>
          <w:szCs w:val="28"/>
        </w:rPr>
        <w:t>ей</w:t>
      </w:r>
      <w:r w:rsidR="005C0D37" w:rsidRPr="00432F90">
        <w:rPr>
          <w:rFonts w:ascii="Times New Roman" w:eastAsia="Times New Roman" w:hAnsi="Times New Roman" w:cs="Times New Roman"/>
          <w:b/>
          <w:sz w:val="28"/>
          <w:szCs w:val="28"/>
        </w:rPr>
        <w:t xml:space="preserve">) получили сертификаты на выезд из числа инвалидов. </w:t>
      </w:r>
      <w:r w:rsidR="00432F90">
        <w:rPr>
          <w:rFonts w:ascii="Times New Roman" w:eastAsia="Times New Roman" w:hAnsi="Times New Roman" w:cs="Times New Roman"/>
          <w:b/>
          <w:sz w:val="28"/>
          <w:szCs w:val="28"/>
        </w:rPr>
        <w:t>В</w:t>
      </w:r>
      <w:r w:rsidR="005C0D37" w:rsidRPr="00432F90">
        <w:rPr>
          <w:rFonts w:ascii="Times New Roman" w:eastAsia="Times New Roman" w:hAnsi="Times New Roman" w:cs="Times New Roman"/>
          <w:b/>
          <w:sz w:val="28"/>
          <w:szCs w:val="28"/>
        </w:rPr>
        <w:t xml:space="preserve">сего по району состоит </w:t>
      </w:r>
      <w:r w:rsidR="00432F90">
        <w:rPr>
          <w:rFonts w:ascii="Times New Roman" w:eastAsia="Times New Roman" w:hAnsi="Times New Roman" w:cs="Times New Roman"/>
          <w:b/>
          <w:sz w:val="28"/>
          <w:szCs w:val="28"/>
        </w:rPr>
        <w:t>922</w:t>
      </w:r>
      <w:r w:rsidR="005C0D37" w:rsidRPr="00432F90">
        <w:rPr>
          <w:rFonts w:ascii="Times New Roman" w:eastAsia="Times New Roman" w:hAnsi="Times New Roman" w:cs="Times New Roman"/>
          <w:b/>
          <w:sz w:val="28"/>
          <w:szCs w:val="28"/>
        </w:rPr>
        <w:t xml:space="preserve"> сем</w:t>
      </w:r>
      <w:r w:rsidR="00432F90">
        <w:rPr>
          <w:rFonts w:ascii="Times New Roman" w:eastAsia="Times New Roman" w:hAnsi="Times New Roman" w:cs="Times New Roman"/>
          <w:b/>
          <w:sz w:val="28"/>
          <w:szCs w:val="28"/>
        </w:rPr>
        <w:t>ьи (1823 человека)</w:t>
      </w:r>
      <w:r w:rsidR="005C0D37" w:rsidRPr="00432F90">
        <w:rPr>
          <w:rFonts w:ascii="Times New Roman" w:eastAsia="Times New Roman" w:hAnsi="Times New Roman" w:cs="Times New Roman"/>
          <w:b/>
          <w:sz w:val="28"/>
          <w:szCs w:val="28"/>
        </w:rPr>
        <w:t xml:space="preserve">. </w:t>
      </w:r>
    </w:p>
    <w:p w:rsidR="00B31034" w:rsidRPr="0066206F" w:rsidRDefault="00B31034" w:rsidP="0041668B">
      <w:pPr>
        <w:pStyle w:val="a3"/>
        <w:ind w:firstLine="709"/>
        <w:jc w:val="both"/>
        <w:rPr>
          <w:rFonts w:ascii="Times New Roman" w:hAnsi="Times New Roman" w:cs="Times New Roman"/>
          <w:sz w:val="16"/>
          <w:szCs w:val="16"/>
          <w:highlight w:val="yellow"/>
        </w:rPr>
      </w:pPr>
    </w:p>
    <w:p w:rsidR="0076284C" w:rsidRPr="0066206F" w:rsidRDefault="00AA62A2" w:rsidP="00044A9E">
      <w:pPr>
        <w:pStyle w:val="a3"/>
        <w:ind w:firstLine="709"/>
        <w:jc w:val="both"/>
        <w:rPr>
          <w:rFonts w:ascii="Times New Roman" w:hAnsi="Times New Roman" w:cs="Times New Roman"/>
          <w:sz w:val="28"/>
          <w:szCs w:val="28"/>
          <w:highlight w:val="yellow"/>
        </w:rPr>
      </w:pPr>
      <w:r w:rsidRPr="000E2C0D">
        <w:rPr>
          <w:rFonts w:ascii="Times New Roman" w:hAnsi="Times New Roman" w:cs="Times New Roman"/>
          <w:b/>
          <w:sz w:val="28"/>
          <w:szCs w:val="28"/>
          <w:u w:val="single"/>
        </w:rPr>
        <w:t>Структура сельскохозяйственного производства</w:t>
      </w:r>
      <w:r w:rsidRPr="000E2C0D">
        <w:rPr>
          <w:rFonts w:ascii="Times New Roman" w:hAnsi="Times New Roman" w:cs="Times New Roman"/>
          <w:sz w:val="28"/>
          <w:szCs w:val="28"/>
        </w:rPr>
        <w:t xml:space="preserve"> остается прежней: основными производителями продукции являются крестьянско-фермерские хозяйства «Орион» (фермер Липилин), «Эсчан»</w:t>
      </w:r>
      <w:r w:rsidR="00E01F86" w:rsidRPr="000E2C0D">
        <w:rPr>
          <w:rFonts w:ascii="Times New Roman" w:hAnsi="Times New Roman" w:cs="Times New Roman"/>
          <w:sz w:val="28"/>
          <w:szCs w:val="28"/>
        </w:rPr>
        <w:t xml:space="preserve"> (фермер Чашкин), КФХ Ермолаева,</w:t>
      </w:r>
      <w:r w:rsidRPr="000E2C0D">
        <w:rPr>
          <w:rFonts w:ascii="Times New Roman" w:hAnsi="Times New Roman" w:cs="Times New Roman"/>
          <w:sz w:val="28"/>
          <w:szCs w:val="28"/>
        </w:rPr>
        <w:t xml:space="preserve"> </w:t>
      </w:r>
      <w:r w:rsidR="00E01F86" w:rsidRPr="000E2C0D">
        <w:rPr>
          <w:rFonts w:ascii="Times New Roman" w:hAnsi="Times New Roman" w:cs="Times New Roman"/>
          <w:sz w:val="28"/>
          <w:szCs w:val="28"/>
        </w:rPr>
        <w:t xml:space="preserve">которые занимаются выращиванием основных продуктов растениеводства  - картофеля и капусты. Объем реализованной продукции на 80% компенсирует потребность населения района в этих продуктах. </w:t>
      </w:r>
      <w:r w:rsidRPr="000E2C0D">
        <w:rPr>
          <w:rFonts w:ascii="Times New Roman" w:hAnsi="Times New Roman" w:cs="Times New Roman"/>
          <w:sz w:val="28"/>
          <w:szCs w:val="28"/>
        </w:rPr>
        <w:t>Получен неплохой урожай овощей закрытого грунта (помидоры, огурцы, кабачки)</w:t>
      </w:r>
      <w:r w:rsidR="00FD2F99" w:rsidRPr="000E2C0D">
        <w:rPr>
          <w:rFonts w:ascii="Times New Roman" w:hAnsi="Times New Roman" w:cs="Times New Roman"/>
          <w:sz w:val="28"/>
          <w:szCs w:val="28"/>
        </w:rPr>
        <w:t xml:space="preserve">. </w:t>
      </w:r>
    </w:p>
    <w:p w:rsidR="00372E93" w:rsidRDefault="0076284C" w:rsidP="00044A9E">
      <w:pPr>
        <w:pStyle w:val="a3"/>
        <w:ind w:firstLine="709"/>
        <w:jc w:val="both"/>
        <w:rPr>
          <w:rFonts w:ascii="Times New Roman" w:hAnsi="Times New Roman" w:cs="Times New Roman"/>
          <w:sz w:val="28"/>
          <w:szCs w:val="28"/>
        </w:rPr>
      </w:pPr>
      <w:r w:rsidRPr="00372E93">
        <w:rPr>
          <w:rFonts w:ascii="Times New Roman" w:hAnsi="Times New Roman" w:cs="Times New Roman"/>
          <w:sz w:val="28"/>
          <w:szCs w:val="28"/>
        </w:rPr>
        <w:t xml:space="preserve">В округе </w:t>
      </w:r>
      <w:r w:rsidR="00BA5370" w:rsidRPr="00372E93">
        <w:rPr>
          <w:rFonts w:ascii="Times New Roman" w:hAnsi="Times New Roman" w:cs="Times New Roman"/>
          <w:sz w:val="28"/>
          <w:szCs w:val="28"/>
        </w:rPr>
        <w:t xml:space="preserve">зарегистрировано 26 </w:t>
      </w:r>
      <w:r w:rsidR="00FD2F99" w:rsidRPr="00372E93">
        <w:rPr>
          <w:rFonts w:ascii="Times New Roman" w:hAnsi="Times New Roman" w:cs="Times New Roman"/>
          <w:sz w:val="28"/>
          <w:szCs w:val="28"/>
        </w:rPr>
        <w:t xml:space="preserve">личных подсобных хозяйств, производящих овощи открытого грунта для собственных нужд. </w:t>
      </w:r>
    </w:p>
    <w:p w:rsidR="00372E93" w:rsidRPr="00256BBB" w:rsidRDefault="00372E93" w:rsidP="00044A9E">
      <w:pPr>
        <w:pStyle w:val="a3"/>
        <w:ind w:firstLine="709"/>
        <w:jc w:val="both"/>
        <w:rPr>
          <w:rFonts w:ascii="Times New Roman" w:hAnsi="Times New Roman" w:cs="Times New Roman"/>
          <w:sz w:val="28"/>
          <w:szCs w:val="28"/>
        </w:rPr>
      </w:pPr>
      <w:r w:rsidRPr="00256BBB">
        <w:rPr>
          <w:rFonts w:ascii="Times New Roman" w:hAnsi="Times New Roman" w:cs="Times New Roman"/>
          <w:sz w:val="28"/>
          <w:szCs w:val="28"/>
        </w:rPr>
        <w:t>В 201</w:t>
      </w:r>
      <w:r>
        <w:rPr>
          <w:rFonts w:ascii="Times New Roman" w:hAnsi="Times New Roman" w:cs="Times New Roman"/>
          <w:sz w:val="28"/>
          <w:szCs w:val="28"/>
        </w:rPr>
        <w:t>8</w:t>
      </w:r>
      <w:r w:rsidRPr="00256BBB">
        <w:rPr>
          <w:rFonts w:ascii="Times New Roman" w:hAnsi="Times New Roman" w:cs="Times New Roman"/>
          <w:sz w:val="28"/>
          <w:szCs w:val="28"/>
        </w:rPr>
        <w:t xml:space="preserve"> году на территории Ягоднинского района проведено </w:t>
      </w:r>
      <w:r>
        <w:rPr>
          <w:rFonts w:ascii="Times New Roman" w:hAnsi="Times New Roman" w:cs="Times New Roman"/>
          <w:sz w:val="28"/>
          <w:szCs w:val="28"/>
        </w:rPr>
        <w:t>7</w:t>
      </w:r>
      <w:r w:rsidRPr="00256BBB">
        <w:rPr>
          <w:rFonts w:ascii="Times New Roman" w:hAnsi="Times New Roman" w:cs="Times New Roman"/>
          <w:sz w:val="28"/>
          <w:szCs w:val="28"/>
        </w:rPr>
        <w:t xml:space="preserve"> ярмарок товаропроизводителей. На компенсацию их затрат направлено</w:t>
      </w:r>
      <w:r>
        <w:rPr>
          <w:rFonts w:ascii="Times New Roman" w:hAnsi="Times New Roman" w:cs="Times New Roman"/>
          <w:sz w:val="28"/>
          <w:szCs w:val="28"/>
        </w:rPr>
        <w:t xml:space="preserve"> более </w:t>
      </w:r>
      <w:r w:rsidRPr="00256BBB">
        <w:rPr>
          <w:rFonts w:ascii="Times New Roman" w:hAnsi="Times New Roman" w:cs="Times New Roman"/>
          <w:sz w:val="28"/>
          <w:szCs w:val="28"/>
        </w:rPr>
        <w:t xml:space="preserve"> </w:t>
      </w:r>
      <w:r>
        <w:rPr>
          <w:rFonts w:ascii="Times New Roman" w:hAnsi="Times New Roman" w:cs="Times New Roman"/>
          <w:sz w:val="28"/>
          <w:szCs w:val="28"/>
        </w:rPr>
        <w:t>500,0</w:t>
      </w:r>
      <w:r w:rsidRPr="00256BBB">
        <w:rPr>
          <w:rFonts w:ascii="Times New Roman" w:hAnsi="Times New Roman" w:cs="Times New Roman"/>
          <w:sz w:val="28"/>
          <w:szCs w:val="28"/>
        </w:rPr>
        <w:t xml:space="preserve"> тысяч рублей. К сожалению, местных фермеров среди них было крайне мало.</w:t>
      </w:r>
    </w:p>
    <w:p w:rsidR="00991BD7" w:rsidRDefault="00991BD7" w:rsidP="00991BD7">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432F90" w:rsidRPr="00991BD7" w:rsidRDefault="00432F90" w:rsidP="00991BD7">
      <w:pPr>
        <w:spacing w:after="0" w:line="240" w:lineRule="auto"/>
        <w:ind w:firstLine="709"/>
        <w:jc w:val="both"/>
        <w:rPr>
          <w:rFonts w:ascii="Times New Roman" w:eastAsia="Times New Roman" w:hAnsi="Times New Roman" w:cs="Times New Roman"/>
          <w:b/>
          <w:sz w:val="28"/>
          <w:szCs w:val="28"/>
        </w:rPr>
      </w:pPr>
      <w:r w:rsidRPr="00991BD7">
        <w:rPr>
          <w:rFonts w:ascii="Times New Roman" w:eastAsia="Times New Roman" w:hAnsi="Times New Roman" w:cs="Times New Roman"/>
          <w:b/>
          <w:sz w:val="28"/>
          <w:szCs w:val="28"/>
        </w:rPr>
        <w:t>Выполнены мероприятия по «Содержанию автомобильных дорог общего пользования местного значения ЯГО»</w:t>
      </w:r>
      <w:r w:rsidR="00991BD7" w:rsidRPr="00991BD7">
        <w:rPr>
          <w:rFonts w:ascii="Times New Roman" w:eastAsia="Times New Roman" w:hAnsi="Times New Roman" w:cs="Times New Roman"/>
          <w:b/>
          <w:sz w:val="28"/>
          <w:szCs w:val="28"/>
        </w:rPr>
        <w:t xml:space="preserve"> на сумму </w:t>
      </w:r>
      <w:r w:rsidR="00991BD7" w:rsidRPr="00773E0D">
        <w:rPr>
          <w:rFonts w:ascii="Times New Roman" w:hAnsi="Times New Roman" w:cs="Times New Roman"/>
          <w:b/>
          <w:sz w:val="28"/>
          <w:szCs w:val="28"/>
        </w:rPr>
        <w:t>8,5 млн.</w:t>
      </w:r>
      <w:r w:rsidR="00773E0D">
        <w:rPr>
          <w:rFonts w:ascii="Times New Roman" w:hAnsi="Times New Roman" w:cs="Times New Roman"/>
          <w:sz w:val="28"/>
          <w:szCs w:val="28"/>
        </w:rPr>
        <w:t xml:space="preserve"> рублей</w:t>
      </w:r>
      <w:r w:rsidR="00991BD7" w:rsidRPr="00991BD7">
        <w:rPr>
          <w:rFonts w:ascii="Times New Roman" w:hAnsi="Times New Roman" w:cs="Times New Roman"/>
          <w:sz w:val="28"/>
          <w:szCs w:val="28"/>
        </w:rPr>
        <w:t xml:space="preserve"> бюджетных средств</w:t>
      </w:r>
      <w:r w:rsidRPr="00991BD7">
        <w:rPr>
          <w:rFonts w:ascii="Times New Roman" w:eastAsia="Times New Roman" w:hAnsi="Times New Roman" w:cs="Times New Roman"/>
          <w:b/>
          <w:sz w:val="28"/>
          <w:szCs w:val="28"/>
        </w:rPr>
        <w:t>:</w:t>
      </w:r>
    </w:p>
    <w:p w:rsidR="00432F90" w:rsidRPr="00991BD7" w:rsidRDefault="00991BD7"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2F90" w:rsidRPr="00991BD7">
        <w:rPr>
          <w:rFonts w:ascii="Times New Roman" w:eastAsia="Times New Roman" w:hAnsi="Times New Roman" w:cs="Times New Roman"/>
          <w:sz w:val="28"/>
          <w:szCs w:val="28"/>
        </w:rPr>
        <w:t>Ремонт и содержание дороги Ягодное-Эльген-Таскан – 5,20</w:t>
      </w:r>
      <w:r>
        <w:rPr>
          <w:rFonts w:ascii="Times New Roman" w:eastAsia="Times New Roman" w:hAnsi="Times New Roman" w:cs="Times New Roman"/>
          <w:sz w:val="28"/>
          <w:szCs w:val="28"/>
        </w:rPr>
        <w:t xml:space="preserve"> </w:t>
      </w:r>
      <w:r w:rsidR="00432F90" w:rsidRPr="00991BD7">
        <w:rPr>
          <w:rFonts w:ascii="Times New Roman" w:eastAsia="Times New Roman" w:hAnsi="Times New Roman" w:cs="Times New Roman"/>
          <w:sz w:val="28"/>
          <w:szCs w:val="28"/>
        </w:rPr>
        <w:t>млн.руб.</w:t>
      </w:r>
    </w:p>
    <w:p w:rsidR="00432F90" w:rsidRPr="00991BD7" w:rsidRDefault="00432F90"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BD7">
        <w:rPr>
          <w:rFonts w:ascii="Times New Roman" w:eastAsia="Times New Roman" w:hAnsi="Times New Roman" w:cs="Times New Roman"/>
          <w:sz w:val="28"/>
          <w:szCs w:val="28"/>
        </w:rPr>
        <w:t xml:space="preserve">* Проведение изыскательских работ и составление проектно-сметной документации </w:t>
      </w:r>
      <w:r w:rsidR="00991BD7">
        <w:rPr>
          <w:rFonts w:ascii="Times New Roman" w:eastAsia="Times New Roman" w:hAnsi="Times New Roman" w:cs="Times New Roman"/>
          <w:sz w:val="28"/>
          <w:szCs w:val="28"/>
        </w:rPr>
        <w:t xml:space="preserve">на ремонт </w:t>
      </w:r>
      <w:r w:rsidRPr="00991BD7">
        <w:rPr>
          <w:rFonts w:ascii="Times New Roman" w:eastAsia="Times New Roman" w:hAnsi="Times New Roman" w:cs="Times New Roman"/>
          <w:sz w:val="28"/>
          <w:szCs w:val="28"/>
        </w:rPr>
        <w:t>автомобильной дороги п.Ягодное – 0,10 млн.руб.</w:t>
      </w:r>
    </w:p>
    <w:p w:rsidR="00432F90" w:rsidRDefault="00432F90" w:rsidP="00991B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BD7">
        <w:rPr>
          <w:rFonts w:ascii="Times New Roman" w:eastAsia="Times New Roman" w:hAnsi="Times New Roman" w:cs="Times New Roman"/>
          <w:sz w:val="28"/>
          <w:szCs w:val="28"/>
        </w:rPr>
        <w:t>* Содержание автомобильных дорог и мостов в границах</w:t>
      </w:r>
      <w:r w:rsidR="00991BD7" w:rsidRPr="00991BD7">
        <w:rPr>
          <w:rFonts w:ascii="Times New Roman" w:eastAsia="Times New Roman" w:hAnsi="Times New Roman" w:cs="Times New Roman"/>
          <w:sz w:val="28"/>
          <w:szCs w:val="28"/>
        </w:rPr>
        <w:t xml:space="preserve"> </w:t>
      </w:r>
      <w:r w:rsidRPr="00991BD7">
        <w:rPr>
          <w:rFonts w:ascii="Times New Roman" w:eastAsia="Times New Roman" w:hAnsi="Times New Roman" w:cs="Times New Roman"/>
          <w:sz w:val="28"/>
          <w:szCs w:val="28"/>
        </w:rPr>
        <w:t>населенных пунктов-</w:t>
      </w:r>
      <w:r>
        <w:rPr>
          <w:rFonts w:ascii="Times New Roman" w:eastAsia="Times New Roman" w:hAnsi="Times New Roman" w:cs="Times New Roman"/>
          <w:sz w:val="28"/>
          <w:szCs w:val="28"/>
        </w:rPr>
        <w:t xml:space="preserve"> 3,20</w:t>
      </w:r>
      <w:r w:rsidR="00991BD7">
        <w:rPr>
          <w:rFonts w:ascii="Times New Roman" w:eastAsia="Times New Roman" w:hAnsi="Times New Roman" w:cs="Times New Roman"/>
          <w:sz w:val="28"/>
          <w:szCs w:val="28"/>
        </w:rPr>
        <w:t xml:space="preserve"> </w:t>
      </w:r>
      <w:r w:rsidRPr="008F174B">
        <w:rPr>
          <w:rFonts w:ascii="Times New Roman" w:eastAsia="Times New Roman" w:hAnsi="Times New Roman" w:cs="Times New Roman"/>
          <w:sz w:val="28"/>
          <w:szCs w:val="28"/>
        </w:rPr>
        <w:t>млн.руб.</w:t>
      </w:r>
    </w:p>
    <w:p w:rsidR="00991BD7" w:rsidRPr="00991BD7" w:rsidRDefault="00991BD7" w:rsidP="0041668B">
      <w:pPr>
        <w:pStyle w:val="a3"/>
        <w:ind w:firstLine="709"/>
        <w:jc w:val="both"/>
        <w:rPr>
          <w:rFonts w:ascii="Times New Roman" w:hAnsi="Times New Roman" w:cs="Times New Roman"/>
          <w:sz w:val="16"/>
          <w:szCs w:val="16"/>
        </w:rPr>
      </w:pPr>
    </w:p>
    <w:p w:rsidR="00DF1BDC" w:rsidRPr="0066206F" w:rsidRDefault="00DF1BDC" w:rsidP="0041668B">
      <w:pPr>
        <w:pStyle w:val="a3"/>
        <w:ind w:firstLine="709"/>
        <w:jc w:val="both"/>
        <w:rPr>
          <w:rFonts w:ascii="Times New Roman" w:hAnsi="Times New Roman" w:cs="Times New Roman"/>
          <w:sz w:val="28"/>
          <w:szCs w:val="28"/>
          <w:highlight w:val="yellow"/>
        </w:rPr>
      </w:pPr>
      <w:r w:rsidRPr="00432F90">
        <w:rPr>
          <w:rFonts w:ascii="Times New Roman" w:hAnsi="Times New Roman" w:cs="Times New Roman"/>
          <w:sz w:val="28"/>
          <w:szCs w:val="28"/>
        </w:rPr>
        <w:t xml:space="preserve">Протяженность муниципальных автомобильных дорог общего пользования составляет </w:t>
      </w:r>
      <w:smartTag w:uri="urn:schemas-microsoft-com:office:smarttags" w:element="metricconverter">
        <w:smartTagPr>
          <w:attr w:name="ProductID" w:val="124 км"/>
        </w:smartTagPr>
        <w:r w:rsidRPr="00432F90">
          <w:rPr>
            <w:rFonts w:ascii="Times New Roman" w:hAnsi="Times New Roman" w:cs="Times New Roman"/>
            <w:sz w:val="28"/>
            <w:szCs w:val="28"/>
          </w:rPr>
          <w:t>124 км</w:t>
        </w:r>
      </w:smartTag>
      <w:r w:rsidRPr="00432F90">
        <w:rPr>
          <w:rFonts w:ascii="Times New Roman" w:hAnsi="Times New Roman" w:cs="Times New Roman"/>
          <w:sz w:val="28"/>
          <w:szCs w:val="28"/>
        </w:rPr>
        <w:t>. Это автомобильная дорога общего пользования «Ягодное-</w:t>
      </w:r>
      <w:r w:rsidR="00A20068" w:rsidRPr="00432F90">
        <w:rPr>
          <w:rFonts w:ascii="Times New Roman" w:hAnsi="Times New Roman" w:cs="Times New Roman"/>
          <w:sz w:val="28"/>
          <w:szCs w:val="28"/>
        </w:rPr>
        <w:t xml:space="preserve">Эльген-Таскан». </w:t>
      </w:r>
      <w:r w:rsidR="00A20068" w:rsidRPr="00372E93">
        <w:rPr>
          <w:rFonts w:ascii="Times New Roman" w:hAnsi="Times New Roman" w:cs="Times New Roman"/>
          <w:sz w:val="28"/>
          <w:szCs w:val="28"/>
        </w:rPr>
        <w:t>Пассажиро-</w:t>
      </w:r>
      <w:r w:rsidRPr="00372E93">
        <w:rPr>
          <w:rFonts w:ascii="Times New Roman" w:hAnsi="Times New Roman" w:cs="Times New Roman"/>
          <w:sz w:val="28"/>
          <w:szCs w:val="28"/>
        </w:rPr>
        <w:t xml:space="preserve">перевозки осуществляются по </w:t>
      </w:r>
      <w:r w:rsidR="0076284C" w:rsidRPr="00372E93">
        <w:rPr>
          <w:rFonts w:ascii="Times New Roman" w:hAnsi="Times New Roman" w:cs="Times New Roman"/>
          <w:sz w:val="28"/>
          <w:szCs w:val="28"/>
        </w:rPr>
        <w:t>5-ти</w:t>
      </w:r>
      <w:r w:rsidRPr="00372E93">
        <w:rPr>
          <w:rFonts w:ascii="Times New Roman" w:hAnsi="Times New Roman" w:cs="Times New Roman"/>
          <w:sz w:val="28"/>
          <w:szCs w:val="28"/>
        </w:rPr>
        <w:t xml:space="preserve"> внутригородским маршрутам</w:t>
      </w:r>
      <w:r w:rsidR="0076284C" w:rsidRPr="00372E93">
        <w:rPr>
          <w:rFonts w:ascii="Times New Roman" w:hAnsi="Times New Roman" w:cs="Times New Roman"/>
          <w:sz w:val="28"/>
          <w:szCs w:val="28"/>
        </w:rPr>
        <w:t xml:space="preserve">: п.Сенокосный, </w:t>
      </w:r>
      <w:r w:rsidRPr="00372E93">
        <w:rPr>
          <w:rFonts w:ascii="Times New Roman" w:hAnsi="Times New Roman" w:cs="Times New Roman"/>
          <w:sz w:val="28"/>
          <w:szCs w:val="28"/>
        </w:rPr>
        <w:t>п.Синегорье, п. Дебин– п.Оротукан, п. Бурхала, Верхний Ат-Урях-Горький-Эльген-Таскан. Основным перевозчиком является муниципальное унитарное пр</w:t>
      </w:r>
      <w:r w:rsidR="0076284C" w:rsidRPr="00372E93">
        <w:rPr>
          <w:rFonts w:ascii="Times New Roman" w:hAnsi="Times New Roman" w:cs="Times New Roman"/>
          <w:sz w:val="28"/>
          <w:szCs w:val="28"/>
        </w:rPr>
        <w:t>едприятие «Ягоднинское ремонтно</w:t>
      </w:r>
      <w:r w:rsidRPr="00372E93">
        <w:rPr>
          <w:rFonts w:ascii="Times New Roman" w:hAnsi="Times New Roman" w:cs="Times New Roman"/>
          <w:sz w:val="28"/>
          <w:szCs w:val="28"/>
        </w:rPr>
        <w:t>-техническое предприятие», учредителем которого является администрация Ягоднинского городского округа.</w:t>
      </w:r>
      <w:r w:rsidR="003B539A" w:rsidRPr="00372E93">
        <w:rPr>
          <w:rFonts w:ascii="Times New Roman" w:hAnsi="Times New Roman" w:cs="Times New Roman"/>
          <w:sz w:val="28"/>
          <w:szCs w:val="28"/>
        </w:rPr>
        <w:t xml:space="preserve"> </w:t>
      </w:r>
      <w:r w:rsidR="0076284C" w:rsidRPr="00372E93">
        <w:rPr>
          <w:rFonts w:ascii="Times New Roman" w:hAnsi="Times New Roman" w:cs="Times New Roman"/>
          <w:sz w:val="28"/>
          <w:szCs w:val="28"/>
        </w:rPr>
        <w:t>В 201</w:t>
      </w:r>
      <w:r w:rsidR="00372E93" w:rsidRPr="00372E93">
        <w:rPr>
          <w:rFonts w:ascii="Times New Roman" w:hAnsi="Times New Roman" w:cs="Times New Roman"/>
          <w:sz w:val="28"/>
          <w:szCs w:val="28"/>
        </w:rPr>
        <w:t>8</w:t>
      </w:r>
      <w:r w:rsidR="0076284C" w:rsidRPr="00372E93">
        <w:rPr>
          <w:rFonts w:ascii="Times New Roman" w:hAnsi="Times New Roman" w:cs="Times New Roman"/>
          <w:sz w:val="28"/>
          <w:szCs w:val="28"/>
        </w:rPr>
        <w:t xml:space="preserve"> году п</w:t>
      </w:r>
      <w:r w:rsidR="003B539A" w:rsidRPr="00372E93">
        <w:rPr>
          <w:rFonts w:ascii="Times New Roman" w:hAnsi="Times New Roman" w:cs="Times New Roman"/>
          <w:sz w:val="28"/>
          <w:szCs w:val="28"/>
        </w:rPr>
        <w:t xml:space="preserve">еревезено </w:t>
      </w:r>
      <w:r w:rsidR="00372E93" w:rsidRPr="00372E93">
        <w:rPr>
          <w:rFonts w:ascii="Times New Roman" w:hAnsi="Times New Roman" w:cs="Times New Roman"/>
          <w:sz w:val="28"/>
          <w:szCs w:val="28"/>
        </w:rPr>
        <w:t>24,0</w:t>
      </w:r>
      <w:r w:rsidR="003B539A" w:rsidRPr="00372E93">
        <w:rPr>
          <w:rFonts w:ascii="Times New Roman" w:hAnsi="Times New Roman" w:cs="Times New Roman"/>
          <w:sz w:val="28"/>
          <w:szCs w:val="28"/>
        </w:rPr>
        <w:t xml:space="preserve"> тыс.чел.</w:t>
      </w:r>
    </w:p>
    <w:p w:rsidR="00C921FB" w:rsidRPr="0066206F" w:rsidRDefault="00C921FB" w:rsidP="0041668B">
      <w:pPr>
        <w:pStyle w:val="a3"/>
        <w:ind w:firstLine="709"/>
        <w:jc w:val="both"/>
        <w:rPr>
          <w:rFonts w:ascii="Times New Roman" w:hAnsi="Times New Roman" w:cs="Times New Roman"/>
          <w:sz w:val="16"/>
          <w:szCs w:val="16"/>
          <w:highlight w:val="yellow"/>
        </w:rPr>
      </w:pPr>
    </w:p>
    <w:p w:rsidR="007E38CE" w:rsidRPr="00092102" w:rsidRDefault="007E38CE" w:rsidP="0041668B">
      <w:pPr>
        <w:pStyle w:val="a3"/>
        <w:ind w:firstLine="709"/>
        <w:jc w:val="both"/>
        <w:rPr>
          <w:rFonts w:ascii="Times New Roman" w:hAnsi="Times New Roman" w:cs="Times New Roman"/>
          <w:b/>
          <w:sz w:val="28"/>
          <w:szCs w:val="28"/>
        </w:rPr>
      </w:pPr>
      <w:r w:rsidRPr="00092102">
        <w:rPr>
          <w:rFonts w:ascii="Times New Roman" w:hAnsi="Times New Roman" w:cs="Times New Roman"/>
          <w:b/>
          <w:sz w:val="28"/>
          <w:szCs w:val="28"/>
        </w:rPr>
        <w:t xml:space="preserve">Уважаемые </w:t>
      </w:r>
      <w:r w:rsidR="00551F02" w:rsidRPr="00092102">
        <w:rPr>
          <w:rFonts w:ascii="Times New Roman" w:hAnsi="Times New Roman" w:cs="Times New Roman"/>
          <w:b/>
          <w:sz w:val="28"/>
          <w:szCs w:val="28"/>
        </w:rPr>
        <w:t>коллеги (</w:t>
      </w:r>
      <w:r w:rsidRPr="00092102">
        <w:rPr>
          <w:rFonts w:ascii="Times New Roman" w:hAnsi="Times New Roman" w:cs="Times New Roman"/>
          <w:b/>
          <w:sz w:val="28"/>
          <w:szCs w:val="28"/>
        </w:rPr>
        <w:t>жители</w:t>
      </w:r>
      <w:r w:rsidR="00551F02" w:rsidRPr="00092102">
        <w:rPr>
          <w:rFonts w:ascii="Times New Roman" w:hAnsi="Times New Roman" w:cs="Times New Roman"/>
          <w:b/>
          <w:sz w:val="28"/>
          <w:szCs w:val="28"/>
        </w:rPr>
        <w:t>)</w:t>
      </w:r>
      <w:r w:rsidRPr="00092102">
        <w:rPr>
          <w:rFonts w:ascii="Times New Roman" w:hAnsi="Times New Roman" w:cs="Times New Roman"/>
          <w:b/>
          <w:sz w:val="28"/>
          <w:szCs w:val="28"/>
        </w:rPr>
        <w:t>.</w:t>
      </w:r>
    </w:p>
    <w:p w:rsidR="00551F02" w:rsidRPr="0066206F" w:rsidRDefault="007E38CE" w:rsidP="00551F02">
      <w:pPr>
        <w:spacing w:after="0" w:line="240" w:lineRule="auto"/>
        <w:ind w:firstLine="709"/>
        <w:jc w:val="both"/>
        <w:rPr>
          <w:rFonts w:ascii="Times New Roman" w:eastAsia="Times New Roman" w:hAnsi="Times New Roman" w:cs="Times New Roman"/>
          <w:b/>
          <w:sz w:val="28"/>
          <w:szCs w:val="28"/>
          <w:highlight w:val="yellow"/>
        </w:rPr>
      </w:pPr>
      <w:r w:rsidRPr="00092102">
        <w:rPr>
          <w:rFonts w:ascii="Times New Roman" w:hAnsi="Times New Roman" w:cs="Times New Roman"/>
          <w:sz w:val="28"/>
          <w:szCs w:val="28"/>
        </w:rPr>
        <w:t>В районе созданы все условия для развития человеческого капитала, качества жизни. Обеспечена доступность социальной инфраструктуры. У нас нет очередности в дошкольные учреждения. Школы занимаются только в одну смену.</w:t>
      </w:r>
      <w:r w:rsidR="00B3687E" w:rsidRPr="00092102">
        <w:rPr>
          <w:rFonts w:ascii="Times New Roman" w:hAnsi="Times New Roman" w:cs="Times New Roman"/>
          <w:sz w:val="28"/>
          <w:szCs w:val="28"/>
        </w:rPr>
        <w:t xml:space="preserve"> Обеспеченность спортивными сооружениями превышает нормативную. </w:t>
      </w:r>
      <w:r w:rsidRPr="00092102">
        <w:rPr>
          <w:rFonts w:ascii="Times New Roman" w:hAnsi="Times New Roman" w:cs="Times New Roman"/>
          <w:sz w:val="28"/>
          <w:szCs w:val="28"/>
        </w:rPr>
        <w:t>Маленьким жителям района предоставляются дополнительные образовательные услуги бесплатно</w:t>
      </w:r>
      <w:r w:rsidR="00B3687E" w:rsidRPr="00092102">
        <w:rPr>
          <w:rFonts w:ascii="Times New Roman" w:hAnsi="Times New Roman" w:cs="Times New Roman"/>
          <w:sz w:val="28"/>
          <w:szCs w:val="28"/>
        </w:rPr>
        <w:t>. В 201</w:t>
      </w:r>
      <w:r w:rsidR="00092102" w:rsidRPr="00092102">
        <w:rPr>
          <w:rFonts w:ascii="Times New Roman" w:hAnsi="Times New Roman" w:cs="Times New Roman"/>
          <w:sz w:val="28"/>
          <w:szCs w:val="28"/>
        </w:rPr>
        <w:t>9</w:t>
      </w:r>
      <w:r w:rsidR="00997079" w:rsidRPr="00092102">
        <w:rPr>
          <w:rFonts w:ascii="Times New Roman" w:hAnsi="Times New Roman" w:cs="Times New Roman"/>
          <w:sz w:val="28"/>
          <w:szCs w:val="28"/>
        </w:rPr>
        <w:t xml:space="preserve"> году будет продолжена работа по </w:t>
      </w:r>
      <w:r w:rsidR="00B3687E" w:rsidRPr="00092102">
        <w:rPr>
          <w:rFonts w:ascii="Times New Roman" w:hAnsi="Times New Roman" w:cs="Times New Roman"/>
          <w:sz w:val="28"/>
          <w:szCs w:val="28"/>
        </w:rPr>
        <w:t>создани</w:t>
      </w:r>
      <w:r w:rsidR="00997079" w:rsidRPr="00092102">
        <w:rPr>
          <w:rFonts w:ascii="Times New Roman" w:hAnsi="Times New Roman" w:cs="Times New Roman"/>
          <w:sz w:val="28"/>
          <w:szCs w:val="28"/>
        </w:rPr>
        <w:t>ю</w:t>
      </w:r>
      <w:r w:rsidR="00B3687E" w:rsidRPr="00092102">
        <w:rPr>
          <w:rFonts w:ascii="Times New Roman" w:hAnsi="Times New Roman" w:cs="Times New Roman"/>
          <w:sz w:val="28"/>
          <w:szCs w:val="28"/>
        </w:rPr>
        <w:t xml:space="preserve"> условий доступности для инвалидов и маломобильных групп населения.</w:t>
      </w:r>
      <w:r w:rsidR="00B3687E" w:rsidRPr="0066206F">
        <w:rPr>
          <w:rFonts w:ascii="Times New Roman" w:hAnsi="Times New Roman" w:cs="Times New Roman"/>
          <w:sz w:val="28"/>
          <w:szCs w:val="28"/>
          <w:highlight w:val="yellow"/>
        </w:rPr>
        <w:t xml:space="preserve"> </w:t>
      </w:r>
    </w:p>
    <w:p w:rsidR="00B3687E" w:rsidRPr="0066206F" w:rsidRDefault="00B3687E" w:rsidP="0041668B">
      <w:pPr>
        <w:pStyle w:val="a3"/>
        <w:ind w:firstLine="709"/>
        <w:jc w:val="both"/>
        <w:rPr>
          <w:rFonts w:ascii="Times New Roman" w:hAnsi="Times New Roman" w:cs="Times New Roman"/>
          <w:sz w:val="16"/>
          <w:szCs w:val="16"/>
          <w:highlight w:val="yellow"/>
        </w:rPr>
      </w:pPr>
    </w:p>
    <w:p w:rsidR="00342609" w:rsidRPr="00F50D04" w:rsidRDefault="00342609" w:rsidP="0041668B">
      <w:pPr>
        <w:pStyle w:val="a3"/>
        <w:ind w:firstLine="709"/>
        <w:jc w:val="both"/>
        <w:rPr>
          <w:rFonts w:ascii="Times New Roman" w:eastAsia="Times New Roman" w:hAnsi="Times New Roman" w:cs="Times New Roman"/>
          <w:b/>
          <w:sz w:val="28"/>
          <w:szCs w:val="28"/>
          <w:u w:val="single"/>
        </w:rPr>
      </w:pPr>
      <w:r w:rsidRPr="00F50D04">
        <w:rPr>
          <w:rFonts w:ascii="Times New Roman" w:eastAsia="Times New Roman" w:hAnsi="Times New Roman" w:cs="Times New Roman"/>
          <w:b/>
          <w:sz w:val="28"/>
          <w:szCs w:val="28"/>
          <w:u w:val="single"/>
        </w:rPr>
        <w:t>Здравоохранение</w:t>
      </w:r>
    </w:p>
    <w:p w:rsidR="00B3687E" w:rsidRPr="00F50D04" w:rsidRDefault="00B3687E" w:rsidP="0041668B">
      <w:pPr>
        <w:pStyle w:val="a3"/>
        <w:ind w:firstLine="709"/>
        <w:jc w:val="both"/>
        <w:rPr>
          <w:rFonts w:ascii="Times New Roman" w:eastAsia="Times New Roman" w:hAnsi="Times New Roman" w:cs="Times New Roman"/>
          <w:b/>
          <w:sz w:val="16"/>
          <w:szCs w:val="16"/>
          <w:u w:val="single"/>
        </w:rPr>
      </w:pPr>
    </w:p>
    <w:p w:rsidR="00342609" w:rsidRPr="00F50D04" w:rsidRDefault="00342609" w:rsidP="0041668B">
      <w:pPr>
        <w:pStyle w:val="a3"/>
        <w:ind w:firstLine="709"/>
        <w:jc w:val="both"/>
        <w:rPr>
          <w:rFonts w:ascii="Times New Roman" w:hAnsi="Times New Roman" w:cs="Times New Roman"/>
          <w:sz w:val="28"/>
          <w:szCs w:val="28"/>
          <w:lang w:bidi="ru-RU"/>
        </w:rPr>
      </w:pPr>
      <w:r w:rsidRPr="00F50D04">
        <w:rPr>
          <w:rFonts w:ascii="Times New Roman" w:eastAsia="Times New Roman" w:hAnsi="Times New Roman" w:cs="Times New Roman"/>
          <w:sz w:val="28"/>
          <w:szCs w:val="28"/>
        </w:rPr>
        <w:t xml:space="preserve">Основная цель здравоохранения – повышение качества и доступности оказания медицинской помощи и сохранение здоровья людей. </w:t>
      </w:r>
      <w:r w:rsidRPr="00F50D04">
        <w:rPr>
          <w:rFonts w:ascii="Times New Roman" w:hAnsi="Times New Roman" w:cs="Times New Roman"/>
          <w:sz w:val="28"/>
          <w:szCs w:val="28"/>
          <w:lang w:bidi="ru-RU"/>
        </w:rPr>
        <w:t>На территории Ягоднинского городского округа осуществляет свою деятельность МОГБУЗ «Ягоднинская районная больница» в состав которой входит Синегорьевская больница</w:t>
      </w:r>
      <w:r w:rsidR="00852358" w:rsidRPr="00F50D04">
        <w:rPr>
          <w:rFonts w:ascii="Times New Roman" w:hAnsi="Times New Roman" w:cs="Times New Roman"/>
          <w:sz w:val="28"/>
          <w:szCs w:val="28"/>
          <w:lang w:bidi="ru-RU"/>
        </w:rPr>
        <w:t xml:space="preserve">, </w:t>
      </w:r>
      <w:r w:rsidRPr="00F50D04">
        <w:rPr>
          <w:rFonts w:ascii="Times New Roman" w:hAnsi="Times New Roman" w:cs="Times New Roman"/>
          <w:sz w:val="28"/>
          <w:szCs w:val="28"/>
          <w:lang w:bidi="ru-RU"/>
        </w:rPr>
        <w:t>врачебная амбулатория</w:t>
      </w:r>
      <w:r w:rsidR="00852358" w:rsidRPr="00F50D04">
        <w:rPr>
          <w:rFonts w:ascii="Times New Roman" w:hAnsi="Times New Roman" w:cs="Times New Roman"/>
          <w:sz w:val="28"/>
          <w:szCs w:val="28"/>
          <w:lang w:bidi="ru-RU"/>
        </w:rPr>
        <w:t xml:space="preserve"> п. Оротукан</w:t>
      </w:r>
      <w:r w:rsidRPr="00F50D04">
        <w:rPr>
          <w:rFonts w:ascii="Times New Roman" w:hAnsi="Times New Roman" w:cs="Times New Roman"/>
          <w:sz w:val="28"/>
          <w:szCs w:val="28"/>
          <w:lang w:bidi="ru-RU"/>
        </w:rPr>
        <w:t>, а также два ФАПа в п. Дебин и п.Бурхала. 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5E4CB9" w:rsidRPr="00E05043" w:rsidRDefault="005E4CB9" w:rsidP="005E4CB9">
      <w:pPr>
        <w:pStyle w:val="a3"/>
        <w:ind w:firstLine="709"/>
        <w:jc w:val="both"/>
        <w:rPr>
          <w:rFonts w:ascii="Times New Roman" w:hAnsi="Times New Roman" w:cs="Times New Roman"/>
          <w:sz w:val="28"/>
          <w:szCs w:val="28"/>
          <w:lang w:bidi="ru-RU"/>
        </w:rPr>
      </w:pPr>
      <w:r w:rsidRPr="00E05043">
        <w:rPr>
          <w:rFonts w:ascii="Times New Roman" w:hAnsi="Times New Roman" w:cs="Times New Roman"/>
          <w:sz w:val="28"/>
          <w:szCs w:val="28"/>
          <w:lang w:bidi="ru-RU"/>
        </w:rPr>
        <w:t xml:space="preserve">В округе функционирует межмуниципальный акушерско-гинекологический центр, позволяющий оказывать медицинскую помощь второго уровня, где оказывается квалифицированная помощь женщинам не только из Ягоднинского городского округа, но и из других округов, преимущественно Сусуманского городского округа. </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shd w:val="clear" w:color="auto" w:fill="FFFFFF"/>
        </w:rPr>
      </w:pPr>
      <w:r w:rsidRPr="00522C7E">
        <w:rPr>
          <w:rFonts w:ascii="Times New Roman" w:hAnsi="Times New Roman" w:cs="Times New Roman"/>
          <w:sz w:val="28"/>
          <w:szCs w:val="28"/>
          <w:shd w:val="clear" w:color="auto" w:fill="FFFFFF"/>
        </w:rPr>
        <w:t>В настоящее время в МОГБУЗ «Ягоднинская районная больница» работает 328 сотрудников, в том числе 41 врач и 131 средних медицинских работников, 71 – младшего медперсонала и 85 – прочего персонала.</w:t>
      </w:r>
    </w:p>
    <w:p w:rsidR="00522C7E" w:rsidRPr="00522C7E" w:rsidRDefault="00522C7E" w:rsidP="00522C7E">
      <w:pPr>
        <w:shd w:val="clear" w:color="auto" w:fill="FFFFFF"/>
        <w:spacing w:after="0" w:line="240" w:lineRule="auto"/>
        <w:ind w:firstLine="709"/>
        <w:jc w:val="both"/>
        <w:rPr>
          <w:rStyle w:val="41"/>
          <w:rFonts w:cs="Times New Roman"/>
          <w:sz w:val="28"/>
          <w:szCs w:val="28"/>
        </w:rPr>
      </w:pPr>
      <w:r w:rsidRPr="00522C7E">
        <w:rPr>
          <w:rStyle w:val="41"/>
          <w:rFonts w:cs="Times New Roman"/>
          <w:sz w:val="28"/>
          <w:szCs w:val="28"/>
        </w:rPr>
        <w:t>Укомплектованность врачебными кадрами составляет – 53,2%, средним медицинским персоналом составляет – 65,5%.</w:t>
      </w:r>
    </w:p>
    <w:p w:rsidR="00522C7E" w:rsidRPr="00522C7E" w:rsidRDefault="00522C7E" w:rsidP="00522C7E">
      <w:pPr>
        <w:shd w:val="clear" w:color="auto" w:fill="FFFFFF"/>
        <w:spacing w:after="0" w:line="240" w:lineRule="auto"/>
        <w:ind w:firstLine="709"/>
        <w:jc w:val="both"/>
        <w:rPr>
          <w:rStyle w:val="41"/>
          <w:rFonts w:cs="Times New Roman"/>
          <w:sz w:val="28"/>
          <w:szCs w:val="28"/>
        </w:rPr>
      </w:pPr>
      <w:r w:rsidRPr="00522C7E">
        <w:rPr>
          <w:rStyle w:val="41"/>
          <w:rFonts w:cs="Times New Roman"/>
          <w:sz w:val="28"/>
          <w:szCs w:val="28"/>
        </w:rPr>
        <w:lastRenderedPageBreak/>
        <w:t xml:space="preserve">В целях укрепления кадрового потенциала из центральных районов страны и области для работы в медицинской организации в 2018 году прибыл врач-невролог, врач акушер-гинеколог, фельдшер СМП, медсестры, акушерка. </w:t>
      </w:r>
      <w:r w:rsidRPr="00522C7E">
        <w:rPr>
          <w:rFonts w:ascii="Times New Roman" w:hAnsi="Times New Roman" w:cs="Times New Roman"/>
          <w:sz w:val="28"/>
          <w:szCs w:val="28"/>
        </w:rPr>
        <w:t xml:space="preserve">Укомплектованы физическими лицами ставки заведующих ФАП, фельдшеров. </w:t>
      </w:r>
      <w:r w:rsidRPr="00522C7E">
        <w:rPr>
          <w:rStyle w:val="41"/>
          <w:rFonts w:cs="Times New Roman"/>
          <w:sz w:val="28"/>
          <w:szCs w:val="28"/>
        </w:rPr>
        <w:t>Выбыло в ЦРС и в область 2 врача и 16 СМП.</w:t>
      </w:r>
    </w:p>
    <w:p w:rsidR="00522C7E" w:rsidRPr="00522C7E" w:rsidRDefault="00522C7E" w:rsidP="00522C7E">
      <w:pPr>
        <w:pStyle w:val="130"/>
        <w:shd w:val="clear" w:color="auto" w:fill="auto"/>
        <w:tabs>
          <w:tab w:val="left" w:pos="9356"/>
          <w:tab w:val="left" w:pos="9498"/>
        </w:tabs>
        <w:spacing w:line="240" w:lineRule="auto"/>
        <w:ind w:firstLine="709"/>
        <w:rPr>
          <w:sz w:val="28"/>
          <w:szCs w:val="28"/>
        </w:rPr>
      </w:pPr>
      <w:r w:rsidRPr="00522C7E">
        <w:rPr>
          <w:sz w:val="28"/>
          <w:szCs w:val="28"/>
        </w:rPr>
        <w:t xml:space="preserve">С 01.09.2014 года в учреждении действует новая система оплаты труда, предусматривающая заключение с работниками «эффективных контрактов» в соответствии с разработанными критериями эффективности деятельности каждого работника, ориентированных на конечный результат работы. </w:t>
      </w:r>
    </w:p>
    <w:p w:rsidR="00522C7E" w:rsidRPr="00522C7E" w:rsidRDefault="00522C7E" w:rsidP="00522C7E">
      <w:pPr>
        <w:tabs>
          <w:tab w:val="left" w:pos="9356"/>
          <w:tab w:val="left" w:pos="9498"/>
        </w:tabs>
        <w:spacing w:after="0" w:line="240" w:lineRule="auto"/>
        <w:ind w:firstLine="709"/>
        <w:jc w:val="both"/>
        <w:rPr>
          <w:rStyle w:val="41"/>
          <w:rFonts w:cs="Times New Roman"/>
          <w:sz w:val="28"/>
          <w:szCs w:val="28"/>
        </w:rPr>
      </w:pPr>
      <w:r w:rsidRPr="00522C7E">
        <w:rPr>
          <w:rStyle w:val="41"/>
          <w:rFonts w:cs="Times New Roman"/>
          <w:sz w:val="28"/>
          <w:szCs w:val="28"/>
        </w:rPr>
        <w:t>Рост средней заработной платы по учреждению в 2018 году по сравнению с 2017 годом составил 24,8%, в том числе: по  врачебному персоналу - на 24,8 %,  по среднему медицинскому персоналу - на 16,4%,  по младшему мед.персоналу – увеличилась на 85,0%.</w:t>
      </w:r>
    </w:p>
    <w:p w:rsid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shd w:val="clear" w:color="auto" w:fill="FFFFFF"/>
        </w:rPr>
      </w:pPr>
      <w:r w:rsidRPr="00522C7E">
        <w:rPr>
          <w:rFonts w:ascii="Times New Roman" w:hAnsi="Times New Roman" w:cs="Times New Roman"/>
          <w:sz w:val="28"/>
          <w:szCs w:val="28"/>
          <w:shd w:val="clear" w:color="auto" w:fill="FFFFFF"/>
        </w:rPr>
        <w:t>Общий объем финансирования (кассовое исполнение) учреждения в 2018 году составил</w:t>
      </w:r>
      <w:r>
        <w:rPr>
          <w:rFonts w:ascii="Times New Roman" w:hAnsi="Times New Roman" w:cs="Times New Roman"/>
          <w:sz w:val="28"/>
          <w:szCs w:val="28"/>
          <w:shd w:val="clear" w:color="auto" w:fill="FFFFFF"/>
        </w:rPr>
        <w:t xml:space="preserve"> </w:t>
      </w:r>
      <w:r w:rsidRPr="00522C7E">
        <w:rPr>
          <w:rFonts w:ascii="Times New Roman" w:hAnsi="Times New Roman" w:cs="Times New Roman"/>
          <w:b/>
          <w:sz w:val="28"/>
          <w:szCs w:val="28"/>
          <w:shd w:val="clear" w:color="auto" w:fill="FFFFFF"/>
        </w:rPr>
        <w:t>452,29 млн.руб</w:t>
      </w:r>
      <w:r w:rsidRPr="00522C7E">
        <w:rPr>
          <w:rFonts w:ascii="Times New Roman" w:hAnsi="Times New Roman" w:cs="Times New Roman"/>
          <w:sz w:val="28"/>
          <w:szCs w:val="28"/>
          <w:shd w:val="clear" w:color="auto" w:fill="FFFFFF"/>
        </w:rPr>
        <w:t>.</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iCs/>
          <w:sz w:val="28"/>
          <w:szCs w:val="28"/>
          <w:shd w:val="clear" w:color="auto" w:fill="FFFFFF"/>
        </w:rPr>
      </w:pPr>
      <w:r w:rsidRPr="00522C7E">
        <w:rPr>
          <w:rFonts w:ascii="Times New Roman" w:hAnsi="Times New Roman" w:cs="Times New Roman"/>
          <w:iCs/>
          <w:sz w:val="28"/>
          <w:szCs w:val="28"/>
          <w:shd w:val="clear" w:color="auto" w:fill="FFFFFF"/>
        </w:rPr>
        <w:t>На закупку лекарственных средств были выделены средства (ОМС, бюджет) в размере 12,14 млн.руб.</w:t>
      </w:r>
    </w:p>
    <w:p w:rsidR="00522C7E" w:rsidRPr="00522C7E" w:rsidRDefault="00522C7E" w:rsidP="00522C7E">
      <w:pPr>
        <w:spacing w:after="0" w:line="240" w:lineRule="auto"/>
        <w:ind w:firstLine="709"/>
        <w:jc w:val="both"/>
        <w:rPr>
          <w:rStyle w:val="41"/>
          <w:rFonts w:cs="Times New Roman"/>
          <w:sz w:val="28"/>
          <w:szCs w:val="28"/>
        </w:rPr>
      </w:pPr>
      <w:r w:rsidRPr="00522C7E">
        <w:rPr>
          <w:rStyle w:val="41"/>
          <w:rFonts w:cs="Times New Roman"/>
          <w:sz w:val="28"/>
          <w:szCs w:val="28"/>
        </w:rPr>
        <w:t>В рамках выполнения государственного задания за 2018 год в стационарных условиях на круглосуточных койках пролечен</w:t>
      </w:r>
      <w:r>
        <w:rPr>
          <w:rStyle w:val="41"/>
          <w:rFonts w:cs="Times New Roman"/>
          <w:sz w:val="28"/>
          <w:szCs w:val="28"/>
        </w:rPr>
        <w:t>ы</w:t>
      </w:r>
      <w:r w:rsidRPr="00522C7E">
        <w:rPr>
          <w:rStyle w:val="41"/>
          <w:rFonts w:cs="Times New Roman"/>
          <w:sz w:val="28"/>
          <w:szCs w:val="28"/>
        </w:rPr>
        <w:t xml:space="preserve"> 3128 пациентов, на койках дневного пребывания 1033 пациент.</w:t>
      </w:r>
    </w:p>
    <w:p w:rsidR="00522C7E" w:rsidRPr="00522C7E" w:rsidRDefault="00522C7E" w:rsidP="00522C7E">
      <w:pPr>
        <w:spacing w:after="0" w:line="240" w:lineRule="auto"/>
        <w:ind w:firstLine="709"/>
        <w:jc w:val="both"/>
        <w:rPr>
          <w:rStyle w:val="41"/>
          <w:rFonts w:cs="Times New Roman"/>
          <w:sz w:val="28"/>
          <w:szCs w:val="28"/>
        </w:rPr>
      </w:pPr>
      <w:r w:rsidRPr="00522C7E">
        <w:rPr>
          <w:rStyle w:val="41"/>
          <w:rFonts w:cs="Times New Roman"/>
          <w:sz w:val="28"/>
          <w:szCs w:val="28"/>
        </w:rPr>
        <w:t>Количество обращений составило в амбулаторно-поликлинические подразделения медицинской организации за медицинской помощью, получением справок, консультаций 95247 посещений за 2018 год.</w:t>
      </w:r>
    </w:p>
    <w:p w:rsidR="00522C7E" w:rsidRPr="00522C7E" w:rsidRDefault="00522C7E" w:rsidP="00522C7E">
      <w:pPr>
        <w:spacing w:after="0" w:line="240" w:lineRule="auto"/>
        <w:ind w:firstLine="709"/>
        <w:jc w:val="both"/>
        <w:rPr>
          <w:rFonts w:ascii="Times New Roman" w:hAnsi="Times New Roman" w:cs="Times New Roman"/>
          <w:b/>
          <w:bCs/>
          <w:sz w:val="28"/>
          <w:szCs w:val="28"/>
        </w:rPr>
      </w:pPr>
      <w:r w:rsidRPr="00522C7E">
        <w:rPr>
          <w:rFonts w:ascii="Times New Roman" w:hAnsi="Times New Roman" w:cs="Times New Roman"/>
          <w:sz w:val="28"/>
          <w:szCs w:val="28"/>
        </w:rPr>
        <w:t>В целях оказания выездной лечебно - консультативной помощи жителям населенных пунктов Ягоднинского городского округа в 2018 году проводилась выездная работа в поселки округа бригадой узких специалистов в соответствии с утвержденным планом-графиком – было осуществлено 9 выездов бригады узких специалистов ГБУЗ «Магаданская областная больница» и 1 выезд ГБУЗ «Магаданская областная детская больница». 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522C7E">
        <w:rPr>
          <w:rFonts w:ascii="Times New Roman" w:hAnsi="Times New Roman" w:cs="Times New Roman"/>
          <w:b/>
          <w:bCs/>
          <w:sz w:val="28"/>
          <w:szCs w:val="28"/>
        </w:rPr>
        <w:t xml:space="preserve">.  </w:t>
      </w:r>
    </w:p>
    <w:p w:rsidR="007461E9" w:rsidRDefault="00522C7E" w:rsidP="00522C7E">
      <w:pPr>
        <w:spacing w:after="0" w:line="240" w:lineRule="auto"/>
        <w:ind w:firstLine="709"/>
        <w:jc w:val="both"/>
        <w:rPr>
          <w:rFonts w:ascii="Times New Roman" w:hAnsi="Times New Roman" w:cs="Times New Roman"/>
          <w:sz w:val="28"/>
          <w:szCs w:val="28"/>
        </w:rPr>
      </w:pPr>
      <w:r w:rsidRPr="00522C7E">
        <w:rPr>
          <w:rFonts w:ascii="Times New Roman" w:hAnsi="Times New Roman" w:cs="Times New Roman"/>
          <w:sz w:val="28"/>
          <w:szCs w:val="28"/>
        </w:rPr>
        <w:t>В ходе выездов 2018 года было осмотрено 1176 человек</w:t>
      </w:r>
      <w:r w:rsidR="007461E9">
        <w:rPr>
          <w:rFonts w:ascii="Times New Roman" w:hAnsi="Times New Roman" w:cs="Times New Roman"/>
          <w:sz w:val="28"/>
          <w:szCs w:val="28"/>
        </w:rPr>
        <w:t>.</w:t>
      </w:r>
    </w:p>
    <w:p w:rsidR="00522C7E" w:rsidRPr="00522C7E" w:rsidRDefault="00522C7E" w:rsidP="00522C7E">
      <w:pPr>
        <w:spacing w:after="0" w:line="240" w:lineRule="auto"/>
        <w:ind w:firstLine="709"/>
        <w:jc w:val="both"/>
        <w:rPr>
          <w:rFonts w:ascii="Times New Roman" w:hAnsi="Times New Roman" w:cs="Times New Roman"/>
          <w:b/>
          <w:bCs/>
          <w:sz w:val="28"/>
          <w:szCs w:val="28"/>
        </w:rPr>
      </w:pPr>
      <w:r w:rsidRPr="00522C7E">
        <w:rPr>
          <w:rFonts w:ascii="Times New Roman" w:hAnsi="Times New Roman" w:cs="Times New Roman"/>
          <w:sz w:val="28"/>
          <w:szCs w:val="28"/>
        </w:rPr>
        <w:t>Еженедельно, в течение 2018 г., в поселки Ягоднинского округа, осуществляла выезд бригада врачей МОГБУЗ «Ягоднинская районная больница».</w:t>
      </w:r>
    </w:p>
    <w:p w:rsidR="00522C7E" w:rsidRPr="00522C7E" w:rsidRDefault="00522C7E" w:rsidP="00522C7E">
      <w:pPr>
        <w:pStyle w:val="130"/>
        <w:tabs>
          <w:tab w:val="left" w:pos="9356"/>
          <w:tab w:val="left" w:pos="9498"/>
        </w:tabs>
        <w:spacing w:line="240" w:lineRule="auto"/>
        <w:ind w:firstLine="709"/>
        <w:rPr>
          <w:rStyle w:val="41"/>
          <w:sz w:val="28"/>
          <w:szCs w:val="28"/>
        </w:rPr>
      </w:pPr>
      <w:r w:rsidRPr="00522C7E">
        <w:rPr>
          <w:rStyle w:val="41"/>
          <w:sz w:val="28"/>
          <w:szCs w:val="28"/>
        </w:rPr>
        <w:t>С целью раннего выявления, профилактики и лечения социально-значимых заболеваний ежегодно проводится диспансеризация определенных групп взрослого населения.</w:t>
      </w:r>
    </w:p>
    <w:p w:rsidR="00522C7E" w:rsidRPr="00522C7E" w:rsidRDefault="00522C7E" w:rsidP="00522C7E">
      <w:pPr>
        <w:pStyle w:val="130"/>
        <w:tabs>
          <w:tab w:val="left" w:pos="9356"/>
          <w:tab w:val="left" w:pos="9498"/>
        </w:tabs>
        <w:spacing w:line="240" w:lineRule="auto"/>
        <w:ind w:firstLine="709"/>
        <w:rPr>
          <w:rStyle w:val="41"/>
          <w:sz w:val="28"/>
          <w:szCs w:val="28"/>
        </w:rPr>
      </w:pPr>
      <w:r w:rsidRPr="00522C7E">
        <w:rPr>
          <w:rStyle w:val="41"/>
          <w:sz w:val="28"/>
          <w:szCs w:val="28"/>
        </w:rPr>
        <w:t>В 2018 году осмотрено 886 человек, что составило 81,2% от запланированного показателя (план 1091).</w:t>
      </w:r>
    </w:p>
    <w:p w:rsidR="00522C7E" w:rsidRPr="00522C7E" w:rsidRDefault="00522C7E" w:rsidP="00522C7E">
      <w:pPr>
        <w:spacing w:after="0" w:line="240" w:lineRule="auto"/>
        <w:ind w:firstLine="709"/>
        <w:jc w:val="both"/>
        <w:rPr>
          <w:rFonts w:ascii="Times New Roman" w:hAnsi="Times New Roman" w:cs="Times New Roman"/>
          <w:iCs/>
          <w:spacing w:val="-3"/>
          <w:sz w:val="28"/>
          <w:szCs w:val="28"/>
        </w:rPr>
      </w:pPr>
      <w:r w:rsidRPr="00522C7E">
        <w:rPr>
          <w:rFonts w:ascii="Times New Roman" w:hAnsi="Times New Roman" w:cs="Times New Roman"/>
          <w:bCs/>
          <w:iCs/>
          <w:spacing w:val="-3"/>
          <w:sz w:val="28"/>
          <w:szCs w:val="28"/>
        </w:rPr>
        <w:t>На сегодняшний день успешно решаются вопросы льготного лекарственного обеспечения населения. Общее количество граждан, которые имеют право на федеральные социальные гарантии в виде льготных лекарственных средств и предметов медицинского назначения в Ягоднинском городском округе, на сегодняшний день составляет 182 человека, кроме того в округе зарегистрировано</w:t>
      </w:r>
      <w:r w:rsidR="005E4CB9">
        <w:rPr>
          <w:rFonts w:ascii="Times New Roman" w:hAnsi="Times New Roman" w:cs="Times New Roman"/>
          <w:bCs/>
          <w:iCs/>
          <w:spacing w:val="-3"/>
          <w:sz w:val="28"/>
          <w:szCs w:val="28"/>
        </w:rPr>
        <w:t xml:space="preserve"> </w:t>
      </w:r>
      <w:r w:rsidRPr="00522C7E">
        <w:rPr>
          <w:rFonts w:ascii="Times New Roman" w:hAnsi="Times New Roman" w:cs="Times New Roman"/>
          <w:bCs/>
          <w:iCs/>
          <w:spacing w:val="-3"/>
          <w:sz w:val="28"/>
          <w:szCs w:val="28"/>
        </w:rPr>
        <w:t>547 региональных льготника</w:t>
      </w:r>
      <w:r w:rsidRPr="00522C7E">
        <w:rPr>
          <w:rFonts w:ascii="Times New Roman" w:hAnsi="Times New Roman" w:cs="Times New Roman"/>
          <w:iCs/>
          <w:spacing w:val="-3"/>
          <w:sz w:val="28"/>
          <w:szCs w:val="28"/>
        </w:rPr>
        <w:t xml:space="preserve">. </w:t>
      </w:r>
    </w:p>
    <w:p w:rsidR="00522C7E" w:rsidRPr="00522C7E" w:rsidRDefault="00522C7E" w:rsidP="00522C7E">
      <w:pPr>
        <w:tabs>
          <w:tab w:val="left" w:pos="9356"/>
          <w:tab w:val="left" w:pos="9498"/>
        </w:tabs>
        <w:spacing w:after="0" w:line="240" w:lineRule="auto"/>
        <w:ind w:firstLine="709"/>
        <w:jc w:val="both"/>
        <w:rPr>
          <w:rFonts w:ascii="Times New Roman" w:hAnsi="Times New Roman" w:cs="Times New Roman"/>
          <w:sz w:val="28"/>
          <w:szCs w:val="28"/>
        </w:rPr>
      </w:pPr>
      <w:r w:rsidRPr="00522C7E">
        <w:rPr>
          <w:rFonts w:ascii="Times New Roman" w:hAnsi="Times New Roman" w:cs="Times New Roman"/>
          <w:sz w:val="28"/>
          <w:szCs w:val="28"/>
        </w:rPr>
        <w:lastRenderedPageBreak/>
        <w:t>На обеспечение бесплатными лекарственными средствами граждан округа в 2018 году за счет средств федерального бюджета израсходовано 1357,742 тыс. рублей, при этом было выписано 1908 рецептов на лекарственные препараты, за счет средств областного бюджета было израсходовано 3103,755 тыс.  рублей, при этом пациентам было выписано 2790 бесплатных рецептов.</w:t>
      </w:r>
    </w:p>
    <w:p w:rsidR="00773E0D" w:rsidRPr="00773E0D" w:rsidRDefault="00773E0D" w:rsidP="00522C7E">
      <w:pPr>
        <w:spacing w:after="0" w:line="240" w:lineRule="auto"/>
        <w:ind w:firstLine="709"/>
        <w:jc w:val="both"/>
        <w:rPr>
          <w:rFonts w:ascii="Times New Roman" w:hAnsi="Times New Roman" w:cs="Times New Roman"/>
          <w:b/>
          <w:sz w:val="16"/>
          <w:szCs w:val="16"/>
        </w:rPr>
      </w:pPr>
    </w:p>
    <w:p w:rsidR="00522C7E" w:rsidRPr="00522C7E" w:rsidRDefault="00522C7E" w:rsidP="00522C7E">
      <w:pPr>
        <w:spacing w:after="0" w:line="240" w:lineRule="auto"/>
        <w:ind w:firstLine="709"/>
        <w:jc w:val="both"/>
        <w:rPr>
          <w:rFonts w:ascii="Times New Roman" w:hAnsi="Times New Roman" w:cs="Times New Roman"/>
          <w:b/>
          <w:sz w:val="28"/>
          <w:szCs w:val="28"/>
        </w:rPr>
      </w:pPr>
      <w:r w:rsidRPr="00522C7E">
        <w:rPr>
          <w:rFonts w:ascii="Times New Roman" w:hAnsi="Times New Roman" w:cs="Times New Roman"/>
          <w:b/>
          <w:sz w:val="28"/>
          <w:szCs w:val="28"/>
        </w:rPr>
        <w:t>В 2018 году проведены следующие ремонтные работы:</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cs="Times New Roman"/>
          <w:sz w:val="28"/>
          <w:szCs w:val="28"/>
        </w:rPr>
        <w:t xml:space="preserve">В рамках государственной программы </w:t>
      </w:r>
      <w:r w:rsidR="005E4CB9">
        <w:rPr>
          <w:rFonts w:ascii="Times New Roman" w:hAnsi="Times New Roman"/>
          <w:sz w:val="28"/>
          <w:szCs w:val="28"/>
        </w:rPr>
        <w:t xml:space="preserve">«Формирование доступной среды в </w:t>
      </w:r>
      <w:r w:rsidRPr="00522C7E">
        <w:rPr>
          <w:rFonts w:ascii="Times New Roman" w:hAnsi="Times New Roman"/>
          <w:sz w:val="28"/>
          <w:szCs w:val="28"/>
        </w:rPr>
        <w:t>Магаданской области» произведены ремонтные работы в больнице п.Синегорье по установке лифта (с шрифтом Брайля) и подъемников. Также в рамках этой программы установлены входные группы и двери для маломобильных групп населения (в больнице п.Ягодное и в п.Синегорье), произведен ремонт ванных комнат. Общая сумма – 3 793,224 тыс. руб.</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Произведен ремонт инженерных сетей в «больничном городке» в п.Ягодное на сумму 3 813,030 тыс. руб (областного бюджета – финансы не получены).</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 xml:space="preserve">В 2018 г. за счет средств областного бюджета (1 258 440,00 руб) приобретен автомобиль скорой медицинской помощи класса В -  ГАЗ – 221727 (п. Оротукан). </w:t>
      </w:r>
    </w:p>
    <w:p w:rsidR="00522C7E" w:rsidRPr="00522C7E" w:rsidRDefault="00522C7E" w:rsidP="00522C7E">
      <w:pPr>
        <w:spacing w:after="0" w:line="240" w:lineRule="auto"/>
        <w:ind w:firstLine="709"/>
        <w:jc w:val="both"/>
        <w:rPr>
          <w:rFonts w:ascii="Times New Roman" w:hAnsi="Times New Roman"/>
          <w:sz w:val="28"/>
          <w:szCs w:val="28"/>
        </w:rPr>
      </w:pPr>
      <w:r w:rsidRPr="00522C7E">
        <w:rPr>
          <w:rFonts w:ascii="Times New Roman" w:hAnsi="Times New Roman"/>
          <w:sz w:val="28"/>
          <w:szCs w:val="28"/>
        </w:rPr>
        <w:t>Закуплено медицинское оборудование (из разных источников финансироания):</w:t>
      </w:r>
    </w:p>
    <w:p w:rsidR="00522C7E" w:rsidRPr="00522C7E" w:rsidRDefault="007461E9" w:rsidP="00522C7E">
      <w:pPr>
        <w:spacing w:after="0" w:line="240" w:lineRule="auto"/>
        <w:ind w:firstLine="709"/>
        <w:jc w:val="both"/>
        <w:rPr>
          <w:rFonts w:ascii="Times New Roman" w:hAnsi="Times New Roman"/>
          <w:sz w:val="28"/>
          <w:szCs w:val="28"/>
        </w:rPr>
      </w:pPr>
      <w:r>
        <w:rPr>
          <w:rFonts w:ascii="Times New Roman" w:hAnsi="Times New Roman"/>
          <w:sz w:val="28"/>
          <w:szCs w:val="28"/>
        </w:rPr>
        <w:t>-</w:t>
      </w:r>
      <w:r w:rsidR="00522C7E" w:rsidRPr="00522C7E">
        <w:rPr>
          <w:rFonts w:ascii="Times New Roman" w:hAnsi="Times New Roman"/>
          <w:sz w:val="28"/>
          <w:szCs w:val="28"/>
        </w:rPr>
        <w:t xml:space="preserve"> на  сумму 771 000 тыс. руб для доукомплектования автомобилей скорой медицинской помощи (дефибриллятор, аппарат для искусственной вентил</w:t>
      </w:r>
      <w:r>
        <w:rPr>
          <w:rFonts w:ascii="Times New Roman" w:hAnsi="Times New Roman"/>
          <w:sz w:val="28"/>
          <w:szCs w:val="28"/>
        </w:rPr>
        <w:t>яции легких, электрокардиограф)</w:t>
      </w:r>
    </w:p>
    <w:p w:rsidR="00522C7E" w:rsidRPr="00522C7E" w:rsidRDefault="007461E9" w:rsidP="00522C7E">
      <w:pPr>
        <w:spacing w:after="0" w:line="240" w:lineRule="auto"/>
        <w:ind w:firstLine="709"/>
        <w:jc w:val="both"/>
        <w:rPr>
          <w:rFonts w:ascii="Times New Roman" w:hAnsi="Times New Roman"/>
          <w:sz w:val="28"/>
          <w:szCs w:val="28"/>
        </w:rPr>
      </w:pPr>
      <w:r>
        <w:rPr>
          <w:rFonts w:ascii="Times New Roman" w:hAnsi="Times New Roman"/>
          <w:sz w:val="28"/>
          <w:szCs w:val="28"/>
        </w:rPr>
        <w:t>-</w:t>
      </w:r>
      <w:r w:rsidR="00522C7E" w:rsidRPr="00522C7E">
        <w:rPr>
          <w:rFonts w:ascii="Times New Roman" w:hAnsi="Times New Roman"/>
          <w:sz w:val="28"/>
          <w:szCs w:val="28"/>
        </w:rPr>
        <w:t xml:space="preserve"> 2 фиброскопа, гематологический анализатор, электроэнцефалограф, радиовизиограф стоматологический, флюорограф  - на общую сумму 9 461 704,41 руб.</w:t>
      </w:r>
    </w:p>
    <w:p w:rsidR="00522C7E" w:rsidRPr="007461E9" w:rsidRDefault="00522C7E" w:rsidP="00522C7E">
      <w:pPr>
        <w:spacing w:after="0" w:line="240" w:lineRule="auto"/>
        <w:ind w:firstLine="709"/>
        <w:jc w:val="both"/>
        <w:rPr>
          <w:rFonts w:ascii="Times New Roman" w:hAnsi="Times New Roman" w:cs="Times New Roman"/>
          <w:b/>
          <w:sz w:val="28"/>
          <w:szCs w:val="28"/>
        </w:rPr>
      </w:pPr>
      <w:r w:rsidRPr="007461E9">
        <w:rPr>
          <w:rFonts w:ascii="Times New Roman" w:hAnsi="Times New Roman" w:cs="Times New Roman"/>
          <w:b/>
          <w:sz w:val="28"/>
          <w:szCs w:val="28"/>
        </w:rPr>
        <w:t>В дальнейшем будет продолжена работа над реализацией комплекса мероприятий, направленных на улучшение демографической ситуации на территории Ягоднинского городского округа, наиболее приоритетными из которых сегодня являются: улучшение состояния здоровья населения и увеличение продолжительности жизни, улучшение репродуктивного здоровь</w:t>
      </w:r>
      <w:r w:rsidR="007461E9">
        <w:rPr>
          <w:rFonts w:ascii="Times New Roman" w:hAnsi="Times New Roman" w:cs="Times New Roman"/>
          <w:b/>
          <w:sz w:val="28"/>
          <w:szCs w:val="28"/>
        </w:rPr>
        <w:t>я женщин, сокращение смертности</w:t>
      </w:r>
      <w:r w:rsidRPr="007461E9">
        <w:rPr>
          <w:rFonts w:ascii="Times New Roman" w:hAnsi="Times New Roman" w:cs="Times New Roman"/>
          <w:b/>
          <w:sz w:val="28"/>
          <w:szCs w:val="28"/>
        </w:rPr>
        <w:t>, снижение алкоголизации населения, формирование здорового образа жизни.</w:t>
      </w:r>
    </w:p>
    <w:p w:rsidR="00A20068" w:rsidRPr="0066206F" w:rsidRDefault="00A20068" w:rsidP="0041668B">
      <w:pPr>
        <w:pStyle w:val="a3"/>
        <w:ind w:firstLine="709"/>
        <w:jc w:val="both"/>
        <w:rPr>
          <w:rFonts w:ascii="Times New Roman" w:hAnsi="Times New Roman" w:cs="Times New Roman"/>
          <w:sz w:val="16"/>
          <w:szCs w:val="16"/>
          <w:highlight w:val="yellow"/>
          <w:lang w:bidi="ru-RU"/>
        </w:rPr>
      </w:pPr>
    </w:p>
    <w:p w:rsidR="00C921FB" w:rsidRPr="00F50D04" w:rsidRDefault="000F37F6" w:rsidP="0041668B">
      <w:pPr>
        <w:pStyle w:val="a3"/>
        <w:ind w:firstLine="709"/>
        <w:jc w:val="both"/>
        <w:rPr>
          <w:rFonts w:ascii="Times New Roman" w:eastAsia="Times New Roman" w:hAnsi="Times New Roman" w:cs="Times New Roman"/>
          <w:b/>
          <w:sz w:val="28"/>
          <w:szCs w:val="28"/>
          <w:u w:val="single"/>
          <w:lang w:eastAsia="ar-SA"/>
        </w:rPr>
      </w:pPr>
      <w:r w:rsidRPr="00F50D04">
        <w:rPr>
          <w:rFonts w:ascii="Times New Roman" w:eastAsia="Times New Roman" w:hAnsi="Times New Roman" w:cs="Times New Roman"/>
          <w:b/>
          <w:sz w:val="28"/>
          <w:szCs w:val="28"/>
          <w:u w:val="single"/>
          <w:lang w:eastAsia="ar-SA"/>
        </w:rPr>
        <w:t>Здоровый образ жизни.</w:t>
      </w:r>
    </w:p>
    <w:p w:rsidR="00FE5FC0" w:rsidRDefault="000F37F6" w:rsidP="0041668B">
      <w:pPr>
        <w:pStyle w:val="a3"/>
        <w:ind w:firstLine="709"/>
        <w:jc w:val="both"/>
        <w:rPr>
          <w:rFonts w:ascii="Times New Roman" w:eastAsia="Times New Roman" w:hAnsi="Times New Roman" w:cs="Times New Roman"/>
          <w:sz w:val="28"/>
          <w:szCs w:val="28"/>
        </w:rPr>
      </w:pPr>
      <w:r w:rsidRPr="00F50D04">
        <w:rPr>
          <w:rFonts w:ascii="Times New Roman" w:eastAsiaTheme="minorHAnsi" w:hAnsi="Times New Roman" w:cs="Times New Roman"/>
          <w:bCs/>
          <w:sz w:val="28"/>
          <w:szCs w:val="28"/>
        </w:rPr>
        <w:t>Для привлечения внимания общественности к проблеме сохранения и укрепления здоровья, долголетия и повышения качества жизни населения  администрацией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Pr="00FE5FC0">
        <w:rPr>
          <w:rFonts w:ascii="Times New Roman" w:eastAsiaTheme="minorHAnsi" w:hAnsi="Times New Roman" w:cs="Times New Roman"/>
          <w:bCs/>
          <w:sz w:val="28"/>
          <w:szCs w:val="28"/>
        </w:rPr>
        <w:t>.</w:t>
      </w:r>
      <w:r w:rsidRPr="00FE5FC0">
        <w:rPr>
          <w:rFonts w:ascii="Times New Roman" w:eastAsia="Times New Roman" w:hAnsi="Times New Roman" w:cs="Times New Roman"/>
          <w:sz w:val="28"/>
          <w:szCs w:val="28"/>
        </w:rPr>
        <w:t xml:space="preserve"> За отчётный период в развитие муниципального спорта вложено </w:t>
      </w:r>
      <w:r w:rsidR="00F3093B" w:rsidRPr="00FE5FC0">
        <w:rPr>
          <w:rFonts w:ascii="Times New Roman" w:eastAsia="Times New Roman" w:hAnsi="Times New Roman" w:cs="Times New Roman"/>
          <w:sz w:val="28"/>
          <w:szCs w:val="28"/>
        </w:rPr>
        <w:t xml:space="preserve">почти </w:t>
      </w:r>
      <w:r w:rsidR="007461E9">
        <w:rPr>
          <w:rFonts w:ascii="Times New Roman" w:hAnsi="Times New Roman" w:cs="Times New Roman"/>
          <w:bCs/>
          <w:sz w:val="28"/>
          <w:szCs w:val="28"/>
        </w:rPr>
        <w:t xml:space="preserve">105 </w:t>
      </w:r>
      <w:r w:rsidR="00FE5FC0" w:rsidRPr="00FE5FC0">
        <w:rPr>
          <w:rFonts w:ascii="Times New Roman" w:hAnsi="Times New Roman" w:cs="Times New Roman"/>
          <w:bCs/>
          <w:sz w:val="28"/>
          <w:szCs w:val="28"/>
        </w:rPr>
        <w:t>270,9</w:t>
      </w:r>
      <w:r w:rsidR="00FE5FC0" w:rsidRPr="00FE5FC0">
        <w:rPr>
          <w:bCs/>
          <w:sz w:val="28"/>
          <w:szCs w:val="28"/>
        </w:rPr>
        <w:t xml:space="preserve"> </w:t>
      </w:r>
      <w:r w:rsidR="00900853" w:rsidRPr="00FE5FC0">
        <w:rPr>
          <w:rFonts w:ascii="Times New Roman" w:eastAsia="Times New Roman" w:hAnsi="Times New Roman" w:cs="Times New Roman"/>
          <w:sz w:val="28"/>
          <w:szCs w:val="28"/>
        </w:rPr>
        <w:t>тыс.</w:t>
      </w:r>
      <w:r w:rsidRPr="00FE5FC0">
        <w:rPr>
          <w:rFonts w:ascii="Times New Roman" w:eastAsia="Times New Roman" w:hAnsi="Times New Roman" w:cs="Times New Roman"/>
          <w:sz w:val="28"/>
          <w:szCs w:val="28"/>
        </w:rPr>
        <w:t xml:space="preserve"> рублей, в том числе на проведение спортивных мероприятий </w:t>
      </w:r>
      <w:r w:rsidR="007461E9">
        <w:rPr>
          <w:rFonts w:ascii="Times New Roman" w:hAnsi="Times New Roman" w:cs="Times New Roman"/>
          <w:bCs/>
          <w:sz w:val="28"/>
          <w:szCs w:val="28"/>
        </w:rPr>
        <w:t xml:space="preserve">6 </w:t>
      </w:r>
      <w:r w:rsidR="00FE5FC0" w:rsidRPr="00FE5FC0">
        <w:rPr>
          <w:rFonts w:ascii="Times New Roman" w:hAnsi="Times New Roman" w:cs="Times New Roman"/>
          <w:bCs/>
          <w:sz w:val="28"/>
          <w:szCs w:val="28"/>
        </w:rPr>
        <w:t>343,9</w:t>
      </w:r>
      <w:r w:rsidR="00FE5FC0" w:rsidRPr="00FE5FC0">
        <w:rPr>
          <w:bCs/>
          <w:sz w:val="28"/>
          <w:szCs w:val="28"/>
        </w:rPr>
        <w:t xml:space="preserve"> </w:t>
      </w:r>
      <w:r w:rsidR="002E4ACD" w:rsidRPr="00FE5FC0">
        <w:rPr>
          <w:rFonts w:ascii="Times New Roman" w:eastAsia="Times New Roman" w:hAnsi="Times New Roman" w:cs="Times New Roman"/>
          <w:sz w:val="28"/>
          <w:szCs w:val="28"/>
        </w:rPr>
        <w:t>тыс.</w:t>
      </w:r>
      <w:r w:rsidR="00F3093B" w:rsidRPr="00FE5FC0">
        <w:rPr>
          <w:rFonts w:ascii="Times New Roman" w:eastAsia="Times New Roman" w:hAnsi="Times New Roman" w:cs="Times New Roman"/>
          <w:sz w:val="28"/>
          <w:szCs w:val="28"/>
        </w:rPr>
        <w:t xml:space="preserve"> рублей</w:t>
      </w:r>
      <w:r w:rsidR="00FE5FC0">
        <w:rPr>
          <w:rFonts w:ascii="Times New Roman" w:eastAsia="Times New Roman" w:hAnsi="Times New Roman" w:cs="Times New Roman"/>
          <w:sz w:val="28"/>
          <w:szCs w:val="28"/>
        </w:rPr>
        <w:t xml:space="preserve">. </w:t>
      </w:r>
    </w:p>
    <w:p w:rsidR="000F37F6" w:rsidRPr="00F50D04" w:rsidRDefault="000F37F6" w:rsidP="0041668B">
      <w:pPr>
        <w:pStyle w:val="a3"/>
        <w:ind w:firstLine="709"/>
        <w:jc w:val="both"/>
        <w:rPr>
          <w:rFonts w:ascii="Times New Roman" w:eastAsia="Times New Roman" w:hAnsi="Times New Roman" w:cs="Times New Roman"/>
          <w:sz w:val="28"/>
          <w:szCs w:val="28"/>
        </w:rPr>
      </w:pPr>
      <w:r w:rsidRPr="00F50D04">
        <w:rPr>
          <w:rFonts w:ascii="Times New Roman" w:eastAsia="Times New Roman" w:hAnsi="Times New Roman" w:cs="Times New Roman"/>
          <w:sz w:val="28"/>
          <w:szCs w:val="28"/>
        </w:rPr>
        <w:t xml:space="preserve">В округе успешно развиваются 19 видов спорта, самыми массовыми из которых являются баскетбол, бокс, волейбол, пауэрлифтинг, плавание, силовой фитнес, футбол, хоккей. </w:t>
      </w:r>
    </w:p>
    <w:p w:rsidR="00F3093B" w:rsidRPr="0066206F" w:rsidRDefault="000F37F6" w:rsidP="0041668B">
      <w:pPr>
        <w:pStyle w:val="a3"/>
        <w:ind w:firstLine="709"/>
        <w:jc w:val="both"/>
        <w:rPr>
          <w:rFonts w:ascii="Times New Roman" w:eastAsia="Times New Roman" w:hAnsi="Times New Roman" w:cs="Times New Roman"/>
          <w:sz w:val="28"/>
          <w:szCs w:val="28"/>
          <w:highlight w:val="yellow"/>
        </w:rPr>
      </w:pPr>
      <w:r w:rsidRPr="00C075E2">
        <w:rPr>
          <w:rFonts w:ascii="Times New Roman" w:eastAsia="Times New Roman" w:hAnsi="Times New Roman" w:cs="Times New Roman"/>
          <w:sz w:val="28"/>
          <w:szCs w:val="28"/>
        </w:rPr>
        <w:t>Системными занятиями физическо</w:t>
      </w:r>
      <w:r w:rsidR="00F3093B" w:rsidRPr="00C075E2">
        <w:rPr>
          <w:rFonts w:ascii="Times New Roman" w:eastAsia="Times New Roman" w:hAnsi="Times New Roman" w:cs="Times New Roman"/>
          <w:sz w:val="28"/>
          <w:szCs w:val="28"/>
        </w:rPr>
        <w:t xml:space="preserve">й культурой и спортом охвачено </w:t>
      </w:r>
      <w:r w:rsidR="00C075E2" w:rsidRPr="00C075E2">
        <w:rPr>
          <w:rFonts w:ascii="Times New Roman" w:eastAsia="Times New Roman" w:hAnsi="Times New Roman" w:cs="Times New Roman"/>
          <w:sz w:val="28"/>
          <w:szCs w:val="28"/>
        </w:rPr>
        <w:t>2207</w:t>
      </w:r>
      <w:r w:rsidRPr="00C075E2">
        <w:rPr>
          <w:rFonts w:ascii="Times New Roman" w:eastAsia="Times New Roman" w:hAnsi="Times New Roman" w:cs="Times New Roman"/>
          <w:sz w:val="28"/>
          <w:szCs w:val="28"/>
        </w:rPr>
        <w:t xml:space="preserve"> </w:t>
      </w:r>
      <w:r w:rsidR="00F3093B" w:rsidRPr="00C075E2">
        <w:rPr>
          <w:rFonts w:ascii="Times New Roman" w:eastAsia="Times New Roman" w:hAnsi="Times New Roman" w:cs="Times New Roman"/>
          <w:sz w:val="28"/>
          <w:szCs w:val="28"/>
        </w:rPr>
        <w:t>человек или</w:t>
      </w:r>
      <w:r w:rsidRPr="00C075E2">
        <w:rPr>
          <w:rFonts w:ascii="Times New Roman" w:eastAsia="Times New Roman" w:hAnsi="Times New Roman" w:cs="Times New Roman"/>
          <w:sz w:val="28"/>
          <w:szCs w:val="28"/>
        </w:rPr>
        <w:t xml:space="preserve"> </w:t>
      </w:r>
      <w:r w:rsidR="00C075E2" w:rsidRPr="00C075E2">
        <w:rPr>
          <w:rFonts w:ascii="Times New Roman" w:eastAsia="Times New Roman" w:hAnsi="Times New Roman" w:cs="Times New Roman"/>
          <w:sz w:val="28"/>
          <w:szCs w:val="28"/>
        </w:rPr>
        <w:t>32</w:t>
      </w:r>
      <w:r w:rsidR="00F3093B" w:rsidRPr="00C075E2">
        <w:rPr>
          <w:rFonts w:ascii="Times New Roman" w:eastAsia="Times New Roman" w:hAnsi="Times New Roman" w:cs="Times New Roman"/>
          <w:sz w:val="28"/>
          <w:szCs w:val="28"/>
        </w:rPr>
        <w:t>% от общего числа жителей</w:t>
      </w:r>
      <w:r w:rsidRPr="00C075E2">
        <w:rPr>
          <w:rFonts w:ascii="Times New Roman" w:eastAsia="Times New Roman" w:hAnsi="Times New Roman" w:cs="Times New Roman"/>
          <w:sz w:val="28"/>
          <w:szCs w:val="28"/>
        </w:rPr>
        <w:t>, а среди молодёжи до 35</w:t>
      </w:r>
      <w:r w:rsidR="002E4ACD" w:rsidRPr="00C075E2">
        <w:rPr>
          <w:rFonts w:ascii="Times New Roman" w:eastAsia="Times New Roman" w:hAnsi="Times New Roman" w:cs="Times New Roman"/>
          <w:sz w:val="28"/>
          <w:szCs w:val="28"/>
        </w:rPr>
        <w:t xml:space="preserve"> лет охват составляет более 50%</w:t>
      </w:r>
      <w:r w:rsidR="00FE5FC0">
        <w:rPr>
          <w:rFonts w:ascii="Times New Roman" w:eastAsia="Times New Roman" w:hAnsi="Times New Roman" w:cs="Times New Roman"/>
          <w:sz w:val="28"/>
          <w:szCs w:val="28"/>
        </w:rPr>
        <w:t>.</w:t>
      </w:r>
    </w:p>
    <w:p w:rsidR="000F37F6" w:rsidRPr="00E05043" w:rsidRDefault="000F37F6" w:rsidP="0041668B">
      <w:pPr>
        <w:pStyle w:val="a3"/>
        <w:ind w:firstLine="709"/>
        <w:jc w:val="both"/>
        <w:rPr>
          <w:rFonts w:ascii="Times New Roman" w:eastAsia="Times New Roman" w:hAnsi="Times New Roman" w:cs="Times New Roman"/>
          <w:sz w:val="28"/>
          <w:szCs w:val="28"/>
        </w:rPr>
      </w:pPr>
      <w:r w:rsidRPr="00FE5FC0">
        <w:rPr>
          <w:rFonts w:ascii="Times New Roman" w:eastAsia="Times New Roman" w:hAnsi="Times New Roman" w:cs="Times New Roman"/>
          <w:sz w:val="28"/>
          <w:szCs w:val="28"/>
        </w:rPr>
        <w:t>В 201</w:t>
      </w:r>
      <w:r w:rsidR="00E05043" w:rsidRPr="00FE5FC0">
        <w:rPr>
          <w:rFonts w:ascii="Times New Roman" w:eastAsia="Times New Roman" w:hAnsi="Times New Roman" w:cs="Times New Roman"/>
          <w:sz w:val="28"/>
          <w:szCs w:val="28"/>
        </w:rPr>
        <w:t>8</w:t>
      </w:r>
      <w:r w:rsidRPr="00FE5FC0">
        <w:rPr>
          <w:rFonts w:ascii="Times New Roman" w:eastAsia="Times New Roman" w:hAnsi="Times New Roman" w:cs="Times New Roman"/>
          <w:sz w:val="28"/>
          <w:szCs w:val="28"/>
        </w:rPr>
        <w:t xml:space="preserve"> году было проведено и принято участие в </w:t>
      </w:r>
      <w:r w:rsidR="00FE5FC0" w:rsidRPr="00FE5FC0">
        <w:rPr>
          <w:rFonts w:ascii="Times New Roman" w:eastAsia="Times New Roman" w:hAnsi="Times New Roman" w:cs="Times New Roman"/>
          <w:sz w:val="28"/>
          <w:szCs w:val="28"/>
        </w:rPr>
        <w:t>129</w:t>
      </w:r>
      <w:r w:rsidRPr="00FE5FC0">
        <w:rPr>
          <w:rFonts w:ascii="Times New Roman" w:eastAsia="Times New Roman" w:hAnsi="Times New Roman" w:cs="Times New Roman"/>
          <w:sz w:val="28"/>
          <w:szCs w:val="28"/>
        </w:rPr>
        <w:t xml:space="preserve"> </w:t>
      </w:r>
      <w:r w:rsidR="0040640A" w:rsidRPr="00FE5FC0">
        <w:rPr>
          <w:rFonts w:ascii="Times New Roman" w:eastAsia="Times New Roman" w:hAnsi="Times New Roman" w:cs="Times New Roman"/>
          <w:sz w:val="28"/>
          <w:szCs w:val="28"/>
        </w:rPr>
        <w:t>соревнованиях различного уровня</w:t>
      </w:r>
      <w:r w:rsidRPr="00FE5FC0">
        <w:rPr>
          <w:rFonts w:ascii="Times New Roman" w:eastAsia="Times New Roman" w:hAnsi="Times New Roman" w:cs="Times New Roman"/>
          <w:sz w:val="28"/>
          <w:szCs w:val="28"/>
        </w:rPr>
        <w:t xml:space="preserve">. </w:t>
      </w:r>
      <w:r w:rsidRPr="00E05043">
        <w:rPr>
          <w:rFonts w:ascii="Times New Roman" w:eastAsia="Times New Roman" w:hAnsi="Times New Roman" w:cs="Times New Roman"/>
          <w:sz w:val="28"/>
          <w:szCs w:val="28"/>
        </w:rPr>
        <w:t xml:space="preserve">Из них: </w:t>
      </w:r>
      <w:r w:rsidR="00E05043" w:rsidRPr="00E05043">
        <w:rPr>
          <w:rFonts w:ascii="Times New Roman" w:eastAsia="Times New Roman" w:hAnsi="Times New Roman" w:cs="Times New Roman"/>
          <w:sz w:val="28"/>
          <w:szCs w:val="28"/>
        </w:rPr>
        <w:t>2</w:t>
      </w:r>
      <w:r w:rsidRPr="00E05043">
        <w:rPr>
          <w:rFonts w:ascii="Times New Roman" w:eastAsia="Times New Roman" w:hAnsi="Times New Roman" w:cs="Times New Roman"/>
          <w:sz w:val="28"/>
          <w:szCs w:val="28"/>
        </w:rPr>
        <w:t xml:space="preserve"> Международных, </w:t>
      </w:r>
      <w:r w:rsidR="00FE5FC0">
        <w:rPr>
          <w:rFonts w:ascii="Times New Roman" w:eastAsia="Times New Roman" w:hAnsi="Times New Roman" w:cs="Times New Roman"/>
          <w:sz w:val="28"/>
          <w:szCs w:val="28"/>
        </w:rPr>
        <w:t>12</w:t>
      </w:r>
      <w:r w:rsidRPr="00E05043">
        <w:rPr>
          <w:rFonts w:ascii="Times New Roman" w:eastAsia="Times New Roman" w:hAnsi="Times New Roman" w:cs="Times New Roman"/>
          <w:sz w:val="28"/>
          <w:szCs w:val="28"/>
        </w:rPr>
        <w:t xml:space="preserve"> Всероссийских, </w:t>
      </w:r>
      <w:r w:rsidR="00E05043" w:rsidRPr="00E05043">
        <w:rPr>
          <w:rFonts w:ascii="Times New Roman" w:eastAsia="Times New Roman" w:hAnsi="Times New Roman" w:cs="Times New Roman"/>
          <w:sz w:val="28"/>
          <w:szCs w:val="28"/>
        </w:rPr>
        <w:t>6</w:t>
      </w:r>
      <w:r w:rsidRPr="00E05043">
        <w:rPr>
          <w:rFonts w:ascii="Times New Roman" w:eastAsia="Times New Roman" w:hAnsi="Times New Roman" w:cs="Times New Roman"/>
          <w:sz w:val="28"/>
          <w:szCs w:val="28"/>
        </w:rPr>
        <w:t xml:space="preserve"> турнир</w:t>
      </w:r>
      <w:r w:rsidR="00E05043" w:rsidRPr="00E05043">
        <w:rPr>
          <w:rFonts w:ascii="Times New Roman" w:eastAsia="Times New Roman" w:hAnsi="Times New Roman" w:cs="Times New Roman"/>
          <w:sz w:val="28"/>
          <w:szCs w:val="28"/>
        </w:rPr>
        <w:t>ов</w:t>
      </w:r>
      <w:r w:rsidRPr="00E05043">
        <w:rPr>
          <w:rFonts w:ascii="Times New Roman" w:eastAsia="Times New Roman" w:hAnsi="Times New Roman" w:cs="Times New Roman"/>
          <w:sz w:val="28"/>
          <w:szCs w:val="28"/>
        </w:rPr>
        <w:t xml:space="preserve"> </w:t>
      </w:r>
      <w:r w:rsidRPr="00E05043">
        <w:rPr>
          <w:rFonts w:ascii="Times New Roman" w:eastAsia="Times New Roman" w:hAnsi="Times New Roman" w:cs="Times New Roman"/>
          <w:sz w:val="28"/>
          <w:szCs w:val="28"/>
        </w:rPr>
        <w:lastRenderedPageBreak/>
        <w:t xml:space="preserve">ДФО, </w:t>
      </w:r>
      <w:r w:rsidR="00FE5FC0">
        <w:rPr>
          <w:rFonts w:ascii="Times New Roman" w:eastAsia="Times New Roman" w:hAnsi="Times New Roman" w:cs="Times New Roman"/>
          <w:sz w:val="28"/>
          <w:szCs w:val="28"/>
        </w:rPr>
        <w:t>20</w:t>
      </w:r>
      <w:r w:rsidRPr="00E05043">
        <w:rPr>
          <w:rFonts w:ascii="Times New Roman" w:eastAsia="Times New Roman" w:hAnsi="Times New Roman" w:cs="Times New Roman"/>
          <w:sz w:val="28"/>
          <w:szCs w:val="28"/>
        </w:rPr>
        <w:t xml:space="preserve"> Областных соревнований, </w:t>
      </w:r>
      <w:r w:rsidR="00E05043">
        <w:rPr>
          <w:rFonts w:ascii="Times New Roman" w:eastAsia="Times New Roman" w:hAnsi="Times New Roman" w:cs="Times New Roman"/>
          <w:sz w:val="28"/>
          <w:szCs w:val="28"/>
        </w:rPr>
        <w:t>8</w:t>
      </w:r>
      <w:r w:rsidRPr="00E05043">
        <w:rPr>
          <w:rFonts w:ascii="Times New Roman" w:eastAsia="Times New Roman" w:hAnsi="Times New Roman" w:cs="Times New Roman"/>
          <w:sz w:val="28"/>
          <w:szCs w:val="28"/>
        </w:rPr>
        <w:t xml:space="preserve"> из которых проведены на базе Ягоднинского городского округа, 20 Межрайонных соревнований и турниров, </w:t>
      </w:r>
      <w:r w:rsidR="0040640A" w:rsidRPr="00E05043">
        <w:rPr>
          <w:rFonts w:ascii="Times New Roman" w:eastAsia="Times New Roman" w:hAnsi="Times New Roman" w:cs="Times New Roman"/>
          <w:sz w:val="28"/>
          <w:szCs w:val="28"/>
        </w:rPr>
        <w:t>13</w:t>
      </w:r>
      <w:r w:rsidRPr="00E05043">
        <w:rPr>
          <w:rFonts w:ascii="Times New Roman" w:eastAsia="Times New Roman" w:hAnsi="Times New Roman" w:cs="Times New Roman"/>
          <w:sz w:val="28"/>
          <w:szCs w:val="28"/>
        </w:rPr>
        <w:t xml:space="preserve"> из которых проведены на базе Ягоднинского городского округа, 14 районных соревнований,  </w:t>
      </w:r>
      <w:r w:rsidR="0040640A" w:rsidRPr="00E05043">
        <w:rPr>
          <w:rFonts w:ascii="Times New Roman" w:eastAsia="Times New Roman" w:hAnsi="Times New Roman" w:cs="Times New Roman"/>
          <w:sz w:val="28"/>
          <w:szCs w:val="28"/>
        </w:rPr>
        <w:t>55</w:t>
      </w:r>
      <w:r w:rsidRPr="00E05043">
        <w:rPr>
          <w:rFonts w:ascii="Times New Roman" w:eastAsia="Times New Roman" w:hAnsi="Times New Roman" w:cs="Times New Roman"/>
          <w:sz w:val="28"/>
          <w:szCs w:val="28"/>
        </w:rPr>
        <w:t xml:space="preserve"> поселковых соревнований (п. Оротукан, п. Синегорье, п. Ягодное).</w:t>
      </w:r>
    </w:p>
    <w:p w:rsidR="000F37F6" w:rsidRPr="00E05043" w:rsidRDefault="000F37F6" w:rsidP="0041668B">
      <w:pPr>
        <w:pStyle w:val="a3"/>
        <w:ind w:firstLine="709"/>
        <w:jc w:val="both"/>
        <w:rPr>
          <w:rFonts w:ascii="Times New Roman" w:eastAsia="Times New Roman" w:hAnsi="Times New Roman" w:cs="Times New Roman"/>
          <w:sz w:val="28"/>
          <w:szCs w:val="28"/>
        </w:rPr>
      </w:pPr>
      <w:r w:rsidRPr="00E05043">
        <w:rPr>
          <w:rFonts w:ascii="Times New Roman" w:eastAsia="Times New Roman" w:hAnsi="Times New Roman" w:cs="Times New Roman"/>
          <w:sz w:val="28"/>
          <w:szCs w:val="28"/>
        </w:rPr>
        <w:t xml:space="preserve">Ягоднинский городской округ по праву можно считать самым спортивным в Магаданской области, ведь только у нас традиционно проводятся такие масштабные спортивные мероприятия как: финал Спартакиады трудящихся Магаданской области, областные соревнования по мини-футболу в зачет Спартакиады трудящихся Магаданской области, областные турниры по мини-футболу на призы артели старателей «Кривбасс»; областной турнир </w:t>
      </w:r>
      <w:r w:rsidR="002468F7" w:rsidRPr="00E05043">
        <w:rPr>
          <w:rFonts w:ascii="Times New Roman" w:eastAsia="Times New Roman" w:hAnsi="Times New Roman" w:cs="Times New Roman"/>
          <w:sz w:val="28"/>
          <w:szCs w:val="28"/>
        </w:rPr>
        <w:t xml:space="preserve">по </w:t>
      </w:r>
      <w:r w:rsidRPr="00E05043">
        <w:rPr>
          <w:rFonts w:ascii="Times New Roman" w:eastAsia="Times New Roman" w:hAnsi="Times New Roman" w:cs="Times New Roman"/>
          <w:sz w:val="28"/>
          <w:szCs w:val="28"/>
        </w:rPr>
        <w:t>боксу памяти В.С. Вяткина, областной турнир по греко-римской борьбе памяти Г.В. Комарова; областной турнир по волейболу на «Кубок Главы Ягоднинского городского округа», областной турнир по волейболу на призы артели старателей «Кривбасс».</w:t>
      </w:r>
    </w:p>
    <w:p w:rsidR="00E05043" w:rsidRPr="00E05043" w:rsidRDefault="000F37F6" w:rsidP="00FE5FC0">
      <w:pPr>
        <w:tabs>
          <w:tab w:val="left" w:pos="0"/>
        </w:tabs>
        <w:spacing w:after="0" w:line="240" w:lineRule="auto"/>
        <w:ind w:firstLine="709"/>
        <w:jc w:val="both"/>
        <w:rPr>
          <w:rFonts w:ascii="Times New Roman" w:eastAsia="Times New Roman" w:hAnsi="Times New Roman" w:cs="Times New Roman"/>
          <w:b/>
          <w:sz w:val="28"/>
          <w:szCs w:val="28"/>
        </w:rPr>
      </w:pPr>
      <w:r w:rsidRPr="00E05043">
        <w:rPr>
          <w:rFonts w:ascii="Times New Roman" w:eastAsia="Times New Roman" w:hAnsi="Times New Roman" w:cs="Times New Roman"/>
          <w:sz w:val="28"/>
          <w:szCs w:val="28"/>
        </w:rPr>
        <w:t>Спортивная база округа позволяет проводить не только областные, но и Междунар</w:t>
      </w:r>
      <w:r w:rsidR="002468F7" w:rsidRPr="00E05043">
        <w:rPr>
          <w:rFonts w:ascii="Times New Roman" w:eastAsia="Times New Roman" w:hAnsi="Times New Roman" w:cs="Times New Roman"/>
          <w:sz w:val="28"/>
          <w:szCs w:val="28"/>
        </w:rPr>
        <w:t>одные турниры. В</w:t>
      </w:r>
      <w:r w:rsidRPr="00E05043">
        <w:rPr>
          <w:rFonts w:ascii="Times New Roman" w:eastAsia="Times New Roman" w:hAnsi="Times New Roman" w:cs="Times New Roman"/>
          <w:sz w:val="28"/>
          <w:szCs w:val="28"/>
        </w:rPr>
        <w:t xml:space="preserve"> марте 201</w:t>
      </w:r>
      <w:r w:rsidR="00E05043">
        <w:rPr>
          <w:rFonts w:ascii="Times New Roman" w:eastAsia="Times New Roman" w:hAnsi="Times New Roman" w:cs="Times New Roman"/>
          <w:sz w:val="28"/>
          <w:szCs w:val="28"/>
        </w:rPr>
        <w:t>8</w:t>
      </w:r>
      <w:r w:rsidRPr="00E05043">
        <w:rPr>
          <w:rFonts w:ascii="Times New Roman" w:eastAsia="Times New Roman" w:hAnsi="Times New Roman" w:cs="Times New Roman"/>
          <w:sz w:val="28"/>
          <w:szCs w:val="28"/>
        </w:rPr>
        <w:t xml:space="preserve"> года на высоком уровне проведены </w:t>
      </w:r>
      <w:r w:rsidR="00E05043">
        <w:rPr>
          <w:rFonts w:ascii="Times New Roman" w:eastAsia="Times New Roman" w:hAnsi="Times New Roman" w:cs="Times New Roman"/>
          <w:sz w:val="28"/>
          <w:szCs w:val="28"/>
        </w:rPr>
        <w:t>9</w:t>
      </w:r>
      <w:r w:rsidRPr="00E05043">
        <w:rPr>
          <w:rFonts w:ascii="Times New Roman" w:eastAsia="Times New Roman" w:hAnsi="Times New Roman" w:cs="Times New Roman"/>
          <w:sz w:val="28"/>
          <w:szCs w:val="28"/>
        </w:rPr>
        <w:t xml:space="preserve"> открытые соревнования по боксу класса «Б» памяти героя французского «Сопротивления» Я.А. Высоцкого с приглашением иностранных команд в котором приняли участие </w:t>
      </w:r>
      <w:r w:rsidR="00E05043" w:rsidRPr="00E05043">
        <w:rPr>
          <w:rFonts w:ascii="Times New Roman" w:eastAsia="Times New Roman" w:hAnsi="Times New Roman" w:cs="Times New Roman"/>
          <w:sz w:val="28"/>
          <w:szCs w:val="28"/>
        </w:rPr>
        <w:t>170 боксеров из 10 регионов России и 7-х стран (Армения, Белоруссия, ДНР, Израиль, Молдова, Казахстан, Узбекистан.).</w:t>
      </w:r>
    </w:p>
    <w:p w:rsidR="008C2C4F" w:rsidRDefault="000F37F6" w:rsidP="0041668B">
      <w:pPr>
        <w:pStyle w:val="a3"/>
        <w:ind w:firstLine="709"/>
        <w:jc w:val="both"/>
        <w:rPr>
          <w:rFonts w:ascii="Times New Roman" w:eastAsia="Times New Roman" w:hAnsi="Times New Roman" w:cs="Times New Roman"/>
          <w:sz w:val="28"/>
          <w:szCs w:val="28"/>
        </w:rPr>
      </w:pPr>
      <w:r w:rsidRPr="008C2C4F">
        <w:rPr>
          <w:rFonts w:ascii="Times New Roman" w:eastAsia="Times New Roman" w:hAnsi="Times New Roman" w:cs="Times New Roman"/>
          <w:sz w:val="28"/>
          <w:szCs w:val="28"/>
        </w:rPr>
        <w:t xml:space="preserve">Гордостью округа являются лучшие спортсмены – победители Всероссийских и Международных соревнований, это: </w:t>
      </w:r>
      <w:r w:rsidR="008C2C4F" w:rsidRPr="008C2C4F">
        <w:rPr>
          <w:rFonts w:ascii="Times New Roman" w:eastAsia="Times New Roman" w:hAnsi="Times New Roman" w:cs="Times New Roman"/>
          <w:sz w:val="28"/>
          <w:szCs w:val="28"/>
        </w:rPr>
        <w:t>Николян Гор</w:t>
      </w:r>
      <w:r w:rsidR="004644F3"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Клушин Никита</w:t>
      </w:r>
      <w:r w:rsidR="004644F3"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Чеховских Владимир,</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Аверин Никита</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Штейн Дарья</w:t>
      </w:r>
      <w:r w:rsidR="009116C0"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Новикова Дарья</w:t>
      </w:r>
      <w:r w:rsidRPr="008C2C4F">
        <w:rPr>
          <w:rFonts w:ascii="Times New Roman" w:eastAsia="Times New Roman" w:hAnsi="Times New Roman" w:cs="Times New Roman"/>
          <w:sz w:val="28"/>
          <w:szCs w:val="28"/>
        </w:rPr>
        <w:t xml:space="preserve">, </w:t>
      </w:r>
      <w:r w:rsidR="008C2C4F" w:rsidRPr="008C2C4F">
        <w:rPr>
          <w:rFonts w:ascii="Times New Roman" w:eastAsia="Times New Roman" w:hAnsi="Times New Roman" w:cs="Times New Roman"/>
          <w:sz w:val="28"/>
          <w:szCs w:val="28"/>
        </w:rPr>
        <w:t>Медарова Марьям</w:t>
      </w:r>
      <w:r w:rsidRPr="008C2C4F">
        <w:rPr>
          <w:rFonts w:ascii="Times New Roman" w:eastAsia="Times New Roman" w:hAnsi="Times New Roman" w:cs="Times New Roman"/>
          <w:sz w:val="28"/>
          <w:szCs w:val="28"/>
        </w:rPr>
        <w:t>, Виктор Климов</w:t>
      </w:r>
      <w:r w:rsidR="008C2C4F">
        <w:rPr>
          <w:rFonts w:ascii="Times New Roman" w:eastAsia="Times New Roman" w:hAnsi="Times New Roman" w:cs="Times New Roman"/>
          <w:sz w:val="28"/>
          <w:szCs w:val="28"/>
        </w:rPr>
        <w:t>.</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По итогам 2018 года спортсмены округа добились следующих результатов при участии в спортивных мероприятиях:</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две воспитанница Оротуканской ДЮСШ приняли участие Международном турнире по боксу памяти Мастера спорта СССР Андрея Сухомлинова при поддержке Международной ассоциации ветеранов подразделения антитеррора «Альфа» в г. Королёв, Медарова Марьям заняла 1 место, Новикова Дарья - 3;</w:t>
      </w:r>
    </w:p>
    <w:p w:rsidR="008C2C4F" w:rsidRPr="00FE5FC0" w:rsidRDefault="008C2C4F" w:rsidP="00FE5FC0">
      <w:pPr>
        <w:spacing w:after="0" w:line="240" w:lineRule="auto"/>
        <w:ind w:firstLine="709"/>
        <w:jc w:val="both"/>
        <w:rPr>
          <w:rFonts w:ascii="Times New Roman" w:hAnsi="Times New Roman" w:cs="Times New Roman"/>
          <w:bCs/>
          <w:sz w:val="28"/>
          <w:szCs w:val="28"/>
        </w:rPr>
      </w:pPr>
      <w:r w:rsidRPr="00FE5FC0">
        <w:rPr>
          <w:rFonts w:ascii="Times New Roman" w:hAnsi="Times New Roman" w:cs="Times New Roman"/>
          <w:sz w:val="28"/>
          <w:szCs w:val="28"/>
        </w:rPr>
        <w:t>- Виктор Климов стал победителем в Чемпионате мира по пауэрлифтингу и силовым видам спорта НАП, среди</w:t>
      </w:r>
      <w:r w:rsidRPr="00FE5FC0">
        <w:rPr>
          <w:rFonts w:ascii="Times New Roman" w:hAnsi="Times New Roman" w:cs="Times New Roman"/>
          <w:bCs/>
          <w:sz w:val="28"/>
          <w:szCs w:val="28"/>
        </w:rPr>
        <w:t xml:space="preserve"> мужчин, в рамках международного фестиваля силовых видов спорта «Золотой тигр-12» в г. Екатеринбург;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трое воспитанниц ДЮСШ п. Оротукан (Штейн Д., Медарова М., Новикова Д.) приняли участие в Первенстве России среди юниорок и старших девушек по боксу в г. Москва, Всероссийских соревнованиях по боксу среди юниорок 17 лет, девушек 16 лет, девушек 14-15 лет (Олимпийские надежды) в г. Королёв. Они же выступали на Первенстве Дальневосточного Федерального округа по боксу среди юниорок 17-18 лет, девушек 15-16 и 13-14 лет в г. Владивостоке, заняв 1-3 места в своих весовых и возрастных категориях;</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xml:space="preserve">- в </w:t>
      </w:r>
      <w:r w:rsidRPr="00FE5FC0">
        <w:rPr>
          <w:rFonts w:ascii="Times New Roman" w:hAnsi="Times New Roman" w:cs="Times New Roman"/>
          <w:sz w:val="28"/>
          <w:szCs w:val="28"/>
          <w:lang w:val="en-US"/>
        </w:rPr>
        <w:t>IX</w:t>
      </w:r>
      <w:r w:rsidRPr="00FE5FC0">
        <w:rPr>
          <w:rFonts w:ascii="Times New Roman" w:hAnsi="Times New Roman" w:cs="Times New Roman"/>
          <w:sz w:val="28"/>
          <w:szCs w:val="28"/>
        </w:rPr>
        <w:t xml:space="preserve"> открытых Всероссийских соревнованиях по боксу класса «Б» памяти героя французского «Сопротивления» Якова Антоновича Высоцкого с приглашением иностранных команд в п. Ягодное приняли участие 13 боксеров Ягоднинского района, заняв 1 мест - 6, 2 мест -5, 3 мест -1;</w:t>
      </w:r>
    </w:p>
    <w:p w:rsidR="008C2C4F" w:rsidRPr="00FE5FC0" w:rsidRDefault="008C2C4F" w:rsidP="00FE5FC0">
      <w:pPr>
        <w:spacing w:after="0" w:line="240" w:lineRule="auto"/>
        <w:ind w:firstLine="709"/>
        <w:jc w:val="both"/>
        <w:rPr>
          <w:rFonts w:ascii="Times New Roman" w:eastAsia="Calibri" w:hAnsi="Times New Roman" w:cs="Times New Roman"/>
          <w:sz w:val="28"/>
          <w:szCs w:val="28"/>
          <w:lang w:eastAsia="en-US"/>
        </w:rPr>
      </w:pPr>
      <w:r w:rsidRPr="00FE5FC0">
        <w:rPr>
          <w:rFonts w:ascii="Times New Roman" w:hAnsi="Times New Roman" w:cs="Times New Roman"/>
          <w:sz w:val="28"/>
          <w:szCs w:val="28"/>
        </w:rPr>
        <w:t xml:space="preserve">- 24 спортсмена округа приняли участие во </w:t>
      </w:r>
      <w:r w:rsidRPr="00FE5FC0">
        <w:rPr>
          <w:rFonts w:ascii="Times New Roman" w:eastAsia="Calibri" w:hAnsi="Times New Roman" w:cs="Times New Roman"/>
          <w:sz w:val="28"/>
          <w:szCs w:val="28"/>
          <w:lang w:eastAsia="en-US"/>
        </w:rPr>
        <w:t>Всероссийских соревнованиях по боксу класса «Б», памяти Заслуженного тренера России Е.П. Бурмистрова в г. Магадан, заняв 1 мест – 9, 2 мест – 9, 3 мест – 4;</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lastRenderedPageBreak/>
        <w:t xml:space="preserve">- воспитанник ДЮСШ п. Ягодное Г. Николян стал победителем Первенства Дальневосточного федерального округа по греко-римской борьбе среди юношей до 18 лет в г. Владивосток и принял участие в первенстве России в г. Назрани в Республике Дагестан;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воспитанник ДЮСШ п. Ягодное З. Евлоев вошел в десятку сильнейших боксеров в Первенстве Дальневосточного федерального округа по боксу среди юниоров в г. Южно-Сахалинск и принял участие в XVII Всероссийском турнире по боксу класса «Б» на призы Мастера спорта СССР Олега Наумова и в честь 73 годовщины победы в ВОВ в г. Волжск, где занял 3 место в своей весовой категории;</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eastAsia="Calibri" w:hAnsi="Times New Roman" w:cs="Times New Roman"/>
          <w:sz w:val="28"/>
          <w:szCs w:val="28"/>
          <w:lang w:eastAsia="en-US"/>
        </w:rPr>
        <w:t xml:space="preserve">- в </w:t>
      </w:r>
      <w:r w:rsidRPr="00FE5FC0">
        <w:rPr>
          <w:rFonts w:ascii="Times New Roman" w:hAnsi="Times New Roman" w:cs="Times New Roman"/>
          <w:sz w:val="28"/>
          <w:szCs w:val="28"/>
        </w:rPr>
        <w:t>Дальневосточном турнире по боксу, памяти мастера спорта СССР В.П. Лихогра в г. Благовещенск, приняли участие трое воспитанников ДЮСШ п. Ягодное, заняв 1 первое место и два 2 места;</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Матиев Хамзат (ДЮСШ п. Оротукан) занял 3 место в Первенстве Дальневосточного Федерального округа по боксу среди юношей 15-16 лет в г. Нерюнгри Саха (Якутия);</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Матиев Халид и Львутин Николай заняли 3 места в Первенстве Дальневосточного Федерального округа по боксу среди юношей 13-14 лет в г. Владивосток.</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В Спартакиаде трудящихся Магаданской области женская команда заняла 3 место в дартсе и 2 место в соревнованиях по волейболу, мужские команды заняли 3 места в хоккее, шахматах, плавание, перетягивании каната, волейболе, стали 2 в соревнованиях по футболу и 1 в пулевой стрельбе.</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 xml:space="preserve">Воспитанники Ягоднинской ДЮСШ приняли участие в </w:t>
      </w:r>
      <w:r w:rsidRPr="00FE5FC0">
        <w:rPr>
          <w:rFonts w:ascii="Times New Roman" w:eastAsia="Calibri" w:hAnsi="Times New Roman" w:cs="Times New Roman"/>
          <w:sz w:val="28"/>
          <w:szCs w:val="28"/>
          <w:lang w:eastAsia="en-US"/>
        </w:rPr>
        <w:t>Открытом краевом турнире по мини-футболу среди юношей 2005-2006 г.р. в ГО Спасск-Дальний, в составе сборной Магаданской области, где стали бронзовыми призерами</w:t>
      </w:r>
      <w:r w:rsidRPr="00FE5FC0">
        <w:rPr>
          <w:rFonts w:ascii="Times New Roman" w:hAnsi="Times New Roman" w:cs="Times New Roman"/>
          <w:sz w:val="28"/>
          <w:szCs w:val="28"/>
        </w:rPr>
        <w:t xml:space="preserve">.          </w:t>
      </w:r>
    </w:p>
    <w:p w:rsidR="008C2C4F" w:rsidRPr="00FE5FC0" w:rsidRDefault="008C2C4F" w:rsidP="00FE5FC0">
      <w:pPr>
        <w:spacing w:after="0" w:line="240" w:lineRule="auto"/>
        <w:ind w:firstLine="709"/>
        <w:jc w:val="both"/>
        <w:rPr>
          <w:rFonts w:ascii="Times New Roman" w:hAnsi="Times New Roman" w:cs="Times New Roman"/>
          <w:sz w:val="28"/>
          <w:szCs w:val="28"/>
        </w:rPr>
      </w:pPr>
      <w:r w:rsidRPr="00FE5FC0">
        <w:rPr>
          <w:rFonts w:ascii="Times New Roman" w:hAnsi="Times New Roman" w:cs="Times New Roman"/>
          <w:sz w:val="28"/>
          <w:szCs w:val="28"/>
        </w:rPr>
        <w:t>За 2018 год подготовлено 94 спортсмена массовых разрядов, в том числе 5 кандидатов в Мастера спорта и 3 спортсмена – 1 спортивного разряда.</w:t>
      </w:r>
    </w:p>
    <w:p w:rsidR="002E4ACD" w:rsidRPr="0066206F" w:rsidRDefault="002E4ACD" w:rsidP="0041668B">
      <w:pPr>
        <w:pStyle w:val="a3"/>
        <w:ind w:firstLine="709"/>
        <w:jc w:val="both"/>
        <w:rPr>
          <w:rFonts w:ascii="Times New Roman" w:eastAsia="Times New Roman" w:hAnsi="Times New Roman" w:cs="Times New Roman"/>
          <w:sz w:val="28"/>
          <w:szCs w:val="28"/>
          <w:highlight w:val="yellow"/>
        </w:rPr>
      </w:pPr>
    </w:p>
    <w:p w:rsidR="000F37F6" w:rsidRPr="00633AA0" w:rsidRDefault="002468F7" w:rsidP="0041668B">
      <w:pPr>
        <w:pStyle w:val="a3"/>
        <w:ind w:firstLine="709"/>
        <w:jc w:val="both"/>
        <w:rPr>
          <w:rFonts w:ascii="Times New Roman" w:eastAsia="Times New Roman" w:hAnsi="Times New Roman" w:cs="Times New Roman"/>
          <w:b/>
          <w:sz w:val="28"/>
          <w:szCs w:val="28"/>
        </w:rPr>
      </w:pPr>
      <w:r w:rsidRPr="00633AA0">
        <w:rPr>
          <w:rFonts w:ascii="Times New Roman" w:eastAsia="Times New Roman" w:hAnsi="Times New Roman" w:cs="Times New Roman"/>
          <w:b/>
          <w:sz w:val="28"/>
          <w:szCs w:val="28"/>
        </w:rPr>
        <w:t xml:space="preserve">Руководителям комитетов образования и спорта необходимо </w:t>
      </w:r>
      <w:r w:rsidR="00195805" w:rsidRPr="00633AA0">
        <w:rPr>
          <w:rFonts w:ascii="Times New Roman" w:eastAsia="Times New Roman" w:hAnsi="Times New Roman" w:cs="Times New Roman"/>
          <w:b/>
          <w:sz w:val="28"/>
          <w:szCs w:val="28"/>
        </w:rPr>
        <w:t>продолжить</w:t>
      </w:r>
      <w:r w:rsidRPr="00633AA0">
        <w:rPr>
          <w:rFonts w:ascii="Times New Roman" w:eastAsia="Times New Roman" w:hAnsi="Times New Roman" w:cs="Times New Roman"/>
          <w:b/>
          <w:sz w:val="28"/>
          <w:szCs w:val="28"/>
        </w:rPr>
        <w:t xml:space="preserve"> </w:t>
      </w:r>
      <w:r w:rsidR="00195805" w:rsidRPr="00633AA0">
        <w:rPr>
          <w:rFonts w:ascii="Times New Roman" w:eastAsia="Times New Roman" w:hAnsi="Times New Roman" w:cs="Times New Roman"/>
          <w:b/>
          <w:sz w:val="28"/>
          <w:szCs w:val="28"/>
        </w:rPr>
        <w:t xml:space="preserve">работу по </w:t>
      </w:r>
      <w:r w:rsidRPr="00633AA0">
        <w:rPr>
          <w:rFonts w:ascii="Times New Roman" w:eastAsia="Times New Roman" w:hAnsi="Times New Roman" w:cs="Times New Roman"/>
          <w:b/>
          <w:sz w:val="28"/>
          <w:szCs w:val="28"/>
        </w:rPr>
        <w:t>внедрени</w:t>
      </w:r>
      <w:r w:rsidR="00195805" w:rsidRPr="00633AA0">
        <w:rPr>
          <w:rFonts w:ascii="Times New Roman" w:eastAsia="Times New Roman" w:hAnsi="Times New Roman" w:cs="Times New Roman"/>
          <w:b/>
          <w:sz w:val="28"/>
          <w:szCs w:val="28"/>
        </w:rPr>
        <w:t>ю</w:t>
      </w:r>
      <w:r w:rsidRPr="00633AA0">
        <w:rPr>
          <w:rFonts w:ascii="Times New Roman" w:eastAsia="Times New Roman" w:hAnsi="Times New Roman" w:cs="Times New Roman"/>
          <w:b/>
          <w:sz w:val="28"/>
          <w:szCs w:val="28"/>
        </w:rPr>
        <w:t xml:space="preserve"> нормативов ГТО в школы.</w:t>
      </w:r>
      <w:r w:rsidR="00EB1637" w:rsidRPr="00633AA0">
        <w:rPr>
          <w:rFonts w:ascii="Times New Roman" w:eastAsia="Times New Roman" w:hAnsi="Times New Roman" w:cs="Times New Roman"/>
          <w:b/>
          <w:sz w:val="28"/>
          <w:szCs w:val="28"/>
        </w:rPr>
        <w:t xml:space="preserve"> Обязана выйти за пределы поселка Синегорье </w:t>
      </w:r>
      <w:r w:rsidR="00962030" w:rsidRPr="00633AA0">
        <w:rPr>
          <w:rFonts w:ascii="Times New Roman" w:eastAsia="Times New Roman" w:hAnsi="Times New Roman" w:cs="Times New Roman"/>
          <w:b/>
          <w:sz w:val="28"/>
          <w:szCs w:val="28"/>
        </w:rPr>
        <w:t xml:space="preserve">и </w:t>
      </w:r>
      <w:r w:rsidR="00EB1637" w:rsidRPr="00633AA0">
        <w:rPr>
          <w:rFonts w:ascii="Times New Roman" w:eastAsia="Times New Roman" w:hAnsi="Times New Roman" w:cs="Times New Roman"/>
          <w:b/>
          <w:sz w:val="28"/>
          <w:szCs w:val="28"/>
        </w:rPr>
        <w:t>спартакиада трудящихся</w:t>
      </w:r>
      <w:r w:rsidR="00962030" w:rsidRPr="00633AA0">
        <w:rPr>
          <w:rFonts w:ascii="Times New Roman" w:eastAsia="Times New Roman" w:hAnsi="Times New Roman" w:cs="Times New Roman"/>
          <w:b/>
          <w:sz w:val="28"/>
          <w:szCs w:val="28"/>
        </w:rPr>
        <w:t>. Тем самым мы сможем увеличить число жителей, активно занимающихся физи</w:t>
      </w:r>
      <w:r w:rsidR="00871B20" w:rsidRPr="00633AA0">
        <w:rPr>
          <w:rFonts w:ascii="Times New Roman" w:eastAsia="Times New Roman" w:hAnsi="Times New Roman" w:cs="Times New Roman"/>
          <w:b/>
          <w:sz w:val="28"/>
          <w:szCs w:val="28"/>
        </w:rPr>
        <w:t>ческой культурой и спортом</w:t>
      </w:r>
      <w:r w:rsidR="00962030" w:rsidRPr="00633AA0">
        <w:rPr>
          <w:rFonts w:ascii="Times New Roman" w:eastAsia="Times New Roman" w:hAnsi="Times New Roman" w:cs="Times New Roman"/>
          <w:b/>
          <w:sz w:val="28"/>
          <w:szCs w:val="28"/>
        </w:rPr>
        <w:t xml:space="preserve">. </w:t>
      </w:r>
      <w:r w:rsidR="00AF1672" w:rsidRPr="00633AA0">
        <w:rPr>
          <w:rFonts w:ascii="Times New Roman" w:eastAsia="Times New Roman" w:hAnsi="Times New Roman" w:cs="Times New Roman"/>
          <w:b/>
          <w:sz w:val="28"/>
          <w:szCs w:val="28"/>
        </w:rPr>
        <w:t>Если сейчас спортом занимается каждый четвертый житель, то при имеющейся спортивной базе может заниматься каждый третий.</w:t>
      </w:r>
      <w:r w:rsidR="00781210" w:rsidRPr="00633AA0">
        <w:rPr>
          <w:rFonts w:ascii="Times New Roman" w:eastAsia="Times New Roman" w:hAnsi="Times New Roman" w:cs="Times New Roman"/>
          <w:b/>
          <w:sz w:val="28"/>
          <w:szCs w:val="28"/>
        </w:rPr>
        <w:t xml:space="preserve"> </w:t>
      </w:r>
      <w:r w:rsidR="00CF0107" w:rsidRPr="00633AA0">
        <w:rPr>
          <w:rFonts w:ascii="Times New Roman" w:hAnsi="Times New Roman" w:cs="Times New Roman"/>
          <w:b/>
          <w:sz w:val="28"/>
          <w:szCs w:val="28"/>
        </w:rPr>
        <w:t xml:space="preserve">Также </w:t>
      </w:r>
      <w:r w:rsidR="00781210" w:rsidRPr="00633AA0">
        <w:rPr>
          <w:rFonts w:ascii="Times New Roman" w:eastAsia="Times New Roman" w:hAnsi="Times New Roman" w:cs="Times New Roman"/>
          <w:b/>
          <w:sz w:val="28"/>
          <w:szCs w:val="28"/>
        </w:rPr>
        <w:t>комитету по физической культуре и спорту необходимо продумать систему доступности физкультурных мероприятий для людей с ограниченными возможностями здоровья и инвалидов</w:t>
      </w:r>
      <w:r w:rsidR="00781210" w:rsidRPr="00633AA0">
        <w:rPr>
          <w:rFonts w:ascii="Times New Roman" w:eastAsia="Times New Roman" w:hAnsi="Times New Roman" w:cs="Times New Roman"/>
          <w:sz w:val="28"/>
          <w:szCs w:val="28"/>
        </w:rPr>
        <w:t xml:space="preserve">. </w:t>
      </w:r>
      <w:r w:rsidR="00781210" w:rsidRPr="00633AA0">
        <w:rPr>
          <w:rFonts w:ascii="Times New Roman" w:eastAsia="Times New Roman" w:hAnsi="Times New Roman" w:cs="Times New Roman"/>
          <w:b/>
          <w:sz w:val="28"/>
          <w:szCs w:val="28"/>
        </w:rPr>
        <w:t>При имеющихся мощностях адаптивная физическая культура способна привлечь дополнительно не менее 100 человек.</w:t>
      </w:r>
    </w:p>
    <w:p w:rsidR="00AF1672" w:rsidRPr="0066206F" w:rsidRDefault="00AF1672" w:rsidP="0041668B">
      <w:pPr>
        <w:pStyle w:val="a3"/>
        <w:ind w:firstLine="709"/>
        <w:jc w:val="both"/>
        <w:rPr>
          <w:rFonts w:ascii="Times New Roman" w:eastAsia="Times New Roman" w:hAnsi="Times New Roman" w:cs="Times New Roman"/>
          <w:sz w:val="28"/>
          <w:szCs w:val="28"/>
          <w:highlight w:val="yellow"/>
        </w:rPr>
      </w:pPr>
      <w:r w:rsidRPr="00633AA0">
        <w:rPr>
          <w:rFonts w:ascii="Times New Roman" w:eastAsia="Times New Roman" w:hAnsi="Times New Roman" w:cs="Times New Roman"/>
          <w:b/>
          <w:sz w:val="28"/>
          <w:szCs w:val="28"/>
        </w:rPr>
        <w:t xml:space="preserve">И еще обращаю внимание руководителей управления ЖКХ, учреждений спорта, культуры, образования. Перед летними каникулами требуется привести в порядок все детские и спортивные площадки во дворах, при школах, стадионы, принять на баланс новые спортивные и игровые сооружения. Это убережет детей от случайностей, да и родителям будет спокойнее. Особенно, если они вместе с детьми будут заниматься спортом и физической культурой. </w:t>
      </w:r>
    </w:p>
    <w:p w:rsidR="00962030" w:rsidRDefault="00962030" w:rsidP="0041668B">
      <w:pPr>
        <w:pStyle w:val="a3"/>
        <w:ind w:firstLine="709"/>
        <w:jc w:val="both"/>
        <w:rPr>
          <w:rFonts w:ascii="Times New Roman" w:eastAsia="Times New Roman" w:hAnsi="Times New Roman" w:cs="Times New Roman"/>
          <w:sz w:val="16"/>
          <w:szCs w:val="16"/>
          <w:highlight w:val="yellow"/>
        </w:rPr>
      </w:pPr>
    </w:p>
    <w:p w:rsidR="00773E0D" w:rsidRPr="0066206F" w:rsidRDefault="00773E0D" w:rsidP="0041668B">
      <w:pPr>
        <w:pStyle w:val="a3"/>
        <w:ind w:firstLine="709"/>
        <w:jc w:val="both"/>
        <w:rPr>
          <w:rFonts w:ascii="Times New Roman" w:eastAsia="Times New Roman" w:hAnsi="Times New Roman" w:cs="Times New Roman"/>
          <w:sz w:val="16"/>
          <w:szCs w:val="16"/>
          <w:highlight w:val="yellow"/>
        </w:rPr>
      </w:pPr>
    </w:p>
    <w:p w:rsidR="00C12193" w:rsidRPr="00633AA0" w:rsidRDefault="00C12193" w:rsidP="0041668B">
      <w:pPr>
        <w:pStyle w:val="a3"/>
        <w:ind w:firstLine="709"/>
        <w:jc w:val="both"/>
        <w:rPr>
          <w:rFonts w:ascii="Times New Roman" w:eastAsia="Times New Roman" w:hAnsi="Times New Roman" w:cs="Times New Roman"/>
          <w:b/>
          <w:sz w:val="28"/>
          <w:szCs w:val="28"/>
          <w:u w:val="single"/>
        </w:rPr>
      </w:pPr>
      <w:r w:rsidRPr="00633AA0">
        <w:rPr>
          <w:rFonts w:ascii="Times New Roman" w:eastAsia="Times New Roman" w:hAnsi="Times New Roman" w:cs="Times New Roman"/>
          <w:b/>
          <w:sz w:val="28"/>
          <w:szCs w:val="28"/>
          <w:u w:val="single"/>
        </w:rPr>
        <w:lastRenderedPageBreak/>
        <w:t>Образование</w:t>
      </w:r>
      <w:r w:rsidR="002E34E0" w:rsidRPr="00633AA0">
        <w:rPr>
          <w:rFonts w:ascii="Times New Roman" w:eastAsia="Times New Roman" w:hAnsi="Times New Roman" w:cs="Times New Roman"/>
          <w:b/>
          <w:sz w:val="28"/>
          <w:szCs w:val="28"/>
          <w:u w:val="single"/>
        </w:rPr>
        <w:t>, молодежь</w:t>
      </w:r>
      <w:r w:rsidRPr="00633AA0">
        <w:rPr>
          <w:rFonts w:ascii="Times New Roman" w:eastAsia="Times New Roman" w:hAnsi="Times New Roman" w:cs="Times New Roman"/>
          <w:b/>
          <w:sz w:val="28"/>
          <w:szCs w:val="28"/>
          <w:u w:val="single"/>
        </w:rPr>
        <w:t>.</w:t>
      </w:r>
    </w:p>
    <w:p w:rsidR="00551F02" w:rsidRPr="00633AA0" w:rsidRDefault="00551F02" w:rsidP="0041668B">
      <w:pPr>
        <w:pStyle w:val="a3"/>
        <w:ind w:firstLine="709"/>
        <w:jc w:val="both"/>
        <w:rPr>
          <w:rFonts w:ascii="Times New Roman" w:eastAsia="Times New Roman" w:hAnsi="Times New Roman" w:cs="Times New Roman"/>
          <w:b/>
          <w:sz w:val="16"/>
          <w:szCs w:val="16"/>
          <w:u w:val="single"/>
        </w:rPr>
      </w:pP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Система образования Ягоднинского городского округа представлена девятью образовательными организациями:</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- 4-мя общеобразовательными</w:t>
      </w:r>
      <w:r w:rsidRPr="00BC3145">
        <w:rPr>
          <w:rFonts w:ascii="Times New Roman" w:hAnsi="Times New Roman" w:cs="Times New Roman"/>
          <w:sz w:val="28"/>
          <w:szCs w:val="28"/>
        </w:rPr>
        <w:t xml:space="preserve"> школами</w:t>
      </w:r>
      <w:r w:rsidRPr="00BC3145">
        <w:rPr>
          <w:rFonts w:ascii="Times New Roman" w:eastAsia="Times New Roman" w:hAnsi="Times New Roman" w:cs="Times New Roman"/>
          <w:sz w:val="28"/>
          <w:szCs w:val="28"/>
        </w:rPr>
        <w:t xml:space="preserve">; </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xml:space="preserve">- 4-мя дошкольными учреждениями, </w:t>
      </w:r>
    </w:p>
    <w:p w:rsidR="009225B2" w:rsidRPr="00BC3145" w:rsidRDefault="009225B2" w:rsidP="00BC3145">
      <w:pPr>
        <w:pStyle w:val="a3"/>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- 1-им учреждением дополнительного о</w:t>
      </w:r>
      <w:r w:rsidRPr="00BC3145">
        <w:rPr>
          <w:rFonts w:ascii="Times New Roman" w:hAnsi="Times New Roman" w:cs="Times New Roman"/>
          <w:sz w:val="28"/>
          <w:szCs w:val="28"/>
        </w:rPr>
        <w:t>бразования детей</w:t>
      </w:r>
      <w:r w:rsidRPr="00BC3145">
        <w:rPr>
          <w:rFonts w:ascii="Times New Roman" w:eastAsia="Times New Roman" w:hAnsi="Times New Roman" w:cs="Times New Roman"/>
          <w:sz w:val="28"/>
          <w:szCs w:val="28"/>
        </w:rPr>
        <w:t>.</w:t>
      </w:r>
    </w:p>
    <w:p w:rsidR="009225B2" w:rsidRPr="00BC3145" w:rsidRDefault="009225B2" w:rsidP="00BC314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В 201</w:t>
      </w:r>
      <w:r w:rsidR="00633AA0" w:rsidRPr="00BC3145">
        <w:rPr>
          <w:rFonts w:ascii="Times New Roman" w:eastAsia="Calibri" w:hAnsi="Times New Roman" w:cs="Times New Roman"/>
          <w:sz w:val="28"/>
          <w:szCs w:val="28"/>
          <w:lang w:eastAsia="en-US"/>
        </w:rPr>
        <w:t>8</w:t>
      </w:r>
      <w:r w:rsidRPr="00BC3145">
        <w:rPr>
          <w:rFonts w:ascii="Times New Roman" w:eastAsia="Calibri" w:hAnsi="Times New Roman" w:cs="Times New Roman"/>
          <w:sz w:val="28"/>
          <w:szCs w:val="28"/>
          <w:lang w:eastAsia="en-US"/>
        </w:rPr>
        <w:t xml:space="preserve"> году завершен</w:t>
      </w:r>
      <w:r w:rsidR="00633AA0" w:rsidRPr="00BC3145">
        <w:rPr>
          <w:rFonts w:ascii="Times New Roman" w:eastAsia="Calibri" w:hAnsi="Times New Roman" w:cs="Times New Roman"/>
          <w:sz w:val="28"/>
          <w:szCs w:val="28"/>
          <w:lang w:eastAsia="en-US"/>
        </w:rPr>
        <w:t>а</w:t>
      </w:r>
      <w:r w:rsidRPr="00BC3145">
        <w:rPr>
          <w:rFonts w:ascii="Times New Roman" w:eastAsia="Calibri" w:hAnsi="Times New Roman" w:cs="Times New Roman"/>
          <w:sz w:val="28"/>
          <w:szCs w:val="28"/>
          <w:lang w:eastAsia="en-US"/>
        </w:rPr>
        <w:t xml:space="preserve"> процедура ликвидации МБОУ ДДД МШВ «Начальная школа – детский сад п. Бурхала».</w:t>
      </w:r>
    </w:p>
    <w:p w:rsidR="00E6109C" w:rsidRPr="00BC3145" w:rsidRDefault="000B36D5" w:rsidP="00BC31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3145">
        <w:rPr>
          <w:rFonts w:ascii="Times New Roman" w:eastAsia="Times New Roman" w:hAnsi="Times New Roman" w:cs="Times New Roman"/>
          <w:sz w:val="28"/>
          <w:szCs w:val="28"/>
        </w:rPr>
        <w:t xml:space="preserve">По состоянию </w:t>
      </w:r>
      <w:r w:rsidR="000C1B70" w:rsidRPr="00BC3145">
        <w:rPr>
          <w:rFonts w:ascii="Times New Roman" w:eastAsia="Times New Roman" w:hAnsi="Times New Roman" w:cs="Times New Roman"/>
          <w:sz w:val="28"/>
          <w:szCs w:val="28"/>
        </w:rPr>
        <w:t>31.12.</w:t>
      </w:r>
      <w:r w:rsidR="00C12193" w:rsidRPr="00BC3145">
        <w:rPr>
          <w:rFonts w:ascii="Times New Roman" w:eastAsia="Times New Roman" w:hAnsi="Times New Roman" w:cs="Times New Roman"/>
          <w:sz w:val="28"/>
          <w:szCs w:val="28"/>
        </w:rPr>
        <w:t>201</w:t>
      </w:r>
      <w:r w:rsidR="00633AA0" w:rsidRPr="00BC3145">
        <w:rPr>
          <w:rFonts w:ascii="Times New Roman" w:eastAsia="Times New Roman" w:hAnsi="Times New Roman" w:cs="Times New Roman"/>
          <w:sz w:val="28"/>
          <w:szCs w:val="28"/>
        </w:rPr>
        <w:t>8</w:t>
      </w:r>
      <w:r w:rsidR="00C12193" w:rsidRPr="00BC3145">
        <w:rPr>
          <w:rFonts w:ascii="Times New Roman" w:eastAsia="Times New Roman" w:hAnsi="Times New Roman" w:cs="Times New Roman"/>
          <w:sz w:val="28"/>
          <w:szCs w:val="28"/>
        </w:rPr>
        <w:t xml:space="preserve"> года муниципальные бюджетные дошкольные образовательные учреждения, разновозрастные дошкольные группы</w:t>
      </w:r>
      <w:r w:rsidRPr="00BC3145">
        <w:rPr>
          <w:rFonts w:ascii="Times New Roman" w:eastAsia="Times New Roman" w:hAnsi="Times New Roman" w:cs="Times New Roman"/>
          <w:sz w:val="28"/>
          <w:szCs w:val="28"/>
        </w:rPr>
        <w:t xml:space="preserve"> </w:t>
      </w:r>
      <w:r w:rsidR="00C12193" w:rsidRPr="00BC3145">
        <w:rPr>
          <w:rFonts w:ascii="Times New Roman" w:eastAsia="Times New Roman" w:hAnsi="Times New Roman" w:cs="Times New Roman"/>
          <w:sz w:val="28"/>
          <w:szCs w:val="28"/>
        </w:rPr>
        <w:t xml:space="preserve">посещают </w:t>
      </w:r>
      <w:r w:rsidR="00633AA0" w:rsidRPr="00BC3145">
        <w:rPr>
          <w:rFonts w:ascii="Times New Roman" w:eastAsia="Times New Roman" w:hAnsi="Times New Roman" w:cs="Times New Roman"/>
          <w:sz w:val="28"/>
          <w:szCs w:val="28"/>
        </w:rPr>
        <w:t>441</w:t>
      </w:r>
      <w:r w:rsidR="00C12193" w:rsidRPr="00BC3145">
        <w:rPr>
          <w:rFonts w:ascii="Times New Roman" w:eastAsia="Times New Roman" w:hAnsi="Times New Roman" w:cs="Times New Roman"/>
          <w:sz w:val="28"/>
          <w:szCs w:val="28"/>
        </w:rPr>
        <w:t xml:space="preserve"> </w:t>
      </w:r>
      <w:r w:rsidR="00846372" w:rsidRPr="00BC3145">
        <w:rPr>
          <w:rFonts w:ascii="Times New Roman" w:eastAsia="Times New Roman" w:hAnsi="Times New Roman" w:cs="Times New Roman"/>
          <w:sz w:val="28"/>
          <w:szCs w:val="28"/>
        </w:rPr>
        <w:t>ребен</w:t>
      </w:r>
      <w:r w:rsidR="00633AA0" w:rsidRPr="00BC3145">
        <w:rPr>
          <w:rFonts w:ascii="Times New Roman" w:eastAsia="Times New Roman" w:hAnsi="Times New Roman" w:cs="Times New Roman"/>
          <w:sz w:val="28"/>
          <w:szCs w:val="28"/>
        </w:rPr>
        <w:t>о</w:t>
      </w:r>
      <w:r w:rsidR="00846372" w:rsidRPr="00BC3145">
        <w:rPr>
          <w:rFonts w:ascii="Times New Roman" w:eastAsia="Times New Roman" w:hAnsi="Times New Roman" w:cs="Times New Roman"/>
          <w:sz w:val="28"/>
          <w:szCs w:val="28"/>
        </w:rPr>
        <w:t>к</w:t>
      </w:r>
      <w:r w:rsidR="00C12193" w:rsidRPr="00BC3145">
        <w:rPr>
          <w:rFonts w:ascii="Times New Roman" w:eastAsia="Times New Roman" w:hAnsi="Times New Roman" w:cs="Times New Roman"/>
          <w:sz w:val="28"/>
          <w:szCs w:val="28"/>
        </w:rPr>
        <w:t xml:space="preserve"> ясельного и дошкольного возраста.</w:t>
      </w:r>
      <w:r w:rsidRPr="00BC3145">
        <w:rPr>
          <w:rFonts w:ascii="Times New Roman" w:eastAsia="Times New Roman" w:hAnsi="Times New Roman" w:cs="Times New Roman"/>
          <w:sz w:val="28"/>
          <w:szCs w:val="28"/>
        </w:rPr>
        <w:t xml:space="preserve"> Все потребности населения по обеспеченности дошкольным вос</w:t>
      </w:r>
      <w:r w:rsidR="00D56D07" w:rsidRPr="00BC3145">
        <w:rPr>
          <w:rFonts w:ascii="Times New Roman" w:eastAsia="Times New Roman" w:hAnsi="Times New Roman" w:cs="Times New Roman"/>
          <w:sz w:val="28"/>
          <w:szCs w:val="28"/>
        </w:rPr>
        <w:t>питанием детей 3-7 лет</w:t>
      </w:r>
      <w:r w:rsidRPr="00BC3145">
        <w:rPr>
          <w:rFonts w:ascii="Times New Roman" w:eastAsia="Times New Roman" w:hAnsi="Times New Roman" w:cs="Times New Roman"/>
          <w:sz w:val="28"/>
          <w:szCs w:val="28"/>
        </w:rPr>
        <w:t xml:space="preserve"> удовлетворены. </w:t>
      </w:r>
      <w:r w:rsidR="00C12193" w:rsidRPr="00BC3145">
        <w:rPr>
          <w:rFonts w:ascii="Times New Roman" w:eastAsia="Times New Roman" w:hAnsi="Times New Roman" w:cs="Times New Roman"/>
          <w:sz w:val="28"/>
          <w:szCs w:val="28"/>
        </w:rPr>
        <w:t>Очередность среди детей ясельного возраста</w:t>
      </w:r>
      <w:r w:rsidRPr="00BC3145">
        <w:rPr>
          <w:rFonts w:ascii="Times New Roman" w:eastAsia="Times New Roman" w:hAnsi="Times New Roman" w:cs="Times New Roman"/>
          <w:sz w:val="28"/>
          <w:szCs w:val="28"/>
        </w:rPr>
        <w:t xml:space="preserve"> до 1,5 лет</w:t>
      </w:r>
      <w:r w:rsidR="00C12193" w:rsidRPr="00BC3145">
        <w:rPr>
          <w:rFonts w:ascii="Times New Roman" w:eastAsia="Times New Roman" w:hAnsi="Times New Roman" w:cs="Times New Roman"/>
          <w:sz w:val="28"/>
          <w:szCs w:val="28"/>
        </w:rPr>
        <w:t xml:space="preserve"> составляет </w:t>
      </w:r>
      <w:r w:rsidR="0092018E" w:rsidRPr="00BC3145">
        <w:rPr>
          <w:rFonts w:ascii="Times New Roman" w:eastAsia="Times New Roman" w:hAnsi="Times New Roman" w:cs="Times New Roman"/>
          <w:sz w:val="28"/>
          <w:szCs w:val="28"/>
        </w:rPr>
        <w:t>32</w:t>
      </w:r>
      <w:r w:rsidRPr="00BC3145">
        <w:rPr>
          <w:rFonts w:ascii="Times New Roman" w:eastAsia="Times New Roman" w:hAnsi="Times New Roman" w:cs="Times New Roman"/>
          <w:sz w:val="28"/>
          <w:szCs w:val="28"/>
        </w:rPr>
        <w:t xml:space="preserve"> </w:t>
      </w:r>
      <w:r w:rsidR="0092018E" w:rsidRPr="00BC3145">
        <w:rPr>
          <w:rFonts w:ascii="Times New Roman" w:eastAsia="Times New Roman" w:hAnsi="Times New Roman" w:cs="Times New Roman"/>
          <w:sz w:val="28"/>
          <w:szCs w:val="28"/>
        </w:rPr>
        <w:t>ребенка</w:t>
      </w:r>
      <w:r w:rsidRPr="00BC3145">
        <w:rPr>
          <w:rFonts w:ascii="Times New Roman" w:eastAsia="Times New Roman" w:hAnsi="Times New Roman" w:cs="Times New Roman"/>
          <w:sz w:val="28"/>
          <w:szCs w:val="28"/>
        </w:rPr>
        <w:t>. Рассматривается возможность зачисления в детский сад детей более раннего возраста. Внедрена</w:t>
      </w:r>
      <w:r w:rsidR="00C12193" w:rsidRPr="00BC3145">
        <w:rPr>
          <w:rFonts w:ascii="Times New Roman" w:eastAsia="Times New Roman" w:hAnsi="Times New Roman" w:cs="Times New Roman"/>
          <w:sz w:val="28"/>
          <w:szCs w:val="28"/>
        </w:rPr>
        <w:t xml:space="preserve"> </w:t>
      </w:r>
      <w:r w:rsidR="00846372" w:rsidRPr="00BC3145">
        <w:rPr>
          <w:rFonts w:ascii="Times New Roman" w:eastAsia="Times New Roman" w:hAnsi="Times New Roman" w:cs="Times New Roman"/>
          <w:sz w:val="28"/>
          <w:szCs w:val="28"/>
        </w:rPr>
        <w:t xml:space="preserve">и работает </w:t>
      </w:r>
      <w:r w:rsidR="00C12193" w:rsidRPr="00BC3145">
        <w:rPr>
          <w:rFonts w:ascii="Times New Roman" w:eastAsia="Times New Roman" w:hAnsi="Times New Roman" w:cs="Times New Roman"/>
          <w:sz w:val="28"/>
          <w:szCs w:val="28"/>
        </w:rPr>
        <w:t>а</w:t>
      </w:r>
      <w:r w:rsidRPr="00BC3145">
        <w:rPr>
          <w:rFonts w:ascii="Times New Roman" w:eastAsia="Times New Roman" w:hAnsi="Times New Roman" w:cs="Times New Roman"/>
          <w:sz w:val="28"/>
          <w:szCs w:val="28"/>
        </w:rPr>
        <w:t>втоматизированная</w:t>
      </w:r>
      <w:r w:rsidR="00C12193" w:rsidRPr="00BC3145">
        <w:rPr>
          <w:rFonts w:ascii="Times New Roman" w:eastAsia="Times New Roman" w:hAnsi="Times New Roman" w:cs="Times New Roman"/>
          <w:sz w:val="28"/>
          <w:szCs w:val="28"/>
        </w:rPr>
        <w:t xml:space="preserve"> система «Электронный детский сад», обеспечиваю</w:t>
      </w:r>
      <w:r w:rsidRPr="00BC3145">
        <w:rPr>
          <w:rFonts w:ascii="Times New Roman" w:eastAsia="Times New Roman" w:hAnsi="Times New Roman" w:cs="Times New Roman"/>
          <w:sz w:val="28"/>
          <w:szCs w:val="28"/>
        </w:rPr>
        <w:t>щая регистрацию в Интернет-</w:t>
      </w:r>
      <w:r w:rsidR="00C12193" w:rsidRPr="00BC3145">
        <w:rPr>
          <w:rFonts w:ascii="Times New Roman" w:eastAsia="Times New Roman" w:hAnsi="Times New Roman" w:cs="Times New Roman"/>
          <w:sz w:val="28"/>
          <w:szCs w:val="28"/>
        </w:rPr>
        <w:t xml:space="preserve">ресурсах очередности предоставления мест в дошкольных образовательных учреждениях округа. </w:t>
      </w:r>
      <w:r w:rsidR="00543C99" w:rsidRPr="00BC3145">
        <w:rPr>
          <w:rFonts w:ascii="Times New Roman" w:eastAsia="Times New Roman" w:hAnsi="Times New Roman" w:cs="Times New Roman"/>
          <w:sz w:val="28"/>
          <w:szCs w:val="28"/>
        </w:rPr>
        <w:t>В</w:t>
      </w:r>
      <w:r w:rsidR="00C12193" w:rsidRPr="00BC3145">
        <w:rPr>
          <w:rFonts w:ascii="Times New Roman" w:eastAsia="Times New Roman" w:hAnsi="Times New Roman" w:cs="Times New Roman"/>
          <w:sz w:val="28"/>
          <w:szCs w:val="28"/>
        </w:rPr>
        <w:t>о всех детских садах округа реализуется федеральный государственный образовательный стандарт дошкольного образования.</w:t>
      </w:r>
      <w:r w:rsidR="002B4AB8" w:rsidRPr="00BC3145">
        <w:rPr>
          <w:rFonts w:ascii="Times New Roman" w:eastAsia="Times New Roman" w:hAnsi="Times New Roman" w:cs="Times New Roman"/>
          <w:sz w:val="28"/>
          <w:szCs w:val="28"/>
        </w:rPr>
        <w:t xml:space="preserve"> </w:t>
      </w:r>
    </w:p>
    <w:p w:rsidR="00BC3145" w:rsidRDefault="002B4AB8"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В системе общего образования формируются условия для получения качественного образования любым школьником по его способностям и возможностям. </w:t>
      </w:r>
      <w:r w:rsidR="00E6109C" w:rsidRPr="00BC3145">
        <w:rPr>
          <w:rFonts w:ascii="Times New Roman" w:hAnsi="Times New Roman" w:cs="Times New Roman"/>
          <w:sz w:val="28"/>
          <w:szCs w:val="28"/>
        </w:rPr>
        <w:t>Обучение о</w:t>
      </w:r>
      <w:r w:rsidRPr="00BC3145">
        <w:rPr>
          <w:rFonts w:ascii="Times New Roman" w:hAnsi="Times New Roman" w:cs="Times New Roman"/>
          <w:sz w:val="28"/>
          <w:szCs w:val="28"/>
        </w:rPr>
        <w:t>существляется только в первую смену.</w:t>
      </w:r>
      <w:r w:rsidR="00E6109C" w:rsidRPr="00BC3145">
        <w:rPr>
          <w:rFonts w:ascii="Times New Roman" w:hAnsi="Times New Roman" w:cs="Times New Roman"/>
          <w:sz w:val="28"/>
          <w:szCs w:val="28"/>
        </w:rPr>
        <w:t xml:space="preserve"> </w:t>
      </w:r>
      <w:r w:rsidRPr="00BC3145">
        <w:rPr>
          <w:rFonts w:ascii="Times New Roman" w:hAnsi="Times New Roman" w:cs="Times New Roman"/>
          <w:sz w:val="28"/>
          <w:szCs w:val="28"/>
          <w:lang w:eastAsia="en-US"/>
        </w:rPr>
        <w:t>В 201</w:t>
      </w:r>
      <w:r w:rsidR="0092018E" w:rsidRPr="00BC3145">
        <w:rPr>
          <w:rFonts w:ascii="Times New Roman" w:hAnsi="Times New Roman" w:cs="Times New Roman"/>
          <w:sz w:val="28"/>
          <w:szCs w:val="28"/>
          <w:lang w:eastAsia="en-US"/>
        </w:rPr>
        <w:t>8</w:t>
      </w:r>
      <w:r w:rsidRPr="00BC3145">
        <w:rPr>
          <w:rFonts w:ascii="Times New Roman" w:hAnsi="Times New Roman" w:cs="Times New Roman"/>
          <w:sz w:val="28"/>
          <w:szCs w:val="28"/>
          <w:lang w:eastAsia="en-US"/>
        </w:rPr>
        <w:t xml:space="preserve"> году  </w:t>
      </w:r>
      <w:r w:rsidR="0092018E" w:rsidRPr="00BC3145">
        <w:rPr>
          <w:rFonts w:ascii="Times New Roman" w:hAnsi="Times New Roman" w:cs="Times New Roman"/>
          <w:sz w:val="28"/>
          <w:szCs w:val="28"/>
          <w:lang w:eastAsia="en-US"/>
        </w:rPr>
        <w:t>обучалось по адаптированным общеобразовательным программам 103 ребенка, из них детей – инвалидов – 14 человек.</w:t>
      </w:r>
      <w:r w:rsidR="00BC3145" w:rsidRPr="00BC3145">
        <w:rPr>
          <w:rFonts w:ascii="Times New Roman" w:hAnsi="Times New Roman" w:cs="Times New Roman"/>
          <w:sz w:val="28"/>
          <w:szCs w:val="28"/>
        </w:rPr>
        <w:t xml:space="preserve"> </w:t>
      </w:r>
    </w:p>
    <w:p w:rsidR="00BC3145" w:rsidRPr="00BC3145" w:rsidRDefault="00BC3145"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С целью своевременного выявления и организации дифференцированного обучения детей, не усваивающих общеобразовательную программу, осуществления консультирования родителей и педагогов по вопросам обучения детей с ограниченными возможностями здоровья в 2018 году на базах образовательных учреждений округа была проведена психолого-медико-педагогическая комиссия с участием специалистов областной ПМПК. </w:t>
      </w:r>
    </w:p>
    <w:p w:rsidR="00BC3145" w:rsidRPr="00BC3145" w:rsidRDefault="00BC3145" w:rsidP="00BC3145">
      <w:pPr>
        <w:spacing w:after="0" w:line="240" w:lineRule="auto"/>
        <w:ind w:firstLine="709"/>
        <w:jc w:val="both"/>
        <w:rPr>
          <w:rFonts w:ascii="Times New Roman" w:hAnsi="Times New Roman" w:cs="Times New Roman"/>
          <w:sz w:val="28"/>
          <w:szCs w:val="28"/>
        </w:rPr>
      </w:pPr>
      <w:r w:rsidRPr="00BC3145">
        <w:rPr>
          <w:rFonts w:ascii="Times New Roman" w:hAnsi="Times New Roman" w:cs="Times New Roman"/>
          <w:sz w:val="28"/>
          <w:szCs w:val="28"/>
        </w:rPr>
        <w:t xml:space="preserve">В 2018 году на ПМПК было </w:t>
      </w:r>
      <w:r>
        <w:rPr>
          <w:rFonts w:ascii="Times New Roman" w:hAnsi="Times New Roman" w:cs="Times New Roman"/>
          <w:sz w:val="28"/>
          <w:szCs w:val="28"/>
        </w:rPr>
        <w:t xml:space="preserve">представлено 70 человек, из них </w:t>
      </w:r>
      <w:r w:rsidRPr="00BC3145">
        <w:rPr>
          <w:rFonts w:ascii="Times New Roman" w:hAnsi="Times New Roman" w:cs="Times New Roman"/>
          <w:sz w:val="28"/>
          <w:szCs w:val="28"/>
        </w:rPr>
        <w:t>обследовано 33 человека, проконсультировано 37 родител</w:t>
      </w:r>
      <w:r>
        <w:rPr>
          <w:rFonts w:ascii="Times New Roman" w:hAnsi="Times New Roman" w:cs="Times New Roman"/>
          <w:sz w:val="28"/>
          <w:szCs w:val="28"/>
        </w:rPr>
        <w:t>ей</w:t>
      </w:r>
      <w:r w:rsidRPr="00BC3145">
        <w:rPr>
          <w:rFonts w:ascii="Times New Roman" w:hAnsi="Times New Roman" w:cs="Times New Roman"/>
          <w:sz w:val="28"/>
          <w:szCs w:val="28"/>
        </w:rPr>
        <w:t xml:space="preserve">, с учётом полученных рекомендаций, организовано дальнейшее обучение вышеуказанной категории детей в общеобразовательных учреждениях округа. </w:t>
      </w:r>
    </w:p>
    <w:p w:rsidR="00BC3145" w:rsidRPr="00BC3145" w:rsidRDefault="00BC3145" w:rsidP="00BC3145">
      <w:pPr>
        <w:widowControl w:val="0"/>
        <w:tabs>
          <w:tab w:val="left" w:pos="9314"/>
        </w:tabs>
        <w:spacing w:after="0" w:line="240" w:lineRule="auto"/>
        <w:ind w:firstLine="709"/>
        <w:jc w:val="both"/>
        <w:rPr>
          <w:rFonts w:ascii="Times New Roman" w:hAnsi="Times New Roman" w:cs="Times New Roman"/>
          <w:b/>
          <w:sz w:val="28"/>
          <w:szCs w:val="28"/>
          <w:lang w:eastAsia="en-US"/>
        </w:rPr>
      </w:pPr>
      <w:r w:rsidRPr="00BC3145">
        <w:rPr>
          <w:rFonts w:ascii="Times New Roman" w:hAnsi="Times New Roman" w:cs="Times New Roman"/>
          <w:sz w:val="28"/>
          <w:szCs w:val="28"/>
        </w:rPr>
        <w:t>С 2011 года в Ягоднинском округе осуществляетс</w:t>
      </w:r>
      <w:r>
        <w:rPr>
          <w:rFonts w:ascii="Times New Roman" w:hAnsi="Times New Roman" w:cs="Times New Roman"/>
          <w:sz w:val="28"/>
          <w:szCs w:val="28"/>
        </w:rPr>
        <w:t>я дистанционное обучение детей-</w:t>
      </w:r>
      <w:r w:rsidRPr="00BC3145">
        <w:rPr>
          <w:rFonts w:ascii="Times New Roman" w:hAnsi="Times New Roman" w:cs="Times New Roman"/>
          <w:sz w:val="28"/>
          <w:szCs w:val="28"/>
        </w:rPr>
        <w:t xml:space="preserve">инвалидов. Всего за этот период обучалось 8 человек, на сегодняшний день обучается 1. </w:t>
      </w:r>
    </w:p>
    <w:p w:rsidR="00BC3145" w:rsidRDefault="002B4AB8"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 xml:space="preserve">На уровне основного общего образования созданы условия для самоопределения и последующего выбора будущей сферы профессиональной деятельности. </w:t>
      </w:r>
      <w:r w:rsidR="007D0ACB" w:rsidRPr="00BC3145">
        <w:rPr>
          <w:rFonts w:ascii="Times New Roman" w:eastAsia="Calibri" w:hAnsi="Times New Roman" w:cs="Times New Roman"/>
          <w:sz w:val="28"/>
          <w:szCs w:val="28"/>
          <w:lang w:eastAsia="en-US"/>
        </w:rPr>
        <w:t>О</w:t>
      </w:r>
      <w:r w:rsidRPr="00BC3145">
        <w:rPr>
          <w:rFonts w:ascii="Times New Roman" w:eastAsia="Calibri" w:hAnsi="Times New Roman" w:cs="Times New Roman"/>
          <w:sz w:val="28"/>
          <w:szCs w:val="28"/>
          <w:lang w:eastAsia="en-US"/>
        </w:rPr>
        <w:t xml:space="preserve">рганизовано </w:t>
      </w:r>
      <w:r w:rsidR="00E13902" w:rsidRPr="00BC3145">
        <w:rPr>
          <w:rFonts w:ascii="Times New Roman" w:eastAsia="Calibri" w:hAnsi="Times New Roman" w:cs="Times New Roman"/>
          <w:sz w:val="28"/>
          <w:szCs w:val="28"/>
          <w:lang w:eastAsia="en-US"/>
        </w:rPr>
        <w:t>19</w:t>
      </w:r>
      <w:r w:rsidR="004F679E" w:rsidRPr="00BC3145">
        <w:rPr>
          <w:rFonts w:ascii="Times New Roman" w:eastAsia="Calibri" w:hAnsi="Times New Roman" w:cs="Times New Roman"/>
          <w:sz w:val="28"/>
          <w:szCs w:val="28"/>
          <w:lang w:eastAsia="en-US"/>
        </w:rPr>
        <w:t xml:space="preserve"> </w:t>
      </w:r>
      <w:r w:rsidRPr="00BC3145">
        <w:rPr>
          <w:rFonts w:ascii="Times New Roman" w:eastAsia="Calibri" w:hAnsi="Times New Roman" w:cs="Times New Roman"/>
          <w:sz w:val="28"/>
          <w:szCs w:val="28"/>
          <w:lang w:eastAsia="en-US"/>
        </w:rPr>
        <w:t xml:space="preserve">элективных </w:t>
      </w:r>
      <w:r w:rsidR="004F679E" w:rsidRPr="00BC3145">
        <w:rPr>
          <w:rFonts w:ascii="Times New Roman" w:eastAsia="Calibri" w:hAnsi="Times New Roman" w:cs="Times New Roman"/>
          <w:sz w:val="28"/>
          <w:szCs w:val="28"/>
          <w:lang w:eastAsia="en-US"/>
        </w:rPr>
        <w:t>курсов</w:t>
      </w:r>
      <w:r w:rsidRPr="00BC3145">
        <w:rPr>
          <w:rFonts w:ascii="Times New Roman" w:eastAsia="Calibri" w:hAnsi="Times New Roman" w:cs="Times New Roman"/>
          <w:sz w:val="28"/>
          <w:szCs w:val="28"/>
          <w:lang w:eastAsia="en-US"/>
        </w:rPr>
        <w:t xml:space="preserve">. </w:t>
      </w:r>
      <w:r w:rsidRPr="00BC3145">
        <w:rPr>
          <w:rFonts w:ascii="Times New Roman" w:hAnsi="Times New Roman" w:cs="Times New Roman"/>
          <w:sz w:val="28"/>
          <w:szCs w:val="28"/>
        </w:rPr>
        <w:t>В 10-11 классах</w:t>
      </w:r>
      <w:r w:rsidR="004F679E" w:rsidRPr="00BC3145">
        <w:rPr>
          <w:rFonts w:ascii="Times New Roman" w:hAnsi="Times New Roman" w:cs="Times New Roman"/>
          <w:sz w:val="28"/>
          <w:szCs w:val="28"/>
        </w:rPr>
        <w:t xml:space="preserve"> продолжено</w:t>
      </w:r>
      <w:r w:rsidRPr="00BC3145">
        <w:rPr>
          <w:rFonts w:ascii="Times New Roman" w:hAnsi="Times New Roman" w:cs="Times New Roman"/>
          <w:sz w:val="28"/>
          <w:szCs w:val="28"/>
        </w:rPr>
        <w:t xml:space="preserve"> «универсальное» обучение.</w:t>
      </w:r>
      <w:r w:rsidR="00BC3145" w:rsidRPr="00BC3145">
        <w:rPr>
          <w:rFonts w:ascii="Times New Roman" w:eastAsia="Calibri" w:hAnsi="Times New Roman" w:cs="Times New Roman"/>
          <w:sz w:val="28"/>
          <w:szCs w:val="28"/>
          <w:lang w:eastAsia="en-US"/>
        </w:rPr>
        <w:t xml:space="preserve"> </w:t>
      </w:r>
    </w:p>
    <w:p w:rsidR="00BC3145" w:rsidRPr="00BC3145" w:rsidRDefault="00BC3145"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В период проведения государственной (итоговой) аттестации в 2018 году  к экзаменам были допущены 94 выпускника 9 классов, из них получили аттестаты об основном общем образовании 94 человек</w:t>
      </w:r>
      <w:r>
        <w:rPr>
          <w:rFonts w:ascii="Times New Roman" w:eastAsia="Calibri" w:hAnsi="Times New Roman" w:cs="Times New Roman"/>
          <w:sz w:val="28"/>
          <w:szCs w:val="28"/>
          <w:lang w:eastAsia="en-US"/>
        </w:rPr>
        <w:t>а, аттестат особого образца у</w:t>
      </w:r>
      <w:r w:rsidRPr="00BC3145">
        <w:rPr>
          <w:rFonts w:ascii="Times New Roman" w:eastAsia="Calibri" w:hAnsi="Times New Roman" w:cs="Times New Roman"/>
          <w:sz w:val="28"/>
          <w:szCs w:val="28"/>
          <w:lang w:eastAsia="en-US"/>
        </w:rPr>
        <w:t xml:space="preserve"> 3 выпускник</w:t>
      </w:r>
      <w:r>
        <w:rPr>
          <w:rFonts w:ascii="Times New Roman" w:eastAsia="Calibri" w:hAnsi="Times New Roman" w:cs="Times New Roman"/>
          <w:sz w:val="28"/>
          <w:szCs w:val="28"/>
          <w:lang w:eastAsia="en-US"/>
        </w:rPr>
        <w:t>ов</w:t>
      </w:r>
      <w:r w:rsidRPr="00BC3145">
        <w:rPr>
          <w:rFonts w:ascii="Times New Roman" w:eastAsia="Calibri" w:hAnsi="Times New Roman" w:cs="Times New Roman"/>
          <w:sz w:val="28"/>
          <w:szCs w:val="28"/>
          <w:lang w:eastAsia="en-US"/>
        </w:rPr>
        <w:t>.</w:t>
      </w:r>
    </w:p>
    <w:p w:rsidR="00BC3145" w:rsidRPr="00BC3145" w:rsidRDefault="00BC3145" w:rsidP="00BC3145">
      <w:pPr>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 xml:space="preserve">В соответствии с порядком проведения государственной итоговой аттестации  в части проведения итогового сочинения как условия допуска в 2018 году написали сочинение и получили допуск 100% выпускников. </w:t>
      </w:r>
    </w:p>
    <w:p w:rsidR="00BC3145" w:rsidRPr="00BC3145" w:rsidRDefault="00BC3145" w:rsidP="00BC3145">
      <w:pPr>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lastRenderedPageBreak/>
        <w:t xml:space="preserve">Единый государственный экзамен сдали 49 выпускников из  51 человека (2 справки УКП). Успеваемость составила 99%. 4 выпускника окончили школу  с медалью «За особые успехи в учении». </w:t>
      </w:r>
    </w:p>
    <w:p w:rsidR="004F679E" w:rsidRPr="00BC3145" w:rsidRDefault="004F679E" w:rsidP="00BC3145">
      <w:pPr>
        <w:pStyle w:val="a3"/>
        <w:ind w:firstLine="709"/>
        <w:jc w:val="both"/>
        <w:rPr>
          <w:rFonts w:ascii="Times New Roman" w:eastAsia="Calibri" w:hAnsi="Times New Roman" w:cs="Times New Roman"/>
          <w:sz w:val="28"/>
          <w:szCs w:val="28"/>
          <w:highlight w:val="yellow"/>
          <w:lang w:eastAsia="en-US"/>
        </w:rPr>
      </w:pPr>
    </w:p>
    <w:p w:rsidR="000F50BF" w:rsidRPr="00BC3145" w:rsidRDefault="00AA4017" w:rsidP="00BC3145">
      <w:pPr>
        <w:spacing w:after="0" w:line="240" w:lineRule="auto"/>
        <w:ind w:firstLine="709"/>
        <w:jc w:val="both"/>
        <w:rPr>
          <w:rFonts w:ascii="Times New Roman" w:eastAsia="Times New Roman" w:hAnsi="Times New Roman" w:cs="Times New Roman"/>
          <w:sz w:val="28"/>
          <w:szCs w:val="28"/>
        </w:rPr>
      </w:pPr>
      <w:r w:rsidRPr="00BC3145">
        <w:rPr>
          <w:rFonts w:ascii="Times New Roman" w:eastAsia="Calibri" w:hAnsi="Times New Roman" w:cs="Times New Roman"/>
          <w:sz w:val="28"/>
          <w:szCs w:val="28"/>
          <w:lang w:eastAsia="en-US"/>
        </w:rPr>
        <w:t xml:space="preserve">В соответствии с федеральным государственным образовательным стандартом в школах создается современная информационно-образовательная среда. </w:t>
      </w:r>
      <w:r w:rsidR="000F50BF" w:rsidRPr="00BC3145">
        <w:rPr>
          <w:rFonts w:ascii="Times New Roman" w:eastAsia="Times New Roman" w:hAnsi="Times New Roman" w:cs="Times New Roman"/>
          <w:sz w:val="28"/>
          <w:szCs w:val="28"/>
        </w:rPr>
        <w:t xml:space="preserve">Расширяется спектр современных методов обучения с использованием ИКТ, повышается уровень информационной культуры педагогических работников образовательных учреждений, что позволяет им успешно применять инновационное компьютерное оборудование, интерактивные учебные пособия. </w:t>
      </w:r>
      <w:r w:rsidRPr="00BC3145">
        <w:rPr>
          <w:rFonts w:ascii="Times New Roman" w:eastAsia="Calibri" w:hAnsi="Times New Roman" w:cs="Times New Roman"/>
          <w:sz w:val="28"/>
          <w:szCs w:val="28"/>
          <w:lang w:eastAsia="en-US"/>
        </w:rPr>
        <w:t>Все образовательные организации имеют официальные интернет-сайты,</w:t>
      </w:r>
      <w:r w:rsidRPr="00BC3145">
        <w:rPr>
          <w:rFonts w:ascii="Times New Roman" w:eastAsia="Times New Roman" w:hAnsi="Times New Roman" w:cs="Times New Roman"/>
          <w:sz w:val="28"/>
          <w:szCs w:val="28"/>
        </w:rPr>
        <w:t xml:space="preserve"> внедряется операционная система «Дневник.ру» и «Электронная школа». К сожалению, скорость передачи информации по интернет-каналам связи остается невысокой.</w:t>
      </w:r>
      <w:r w:rsidR="000F50BF" w:rsidRPr="00BC3145">
        <w:rPr>
          <w:rFonts w:ascii="Times New Roman" w:eastAsia="Times New Roman" w:hAnsi="Times New Roman" w:cs="Times New Roman"/>
          <w:sz w:val="28"/>
          <w:szCs w:val="28"/>
        </w:rPr>
        <w:t xml:space="preserve"> </w:t>
      </w:r>
    </w:p>
    <w:p w:rsidR="000F50BF" w:rsidRPr="00BC3145" w:rsidRDefault="00D56D07" w:rsidP="00BC3145">
      <w:pPr>
        <w:widowControl w:val="0"/>
        <w:spacing w:after="0" w:line="240" w:lineRule="auto"/>
        <w:ind w:firstLine="709"/>
        <w:jc w:val="both"/>
        <w:rPr>
          <w:rFonts w:ascii="Times New Roman" w:eastAsia="Courier New" w:hAnsi="Times New Roman" w:cs="Times New Roman"/>
          <w:sz w:val="28"/>
          <w:szCs w:val="28"/>
          <w:highlight w:val="yellow"/>
        </w:rPr>
      </w:pPr>
      <w:r w:rsidRPr="00885EA2">
        <w:rPr>
          <w:rFonts w:ascii="Times New Roman" w:hAnsi="Times New Roman" w:cs="Times New Roman"/>
          <w:sz w:val="28"/>
          <w:szCs w:val="28"/>
        </w:rPr>
        <w:t>В рамках государственной программы Магаданской области «Развитие образования в Магаданской области до 2020 год</w:t>
      </w:r>
      <w:r w:rsidR="00885EA2" w:rsidRPr="00885EA2">
        <w:rPr>
          <w:rFonts w:ascii="Times New Roman" w:hAnsi="Times New Roman" w:cs="Times New Roman"/>
          <w:sz w:val="28"/>
          <w:szCs w:val="28"/>
        </w:rPr>
        <w:t>а</w:t>
      </w:r>
      <w:r w:rsidRPr="00885EA2">
        <w:rPr>
          <w:rFonts w:ascii="Times New Roman" w:hAnsi="Times New Roman" w:cs="Times New Roman"/>
          <w:sz w:val="28"/>
          <w:szCs w:val="28"/>
        </w:rPr>
        <w:t xml:space="preserve">» освоено </w:t>
      </w:r>
      <w:r w:rsidR="00885EA2" w:rsidRPr="00885EA2">
        <w:rPr>
          <w:rFonts w:ascii="Times New Roman" w:hAnsi="Times New Roman" w:cs="Times New Roman"/>
          <w:sz w:val="28"/>
          <w:szCs w:val="28"/>
        </w:rPr>
        <w:t>238</w:t>
      </w:r>
      <w:r w:rsidR="000F50BF" w:rsidRPr="00885EA2">
        <w:rPr>
          <w:rFonts w:ascii="Times New Roman" w:hAnsi="Times New Roman" w:cs="Times New Roman"/>
          <w:sz w:val="28"/>
          <w:szCs w:val="28"/>
        </w:rPr>
        <w:t xml:space="preserve"> млн</w:t>
      </w:r>
      <w:r w:rsidR="00885EA2">
        <w:rPr>
          <w:rFonts w:ascii="Times New Roman" w:hAnsi="Times New Roman" w:cs="Times New Roman"/>
          <w:sz w:val="28"/>
          <w:szCs w:val="28"/>
        </w:rPr>
        <w:t>.</w:t>
      </w:r>
      <w:r w:rsidR="000F50BF" w:rsidRPr="00885EA2">
        <w:rPr>
          <w:rFonts w:ascii="Times New Roman" w:hAnsi="Times New Roman" w:cs="Times New Roman"/>
          <w:sz w:val="28"/>
          <w:szCs w:val="28"/>
        </w:rPr>
        <w:t xml:space="preserve"> рублей, реализовано </w:t>
      </w:r>
      <w:r w:rsidR="00885EA2" w:rsidRPr="00885EA2">
        <w:rPr>
          <w:rFonts w:ascii="Times New Roman" w:hAnsi="Times New Roman" w:cs="Times New Roman"/>
          <w:sz w:val="28"/>
          <w:szCs w:val="28"/>
        </w:rPr>
        <w:t>7</w:t>
      </w:r>
      <w:r w:rsidR="000F50BF" w:rsidRPr="00885EA2">
        <w:rPr>
          <w:rFonts w:ascii="Times New Roman" w:hAnsi="Times New Roman" w:cs="Times New Roman"/>
          <w:sz w:val="28"/>
          <w:szCs w:val="28"/>
        </w:rPr>
        <w:t xml:space="preserve"> муниципальных программ на общую сумму </w:t>
      </w:r>
      <w:r w:rsidR="00885EA2" w:rsidRPr="00885EA2">
        <w:rPr>
          <w:rFonts w:ascii="Times New Roman" w:hAnsi="Times New Roman" w:cs="Times New Roman"/>
          <w:sz w:val="28"/>
          <w:szCs w:val="28"/>
        </w:rPr>
        <w:t>10,4</w:t>
      </w:r>
      <w:r w:rsidR="000F50BF" w:rsidRPr="00885EA2">
        <w:rPr>
          <w:rFonts w:ascii="Times New Roman" w:hAnsi="Times New Roman" w:cs="Times New Roman"/>
          <w:sz w:val="28"/>
          <w:szCs w:val="28"/>
        </w:rPr>
        <w:t xml:space="preserve"> млн</w:t>
      </w:r>
      <w:r w:rsidR="00885EA2">
        <w:rPr>
          <w:rFonts w:ascii="Times New Roman" w:hAnsi="Times New Roman" w:cs="Times New Roman"/>
          <w:sz w:val="28"/>
          <w:szCs w:val="28"/>
        </w:rPr>
        <w:t>.</w:t>
      </w:r>
      <w:r w:rsidR="000F50BF" w:rsidRPr="00885EA2">
        <w:rPr>
          <w:rFonts w:ascii="Times New Roman" w:hAnsi="Times New Roman" w:cs="Times New Roman"/>
          <w:sz w:val="28"/>
          <w:szCs w:val="28"/>
        </w:rPr>
        <w:t xml:space="preserve"> руб. </w:t>
      </w:r>
      <w:r w:rsidR="000F50BF" w:rsidRPr="00885EA2">
        <w:rPr>
          <w:rFonts w:ascii="Times New Roman" w:eastAsia="Courier New" w:hAnsi="Times New Roman" w:cs="Times New Roman"/>
          <w:sz w:val="28"/>
          <w:szCs w:val="28"/>
        </w:rPr>
        <w:t>В 201</w:t>
      </w:r>
      <w:r w:rsidR="00885EA2" w:rsidRPr="00885EA2">
        <w:rPr>
          <w:rFonts w:ascii="Times New Roman" w:eastAsia="Courier New" w:hAnsi="Times New Roman" w:cs="Times New Roman"/>
          <w:sz w:val="28"/>
          <w:szCs w:val="28"/>
        </w:rPr>
        <w:t>8</w:t>
      </w:r>
      <w:r w:rsidR="000F50BF" w:rsidRPr="00885EA2">
        <w:rPr>
          <w:rFonts w:ascii="Times New Roman" w:eastAsia="Courier New" w:hAnsi="Times New Roman" w:cs="Times New Roman"/>
          <w:sz w:val="28"/>
          <w:szCs w:val="28"/>
        </w:rPr>
        <w:t xml:space="preserve"> году было проведено капитальных ремонтов на сумму </w:t>
      </w:r>
      <w:r w:rsidR="00885EA2" w:rsidRPr="00885EA2">
        <w:rPr>
          <w:rFonts w:ascii="Times New Roman" w:eastAsia="Courier New" w:hAnsi="Times New Roman" w:cs="Times New Roman"/>
          <w:sz w:val="28"/>
          <w:szCs w:val="28"/>
        </w:rPr>
        <w:t>3</w:t>
      </w:r>
      <w:r w:rsidR="000F50BF" w:rsidRPr="00885EA2">
        <w:rPr>
          <w:rFonts w:ascii="Times New Roman" w:eastAsia="Courier New" w:hAnsi="Times New Roman" w:cs="Times New Roman"/>
          <w:sz w:val="28"/>
          <w:szCs w:val="28"/>
        </w:rPr>
        <w:t xml:space="preserve"> миллиона </w:t>
      </w:r>
      <w:r w:rsidR="00885EA2" w:rsidRPr="00885EA2">
        <w:rPr>
          <w:rFonts w:ascii="Times New Roman" w:eastAsia="Courier New" w:hAnsi="Times New Roman" w:cs="Times New Roman"/>
          <w:sz w:val="28"/>
          <w:szCs w:val="28"/>
        </w:rPr>
        <w:t xml:space="preserve">734 </w:t>
      </w:r>
      <w:r w:rsidR="00885EA2">
        <w:rPr>
          <w:rFonts w:ascii="Times New Roman" w:eastAsia="Courier New" w:hAnsi="Times New Roman" w:cs="Times New Roman"/>
          <w:sz w:val="28"/>
          <w:szCs w:val="28"/>
        </w:rPr>
        <w:t>тысячи рублей</w:t>
      </w:r>
      <w:r w:rsidR="00885EA2" w:rsidRPr="00885EA2">
        <w:rPr>
          <w:color w:val="000000"/>
          <w:sz w:val="24"/>
          <w:szCs w:val="24"/>
        </w:rPr>
        <w:t xml:space="preserve"> </w:t>
      </w:r>
      <w:r w:rsidR="00885EA2" w:rsidRPr="00885EA2">
        <w:rPr>
          <w:rFonts w:ascii="Times New Roman" w:eastAsia="Times New Roman" w:hAnsi="Times New Roman" w:cs="Times New Roman"/>
          <w:color w:val="000000"/>
          <w:sz w:val="28"/>
          <w:szCs w:val="28"/>
        </w:rPr>
        <w:t xml:space="preserve">за счет средств муниципального бюджета. </w:t>
      </w:r>
    </w:p>
    <w:p w:rsidR="008A3F6F" w:rsidRPr="00BC3145" w:rsidRDefault="00AA4017" w:rsidP="00BC3145">
      <w:pPr>
        <w:pStyle w:val="a3"/>
        <w:ind w:firstLine="709"/>
        <w:jc w:val="both"/>
        <w:rPr>
          <w:rFonts w:ascii="Times New Roman" w:hAnsi="Times New Roman" w:cs="Times New Roman"/>
          <w:sz w:val="28"/>
          <w:szCs w:val="28"/>
          <w:highlight w:val="yellow"/>
        </w:rPr>
      </w:pPr>
      <w:r w:rsidRPr="00BC3145">
        <w:rPr>
          <w:rFonts w:ascii="Times New Roman" w:hAnsi="Times New Roman" w:cs="Times New Roman"/>
          <w:sz w:val="28"/>
          <w:szCs w:val="28"/>
          <w:lang w:eastAsia="en-US"/>
        </w:rPr>
        <w:t xml:space="preserve">В образовательных учреждениях работает </w:t>
      </w:r>
      <w:r w:rsidR="0032490E" w:rsidRPr="00BC3145">
        <w:rPr>
          <w:rFonts w:ascii="Times New Roman" w:hAnsi="Times New Roman" w:cs="Times New Roman"/>
          <w:sz w:val="28"/>
          <w:szCs w:val="28"/>
          <w:lang w:eastAsia="en-US"/>
        </w:rPr>
        <w:t>131</w:t>
      </w:r>
      <w:r w:rsidRPr="00BC3145">
        <w:rPr>
          <w:rFonts w:ascii="Times New Roman" w:hAnsi="Times New Roman" w:cs="Times New Roman"/>
          <w:sz w:val="28"/>
          <w:szCs w:val="28"/>
          <w:lang w:eastAsia="en-US"/>
        </w:rPr>
        <w:t xml:space="preserve"> педагог, из них </w:t>
      </w:r>
      <w:r w:rsidR="0032490E" w:rsidRPr="00BC3145">
        <w:rPr>
          <w:rFonts w:ascii="Times New Roman" w:hAnsi="Times New Roman" w:cs="Times New Roman"/>
          <w:sz w:val="28"/>
          <w:szCs w:val="28"/>
          <w:lang w:eastAsia="en-US"/>
        </w:rPr>
        <w:t>7</w:t>
      </w:r>
      <w:r w:rsidRPr="00BC3145">
        <w:rPr>
          <w:rFonts w:ascii="Times New Roman" w:hAnsi="Times New Roman" w:cs="Times New Roman"/>
          <w:sz w:val="28"/>
          <w:szCs w:val="28"/>
          <w:lang w:eastAsia="en-US"/>
        </w:rPr>
        <w:t xml:space="preserve"> молодых специалистов. </w:t>
      </w:r>
      <w:r w:rsidR="008A3F6F" w:rsidRPr="00BC3145">
        <w:rPr>
          <w:rFonts w:ascii="Times New Roman" w:hAnsi="Times New Roman" w:cs="Times New Roman"/>
          <w:sz w:val="28"/>
          <w:szCs w:val="28"/>
        </w:rPr>
        <w:t>Среднемесячная заработная плата педагогических работников Ягоднинского городского округа в целом соответствует индикативным значениям «дорожной карты»,  даже с небольшим превышением</w:t>
      </w:r>
      <w:r w:rsidR="00306354" w:rsidRPr="00BC3145">
        <w:rPr>
          <w:rFonts w:ascii="Times New Roman" w:hAnsi="Times New Roman" w:cs="Times New Roman"/>
          <w:sz w:val="28"/>
          <w:szCs w:val="28"/>
        </w:rPr>
        <w:t>.</w:t>
      </w:r>
      <w:r w:rsidR="008A3F6F" w:rsidRPr="00BC3145">
        <w:rPr>
          <w:rFonts w:ascii="Times New Roman" w:hAnsi="Times New Roman" w:cs="Times New Roman"/>
          <w:sz w:val="28"/>
          <w:szCs w:val="28"/>
        </w:rPr>
        <w:t xml:space="preserve">  </w:t>
      </w:r>
    </w:p>
    <w:p w:rsidR="00BC3145" w:rsidRPr="00BC3145" w:rsidRDefault="00BC3145" w:rsidP="00BC3145">
      <w:pPr>
        <w:widowControl w:val="0"/>
        <w:spacing w:after="0" w:line="240" w:lineRule="auto"/>
        <w:ind w:firstLine="709"/>
        <w:jc w:val="both"/>
        <w:rPr>
          <w:rFonts w:ascii="Times New Roman" w:eastAsia="Calibri" w:hAnsi="Times New Roman" w:cs="Times New Roman"/>
          <w:sz w:val="28"/>
          <w:szCs w:val="28"/>
          <w:lang w:eastAsia="en-US"/>
        </w:rPr>
      </w:pPr>
      <w:r w:rsidRPr="00BC3145">
        <w:rPr>
          <w:rFonts w:ascii="Times New Roman" w:eastAsia="Calibri" w:hAnsi="Times New Roman" w:cs="Times New Roman"/>
          <w:sz w:val="28"/>
          <w:szCs w:val="28"/>
          <w:lang w:eastAsia="en-US"/>
        </w:rPr>
        <w:t>Задача сохранения и приумножения интеллектуального потенциала остается актуальной для системы образования Ягоднинского городского округа.</w:t>
      </w:r>
    </w:p>
    <w:p w:rsidR="00BC3145" w:rsidRPr="00BC3145" w:rsidRDefault="00BC3145" w:rsidP="00BC3145">
      <w:pPr>
        <w:widowControl w:val="0"/>
        <w:spacing w:after="0" w:line="240" w:lineRule="auto"/>
        <w:ind w:firstLine="709"/>
        <w:jc w:val="both"/>
        <w:rPr>
          <w:rFonts w:ascii="Times New Roman" w:hAnsi="Times New Roman" w:cs="Times New Roman"/>
          <w:sz w:val="28"/>
          <w:szCs w:val="28"/>
          <w:lang w:eastAsia="en-US"/>
        </w:rPr>
      </w:pPr>
      <w:r w:rsidRPr="00BC3145">
        <w:rPr>
          <w:rFonts w:ascii="Times New Roman" w:hAnsi="Times New Roman" w:cs="Times New Roman"/>
          <w:sz w:val="28"/>
          <w:szCs w:val="28"/>
          <w:lang w:eastAsia="en-US"/>
        </w:rPr>
        <w:t xml:space="preserve">С целью  развития научно - исследовательского потенциала школьников, комитетом образования была  проведена  21 окружная  научно - практическая   конференция «Шаг в будущее!»,  посвященная  65-летию образования Ягоднинского городского округа и Магаданской области, в 7 секциях которой приняло участие 48  учащихся  II и III уровня.  </w:t>
      </w:r>
    </w:p>
    <w:p w:rsidR="00BC3145" w:rsidRPr="00BC3145" w:rsidRDefault="00BC3145" w:rsidP="00BC3145">
      <w:pPr>
        <w:widowControl w:val="0"/>
        <w:spacing w:after="0" w:line="240" w:lineRule="auto"/>
        <w:ind w:firstLine="709"/>
        <w:jc w:val="both"/>
        <w:rPr>
          <w:rFonts w:ascii="Times New Roman" w:eastAsia="Courier New" w:hAnsi="Times New Roman" w:cs="Times New Roman"/>
          <w:color w:val="000000"/>
          <w:sz w:val="28"/>
          <w:szCs w:val="28"/>
        </w:rPr>
      </w:pPr>
      <w:r w:rsidRPr="00BC3145">
        <w:rPr>
          <w:rFonts w:ascii="Times New Roman" w:eastAsia="Courier New" w:hAnsi="Times New Roman" w:cs="Times New Roman"/>
          <w:color w:val="000000"/>
          <w:sz w:val="28"/>
          <w:szCs w:val="28"/>
        </w:rPr>
        <w:t xml:space="preserve">В </w:t>
      </w:r>
      <w:r w:rsidRPr="00BC3145">
        <w:rPr>
          <w:rFonts w:ascii="Times New Roman" w:eastAsia="Courier New" w:hAnsi="Times New Roman" w:cs="Times New Roman"/>
          <w:color w:val="000000"/>
          <w:sz w:val="28"/>
          <w:szCs w:val="28"/>
          <w:lang w:val="en-US"/>
        </w:rPr>
        <w:t>XXXIII</w:t>
      </w:r>
      <w:r w:rsidRPr="00BC3145">
        <w:rPr>
          <w:rFonts w:ascii="Times New Roman" w:eastAsia="Courier New" w:hAnsi="Times New Roman" w:cs="Times New Roman"/>
          <w:color w:val="000000"/>
          <w:sz w:val="28"/>
          <w:szCs w:val="28"/>
        </w:rPr>
        <w:t xml:space="preserve"> Всероссийской конференции учащихся «Юность. Наука. Культура» в 2018 году приняли очное участие воспитанники объединения «Фермер» МБООДО «Центр детского творчества», по результатам которой стали призерами.   </w:t>
      </w:r>
    </w:p>
    <w:p w:rsidR="00BC3145" w:rsidRPr="00BC3145" w:rsidRDefault="00BC3145" w:rsidP="00BC3145">
      <w:pPr>
        <w:widowControl w:val="0"/>
        <w:spacing w:after="0" w:line="240" w:lineRule="auto"/>
        <w:ind w:firstLine="709"/>
        <w:jc w:val="both"/>
        <w:rPr>
          <w:rFonts w:ascii="Times New Roman" w:hAnsi="Times New Roman" w:cs="Times New Roman"/>
          <w:sz w:val="28"/>
          <w:szCs w:val="28"/>
          <w:lang w:eastAsia="en-US"/>
        </w:rPr>
      </w:pPr>
      <w:r w:rsidRPr="00BC3145">
        <w:rPr>
          <w:rFonts w:ascii="Times New Roman" w:hAnsi="Times New Roman" w:cs="Times New Roman"/>
          <w:color w:val="000000"/>
          <w:sz w:val="28"/>
          <w:szCs w:val="28"/>
        </w:rPr>
        <w:t xml:space="preserve">Традиционным мероприятием в работе с одаренными (высокомотивированными) детьми в 2018 году явилось проведение предметных олимпиад - школьного и муниципального этапов. </w:t>
      </w:r>
      <w:r w:rsidRPr="00BC3145">
        <w:rPr>
          <w:rFonts w:ascii="Times New Roman" w:hAnsi="Times New Roman" w:cs="Times New Roman"/>
          <w:sz w:val="28"/>
          <w:szCs w:val="28"/>
          <w:lang w:eastAsia="en-US"/>
        </w:rPr>
        <w:t>В школьном этапе участвовали 425 ученик 4-11 классов, 188 чел. стали победителями и призёрами; в муниципальном этапе участвовали 68 учащихся 7 – 11 классов, из них 36 победителей и призеров. В региональном этапе приняли участ</w:t>
      </w:r>
      <w:r w:rsidR="00F94423">
        <w:rPr>
          <w:rFonts w:ascii="Times New Roman" w:hAnsi="Times New Roman" w:cs="Times New Roman"/>
          <w:sz w:val="28"/>
          <w:szCs w:val="28"/>
          <w:lang w:eastAsia="en-US"/>
        </w:rPr>
        <w:t xml:space="preserve">ие 4 учащихся 1 стал призером. </w:t>
      </w:r>
      <w:r w:rsidRPr="00BC3145">
        <w:rPr>
          <w:rFonts w:ascii="Times New Roman" w:eastAsia="Calibri" w:hAnsi="Times New Roman" w:cs="Times New Roman"/>
          <w:sz w:val="28"/>
          <w:szCs w:val="28"/>
          <w:lang w:eastAsia="en-US"/>
        </w:rPr>
        <w:t>Также следует отметить повышение активности учащихся в дистанционных олимпиадах, чемпионатах, конкурсах проводимых сторонними организациями с использованием Интернет</w:t>
      </w:r>
      <w:r w:rsidR="00F94423">
        <w:rPr>
          <w:rFonts w:ascii="Times New Roman" w:eastAsia="Calibri" w:hAnsi="Times New Roman" w:cs="Times New Roman"/>
          <w:sz w:val="28"/>
          <w:szCs w:val="28"/>
          <w:lang w:eastAsia="en-US"/>
        </w:rPr>
        <w:t xml:space="preserve"> - ресурсов.  Всего в 2018 году, в дистанционных олимпиадах, </w:t>
      </w:r>
      <w:r w:rsidRPr="00BC3145">
        <w:rPr>
          <w:rFonts w:ascii="Times New Roman" w:eastAsia="Calibri" w:hAnsi="Times New Roman" w:cs="Times New Roman"/>
          <w:sz w:val="28"/>
          <w:szCs w:val="28"/>
          <w:lang w:eastAsia="en-US"/>
        </w:rPr>
        <w:t>приняли участие 312 обучающихся 3-11 классов (29,5% от общего количества учащихся общеобразовательных учреждений)</w:t>
      </w:r>
      <w:r w:rsidR="00F94423">
        <w:rPr>
          <w:rFonts w:ascii="Times New Roman" w:eastAsia="Calibri" w:hAnsi="Times New Roman" w:cs="Times New Roman"/>
          <w:sz w:val="28"/>
          <w:szCs w:val="28"/>
          <w:lang w:eastAsia="en-US"/>
        </w:rPr>
        <w:t>,</w:t>
      </w:r>
      <w:r w:rsidRPr="00BC3145">
        <w:rPr>
          <w:rFonts w:ascii="Times New Roman" w:eastAsia="Calibri" w:hAnsi="Times New Roman" w:cs="Times New Roman"/>
          <w:sz w:val="28"/>
          <w:szCs w:val="28"/>
          <w:lang w:eastAsia="en-US"/>
        </w:rPr>
        <w:t xml:space="preserve"> 48 из них стали победителями и призерами.</w:t>
      </w:r>
    </w:p>
    <w:p w:rsidR="00BC3145" w:rsidRPr="00BC3145" w:rsidRDefault="00BC3145" w:rsidP="00BC3145">
      <w:pPr>
        <w:widowControl w:val="0"/>
        <w:spacing w:after="0" w:line="240" w:lineRule="auto"/>
        <w:ind w:firstLine="709"/>
        <w:jc w:val="both"/>
        <w:rPr>
          <w:rFonts w:ascii="Times New Roman" w:hAnsi="Times New Roman" w:cs="Times New Roman"/>
          <w:color w:val="000000"/>
          <w:sz w:val="28"/>
          <w:szCs w:val="28"/>
        </w:rPr>
      </w:pPr>
      <w:r w:rsidRPr="00BC3145">
        <w:rPr>
          <w:rFonts w:ascii="Times New Roman" w:hAnsi="Times New Roman" w:cs="Times New Roman"/>
          <w:color w:val="000000"/>
          <w:sz w:val="28"/>
          <w:szCs w:val="28"/>
        </w:rPr>
        <w:t xml:space="preserve">По итогам 2018/2019 учебного года успеваемость и качество обучения составили 97% и 33% соответственно </w:t>
      </w:r>
    </w:p>
    <w:p w:rsidR="00885EA2" w:rsidRPr="00BC3145" w:rsidRDefault="00885EA2" w:rsidP="00885EA2">
      <w:pPr>
        <w:widowControl w:val="0"/>
        <w:spacing w:after="0" w:line="240" w:lineRule="auto"/>
        <w:ind w:firstLine="709"/>
        <w:jc w:val="both"/>
        <w:rPr>
          <w:rFonts w:ascii="Times New Roman" w:hAnsi="Times New Roman" w:cs="Times New Roman"/>
          <w:color w:val="000000"/>
          <w:sz w:val="28"/>
          <w:szCs w:val="28"/>
        </w:rPr>
      </w:pPr>
      <w:r w:rsidRPr="00BC3145">
        <w:rPr>
          <w:rFonts w:ascii="Times New Roman" w:hAnsi="Times New Roman" w:cs="Times New Roman"/>
          <w:color w:val="000000"/>
          <w:sz w:val="28"/>
          <w:szCs w:val="28"/>
        </w:rPr>
        <w:lastRenderedPageBreak/>
        <w:t>В 2018 году была продолжена работа по поддержке талантливой молодежи.</w:t>
      </w:r>
    </w:p>
    <w:p w:rsidR="00AA4017" w:rsidRPr="000E2C0D" w:rsidRDefault="000A2156" w:rsidP="0041668B">
      <w:pPr>
        <w:pStyle w:val="a3"/>
        <w:ind w:firstLine="709"/>
        <w:jc w:val="both"/>
        <w:rPr>
          <w:rFonts w:ascii="Times New Roman" w:eastAsia="Times New Roman" w:hAnsi="Times New Roman" w:cs="Times New Roman"/>
          <w:sz w:val="28"/>
          <w:szCs w:val="28"/>
        </w:rPr>
      </w:pPr>
      <w:r w:rsidRPr="000E2C0D">
        <w:rPr>
          <w:rFonts w:ascii="Times New Roman" w:eastAsia="Times New Roman" w:hAnsi="Times New Roman" w:cs="Times New Roman"/>
          <w:b/>
          <w:sz w:val="28"/>
          <w:szCs w:val="28"/>
        </w:rPr>
        <w:t xml:space="preserve">Важность работы продиктована особым вниманием Президента РФ к развитию, выявлению, поддержке одаренной и талантливой молодежи. </w:t>
      </w:r>
      <w:r w:rsidRPr="000E2C0D">
        <w:rPr>
          <w:rFonts w:ascii="Times New Roman" w:eastAsia="Times New Roman" w:hAnsi="Times New Roman" w:cs="Times New Roman"/>
          <w:sz w:val="28"/>
          <w:szCs w:val="28"/>
        </w:rPr>
        <w:t xml:space="preserve">В районе реализуется муниципальная программа, нацеленная на реализацию способностей всех детей и молодежи, имеются результаты в творчестве, научной деятельности, спорте. В каждой сфере есть стипендиаты главы округа, особо отмечается работа педагогов, занимающихся детьми. Ежегодно выделяются денежные средства для участия юных дарований в престижных соревнованиях и творческих конкурсах. В числе лауреатов и дипломантов всероссийских, дальневосточных, региональных </w:t>
      </w:r>
      <w:r w:rsidR="004D17E1" w:rsidRPr="000E2C0D">
        <w:rPr>
          <w:rFonts w:ascii="Times New Roman" w:eastAsia="Times New Roman" w:hAnsi="Times New Roman" w:cs="Times New Roman"/>
          <w:sz w:val="28"/>
          <w:szCs w:val="28"/>
        </w:rPr>
        <w:t>конкурсов 2</w:t>
      </w:r>
      <w:r w:rsidR="00306354" w:rsidRPr="000E2C0D">
        <w:rPr>
          <w:rFonts w:ascii="Times New Roman" w:eastAsia="Times New Roman" w:hAnsi="Times New Roman" w:cs="Times New Roman"/>
          <w:sz w:val="28"/>
          <w:szCs w:val="28"/>
        </w:rPr>
        <w:t>5</w:t>
      </w:r>
      <w:r w:rsidR="004D17E1" w:rsidRPr="000E2C0D">
        <w:rPr>
          <w:rFonts w:ascii="Times New Roman" w:eastAsia="Times New Roman" w:hAnsi="Times New Roman" w:cs="Times New Roman"/>
          <w:sz w:val="28"/>
          <w:szCs w:val="28"/>
        </w:rPr>
        <w:t>% школьников, систематически занимающихся в кружках, секциях, объединениях. На базе Ягоднинской средней школы действует Центр патриотического воспитания и допризывной подготовки молодежи</w:t>
      </w:r>
      <w:r w:rsidR="00673A26" w:rsidRPr="000E2C0D">
        <w:rPr>
          <w:rFonts w:ascii="Times New Roman" w:eastAsia="Times New Roman" w:hAnsi="Times New Roman" w:cs="Times New Roman"/>
          <w:sz w:val="28"/>
          <w:szCs w:val="28"/>
        </w:rPr>
        <w:t>.</w:t>
      </w:r>
      <w:r w:rsidR="004D17E1" w:rsidRPr="000E2C0D">
        <w:rPr>
          <w:rFonts w:ascii="Times New Roman" w:eastAsia="Times New Roman" w:hAnsi="Times New Roman" w:cs="Times New Roman"/>
          <w:sz w:val="28"/>
          <w:szCs w:val="28"/>
        </w:rPr>
        <w:t xml:space="preserve"> </w:t>
      </w:r>
    </w:p>
    <w:p w:rsidR="007D7BB6" w:rsidRPr="007D7BB6" w:rsidRDefault="004D17E1" w:rsidP="007D7BB6">
      <w:pPr>
        <w:spacing w:after="0" w:line="240" w:lineRule="auto"/>
        <w:ind w:firstLine="709"/>
        <w:jc w:val="both"/>
        <w:rPr>
          <w:rFonts w:ascii="Times New Roman" w:eastAsia="Courier New" w:hAnsi="Times New Roman" w:cs="Times New Roman"/>
          <w:color w:val="000000"/>
          <w:sz w:val="28"/>
          <w:szCs w:val="28"/>
        </w:rPr>
      </w:pPr>
      <w:r w:rsidRPr="007D7BB6">
        <w:rPr>
          <w:rFonts w:ascii="Times New Roman" w:eastAsia="Times New Roman" w:hAnsi="Times New Roman" w:cs="Times New Roman"/>
          <w:sz w:val="28"/>
          <w:szCs w:val="28"/>
        </w:rPr>
        <w:t xml:space="preserve">В районе созданы условия для </w:t>
      </w:r>
      <w:r w:rsidR="00E36616" w:rsidRPr="007D7BB6">
        <w:rPr>
          <w:rFonts w:ascii="Times New Roman" w:eastAsia="Times New Roman" w:hAnsi="Times New Roman" w:cs="Times New Roman"/>
          <w:sz w:val="28"/>
          <w:szCs w:val="28"/>
        </w:rPr>
        <w:t xml:space="preserve">системного </w:t>
      </w:r>
      <w:r w:rsidRPr="007D7BB6">
        <w:rPr>
          <w:rFonts w:ascii="Times New Roman" w:eastAsia="Times New Roman" w:hAnsi="Times New Roman" w:cs="Times New Roman"/>
          <w:sz w:val="28"/>
          <w:szCs w:val="28"/>
        </w:rPr>
        <w:t>дополнительного образования детей</w:t>
      </w:r>
      <w:r w:rsidR="00E36616" w:rsidRPr="007D7BB6">
        <w:rPr>
          <w:rFonts w:ascii="Times New Roman" w:eastAsia="Times New Roman" w:hAnsi="Times New Roman" w:cs="Times New Roman"/>
          <w:sz w:val="28"/>
          <w:szCs w:val="28"/>
        </w:rPr>
        <w:t xml:space="preserve">. Охват организованными формами внешкольной деятельности составляет 86% детей и подростков. </w:t>
      </w:r>
      <w:r w:rsidR="007D7BB6" w:rsidRPr="007D7BB6">
        <w:rPr>
          <w:rFonts w:ascii="Times New Roman" w:eastAsia="Calibri" w:hAnsi="Times New Roman" w:cs="Times New Roman"/>
          <w:sz w:val="28"/>
          <w:szCs w:val="28"/>
          <w:lang w:eastAsia="en-US"/>
        </w:rPr>
        <w:t xml:space="preserve">Спектр направлений деятельности в центре детского творчества по сравнению с прошлым учебным годом не изменился. </w:t>
      </w:r>
      <w:r w:rsidR="007D7BB6" w:rsidRPr="007D7BB6">
        <w:rPr>
          <w:rFonts w:ascii="Times New Roman" w:eastAsia="Courier New" w:hAnsi="Times New Roman" w:cs="Times New Roman"/>
          <w:color w:val="000000"/>
          <w:sz w:val="28"/>
          <w:szCs w:val="28"/>
        </w:rPr>
        <w:t>Приоритетными направлениями остаются: экологическое, декоративно-прикладное, художестве</w:t>
      </w:r>
      <w:r w:rsidR="007D7BB6">
        <w:rPr>
          <w:rFonts w:ascii="Times New Roman" w:eastAsia="Courier New" w:hAnsi="Times New Roman" w:cs="Times New Roman"/>
          <w:color w:val="000000"/>
          <w:sz w:val="28"/>
          <w:szCs w:val="28"/>
        </w:rPr>
        <w:t>нно-эстетическое, нравственно -</w:t>
      </w:r>
      <w:r w:rsidR="007D7BB6" w:rsidRPr="007D7BB6">
        <w:rPr>
          <w:rFonts w:ascii="Times New Roman" w:eastAsia="Courier New" w:hAnsi="Times New Roman" w:cs="Times New Roman"/>
          <w:color w:val="000000"/>
          <w:sz w:val="28"/>
          <w:szCs w:val="28"/>
        </w:rPr>
        <w:t xml:space="preserve"> патриотическое, спортивное. Всего организована работа 7 объединений по указанным направлениям.</w:t>
      </w:r>
      <w:r w:rsidR="007D7BB6" w:rsidRPr="007D7BB6">
        <w:rPr>
          <w:rFonts w:ascii="Times New Roman" w:hAnsi="Times New Roman" w:cs="Times New Roman"/>
          <w:sz w:val="28"/>
          <w:szCs w:val="28"/>
        </w:rPr>
        <w:t xml:space="preserve"> В 2018 году продолжило свою работу волонтерское движение социально — педагогического направления.</w:t>
      </w:r>
    </w:p>
    <w:p w:rsidR="007D7BB6" w:rsidRPr="007D7BB6" w:rsidRDefault="007D7BB6" w:rsidP="007D7BB6">
      <w:pPr>
        <w:widowControl w:val="0"/>
        <w:spacing w:after="0" w:line="240" w:lineRule="auto"/>
        <w:ind w:firstLine="709"/>
        <w:jc w:val="both"/>
        <w:rPr>
          <w:rFonts w:ascii="Times New Roman" w:eastAsia="Times New Roman" w:hAnsi="Times New Roman" w:cs="Times New Roman"/>
          <w:color w:val="000000"/>
          <w:sz w:val="28"/>
          <w:szCs w:val="28"/>
        </w:rPr>
      </w:pPr>
      <w:r w:rsidRPr="007D7BB6">
        <w:rPr>
          <w:rFonts w:ascii="Times New Roman" w:eastAsia="Times New Roman" w:hAnsi="Times New Roman" w:cs="Times New Roman"/>
          <w:color w:val="000000"/>
          <w:sz w:val="28"/>
          <w:szCs w:val="28"/>
        </w:rPr>
        <w:t>Воспитанники и руководители всех объединений Центра детского творчества являются участниками муниципальных, региональных и Всероссийских мероприятий. Добиваются высоких результатов становятся многократными победителями и призерами.</w:t>
      </w:r>
    </w:p>
    <w:p w:rsidR="007D7BB6" w:rsidRPr="007D7BB6" w:rsidRDefault="007D7BB6" w:rsidP="007D7BB6">
      <w:pPr>
        <w:widowControl w:val="0"/>
        <w:spacing w:after="0" w:line="240" w:lineRule="auto"/>
        <w:ind w:firstLine="709"/>
        <w:jc w:val="both"/>
        <w:rPr>
          <w:rFonts w:ascii="Times New Roman" w:eastAsia="Times New Roman" w:hAnsi="Times New Roman" w:cs="Times New Roman"/>
          <w:color w:val="000000"/>
          <w:sz w:val="28"/>
          <w:szCs w:val="28"/>
        </w:rPr>
      </w:pPr>
      <w:r w:rsidRPr="007D7BB6">
        <w:rPr>
          <w:rFonts w:ascii="Times New Roman" w:eastAsia="Times New Roman" w:hAnsi="Times New Roman" w:cs="Times New Roman"/>
          <w:color w:val="000000"/>
          <w:sz w:val="28"/>
          <w:szCs w:val="28"/>
        </w:rPr>
        <w:t>Отмечу что в 2018 году воспитанники центра детского творчества приняли участие более чем в 100 мероприятиях различного уровня и в 40 стали призерами и победителями.</w:t>
      </w:r>
    </w:p>
    <w:p w:rsidR="007D7BB6" w:rsidRPr="007D7BB6" w:rsidRDefault="007D7BB6" w:rsidP="0041668B">
      <w:pPr>
        <w:pStyle w:val="a3"/>
        <w:ind w:firstLine="709"/>
        <w:jc w:val="both"/>
        <w:rPr>
          <w:rFonts w:ascii="Times New Roman" w:eastAsia="Times New Roman" w:hAnsi="Times New Roman" w:cs="Times New Roman"/>
          <w:sz w:val="16"/>
          <w:szCs w:val="16"/>
        </w:rPr>
      </w:pPr>
    </w:p>
    <w:p w:rsidR="00E36616" w:rsidRPr="0066206F" w:rsidRDefault="00E36616" w:rsidP="0041668B">
      <w:pPr>
        <w:pStyle w:val="a3"/>
        <w:ind w:firstLine="709"/>
        <w:jc w:val="both"/>
        <w:rPr>
          <w:rFonts w:ascii="Times New Roman" w:eastAsia="Times New Roman" w:hAnsi="Times New Roman" w:cs="Times New Roman"/>
          <w:sz w:val="28"/>
          <w:szCs w:val="28"/>
          <w:highlight w:val="yellow"/>
        </w:rPr>
      </w:pPr>
      <w:r w:rsidRPr="000E2C0D">
        <w:rPr>
          <w:rFonts w:ascii="Times New Roman" w:eastAsia="Times New Roman" w:hAnsi="Times New Roman" w:cs="Times New Roman"/>
          <w:sz w:val="28"/>
          <w:szCs w:val="28"/>
        </w:rPr>
        <w:t>Одной из составляющих воспитательной работы является профилактическая работа, работа с учащимися «группы риска». В целях оказания помощи семьям, попавшим в трудную жизненную ситуацию, профилактики безнад</w:t>
      </w:r>
      <w:r w:rsidR="004A6540" w:rsidRPr="000E2C0D">
        <w:rPr>
          <w:rFonts w:ascii="Times New Roman" w:eastAsia="Times New Roman" w:hAnsi="Times New Roman" w:cs="Times New Roman"/>
          <w:sz w:val="28"/>
          <w:szCs w:val="28"/>
        </w:rPr>
        <w:t xml:space="preserve">зорности и беспризорности при </w:t>
      </w:r>
      <w:r w:rsidRPr="000E2C0D">
        <w:rPr>
          <w:rFonts w:ascii="Times New Roman" w:eastAsia="Times New Roman" w:hAnsi="Times New Roman" w:cs="Times New Roman"/>
          <w:sz w:val="28"/>
          <w:szCs w:val="28"/>
        </w:rPr>
        <w:t>СОШ п. Ягодное» действует группа пришкольного интерната, в которой воспитывается</w:t>
      </w:r>
      <w:r w:rsidR="004A6540" w:rsidRPr="000E2C0D">
        <w:rPr>
          <w:rFonts w:ascii="Times New Roman" w:eastAsia="Times New Roman" w:hAnsi="Times New Roman" w:cs="Times New Roman"/>
          <w:sz w:val="28"/>
          <w:szCs w:val="28"/>
        </w:rPr>
        <w:t xml:space="preserve"> </w:t>
      </w:r>
      <w:r w:rsidRPr="000E2C0D">
        <w:rPr>
          <w:rFonts w:ascii="Times New Roman" w:eastAsia="Times New Roman" w:hAnsi="Times New Roman" w:cs="Times New Roman"/>
          <w:sz w:val="28"/>
          <w:szCs w:val="28"/>
        </w:rPr>
        <w:t xml:space="preserve">сегодня </w:t>
      </w:r>
      <w:r w:rsidR="007D7BB6">
        <w:rPr>
          <w:rFonts w:ascii="Times New Roman" w:eastAsia="Times New Roman" w:hAnsi="Times New Roman" w:cs="Times New Roman"/>
          <w:sz w:val="28"/>
          <w:szCs w:val="28"/>
        </w:rPr>
        <w:t>7</w:t>
      </w:r>
      <w:r w:rsidRPr="000E2C0D">
        <w:rPr>
          <w:rFonts w:ascii="Times New Roman" w:eastAsia="Times New Roman" w:hAnsi="Times New Roman" w:cs="Times New Roman"/>
          <w:sz w:val="28"/>
          <w:szCs w:val="28"/>
        </w:rPr>
        <w:t xml:space="preserve"> несовершеннолетних из малообеспеченных и неблагополучных семей</w:t>
      </w:r>
      <w:r w:rsidR="00C304A2" w:rsidRPr="000E2C0D">
        <w:rPr>
          <w:rFonts w:ascii="Times New Roman" w:eastAsia="Times New Roman" w:hAnsi="Times New Roman" w:cs="Times New Roman"/>
          <w:sz w:val="28"/>
          <w:szCs w:val="28"/>
        </w:rPr>
        <w:t xml:space="preserve">. </w:t>
      </w:r>
      <w:r w:rsidRPr="000E2C0D">
        <w:rPr>
          <w:rFonts w:ascii="Times New Roman" w:eastAsia="Times New Roman" w:hAnsi="Times New Roman" w:cs="Times New Roman"/>
          <w:sz w:val="28"/>
          <w:szCs w:val="28"/>
        </w:rPr>
        <w:t>С целью пропаганды семейных форм устройства детей–сирот и детей, оставшихся без попечения родителей, органом опеки и попечительства проводится работа по информированию граждан о детях, оставшихся без попечения родителей, состоящих на учете в региональном банке данных. Сведения о детях и их фотографии регулярно публикуются в районной газете «Северная правда», размещены на стенде в общедоступном месте, в общественных местах, в организациях и на предприятиях.</w:t>
      </w:r>
      <w:r w:rsidRPr="0066206F">
        <w:rPr>
          <w:rFonts w:ascii="Times New Roman" w:eastAsia="Times New Roman" w:hAnsi="Times New Roman" w:cs="Times New Roman"/>
          <w:sz w:val="28"/>
          <w:szCs w:val="28"/>
          <w:highlight w:val="yellow"/>
        </w:rPr>
        <w:t xml:space="preserve">  </w:t>
      </w:r>
    </w:p>
    <w:p w:rsidR="00427877" w:rsidRPr="0066206F" w:rsidRDefault="00673A26" w:rsidP="0041668B">
      <w:pPr>
        <w:spacing w:after="0" w:line="240" w:lineRule="auto"/>
        <w:ind w:firstLine="709"/>
        <w:jc w:val="both"/>
        <w:rPr>
          <w:rFonts w:ascii="Times New Roman" w:hAnsi="Times New Roman" w:cs="Times New Roman"/>
          <w:sz w:val="28"/>
          <w:szCs w:val="28"/>
          <w:highlight w:val="yellow"/>
        </w:rPr>
      </w:pPr>
      <w:r w:rsidRPr="00F94423">
        <w:rPr>
          <w:rFonts w:ascii="Times New Roman" w:eastAsia="Times New Roman" w:hAnsi="Times New Roman" w:cs="Times New Roman"/>
          <w:sz w:val="28"/>
          <w:szCs w:val="28"/>
        </w:rPr>
        <w:t>По состоянию на 01.01.2018 г. на учёте в органах опеки и попечительства Ягоднинского городского округа состоят 2</w:t>
      </w:r>
      <w:r w:rsidR="00F94423" w:rsidRPr="00F94423">
        <w:rPr>
          <w:rFonts w:ascii="Times New Roman" w:eastAsia="Times New Roman" w:hAnsi="Times New Roman" w:cs="Times New Roman"/>
          <w:sz w:val="28"/>
          <w:szCs w:val="28"/>
        </w:rPr>
        <w:t>7</w:t>
      </w:r>
      <w:r w:rsidRPr="00F94423">
        <w:rPr>
          <w:rFonts w:ascii="Times New Roman" w:eastAsia="Times New Roman" w:hAnsi="Times New Roman" w:cs="Times New Roman"/>
          <w:sz w:val="28"/>
          <w:szCs w:val="28"/>
        </w:rPr>
        <w:t xml:space="preserve"> несовершеннолетних, находящихся на воспитании в замещающих семьях. Из них 2</w:t>
      </w:r>
      <w:r w:rsidR="00F94423" w:rsidRPr="00F94423">
        <w:rPr>
          <w:rFonts w:ascii="Times New Roman" w:eastAsia="Times New Roman" w:hAnsi="Times New Roman" w:cs="Times New Roman"/>
          <w:sz w:val="28"/>
          <w:szCs w:val="28"/>
        </w:rPr>
        <w:t>1</w:t>
      </w:r>
      <w:r w:rsidRPr="00F94423">
        <w:rPr>
          <w:rFonts w:ascii="Times New Roman" w:eastAsia="Times New Roman" w:hAnsi="Times New Roman" w:cs="Times New Roman"/>
          <w:sz w:val="28"/>
          <w:szCs w:val="28"/>
        </w:rPr>
        <w:t xml:space="preserve"> - воспитывается в приёмных семьях, </w:t>
      </w:r>
      <w:r w:rsidR="00F94423" w:rsidRPr="00F94423">
        <w:rPr>
          <w:rFonts w:ascii="Times New Roman" w:eastAsia="Times New Roman" w:hAnsi="Times New Roman" w:cs="Times New Roman"/>
          <w:sz w:val="28"/>
          <w:szCs w:val="28"/>
        </w:rPr>
        <w:t>6</w:t>
      </w:r>
      <w:r w:rsidRPr="00F94423">
        <w:rPr>
          <w:rFonts w:ascii="Times New Roman" w:eastAsia="Times New Roman" w:hAnsi="Times New Roman" w:cs="Times New Roman"/>
          <w:sz w:val="28"/>
          <w:szCs w:val="28"/>
        </w:rPr>
        <w:t>- в семьях опекунов</w:t>
      </w:r>
      <w:r w:rsidR="00427877" w:rsidRPr="00F94423">
        <w:rPr>
          <w:rFonts w:ascii="Times New Roman" w:hAnsi="Times New Roman" w:cs="Times New Roman"/>
          <w:sz w:val="28"/>
          <w:szCs w:val="28"/>
        </w:rPr>
        <w:t>.</w:t>
      </w:r>
    </w:p>
    <w:p w:rsidR="00F94423" w:rsidRDefault="00F94423" w:rsidP="00F94423">
      <w:pPr>
        <w:spacing w:after="0" w:line="240" w:lineRule="auto"/>
        <w:ind w:firstLine="709"/>
        <w:jc w:val="both"/>
        <w:rPr>
          <w:rFonts w:ascii="Times New Roman" w:hAnsi="Times New Roman" w:cs="Times New Roman"/>
          <w:sz w:val="28"/>
          <w:szCs w:val="28"/>
        </w:rPr>
      </w:pPr>
      <w:r w:rsidRPr="00F94423">
        <w:rPr>
          <w:rFonts w:ascii="Times New Roman" w:hAnsi="Times New Roman" w:cs="Times New Roman"/>
          <w:sz w:val="28"/>
          <w:szCs w:val="28"/>
        </w:rPr>
        <w:lastRenderedPageBreak/>
        <w:t xml:space="preserve">За прошедший год выявлено 2 несовершеннолетних, ставшихся без попечения родителей.  Из них- 1 направлен под надзор в государственное учреждение Магаданской области, 1 передан под предварительную опеку.  </w:t>
      </w:r>
    </w:p>
    <w:p w:rsidR="00F94423" w:rsidRPr="00F94423" w:rsidRDefault="00F94423" w:rsidP="00F94423">
      <w:pPr>
        <w:widowControl w:val="0"/>
        <w:spacing w:after="0" w:line="240" w:lineRule="auto"/>
        <w:ind w:firstLine="709"/>
        <w:jc w:val="both"/>
        <w:rPr>
          <w:rFonts w:ascii="Times New Roman" w:hAnsi="Times New Roman" w:cs="Times New Roman"/>
          <w:sz w:val="28"/>
          <w:szCs w:val="28"/>
        </w:rPr>
      </w:pPr>
      <w:r w:rsidRPr="00F94423">
        <w:rPr>
          <w:rFonts w:ascii="Times New Roman" w:hAnsi="Times New Roman" w:cs="Times New Roman"/>
          <w:sz w:val="28"/>
          <w:szCs w:val="28"/>
        </w:rPr>
        <w:t xml:space="preserve">За отчётный период в отношении 4 воспитанников государственных учреждений и 3 несовершеннолетних, находящихся на воспитании в замещающих семьях, установлен социальный статус в законном порядке, что позволило защитить социальные права несовершеннолетних и в дальнейшем получать государственную помощь, определённую для данной категории детей.  </w:t>
      </w:r>
    </w:p>
    <w:p w:rsidR="00673A26" w:rsidRPr="0066206F" w:rsidRDefault="00673A26" w:rsidP="0041668B">
      <w:pPr>
        <w:spacing w:after="0" w:line="240" w:lineRule="auto"/>
        <w:ind w:firstLine="709"/>
        <w:jc w:val="both"/>
        <w:rPr>
          <w:rFonts w:ascii="Times New Roman" w:eastAsia="Times New Roman" w:hAnsi="Times New Roman" w:cs="Times New Roman"/>
          <w:bCs/>
          <w:sz w:val="28"/>
          <w:szCs w:val="28"/>
          <w:highlight w:val="yellow"/>
        </w:rPr>
      </w:pPr>
      <w:r w:rsidRPr="00F94423">
        <w:rPr>
          <w:rFonts w:ascii="Times New Roman" w:eastAsia="Times New Roman" w:hAnsi="Times New Roman" w:cs="Times New Roman"/>
          <w:sz w:val="28"/>
          <w:szCs w:val="28"/>
        </w:rPr>
        <w:t>В 201</w:t>
      </w:r>
      <w:r w:rsidR="00F94423" w:rsidRPr="00F94423">
        <w:rPr>
          <w:rFonts w:ascii="Times New Roman" w:eastAsia="Times New Roman" w:hAnsi="Times New Roman" w:cs="Times New Roman"/>
          <w:sz w:val="28"/>
          <w:szCs w:val="28"/>
        </w:rPr>
        <w:t>8</w:t>
      </w:r>
      <w:r w:rsidRPr="00F94423">
        <w:rPr>
          <w:rFonts w:ascii="Times New Roman" w:eastAsia="Times New Roman" w:hAnsi="Times New Roman" w:cs="Times New Roman"/>
          <w:sz w:val="28"/>
          <w:szCs w:val="28"/>
        </w:rPr>
        <w:t xml:space="preserve"> году в областной список детей-сирот и детей, оставшихся без попечения родителей, лиц из числа детей-сирот и детей, оставшихся без попечения родителей внесены </w:t>
      </w:r>
      <w:r w:rsidR="00F94423" w:rsidRPr="00F94423">
        <w:rPr>
          <w:rFonts w:ascii="Times New Roman" w:eastAsia="Times New Roman" w:hAnsi="Times New Roman" w:cs="Times New Roman"/>
          <w:sz w:val="28"/>
          <w:szCs w:val="28"/>
        </w:rPr>
        <w:t>10</w:t>
      </w:r>
      <w:r w:rsidRPr="00F94423">
        <w:rPr>
          <w:rFonts w:ascii="Times New Roman" w:eastAsia="Times New Roman" w:hAnsi="Times New Roman" w:cs="Times New Roman"/>
          <w:sz w:val="28"/>
          <w:szCs w:val="28"/>
        </w:rPr>
        <w:t xml:space="preserve"> человек, имеющих право на получение</w:t>
      </w:r>
      <w:r w:rsidR="00F94423" w:rsidRPr="00F94423">
        <w:rPr>
          <w:rFonts w:ascii="Times New Roman" w:eastAsia="Times New Roman" w:hAnsi="Times New Roman" w:cs="Times New Roman"/>
          <w:sz w:val="28"/>
          <w:szCs w:val="28"/>
        </w:rPr>
        <w:t xml:space="preserve"> жилого помещения в период с 2020</w:t>
      </w:r>
      <w:r w:rsidR="00F94423">
        <w:rPr>
          <w:rFonts w:ascii="Times New Roman" w:eastAsia="Times New Roman" w:hAnsi="Times New Roman" w:cs="Times New Roman"/>
          <w:sz w:val="28"/>
          <w:szCs w:val="28"/>
        </w:rPr>
        <w:t xml:space="preserve"> </w:t>
      </w:r>
      <w:r w:rsidRPr="00F94423">
        <w:rPr>
          <w:rFonts w:ascii="Times New Roman" w:eastAsia="Times New Roman" w:hAnsi="Times New Roman" w:cs="Times New Roman"/>
          <w:sz w:val="28"/>
          <w:szCs w:val="28"/>
        </w:rPr>
        <w:t>и последующих  годов. На 01.01.201</w:t>
      </w:r>
      <w:r w:rsidR="00F94423" w:rsidRPr="00F94423">
        <w:rPr>
          <w:rFonts w:ascii="Times New Roman" w:eastAsia="Times New Roman" w:hAnsi="Times New Roman" w:cs="Times New Roman"/>
          <w:sz w:val="28"/>
          <w:szCs w:val="28"/>
        </w:rPr>
        <w:t>9</w:t>
      </w:r>
      <w:r w:rsidRPr="00F94423">
        <w:rPr>
          <w:rFonts w:ascii="Times New Roman" w:eastAsia="Times New Roman" w:hAnsi="Times New Roman" w:cs="Times New Roman"/>
          <w:sz w:val="28"/>
          <w:szCs w:val="28"/>
        </w:rPr>
        <w:t xml:space="preserve"> года в</w:t>
      </w:r>
      <w:r w:rsidRPr="00F94423">
        <w:rPr>
          <w:rFonts w:ascii="Times New Roman" w:eastAsia="Times New Roman" w:hAnsi="Times New Roman" w:cs="Times New Roman"/>
          <w:bCs/>
          <w:sz w:val="28"/>
          <w:szCs w:val="28"/>
        </w:rPr>
        <w:t>сего на учете на получение жилья состоят–</w:t>
      </w:r>
      <w:r w:rsidR="00F94423" w:rsidRPr="00F94423">
        <w:rPr>
          <w:rFonts w:ascii="Times New Roman" w:eastAsia="Times New Roman" w:hAnsi="Times New Roman" w:cs="Times New Roman"/>
          <w:bCs/>
          <w:sz w:val="28"/>
          <w:szCs w:val="28"/>
        </w:rPr>
        <w:t>39</w:t>
      </w:r>
      <w:r w:rsidRPr="00F94423">
        <w:rPr>
          <w:rFonts w:ascii="Times New Roman" w:eastAsia="Times New Roman" w:hAnsi="Times New Roman" w:cs="Times New Roman"/>
          <w:bCs/>
          <w:sz w:val="28"/>
          <w:szCs w:val="28"/>
        </w:rPr>
        <w:t xml:space="preserve"> человек. </w:t>
      </w:r>
      <w:r w:rsidRPr="0066206F">
        <w:rPr>
          <w:rFonts w:ascii="Times New Roman" w:eastAsia="Times New Roman" w:hAnsi="Times New Roman" w:cs="Times New Roman"/>
          <w:bCs/>
          <w:sz w:val="28"/>
          <w:szCs w:val="28"/>
          <w:highlight w:val="yellow"/>
        </w:rPr>
        <w:t xml:space="preserve">   </w:t>
      </w:r>
    </w:p>
    <w:p w:rsidR="006D761B" w:rsidRPr="006D761B" w:rsidRDefault="004A6540" w:rsidP="006D761B">
      <w:pPr>
        <w:tabs>
          <w:tab w:val="num" w:pos="298"/>
        </w:tabs>
        <w:spacing w:after="0" w:line="240" w:lineRule="auto"/>
        <w:ind w:firstLine="709"/>
        <w:jc w:val="both"/>
        <w:rPr>
          <w:rFonts w:ascii="Times New Roman" w:hAnsi="Times New Roman" w:cs="Times New Roman"/>
          <w:sz w:val="28"/>
          <w:szCs w:val="28"/>
        </w:rPr>
      </w:pPr>
      <w:r w:rsidRPr="006D761B">
        <w:rPr>
          <w:rFonts w:ascii="Times New Roman" w:hAnsi="Times New Roman" w:cs="Times New Roman"/>
          <w:sz w:val="28"/>
          <w:szCs w:val="28"/>
        </w:rPr>
        <w:t xml:space="preserve">Правоохранительными органами выявлено </w:t>
      </w:r>
      <w:r w:rsidR="007D7BB6" w:rsidRPr="006D761B">
        <w:rPr>
          <w:rFonts w:ascii="Times New Roman" w:hAnsi="Times New Roman" w:cs="Times New Roman"/>
          <w:sz w:val="28"/>
          <w:szCs w:val="28"/>
        </w:rPr>
        <w:t>16</w:t>
      </w:r>
      <w:r w:rsidRPr="006D761B">
        <w:rPr>
          <w:rFonts w:ascii="Times New Roman" w:hAnsi="Times New Roman" w:cs="Times New Roman"/>
          <w:sz w:val="28"/>
          <w:szCs w:val="28"/>
        </w:rPr>
        <w:t xml:space="preserve"> подростк</w:t>
      </w:r>
      <w:r w:rsidR="007D7BB6" w:rsidRPr="006D761B">
        <w:rPr>
          <w:rFonts w:ascii="Times New Roman" w:hAnsi="Times New Roman" w:cs="Times New Roman"/>
          <w:sz w:val="28"/>
          <w:szCs w:val="28"/>
        </w:rPr>
        <w:t>ов</w:t>
      </w:r>
      <w:r w:rsidRPr="006D761B">
        <w:rPr>
          <w:rFonts w:ascii="Times New Roman" w:hAnsi="Times New Roman" w:cs="Times New Roman"/>
          <w:sz w:val="28"/>
          <w:szCs w:val="28"/>
        </w:rPr>
        <w:t xml:space="preserve">, совершивших правонарушения, </w:t>
      </w:r>
      <w:r w:rsidR="006D761B" w:rsidRPr="006D761B">
        <w:rPr>
          <w:rFonts w:ascii="Times New Roman" w:hAnsi="Times New Roman" w:cs="Times New Roman"/>
          <w:sz w:val="28"/>
          <w:szCs w:val="28"/>
        </w:rPr>
        <w:t xml:space="preserve">в </w:t>
      </w:r>
      <w:r w:rsidRPr="006D761B">
        <w:rPr>
          <w:rFonts w:ascii="Times New Roman" w:hAnsi="Times New Roman" w:cs="Times New Roman"/>
          <w:sz w:val="28"/>
          <w:szCs w:val="28"/>
        </w:rPr>
        <w:t>комисси</w:t>
      </w:r>
      <w:r w:rsidR="006D761B" w:rsidRPr="006D761B">
        <w:rPr>
          <w:rFonts w:ascii="Times New Roman" w:hAnsi="Times New Roman" w:cs="Times New Roman"/>
          <w:sz w:val="28"/>
          <w:szCs w:val="28"/>
        </w:rPr>
        <w:t>и</w:t>
      </w:r>
      <w:r w:rsidRPr="006D761B">
        <w:rPr>
          <w:rFonts w:ascii="Times New Roman" w:hAnsi="Times New Roman" w:cs="Times New Roman"/>
          <w:sz w:val="28"/>
          <w:szCs w:val="28"/>
        </w:rPr>
        <w:t xml:space="preserve"> по делам несовершеннолетних на профи</w:t>
      </w:r>
      <w:r w:rsidR="00CD56A0" w:rsidRPr="006D761B">
        <w:rPr>
          <w:rFonts w:ascii="Times New Roman" w:hAnsi="Times New Roman" w:cs="Times New Roman"/>
          <w:sz w:val="28"/>
          <w:szCs w:val="28"/>
        </w:rPr>
        <w:t>лактическ</w:t>
      </w:r>
      <w:r w:rsidR="006D761B" w:rsidRPr="006D761B">
        <w:rPr>
          <w:rFonts w:ascii="Times New Roman" w:hAnsi="Times New Roman" w:cs="Times New Roman"/>
          <w:sz w:val="28"/>
          <w:szCs w:val="28"/>
        </w:rPr>
        <w:t>ом</w:t>
      </w:r>
      <w:r w:rsidR="00577750" w:rsidRPr="006D761B">
        <w:rPr>
          <w:rFonts w:ascii="Times New Roman" w:hAnsi="Times New Roman" w:cs="Times New Roman"/>
          <w:sz w:val="28"/>
          <w:szCs w:val="28"/>
        </w:rPr>
        <w:t xml:space="preserve"> учет</w:t>
      </w:r>
      <w:r w:rsidR="006D761B" w:rsidRPr="006D761B">
        <w:rPr>
          <w:rFonts w:ascii="Times New Roman" w:hAnsi="Times New Roman" w:cs="Times New Roman"/>
          <w:sz w:val="28"/>
          <w:szCs w:val="28"/>
        </w:rPr>
        <w:t>е</w:t>
      </w:r>
      <w:r w:rsidR="00577750" w:rsidRPr="006D761B">
        <w:rPr>
          <w:rFonts w:ascii="Times New Roman" w:hAnsi="Times New Roman" w:cs="Times New Roman"/>
          <w:sz w:val="28"/>
          <w:szCs w:val="28"/>
        </w:rPr>
        <w:t xml:space="preserve"> </w:t>
      </w:r>
      <w:r w:rsidR="006D761B" w:rsidRPr="006D761B">
        <w:rPr>
          <w:rFonts w:ascii="Times New Roman" w:hAnsi="Times New Roman" w:cs="Times New Roman"/>
          <w:sz w:val="28"/>
          <w:szCs w:val="28"/>
        </w:rPr>
        <w:t>состоят</w:t>
      </w:r>
      <w:r w:rsidR="00577750" w:rsidRPr="006D761B">
        <w:rPr>
          <w:rFonts w:ascii="Times New Roman" w:hAnsi="Times New Roman" w:cs="Times New Roman"/>
          <w:sz w:val="28"/>
          <w:szCs w:val="28"/>
        </w:rPr>
        <w:t xml:space="preserve"> </w:t>
      </w:r>
      <w:r w:rsidR="006D761B" w:rsidRPr="006D761B">
        <w:rPr>
          <w:rFonts w:ascii="Times New Roman" w:hAnsi="Times New Roman" w:cs="Times New Roman"/>
          <w:sz w:val="28"/>
          <w:szCs w:val="28"/>
        </w:rPr>
        <w:t>29</w:t>
      </w:r>
      <w:r w:rsidRPr="006D761B">
        <w:rPr>
          <w:rFonts w:ascii="Times New Roman" w:hAnsi="Times New Roman" w:cs="Times New Roman"/>
          <w:sz w:val="28"/>
          <w:szCs w:val="28"/>
        </w:rPr>
        <w:t xml:space="preserve"> </w:t>
      </w:r>
      <w:r w:rsidR="00427877" w:rsidRPr="006D761B">
        <w:rPr>
          <w:rFonts w:ascii="Times New Roman" w:hAnsi="Times New Roman" w:cs="Times New Roman"/>
          <w:sz w:val="28"/>
          <w:szCs w:val="28"/>
        </w:rPr>
        <w:t>несовершеннолетних</w:t>
      </w:r>
      <w:r w:rsidRPr="006D761B">
        <w:rPr>
          <w:rFonts w:ascii="Times New Roman" w:hAnsi="Times New Roman" w:cs="Times New Roman"/>
          <w:sz w:val="28"/>
          <w:szCs w:val="28"/>
        </w:rPr>
        <w:t>.</w:t>
      </w:r>
      <w:r w:rsidR="007F03B7" w:rsidRPr="006D761B">
        <w:rPr>
          <w:rFonts w:ascii="Times New Roman" w:hAnsi="Times New Roman" w:cs="Times New Roman"/>
          <w:sz w:val="28"/>
          <w:szCs w:val="28"/>
        </w:rPr>
        <w:t xml:space="preserve"> В 201</w:t>
      </w:r>
      <w:r w:rsidR="006D761B" w:rsidRPr="006D761B">
        <w:rPr>
          <w:rFonts w:ascii="Times New Roman" w:hAnsi="Times New Roman" w:cs="Times New Roman"/>
          <w:sz w:val="28"/>
          <w:szCs w:val="28"/>
        </w:rPr>
        <w:t>8</w:t>
      </w:r>
      <w:r w:rsidR="007F03B7" w:rsidRPr="006D761B">
        <w:rPr>
          <w:rFonts w:ascii="Times New Roman" w:hAnsi="Times New Roman" w:cs="Times New Roman"/>
          <w:sz w:val="28"/>
          <w:szCs w:val="28"/>
        </w:rPr>
        <w:t xml:space="preserve"> году продолжена практика ежемесячного межведомственного контроля несовершеннолетних. </w:t>
      </w:r>
      <w:r w:rsidR="006D761B" w:rsidRPr="006D761B">
        <w:rPr>
          <w:rFonts w:ascii="Times New Roman" w:hAnsi="Times New Roman" w:cs="Times New Roman"/>
          <w:sz w:val="28"/>
          <w:szCs w:val="28"/>
        </w:rPr>
        <w:t>Контрольные мероприятия в рамках реабилитационных программ индивидуальной работы проведены в отношении 98 несовершеннолетних и 122 социально неблагополучных семей. Таким образом, каждый из подучётных подростков контролировался по месту жительства и учёбы не реже 1 раза в квартал, а подростки, склонные к противоправному поведению – не реже 1 раза в 2 месяца. Каждая семья «группы риска» проконтролирована 2 раза в течение полугодия, при этом семьи, требующие повышенного внимания – 1-2 раз в квартал.</w:t>
      </w:r>
    </w:p>
    <w:p w:rsidR="007F03B7" w:rsidRPr="0066206F" w:rsidRDefault="007F03B7" w:rsidP="0041668B">
      <w:pPr>
        <w:pStyle w:val="21"/>
        <w:ind w:firstLine="709"/>
        <w:rPr>
          <w:sz w:val="28"/>
          <w:szCs w:val="28"/>
          <w:highlight w:val="yellow"/>
        </w:rPr>
      </w:pPr>
      <w:r w:rsidRPr="006D761B">
        <w:rPr>
          <w:sz w:val="28"/>
          <w:szCs w:val="28"/>
        </w:rPr>
        <w:t xml:space="preserve">Проведены </w:t>
      </w:r>
      <w:r w:rsidR="006D761B" w:rsidRPr="006D761B">
        <w:rPr>
          <w:sz w:val="28"/>
          <w:szCs w:val="28"/>
        </w:rPr>
        <w:t>49</w:t>
      </w:r>
      <w:r w:rsidR="0097741A">
        <w:rPr>
          <w:sz w:val="28"/>
          <w:szCs w:val="28"/>
        </w:rPr>
        <w:t xml:space="preserve"> межведомственных рейдов</w:t>
      </w:r>
      <w:r w:rsidRPr="006D761B">
        <w:rPr>
          <w:sz w:val="28"/>
          <w:szCs w:val="28"/>
        </w:rPr>
        <w:t xml:space="preserve"> по проверке условий проживания подучётных подростков и социально неблагополучных семей в пп. Ягодное, Синегорье, Дебин, Оротукан, Сенокосный</w:t>
      </w:r>
      <w:r w:rsidR="006D761B" w:rsidRPr="006D761B">
        <w:rPr>
          <w:sz w:val="28"/>
          <w:szCs w:val="28"/>
        </w:rPr>
        <w:t xml:space="preserve"> (2017 год – 23)</w:t>
      </w:r>
      <w:r w:rsidRPr="006D761B">
        <w:rPr>
          <w:sz w:val="28"/>
          <w:szCs w:val="28"/>
        </w:rPr>
        <w:t>.</w:t>
      </w:r>
    </w:p>
    <w:p w:rsidR="006D761B" w:rsidRPr="0097741A" w:rsidRDefault="006D761B" w:rsidP="006D761B">
      <w:pPr>
        <w:spacing w:after="0" w:line="240" w:lineRule="auto"/>
        <w:ind w:firstLine="709"/>
        <w:jc w:val="both"/>
        <w:rPr>
          <w:rFonts w:ascii="Times New Roman" w:hAnsi="Times New Roman" w:cs="Times New Roman"/>
          <w:b/>
          <w:sz w:val="28"/>
          <w:szCs w:val="28"/>
        </w:rPr>
      </w:pPr>
      <w:r w:rsidRPr="0097741A">
        <w:rPr>
          <w:rFonts w:ascii="Times New Roman" w:hAnsi="Times New Roman" w:cs="Times New Roman"/>
          <w:b/>
          <w:sz w:val="28"/>
          <w:szCs w:val="28"/>
        </w:rPr>
        <w:t xml:space="preserve">Для более эффективного взаимодействия органов и учреждений системы профилактики безнадзорности и правонарушений несовершеннолетних в Ягоднинском городском округе, разработан 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и организации с ними индивидуальной профилактической работы на территории Ягоднинского городского округа (№ 863 от 06 ноября 2018года). </w:t>
      </w:r>
    </w:p>
    <w:p w:rsidR="006D761B" w:rsidRDefault="006D761B" w:rsidP="0041668B">
      <w:pPr>
        <w:pStyle w:val="a3"/>
        <w:ind w:firstLine="709"/>
        <w:jc w:val="both"/>
        <w:rPr>
          <w:rFonts w:ascii="Times New Roman" w:eastAsia="Times New Roman" w:hAnsi="Times New Roman" w:cs="Times New Roman"/>
          <w:b/>
          <w:sz w:val="28"/>
          <w:szCs w:val="28"/>
          <w:highlight w:val="yellow"/>
        </w:rPr>
      </w:pPr>
    </w:p>
    <w:p w:rsidR="00855796" w:rsidRPr="000E2C0D" w:rsidRDefault="00855796" w:rsidP="0041668B">
      <w:pPr>
        <w:pStyle w:val="a3"/>
        <w:ind w:firstLine="709"/>
        <w:jc w:val="both"/>
        <w:rPr>
          <w:rFonts w:ascii="Times New Roman" w:eastAsia="Times New Roman" w:hAnsi="Times New Roman" w:cs="Times New Roman"/>
          <w:b/>
          <w:sz w:val="28"/>
          <w:szCs w:val="28"/>
          <w:u w:val="single"/>
        </w:rPr>
      </w:pPr>
      <w:r w:rsidRPr="000E2C0D">
        <w:rPr>
          <w:rFonts w:ascii="Times New Roman" w:eastAsia="Times New Roman" w:hAnsi="Times New Roman" w:cs="Times New Roman"/>
          <w:b/>
          <w:sz w:val="28"/>
          <w:szCs w:val="28"/>
          <w:u w:val="single"/>
        </w:rPr>
        <w:t>Культура.</w:t>
      </w:r>
    </w:p>
    <w:p w:rsidR="00551F02" w:rsidRPr="000E2C0D" w:rsidRDefault="00551F02" w:rsidP="0041668B">
      <w:pPr>
        <w:pStyle w:val="a3"/>
        <w:ind w:firstLine="709"/>
        <w:jc w:val="both"/>
        <w:rPr>
          <w:rFonts w:ascii="Times New Roman" w:eastAsia="Times New Roman" w:hAnsi="Times New Roman" w:cs="Times New Roman"/>
          <w:b/>
          <w:sz w:val="16"/>
          <w:szCs w:val="16"/>
          <w:u w:val="single"/>
        </w:rPr>
      </w:pPr>
    </w:p>
    <w:p w:rsidR="00855796" w:rsidRPr="000E2C0D" w:rsidRDefault="00B3687E" w:rsidP="0041668B">
      <w:pPr>
        <w:pStyle w:val="a3"/>
        <w:ind w:firstLine="709"/>
        <w:jc w:val="both"/>
        <w:rPr>
          <w:rFonts w:ascii="Times New Roman" w:eastAsia="Times New Roman" w:hAnsi="Times New Roman" w:cs="Times New Roman"/>
          <w:sz w:val="28"/>
          <w:szCs w:val="28"/>
        </w:rPr>
      </w:pPr>
      <w:r w:rsidRPr="000E2C0D">
        <w:rPr>
          <w:rFonts w:ascii="Times New Roman" w:hAnsi="Times New Roman" w:cs="Times New Roman"/>
          <w:sz w:val="28"/>
          <w:szCs w:val="28"/>
        </w:rPr>
        <w:t>Муниципальная культура – это не просто совокупность культурно-просветительских учреждений. Это возможность приобщения к социальным и культурным ценностям, объединяющим общество.</w:t>
      </w:r>
    </w:p>
    <w:p w:rsidR="00D86C8B" w:rsidRPr="0066206F" w:rsidRDefault="00062BCD" w:rsidP="006D761B">
      <w:pPr>
        <w:spacing w:after="0" w:line="240" w:lineRule="auto"/>
        <w:ind w:firstLine="708"/>
        <w:jc w:val="both"/>
        <w:rPr>
          <w:rFonts w:ascii="Times New Roman" w:hAnsi="Times New Roman" w:cs="Times New Roman"/>
          <w:sz w:val="28"/>
          <w:szCs w:val="28"/>
          <w:highlight w:val="yellow"/>
        </w:rPr>
      </w:pPr>
      <w:r w:rsidRPr="000E2C0D">
        <w:rPr>
          <w:rFonts w:ascii="Times New Roman" w:eastAsia="Times New Roman" w:hAnsi="Times New Roman" w:cs="Times New Roman"/>
          <w:sz w:val="28"/>
          <w:szCs w:val="28"/>
        </w:rPr>
        <w:t>В 201</w:t>
      </w:r>
      <w:r w:rsidR="000E2C0D" w:rsidRPr="000E2C0D">
        <w:rPr>
          <w:rFonts w:ascii="Times New Roman" w:eastAsia="Times New Roman" w:hAnsi="Times New Roman" w:cs="Times New Roman"/>
          <w:sz w:val="28"/>
          <w:szCs w:val="28"/>
        </w:rPr>
        <w:t>8</w:t>
      </w:r>
      <w:r w:rsidRPr="000E2C0D">
        <w:rPr>
          <w:rFonts w:ascii="Times New Roman" w:eastAsia="Times New Roman" w:hAnsi="Times New Roman" w:cs="Times New Roman"/>
          <w:sz w:val="28"/>
          <w:szCs w:val="28"/>
        </w:rPr>
        <w:t xml:space="preserve"> году на нужды культуры из муниципального бюджета направлено более </w:t>
      </w:r>
      <w:r w:rsidR="000E2C0D" w:rsidRPr="000E2C0D">
        <w:rPr>
          <w:rFonts w:ascii="Times New Roman" w:eastAsia="Times New Roman" w:hAnsi="Times New Roman" w:cs="Times New Roman"/>
          <w:sz w:val="28"/>
          <w:szCs w:val="28"/>
        </w:rPr>
        <w:t>140</w:t>
      </w:r>
      <w:r w:rsidRPr="000E2C0D">
        <w:rPr>
          <w:rFonts w:ascii="Times New Roman" w:eastAsia="Times New Roman" w:hAnsi="Times New Roman" w:cs="Times New Roman"/>
          <w:sz w:val="28"/>
          <w:szCs w:val="28"/>
        </w:rPr>
        <w:t>,0 миллион</w:t>
      </w:r>
      <w:r w:rsidR="006409AC" w:rsidRPr="000E2C0D">
        <w:rPr>
          <w:rFonts w:ascii="Times New Roman" w:eastAsia="Times New Roman" w:hAnsi="Times New Roman" w:cs="Times New Roman"/>
          <w:sz w:val="28"/>
          <w:szCs w:val="28"/>
        </w:rPr>
        <w:t>ов</w:t>
      </w:r>
      <w:r w:rsidRPr="000E2C0D">
        <w:rPr>
          <w:rFonts w:ascii="Times New Roman" w:eastAsia="Times New Roman" w:hAnsi="Times New Roman" w:cs="Times New Roman"/>
          <w:sz w:val="28"/>
          <w:szCs w:val="28"/>
        </w:rPr>
        <w:t xml:space="preserve"> рублей. На укрепление материально-технической базы учреждений культуры из местного бюджета направлено </w:t>
      </w:r>
      <w:r w:rsidR="000E2C0D" w:rsidRPr="000E2C0D">
        <w:rPr>
          <w:rFonts w:ascii="Times New Roman" w:hAnsi="Times New Roman"/>
          <w:sz w:val="28"/>
          <w:szCs w:val="28"/>
        </w:rPr>
        <w:t>2251,10 тыс. рублей (</w:t>
      </w:r>
      <w:r w:rsidR="000E2C0D" w:rsidRPr="000E2C0D">
        <w:rPr>
          <w:rFonts w:ascii="Times New Roman" w:hAnsi="Times New Roman"/>
          <w:b/>
          <w:sz w:val="28"/>
          <w:szCs w:val="28"/>
        </w:rPr>
        <w:t>2017 год - более 2 339,8 тыс. рублей)</w:t>
      </w:r>
      <w:r w:rsidRPr="000E2C0D">
        <w:rPr>
          <w:rFonts w:ascii="Times New Roman" w:eastAsia="Times New Roman" w:hAnsi="Times New Roman" w:cs="Times New Roman"/>
          <w:sz w:val="28"/>
          <w:szCs w:val="28"/>
        </w:rPr>
        <w:t xml:space="preserve">. </w:t>
      </w:r>
      <w:r w:rsidR="00D86C8B" w:rsidRPr="000E2C0D">
        <w:rPr>
          <w:rFonts w:ascii="Times New Roman" w:hAnsi="Times New Roman" w:cs="Times New Roman"/>
          <w:sz w:val="28"/>
          <w:szCs w:val="28"/>
        </w:rPr>
        <w:t xml:space="preserve">Приобретены основные средства на сумму </w:t>
      </w:r>
      <w:r w:rsidR="000E2C0D" w:rsidRPr="000E2C0D">
        <w:rPr>
          <w:rFonts w:ascii="Times New Roman" w:hAnsi="Times New Roman"/>
          <w:sz w:val="28"/>
          <w:szCs w:val="28"/>
        </w:rPr>
        <w:t>1076,5 тыс. рублей (</w:t>
      </w:r>
      <w:r w:rsidR="000E2C0D" w:rsidRPr="000E2C0D">
        <w:rPr>
          <w:rFonts w:ascii="Times New Roman" w:hAnsi="Times New Roman"/>
          <w:b/>
          <w:sz w:val="28"/>
          <w:szCs w:val="28"/>
        </w:rPr>
        <w:t>2017 год - 1 291,0 тыс. руб</w:t>
      </w:r>
      <w:r w:rsidR="006D761B">
        <w:rPr>
          <w:rFonts w:ascii="Times New Roman" w:hAnsi="Times New Roman"/>
          <w:b/>
          <w:sz w:val="28"/>
          <w:szCs w:val="28"/>
        </w:rPr>
        <w:t>.</w:t>
      </w:r>
      <w:r w:rsidR="00FE1261">
        <w:rPr>
          <w:rFonts w:ascii="Times New Roman" w:hAnsi="Times New Roman"/>
          <w:b/>
          <w:sz w:val="28"/>
          <w:szCs w:val="28"/>
        </w:rPr>
        <w:t>).</w:t>
      </w:r>
    </w:p>
    <w:p w:rsidR="00FE0C49" w:rsidRPr="00FE0C49" w:rsidRDefault="00062BCD" w:rsidP="00FE0C49">
      <w:pPr>
        <w:spacing w:after="0" w:line="240" w:lineRule="auto"/>
        <w:ind w:firstLine="709"/>
        <w:jc w:val="both"/>
        <w:rPr>
          <w:rFonts w:ascii="Times New Roman" w:hAnsi="Times New Roman"/>
          <w:sz w:val="28"/>
          <w:szCs w:val="28"/>
        </w:rPr>
      </w:pPr>
      <w:r w:rsidRPr="00FE0C49">
        <w:rPr>
          <w:rFonts w:ascii="Times New Roman" w:eastAsia="Times New Roman" w:hAnsi="Times New Roman" w:cs="Times New Roman"/>
          <w:sz w:val="28"/>
          <w:szCs w:val="28"/>
        </w:rPr>
        <w:lastRenderedPageBreak/>
        <w:t xml:space="preserve">Сеть учреждений культуры сохранена и полностью обеспечивает </w:t>
      </w:r>
      <w:r w:rsidR="00DA5743" w:rsidRPr="00FE0C49">
        <w:rPr>
          <w:rFonts w:ascii="Times New Roman" w:eastAsia="Times New Roman" w:hAnsi="Times New Roman" w:cs="Times New Roman"/>
          <w:sz w:val="28"/>
          <w:szCs w:val="28"/>
        </w:rPr>
        <w:t>культурно-досуговые потребности населения</w:t>
      </w:r>
      <w:r w:rsidRPr="00FE0C49">
        <w:rPr>
          <w:rFonts w:ascii="Times New Roman" w:eastAsia="Times New Roman" w:hAnsi="Times New Roman" w:cs="Times New Roman"/>
          <w:sz w:val="28"/>
          <w:szCs w:val="28"/>
        </w:rPr>
        <w:t xml:space="preserve">. </w:t>
      </w:r>
      <w:r w:rsidR="00FE0C49" w:rsidRPr="00FE0C49">
        <w:rPr>
          <w:rFonts w:ascii="Times New Roman" w:hAnsi="Times New Roman"/>
          <w:sz w:val="28"/>
          <w:szCs w:val="28"/>
        </w:rPr>
        <w:t>По состоянию на 1.01.2019 года в Ягоднинском</w:t>
      </w:r>
      <w:r w:rsidR="00FE0C49">
        <w:rPr>
          <w:rFonts w:ascii="Times New Roman" w:hAnsi="Times New Roman"/>
          <w:sz w:val="28"/>
          <w:szCs w:val="28"/>
        </w:rPr>
        <w:t xml:space="preserve"> городском</w:t>
      </w:r>
      <w:r w:rsidR="00FE0C49" w:rsidRPr="00FE0C49">
        <w:rPr>
          <w:rFonts w:ascii="Times New Roman" w:hAnsi="Times New Roman"/>
          <w:sz w:val="28"/>
          <w:szCs w:val="28"/>
        </w:rPr>
        <w:t xml:space="preserve"> округе действуют: 4 клубных учреждения, 1 детская школа искусств с 3 филиалами, 1 центральная библиотека с библиотечным обслуживанием в п. Синегорье, п. Оротукан, п. Дебин.</w:t>
      </w:r>
    </w:p>
    <w:p w:rsidR="00FE0C49" w:rsidRPr="00FE0C49" w:rsidRDefault="00FE0C49" w:rsidP="00FE0C49">
      <w:pPr>
        <w:spacing w:after="0" w:line="240" w:lineRule="auto"/>
        <w:ind w:firstLine="709"/>
        <w:jc w:val="both"/>
        <w:rPr>
          <w:rFonts w:ascii="Times New Roman" w:hAnsi="Times New Roman"/>
          <w:sz w:val="28"/>
          <w:szCs w:val="28"/>
        </w:rPr>
      </w:pPr>
      <w:r w:rsidRPr="00FE0C49">
        <w:rPr>
          <w:rFonts w:ascii="Times New Roman" w:hAnsi="Times New Roman"/>
          <w:sz w:val="28"/>
          <w:szCs w:val="28"/>
        </w:rPr>
        <w:t>Общая численность работников сферы культуры Ягоднинского городского округа составляет 85 человек, из них 48 специалистов (</w:t>
      </w:r>
      <w:r w:rsidRPr="00FE0C49">
        <w:rPr>
          <w:rFonts w:ascii="Times New Roman" w:hAnsi="Times New Roman"/>
          <w:b/>
          <w:sz w:val="28"/>
          <w:szCs w:val="28"/>
        </w:rPr>
        <w:t>2017 год - 85 человек, из них 47 специалистов</w:t>
      </w:r>
      <w:r w:rsidRPr="00FE0C49">
        <w:rPr>
          <w:rFonts w:ascii="Times New Roman" w:hAnsi="Times New Roman"/>
          <w:sz w:val="28"/>
          <w:szCs w:val="28"/>
        </w:rPr>
        <w:t xml:space="preserve">).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В течение года проводились 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Предоставление дополнительного образования детям в 2018 году осуществлялось МБУ ДО «Детская школа искусств п. Ягодное» и филиалами в п. Синегорье, Оротукан, Дебин.</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Учебный процесс в учреждении дополнительного </w:t>
      </w:r>
      <w:r>
        <w:rPr>
          <w:rFonts w:ascii="Times New Roman" w:hAnsi="Times New Roman"/>
          <w:sz w:val="28"/>
          <w:szCs w:val="28"/>
        </w:rPr>
        <w:t>образования детей осуществляли</w:t>
      </w:r>
      <w:r w:rsidRPr="00FE1261">
        <w:rPr>
          <w:rFonts w:ascii="Times New Roman" w:hAnsi="Times New Roman"/>
          <w:sz w:val="28"/>
          <w:szCs w:val="28"/>
        </w:rPr>
        <w:t xml:space="preserve"> 14 преподавателей, из них 8 преподавателей в п. Ягодное и 6 преподавателей работают в филиалах школы (п. Синегорье, Оротукан и Дебин). Из них, 6 преподавателей имеют высшее образование, 8 преподавателей – среднее профессиональное образование.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Важным средством контроля и дальнейшего стимулирования профессиональной деятельности является аттестация педагогических и руководящих кадров МБУ ДО «Детская школа искусств п. Ягодное». В настоящее время высшую квалификационную категорию имеют 3 преподавателя, </w:t>
      </w:r>
      <w:r w:rsidRPr="00FE1261">
        <w:rPr>
          <w:rFonts w:ascii="Times New Roman" w:hAnsi="Times New Roman"/>
          <w:sz w:val="28"/>
          <w:szCs w:val="28"/>
          <w:lang w:val="en-US"/>
        </w:rPr>
        <w:t>I</w:t>
      </w:r>
      <w:r w:rsidRPr="00FE1261">
        <w:rPr>
          <w:rFonts w:ascii="Times New Roman" w:hAnsi="Times New Roman"/>
          <w:sz w:val="28"/>
          <w:szCs w:val="28"/>
        </w:rPr>
        <w:t xml:space="preserve"> категорию – 9 преподавателей.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Процент охвата детей системы дополнительного образования составляет 218 человек  </w:t>
      </w:r>
      <w:r w:rsidRPr="00FE1261">
        <w:rPr>
          <w:rFonts w:ascii="Times New Roman" w:hAnsi="Times New Roman"/>
          <w:b/>
          <w:sz w:val="28"/>
          <w:szCs w:val="28"/>
        </w:rPr>
        <w:t>(2017 год – 233 человека)</w:t>
      </w:r>
      <w:r>
        <w:rPr>
          <w:rFonts w:ascii="Times New Roman" w:hAnsi="Times New Roman"/>
          <w:b/>
          <w:sz w:val="28"/>
          <w:szCs w:val="28"/>
        </w:rPr>
        <w:t>.</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В МБУ ДО «ДШИ п. Ягодное» и филиалах действует 26 творческих коллектив</w:t>
      </w:r>
      <w:r>
        <w:rPr>
          <w:rFonts w:ascii="Times New Roman" w:hAnsi="Times New Roman"/>
          <w:sz w:val="28"/>
          <w:szCs w:val="28"/>
        </w:rPr>
        <w:t>ов</w:t>
      </w:r>
      <w:r w:rsidRPr="00FE1261">
        <w:rPr>
          <w:rFonts w:ascii="Times New Roman" w:hAnsi="Times New Roman"/>
          <w:sz w:val="28"/>
          <w:szCs w:val="28"/>
        </w:rPr>
        <w:t>. Творческие коллективы и солисты являются постоянными участниками школьных, поселковых, районных</w:t>
      </w:r>
      <w:r>
        <w:rPr>
          <w:rFonts w:ascii="Times New Roman" w:hAnsi="Times New Roman"/>
          <w:sz w:val="28"/>
          <w:szCs w:val="28"/>
        </w:rPr>
        <w:t xml:space="preserve"> </w:t>
      </w:r>
      <w:r w:rsidRPr="00FE1261">
        <w:rPr>
          <w:rFonts w:ascii="Times New Roman" w:hAnsi="Times New Roman"/>
          <w:sz w:val="28"/>
          <w:szCs w:val="28"/>
        </w:rPr>
        <w:t>мероприятий, региональных, Всероссийских, Международных мероприятий.</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Коллектив Детской школы искусств п. Ягодное поощрён Благодарственным письмом  Магаданской Областной Думы за большую творческую работу, в связи с 65-летием со дня образования Ягоднинского района Магаданской области.</w:t>
      </w:r>
    </w:p>
    <w:p w:rsidR="00FE1261" w:rsidRPr="00FE1261" w:rsidRDefault="00FE1261" w:rsidP="00FE1261">
      <w:pPr>
        <w:spacing w:after="0" w:line="240" w:lineRule="auto"/>
        <w:ind w:firstLine="709"/>
        <w:jc w:val="both"/>
        <w:rPr>
          <w:rFonts w:ascii="Times New Roman" w:hAnsi="Times New Roman"/>
          <w:sz w:val="28"/>
          <w:szCs w:val="28"/>
        </w:rPr>
      </w:pPr>
    </w:p>
    <w:p w:rsidR="00FE1261" w:rsidRPr="00FE1261" w:rsidRDefault="00FE1261" w:rsidP="00FE1261">
      <w:pPr>
        <w:spacing w:after="0" w:line="240" w:lineRule="auto"/>
        <w:ind w:firstLine="709"/>
        <w:jc w:val="both"/>
        <w:rPr>
          <w:rFonts w:ascii="Times New Roman" w:hAnsi="Times New Roman"/>
          <w:b/>
          <w:sz w:val="28"/>
          <w:szCs w:val="28"/>
        </w:rPr>
      </w:pPr>
      <w:r w:rsidRPr="00FE1261">
        <w:rPr>
          <w:rFonts w:ascii="Times New Roman" w:hAnsi="Times New Roman"/>
          <w:b/>
          <w:sz w:val="28"/>
          <w:szCs w:val="28"/>
        </w:rPr>
        <w:t xml:space="preserve">Культурно – досуговая деятельность Ягоднинского городского округа состоит из нескольких форм работы и охватывает практически все возрастные группы населения.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В центрах и домах культуры организована деятельность 34 клубных формирований (2017 год -  35 клубных формирований) и творческих коллективов, в которых занимаются хореографией, декоративно-прикладным творчеством, </w:t>
      </w:r>
      <w:r w:rsidRPr="00FE1261">
        <w:rPr>
          <w:rFonts w:ascii="Times New Roman" w:hAnsi="Times New Roman"/>
          <w:sz w:val="28"/>
          <w:szCs w:val="28"/>
        </w:rPr>
        <w:lastRenderedPageBreak/>
        <w:t xml:space="preserve">вокалом, театральным искусством и другим видам творчества 366 человек (2017 год - 370 человек).  Количество культурно-массовых мероприятий – 1264 (2017 год – 1357), численность творческих участников мероприятий – 732 (2017 год – 934), численность посетителей – 38881 (2017 год - 49 288).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Численность клубных работников по состоянию на 1.01.2019 года составила:</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        - 49 человек (2017 год - 47 человек), из них: штатных – 37 человек (2017 год - 33 человека), </w:t>
      </w:r>
    </w:p>
    <w:p w:rsidR="00FE1261" w:rsidRPr="00FE1261" w:rsidRDefault="00FE1261" w:rsidP="00FE1261">
      <w:pPr>
        <w:spacing w:after="0" w:line="240" w:lineRule="auto"/>
        <w:ind w:firstLine="709"/>
        <w:jc w:val="both"/>
        <w:rPr>
          <w:rFonts w:ascii="Times New Roman" w:hAnsi="Times New Roman"/>
          <w:sz w:val="28"/>
          <w:szCs w:val="28"/>
        </w:rPr>
      </w:pPr>
      <w:r w:rsidRPr="00FE1261">
        <w:rPr>
          <w:rFonts w:ascii="Times New Roman" w:hAnsi="Times New Roman"/>
          <w:sz w:val="28"/>
          <w:szCs w:val="28"/>
        </w:rPr>
        <w:t xml:space="preserve">        - специалистов культурно-досуговой деятельности – 19 человек (2017 год – 19 человек), из них имеют высшее образование – 14 человек (2017 год - 13 человек), в т.ч. по культуре – 2 человека (2017 год - 4 человека), среднее профессиональное – 15 человек, в т.ч. по культуре - 4 человека. </w:t>
      </w:r>
    </w:p>
    <w:p w:rsidR="00B63D40" w:rsidRPr="00FE1261" w:rsidRDefault="00B63D40" w:rsidP="00FE1261">
      <w:pPr>
        <w:spacing w:after="0" w:line="240" w:lineRule="auto"/>
        <w:ind w:firstLine="709"/>
        <w:jc w:val="both"/>
        <w:rPr>
          <w:rFonts w:ascii="Times New Roman" w:hAnsi="Times New Roman" w:cs="Times New Roman"/>
          <w:sz w:val="28"/>
          <w:szCs w:val="28"/>
        </w:rPr>
      </w:pPr>
      <w:r w:rsidRPr="00FE1261">
        <w:rPr>
          <w:rFonts w:ascii="Times New Roman" w:hAnsi="Times New Roman" w:cs="Times New Roman"/>
          <w:sz w:val="28"/>
          <w:szCs w:val="28"/>
        </w:rPr>
        <w:t>Особое внимание в деятельности учреждений культуры занимает работа с представителями коренных малочисленных народов Севера, знакомство жителей округа с их культурой и обычаями. Учреждения культуры стремятся воспитывать чувство уважения к коренному населению, расширять знания подрастающего поколения об истории и быте малочисленных народов.</w:t>
      </w:r>
    </w:p>
    <w:p w:rsidR="00FE0C49" w:rsidRPr="00FE1261" w:rsidRDefault="00B63D40" w:rsidP="00FE1261">
      <w:pPr>
        <w:spacing w:after="0" w:line="240" w:lineRule="auto"/>
        <w:ind w:firstLine="709"/>
        <w:jc w:val="both"/>
        <w:rPr>
          <w:rFonts w:ascii="Times New Roman" w:hAnsi="Times New Roman"/>
          <w:sz w:val="28"/>
          <w:szCs w:val="28"/>
        </w:rPr>
      </w:pPr>
      <w:r w:rsidRPr="00FE1261">
        <w:rPr>
          <w:rFonts w:ascii="Times New Roman" w:hAnsi="Times New Roman" w:cs="Times New Roman"/>
          <w:sz w:val="28"/>
          <w:szCs w:val="28"/>
        </w:rPr>
        <w:t>Уже стало традиционным ежегодное участие делегации коренных малочисленных народов Севера в региональном эвенском празднике «Хэбденек» и проведение окружного национального эвенского праздника «Чайрудяк», в котором принимают активное участие жители Ягоднинскогогородского округа</w:t>
      </w:r>
      <w:r w:rsidR="00FE0C49" w:rsidRPr="00FE1261">
        <w:rPr>
          <w:rFonts w:ascii="Times New Roman" w:hAnsi="Times New Roman" w:cs="Times New Roman"/>
          <w:sz w:val="28"/>
          <w:szCs w:val="28"/>
        </w:rPr>
        <w:t xml:space="preserve">. </w:t>
      </w:r>
      <w:r w:rsidR="00FE0C49" w:rsidRPr="00FE1261">
        <w:rPr>
          <w:rFonts w:ascii="Times New Roman" w:hAnsi="Times New Roman"/>
          <w:sz w:val="28"/>
          <w:szCs w:val="28"/>
        </w:rPr>
        <w:t>В августе 2018 года праздник был проведен в п. Дебин.</w:t>
      </w:r>
    </w:p>
    <w:p w:rsidR="008F652C" w:rsidRPr="00FE1261" w:rsidRDefault="008F652C" w:rsidP="00FE1261">
      <w:pPr>
        <w:spacing w:after="0" w:line="240" w:lineRule="auto"/>
        <w:ind w:firstLine="709"/>
        <w:jc w:val="both"/>
        <w:rPr>
          <w:rFonts w:ascii="Times New Roman" w:eastAsia="Times New Roman" w:hAnsi="Times New Roman" w:cs="Times New Roman"/>
          <w:sz w:val="28"/>
          <w:szCs w:val="28"/>
          <w:highlight w:val="yellow"/>
          <w:lang w:bidi="ru-RU"/>
        </w:rPr>
      </w:pPr>
      <w:r w:rsidRPr="00FE1261">
        <w:rPr>
          <w:rFonts w:ascii="Times New Roman" w:eastAsia="Times New Roman" w:hAnsi="Times New Roman" w:cs="Times New Roman"/>
          <w:sz w:val="28"/>
          <w:szCs w:val="28"/>
        </w:rPr>
        <w:t>Жителями района высоко оценены мероприятия, посвященные 7</w:t>
      </w:r>
      <w:r w:rsidR="00FE0C49" w:rsidRPr="00FE1261">
        <w:rPr>
          <w:rFonts w:ascii="Times New Roman" w:eastAsia="Times New Roman" w:hAnsi="Times New Roman" w:cs="Times New Roman"/>
          <w:sz w:val="28"/>
          <w:szCs w:val="28"/>
        </w:rPr>
        <w:t>3</w:t>
      </w:r>
      <w:r w:rsidRPr="00FE1261">
        <w:rPr>
          <w:rFonts w:ascii="Times New Roman" w:eastAsia="Times New Roman" w:hAnsi="Times New Roman" w:cs="Times New Roman"/>
          <w:sz w:val="28"/>
          <w:szCs w:val="28"/>
        </w:rPr>
        <w:t>-годовщи</w:t>
      </w:r>
      <w:r w:rsidR="00DC1464" w:rsidRPr="00FE1261">
        <w:rPr>
          <w:rFonts w:ascii="Times New Roman" w:eastAsia="Times New Roman" w:hAnsi="Times New Roman" w:cs="Times New Roman"/>
          <w:sz w:val="28"/>
          <w:szCs w:val="28"/>
        </w:rPr>
        <w:t>н</w:t>
      </w:r>
      <w:r w:rsidRPr="00FE1261">
        <w:rPr>
          <w:rFonts w:ascii="Times New Roman" w:eastAsia="Times New Roman" w:hAnsi="Times New Roman" w:cs="Times New Roman"/>
          <w:sz w:val="28"/>
          <w:szCs w:val="28"/>
        </w:rPr>
        <w:t>е Великой Победы: акция «Бессмертный полк», «Георгиевская ленточка», «Солдатская каша».</w:t>
      </w:r>
      <w:r w:rsidRPr="00FE1261">
        <w:rPr>
          <w:rFonts w:ascii="Times New Roman" w:eastAsia="Times New Roman" w:hAnsi="Times New Roman" w:cs="Times New Roman"/>
          <w:sz w:val="28"/>
          <w:szCs w:val="28"/>
          <w:highlight w:val="yellow"/>
          <w:lang w:bidi="ru-RU"/>
        </w:rPr>
        <w:t xml:space="preserve">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Сохранена и продолжает развиваться киносеть в Ягоднинском городском округе. Киновидеообслуживание населения путем публичного показа осуществлялась в муниципальных бюджетных учреждениях «Центр культуры, досуга и кино Ягоднинского городского округа», «Центр культуры поселка Синегорье», «Дом культуры п. Дебин», «Центр культуры поселка Оротукан». Общее  количество просмотров российских и зарубежных фильмов составило 370 (2017 год - 463 фильмов), количество посещений киносеансов – 7768  человек(2017 год - 7631 человека), из них детей – 3497 (2017 год -  4831). Валовый сбор –  120225 рублей (2017 год -103 540 рублей).</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В соответствии с приказом Федерального фонда социальной и экономической поддержки отечественной кинематографии от 27 декабря 2017 года № 187 «Об утверждении Порядка и условий предоставления средств, источником финансового обеспечения которых является субсидия, организациям, осуществляющим кинопоказ» МБУ «Центр культуры досуга и кино Ягоднинского городского округа» принял участие в конкурсе на выделение средств субсидии организациям, осуществляющим кинопоказ в населенных пунктах Российской Федерации с численностью населения до 500 тыс. человек. У</w:t>
      </w:r>
      <w:r w:rsidR="0097741A">
        <w:rPr>
          <w:rFonts w:ascii="Times New Roman" w:hAnsi="Times New Roman"/>
          <w:sz w:val="28"/>
          <w:szCs w:val="28"/>
        </w:rPr>
        <w:t>чреждению была выделена субсидия</w:t>
      </w:r>
      <w:r w:rsidRPr="00ED7206">
        <w:rPr>
          <w:rFonts w:ascii="Times New Roman" w:hAnsi="Times New Roman"/>
          <w:sz w:val="28"/>
          <w:szCs w:val="28"/>
        </w:rPr>
        <w:t xml:space="preserve"> на сумму 5 млн</w:t>
      </w:r>
      <w:r w:rsidR="0097741A">
        <w:rPr>
          <w:rFonts w:ascii="Times New Roman" w:hAnsi="Times New Roman"/>
          <w:sz w:val="28"/>
          <w:szCs w:val="28"/>
        </w:rPr>
        <w:t>.</w:t>
      </w:r>
      <w:r w:rsidRPr="00ED7206">
        <w:rPr>
          <w:rFonts w:ascii="Times New Roman" w:hAnsi="Times New Roman"/>
          <w:sz w:val="28"/>
          <w:szCs w:val="28"/>
        </w:rPr>
        <w:t xml:space="preserve"> рублей для приобретения в кинотеатр п. Ягодное современного оборудования 3</w:t>
      </w:r>
      <w:r w:rsidRPr="00ED7206">
        <w:rPr>
          <w:rFonts w:ascii="Times New Roman" w:hAnsi="Times New Roman"/>
          <w:sz w:val="28"/>
          <w:szCs w:val="28"/>
          <w:lang w:val="en-US"/>
        </w:rPr>
        <w:t>D</w:t>
      </w:r>
      <w:r w:rsidRPr="00ED7206">
        <w:rPr>
          <w:rFonts w:ascii="Times New Roman" w:hAnsi="Times New Roman"/>
          <w:sz w:val="28"/>
          <w:szCs w:val="28"/>
        </w:rPr>
        <w:t>. Работы по поставке оборудования и по оснащению комплексом кинооборудования в кинотеатре завершились в 4 квартале 2018 года. 28 декабря 2018 года состоялось открытие кинотеатра. На сегодняшний день ягоднинцы смотрят фильмы в новом качестве в</w:t>
      </w:r>
      <w:r w:rsidR="0097741A">
        <w:rPr>
          <w:rFonts w:ascii="Times New Roman" w:hAnsi="Times New Roman"/>
          <w:sz w:val="28"/>
          <w:szCs w:val="28"/>
        </w:rPr>
        <w:t>оспроизведения, отличным звуком. Кинотеатр оснащен</w:t>
      </w:r>
      <w:r w:rsidRPr="00ED7206">
        <w:rPr>
          <w:rFonts w:ascii="Times New Roman" w:hAnsi="Times New Roman"/>
          <w:sz w:val="28"/>
          <w:szCs w:val="28"/>
        </w:rPr>
        <w:t xml:space="preserve"> </w:t>
      </w:r>
      <w:r w:rsidR="0097741A">
        <w:rPr>
          <w:rFonts w:ascii="Times New Roman" w:hAnsi="Times New Roman"/>
          <w:sz w:val="28"/>
          <w:szCs w:val="28"/>
        </w:rPr>
        <w:t xml:space="preserve">новыми </w:t>
      </w:r>
      <w:r w:rsidRPr="00ED7206">
        <w:rPr>
          <w:rFonts w:ascii="Times New Roman" w:hAnsi="Times New Roman"/>
          <w:sz w:val="28"/>
          <w:szCs w:val="28"/>
        </w:rPr>
        <w:t xml:space="preserve">удобными </w:t>
      </w:r>
      <w:r w:rsidRPr="00ED7206">
        <w:rPr>
          <w:rFonts w:ascii="Times New Roman" w:hAnsi="Times New Roman"/>
          <w:sz w:val="28"/>
          <w:szCs w:val="28"/>
        </w:rPr>
        <w:lastRenderedPageBreak/>
        <w:t>креслами, которые закупил</w:t>
      </w:r>
      <w:r w:rsidR="0097741A">
        <w:rPr>
          <w:rFonts w:ascii="Times New Roman" w:hAnsi="Times New Roman"/>
          <w:sz w:val="28"/>
          <w:szCs w:val="28"/>
        </w:rPr>
        <w:t xml:space="preserve"> наш постоянный социальный партнер Сергей Семёнович Базавлуцкий, </w:t>
      </w:r>
      <w:r w:rsidRPr="00ED7206">
        <w:rPr>
          <w:rFonts w:ascii="Times New Roman" w:hAnsi="Times New Roman"/>
          <w:sz w:val="28"/>
          <w:szCs w:val="28"/>
        </w:rPr>
        <w:t>директор ООО «Кривбасс».</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b/>
          <w:sz w:val="28"/>
          <w:szCs w:val="28"/>
        </w:rPr>
        <w:t>Востребованными остаются услуги МБУ «Центральная библиотека Ягоднинского городского округа» и библиотечного обслуживания в пп. Синегорье, Дебин, Оротукан. Основные читательские группы – школьники, родители с дошкольниками</w:t>
      </w:r>
      <w:r w:rsidRPr="00ED7206">
        <w:rPr>
          <w:rFonts w:ascii="Times New Roman" w:hAnsi="Times New Roman"/>
          <w:sz w:val="28"/>
          <w:szCs w:val="28"/>
        </w:rPr>
        <w:t xml:space="preserve">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Источники комплектования: Федеральная субсидия. Подпрограмма «Развитие библиотечного дела в Магаданской области» - МБ</w:t>
      </w:r>
      <w:r w:rsidR="0097741A">
        <w:rPr>
          <w:rFonts w:ascii="Times New Roman" w:hAnsi="Times New Roman"/>
          <w:sz w:val="28"/>
          <w:szCs w:val="28"/>
        </w:rPr>
        <w:t xml:space="preserve">У «ЦБЯГО»  – 14 экз. на сумму 4 </w:t>
      </w:r>
      <w:r w:rsidRPr="00ED7206">
        <w:rPr>
          <w:rFonts w:ascii="Times New Roman" w:hAnsi="Times New Roman"/>
          <w:sz w:val="28"/>
          <w:szCs w:val="28"/>
        </w:rPr>
        <w:t xml:space="preserve">394,0 тыс. рублей.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МП «Развитие культуры в муниципальном образовании в Ягоднинском городском округе на 2018 год.»  (комплектование фонда художественной и отраслевой литературой), из них:</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 xml:space="preserve">- МБУ «ЦБЯГО» – 43 экз. на сумму 11 987 руб. (2017 год- 30 экз. на сумму 8 837 руб.) </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 xml:space="preserve">-п. Дебин  - 23 экз. на сумму 5 923 руб. (2017 год - 34 экз. на сумму 7 016 руб.) </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-п.</w:t>
      </w:r>
      <w:r w:rsidR="00773E0D">
        <w:rPr>
          <w:rFonts w:ascii="Times New Roman" w:hAnsi="Times New Roman"/>
          <w:sz w:val="28"/>
          <w:szCs w:val="28"/>
        </w:rPr>
        <w:t xml:space="preserve"> Синегорье - 21 экз. на сумму 6</w:t>
      </w:r>
      <w:r w:rsidRPr="00ED7206">
        <w:rPr>
          <w:rFonts w:ascii="Times New Roman" w:hAnsi="Times New Roman"/>
          <w:sz w:val="28"/>
          <w:szCs w:val="28"/>
        </w:rPr>
        <w:t>735 руб. (2017 года –27 экз. на сумму 7 003 руб.)</w:t>
      </w:r>
    </w:p>
    <w:p w:rsidR="00ED7206" w:rsidRPr="00ED7206" w:rsidRDefault="00ED7206" w:rsidP="00773E0D">
      <w:pPr>
        <w:spacing w:after="0" w:line="240" w:lineRule="auto"/>
        <w:jc w:val="both"/>
        <w:rPr>
          <w:rFonts w:ascii="Times New Roman" w:hAnsi="Times New Roman"/>
          <w:sz w:val="28"/>
          <w:szCs w:val="28"/>
        </w:rPr>
      </w:pPr>
      <w:r w:rsidRPr="00ED7206">
        <w:rPr>
          <w:rFonts w:ascii="Times New Roman" w:hAnsi="Times New Roman"/>
          <w:sz w:val="28"/>
          <w:szCs w:val="28"/>
        </w:rPr>
        <w:t>-п. Оротукан -18 экз. на сумму 5 346 руб. (2017 год - 29 экз. на сумму 7 008 руб.)</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 xml:space="preserve">Используется программное обеспечение ИРБИС 64. Объем электронного каталога на 1.01.2019г.  составляет 7 281 записей (2017 год - 7 292 записей). </w:t>
      </w:r>
    </w:p>
    <w:p w:rsidR="00ED7206" w:rsidRPr="00ED7206" w:rsidRDefault="00773E0D" w:rsidP="00ED7206">
      <w:pPr>
        <w:spacing w:after="0" w:line="240" w:lineRule="auto"/>
        <w:ind w:firstLine="709"/>
        <w:jc w:val="both"/>
        <w:rPr>
          <w:rFonts w:ascii="Times New Roman" w:hAnsi="Times New Roman"/>
          <w:b/>
          <w:sz w:val="28"/>
          <w:szCs w:val="28"/>
        </w:rPr>
      </w:pPr>
      <w:r>
        <w:rPr>
          <w:rFonts w:ascii="Times New Roman" w:hAnsi="Times New Roman"/>
          <w:sz w:val="28"/>
          <w:szCs w:val="28"/>
        </w:rPr>
        <w:t>В течение</w:t>
      </w:r>
      <w:r w:rsidR="00ED7206" w:rsidRPr="00ED7206">
        <w:rPr>
          <w:rFonts w:ascii="Times New Roman" w:hAnsi="Times New Roman"/>
          <w:sz w:val="28"/>
          <w:szCs w:val="28"/>
        </w:rPr>
        <w:t xml:space="preserve"> 2018 года в МБУ «ЦБЯГО» и библиотечных обслуживаниях в пп. Синегорье, Оротукан, Дебин проведено</w:t>
      </w:r>
      <w:r w:rsidR="00ED7206">
        <w:rPr>
          <w:rFonts w:ascii="Times New Roman" w:hAnsi="Times New Roman"/>
          <w:sz w:val="28"/>
          <w:szCs w:val="28"/>
        </w:rPr>
        <w:t xml:space="preserve"> </w:t>
      </w:r>
      <w:r w:rsidR="00ED7206" w:rsidRPr="00ED7206">
        <w:rPr>
          <w:rFonts w:ascii="Times New Roman" w:hAnsi="Times New Roman"/>
          <w:sz w:val="28"/>
          <w:szCs w:val="28"/>
        </w:rPr>
        <w:t>531</w:t>
      </w:r>
      <w:r w:rsidR="00ED7206">
        <w:rPr>
          <w:rFonts w:ascii="Times New Roman" w:hAnsi="Times New Roman"/>
          <w:sz w:val="28"/>
          <w:szCs w:val="28"/>
        </w:rPr>
        <w:t xml:space="preserve"> </w:t>
      </w:r>
      <w:r w:rsidR="00ED7206" w:rsidRPr="00ED7206">
        <w:rPr>
          <w:rFonts w:ascii="Times New Roman" w:hAnsi="Times New Roman"/>
          <w:sz w:val="28"/>
          <w:szCs w:val="28"/>
        </w:rPr>
        <w:t xml:space="preserve">мероприятие различной направленности (2017 год - 394 мероприятия). Посетило мероприятия 5310 человек (2017 год - 5415 человек). </w:t>
      </w:r>
    </w:p>
    <w:p w:rsidR="00ED7206" w:rsidRPr="00ED7206" w:rsidRDefault="00ED7206" w:rsidP="00ED7206">
      <w:pPr>
        <w:spacing w:after="0" w:line="240" w:lineRule="auto"/>
        <w:ind w:firstLine="709"/>
        <w:jc w:val="both"/>
        <w:rPr>
          <w:rFonts w:ascii="Times New Roman" w:hAnsi="Times New Roman"/>
          <w:sz w:val="28"/>
          <w:szCs w:val="28"/>
        </w:rPr>
      </w:pPr>
      <w:r w:rsidRPr="00ED7206">
        <w:rPr>
          <w:rFonts w:ascii="Times New Roman" w:hAnsi="Times New Roman"/>
          <w:sz w:val="28"/>
          <w:szCs w:val="28"/>
        </w:rPr>
        <w:t>В центральной библиотеке и пп. Синегорье, Дебин, Оротукан действует 5 клубов и кружков</w:t>
      </w:r>
      <w:r>
        <w:rPr>
          <w:rFonts w:ascii="Times New Roman" w:hAnsi="Times New Roman"/>
          <w:sz w:val="28"/>
          <w:szCs w:val="28"/>
        </w:rPr>
        <w:t xml:space="preserve"> </w:t>
      </w:r>
      <w:r w:rsidRPr="00ED7206">
        <w:rPr>
          <w:rFonts w:ascii="Times New Roman" w:hAnsi="Times New Roman"/>
          <w:sz w:val="28"/>
          <w:szCs w:val="28"/>
        </w:rPr>
        <w:t>(2017 год – 7), которые посещало 59 человек (2017 год - 92 человека). Специалисты библиотек продолжают активную работу по сохранению истории, традиций, праздников культуры коренных малочисленных народов Севера этноклубы «Родник» (Ягодное) и «Иннамта» (Дебин).</w:t>
      </w:r>
    </w:p>
    <w:p w:rsidR="00B63D40" w:rsidRPr="00ED7206" w:rsidRDefault="00B63D40" w:rsidP="00ED7206">
      <w:pPr>
        <w:spacing w:after="0" w:line="240" w:lineRule="auto"/>
        <w:ind w:firstLine="709"/>
        <w:jc w:val="both"/>
        <w:rPr>
          <w:rFonts w:ascii="Times New Roman" w:hAnsi="Times New Roman" w:cs="Times New Roman"/>
          <w:sz w:val="28"/>
          <w:szCs w:val="28"/>
          <w:highlight w:val="yellow"/>
        </w:rPr>
      </w:pPr>
    </w:p>
    <w:p w:rsidR="00366430" w:rsidRPr="00044A9E" w:rsidRDefault="00366430" w:rsidP="0041668B">
      <w:pPr>
        <w:spacing w:after="0" w:line="240" w:lineRule="auto"/>
        <w:ind w:firstLine="709"/>
        <w:jc w:val="both"/>
        <w:rPr>
          <w:rFonts w:ascii="Times New Roman" w:eastAsia="Times New Roman" w:hAnsi="Times New Roman" w:cs="Times New Roman"/>
          <w:b/>
          <w:sz w:val="28"/>
          <w:szCs w:val="28"/>
          <w:u w:val="single"/>
        </w:rPr>
      </w:pPr>
      <w:r w:rsidRPr="00044A9E">
        <w:rPr>
          <w:rFonts w:ascii="Times New Roman" w:eastAsia="Times New Roman" w:hAnsi="Times New Roman" w:cs="Times New Roman"/>
          <w:b/>
          <w:sz w:val="28"/>
          <w:szCs w:val="28"/>
          <w:u w:val="single"/>
        </w:rPr>
        <w:t>Социальная поддержка населения.</w:t>
      </w:r>
    </w:p>
    <w:p w:rsidR="00366430" w:rsidRPr="0066206F" w:rsidRDefault="00366430" w:rsidP="0041668B">
      <w:pPr>
        <w:spacing w:after="0" w:line="240" w:lineRule="auto"/>
        <w:ind w:firstLine="709"/>
        <w:jc w:val="both"/>
        <w:rPr>
          <w:rFonts w:ascii="Times New Roman" w:eastAsia="Times New Roman" w:hAnsi="Times New Roman" w:cs="Times New Roman"/>
          <w:b/>
          <w:sz w:val="16"/>
          <w:szCs w:val="16"/>
          <w:highlight w:val="yellow"/>
          <w:u w:val="single"/>
        </w:rPr>
      </w:pPr>
    </w:p>
    <w:p w:rsidR="000D0D36" w:rsidRPr="00D51668" w:rsidRDefault="00AF1672" w:rsidP="0041668B">
      <w:pPr>
        <w:pStyle w:val="a3"/>
        <w:ind w:firstLine="709"/>
        <w:jc w:val="both"/>
        <w:rPr>
          <w:rFonts w:ascii="Times New Roman" w:hAnsi="Times New Roman" w:cs="Times New Roman"/>
          <w:sz w:val="28"/>
          <w:szCs w:val="28"/>
        </w:rPr>
      </w:pPr>
      <w:r w:rsidRPr="00044A9E">
        <w:rPr>
          <w:rFonts w:ascii="Times New Roman" w:eastAsia="Times New Roman" w:hAnsi="Times New Roman" w:cs="Times New Roman"/>
          <w:sz w:val="28"/>
          <w:szCs w:val="28"/>
        </w:rPr>
        <w:t>В Ягоднинском районе сохраняется высокий уровень социальных расходов на 1 жителя. На поддержку ветеранов, инвалидов, многодетн</w:t>
      </w:r>
      <w:r w:rsidR="00366430" w:rsidRPr="00044A9E">
        <w:rPr>
          <w:rFonts w:ascii="Times New Roman" w:eastAsia="Times New Roman" w:hAnsi="Times New Roman" w:cs="Times New Roman"/>
          <w:sz w:val="28"/>
          <w:szCs w:val="28"/>
        </w:rPr>
        <w:t>ых семей</w:t>
      </w:r>
      <w:r w:rsidR="00D57FFB" w:rsidRPr="00044A9E">
        <w:rPr>
          <w:rFonts w:ascii="Times New Roman" w:eastAsia="Times New Roman" w:hAnsi="Times New Roman" w:cs="Times New Roman"/>
          <w:sz w:val="28"/>
          <w:szCs w:val="28"/>
        </w:rPr>
        <w:t xml:space="preserve"> и других категорий</w:t>
      </w:r>
      <w:r w:rsidR="00366430" w:rsidRPr="00044A9E">
        <w:rPr>
          <w:rFonts w:ascii="Times New Roman" w:eastAsia="Times New Roman" w:hAnsi="Times New Roman" w:cs="Times New Roman"/>
          <w:sz w:val="28"/>
          <w:szCs w:val="28"/>
        </w:rPr>
        <w:t xml:space="preserve"> в 201</w:t>
      </w:r>
      <w:r w:rsidR="00044A9E">
        <w:rPr>
          <w:rFonts w:ascii="Times New Roman" w:eastAsia="Times New Roman" w:hAnsi="Times New Roman" w:cs="Times New Roman"/>
          <w:sz w:val="28"/>
          <w:szCs w:val="28"/>
        </w:rPr>
        <w:t>8</w:t>
      </w:r>
      <w:r w:rsidR="00366430" w:rsidRPr="00044A9E">
        <w:rPr>
          <w:rFonts w:ascii="Times New Roman" w:eastAsia="Times New Roman" w:hAnsi="Times New Roman" w:cs="Times New Roman"/>
          <w:sz w:val="28"/>
          <w:szCs w:val="28"/>
        </w:rPr>
        <w:t xml:space="preserve"> году направлено</w:t>
      </w:r>
      <w:r w:rsidR="000D0D36" w:rsidRPr="00044A9E">
        <w:rPr>
          <w:rFonts w:ascii="Times New Roman" w:hAnsi="Times New Roman" w:cs="Times New Roman"/>
          <w:sz w:val="28"/>
          <w:szCs w:val="28"/>
        </w:rPr>
        <w:t xml:space="preserve"> более</w:t>
      </w:r>
      <w:r w:rsidR="000D0D36" w:rsidRPr="0066206F">
        <w:rPr>
          <w:rStyle w:val="a7"/>
          <w:sz w:val="28"/>
          <w:szCs w:val="28"/>
        </w:rPr>
        <w:t xml:space="preserve"> </w:t>
      </w:r>
      <w:r w:rsidR="00875961">
        <w:rPr>
          <w:rStyle w:val="a7"/>
          <w:sz w:val="28"/>
          <w:szCs w:val="28"/>
        </w:rPr>
        <w:t>90</w:t>
      </w:r>
      <w:r w:rsidR="000D0D36" w:rsidRPr="00044A9E">
        <w:rPr>
          <w:rStyle w:val="a7"/>
          <w:sz w:val="28"/>
          <w:szCs w:val="28"/>
        </w:rPr>
        <w:t>,0 млн.</w:t>
      </w:r>
      <w:r w:rsidR="000D0D36" w:rsidRPr="0066206F">
        <w:rPr>
          <w:rStyle w:val="a7"/>
          <w:sz w:val="28"/>
          <w:szCs w:val="28"/>
        </w:rPr>
        <w:t xml:space="preserve"> рублей</w:t>
      </w:r>
      <w:r w:rsidR="000D0D36" w:rsidRPr="00044A9E">
        <w:rPr>
          <w:rStyle w:val="a7"/>
          <w:sz w:val="28"/>
          <w:szCs w:val="28"/>
        </w:rPr>
        <w:t>.</w:t>
      </w:r>
      <w:r w:rsidR="00366430" w:rsidRPr="00044A9E">
        <w:rPr>
          <w:rFonts w:ascii="Times New Roman" w:hAnsi="Times New Roman" w:cs="Times New Roman"/>
          <w:sz w:val="28"/>
          <w:szCs w:val="28"/>
        </w:rPr>
        <w:t xml:space="preserve"> </w:t>
      </w:r>
      <w:r w:rsidR="000D0D36" w:rsidRPr="00044A9E">
        <w:rPr>
          <w:rFonts w:ascii="Times New Roman" w:hAnsi="Times New Roman" w:cs="Times New Roman"/>
          <w:spacing w:val="6"/>
          <w:sz w:val="28"/>
          <w:szCs w:val="28"/>
        </w:rPr>
        <w:t>На предоставление дополнительных мер социал</w:t>
      </w:r>
      <w:r w:rsidR="00366430" w:rsidRPr="00044A9E">
        <w:rPr>
          <w:rFonts w:ascii="Times New Roman" w:hAnsi="Times New Roman" w:cs="Times New Roman"/>
          <w:spacing w:val="6"/>
          <w:sz w:val="28"/>
          <w:szCs w:val="28"/>
        </w:rPr>
        <w:t>ьной поддержки многодетным семьям состоит</w:t>
      </w:r>
      <w:r w:rsidR="000D0D36" w:rsidRPr="00044A9E">
        <w:rPr>
          <w:rFonts w:ascii="Times New Roman" w:hAnsi="Times New Roman" w:cs="Times New Roman"/>
          <w:spacing w:val="6"/>
          <w:sz w:val="28"/>
          <w:szCs w:val="28"/>
        </w:rPr>
        <w:t xml:space="preserve"> </w:t>
      </w:r>
      <w:r w:rsidR="00ED7206">
        <w:rPr>
          <w:rFonts w:ascii="Times New Roman" w:hAnsi="Times New Roman" w:cs="Times New Roman"/>
          <w:b/>
          <w:bCs/>
          <w:spacing w:val="6"/>
          <w:sz w:val="28"/>
          <w:szCs w:val="28"/>
        </w:rPr>
        <w:t>72</w:t>
      </w:r>
      <w:r w:rsidR="000D0D36" w:rsidRPr="00044A9E">
        <w:rPr>
          <w:rFonts w:ascii="Times New Roman" w:hAnsi="Times New Roman" w:cs="Times New Roman"/>
          <w:b/>
          <w:bCs/>
          <w:spacing w:val="6"/>
          <w:sz w:val="28"/>
          <w:szCs w:val="28"/>
        </w:rPr>
        <w:t xml:space="preserve"> </w:t>
      </w:r>
      <w:r w:rsidR="00366430" w:rsidRPr="00044A9E">
        <w:rPr>
          <w:rFonts w:ascii="Times New Roman" w:hAnsi="Times New Roman" w:cs="Times New Roman"/>
          <w:spacing w:val="6"/>
          <w:sz w:val="28"/>
          <w:szCs w:val="28"/>
        </w:rPr>
        <w:t>получател</w:t>
      </w:r>
      <w:r w:rsidR="000657FB" w:rsidRPr="00044A9E">
        <w:rPr>
          <w:rFonts w:ascii="Times New Roman" w:hAnsi="Times New Roman" w:cs="Times New Roman"/>
          <w:spacing w:val="6"/>
          <w:sz w:val="28"/>
          <w:szCs w:val="28"/>
        </w:rPr>
        <w:t>ей</w:t>
      </w:r>
      <w:r w:rsidR="00366430" w:rsidRPr="00044A9E">
        <w:rPr>
          <w:rFonts w:ascii="Times New Roman" w:hAnsi="Times New Roman" w:cs="Times New Roman"/>
          <w:spacing w:val="6"/>
          <w:sz w:val="28"/>
          <w:szCs w:val="28"/>
        </w:rPr>
        <w:t xml:space="preserve">. </w:t>
      </w:r>
      <w:r w:rsidR="00D57FFB" w:rsidRPr="00044A9E">
        <w:rPr>
          <w:rFonts w:ascii="Times New Roman" w:hAnsi="Times New Roman" w:cs="Times New Roman"/>
          <w:spacing w:val="6"/>
          <w:sz w:val="28"/>
          <w:szCs w:val="28"/>
        </w:rPr>
        <w:t>С 2012 года осуществляется</w:t>
      </w:r>
      <w:r w:rsidR="000D0D36" w:rsidRPr="00044A9E">
        <w:rPr>
          <w:rFonts w:ascii="Times New Roman" w:hAnsi="Times New Roman" w:cs="Times New Roman"/>
          <w:spacing w:val="6"/>
          <w:sz w:val="28"/>
          <w:szCs w:val="28"/>
        </w:rPr>
        <w:t xml:space="preserve"> выдача регионального материнского капитала при рождении третьего и последующих детей</w:t>
      </w:r>
      <w:r w:rsidR="00D51668">
        <w:rPr>
          <w:rFonts w:ascii="Times New Roman" w:hAnsi="Times New Roman" w:cs="Times New Roman"/>
          <w:spacing w:val="6"/>
          <w:sz w:val="28"/>
          <w:szCs w:val="28"/>
        </w:rPr>
        <w:t xml:space="preserve"> (а также при рождении первого ребенка до достижения возраста 25 лет)</w:t>
      </w:r>
      <w:r w:rsidR="000D0D36" w:rsidRPr="00044A9E">
        <w:rPr>
          <w:rFonts w:ascii="Times New Roman" w:hAnsi="Times New Roman" w:cs="Times New Roman"/>
          <w:spacing w:val="6"/>
          <w:sz w:val="28"/>
          <w:szCs w:val="28"/>
        </w:rPr>
        <w:t xml:space="preserve">, который может быть использован на улучшение жилищных условий, проведение капитального/текущего ремонта и иные нужды. </w:t>
      </w:r>
      <w:r w:rsidR="00366430" w:rsidRPr="00044A9E">
        <w:rPr>
          <w:rFonts w:ascii="Times New Roman" w:hAnsi="Times New Roman" w:cs="Times New Roman"/>
          <w:spacing w:val="6"/>
          <w:sz w:val="28"/>
          <w:szCs w:val="28"/>
        </w:rPr>
        <w:t>З</w:t>
      </w:r>
      <w:r w:rsidR="000D0D36" w:rsidRPr="00044A9E">
        <w:rPr>
          <w:rFonts w:ascii="Times New Roman" w:hAnsi="Times New Roman" w:cs="Times New Roman"/>
          <w:spacing w:val="6"/>
          <w:sz w:val="28"/>
          <w:szCs w:val="28"/>
        </w:rPr>
        <w:t>а 201</w:t>
      </w:r>
      <w:r w:rsidR="00044A9E" w:rsidRPr="00044A9E">
        <w:rPr>
          <w:rFonts w:ascii="Times New Roman" w:hAnsi="Times New Roman" w:cs="Times New Roman"/>
          <w:spacing w:val="6"/>
          <w:sz w:val="28"/>
          <w:szCs w:val="28"/>
        </w:rPr>
        <w:t>8</w:t>
      </w:r>
      <w:r w:rsidR="000D0D36" w:rsidRPr="00044A9E">
        <w:rPr>
          <w:rFonts w:ascii="Times New Roman" w:hAnsi="Times New Roman" w:cs="Times New Roman"/>
          <w:spacing w:val="6"/>
          <w:sz w:val="28"/>
          <w:szCs w:val="28"/>
        </w:rPr>
        <w:t xml:space="preserve"> год было выдано </w:t>
      </w:r>
      <w:r w:rsidR="00044A9E" w:rsidRPr="00044A9E">
        <w:rPr>
          <w:rFonts w:ascii="Times New Roman" w:hAnsi="Times New Roman" w:cs="Times New Roman"/>
          <w:spacing w:val="6"/>
          <w:sz w:val="28"/>
          <w:szCs w:val="28"/>
        </w:rPr>
        <w:t>29</w:t>
      </w:r>
      <w:r w:rsidR="000D0D36" w:rsidRPr="00044A9E">
        <w:rPr>
          <w:rFonts w:ascii="Times New Roman" w:hAnsi="Times New Roman" w:cs="Times New Roman"/>
          <w:spacing w:val="6"/>
          <w:sz w:val="28"/>
          <w:szCs w:val="28"/>
        </w:rPr>
        <w:t xml:space="preserve"> сертификатов</w:t>
      </w:r>
      <w:r w:rsidR="00366430" w:rsidRPr="00044A9E">
        <w:rPr>
          <w:rFonts w:ascii="Times New Roman" w:hAnsi="Times New Roman" w:cs="Times New Roman"/>
          <w:spacing w:val="6"/>
          <w:sz w:val="28"/>
          <w:szCs w:val="28"/>
        </w:rPr>
        <w:t>.</w:t>
      </w:r>
      <w:r w:rsidR="00374543" w:rsidRPr="00044A9E">
        <w:rPr>
          <w:rFonts w:ascii="Times New Roman" w:hAnsi="Times New Roman" w:cs="Times New Roman"/>
          <w:spacing w:val="6"/>
          <w:sz w:val="28"/>
          <w:szCs w:val="28"/>
        </w:rPr>
        <w:t xml:space="preserve"> </w:t>
      </w:r>
      <w:r w:rsidR="000D0D36" w:rsidRPr="00D51668">
        <w:rPr>
          <w:rFonts w:ascii="Times New Roman" w:hAnsi="Times New Roman" w:cs="Times New Roman"/>
          <w:sz w:val="28"/>
          <w:szCs w:val="28"/>
        </w:rPr>
        <w:t xml:space="preserve">Для оказания материальной поддержки </w:t>
      </w:r>
      <w:r w:rsidR="00366430" w:rsidRPr="00D51668">
        <w:rPr>
          <w:rFonts w:ascii="Times New Roman" w:hAnsi="Times New Roman" w:cs="Times New Roman"/>
          <w:sz w:val="28"/>
          <w:szCs w:val="28"/>
        </w:rPr>
        <w:t xml:space="preserve">семьям с дошкольниками направлено </w:t>
      </w:r>
      <w:r w:rsidR="00ED7206">
        <w:rPr>
          <w:rFonts w:ascii="Times New Roman" w:hAnsi="Times New Roman" w:cs="Times New Roman"/>
          <w:sz w:val="28"/>
          <w:szCs w:val="28"/>
        </w:rPr>
        <w:t xml:space="preserve">более </w:t>
      </w:r>
      <w:r w:rsidR="00374543" w:rsidRPr="00D51668">
        <w:rPr>
          <w:rFonts w:ascii="Times New Roman" w:hAnsi="Times New Roman" w:cs="Times New Roman"/>
          <w:sz w:val="28"/>
          <w:szCs w:val="28"/>
        </w:rPr>
        <w:t>3</w:t>
      </w:r>
      <w:r w:rsidR="00366430" w:rsidRPr="00D51668">
        <w:rPr>
          <w:rFonts w:ascii="Times New Roman" w:hAnsi="Times New Roman" w:cs="Times New Roman"/>
          <w:sz w:val="28"/>
          <w:szCs w:val="28"/>
        </w:rPr>
        <w:t>,</w:t>
      </w:r>
      <w:r w:rsidR="00D51668" w:rsidRPr="00D51668">
        <w:rPr>
          <w:rFonts w:ascii="Times New Roman" w:hAnsi="Times New Roman" w:cs="Times New Roman"/>
          <w:sz w:val="28"/>
          <w:szCs w:val="28"/>
        </w:rPr>
        <w:t>0</w:t>
      </w:r>
      <w:r w:rsidR="00366430" w:rsidRPr="00D51668">
        <w:rPr>
          <w:rFonts w:ascii="Times New Roman" w:hAnsi="Times New Roman" w:cs="Times New Roman"/>
          <w:sz w:val="28"/>
          <w:szCs w:val="28"/>
        </w:rPr>
        <w:t xml:space="preserve"> млн</w:t>
      </w:r>
      <w:r w:rsidR="0039485E" w:rsidRPr="00D51668">
        <w:rPr>
          <w:rFonts w:ascii="Times New Roman" w:hAnsi="Times New Roman" w:cs="Times New Roman"/>
          <w:sz w:val="28"/>
          <w:szCs w:val="28"/>
        </w:rPr>
        <w:t>.</w:t>
      </w:r>
      <w:r w:rsidR="00366430" w:rsidRPr="00D51668">
        <w:rPr>
          <w:rFonts w:ascii="Times New Roman" w:hAnsi="Times New Roman" w:cs="Times New Roman"/>
          <w:sz w:val="28"/>
          <w:szCs w:val="28"/>
        </w:rPr>
        <w:t xml:space="preserve"> рублей.</w:t>
      </w:r>
      <w:r w:rsidR="007F721E" w:rsidRPr="00D51668">
        <w:rPr>
          <w:rFonts w:ascii="Times New Roman" w:hAnsi="Times New Roman" w:cs="Times New Roman"/>
          <w:sz w:val="28"/>
          <w:szCs w:val="28"/>
        </w:rPr>
        <w:t xml:space="preserve"> </w:t>
      </w:r>
    </w:p>
    <w:p w:rsidR="007F721E" w:rsidRPr="0066206F" w:rsidRDefault="000D0D36" w:rsidP="0041668B">
      <w:pPr>
        <w:pStyle w:val="a3"/>
        <w:ind w:firstLine="709"/>
        <w:jc w:val="both"/>
        <w:rPr>
          <w:rFonts w:ascii="Times New Roman" w:hAnsi="Times New Roman" w:cs="Times New Roman"/>
          <w:sz w:val="28"/>
          <w:szCs w:val="28"/>
          <w:highlight w:val="yellow"/>
        </w:rPr>
      </w:pPr>
      <w:r w:rsidRPr="00D51668">
        <w:rPr>
          <w:rFonts w:ascii="Times New Roman" w:hAnsi="Times New Roman" w:cs="Times New Roman"/>
          <w:sz w:val="28"/>
          <w:szCs w:val="28"/>
        </w:rPr>
        <w:lastRenderedPageBreak/>
        <w:t>Субсидия на оплату услуг жилищно-коммунального хозяйства - один из самых востребованных видов социальной помощи населению</w:t>
      </w:r>
      <w:r w:rsidR="00ED7206">
        <w:rPr>
          <w:rFonts w:ascii="Times New Roman" w:hAnsi="Times New Roman" w:cs="Times New Roman"/>
          <w:sz w:val="28"/>
          <w:szCs w:val="28"/>
        </w:rPr>
        <w:t>, на данную субсидию направлено более</w:t>
      </w:r>
      <w:r w:rsidRPr="00D51668">
        <w:rPr>
          <w:rFonts w:ascii="Times New Roman" w:hAnsi="Times New Roman" w:cs="Times New Roman"/>
          <w:sz w:val="28"/>
          <w:szCs w:val="28"/>
        </w:rPr>
        <w:t xml:space="preserve"> </w:t>
      </w:r>
      <w:r w:rsidR="00ED7206">
        <w:rPr>
          <w:rFonts w:ascii="Times New Roman" w:hAnsi="Times New Roman" w:cs="Times New Roman"/>
          <w:sz w:val="28"/>
          <w:szCs w:val="28"/>
        </w:rPr>
        <w:t xml:space="preserve">14 </w:t>
      </w:r>
      <w:r w:rsidR="007F721E" w:rsidRPr="00ED7206">
        <w:rPr>
          <w:rFonts w:ascii="Times New Roman" w:hAnsi="Times New Roman" w:cs="Times New Roman"/>
          <w:bCs/>
          <w:sz w:val="28"/>
          <w:szCs w:val="28"/>
        </w:rPr>
        <w:t>млн</w:t>
      </w:r>
      <w:r w:rsidR="0039485E" w:rsidRPr="00ED7206">
        <w:rPr>
          <w:rFonts w:ascii="Times New Roman" w:hAnsi="Times New Roman" w:cs="Times New Roman"/>
          <w:bCs/>
          <w:sz w:val="28"/>
          <w:szCs w:val="28"/>
        </w:rPr>
        <w:t>.</w:t>
      </w:r>
      <w:r w:rsidR="007F721E" w:rsidRPr="00ED7206">
        <w:rPr>
          <w:rFonts w:ascii="Times New Roman" w:hAnsi="Times New Roman" w:cs="Times New Roman"/>
          <w:bCs/>
          <w:sz w:val="28"/>
          <w:szCs w:val="28"/>
        </w:rPr>
        <w:t xml:space="preserve"> руб</w:t>
      </w:r>
      <w:r w:rsidR="00374543" w:rsidRPr="00ED7206">
        <w:rPr>
          <w:rFonts w:ascii="Times New Roman" w:hAnsi="Times New Roman" w:cs="Times New Roman"/>
          <w:bCs/>
          <w:sz w:val="28"/>
          <w:szCs w:val="28"/>
        </w:rPr>
        <w:t>лей</w:t>
      </w:r>
      <w:r w:rsidR="00ED7206">
        <w:rPr>
          <w:rFonts w:ascii="Times New Roman" w:hAnsi="Times New Roman" w:cs="Times New Roman"/>
          <w:bCs/>
          <w:sz w:val="28"/>
          <w:szCs w:val="28"/>
        </w:rPr>
        <w:t>.</w:t>
      </w:r>
      <w:r w:rsidR="007F721E" w:rsidRPr="0066206F">
        <w:rPr>
          <w:rFonts w:ascii="Times New Roman" w:hAnsi="Times New Roman" w:cs="Times New Roman"/>
          <w:bCs/>
          <w:sz w:val="28"/>
          <w:szCs w:val="28"/>
          <w:highlight w:val="yellow"/>
        </w:rPr>
        <w:t xml:space="preserve"> </w:t>
      </w:r>
      <w:r w:rsidRPr="0066206F">
        <w:rPr>
          <w:rFonts w:ascii="Times New Roman" w:hAnsi="Times New Roman" w:cs="Times New Roman"/>
          <w:bCs/>
          <w:sz w:val="28"/>
          <w:szCs w:val="28"/>
          <w:highlight w:val="yellow"/>
        </w:rPr>
        <w:t xml:space="preserve"> </w:t>
      </w:r>
    </w:p>
    <w:p w:rsidR="00551F02" w:rsidRPr="0066206F" w:rsidRDefault="00366430" w:rsidP="0041668B">
      <w:pPr>
        <w:pStyle w:val="a3"/>
        <w:ind w:firstLine="709"/>
        <w:jc w:val="both"/>
        <w:rPr>
          <w:rFonts w:ascii="Times New Roman" w:hAnsi="Times New Roman" w:cs="Times New Roman"/>
          <w:spacing w:val="6"/>
          <w:sz w:val="28"/>
          <w:szCs w:val="28"/>
          <w:highlight w:val="yellow"/>
        </w:rPr>
      </w:pPr>
      <w:r w:rsidRPr="00FE0C49">
        <w:rPr>
          <w:rFonts w:ascii="Times New Roman" w:hAnsi="Times New Roman" w:cs="Times New Roman"/>
          <w:spacing w:val="6"/>
          <w:sz w:val="28"/>
          <w:szCs w:val="28"/>
        </w:rPr>
        <w:t xml:space="preserve">В последнее время особенно остро встают проблемы старения </w:t>
      </w:r>
      <w:r w:rsidR="007F721E" w:rsidRPr="00FE0C49">
        <w:rPr>
          <w:rFonts w:ascii="Times New Roman" w:hAnsi="Times New Roman" w:cs="Times New Roman"/>
          <w:spacing w:val="6"/>
          <w:sz w:val="28"/>
          <w:szCs w:val="28"/>
        </w:rPr>
        <w:t>одиноко проживающих граждан</w:t>
      </w:r>
      <w:r w:rsidR="007F721E" w:rsidRPr="0097741A">
        <w:rPr>
          <w:rFonts w:ascii="Times New Roman" w:hAnsi="Times New Roman" w:cs="Times New Roman"/>
          <w:spacing w:val="6"/>
          <w:sz w:val="28"/>
          <w:szCs w:val="28"/>
        </w:rPr>
        <w:t xml:space="preserve">. </w:t>
      </w:r>
      <w:r w:rsidRPr="0097741A">
        <w:rPr>
          <w:rFonts w:ascii="Times New Roman" w:hAnsi="Times New Roman" w:cs="Times New Roman"/>
          <w:spacing w:val="6"/>
          <w:sz w:val="28"/>
          <w:szCs w:val="28"/>
        </w:rPr>
        <w:t xml:space="preserve">На территории Ягоднинского округа созданы </w:t>
      </w:r>
      <w:r w:rsidR="002D7F58" w:rsidRPr="0097741A">
        <w:rPr>
          <w:rFonts w:ascii="Times New Roman" w:hAnsi="Times New Roman" w:cs="Times New Roman"/>
          <w:spacing w:val="6"/>
          <w:sz w:val="28"/>
          <w:szCs w:val="28"/>
        </w:rPr>
        <w:t>2</w:t>
      </w:r>
      <w:r w:rsidRPr="0097741A">
        <w:rPr>
          <w:rFonts w:ascii="Times New Roman" w:hAnsi="Times New Roman" w:cs="Times New Roman"/>
          <w:spacing w:val="6"/>
          <w:sz w:val="28"/>
          <w:szCs w:val="28"/>
        </w:rPr>
        <w:t xml:space="preserve"> приёмные семьи для пожилых людей</w:t>
      </w:r>
      <w:r w:rsidR="007F721E" w:rsidRPr="0097741A">
        <w:rPr>
          <w:rFonts w:ascii="Times New Roman" w:hAnsi="Times New Roman" w:cs="Times New Roman"/>
          <w:spacing w:val="6"/>
          <w:sz w:val="28"/>
          <w:szCs w:val="28"/>
        </w:rPr>
        <w:t xml:space="preserve">. Гражданам, </w:t>
      </w:r>
      <w:r w:rsidR="00D57FFB" w:rsidRPr="0097741A">
        <w:rPr>
          <w:rFonts w:ascii="Times New Roman" w:hAnsi="Times New Roman" w:cs="Times New Roman"/>
          <w:spacing w:val="6"/>
          <w:sz w:val="28"/>
          <w:szCs w:val="28"/>
        </w:rPr>
        <w:t>осуществляющим</w:t>
      </w:r>
      <w:r w:rsidRPr="0097741A">
        <w:rPr>
          <w:rFonts w:ascii="Times New Roman" w:hAnsi="Times New Roman" w:cs="Times New Roman"/>
          <w:spacing w:val="6"/>
          <w:sz w:val="28"/>
          <w:szCs w:val="28"/>
        </w:rPr>
        <w:t xml:space="preserve"> уход за пожилым человеком, ежемесячно выплачивается денежное вознаграждение </w:t>
      </w:r>
      <w:r w:rsidR="00D57FFB" w:rsidRPr="0097741A">
        <w:rPr>
          <w:rFonts w:ascii="Times New Roman" w:hAnsi="Times New Roman" w:cs="Times New Roman"/>
          <w:spacing w:val="6"/>
          <w:sz w:val="28"/>
          <w:szCs w:val="28"/>
        </w:rPr>
        <w:t>в размере прожиточного минимума</w:t>
      </w:r>
      <w:r w:rsidRPr="0097741A">
        <w:rPr>
          <w:rFonts w:ascii="Times New Roman" w:hAnsi="Times New Roman" w:cs="Times New Roman"/>
          <w:spacing w:val="6"/>
          <w:sz w:val="28"/>
          <w:szCs w:val="28"/>
        </w:rPr>
        <w:t xml:space="preserve">. </w:t>
      </w:r>
      <w:r w:rsidR="00D51668" w:rsidRPr="0097741A">
        <w:rPr>
          <w:rFonts w:ascii="Times New Roman" w:hAnsi="Times New Roman" w:cs="Times New Roman"/>
          <w:spacing w:val="6"/>
          <w:sz w:val="28"/>
          <w:szCs w:val="28"/>
        </w:rPr>
        <w:t xml:space="preserve"> Также 17 молодых специалистов получили единовременную денежную выплату на сумму 3200 тыс. рублей (10 специалистов из области медицины, 7 специалистов образовательных организаций).</w:t>
      </w:r>
    </w:p>
    <w:p w:rsidR="00493D03" w:rsidRPr="0066206F" w:rsidRDefault="00374543" w:rsidP="0041668B">
      <w:pPr>
        <w:pStyle w:val="a3"/>
        <w:ind w:firstLine="709"/>
        <w:jc w:val="both"/>
        <w:rPr>
          <w:rFonts w:ascii="Times New Roman" w:hAnsi="Times New Roman" w:cs="Times New Roman"/>
          <w:b/>
          <w:spacing w:val="6"/>
          <w:sz w:val="28"/>
          <w:szCs w:val="28"/>
          <w:highlight w:val="yellow"/>
        </w:rPr>
      </w:pPr>
      <w:r w:rsidRPr="00FE0C49">
        <w:rPr>
          <w:rFonts w:ascii="Times New Roman" w:hAnsi="Times New Roman" w:cs="Times New Roman"/>
          <w:spacing w:val="6"/>
          <w:sz w:val="28"/>
          <w:szCs w:val="28"/>
        </w:rPr>
        <w:t>М</w:t>
      </w:r>
      <w:r w:rsidR="00411F61" w:rsidRPr="00FE0C49">
        <w:rPr>
          <w:rFonts w:ascii="Times New Roman" w:hAnsi="Times New Roman" w:cs="Times New Roman"/>
          <w:spacing w:val="6"/>
          <w:sz w:val="28"/>
          <w:szCs w:val="28"/>
        </w:rPr>
        <w:t>еры социальной поддержки  все более ориентированы на малоимущую часть населения, объективно не способную преодолеть  материальный</w:t>
      </w:r>
      <w:r w:rsidR="00D57FFB" w:rsidRPr="00FE0C49">
        <w:rPr>
          <w:rFonts w:ascii="Times New Roman" w:hAnsi="Times New Roman" w:cs="Times New Roman"/>
          <w:spacing w:val="6"/>
          <w:sz w:val="28"/>
          <w:szCs w:val="28"/>
        </w:rPr>
        <w:t xml:space="preserve"> </w:t>
      </w:r>
      <w:r w:rsidR="00411F61" w:rsidRPr="00FE0C49">
        <w:rPr>
          <w:rFonts w:ascii="Times New Roman" w:hAnsi="Times New Roman" w:cs="Times New Roman"/>
          <w:spacing w:val="6"/>
          <w:sz w:val="28"/>
          <w:szCs w:val="28"/>
        </w:rPr>
        <w:t>кризис.</w:t>
      </w:r>
      <w:r w:rsidR="00A24821" w:rsidRPr="00FE0C49">
        <w:rPr>
          <w:rFonts w:ascii="Times New Roman" w:hAnsi="Times New Roman" w:cs="Times New Roman"/>
          <w:spacing w:val="6"/>
          <w:sz w:val="28"/>
          <w:szCs w:val="28"/>
        </w:rPr>
        <w:t xml:space="preserve"> Я привожу эти цифры для </w:t>
      </w:r>
      <w:r w:rsidR="00654012" w:rsidRPr="00FE0C49">
        <w:rPr>
          <w:rFonts w:ascii="Times New Roman" w:hAnsi="Times New Roman" w:cs="Times New Roman"/>
          <w:spacing w:val="6"/>
          <w:sz w:val="28"/>
          <w:szCs w:val="28"/>
        </w:rPr>
        <w:t>того, чтобы обозначить важность своевременного решения проблем граждан для стабилизации общества</w:t>
      </w:r>
      <w:r w:rsidR="00654012" w:rsidRPr="0097741A">
        <w:rPr>
          <w:rFonts w:ascii="Times New Roman" w:hAnsi="Times New Roman" w:cs="Times New Roman"/>
          <w:spacing w:val="6"/>
          <w:sz w:val="28"/>
          <w:szCs w:val="28"/>
        </w:rPr>
        <w:t>.</w:t>
      </w:r>
      <w:r w:rsidR="00411F61" w:rsidRPr="0097741A">
        <w:rPr>
          <w:rFonts w:ascii="Times New Roman" w:hAnsi="Times New Roman" w:cs="Times New Roman"/>
          <w:spacing w:val="6"/>
          <w:sz w:val="28"/>
          <w:szCs w:val="28"/>
        </w:rPr>
        <w:t xml:space="preserve"> </w:t>
      </w:r>
      <w:r w:rsidR="00411F61" w:rsidRPr="0097741A">
        <w:rPr>
          <w:rFonts w:ascii="Times New Roman" w:hAnsi="Times New Roman" w:cs="Times New Roman"/>
          <w:b/>
          <w:spacing w:val="6"/>
          <w:sz w:val="28"/>
          <w:szCs w:val="28"/>
        </w:rPr>
        <w:t>Это потребует от специалистов Ягоднинского социального центра адресно</w:t>
      </w:r>
      <w:r w:rsidR="00654012" w:rsidRPr="0097741A">
        <w:rPr>
          <w:rFonts w:ascii="Times New Roman" w:hAnsi="Times New Roman" w:cs="Times New Roman"/>
          <w:b/>
          <w:spacing w:val="6"/>
          <w:sz w:val="28"/>
          <w:szCs w:val="28"/>
        </w:rPr>
        <w:t>й социальной работы с людьми</w:t>
      </w:r>
      <w:r w:rsidR="00411F61" w:rsidRPr="0097741A">
        <w:rPr>
          <w:rFonts w:ascii="Times New Roman" w:hAnsi="Times New Roman" w:cs="Times New Roman"/>
          <w:b/>
          <w:spacing w:val="6"/>
          <w:sz w:val="28"/>
          <w:szCs w:val="28"/>
        </w:rPr>
        <w:t>, действительно нуждающимися и наиболее уязвимыми по достатку.</w:t>
      </w:r>
    </w:p>
    <w:p w:rsidR="00167325" w:rsidRPr="0066206F" w:rsidRDefault="00167325" w:rsidP="0041668B">
      <w:pPr>
        <w:pStyle w:val="a3"/>
        <w:ind w:firstLine="709"/>
        <w:jc w:val="both"/>
        <w:rPr>
          <w:rFonts w:ascii="Times New Roman" w:hAnsi="Times New Roman" w:cs="Times New Roman"/>
          <w:b/>
          <w:spacing w:val="6"/>
          <w:sz w:val="16"/>
          <w:szCs w:val="16"/>
          <w:highlight w:val="yellow"/>
        </w:rPr>
      </w:pPr>
    </w:p>
    <w:p w:rsidR="00366430" w:rsidRPr="00C855F9" w:rsidRDefault="00493D03" w:rsidP="0041668B">
      <w:pPr>
        <w:pStyle w:val="a3"/>
        <w:ind w:firstLine="709"/>
        <w:jc w:val="both"/>
        <w:rPr>
          <w:rFonts w:ascii="Times New Roman" w:hAnsi="Times New Roman" w:cs="Times New Roman"/>
          <w:spacing w:val="6"/>
          <w:sz w:val="28"/>
          <w:szCs w:val="28"/>
          <w:u w:val="single"/>
        </w:rPr>
      </w:pPr>
      <w:r w:rsidRPr="00C855F9">
        <w:rPr>
          <w:rFonts w:ascii="Times New Roman" w:hAnsi="Times New Roman" w:cs="Times New Roman"/>
          <w:b/>
          <w:spacing w:val="6"/>
          <w:sz w:val="28"/>
          <w:szCs w:val="28"/>
          <w:u w:val="single"/>
        </w:rPr>
        <w:t>Правоохранительная деятельность.</w:t>
      </w:r>
      <w:r w:rsidR="00411F61" w:rsidRPr="00C855F9">
        <w:rPr>
          <w:rFonts w:ascii="Times New Roman" w:hAnsi="Times New Roman" w:cs="Times New Roman"/>
          <w:spacing w:val="6"/>
          <w:sz w:val="28"/>
          <w:szCs w:val="28"/>
          <w:u w:val="single"/>
        </w:rPr>
        <w:t xml:space="preserve"> </w:t>
      </w:r>
    </w:p>
    <w:p w:rsidR="00D059CB" w:rsidRPr="00C855F9" w:rsidRDefault="00493D03" w:rsidP="0041668B">
      <w:pPr>
        <w:pStyle w:val="a3"/>
        <w:ind w:firstLine="709"/>
        <w:jc w:val="both"/>
        <w:rPr>
          <w:rFonts w:ascii="Times New Roman" w:hAnsi="Times New Roman" w:cs="Times New Roman"/>
          <w:sz w:val="28"/>
          <w:szCs w:val="28"/>
        </w:rPr>
      </w:pPr>
      <w:r w:rsidRPr="00C855F9">
        <w:rPr>
          <w:rFonts w:ascii="Times New Roman" w:hAnsi="Times New Roman" w:cs="Times New Roman"/>
          <w:sz w:val="28"/>
          <w:szCs w:val="28"/>
        </w:rPr>
        <w:t xml:space="preserve">Обеспечение безопасности и мер профилактики по-прежнему остается ключевой задачей правоохранительных органов. </w:t>
      </w:r>
      <w:r w:rsidR="00415A13" w:rsidRPr="00C855F9">
        <w:rPr>
          <w:rFonts w:ascii="Times New Roman" w:hAnsi="Times New Roman" w:cs="Times New Roman"/>
          <w:sz w:val="28"/>
          <w:szCs w:val="28"/>
        </w:rPr>
        <w:t xml:space="preserve">Принимаемые меры </w:t>
      </w:r>
      <w:r w:rsidR="00374543" w:rsidRPr="00C855F9">
        <w:rPr>
          <w:rFonts w:ascii="Times New Roman" w:hAnsi="Times New Roman" w:cs="Times New Roman"/>
          <w:sz w:val="28"/>
          <w:szCs w:val="28"/>
        </w:rPr>
        <w:t xml:space="preserve">не в полной мере </w:t>
      </w:r>
      <w:r w:rsidR="00415A13" w:rsidRPr="00C855F9">
        <w:rPr>
          <w:rFonts w:ascii="Times New Roman" w:hAnsi="Times New Roman" w:cs="Times New Roman"/>
          <w:sz w:val="28"/>
          <w:szCs w:val="28"/>
        </w:rPr>
        <w:t>позволили сохранить контро</w:t>
      </w:r>
      <w:r w:rsidR="00374543" w:rsidRPr="00C855F9">
        <w:rPr>
          <w:rFonts w:ascii="Times New Roman" w:hAnsi="Times New Roman" w:cs="Times New Roman"/>
          <w:sz w:val="28"/>
          <w:szCs w:val="28"/>
        </w:rPr>
        <w:t>ль над оперативной обстановкой в Ягоднинском районе.</w:t>
      </w:r>
    </w:p>
    <w:p w:rsidR="00D51668" w:rsidRPr="00B02124" w:rsidRDefault="00D51668"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 xml:space="preserve">За отчетный период в ОтдМВД России по Ягоднинскому району поступило </w:t>
      </w:r>
      <w:r w:rsidR="003D5146">
        <w:rPr>
          <w:rFonts w:ascii="Times New Roman" w:hAnsi="Times New Roman" w:cs="Times New Roman"/>
          <w:sz w:val="28"/>
          <w:szCs w:val="28"/>
        </w:rPr>
        <w:t>1149</w:t>
      </w:r>
      <w:r w:rsidRPr="00B02124">
        <w:rPr>
          <w:rFonts w:ascii="Times New Roman" w:hAnsi="Times New Roman" w:cs="Times New Roman"/>
          <w:sz w:val="28"/>
          <w:szCs w:val="28"/>
        </w:rPr>
        <w:t xml:space="preserve"> заявлений, сообщений и иной информации о противоправных действиях (АППГ – 1028). По результатам их рассмотрения принято решение о возбуждении </w:t>
      </w:r>
      <w:r w:rsidR="003D5146">
        <w:rPr>
          <w:rFonts w:ascii="Times New Roman" w:hAnsi="Times New Roman" w:cs="Times New Roman"/>
          <w:sz w:val="28"/>
          <w:szCs w:val="28"/>
        </w:rPr>
        <w:t>57</w:t>
      </w:r>
      <w:r w:rsidRPr="00B02124">
        <w:rPr>
          <w:rFonts w:ascii="Times New Roman" w:hAnsi="Times New Roman" w:cs="Times New Roman"/>
          <w:sz w:val="28"/>
          <w:szCs w:val="28"/>
        </w:rPr>
        <w:t xml:space="preserve"> уголовных дел (АППГ-71)</w:t>
      </w:r>
      <w:r w:rsidR="003D5146">
        <w:rPr>
          <w:rFonts w:ascii="Times New Roman" w:hAnsi="Times New Roman" w:cs="Times New Roman"/>
          <w:sz w:val="28"/>
          <w:szCs w:val="28"/>
        </w:rPr>
        <w:t>, передано по подследственности 78.</w:t>
      </w:r>
      <w:r w:rsidRPr="00B02124">
        <w:rPr>
          <w:rFonts w:ascii="Times New Roman" w:hAnsi="Times New Roman" w:cs="Times New Roman"/>
          <w:sz w:val="28"/>
          <w:szCs w:val="28"/>
        </w:rPr>
        <w:t xml:space="preserve"> В </w:t>
      </w:r>
      <w:r w:rsidR="003D5146">
        <w:rPr>
          <w:rFonts w:ascii="Times New Roman" w:hAnsi="Times New Roman" w:cs="Times New Roman"/>
          <w:sz w:val="28"/>
          <w:szCs w:val="28"/>
        </w:rPr>
        <w:t>123</w:t>
      </w:r>
      <w:r w:rsidRPr="00B02124">
        <w:rPr>
          <w:rFonts w:ascii="Times New Roman" w:hAnsi="Times New Roman" w:cs="Times New Roman"/>
          <w:sz w:val="28"/>
          <w:szCs w:val="28"/>
        </w:rPr>
        <w:t xml:space="preserve"> случа</w:t>
      </w:r>
      <w:r w:rsidR="003D5146">
        <w:rPr>
          <w:rFonts w:ascii="Times New Roman" w:hAnsi="Times New Roman" w:cs="Times New Roman"/>
          <w:sz w:val="28"/>
          <w:szCs w:val="28"/>
        </w:rPr>
        <w:t>ях</w:t>
      </w:r>
      <w:r w:rsidRPr="00B02124">
        <w:rPr>
          <w:rFonts w:ascii="Times New Roman" w:hAnsi="Times New Roman" w:cs="Times New Roman"/>
          <w:sz w:val="28"/>
          <w:szCs w:val="28"/>
        </w:rPr>
        <w:t xml:space="preserve"> в возбуждении уголовного дела отказано (АППГ -120).</w:t>
      </w:r>
    </w:p>
    <w:p w:rsidR="00B02124" w:rsidRPr="00B02124" w:rsidRDefault="00B02124"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Наблюдается рост общего числа зарегистрированных особо тяжких преступлений -3 (</w:t>
      </w:r>
      <w:r w:rsidR="003D5146" w:rsidRPr="00B02124">
        <w:rPr>
          <w:rFonts w:ascii="Times New Roman" w:hAnsi="Times New Roman" w:cs="Times New Roman"/>
          <w:sz w:val="28"/>
          <w:szCs w:val="28"/>
        </w:rPr>
        <w:t>АППГ</w:t>
      </w:r>
      <w:r w:rsidRPr="00B02124">
        <w:rPr>
          <w:rFonts w:ascii="Times New Roman" w:hAnsi="Times New Roman" w:cs="Times New Roman"/>
          <w:sz w:val="28"/>
          <w:szCs w:val="28"/>
        </w:rPr>
        <w:t xml:space="preserve">.-2) на 50%, преступлений средней тяжести – </w:t>
      </w:r>
      <w:r w:rsidR="003D5146">
        <w:rPr>
          <w:rFonts w:ascii="Times New Roman" w:hAnsi="Times New Roman" w:cs="Times New Roman"/>
          <w:sz w:val="28"/>
          <w:szCs w:val="28"/>
        </w:rPr>
        <w:t>29</w:t>
      </w:r>
      <w:r w:rsidRPr="00B02124">
        <w:rPr>
          <w:rFonts w:ascii="Times New Roman" w:hAnsi="Times New Roman" w:cs="Times New Roman"/>
          <w:sz w:val="28"/>
          <w:szCs w:val="28"/>
        </w:rPr>
        <w:t xml:space="preserve"> (</w:t>
      </w:r>
      <w:r w:rsidR="003D5146" w:rsidRPr="00B02124">
        <w:rPr>
          <w:rFonts w:ascii="Times New Roman" w:hAnsi="Times New Roman" w:cs="Times New Roman"/>
          <w:sz w:val="28"/>
          <w:szCs w:val="28"/>
        </w:rPr>
        <w:t xml:space="preserve">АППГ </w:t>
      </w:r>
      <w:r w:rsidRPr="00B02124">
        <w:rPr>
          <w:rFonts w:ascii="Times New Roman" w:hAnsi="Times New Roman" w:cs="Times New Roman"/>
          <w:sz w:val="28"/>
          <w:szCs w:val="28"/>
        </w:rPr>
        <w:t xml:space="preserve">-25) на </w:t>
      </w:r>
      <w:r w:rsidR="003D5146">
        <w:rPr>
          <w:rFonts w:ascii="Times New Roman" w:hAnsi="Times New Roman" w:cs="Times New Roman"/>
          <w:sz w:val="28"/>
          <w:szCs w:val="28"/>
        </w:rPr>
        <w:t>16</w:t>
      </w:r>
      <w:r w:rsidRPr="00B02124">
        <w:rPr>
          <w:rFonts w:ascii="Times New Roman" w:hAnsi="Times New Roman" w:cs="Times New Roman"/>
          <w:sz w:val="28"/>
          <w:szCs w:val="28"/>
        </w:rPr>
        <w:t xml:space="preserve">%, небольшой тяжести -36 (2017-28) на </w:t>
      </w:r>
      <w:r w:rsidR="003D5146">
        <w:rPr>
          <w:rFonts w:ascii="Times New Roman" w:hAnsi="Times New Roman" w:cs="Times New Roman"/>
          <w:sz w:val="28"/>
          <w:szCs w:val="28"/>
        </w:rPr>
        <w:t>28</w:t>
      </w:r>
      <w:r w:rsidRPr="00B02124">
        <w:rPr>
          <w:rFonts w:ascii="Times New Roman" w:hAnsi="Times New Roman" w:cs="Times New Roman"/>
          <w:sz w:val="28"/>
          <w:szCs w:val="28"/>
        </w:rPr>
        <w:t>,6%. Отмечается снижение тяжких преступлений – 9 (</w:t>
      </w:r>
      <w:r w:rsidR="003D5146" w:rsidRPr="00B02124">
        <w:rPr>
          <w:rFonts w:ascii="Times New Roman" w:hAnsi="Times New Roman" w:cs="Times New Roman"/>
          <w:sz w:val="28"/>
          <w:szCs w:val="28"/>
        </w:rPr>
        <w:t xml:space="preserve">АППГ </w:t>
      </w:r>
      <w:r w:rsidRPr="00B02124">
        <w:rPr>
          <w:rFonts w:ascii="Times New Roman" w:hAnsi="Times New Roman" w:cs="Times New Roman"/>
          <w:sz w:val="28"/>
          <w:szCs w:val="28"/>
        </w:rPr>
        <w:t>-16) на 43,8 %.</w:t>
      </w:r>
    </w:p>
    <w:p w:rsidR="00B02124" w:rsidRPr="00B02124" w:rsidRDefault="00B02124" w:rsidP="0041668B">
      <w:pPr>
        <w:pStyle w:val="a3"/>
        <w:ind w:firstLine="709"/>
        <w:jc w:val="both"/>
        <w:rPr>
          <w:rFonts w:ascii="Times New Roman" w:hAnsi="Times New Roman" w:cs="Times New Roman"/>
          <w:sz w:val="28"/>
          <w:szCs w:val="28"/>
        </w:rPr>
      </w:pPr>
      <w:r w:rsidRPr="00B02124">
        <w:rPr>
          <w:rFonts w:ascii="Times New Roman" w:hAnsi="Times New Roman" w:cs="Times New Roman"/>
          <w:sz w:val="28"/>
          <w:szCs w:val="28"/>
        </w:rPr>
        <w:t>Преступлений связанных с незаконным оборотом наркотических средств не выявлено</w:t>
      </w:r>
      <w:r w:rsidR="003D5146">
        <w:rPr>
          <w:rFonts w:ascii="Times New Roman" w:hAnsi="Times New Roman" w:cs="Times New Roman"/>
          <w:sz w:val="28"/>
          <w:szCs w:val="28"/>
        </w:rPr>
        <w:t xml:space="preserve"> </w:t>
      </w:r>
      <w:r w:rsidR="003D5146" w:rsidRPr="00B02124">
        <w:rPr>
          <w:rFonts w:ascii="Times New Roman" w:hAnsi="Times New Roman" w:cs="Times New Roman"/>
          <w:sz w:val="28"/>
          <w:szCs w:val="28"/>
        </w:rPr>
        <w:t>(АППГ -</w:t>
      </w:r>
      <w:r w:rsidR="003D5146">
        <w:rPr>
          <w:rFonts w:ascii="Times New Roman" w:hAnsi="Times New Roman" w:cs="Times New Roman"/>
          <w:sz w:val="28"/>
          <w:szCs w:val="28"/>
        </w:rPr>
        <w:t>7</w:t>
      </w:r>
      <w:r w:rsidR="003D5146" w:rsidRPr="00B02124">
        <w:rPr>
          <w:rFonts w:ascii="Times New Roman" w:hAnsi="Times New Roman" w:cs="Times New Roman"/>
          <w:sz w:val="28"/>
          <w:szCs w:val="28"/>
        </w:rPr>
        <w:t>)</w:t>
      </w:r>
      <w:r w:rsidRPr="00B02124">
        <w:rPr>
          <w:rFonts w:ascii="Times New Roman" w:hAnsi="Times New Roman" w:cs="Times New Roman"/>
          <w:sz w:val="28"/>
          <w:szCs w:val="28"/>
        </w:rPr>
        <w:t>.</w:t>
      </w:r>
    </w:p>
    <w:p w:rsidR="00D7301C" w:rsidRPr="00FD08BC" w:rsidRDefault="00595283" w:rsidP="0041668B">
      <w:pPr>
        <w:pStyle w:val="a3"/>
        <w:ind w:firstLine="709"/>
        <w:jc w:val="both"/>
        <w:rPr>
          <w:rFonts w:ascii="Times New Roman" w:hAnsi="Times New Roman" w:cs="Times New Roman"/>
          <w:sz w:val="28"/>
          <w:szCs w:val="28"/>
        </w:rPr>
      </w:pPr>
      <w:r w:rsidRPr="00FD08BC">
        <w:rPr>
          <w:rFonts w:ascii="Times New Roman" w:hAnsi="Times New Roman" w:cs="Times New Roman"/>
          <w:sz w:val="28"/>
          <w:szCs w:val="28"/>
        </w:rPr>
        <w:t>За 12 месяцев 201</w:t>
      </w:r>
      <w:r w:rsidR="00B02124" w:rsidRPr="00FD08BC">
        <w:rPr>
          <w:rFonts w:ascii="Times New Roman" w:hAnsi="Times New Roman" w:cs="Times New Roman"/>
          <w:sz w:val="28"/>
          <w:szCs w:val="28"/>
        </w:rPr>
        <w:t>8</w:t>
      </w:r>
      <w:r w:rsidR="00415A13" w:rsidRPr="00FD08BC">
        <w:rPr>
          <w:rFonts w:ascii="Times New Roman" w:hAnsi="Times New Roman" w:cs="Times New Roman"/>
          <w:sz w:val="28"/>
          <w:szCs w:val="28"/>
        </w:rPr>
        <w:t xml:space="preserve"> года </w:t>
      </w:r>
      <w:r w:rsidR="00DD03CA" w:rsidRPr="00FD08BC">
        <w:rPr>
          <w:rFonts w:ascii="Times New Roman" w:hAnsi="Times New Roman" w:cs="Times New Roman"/>
          <w:sz w:val="28"/>
          <w:szCs w:val="28"/>
        </w:rPr>
        <w:t>не допущено нарушений общественного порядка при проведении общественно-политических, культурно-массовых и спортивных мероприятий на территории района, террористических и экстремистских проявлений.</w:t>
      </w:r>
    </w:p>
    <w:p w:rsidR="00D7301C" w:rsidRPr="0066206F" w:rsidRDefault="00595283" w:rsidP="0041668B">
      <w:pPr>
        <w:pStyle w:val="a3"/>
        <w:ind w:firstLine="709"/>
        <w:jc w:val="both"/>
        <w:rPr>
          <w:rFonts w:ascii="Times New Roman" w:hAnsi="Times New Roman" w:cs="Times New Roman"/>
          <w:sz w:val="28"/>
          <w:szCs w:val="28"/>
          <w:highlight w:val="yellow"/>
        </w:rPr>
      </w:pPr>
      <w:r w:rsidRPr="00FD08BC">
        <w:rPr>
          <w:rFonts w:ascii="Times New Roman" w:hAnsi="Times New Roman" w:cs="Times New Roman"/>
          <w:sz w:val="28"/>
          <w:szCs w:val="28"/>
        </w:rPr>
        <w:t xml:space="preserve">С 2016 года отделение приняло на себя функции регистрационного учета граждан. </w:t>
      </w:r>
      <w:r w:rsidR="00605423" w:rsidRPr="00FD08BC">
        <w:rPr>
          <w:rFonts w:ascii="Times New Roman" w:hAnsi="Times New Roman" w:cs="Times New Roman"/>
          <w:sz w:val="28"/>
          <w:szCs w:val="28"/>
        </w:rPr>
        <w:t xml:space="preserve">По месту жительства зарегистрировано </w:t>
      </w:r>
      <w:r w:rsidR="00FD08BC" w:rsidRPr="00FD08BC">
        <w:rPr>
          <w:rFonts w:ascii="Times New Roman" w:hAnsi="Times New Roman" w:cs="Times New Roman"/>
          <w:sz w:val="28"/>
          <w:szCs w:val="28"/>
        </w:rPr>
        <w:t>604</w:t>
      </w:r>
      <w:r w:rsidR="00D7301C" w:rsidRPr="00FD08BC">
        <w:rPr>
          <w:rFonts w:ascii="Times New Roman" w:hAnsi="Times New Roman" w:cs="Times New Roman"/>
          <w:sz w:val="28"/>
          <w:szCs w:val="28"/>
        </w:rPr>
        <w:t xml:space="preserve"> (</w:t>
      </w:r>
      <w:r w:rsidR="00311F84" w:rsidRPr="00FD08BC">
        <w:rPr>
          <w:rFonts w:ascii="Times New Roman" w:hAnsi="Times New Roman" w:cs="Times New Roman"/>
          <w:sz w:val="28"/>
          <w:szCs w:val="28"/>
        </w:rPr>
        <w:t>201</w:t>
      </w:r>
      <w:r w:rsidR="00FD08BC" w:rsidRPr="00FD08BC">
        <w:rPr>
          <w:rFonts w:ascii="Times New Roman" w:hAnsi="Times New Roman" w:cs="Times New Roman"/>
          <w:sz w:val="28"/>
          <w:szCs w:val="28"/>
        </w:rPr>
        <w:t>7</w:t>
      </w:r>
      <w:r w:rsidR="00311F84" w:rsidRPr="00FD08BC">
        <w:rPr>
          <w:rFonts w:ascii="Times New Roman" w:hAnsi="Times New Roman" w:cs="Times New Roman"/>
          <w:sz w:val="28"/>
          <w:szCs w:val="28"/>
        </w:rPr>
        <w:t>г.-</w:t>
      </w:r>
      <w:r w:rsidR="00FD08BC" w:rsidRPr="00FD08BC">
        <w:rPr>
          <w:rFonts w:ascii="Times New Roman" w:hAnsi="Times New Roman" w:cs="Times New Roman"/>
          <w:sz w:val="28"/>
          <w:szCs w:val="28"/>
        </w:rPr>
        <w:t>794</w:t>
      </w:r>
      <w:r w:rsidR="00D7301C" w:rsidRPr="00FD08BC">
        <w:rPr>
          <w:rFonts w:ascii="Times New Roman" w:hAnsi="Times New Roman" w:cs="Times New Roman"/>
          <w:sz w:val="28"/>
          <w:szCs w:val="28"/>
        </w:rPr>
        <w:t>)</w:t>
      </w:r>
      <w:r w:rsidR="00605423"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гражданина</w:t>
      </w:r>
      <w:r w:rsidR="00605423" w:rsidRPr="00FD08BC">
        <w:rPr>
          <w:rFonts w:ascii="Times New Roman" w:hAnsi="Times New Roman" w:cs="Times New Roman"/>
          <w:sz w:val="28"/>
          <w:szCs w:val="28"/>
        </w:rPr>
        <w:t xml:space="preserve">, с учета снято </w:t>
      </w:r>
      <w:r w:rsidR="00FD08BC" w:rsidRPr="00FD08BC">
        <w:rPr>
          <w:rFonts w:ascii="Times New Roman" w:hAnsi="Times New Roman" w:cs="Times New Roman"/>
          <w:sz w:val="28"/>
          <w:szCs w:val="28"/>
        </w:rPr>
        <w:t>1060</w:t>
      </w:r>
      <w:r w:rsidR="00D7301C" w:rsidRPr="00FD08BC">
        <w:rPr>
          <w:rFonts w:ascii="Times New Roman" w:hAnsi="Times New Roman" w:cs="Times New Roman"/>
          <w:sz w:val="28"/>
          <w:szCs w:val="28"/>
        </w:rPr>
        <w:t xml:space="preserve"> (</w:t>
      </w:r>
      <w:r w:rsidR="00311F84" w:rsidRPr="00FD08BC">
        <w:rPr>
          <w:rFonts w:ascii="Times New Roman" w:hAnsi="Times New Roman" w:cs="Times New Roman"/>
          <w:sz w:val="28"/>
          <w:szCs w:val="28"/>
        </w:rPr>
        <w:t>2016г.-</w:t>
      </w:r>
      <w:r w:rsidR="00FD08BC" w:rsidRPr="00FD08BC">
        <w:rPr>
          <w:rFonts w:ascii="Times New Roman" w:hAnsi="Times New Roman" w:cs="Times New Roman"/>
          <w:sz w:val="28"/>
          <w:szCs w:val="28"/>
        </w:rPr>
        <w:t>526</w:t>
      </w:r>
      <w:r w:rsidR="00D7301C" w:rsidRPr="00FD08BC">
        <w:rPr>
          <w:rFonts w:ascii="Times New Roman" w:hAnsi="Times New Roman" w:cs="Times New Roman"/>
          <w:sz w:val="28"/>
          <w:szCs w:val="28"/>
        </w:rPr>
        <w:t>)</w:t>
      </w:r>
      <w:r w:rsidR="00605423" w:rsidRPr="00FD08BC">
        <w:rPr>
          <w:rFonts w:ascii="Times New Roman" w:hAnsi="Times New Roman" w:cs="Times New Roman"/>
          <w:sz w:val="28"/>
          <w:szCs w:val="28"/>
        </w:rPr>
        <w:t xml:space="preserve"> граждан. На миграционный учет поставлено </w:t>
      </w:r>
      <w:r w:rsidR="00FD08BC" w:rsidRPr="00FD08BC">
        <w:rPr>
          <w:rFonts w:ascii="Times New Roman" w:hAnsi="Times New Roman" w:cs="Times New Roman"/>
          <w:sz w:val="28"/>
          <w:szCs w:val="28"/>
        </w:rPr>
        <w:t>3420</w:t>
      </w:r>
      <w:r w:rsidR="00D7301C"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20</w:t>
      </w:r>
      <w:r w:rsidR="00311F84" w:rsidRPr="00FD08BC">
        <w:rPr>
          <w:rFonts w:ascii="Times New Roman" w:hAnsi="Times New Roman" w:cs="Times New Roman"/>
          <w:sz w:val="28"/>
          <w:szCs w:val="28"/>
        </w:rPr>
        <w:t>16</w:t>
      </w:r>
      <w:r w:rsidR="00FD08BC" w:rsidRPr="00FD08BC">
        <w:rPr>
          <w:rFonts w:ascii="Times New Roman" w:hAnsi="Times New Roman" w:cs="Times New Roman"/>
          <w:sz w:val="28"/>
          <w:szCs w:val="28"/>
        </w:rPr>
        <w:t>г.</w:t>
      </w:r>
      <w:r w:rsidR="00311F84" w:rsidRPr="00FD08BC">
        <w:rPr>
          <w:rFonts w:ascii="Times New Roman" w:hAnsi="Times New Roman" w:cs="Times New Roman"/>
          <w:sz w:val="28"/>
          <w:szCs w:val="28"/>
        </w:rPr>
        <w:t>-</w:t>
      </w:r>
      <w:r w:rsidR="00FD08BC" w:rsidRPr="00FD08BC">
        <w:rPr>
          <w:rFonts w:ascii="Times New Roman" w:hAnsi="Times New Roman" w:cs="Times New Roman"/>
          <w:sz w:val="28"/>
          <w:szCs w:val="28"/>
        </w:rPr>
        <w:t>2112</w:t>
      </w:r>
      <w:r w:rsidR="00D7301C" w:rsidRPr="00FD08BC">
        <w:rPr>
          <w:rFonts w:ascii="Times New Roman" w:hAnsi="Times New Roman" w:cs="Times New Roman"/>
          <w:sz w:val="28"/>
          <w:szCs w:val="28"/>
        </w:rPr>
        <w:t>)</w:t>
      </w:r>
      <w:r w:rsidR="00DD03CA" w:rsidRPr="00FD08BC">
        <w:rPr>
          <w:rFonts w:ascii="Times New Roman" w:hAnsi="Times New Roman" w:cs="Times New Roman"/>
          <w:sz w:val="28"/>
          <w:szCs w:val="28"/>
        </w:rPr>
        <w:t xml:space="preserve"> иностранных граждан.</w:t>
      </w:r>
      <w:r w:rsidR="00605423" w:rsidRPr="00FD08BC">
        <w:rPr>
          <w:rFonts w:ascii="Times New Roman" w:hAnsi="Times New Roman" w:cs="Times New Roman"/>
          <w:sz w:val="28"/>
          <w:szCs w:val="28"/>
        </w:rPr>
        <w:t xml:space="preserve"> </w:t>
      </w:r>
    </w:p>
    <w:p w:rsidR="00DD03CA" w:rsidRPr="00FD08BC" w:rsidRDefault="00605423" w:rsidP="0041668B">
      <w:pPr>
        <w:pStyle w:val="a3"/>
        <w:ind w:firstLine="709"/>
        <w:jc w:val="both"/>
        <w:rPr>
          <w:rFonts w:ascii="Times New Roman" w:hAnsi="Times New Roman" w:cs="Times New Roman"/>
          <w:sz w:val="28"/>
          <w:szCs w:val="28"/>
        </w:rPr>
      </w:pPr>
      <w:r w:rsidRPr="00FD08BC">
        <w:rPr>
          <w:rFonts w:ascii="Times New Roman" w:hAnsi="Times New Roman" w:cs="Times New Roman"/>
          <w:sz w:val="28"/>
          <w:szCs w:val="28"/>
        </w:rPr>
        <w:t xml:space="preserve">Сотрудниками ГИБДД выявлено </w:t>
      </w:r>
      <w:r w:rsidR="00FD08BC" w:rsidRPr="00FD08BC">
        <w:rPr>
          <w:rFonts w:ascii="Times New Roman" w:hAnsi="Times New Roman" w:cs="Times New Roman"/>
          <w:sz w:val="28"/>
          <w:szCs w:val="28"/>
        </w:rPr>
        <w:t xml:space="preserve">502 </w:t>
      </w:r>
      <w:r w:rsidRPr="00FD08BC">
        <w:rPr>
          <w:rFonts w:ascii="Times New Roman" w:hAnsi="Times New Roman" w:cs="Times New Roman"/>
          <w:sz w:val="28"/>
          <w:szCs w:val="28"/>
        </w:rPr>
        <w:t>нарушени</w:t>
      </w:r>
      <w:r w:rsidR="00D7301C" w:rsidRPr="00FD08BC">
        <w:rPr>
          <w:rFonts w:ascii="Times New Roman" w:hAnsi="Times New Roman" w:cs="Times New Roman"/>
          <w:sz w:val="28"/>
          <w:szCs w:val="28"/>
        </w:rPr>
        <w:t>й</w:t>
      </w:r>
      <w:r w:rsidRPr="00FD08BC">
        <w:rPr>
          <w:rFonts w:ascii="Times New Roman" w:hAnsi="Times New Roman" w:cs="Times New Roman"/>
          <w:sz w:val="28"/>
          <w:szCs w:val="28"/>
        </w:rPr>
        <w:t xml:space="preserve"> правил дорожного движения</w:t>
      </w:r>
      <w:r w:rsidR="00D7301C"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(АППГ-680)</w:t>
      </w:r>
      <w:r w:rsidRPr="00FD08BC">
        <w:rPr>
          <w:rFonts w:ascii="Times New Roman" w:hAnsi="Times New Roman" w:cs="Times New Roman"/>
          <w:sz w:val="28"/>
          <w:szCs w:val="28"/>
        </w:rPr>
        <w:t>.</w:t>
      </w:r>
      <w:r w:rsidR="00415A13" w:rsidRPr="00FD08BC">
        <w:rPr>
          <w:rFonts w:ascii="Times New Roman" w:hAnsi="Times New Roman" w:cs="Times New Roman"/>
          <w:sz w:val="28"/>
          <w:szCs w:val="28"/>
        </w:rPr>
        <w:t xml:space="preserve"> </w:t>
      </w:r>
      <w:r w:rsidRPr="00FD08BC">
        <w:rPr>
          <w:rFonts w:ascii="Times New Roman" w:hAnsi="Times New Roman" w:cs="Times New Roman"/>
          <w:sz w:val="28"/>
          <w:szCs w:val="28"/>
        </w:rPr>
        <w:t xml:space="preserve">Зарегистрировано </w:t>
      </w:r>
      <w:r w:rsidR="00FD08BC" w:rsidRPr="00FD08BC">
        <w:rPr>
          <w:rFonts w:ascii="Times New Roman" w:hAnsi="Times New Roman" w:cs="Times New Roman"/>
          <w:sz w:val="28"/>
          <w:szCs w:val="28"/>
        </w:rPr>
        <w:t>32</w:t>
      </w:r>
      <w:r w:rsidRPr="00FD08BC">
        <w:rPr>
          <w:rFonts w:ascii="Times New Roman" w:hAnsi="Times New Roman" w:cs="Times New Roman"/>
          <w:sz w:val="28"/>
          <w:szCs w:val="28"/>
        </w:rPr>
        <w:t xml:space="preserve"> дорожно-транспортных происшестви</w:t>
      </w:r>
      <w:r w:rsidR="00DD03CA" w:rsidRPr="00FD08BC">
        <w:rPr>
          <w:rFonts w:ascii="Times New Roman" w:hAnsi="Times New Roman" w:cs="Times New Roman"/>
          <w:sz w:val="28"/>
          <w:szCs w:val="28"/>
        </w:rPr>
        <w:t>я</w:t>
      </w:r>
      <w:r w:rsidR="00D7301C" w:rsidRPr="00FD08BC">
        <w:rPr>
          <w:rFonts w:ascii="Times New Roman" w:hAnsi="Times New Roman" w:cs="Times New Roman"/>
          <w:sz w:val="28"/>
          <w:szCs w:val="28"/>
        </w:rPr>
        <w:t xml:space="preserve"> (АППГ-</w:t>
      </w:r>
      <w:r w:rsidR="00FD08BC" w:rsidRPr="00FD08BC">
        <w:rPr>
          <w:rFonts w:ascii="Times New Roman" w:hAnsi="Times New Roman" w:cs="Times New Roman"/>
          <w:sz w:val="28"/>
          <w:szCs w:val="28"/>
        </w:rPr>
        <w:t>24</w:t>
      </w:r>
      <w:r w:rsidR="00DD03CA" w:rsidRPr="00FD08BC">
        <w:rPr>
          <w:rFonts w:ascii="Times New Roman" w:hAnsi="Times New Roman" w:cs="Times New Roman"/>
          <w:sz w:val="28"/>
          <w:szCs w:val="28"/>
        </w:rPr>
        <w:t>)</w:t>
      </w:r>
      <w:r w:rsidRPr="00FD08BC">
        <w:rPr>
          <w:rFonts w:ascii="Times New Roman" w:hAnsi="Times New Roman" w:cs="Times New Roman"/>
          <w:sz w:val="28"/>
          <w:szCs w:val="28"/>
        </w:rPr>
        <w:t xml:space="preserve">, </w:t>
      </w:r>
      <w:r w:rsidR="00E807A2" w:rsidRPr="00FD08BC">
        <w:rPr>
          <w:rFonts w:ascii="Times New Roman" w:hAnsi="Times New Roman" w:cs="Times New Roman"/>
          <w:sz w:val="28"/>
          <w:szCs w:val="28"/>
        </w:rPr>
        <w:t xml:space="preserve">в которых </w:t>
      </w:r>
      <w:r w:rsidR="00FD08BC" w:rsidRPr="00FD08BC">
        <w:rPr>
          <w:rFonts w:ascii="Times New Roman" w:hAnsi="Times New Roman" w:cs="Times New Roman"/>
          <w:sz w:val="28"/>
          <w:szCs w:val="28"/>
        </w:rPr>
        <w:t>погиб</w:t>
      </w:r>
      <w:r w:rsidRPr="00FD08BC">
        <w:rPr>
          <w:rFonts w:ascii="Times New Roman" w:hAnsi="Times New Roman" w:cs="Times New Roman"/>
          <w:sz w:val="28"/>
          <w:szCs w:val="28"/>
        </w:rPr>
        <w:t xml:space="preserve"> </w:t>
      </w:r>
      <w:r w:rsidR="00FD08BC" w:rsidRPr="00FD08BC">
        <w:rPr>
          <w:rFonts w:ascii="Times New Roman" w:hAnsi="Times New Roman" w:cs="Times New Roman"/>
          <w:sz w:val="28"/>
          <w:szCs w:val="28"/>
        </w:rPr>
        <w:t>1</w:t>
      </w:r>
      <w:r w:rsidRPr="00FD08BC">
        <w:rPr>
          <w:rFonts w:ascii="Times New Roman" w:hAnsi="Times New Roman" w:cs="Times New Roman"/>
          <w:sz w:val="28"/>
          <w:szCs w:val="28"/>
        </w:rPr>
        <w:t xml:space="preserve"> человек.</w:t>
      </w:r>
      <w:r w:rsidR="00E807A2" w:rsidRPr="00FD08BC">
        <w:rPr>
          <w:rFonts w:ascii="Times New Roman" w:hAnsi="Times New Roman" w:cs="Times New Roman"/>
          <w:sz w:val="28"/>
          <w:szCs w:val="28"/>
        </w:rPr>
        <w:t xml:space="preserve"> </w:t>
      </w:r>
    </w:p>
    <w:p w:rsidR="00DD03CA" w:rsidRPr="0066206F" w:rsidRDefault="00E807A2" w:rsidP="0041668B">
      <w:pPr>
        <w:pStyle w:val="a3"/>
        <w:ind w:firstLine="709"/>
        <w:jc w:val="both"/>
        <w:rPr>
          <w:rFonts w:ascii="Times New Roman" w:hAnsi="Times New Roman" w:cs="Times New Roman"/>
          <w:sz w:val="28"/>
          <w:szCs w:val="28"/>
          <w:highlight w:val="yellow"/>
        </w:rPr>
      </w:pPr>
      <w:r w:rsidRPr="003D5146">
        <w:rPr>
          <w:rFonts w:ascii="Times New Roman" w:hAnsi="Times New Roman" w:cs="Times New Roman"/>
          <w:sz w:val="28"/>
          <w:szCs w:val="28"/>
        </w:rPr>
        <w:t xml:space="preserve">В отчетном году </w:t>
      </w:r>
      <w:r w:rsidR="00D7301C" w:rsidRPr="003D5146">
        <w:rPr>
          <w:rFonts w:ascii="Times New Roman" w:hAnsi="Times New Roman" w:cs="Times New Roman"/>
          <w:sz w:val="28"/>
          <w:szCs w:val="28"/>
        </w:rPr>
        <w:t xml:space="preserve">на территории района </w:t>
      </w:r>
      <w:r w:rsidRPr="003D5146">
        <w:rPr>
          <w:rFonts w:ascii="Times New Roman" w:hAnsi="Times New Roman" w:cs="Times New Roman"/>
          <w:sz w:val="28"/>
          <w:szCs w:val="28"/>
        </w:rPr>
        <w:t xml:space="preserve">проведены </w:t>
      </w:r>
      <w:r w:rsidR="00D7301C" w:rsidRPr="003D5146">
        <w:rPr>
          <w:rFonts w:ascii="Times New Roman" w:hAnsi="Times New Roman" w:cs="Times New Roman"/>
          <w:sz w:val="28"/>
          <w:szCs w:val="28"/>
        </w:rPr>
        <w:t xml:space="preserve">профилактические мероприятия: </w:t>
      </w:r>
      <w:r w:rsidR="003D5146" w:rsidRPr="003D5146">
        <w:rPr>
          <w:rFonts w:ascii="Times New Roman" w:hAnsi="Times New Roman" w:cs="Times New Roman"/>
          <w:sz w:val="28"/>
          <w:szCs w:val="28"/>
        </w:rPr>
        <w:t xml:space="preserve">«Должник», «Подросток-учет», «Твой выбор», «Мак», «Нелегал», </w:t>
      </w:r>
      <w:r w:rsidR="00D7301C" w:rsidRPr="003D5146">
        <w:rPr>
          <w:rFonts w:ascii="Times New Roman" w:hAnsi="Times New Roman" w:cs="Times New Roman"/>
          <w:sz w:val="28"/>
          <w:szCs w:val="28"/>
        </w:rPr>
        <w:lastRenderedPageBreak/>
        <w:t>«Водитель!», «Пристегни ребенка!», «Бахус», «Водительское удостоверение», «Внимание дети!», «Бахус-Ягодное».</w:t>
      </w:r>
      <w:r w:rsidR="0068070B" w:rsidRPr="0066206F">
        <w:rPr>
          <w:rFonts w:ascii="Times New Roman" w:hAnsi="Times New Roman" w:cs="Times New Roman"/>
          <w:sz w:val="28"/>
          <w:szCs w:val="28"/>
          <w:highlight w:val="yellow"/>
        </w:rPr>
        <w:t xml:space="preserve"> </w:t>
      </w:r>
    </w:p>
    <w:p w:rsidR="00E01F86" w:rsidRPr="0066206F" w:rsidRDefault="002450EE" w:rsidP="0041668B">
      <w:pPr>
        <w:pStyle w:val="a3"/>
        <w:ind w:firstLine="709"/>
        <w:jc w:val="both"/>
        <w:rPr>
          <w:rFonts w:ascii="Times New Roman" w:eastAsia="Times New Roman" w:hAnsi="Times New Roman" w:cs="Times New Roman"/>
          <w:sz w:val="28"/>
          <w:szCs w:val="28"/>
          <w:highlight w:val="yellow"/>
        </w:rPr>
      </w:pPr>
      <w:r w:rsidRPr="00773E0D">
        <w:rPr>
          <w:rFonts w:ascii="Times New Roman" w:eastAsia="Times New Roman" w:hAnsi="Times New Roman" w:cs="Times New Roman"/>
          <w:sz w:val="28"/>
          <w:szCs w:val="28"/>
        </w:rPr>
        <w:t>В районе не допущено ни одной чрезвычайной ситуации природного или техногенного характера.</w:t>
      </w:r>
      <w:r w:rsidR="00C25132" w:rsidRPr="00773E0D">
        <w:rPr>
          <w:rFonts w:ascii="Times New Roman" w:eastAsia="Times New Roman" w:hAnsi="Times New Roman" w:cs="Times New Roman"/>
          <w:sz w:val="28"/>
          <w:szCs w:val="28"/>
        </w:rPr>
        <w:t xml:space="preserve"> </w:t>
      </w:r>
      <w:r w:rsidR="00E01F86" w:rsidRPr="00773E0D">
        <w:rPr>
          <w:rFonts w:ascii="Times New Roman" w:eastAsia="Times New Roman" w:hAnsi="Times New Roman" w:cs="Times New Roman"/>
          <w:sz w:val="28"/>
          <w:szCs w:val="28"/>
        </w:rPr>
        <w:t xml:space="preserve">В пожароопасный период было зафиксировано </w:t>
      </w:r>
      <w:r w:rsidR="00773E0D" w:rsidRPr="00773E0D">
        <w:rPr>
          <w:rFonts w:ascii="Times New Roman" w:eastAsia="Times New Roman" w:hAnsi="Times New Roman" w:cs="Times New Roman"/>
          <w:sz w:val="28"/>
          <w:szCs w:val="28"/>
        </w:rPr>
        <w:t>12</w:t>
      </w:r>
      <w:r w:rsidR="00E01F86" w:rsidRPr="00773E0D">
        <w:rPr>
          <w:rFonts w:ascii="Times New Roman" w:eastAsia="Times New Roman" w:hAnsi="Times New Roman" w:cs="Times New Roman"/>
          <w:sz w:val="28"/>
          <w:szCs w:val="28"/>
        </w:rPr>
        <w:t xml:space="preserve"> природных пожаров общей площадью </w:t>
      </w:r>
      <w:r w:rsidR="00773E0D" w:rsidRPr="00773E0D">
        <w:rPr>
          <w:rFonts w:ascii="Times New Roman" w:eastAsia="Times New Roman" w:hAnsi="Times New Roman" w:cs="Times New Roman"/>
          <w:sz w:val="28"/>
          <w:szCs w:val="28"/>
        </w:rPr>
        <w:t>5911</w:t>
      </w:r>
      <w:r w:rsidR="00E01F86" w:rsidRPr="00773E0D">
        <w:rPr>
          <w:rFonts w:ascii="Times New Roman" w:eastAsia="Times New Roman" w:hAnsi="Times New Roman" w:cs="Times New Roman"/>
          <w:sz w:val="28"/>
          <w:szCs w:val="28"/>
        </w:rPr>
        <w:t xml:space="preserve"> га, ущерб </w:t>
      </w:r>
      <w:r w:rsidR="00773E0D" w:rsidRPr="00773E0D">
        <w:rPr>
          <w:rFonts w:ascii="Times New Roman" w:eastAsia="Times New Roman" w:hAnsi="Times New Roman" w:cs="Times New Roman"/>
          <w:sz w:val="28"/>
          <w:szCs w:val="28"/>
        </w:rPr>
        <w:t>не установлен</w:t>
      </w:r>
      <w:r w:rsidR="00E01F86" w:rsidRPr="00773E0D">
        <w:rPr>
          <w:rFonts w:ascii="Times New Roman" w:eastAsia="Times New Roman" w:hAnsi="Times New Roman" w:cs="Times New Roman"/>
          <w:sz w:val="28"/>
          <w:szCs w:val="28"/>
        </w:rPr>
        <w:t xml:space="preserve">. </w:t>
      </w:r>
    </w:p>
    <w:p w:rsidR="00E807A2" w:rsidRPr="0066206F" w:rsidRDefault="00E807A2" w:rsidP="0041668B">
      <w:pPr>
        <w:pStyle w:val="a3"/>
        <w:ind w:firstLine="709"/>
        <w:jc w:val="both"/>
        <w:rPr>
          <w:rFonts w:ascii="Times New Roman" w:hAnsi="Times New Roman" w:cs="Times New Roman"/>
          <w:b/>
          <w:sz w:val="28"/>
          <w:szCs w:val="28"/>
          <w:highlight w:val="yellow"/>
        </w:rPr>
      </w:pPr>
      <w:r w:rsidRPr="00ED7206">
        <w:rPr>
          <w:rFonts w:ascii="Times New Roman" w:hAnsi="Times New Roman" w:cs="Times New Roman"/>
          <w:b/>
          <w:sz w:val="28"/>
          <w:szCs w:val="28"/>
        </w:rPr>
        <w:t>В числе задач 201</w:t>
      </w:r>
      <w:r w:rsidR="00ED7206" w:rsidRPr="00ED7206">
        <w:rPr>
          <w:rFonts w:ascii="Times New Roman" w:hAnsi="Times New Roman" w:cs="Times New Roman"/>
          <w:b/>
          <w:sz w:val="28"/>
          <w:szCs w:val="28"/>
        </w:rPr>
        <w:t>9</w:t>
      </w:r>
      <w:r w:rsidRPr="00ED7206">
        <w:rPr>
          <w:rFonts w:ascii="Times New Roman" w:hAnsi="Times New Roman" w:cs="Times New Roman"/>
          <w:b/>
          <w:sz w:val="28"/>
          <w:szCs w:val="28"/>
        </w:rPr>
        <w:t xml:space="preserve"> года отмечу необходимость</w:t>
      </w:r>
      <w:r w:rsidR="00621615" w:rsidRPr="00ED7206">
        <w:rPr>
          <w:rFonts w:ascii="Times New Roman" w:hAnsi="Times New Roman" w:cs="Times New Roman"/>
          <w:b/>
          <w:sz w:val="28"/>
          <w:szCs w:val="28"/>
        </w:rPr>
        <w:t xml:space="preserve"> </w:t>
      </w:r>
      <w:r w:rsidR="0039485E" w:rsidRPr="00ED7206">
        <w:rPr>
          <w:rFonts w:ascii="Times New Roman" w:hAnsi="Times New Roman" w:cs="Times New Roman"/>
          <w:b/>
          <w:sz w:val="28"/>
          <w:szCs w:val="28"/>
        </w:rPr>
        <w:t>обеспечения охраны общественного порядка и безопасно</w:t>
      </w:r>
      <w:r w:rsidR="00726F09" w:rsidRPr="00ED7206">
        <w:rPr>
          <w:rFonts w:ascii="Times New Roman" w:hAnsi="Times New Roman" w:cs="Times New Roman"/>
          <w:b/>
          <w:sz w:val="28"/>
          <w:szCs w:val="28"/>
        </w:rPr>
        <w:t xml:space="preserve">сти в период проведения </w:t>
      </w:r>
      <w:r w:rsidR="00ED7206" w:rsidRPr="00ED7206">
        <w:rPr>
          <w:rFonts w:ascii="Times New Roman" w:hAnsi="Times New Roman" w:cs="Times New Roman"/>
          <w:b/>
          <w:sz w:val="28"/>
          <w:szCs w:val="28"/>
        </w:rPr>
        <w:t>культурно-массовых мероприятий</w:t>
      </w:r>
      <w:r w:rsidR="0039485E" w:rsidRPr="00ED7206">
        <w:rPr>
          <w:rFonts w:ascii="Times New Roman" w:hAnsi="Times New Roman" w:cs="Times New Roman"/>
          <w:b/>
          <w:sz w:val="28"/>
          <w:szCs w:val="28"/>
        </w:rPr>
        <w:t xml:space="preserve">, </w:t>
      </w:r>
      <w:r w:rsidR="00621615" w:rsidRPr="00ED7206">
        <w:rPr>
          <w:rFonts w:ascii="Times New Roman" w:hAnsi="Times New Roman" w:cs="Times New Roman"/>
          <w:b/>
          <w:sz w:val="28"/>
          <w:szCs w:val="28"/>
        </w:rPr>
        <w:t xml:space="preserve">заблаговременного принятия мер профилактики в период паводковой и пожароопасной ситуации, </w:t>
      </w:r>
      <w:r w:rsidRPr="00ED7206">
        <w:rPr>
          <w:rFonts w:ascii="Times New Roman" w:hAnsi="Times New Roman" w:cs="Times New Roman"/>
          <w:b/>
          <w:sz w:val="28"/>
          <w:szCs w:val="28"/>
        </w:rPr>
        <w:t xml:space="preserve">выработки мер антитеррористического характера, профилактики </w:t>
      </w:r>
      <w:r w:rsidR="00621615" w:rsidRPr="00ED7206">
        <w:rPr>
          <w:rFonts w:ascii="Times New Roman" w:hAnsi="Times New Roman" w:cs="Times New Roman"/>
          <w:b/>
          <w:sz w:val="28"/>
          <w:szCs w:val="28"/>
        </w:rPr>
        <w:t xml:space="preserve">противоправных деяний, </w:t>
      </w:r>
      <w:r w:rsidR="00773E0D">
        <w:rPr>
          <w:rFonts w:ascii="Times New Roman" w:hAnsi="Times New Roman" w:cs="Times New Roman"/>
          <w:b/>
          <w:sz w:val="28"/>
          <w:szCs w:val="28"/>
        </w:rPr>
        <w:t>организация</w:t>
      </w:r>
      <w:r w:rsidRPr="00ED7206">
        <w:rPr>
          <w:rFonts w:ascii="Times New Roman" w:hAnsi="Times New Roman" w:cs="Times New Roman"/>
          <w:b/>
          <w:sz w:val="28"/>
          <w:szCs w:val="28"/>
        </w:rPr>
        <w:t xml:space="preserve"> деятельности народных дружин.</w:t>
      </w:r>
      <w:r w:rsidRPr="0066206F">
        <w:rPr>
          <w:rFonts w:ascii="Times New Roman" w:hAnsi="Times New Roman" w:cs="Times New Roman"/>
          <w:b/>
          <w:sz w:val="28"/>
          <w:szCs w:val="28"/>
          <w:highlight w:val="yellow"/>
        </w:rPr>
        <w:t xml:space="preserve"> </w:t>
      </w:r>
    </w:p>
    <w:p w:rsidR="00415A13" w:rsidRPr="0066206F" w:rsidRDefault="00415A13" w:rsidP="0041668B">
      <w:pPr>
        <w:pStyle w:val="a3"/>
        <w:ind w:firstLine="709"/>
        <w:jc w:val="both"/>
        <w:rPr>
          <w:rFonts w:ascii="Times New Roman" w:hAnsi="Times New Roman" w:cs="Times New Roman"/>
          <w:b/>
          <w:sz w:val="16"/>
          <w:szCs w:val="16"/>
          <w:highlight w:val="yellow"/>
        </w:rPr>
      </w:pPr>
    </w:p>
    <w:p w:rsidR="00EF1DBB" w:rsidRPr="00C855F9" w:rsidRDefault="00A20068" w:rsidP="0041668B">
      <w:pPr>
        <w:pStyle w:val="a3"/>
        <w:ind w:firstLine="709"/>
        <w:jc w:val="both"/>
        <w:rPr>
          <w:rFonts w:ascii="Times New Roman" w:hAnsi="Times New Roman" w:cs="Times New Roman"/>
          <w:b/>
          <w:sz w:val="28"/>
          <w:szCs w:val="28"/>
          <w:u w:val="single"/>
        </w:rPr>
      </w:pPr>
      <w:r w:rsidRPr="00C855F9">
        <w:rPr>
          <w:rFonts w:ascii="Times New Roman" w:hAnsi="Times New Roman" w:cs="Times New Roman"/>
          <w:b/>
          <w:sz w:val="28"/>
          <w:szCs w:val="28"/>
          <w:u w:val="single"/>
        </w:rPr>
        <w:t>Гражданское общество.</w:t>
      </w:r>
    </w:p>
    <w:p w:rsidR="00551F02" w:rsidRPr="00C855F9" w:rsidRDefault="00551F02" w:rsidP="0041668B">
      <w:pPr>
        <w:pStyle w:val="a3"/>
        <w:ind w:firstLine="709"/>
        <w:jc w:val="both"/>
        <w:rPr>
          <w:rFonts w:ascii="Times New Roman" w:hAnsi="Times New Roman" w:cs="Times New Roman"/>
          <w:b/>
          <w:sz w:val="16"/>
          <w:szCs w:val="16"/>
          <w:u w:val="single"/>
        </w:rPr>
      </w:pPr>
    </w:p>
    <w:p w:rsidR="006B065F" w:rsidRPr="00C855F9" w:rsidRDefault="0068070B" w:rsidP="0041668B">
      <w:pPr>
        <w:pStyle w:val="a3"/>
        <w:ind w:firstLine="709"/>
        <w:jc w:val="both"/>
        <w:rPr>
          <w:rFonts w:ascii="Times New Roman" w:eastAsia="Times New Roman" w:hAnsi="Times New Roman" w:cs="Times New Roman"/>
          <w:sz w:val="28"/>
          <w:szCs w:val="28"/>
        </w:rPr>
      </w:pPr>
      <w:r w:rsidRPr="00C855F9">
        <w:rPr>
          <w:rFonts w:ascii="Times New Roman" w:hAnsi="Times New Roman" w:cs="Times New Roman"/>
          <w:sz w:val="28"/>
          <w:szCs w:val="28"/>
        </w:rPr>
        <w:t>В современных условиях успех работы муниципального округа зависит от того, насколько масштабно будет реализован наш гражданский социальный потенциал.</w:t>
      </w:r>
      <w:r w:rsidR="001F02E5" w:rsidRPr="00C855F9">
        <w:rPr>
          <w:rFonts w:ascii="Times New Roman" w:hAnsi="Times New Roman" w:cs="Times New Roman"/>
          <w:sz w:val="28"/>
          <w:szCs w:val="28"/>
        </w:rPr>
        <w:t xml:space="preserve"> Он состоит сегодня из таких общественных формирований, как </w:t>
      </w:r>
      <w:r w:rsidR="001F02E5" w:rsidRPr="00C855F9">
        <w:rPr>
          <w:rFonts w:ascii="Times New Roman" w:eastAsia="Times New Roman" w:hAnsi="Times New Roman" w:cs="Times New Roman"/>
          <w:sz w:val="28"/>
          <w:szCs w:val="28"/>
        </w:rPr>
        <w:t xml:space="preserve">общественная организация КМНС, Фонд «Мама», представительство «Колымского братства», общественная организация «Поиск незаконно репрессированных», общественные советы ветеранов войны, труда и инвалидов,  общественные советы поселений, общественная палата. При администрации действуют советы и комиссии по </w:t>
      </w:r>
      <w:r w:rsidR="006219D0" w:rsidRPr="00C855F9">
        <w:rPr>
          <w:rFonts w:ascii="Times New Roman" w:eastAsia="Times New Roman" w:hAnsi="Times New Roman" w:cs="Times New Roman"/>
          <w:sz w:val="28"/>
          <w:szCs w:val="28"/>
        </w:rPr>
        <w:t>направл</w:t>
      </w:r>
      <w:r w:rsidR="00F23065" w:rsidRPr="00C855F9">
        <w:rPr>
          <w:rFonts w:ascii="Times New Roman" w:eastAsia="Times New Roman" w:hAnsi="Times New Roman" w:cs="Times New Roman"/>
          <w:sz w:val="28"/>
          <w:szCs w:val="28"/>
        </w:rPr>
        <w:t>ениям, обозначенным в указах и</w:t>
      </w:r>
      <w:r w:rsidR="001F02E5" w:rsidRPr="00C855F9">
        <w:rPr>
          <w:rFonts w:ascii="Times New Roman" w:eastAsia="Times New Roman" w:hAnsi="Times New Roman" w:cs="Times New Roman"/>
          <w:sz w:val="28"/>
          <w:szCs w:val="28"/>
        </w:rPr>
        <w:t xml:space="preserve"> Послании Президента РФ. </w:t>
      </w:r>
      <w:r w:rsidR="006219D0" w:rsidRPr="00C855F9">
        <w:rPr>
          <w:rFonts w:ascii="Times New Roman" w:eastAsia="Times New Roman" w:hAnsi="Times New Roman" w:cs="Times New Roman"/>
          <w:sz w:val="28"/>
          <w:szCs w:val="28"/>
        </w:rPr>
        <w:t>Мы также нацелены на развитие молодежных объединений патриотического воспи</w:t>
      </w:r>
      <w:r w:rsidR="00672506" w:rsidRPr="00C855F9">
        <w:rPr>
          <w:rFonts w:ascii="Times New Roman" w:eastAsia="Times New Roman" w:hAnsi="Times New Roman" w:cs="Times New Roman"/>
          <w:sz w:val="28"/>
          <w:szCs w:val="28"/>
        </w:rPr>
        <w:t>тания в школах, на развитие социального партнерства с предприятиями.</w:t>
      </w:r>
      <w:r w:rsidR="00F23065" w:rsidRPr="00C855F9">
        <w:rPr>
          <w:rFonts w:ascii="Times New Roman" w:eastAsia="Times New Roman" w:hAnsi="Times New Roman" w:cs="Times New Roman"/>
          <w:sz w:val="28"/>
          <w:szCs w:val="28"/>
        </w:rPr>
        <w:t xml:space="preserve"> Все действующие</w:t>
      </w:r>
      <w:r w:rsidR="006219D0" w:rsidRPr="00C855F9">
        <w:rPr>
          <w:rFonts w:ascii="Times New Roman" w:eastAsia="Times New Roman" w:hAnsi="Times New Roman" w:cs="Times New Roman"/>
          <w:sz w:val="28"/>
          <w:szCs w:val="28"/>
        </w:rPr>
        <w:t xml:space="preserve"> формирования необходимы для проведения внятного диалога с населением, независимо от возраста и личностных амбиций. </w:t>
      </w:r>
    </w:p>
    <w:p w:rsidR="006B065F" w:rsidRPr="0066206F" w:rsidRDefault="006219D0" w:rsidP="0041668B">
      <w:pPr>
        <w:pStyle w:val="a3"/>
        <w:ind w:firstLine="709"/>
        <w:jc w:val="both"/>
        <w:rPr>
          <w:rFonts w:ascii="Times New Roman" w:eastAsia="Times New Roman" w:hAnsi="Times New Roman" w:cs="Times New Roman"/>
          <w:sz w:val="28"/>
          <w:szCs w:val="28"/>
          <w:highlight w:val="yellow"/>
        </w:rPr>
      </w:pPr>
      <w:r w:rsidRPr="00875961">
        <w:rPr>
          <w:rFonts w:ascii="Times New Roman" w:eastAsia="Times New Roman" w:hAnsi="Times New Roman" w:cs="Times New Roman"/>
          <w:sz w:val="28"/>
          <w:szCs w:val="28"/>
        </w:rPr>
        <w:t>В 201</w:t>
      </w:r>
      <w:r w:rsidR="00875961" w:rsidRPr="00875961">
        <w:rPr>
          <w:rFonts w:ascii="Times New Roman" w:eastAsia="Times New Roman" w:hAnsi="Times New Roman" w:cs="Times New Roman"/>
          <w:sz w:val="28"/>
          <w:szCs w:val="28"/>
        </w:rPr>
        <w:t>7</w:t>
      </w:r>
      <w:r w:rsidR="002E4ACD" w:rsidRPr="00875961">
        <w:rPr>
          <w:rFonts w:ascii="Times New Roman" w:eastAsia="Times New Roman" w:hAnsi="Times New Roman" w:cs="Times New Roman"/>
          <w:sz w:val="28"/>
          <w:szCs w:val="28"/>
        </w:rPr>
        <w:t>-1</w:t>
      </w:r>
      <w:r w:rsidR="00875961" w:rsidRPr="00875961">
        <w:rPr>
          <w:rFonts w:ascii="Times New Roman" w:eastAsia="Times New Roman" w:hAnsi="Times New Roman" w:cs="Times New Roman"/>
          <w:sz w:val="28"/>
          <w:szCs w:val="28"/>
        </w:rPr>
        <w:t>8</w:t>
      </w:r>
      <w:r w:rsidRPr="00875961">
        <w:rPr>
          <w:rFonts w:ascii="Times New Roman" w:eastAsia="Times New Roman" w:hAnsi="Times New Roman" w:cs="Times New Roman"/>
          <w:sz w:val="28"/>
          <w:szCs w:val="28"/>
        </w:rPr>
        <w:t xml:space="preserve"> году администрацией приняты нормативные акты по совершенствованию управления в сфере государственной национальной политики, правоприменения с учетом меняющейся законодательной базы. Расширен перечень муниципального контроля по чувствительным вопросам граждан. </w:t>
      </w:r>
      <w:r w:rsidR="00621615" w:rsidRPr="00A02CB6">
        <w:rPr>
          <w:rFonts w:ascii="Times New Roman" w:eastAsia="Times New Roman" w:hAnsi="Times New Roman" w:cs="Times New Roman"/>
          <w:sz w:val="28"/>
          <w:szCs w:val="28"/>
        </w:rPr>
        <w:t xml:space="preserve">Для привлечения </w:t>
      </w:r>
      <w:r w:rsidR="00255F65" w:rsidRPr="00A02CB6">
        <w:rPr>
          <w:rFonts w:ascii="Times New Roman" w:eastAsia="Times New Roman" w:hAnsi="Times New Roman" w:cs="Times New Roman"/>
          <w:sz w:val="28"/>
          <w:szCs w:val="28"/>
        </w:rPr>
        <w:t>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 Это будут проекты по увековечению памяти жертв политических репрессий совместно с обществом И.А.</w:t>
      </w:r>
      <w:r w:rsidR="00875961">
        <w:rPr>
          <w:rFonts w:ascii="Times New Roman" w:eastAsia="Times New Roman" w:hAnsi="Times New Roman" w:cs="Times New Roman"/>
          <w:sz w:val="28"/>
          <w:szCs w:val="28"/>
        </w:rPr>
        <w:t xml:space="preserve"> </w:t>
      </w:r>
      <w:r w:rsidR="00255F65" w:rsidRPr="00A02CB6">
        <w:rPr>
          <w:rFonts w:ascii="Times New Roman" w:eastAsia="Times New Roman" w:hAnsi="Times New Roman" w:cs="Times New Roman"/>
          <w:sz w:val="28"/>
          <w:szCs w:val="28"/>
        </w:rPr>
        <w:t xml:space="preserve">Паникарова, экологический воспитательный проект, </w:t>
      </w:r>
      <w:r w:rsidR="00276659" w:rsidRPr="00A02CB6">
        <w:rPr>
          <w:rFonts w:ascii="Times New Roman" w:eastAsia="Times New Roman" w:hAnsi="Times New Roman" w:cs="Times New Roman"/>
          <w:sz w:val="28"/>
          <w:szCs w:val="28"/>
        </w:rPr>
        <w:t>социальная поддержка детей, семей, инвалидов, ст</w:t>
      </w:r>
      <w:r w:rsidR="00875961">
        <w:rPr>
          <w:rFonts w:ascii="Times New Roman" w:eastAsia="Times New Roman" w:hAnsi="Times New Roman" w:cs="Times New Roman"/>
          <w:sz w:val="28"/>
          <w:szCs w:val="28"/>
        </w:rPr>
        <w:t>роительство храма в пос.Ягодное.</w:t>
      </w:r>
      <w:r w:rsidR="00255F65" w:rsidRPr="0066206F">
        <w:rPr>
          <w:rFonts w:ascii="Times New Roman" w:eastAsia="Times New Roman" w:hAnsi="Times New Roman" w:cs="Times New Roman"/>
          <w:sz w:val="28"/>
          <w:szCs w:val="28"/>
          <w:highlight w:val="yellow"/>
        </w:rPr>
        <w:t xml:space="preserve">  </w:t>
      </w:r>
    </w:p>
    <w:p w:rsidR="00726F09" w:rsidRPr="00A02CB6" w:rsidRDefault="006219D0" w:rsidP="0041668B">
      <w:pPr>
        <w:pStyle w:val="a3"/>
        <w:ind w:firstLine="709"/>
        <w:jc w:val="both"/>
        <w:rPr>
          <w:rFonts w:ascii="Times New Roman" w:eastAsia="Times New Roman" w:hAnsi="Times New Roman" w:cs="Times New Roman"/>
          <w:sz w:val="28"/>
          <w:szCs w:val="28"/>
        </w:rPr>
      </w:pPr>
      <w:r w:rsidRPr="00A02CB6">
        <w:rPr>
          <w:rFonts w:ascii="Times New Roman" w:eastAsia="Times New Roman" w:hAnsi="Times New Roman" w:cs="Times New Roman"/>
          <w:sz w:val="28"/>
          <w:szCs w:val="28"/>
        </w:rPr>
        <w:t>Большое внимание уделяется информационной кампании</w:t>
      </w:r>
      <w:r w:rsidR="006F7195" w:rsidRPr="00A02CB6">
        <w:rPr>
          <w:rFonts w:ascii="Times New Roman" w:eastAsia="Times New Roman" w:hAnsi="Times New Roman" w:cs="Times New Roman"/>
          <w:sz w:val="28"/>
          <w:szCs w:val="28"/>
        </w:rPr>
        <w:t xml:space="preserve"> по освещению работы органов власти, культурных и общественно-значимых событий.</w:t>
      </w:r>
    </w:p>
    <w:p w:rsidR="00887DA9" w:rsidRPr="0066206F" w:rsidRDefault="00586143" w:rsidP="0041668B">
      <w:pPr>
        <w:pStyle w:val="a3"/>
        <w:ind w:firstLine="709"/>
        <w:jc w:val="both"/>
        <w:rPr>
          <w:rFonts w:ascii="Times New Roman" w:eastAsia="Times New Roman" w:hAnsi="Times New Roman" w:cs="Times New Roman"/>
          <w:b/>
          <w:sz w:val="28"/>
          <w:szCs w:val="28"/>
          <w:highlight w:val="yellow"/>
        </w:rPr>
      </w:pPr>
      <w:r w:rsidRPr="00A02CB6">
        <w:rPr>
          <w:rFonts w:ascii="Times New Roman" w:eastAsia="Times New Roman" w:hAnsi="Times New Roman" w:cs="Times New Roman"/>
          <w:b/>
          <w:sz w:val="28"/>
          <w:szCs w:val="28"/>
        </w:rPr>
        <w:t>П</w:t>
      </w:r>
      <w:r w:rsidR="006F7195" w:rsidRPr="00A02CB6">
        <w:rPr>
          <w:rFonts w:ascii="Times New Roman" w:eastAsia="Times New Roman" w:hAnsi="Times New Roman" w:cs="Times New Roman"/>
          <w:b/>
          <w:sz w:val="28"/>
          <w:szCs w:val="28"/>
        </w:rPr>
        <w:t>убличны</w:t>
      </w:r>
      <w:r w:rsidRPr="00A02CB6">
        <w:rPr>
          <w:rFonts w:ascii="Times New Roman" w:eastAsia="Times New Roman" w:hAnsi="Times New Roman" w:cs="Times New Roman"/>
          <w:b/>
          <w:sz w:val="28"/>
          <w:szCs w:val="28"/>
        </w:rPr>
        <w:t>е</w:t>
      </w:r>
      <w:r w:rsidR="006F7195" w:rsidRPr="00A02CB6">
        <w:rPr>
          <w:rFonts w:ascii="Times New Roman" w:eastAsia="Times New Roman" w:hAnsi="Times New Roman" w:cs="Times New Roman"/>
          <w:b/>
          <w:sz w:val="28"/>
          <w:szCs w:val="28"/>
        </w:rPr>
        <w:t xml:space="preserve"> отчет</w:t>
      </w:r>
      <w:r w:rsidRPr="00A02CB6">
        <w:rPr>
          <w:rFonts w:ascii="Times New Roman" w:eastAsia="Times New Roman" w:hAnsi="Times New Roman" w:cs="Times New Roman"/>
          <w:b/>
          <w:sz w:val="28"/>
          <w:szCs w:val="28"/>
        </w:rPr>
        <w:t>ы</w:t>
      </w:r>
      <w:r w:rsidR="006F7195" w:rsidRPr="00A02CB6">
        <w:rPr>
          <w:rFonts w:ascii="Times New Roman" w:eastAsia="Times New Roman" w:hAnsi="Times New Roman" w:cs="Times New Roman"/>
          <w:b/>
          <w:sz w:val="28"/>
          <w:szCs w:val="28"/>
        </w:rPr>
        <w:t xml:space="preserve"> руководителей ведомств </w:t>
      </w:r>
      <w:r w:rsidRPr="00A02CB6">
        <w:rPr>
          <w:rFonts w:ascii="Times New Roman" w:eastAsia="Times New Roman" w:hAnsi="Times New Roman" w:cs="Times New Roman"/>
          <w:b/>
          <w:sz w:val="28"/>
          <w:szCs w:val="28"/>
        </w:rPr>
        <w:t xml:space="preserve">размещены на </w:t>
      </w:r>
      <w:r w:rsidR="00726F09" w:rsidRPr="00A02CB6">
        <w:rPr>
          <w:rFonts w:ascii="Times New Roman" w:eastAsia="Times New Roman" w:hAnsi="Times New Roman" w:cs="Times New Roman"/>
          <w:b/>
          <w:sz w:val="28"/>
          <w:szCs w:val="28"/>
        </w:rPr>
        <w:t xml:space="preserve">официальном </w:t>
      </w:r>
      <w:r w:rsidRPr="00A02CB6">
        <w:rPr>
          <w:rFonts w:ascii="Times New Roman" w:eastAsia="Times New Roman" w:hAnsi="Times New Roman" w:cs="Times New Roman"/>
          <w:b/>
          <w:sz w:val="28"/>
          <w:szCs w:val="28"/>
        </w:rPr>
        <w:t>сайте администрации</w:t>
      </w:r>
      <w:r w:rsidR="00726F09" w:rsidRPr="00A02CB6">
        <w:rPr>
          <w:rFonts w:ascii="Times New Roman" w:eastAsia="Times New Roman" w:hAnsi="Times New Roman" w:cs="Times New Roman"/>
          <w:b/>
          <w:sz w:val="28"/>
          <w:szCs w:val="28"/>
        </w:rPr>
        <w:t xml:space="preserve"> Ягоднинского городского округа</w:t>
      </w:r>
      <w:r w:rsidR="006F7195" w:rsidRPr="00A02CB6">
        <w:rPr>
          <w:rFonts w:ascii="Times New Roman" w:eastAsia="Times New Roman" w:hAnsi="Times New Roman" w:cs="Times New Roman"/>
          <w:b/>
          <w:sz w:val="28"/>
          <w:szCs w:val="28"/>
        </w:rPr>
        <w:t>.</w:t>
      </w:r>
    </w:p>
    <w:p w:rsidR="00E01F86" w:rsidRPr="0066206F" w:rsidRDefault="00E01F86" w:rsidP="0041668B">
      <w:pPr>
        <w:spacing w:after="0" w:line="240" w:lineRule="auto"/>
        <w:ind w:firstLine="709"/>
        <w:jc w:val="both"/>
        <w:rPr>
          <w:rFonts w:ascii="Times New Roman" w:eastAsia="Times New Roman" w:hAnsi="Times New Roman" w:cs="Times New Roman"/>
          <w:sz w:val="16"/>
          <w:szCs w:val="16"/>
          <w:highlight w:val="yellow"/>
        </w:rPr>
      </w:pPr>
    </w:p>
    <w:p w:rsidR="00D546E4" w:rsidRPr="0066206F" w:rsidRDefault="006F7195" w:rsidP="0041668B">
      <w:pPr>
        <w:spacing w:after="0" w:line="240" w:lineRule="auto"/>
        <w:ind w:firstLine="709"/>
        <w:jc w:val="both"/>
        <w:rPr>
          <w:rFonts w:ascii="Times New Roman" w:eastAsia="Times New Roman" w:hAnsi="Times New Roman" w:cs="Times New Roman"/>
          <w:sz w:val="28"/>
          <w:szCs w:val="28"/>
          <w:highlight w:val="yellow"/>
        </w:rPr>
      </w:pPr>
      <w:r w:rsidRPr="00A02CB6">
        <w:rPr>
          <w:rFonts w:ascii="Times New Roman" w:eastAsia="Times New Roman" w:hAnsi="Times New Roman" w:cs="Times New Roman"/>
          <w:sz w:val="28"/>
          <w:szCs w:val="28"/>
        </w:rPr>
        <w:t xml:space="preserve">Мы понимаем, что перемены к лучшему бывают только там, где есть возможность для открытого обсуждения проблем. Ни одно из обращений граждан в органы власти не осталось незамеченным. </w:t>
      </w:r>
      <w:r w:rsidRPr="003861EA">
        <w:rPr>
          <w:rFonts w:ascii="Times New Roman" w:eastAsia="Times New Roman" w:hAnsi="Times New Roman" w:cs="Times New Roman"/>
          <w:sz w:val="28"/>
          <w:szCs w:val="28"/>
        </w:rPr>
        <w:t>В 201</w:t>
      </w:r>
      <w:r w:rsidR="003861EA" w:rsidRPr="003861EA">
        <w:rPr>
          <w:rFonts w:ascii="Times New Roman" w:eastAsia="Times New Roman" w:hAnsi="Times New Roman" w:cs="Times New Roman"/>
          <w:sz w:val="28"/>
          <w:szCs w:val="28"/>
        </w:rPr>
        <w:t>8</w:t>
      </w:r>
      <w:r w:rsidRPr="003861EA">
        <w:rPr>
          <w:rFonts w:ascii="Times New Roman" w:eastAsia="Times New Roman" w:hAnsi="Times New Roman" w:cs="Times New Roman"/>
          <w:sz w:val="28"/>
          <w:szCs w:val="28"/>
        </w:rPr>
        <w:t xml:space="preserve"> году в администрацию Ягоднинского городского округа поступило </w:t>
      </w:r>
      <w:r w:rsidR="003861EA" w:rsidRPr="003861EA">
        <w:rPr>
          <w:rFonts w:ascii="Times New Roman" w:eastAsia="Times New Roman" w:hAnsi="Times New Roman" w:cs="Times New Roman"/>
          <w:sz w:val="28"/>
          <w:szCs w:val="28"/>
        </w:rPr>
        <w:t xml:space="preserve">648 </w:t>
      </w:r>
      <w:r w:rsidRPr="003861EA">
        <w:rPr>
          <w:rFonts w:ascii="Times New Roman" w:eastAsia="Times New Roman" w:hAnsi="Times New Roman" w:cs="Times New Roman"/>
          <w:sz w:val="28"/>
          <w:szCs w:val="28"/>
        </w:rPr>
        <w:t xml:space="preserve">обращений, что на </w:t>
      </w:r>
      <w:r w:rsidR="003861EA" w:rsidRPr="003861EA">
        <w:rPr>
          <w:rFonts w:ascii="Times New Roman" w:eastAsia="Times New Roman" w:hAnsi="Times New Roman" w:cs="Times New Roman"/>
          <w:sz w:val="28"/>
          <w:szCs w:val="28"/>
        </w:rPr>
        <w:t>8,6</w:t>
      </w:r>
      <w:r w:rsidRPr="003861EA">
        <w:rPr>
          <w:rFonts w:ascii="Times New Roman" w:eastAsia="Times New Roman" w:hAnsi="Times New Roman" w:cs="Times New Roman"/>
          <w:sz w:val="28"/>
          <w:szCs w:val="28"/>
        </w:rPr>
        <w:t xml:space="preserve">% </w:t>
      </w:r>
      <w:r w:rsidR="00D546E4" w:rsidRPr="003861EA">
        <w:rPr>
          <w:rFonts w:ascii="Times New Roman" w:eastAsia="Times New Roman" w:hAnsi="Times New Roman" w:cs="Times New Roman"/>
          <w:sz w:val="28"/>
          <w:szCs w:val="28"/>
        </w:rPr>
        <w:t>меньше</w:t>
      </w:r>
      <w:r w:rsidRPr="003861EA">
        <w:rPr>
          <w:rFonts w:ascii="Times New Roman" w:eastAsia="Times New Roman" w:hAnsi="Times New Roman" w:cs="Times New Roman"/>
          <w:sz w:val="28"/>
          <w:szCs w:val="28"/>
        </w:rPr>
        <w:t xml:space="preserve"> 201</w:t>
      </w:r>
      <w:r w:rsidR="003861EA" w:rsidRPr="003861EA">
        <w:rPr>
          <w:rFonts w:ascii="Times New Roman" w:eastAsia="Times New Roman" w:hAnsi="Times New Roman" w:cs="Times New Roman"/>
          <w:sz w:val="28"/>
          <w:szCs w:val="28"/>
        </w:rPr>
        <w:t>7</w:t>
      </w:r>
      <w:r w:rsidRPr="003861EA">
        <w:rPr>
          <w:rFonts w:ascii="Times New Roman" w:eastAsia="Times New Roman" w:hAnsi="Times New Roman" w:cs="Times New Roman"/>
          <w:sz w:val="28"/>
          <w:szCs w:val="28"/>
        </w:rPr>
        <w:t xml:space="preserve"> года. Из Правительства Магаданской области поступило </w:t>
      </w:r>
      <w:r w:rsidR="003861EA" w:rsidRPr="003861EA">
        <w:rPr>
          <w:rFonts w:ascii="Times New Roman" w:eastAsia="Times New Roman" w:hAnsi="Times New Roman" w:cs="Times New Roman"/>
          <w:sz w:val="28"/>
          <w:szCs w:val="28"/>
        </w:rPr>
        <w:t>55</w:t>
      </w:r>
      <w:r w:rsidRPr="003861EA">
        <w:rPr>
          <w:rFonts w:ascii="Times New Roman" w:eastAsia="Times New Roman" w:hAnsi="Times New Roman" w:cs="Times New Roman"/>
          <w:sz w:val="28"/>
          <w:szCs w:val="28"/>
        </w:rPr>
        <w:t xml:space="preserve"> обращени</w:t>
      </w:r>
      <w:r w:rsidR="00D546E4" w:rsidRPr="003861EA">
        <w:rPr>
          <w:rFonts w:ascii="Times New Roman" w:eastAsia="Times New Roman" w:hAnsi="Times New Roman" w:cs="Times New Roman"/>
          <w:sz w:val="28"/>
          <w:szCs w:val="28"/>
        </w:rPr>
        <w:t>й</w:t>
      </w:r>
      <w:r w:rsidR="003861EA" w:rsidRPr="003861EA">
        <w:rPr>
          <w:rFonts w:ascii="Times New Roman" w:eastAsia="Times New Roman" w:hAnsi="Times New Roman" w:cs="Times New Roman"/>
          <w:sz w:val="28"/>
          <w:szCs w:val="28"/>
        </w:rPr>
        <w:t xml:space="preserve"> (2017 год-38)</w:t>
      </w:r>
      <w:r w:rsidR="00D546E4" w:rsidRPr="003861EA">
        <w:rPr>
          <w:rFonts w:ascii="Times New Roman" w:eastAsia="Times New Roman" w:hAnsi="Times New Roman" w:cs="Times New Roman"/>
          <w:sz w:val="28"/>
          <w:szCs w:val="28"/>
        </w:rPr>
        <w:t>.</w:t>
      </w:r>
      <w:r w:rsidRPr="0066206F">
        <w:rPr>
          <w:rFonts w:ascii="Times New Roman" w:eastAsia="Times New Roman" w:hAnsi="Times New Roman" w:cs="Times New Roman"/>
          <w:sz w:val="28"/>
          <w:szCs w:val="28"/>
          <w:highlight w:val="yellow"/>
        </w:rPr>
        <w:t xml:space="preserve"> </w:t>
      </w:r>
    </w:p>
    <w:p w:rsidR="00243733" w:rsidRDefault="00D546E4" w:rsidP="0041668B">
      <w:pPr>
        <w:spacing w:after="0" w:line="240" w:lineRule="auto"/>
        <w:ind w:firstLine="709"/>
        <w:jc w:val="both"/>
        <w:rPr>
          <w:rFonts w:ascii="Times New Roman" w:eastAsia="Times New Roman" w:hAnsi="Times New Roman" w:cs="Times New Roman"/>
          <w:sz w:val="28"/>
          <w:szCs w:val="28"/>
        </w:rPr>
      </w:pPr>
      <w:r w:rsidRPr="003861EA">
        <w:rPr>
          <w:rFonts w:ascii="Times New Roman" w:eastAsia="Times New Roman" w:hAnsi="Times New Roman" w:cs="Times New Roman"/>
          <w:sz w:val="28"/>
          <w:szCs w:val="28"/>
        </w:rPr>
        <w:t xml:space="preserve">Среди заявлений превалируют обращения граждан по вопросам землепользования, имущественных отношений. </w:t>
      </w:r>
      <w:r w:rsidR="006F7195" w:rsidRPr="003861EA">
        <w:rPr>
          <w:rFonts w:ascii="Times New Roman" w:eastAsia="Times New Roman" w:hAnsi="Times New Roman" w:cs="Times New Roman"/>
          <w:sz w:val="28"/>
          <w:szCs w:val="28"/>
        </w:rPr>
        <w:t xml:space="preserve">Проблемной для населения </w:t>
      </w:r>
      <w:r w:rsidR="006F7195" w:rsidRPr="003861EA">
        <w:rPr>
          <w:rFonts w:ascii="Times New Roman" w:eastAsia="Times New Roman" w:hAnsi="Times New Roman" w:cs="Times New Roman"/>
          <w:sz w:val="28"/>
          <w:szCs w:val="28"/>
        </w:rPr>
        <w:lastRenderedPageBreak/>
        <w:t xml:space="preserve">остается жилищно-коммунальная сфера, в основном связанная с ремонтами жилья, систем отопления, водоотведения, горячего и холодного водоснабжения, неудовлетворительной работы управляющих компаний. Подобные обращения, вт.ч. вторичные, зарегистрированы практически по каждому поселку, нередко сопровождаются обращениями в надзорные контрольные и правоохранительные органы. </w:t>
      </w:r>
      <w:r w:rsidR="006F7195" w:rsidRPr="00A02CB6">
        <w:rPr>
          <w:rFonts w:ascii="Times New Roman" w:eastAsia="Times New Roman" w:hAnsi="Times New Roman" w:cs="Times New Roman"/>
          <w:sz w:val="28"/>
          <w:szCs w:val="28"/>
        </w:rPr>
        <w:t>Работа с обращениями граждан ведется через личный прием граждан главой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w:t>
      </w:r>
      <w:r w:rsidR="006F7195" w:rsidRPr="003861EA">
        <w:rPr>
          <w:rFonts w:ascii="Times New Roman" w:eastAsia="Times New Roman" w:hAnsi="Times New Roman" w:cs="Times New Roman"/>
          <w:sz w:val="28"/>
          <w:szCs w:val="28"/>
        </w:rPr>
        <w:t>. В 201</w:t>
      </w:r>
      <w:r w:rsidR="003861EA" w:rsidRPr="003861EA">
        <w:rPr>
          <w:rFonts w:ascii="Times New Roman" w:eastAsia="Times New Roman" w:hAnsi="Times New Roman" w:cs="Times New Roman"/>
          <w:sz w:val="28"/>
          <w:szCs w:val="28"/>
        </w:rPr>
        <w:t>8</w:t>
      </w:r>
      <w:r w:rsidR="006F7195" w:rsidRPr="003861EA">
        <w:rPr>
          <w:rFonts w:ascii="Times New Roman" w:eastAsia="Times New Roman" w:hAnsi="Times New Roman" w:cs="Times New Roman"/>
          <w:sz w:val="28"/>
          <w:szCs w:val="28"/>
        </w:rPr>
        <w:t xml:space="preserve"> году главой проведено </w:t>
      </w:r>
      <w:r w:rsidR="003861EA" w:rsidRPr="003861EA">
        <w:rPr>
          <w:rFonts w:ascii="Times New Roman" w:eastAsia="Times New Roman" w:hAnsi="Times New Roman" w:cs="Times New Roman"/>
          <w:sz w:val="28"/>
          <w:szCs w:val="28"/>
        </w:rPr>
        <w:t>34</w:t>
      </w:r>
      <w:r w:rsidRPr="003861EA">
        <w:rPr>
          <w:rFonts w:ascii="Times New Roman" w:eastAsia="Times New Roman" w:hAnsi="Times New Roman" w:cs="Times New Roman"/>
          <w:sz w:val="28"/>
          <w:szCs w:val="28"/>
        </w:rPr>
        <w:t xml:space="preserve"> приемов</w:t>
      </w:r>
      <w:r w:rsidR="003861EA" w:rsidRPr="003861EA">
        <w:rPr>
          <w:rFonts w:ascii="Times New Roman" w:eastAsia="Times New Roman" w:hAnsi="Times New Roman" w:cs="Times New Roman"/>
          <w:sz w:val="28"/>
          <w:szCs w:val="28"/>
        </w:rPr>
        <w:t xml:space="preserve"> граждан</w:t>
      </w:r>
      <w:r w:rsidRPr="003861EA">
        <w:rPr>
          <w:rFonts w:ascii="Times New Roman" w:eastAsia="Times New Roman" w:hAnsi="Times New Roman" w:cs="Times New Roman"/>
          <w:sz w:val="28"/>
          <w:szCs w:val="28"/>
        </w:rPr>
        <w:t xml:space="preserve">. </w:t>
      </w:r>
      <w:r w:rsidR="002450EE" w:rsidRPr="003861EA">
        <w:rPr>
          <w:rFonts w:ascii="Times New Roman" w:eastAsia="Times New Roman" w:hAnsi="Times New Roman" w:cs="Times New Roman"/>
          <w:sz w:val="28"/>
          <w:szCs w:val="28"/>
        </w:rPr>
        <w:t xml:space="preserve">Оперативному реагированию на заявления способствует работа единой диспетчерской службы администрации. </w:t>
      </w:r>
      <w:r w:rsidR="006F7195" w:rsidRPr="003861EA">
        <w:rPr>
          <w:rFonts w:ascii="Times New Roman" w:eastAsia="Times New Roman" w:hAnsi="Times New Roman" w:cs="Times New Roman"/>
          <w:sz w:val="28"/>
          <w:szCs w:val="28"/>
        </w:rPr>
        <w:t>Все вопросы рассмотрены, заявителям даны ответы.</w:t>
      </w:r>
      <w:r w:rsidR="00887DA9" w:rsidRPr="003861EA">
        <w:rPr>
          <w:rFonts w:ascii="Times New Roman" w:eastAsia="Times New Roman" w:hAnsi="Times New Roman" w:cs="Times New Roman"/>
          <w:sz w:val="28"/>
          <w:szCs w:val="28"/>
        </w:rPr>
        <w:t xml:space="preserve"> </w:t>
      </w:r>
    </w:p>
    <w:p w:rsidR="003861EA" w:rsidRPr="001E6049" w:rsidRDefault="003861EA" w:rsidP="003861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1E6049">
        <w:rPr>
          <w:rFonts w:ascii="Times New Roman" w:hAnsi="Times New Roman" w:cs="Times New Roman"/>
          <w:sz w:val="28"/>
          <w:szCs w:val="28"/>
        </w:rPr>
        <w:t xml:space="preserve"> целях повышения информационной открытости, более широкого освещения деятельности органов местного самоуправления, для  оперативного решения вопросов, проблем наиболее значимых для населения, разработан график приема граждан должностными лицами администрации Ягоднинского городского округа  на 201</w:t>
      </w:r>
      <w:r>
        <w:rPr>
          <w:rFonts w:ascii="Times New Roman" w:hAnsi="Times New Roman" w:cs="Times New Roman"/>
          <w:sz w:val="28"/>
          <w:szCs w:val="28"/>
        </w:rPr>
        <w:t>9</w:t>
      </w:r>
      <w:r w:rsidRPr="001E6049">
        <w:rPr>
          <w:rFonts w:ascii="Times New Roman" w:hAnsi="Times New Roman" w:cs="Times New Roman"/>
          <w:sz w:val="28"/>
          <w:szCs w:val="28"/>
        </w:rPr>
        <w:t xml:space="preserve"> год</w:t>
      </w:r>
      <w:r>
        <w:rPr>
          <w:rFonts w:ascii="Times New Roman" w:hAnsi="Times New Roman" w:cs="Times New Roman"/>
          <w:sz w:val="28"/>
          <w:szCs w:val="28"/>
        </w:rPr>
        <w:t xml:space="preserve"> (утвержден распоряжением главы администрации округа № 5-р от 10.01.2019).</w:t>
      </w:r>
      <w:r w:rsidRPr="001E6049">
        <w:rPr>
          <w:rFonts w:ascii="Times New Roman" w:hAnsi="Times New Roman" w:cs="Times New Roman"/>
          <w:sz w:val="28"/>
          <w:szCs w:val="28"/>
        </w:rPr>
        <w:t xml:space="preserve"> Прием граждан проводится еженедельно.</w:t>
      </w:r>
    </w:p>
    <w:p w:rsidR="00F62EAE" w:rsidRDefault="003861EA" w:rsidP="004166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Ягоднинского городского округа </w:t>
      </w:r>
      <w:r w:rsidRPr="00A70FC8">
        <w:rPr>
          <w:rFonts w:ascii="Times New Roman" w:hAnsi="Times New Roman" w:cs="Times New Roman"/>
          <w:sz w:val="28"/>
          <w:szCs w:val="28"/>
        </w:rPr>
        <w:t>практик</w:t>
      </w:r>
      <w:r>
        <w:rPr>
          <w:rFonts w:ascii="Times New Roman" w:hAnsi="Times New Roman" w:cs="Times New Roman"/>
          <w:sz w:val="28"/>
          <w:szCs w:val="28"/>
        </w:rPr>
        <w:t xml:space="preserve">уется организация выездных </w:t>
      </w:r>
      <w:r w:rsidRPr="00A70FC8">
        <w:rPr>
          <w:rFonts w:ascii="Times New Roman" w:hAnsi="Times New Roman" w:cs="Times New Roman"/>
          <w:sz w:val="28"/>
          <w:szCs w:val="28"/>
        </w:rPr>
        <w:t xml:space="preserve"> </w:t>
      </w:r>
      <w:r>
        <w:rPr>
          <w:rFonts w:ascii="Times New Roman" w:hAnsi="Times New Roman" w:cs="Times New Roman"/>
          <w:sz w:val="28"/>
          <w:szCs w:val="28"/>
        </w:rPr>
        <w:t xml:space="preserve">встреч с </w:t>
      </w:r>
      <w:r w:rsidRPr="00A70FC8">
        <w:rPr>
          <w:rFonts w:ascii="Times New Roman" w:hAnsi="Times New Roman" w:cs="Times New Roman"/>
          <w:sz w:val="28"/>
          <w:szCs w:val="28"/>
        </w:rPr>
        <w:t xml:space="preserve">жителями </w:t>
      </w:r>
      <w:r>
        <w:rPr>
          <w:rFonts w:ascii="Times New Roman" w:hAnsi="Times New Roman" w:cs="Times New Roman"/>
          <w:sz w:val="28"/>
          <w:szCs w:val="28"/>
        </w:rPr>
        <w:t xml:space="preserve">поселков, расположенных на территории округа.  В 2018 года состоялись выездные встречи с трудовыми коллективами учреждений, организаций, предприятий Ягоднинского городского округа в поселках Ягодное, Оротукан, Дебин, Синегорье, Бурхала. </w:t>
      </w:r>
    </w:p>
    <w:p w:rsidR="003861EA" w:rsidRPr="0066206F" w:rsidRDefault="003861EA" w:rsidP="0041668B">
      <w:pPr>
        <w:spacing w:after="0" w:line="240" w:lineRule="auto"/>
        <w:ind w:firstLine="709"/>
        <w:jc w:val="both"/>
        <w:rPr>
          <w:rFonts w:ascii="Times New Roman" w:eastAsia="Times New Roman" w:hAnsi="Times New Roman" w:cs="Times New Roman"/>
          <w:b/>
          <w:sz w:val="16"/>
          <w:szCs w:val="16"/>
          <w:highlight w:val="yellow"/>
        </w:rPr>
      </w:pPr>
      <w:r w:rsidRPr="001C36B2">
        <w:rPr>
          <w:rFonts w:ascii="Times New Roman" w:hAnsi="Times New Roman" w:cs="Times New Roman"/>
          <w:sz w:val="28"/>
          <w:szCs w:val="28"/>
        </w:rPr>
        <w:t xml:space="preserve">В целях выработки единых подходов </w:t>
      </w:r>
      <w:r>
        <w:rPr>
          <w:rFonts w:ascii="Times New Roman" w:hAnsi="Times New Roman" w:cs="Times New Roman"/>
          <w:sz w:val="28"/>
          <w:szCs w:val="28"/>
        </w:rPr>
        <w:t xml:space="preserve">к </w:t>
      </w:r>
      <w:r w:rsidRPr="001C36B2">
        <w:rPr>
          <w:rFonts w:ascii="Times New Roman" w:hAnsi="Times New Roman" w:cs="Times New Roman"/>
          <w:sz w:val="28"/>
          <w:szCs w:val="28"/>
        </w:rPr>
        <w:t>рассмотрению заявлений, жалоб</w:t>
      </w:r>
      <w:r>
        <w:rPr>
          <w:rFonts w:ascii="Times New Roman" w:hAnsi="Times New Roman" w:cs="Times New Roman"/>
          <w:sz w:val="28"/>
          <w:szCs w:val="28"/>
        </w:rPr>
        <w:t xml:space="preserve"> и предложений жителей поселений</w:t>
      </w:r>
      <w:r w:rsidRPr="001C36B2">
        <w:rPr>
          <w:rFonts w:ascii="Times New Roman" w:hAnsi="Times New Roman" w:cs="Times New Roman"/>
          <w:sz w:val="28"/>
          <w:szCs w:val="28"/>
        </w:rPr>
        <w:t xml:space="preserve">, </w:t>
      </w:r>
      <w:r>
        <w:rPr>
          <w:rFonts w:ascii="Times New Roman" w:hAnsi="Times New Roman" w:cs="Times New Roman"/>
          <w:sz w:val="28"/>
          <w:szCs w:val="28"/>
        </w:rPr>
        <w:t>обеспечению</w:t>
      </w:r>
      <w:r w:rsidRPr="001C36B2">
        <w:rPr>
          <w:rFonts w:ascii="Times New Roman" w:hAnsi="Times New Roman" w:cs="Times New Roman"/>
          <w:sz w:val="28"/>
          <w:szCs w:val="28"/>
        </w:rPr>
        <w:t xml:space="preserve"> достоверности и объективности</w:t>
      </w:r>
      <w:r>
        <w:rPr>
          <w:rFonts w:ascii="Times New Roman" w:hAnsi="Times New Roman" w:cs="Times New Roman"/>
          <w:sz w:val="28"/>
          <w:szCs w:val="28"/>
        </w:rPr>
        <w:t xml:space="preserve"> выполнения поручений главы администрации приняты нормативно правовые акты, регламентирующие действия специалистов, организованы формы муниципального контроля, сформированы комиссии по отдельным направлениям оперативного реагирования</w:t>
      </w:r>
    </w:p>
    <w:p w:rsidR="00937BF2" w:rsidRPr="003861EA" w:rsidRDefault="00887DA9" w:rsidP="0041668B">
      <w:pPr>
        <w:spacing w:after="0" w:line="240" w:lineRule="auto"/>
        <w:ind w:firstLine="709"/>
        <w:jc w:val="both"/>
        <w:rPr>
          <w:rFonts w:ascii="Times New Roman" w:eastAsia="Times New Roman" w:hAnsi="Times New Roman" w:cs="Times New Roman"/>
          <w:b/>
          <w:sz w:val="28"/>
          <w:szCs w:val="28"/>
        </w:rPr>
      </w:pPr>
      <w:r w:rsidRPr="003861EA">
        <w:rPr>
          <w:rFonts w:ascii="Times New Roman" w:eastAsia="Times New Roman" w:hAnsi="Times New Roman" w:cs="Times New Roman"/>
          <w:b/>
          <w:sz w:val="28"/>
          <w:szCs w:val="28"/>
        </w:rPr>
        <w:t xml:space="preserve">Думаю, что для максимальной открытости мы будем ежеквартально публиковать информацию о поступивших обращениях граждан и принятых мерах, дополнительно учитывать обращения жителей в органы управления сферой образования, культуры, спорта, а также </w:t>
      </w:r>
      <w:r w:rsidR="00FC1F99" w:rsidRPr="003861EA">
        <w:rPr>
          <w:rFonts w:ascii="Times New Roman" w:eastAsia="Times New Roman" w:hAnsi="Times New Roman" w:cs="Times New Roman"/>
          <w:b/>
          <w:sz w:val="28"/>
          <w:szCs w:val="28"/>
        </w:rPr>
        <w:t>продолжим</w:t>
      </w:r>
      <w:r w:rsidRPr="003861EA">
        <w:rPr>
          <w:rFonts w:ascii="Times New Roman" w:eastAsia="Times New Roman" w:hAnsi="Times New Roman" w:cs="Times New Roman"/>
          <w:b/>
          <w:sz w:val="28"/>
          <w:szCs w:val="28"/>
        </w:rPr>
        <w:t xml:space="preserve"> прием граждан по личным вопросам по месту </w:t>
      </w:r>
      <w:r w:rsidR="002450EE" w:rsidRPr="003861EA">
        <w:rPr>
          <w:rFonts w:ascii="Times New Roman" w:eastAsia="Times New Roman" w:hAnsi="Times New Roman" w:cs="Times New Roman"/>
          <w:b/>
          <w:sz w:val="28"/>
          <w:szCs w:val="28"/>
        </w:rPr>
        <w:t xml:space="preserve">их </w:t>
      </w:r>
      <w:r w:rsidRPr="003861EA">
        <w:rPr>
          <w:rFonts w:ascii="Times New Roman" w:eastAsia="Times New Roman" w:hAnsi="Times New Roman" w:cs="Times New Roman"/>
          <w:b/>
          <w:sz w:val="28"/>
          <w:szCs w:val="28"/>
        </w:rPr>
        <w:t xml:space="preserve">жительства. </w:t>
      </w:r>
    </w:p>
    <w:p w:rsidR="00551F02" w:rsidRPr="0066206F" w:rsidRDefault="00551F02" w:rsidP="0041668B">
      <w:pPr>
        <w:pStyle w:val="a3"/>
        <w:ind w:firstLine="709"/>
        <w:jc w:val="both"/>
        <w:rPr>
          <w:rFonts w:ascii="Times New Roman" w:eastAsia="Times New Roman" w:hAnsi="Times New Roman" w:cs="Times New Roman"/>
          <w:b/>
          <w:sz w:val="16"/>
          <w:szCs w:val="16"/>
          <w:highlight w:val="yellow"/>
        </w:rPr>
      </w:pPr>
    </w:p>
    <w:p w:rsidR="00094AA8" w:rsidRDefault="00AB3A81" w:rsidP="00094AA8">
      <w:pPr>
        <w:pStyle w:val="ConsPlusNormal"/>
        <w:ind w:firstLine="540"/>
        <w:jc w:val="both"/>
        <w:outlineLvl w:val="0"/>
        <w:rPr>
          <w:rFonts w:ascii="Times New Roman" w:hAnsi="Times New Roman" w:cs="Times New Roman"/>
          <w:sz w:val="28"/>
          <w:szCs w:val="28"/>
        </w:rPr>
      </w:pPr>
      <w:r w:rsidRPr="009A4E5F">
        <w:rPr>
          <w:rFonts w:ascii="Times New Roman" w:hAnsi="Times New Roman" w:cs="Times New Roman"/>
          <w:b/>
          <w:sz w:val="28"/>
          <w:szCs w:val="28"/>
        </w:rPr>
        <w:t>От эффективности муниципального управления</w:t>
      </w:r>
      <w:r w:rsidR="00937BF2" w:rsidRPr="009A4E5F">
        <w:rPr>
          <w:rFonts w:ascii="Times New Roman" w:hAnsi="Times New Roman" w:cs="Times New Roman"/>
          <w:sz w:val="28"/>
          <w:szCs w:val="28"/>
        </w:rPr>
        <w:t xml:space="preserve"> зависит</w:t>
      </w:r>
      <w:r w:rsidRPr="009A4E5F">
        <w:rPr>
          <w:rFonts w:ascii="Times New Roman" w:hAnsi="Times New Roman" w:cs="Times New Roman"/>
          <w:sz w:val="28"/>
          <w:szCs w:val="28"/>
        </w:rPr>
        <w:t xml:space="preserve"> уровень доверия населения к власти. А для этого необходимо обеспечить согласованность, системность и последовательность действий,  как администрации округа, так и Собрания представителей.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работы по совершенствованию административно-территориального устройства Магаданской области в 2018 году администрацией Ягоднинского городского округа были осуществлены мероприятия направленные на установление фактического количества граждан зарегистрированных и (или) проживающих в сельском населенном пункте – поселок Полевой. В результате проведенных мероприятий было установлено, что в п. Полевой зарегистрированы по месту жительства 10 граждан, вследствие чего в настоящее время работа по упразднению административно-территориальной единицы – поселок Полевой приостановлена.</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lastRenderedPageBreak/>
        <w:t xml:space="preserve">В сентябре 2018 года </w:t>
      </w:r>
      <w:r w:rsidRPr="00C639BF">
        <w:rPr>
          <w:rFonts w:ascii="Times New Roman" w:hAnsi="Times New Roman" w:cs="Times New Roman"/>
          <w:bCs/>
          <w:sz w:val="28"/>
          <w:szCs w:val="28"/>
        </w:rPr>
        <w:t xml:space="preserve">в рамках </w:t>
      </w:r>
      <w:r w:rsidRPr="00C639BF">
        <w:rPr>
          <w:rFonts w:ascii="Times New Roman" w:hAnsi="Times New Roman" w:cs="Times New Roman"/>
          <w:sz w:val="28"/>
          <w:szCs w:val="28"/>
        </w:rPr>
        <w:t>согласования с Правительством Российской Федерации закрытия не</w:t>
      </w:r>
      <w:r w:rsidRPr="00C639BF">
        <w:rPr>
          <w:rFonts w:ascii="Times New Roman" w:hAnsi="Times New Roman" w:cs="Times New Roman"/>
          <w:bCs/>
          <w:sz w:val="28"/>
          <w:szCs w:val="28"/>
        </w:rPr>
        <w:t xml:space="preserve">которых населенных пунктов Магаданской области, для проведения анализа сложившейся ситуации в поселке Штурмовой и </w:t>
      </w:r>
      <w:r w:rsidRPr="00C639BF">
        <w:rPr>
          <w:rFonts w:ascii="Times New Roman" w:hAnsi="Times New Roman" w:cs="Times New Roman"/>
          <w:sz w:val="28"/>
          <w:szCs w:val="28"/>
        </w:rPr>
        <w:t>сбора информации о постоянно проживающих гражданах, в поселок Штурмовой был осуществлен выезд рабочей группы с целью:</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а) проведения обследования населенного пункта на предмет выявления постоянно или преимущественно проживающих граждан; </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б) проведения сбора информации связанной с переселением и трудоустройством граждан, проживающих в населенном пункте;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в) составления актуализированных списков граждан, проживающих в поселке Штурмовой. </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По результатам обследования было установлено, что предложенный к закрытию поселок Штурмовой расположен в стороне от федеральной трассы «Колыма» в труднодоступном месте. Ближайший населенный пункт – п. Ягодное расположен в 72 километрах и является административным центром Ягоднинского городского округа. Дорога к п. Ягодное проходит через три сложных перевала. Автобусное сообщение между населенными пунктами отсутствует.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Также на территории населенного пункта отсутствуют жилищно-коммунальная и социальная инфраструктуры, отсутствуют об</w:t>
      </w:r>
      <w:r w:rsidR="00773E0D">
        <w:rPr>
          <w:rFonts w:ascii="Times New Roman" w:hAnsi="Times New Roman" w:cs="Times New Roman"/>
          <w:sz w:val="28"/>
          <w:szCs w:val="28"/>
        </w:rPr>
        <w:t>ъекты социального и коммунально-</w:t>
      </w:r>
      <w:r w:rsidRPr="00C639BF">
        <w:rPr>
          <w:rFonts w:ascii="Times New Roman" w:hAnsi="Times New Roman" w:cs="Times New Roman"/>
          <w:sz w:val="28"/>
          <w:szCs w:val="28"/>
        </w:rPr>
        <w:t xml:space="preserve">бытового назначения, объекты инженерной инфраструктуры, объекты благоустройства территории. Так, в поселке отсутствует котельная, учреждения образования, здравоохранения, учреждения культуры, почтовое отделение, объекты торговли и административные сооружения.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Жилищный фонд состоит из 5 домов, все из которых признаны непригодными для проживания.</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По состоянию на 10 сентября 2018 года в предложенном к закрытию поселке Штурмовой зарегистрировано 39 семей в количестве 40 человек, не имеющих жилых помещений за пределами Магаданской области. На момент обследования населенного пункта в поселке находилось 5 семей в количестве 5 человек, которые фактически проживают в нем в период работы золотодобывающего предприятия. </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Отсутствие градообразующего предприятия, инфраструктуры, жилого фонда пригодного для проживания граждан, позволили сделать вывод о том, что населенный пункт – поселок Штурмовой не имеет перспектив для своего дальнейшего развития.</w:t>
      </w:r>
    </w:p>
    <w:p w:rsidR="00094AA8" w:rsidRPr="00C639BF" w:rsidRDefault="00094AA8" w:rsidP="00C639BF">
      <w:pPr>
        <w:autoSpaceDE w:val="0"/>
        <w:autoSpaceDN w:val="0"/>
        <w:adjustRightInd w:val="0"/>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 xml:space="preserve">Информация полученная в результате обследования населенного пункта – поселок Штурмовой, направлена в Министерство экономического развития, инвестиционной политики и инноваций Магаданской области. </w:t>
      </w:r>
    </w:p>
    <w:p w:rsidR="00773E0D" w:rsidRPr="00773E0D" w:rsidRDefault="00773E0D" w:rsidP="00C639BF">
      <w:pPr>
        <w:spacing w:after="0" w:line="240" w:lineRule="auto"/>
        <w:ind w:firstLine="709"/>
        <w:jc w:val="both"/>
        <w:rPr>
          <w:rFonts w:ascii="Times New Roman" w:hAnsi="Times New Roman" w:cs="Times New Roman"/>
          <w:sz w:val="16"/>
          <w:szCs w:val="16"/>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исполнения протокола заседания Координационного совета по ликвидации задолженности по заработной плате и легализации трудовых отношений в хозяйствующих субъектах Магаданской области, согласно информации ПАО «Сбербанк» по состоянию на 29.03.2018 года было установлено, что перед работниками ООО «Оротукан теплосеть плюс» образовалась задолженность по заработной плате в сумме 1 403 779,18 рублей, не было исполнено 29 судебных приказов предъявленных прокуратурой Ягоднинского района в ПАО «Сбербанк».</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lastRenderedPageBreak/>
        <w:t>Администраций округа были проведены мероприятия направленные на погашение образовавшейся задолженности. Так в 2018 году на расчетный счет ООО «Оротукан теплосеть плюс» было п</w:t>
      </w:r>
      <w:r w:rsidR="003861EA">
        <w:rPr>
          <w:rFonts w:ascii="Times New Roman" w:hAnsi="Times New Roman" w:cs="Times New Roman"/>
          <w:sz w:val="28"/>
          <w:szCs w:val="28"/>
        </w:rPr>
        <w:t>еречислено 1 403 779,</w:t>
      </w:r>
      <w:r w:rsidRPr="00C639BF">
        <w:rPr>
          <w:rFonts w:ascii="Times New Roman" w:hAnsi="Times New Roman" w:cs="Times New Roman"/>
          <w:sz w:val="28"/>
          <w:szCs w:val="28"/>
        </w:rPr>
        <w:t>18 рублей для погашения кредиторской задолженности за оказанные услуги.</w:t>
      </w: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Перечисле</w:t>
      </w:r>
      <w:r w:rsidR="003861EA">
        <w:rPr>
          <w:rFonts w:ascii="Times New Roman" w:hAnsi="Times New Roman" w:cs="Times New Roman"/>
          <w:sz w:val="28"/>
          <w:szCs w:val="28"/>
        </w:rPr>
        <w:t>нная сумма в размере 1 403 779,</w:t>
      </w:r>
      <w:r w:rsidRPr="00C639BF">
        <w:rPr>
          <w:rFonts w:ascii="Times New Roman" w:hAnsi="Times New Roman" w:cs="Times New Roman"/>
          <w:sz w:val="28"/>
          <w:szCs w:val="28"/>
        </w:rPr>
        <w:t>18 рублей в полном объеме погасила обязательства ООО «Оротукан теплосеть плюс» перед работниками в части образовавшейся задолженности по заработной плате.</w:t>
      </w:r>
    </w:p>
    <w:p w:rsidR="00094AA8" w:rsidRPr="00773E0D" w:rsidRDefault="00094AA8" w:rsidP="00C639BF">
      <w:pPr>
        <w:pStyle w:val="ConsPlusNormal"/>
        <w:ind w:firstLine="709"/>
        <w:jc w:val="both"/>
        <w:outlineLvl w:val="0"/>
        <w:rPr>
          <w:rFonts w:ascii="Times New Roman" w:hAnsi="Times New Roman" w:cs="Times New Roman"/>
          <w:sz w:val="16"/>
          <w:szCs w:val="16"/>
        </w:rPr>
      </w:pPr>
    </w:p>
    <w:p w:rsidR="00094AA8" w:rsidRPr="00C639BF" w:rsidRDefault="00150464" w:rsidP="00C639BF">
      <w:pPr>
        <w:pStyle w:val="ConsPlusNormal"/>
        <w:ind w:firstLine="709"/>
        <w:jc w:val="both"/>
        <w:outlineLvl w:val="0"/>
        <w:rPr>
          <w:rFonts w:ascii="Times New Roman" w:hAnsi="Times New Roman" w:cs="Times New Roman"/>
          <w:sz w:val="28"/>
          <w:szCs w:val="28"/>
        </w:rPr>
      </w:pPr>
      <w:r w:rsidRPr="00C639BF">
        <w:rPr>
          <w:rFonts w:ascii="Times New Roman" w:hAnsi="Times New Roman" w:cs="Times New Roman"/>
          <w:sz w:val="28"/>
          <w:szCs w:val="28"/>
        </w:rPr>
        <w:t xml:space="preserve">В рамках антикоррупционной экспертизы проведена ревизия </w:t>
      </w:r>
      <w:r w:rsidR="00094AA8" w:rsidRPr="00C639BF">
        <w:rPr>
          <w:rFonts w:ascii="Times New Roman" w:hAnsi="Times New Roman" w:cs="Times New Roman"/>
          <w:sz w:val="28"/>
          <w:szCs w:val="28"/>
        </w:rPr>
        <w:t>1112</w:t>
      </w:r>
      <w:r w:rsidRPr="00C639BF">
        <w:rPr>
          <w:rFonts w:ascii="Times New Roman" w:hAnsi="Times New Roman" w:cs="Times New Roman"/>
          <w:sz w:val="28"/>
          <w:szCs w:val="28"/>
        </w:rPr>
        <w:t xml:space="preserve"> прое</w:t>
      </w:r>
      <w:r w:rsidR="00094AA8" w:rsidRPr="00C639BF">
        <w:rPr>
          <w:rFonts w:ascii="Times New Roman" w:hAnsi="Times New Roman" w:cs="Times New Roman"/>
          <w:sz w:val="28"/>
          <w:szCs w:val="28"/>
        </w:rPr>
        <w:t>ктов нормативных правовых актов.</w:t>
      </w:r>
      <w:r w:rsidR="001A38A2" w:rsidRPr="00C639BF">
        <w:rPr>
          <w:rFonts w:ascii="Times New Roman" w:hAnsi="Times New Roman" w:cs="Times New Roman"/>
          <w:sz w:val="28"/>
          <w:szCs w:val="28"/>
        </w:rPr>
        <w:t xml:space="preserve"> </w:t>
      </w:r>
      <w:r w:rsidR="00094AA8" w:rsidRPr="00C639BF">
        <w:rPr>
          <w:rFonts w:ascii="Times New Roman" w:hAnsi="Times New Roman" w:cs="Times New Roman"/>
          <w:sz w:val="28"/>
          <w:szCs w:val="28"/>
        </w:rPr>
        <w:t xml:space="preserve">При проведении экспертизы было выявлено 41 </w:t>
      </w:r>
      <w:r w:rsidR="00094AA8" w:rsidRPr="00C639BF">
        <w:rPr>
          <w:rFonts w:ascii="Times New Roman" w:eastAsia="Calibri" w:hAnsi="Times New Roman" w:cs="Times New Roman"/>
          <w:sz w:val="28"/>
          <w:szCs w:val="28"/>
          <w:lang w:eastAsia="en-US"/>
        </w:rPr>
        <w:t xml:space="preserve">коррупциогенных </w:t>
      </w:r>
      <w:r w:rsidR="00094AA8" w:rsidRPr="00C639BF">
        <w:rPr>
          <w:rFonts w:ascii="Times New Roman" w:hAnsi="Times New Roman" w:cs="Times New Roman"/>
          <w:sz w:val="28"/>
          <w:szCs w:val="28"/>
        </w:rPr>
        <w:t xml:space="preserve">фактора (в 13 проектах </w:t>
      </w:r>
      <w:r w:rsidR="00094AA8" w:rsidRPr="00C639BF">
        <w:rPr>
          <w:rFonts w:ascii="Times New Roman" w:eastAsia="Calibri" w:hAnsi="Times New Roman" w:cs="Times New Roman"/>
          <w:sz w:val="28"/>
          <w:szCs w:val="28"/>
          <w:lang w:eastAsia="en-US"/>
        </w:rPr>
        <w:t>решений Собрания представителей и 28 проектах постановлений администрации Ягоднинского городского округа)</w:t>
      </w:r>
      <w:r w:rsidR="00094AA8" w:rsidRPr="00C639BF">
        <w:rPr>
          <w:rFonts w:ascii="Times New Roman" w:hAnsi="Times New Roman" w:cs="Times New Roman"/>
          <w:sz w:val="28"/>
          <w:szCs w:val="28"/>
        </w:rPr>
        <w:t xml:space="preserve">. Выявленные коррупциогенные факторы устранены, проекты муниципальных правовых актов приведены в соответствие с действующим законодательством Российской Федерации. </w:t>
      </w:r>
    </w:p>
    <w:p w:rsidR="00094AA8" w:rsidRPr="00773E0D" w:rsidRDefault="00094AA8" w:rsidP="00C639BF">
      <w:pPr>
        <w:pStyle w:val="ConsPlusNormal"/>
        <w:ind w:firstLine="709"/>
        <w:jc w:val="both"/>
        <w:outlineLvl w:val="0"/>
        <w:rPr>
          <w:rFonts w:ascii="Times New Roman" w:hAnsi="Times New Roman" w:cs="Times New Roman"/>
          <w:sz w:val="16"/>
          <w:szCs w:val="16"/>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hAnsi="Times New Roman" w:cs="Times New Roman"/>
          <w:sz w:val="28"/>
          <w:szCs w:val="28"/>
        </w:rPr>
        <w:t>В рамках мероприятий по противодействию коррупции в 2018 году Управлением по организационной работе администрации Ягоднинского городского округа был организован и проведен обучающий семинар по предоставлению муниципальными служащими сведений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их супругов и несовершеннолетних детей совместно с представителями прокуратуры Ягоднинского района. Так в ходе семинара было обучено 38 муниципальных служащих администрации Ягоднинского городского округа, а также функциональных (отраслевых) органов, была организована и проведена проверка правильности заполнения и предоставления указанных сведений</w:t>
      </w:r>
    </w:p>
    <w:p w:rsidR="00C639BF" w:rsidRPr="00773E0D" w:rsidRDefault="00C639BF" w:rsidP="00C639BF">
      <w:pPr>
        <w:spacing w:after="0" w:line="240" w:lineRule="auto"/>
        <w:ind w:firstLine="709"/>
        <w:jc w:val="both"/>
        <w:rPr>
          <w:rFonts w:ascii="Times New Roman" w:eastAsia="Calibri" w:hAnsi="Times New Roman" w:cs="Times New Roman"/>
          <w:sz w:val="16"/>
          <w:szCs w:val="16"/>
          <w:lang w:eastAsia="en-US"/>
        </w:rPr>
      </w:pPr>
    </w:p>
    <w:p w:rsidR="00094AA8" w:rsidRPr="00C639BF" w:rsidRDefault="00094AA8" w:rsidP="00C639BF">
      <w:pPr>
        <w:spacing w:after="0" w:line="240" w:lineRule="auto"/>
        <w:ind w:firstLine="709"/>
        <w:jc w:val="both"/>
        <w:rPr>
          <w:rFonts w:ascii="Times New Roman" w:hAnsi="Times New Roman" w:cs="Times New Roman"/>
          <w:sz w:val="28"/>
          <w:szCs w:val="28"/>
        </w:rPr>
      </w:pPr>
      <w:r w:rsidRPr="00C639BF">
        <w:rPr>
          <w:rFonts w:ascii="Times New Roman" w:eastAsia="Calibri" w:hAnsi="Times New Roman" w:cs="Times New Roman"/>
          <w:sz w:val="28"/>
          <w:szCs w:val="28"/>
          <w:lang w:eastAsia="en-US"/>
        </w:rPr>
        <w:t xml:space="preserve">В рамках мероприятий по осуществлению </w:t>
      </w:r>
      <w:r w:rsidRPr="00C639BF">
        <w:rPr>
          <w:rFonts w:ascii="Times New Roman" w:hAnsi="Times New Roman" w:cs="Times New Roman"/>
          <w:sz w:val="28"/>
          <w:szCs w:val="28"/>
        </w:rPr>
        <w:t xml:space="preserve">переданных государственных полномочий по </w:t>
      </w:r>
      <w:r w:rsidRPr="00C639BF">
        <w:rPr>
          <w:rFonts w:ascii="Times New Roman" w:eastAsia="Calibri" w:hAnsi="Times New Roman" w:cs="Times New Roman"/>
          <w:sz w:val="28"/>
          <w:szCs w:val="28"/>
          <w:lang w:eastAsia="en-US"/>
        </w:rPr>
        <w:t xml:space="preserve">созданию и организации деятельности административных комиссий, при администрации городского округа создана </w:t>
      </w:r>
      <w:r w:rsidRPr="00C639BF">
        <w:rPr>
          <w:rFonts w:ascii="Times New Roman" w:hAnsi="Times New Roman" w:cs="Times New Roman"/>
          <w:sz w:val="28"/>
          <w:szCs w:val="28"/>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9" w:history="1">
        <w:r w:rsidRPr="00C639BF">
          <w:rPr>
            <w:rStyle w:val="af2"/>
            <w:rFonts w:ascii="Times New Roman" w:hAnsi="Times New Roman" w:cs="Times New Roman"/>
            <w:sz w:val="28"/>
            <w:szCs w:val="28"/>
          </w:rPr>
          <w:t>Законом</w:t>
        </w:r>
      </w:hyperlink>
      <w:r w:rsidRPr="00C639BF">
        <w:rPr>
          <w:rFonts w:ascii="Times New Roman" w:hAnsi="Times New Roman" w:cs="Times New Roman"/>
          <w:sz w:val="28"/>
          <w:szCs w:val="28"/>
        </w:rPr>
        <w:t xml:space="preserve"> Магаданской области </w:t>
      </w:r>
      <w:hyperlink r:id="rId10" w:tgtFrame="Logical" w:history="1">
        <w:r w:rsidRPr="00C639BF">
          <w:rPr>
            <w:rStyle w:val="af2"/>
            <w:rFonts w:ascii="Times New Roman" w:hAnsi="Times New Roman" w:cs="Times New Roman"/>
            <w:sz w:val="28"/>
            <w:szCs w:val="28"/>
          </w:rPr>
          <w:t>от 15.03.2005 г. № 583-ОЗ</w:t>
        </w:r>
      </w:hyperlink>
      <w:r w:rsidRPr="00C639BF">
        <w:rPr>
          <w:rFonts w:ascii="Times New Roman" w:hAnsi="Times New Roman" w:cs="Times New Roman"/>
          <w:sz w:val="28"/>
          <w:szCs w:val="28"/>
        </w:rPr>
        <w:t xml:space="preserve"> «Об административных правонарушениях в Магаданской области».</w:t>
      </w:r>
    </w:p>
    <w:p w:rsidR="00094AA8" w:rsidRPr="00C639BF" w:rsidRDefault="00094AA8" w:rsidP="00C63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639BF">
        <w:rPr>
          <w:rFonts w:ascii="Times New Roman" w:eastAsia="Calibri" w:hAnsi="Times New Roman" w:cs="Times New Roman"/>
          <w:sz w:val="28"/>
          <w:szCs w:val="28"/>
          <w:lang w:eastAsia="en-US"/>
        </w:rPr>
        <w:t xml:space="preserve">Так, в 2018 году административной комиссией рассмотрено 32 дела об административных правонарушениях, из них 28 дел по статье 6.4 указанного </w:t>
      </w:r>
      <w:r w:rsidRPr="00C639BF">
        <w:rPr>
          <w:rFonts w:ascii="Times New Roman" w:hAnsi="Times New Roman" w:cs="Times New Roman"/>
          <w:sz w:val="28"/>
          <w:szCs w:val="28"/>
        </w:rPr>
        <w:t xml:space="preserve">закона, 2 дела по статье 6.19, 1 дело по статье 2.4 и 1 по статье 3.18. К административной ответственности было привлечено 16 юридических лиц, одно должностное лицо, 14 индивидуальных предпринимателей и 1 физическое лицо. Назначено 6 штрафов на сумму 75 000 рублей, 26 предупреждений. </w:t>
      </w:r>
    </w:p>
    <w:p w:rsidR="00094AA8" w:rsidRPr="00773E0D" w:rsidRDefault="00094AA8" w:rsidP="009A4E5F">
      <w:pPr>
        <w:spacing w:after="0"/>
        <w:ind w:firstLine="708"/>
        <w:jc w:val="both"/>
        <w:rPr>
          <w:rFonts w:ascii="Times New Roman" w:hAnsi="Times New Roman" w:cs="Times New Roman"/>
          <w:sz w:val="16"/>
          <w:szCs w:val="16"/>
        </w:rPr>
      </w:pPr>
    </w:p>
    <w:p w:rsidR="009A4E5F" w:rsidRDefault="009A4E5F" w:rsidP="009A4E5F">
      <w:pPr>
        <w:spacing w:after="0"/>
        <w:ind w:firstLine="708"/>
        <w:jc w:val="both"/>
        <w:rPr>
          <w:rFonts w:ascii="Times New Roman" w:hAnsi="Times New Roman"/>
          <w:sz w:val="28"/>
          <w:szCs w:val="28"/>
        </w:rPr>
      </w:pPr>
      <w:r>
        <w:rPr>
          <w:rFonts w:ascii="Times New Roman" w:hAnsi="Times New Roman"/>
          <w:sz w:val="28"/>
          <w:szCs w:val="28"/>
        </w:rPr>
        <w:t xml:space="preserve">В 2018 году Собранием представителей </w:t>
      </w:r>
      <w:r w:rsidR="003861EA">
        <w:rPr>
          <w:rFonts w:ascii="Times New Roman" w:hAnsi="Times New Roman"/>
          <w:sz w:val="28"/>
          <w:szCs w:val="28"/>
        </w:rPr>
        <w:t xml:space="preserve">Ягоднинского городского округа </w:t>
      </w:r>
      <w:r>
        <w:rPr>
          <w:rFonts w:ascii="Times New Roman" w:hAnsi="Times New Roman"/>
          <w:sz w:val="28"/>
          <w:szCs w:val="28"/>
        </w:rPr>
        <w:t>проведено 11 заседаний и принято 58 решений.</w:t>
      </w:r>
    </w:p>
    <w:p w:rsidR="009A4E5F" w:rsidRDefault="009A4E5F" w:rsidP="009A4E5F">
      <w:pPr>
        <w:spacing w:after="0"/>
        <w:ind w:firstLine="708"/>
        <w:jc w:val="both"/>
        <w:rPr>
          <w:rFonts w:ascii="Times New Roman" w:hAnsi="Times New Roman"/>
          <w:sz w:val="28"/>
          <w:szCs w:val="28"/>
        </w:rPr>
      </w:pPr>
      <w:r>
        <w:rPr>
          <w:rFonts w:ascii="Times New Roman" w:hAnsi="Times New Roman"/>
          <w:sz w:val="28"/>
          <w:szCs w:val="28"/>
        </w:rPr>
        <w:t>В сентябре 2018 года проведены дополнительные выборы депутатов Собрания представителей Ягоднинского городского округа. Избраны 4 депутата.</w:t>
      </w:r>
    </w:p>
    <w:p w:rsidR="00683627" w:rsidRDefault="00683627" w:rsidP="0041668B">
      <w:pPr>
        <w:spacing w:after="0" w:line="240" w:lineRule="auto"/>
        <w:ind w:firstLine="709"/>
        <w:jc w:val="both"/>
        <w:rPr>
          <w:rFonts w:ascii="Times New Roman" w:hAnsi="Times New Roman" w:cs="Times New Roman"/>
          <w:sz w:val="16"/>
          <w:szCs w:val="16"/>
          <w:highlight w:val="yellow"/>
        </w:rPr>
      </w:pPr>
    </w:p>
    <w:p w:rsidR="00773E0D" w:rsidRDefault="00773E0D" w:rsidP="0041668B">
      <w:pPr>
        <w:spacing w:after="0" w:line="240" w:lineRule="auto"/>
        <w:ind w:firstLine="709"/>
        <w:jc w:val="both"/>
        <w:rPr>
          <w:rFonts w:ascii="Times New Roman" w:hAnsi="Times New Roman" w:cs="Times New Roman"/>
          <w:sz w:val="16"/>
          <w:szCs w:val="16"/>
          <w:highlight w:val="yellow"/>
        </w:rPr>
      </w:pPr>
    </w:p>
    <w:p w:rsidR="00773E0D" w:rsidRDefault="00773E0D" w:rsidP="0041668B">
      <w:pPr>
        <w:spacing w:after="0" w:line="240" w:lineRule="auto"/>
        <w:ind w:firstLine="709"/>
        <w:jc w:val="both"/>
        <w:rPr>
          <w:rFonts w:ascii="Times New Roman" w:hAnsi="Times New Roman" w:cs="Times New Roman"/>
          <w:sz w:val="16"/>
          <w:szCs w:val="16"/>
          <w:highlight w:val="yellow"/>
        </w:rPr>
      </w:pPr>
    </w:p>
    <w:p w:rsidR="00773E0D" w:rsidRPr="00773E0D" w:rsidRDefault="00773E0D" w:rsidP="0041668B">
      <w:pPr>
        <w:spacing w:after="0" w:line="240" w:lineRule="auto"/>
        <w:ind w:firstLine="709"/>
        <w:jc w:val="both"/>
        <w:rPr>
          <w:rFonts w:ascii="Times New Roman" w:hAnsi="Times New Roman" w:cs="Times New Roman"/>
          <w:sz w:val="16"/>
          <w:szCs w:val="16"/>
          <w:highlight w:val="yellow"/>
        </w:rPr>
      </w:pP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lastRenderedPageBreak/>
        <w:t>Контрольно-счетной палатой Ягоднинского городского округа за 201</w:t>
      </w:r>
      <w:r w:rsidR="009A4E5F" w:rsidRPr="009A4E5F">
        <w:rPr>
          <w:rFonts w:ascii="Times New Roman" w:hAnsi="Times New Roman" w:cs="Times New Roman"/>
          <w:sz w:val="28"/>
          <w:szCs w:val="28"/>
        </w:rPr>
        <w:t>8</w:t>
      </w:r>
      <w:r w:rsidRPr="009A4E5F">
        <w:rPr>
          <w:rFonts w:ascii="Times New Roman" w:hAnsi="Times New Roman" w:cs="Times New Roman"/>
          <w:sz w:val="28"/>
          <w:szCs w:val="28"/>
        </w:rPr>
        <w:t xml:space="preserve"> год проведено:</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xml:space="preserve">- </w:t>
      </w:r>
      <w:r w:rsidR="009A4E5F" w:rsidRPr="009A4E5F">
        <w:rPr>
          <w:rFonts w:ascii="Times New Roman" w:hAnsi="Times New Roman" w:cs="Times New Roman"/>
          <w:sz w:val="28"/>
          <w:szCs w:val="28"/>
        </w:rPr>
        <w:t>58</w:t>
      </w:r>
      <w:r w:rsidRPr="009A4E5F">
        <w:rPr>
          <w:rFonts w:ascii="Times New Roman" w:hAnsi="Times New Roman" w:cs="Times New Roman"/>
          <w:sz w:val="28"/>
          <w:szCs w:val="28"/>
        </w:rPr>
        <w:t xml:space="preserve"> экспертных заключений на проекты постановлений по вносимым изменениям и утверждению новых муниципальных программ;</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- 2 проверки целевого и эффективного использования средств бюджета;</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xml:space="preserve">- </w:t>
      </w:r>
      <w:r w:rsidR="009A4E5F" w:rsidRPr="009A4E5F">
        <w:rPr>
          <w:rFonts w:ascii="Times New Roman" w:hAnsi="Times New Roman" w:cs="Times New Roman"/>
          <w:sz w:val="28"/>
          <w:szCs w:val="28"/>
        </w:rPr>
        <w:t>6</w:t>
      </w:r>
      <w:r w:rsidRPr="009A4E5F">
        <w:rPr>
          <w:rFonts w:ascii="Times New Roman" w:hAnsi="Times New Roman" w:cs="Times New Roman"/>
          <w:sz w:val="28"/>
          <w:szCs w:val="28"/>
        </w:rPr>
        <w:t xml:space="preserve"> заключений экспертно-аналитических мероприятий на изменения в бюджет муниципального образования «Ягоднинский городской округ» на 201</w:t>
      </w:r>
      <w:r w:rsidR="009A4E5F" w:rsidRPr="009A4E5F">
        <w:rPr>
          <w:rFonts w:ascii="Times New Roman" w:hAnsi="Times New Roman" w:cs="Times New Roman"/>
          <w:sz w:val="28"/>
          <w:szCs w:val="28"/>
        </w:rPr>
        <w:t>8</w:t>
      </w:r>
      <w:r w:rsidRPr="009A4E5F">
        <w:rPr>
          <w:rFonts w:ascii="Times New Roman" w:hAnsi="Times New Roman" w:cs="Times New Roman"/>
          <w:sz w:val="28"/>
          <w:szCs w:val="28"/>
        </w:rPr>
        <w:t xml:space="preserve"> год;</w:t>
      </w:r>
    </w:p>
    <w:p w:rsidR="00683627" w:rsidRPr="009A4E5F"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- 6 заключений на нормативные правовые акты;</w:t>
      </w:r>
    </w:p>
    <w:p w:rsidR="00683627" w:rsidRDefault="00683627"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sz w:val="28"/>
          <w:szCs w:val="28"/>
        </w:rPr>
        <w:t>- 14 заключений на внешнюю проверку отчетов об исполнении бюджета главными распорядителями бюджетных средств.</w:t>
      </w:r>
    </w:p>
    <w:p w:rsidR="009A4E5F" w:rsidRPr="009A4E5F" w:rsidRDefault="009A4E5F" w:rsidP="0041668B">
      <w:pPr>
        <w:spacing w:after="0" w:line="240" w:lineRule="auto"/>
        <w:ind w:firstLine="709"/>
        <w:jc w:val="both"/>
        <w:rPr>
          <w:rFonts w:ascii="Times New Roman" w:hAnsi="Times New Roman" w:cs="Times New Roman"/>
          <w:sz w:val="28"/>
          <w:szCs w:val="28"/>
        </w:rPr>
      </w:pPr>
      <w:r w:rsidRPr="009A4E5F">
        <w:rPr>
          <w:rFonts w:ascii="Times New Roman" w:hAnsi="Times New Roman" w:cs="Times New Roman"/>
          <w:color w:val="000000"/>
          <w:sz w:val="23"/>
          <w:szCs w:val="23"/>
        </w:rPr>
        <w:t> </w:t>
      </w:r>
      <w:r w:rsidRPr="009A4E5F">
        <w:rPr>
          <w:rFonts w:ascii="Times New Roman" w:hAnsi="Times New Roman" w:cs="Times New Roman"/>
          <w:color w:val="000000"/>
          <w:sz w:val="28"/>
          <w:szCs w:val="28"/>
        </w:rPr>
        <w:t>- 2 заключение на проект решения Собрания представителей Ягоднинского городского округа «О бюджете муниципального образования «Ягоднинский городской округ» на 2019 год (2 чтения</w:t>
      </w:r>
    </w:p>
    <w:p w:rsidR="0041668B" w:rsidRPr="009A4E5F" w:rsidRDefault="0041668B" w:rsidP="0041668B">
      <w:pPr>
        <w:spacing w:after="0" w:line="240" w:lineRule="auto"/>
        <w:ind w:firstLine="709"/>
        <w:jc w:val="both"/>
        <w:rPr>
          <w:rFonts w:ascii="Times New Roman" w:hAnsi="Times New Roman" w:cs="Times New Roman"/>
          <w:sz w:val="28"/>
          <w:szCs w:val="28"/>
        </w:rPr>
      </w:pPr>
      <w:r w:rsidRPr="009A4E5F">
        <w:rPr>
          <w:rFonts w:ascii="Times New Roman" w:eastAsia="Times New Roman" w:hAnsi="Times New Roman" w:cs="Times New Roman"/>
          <w:sz w:val="28"/>
          <w:szCs w:val="28"/>
        </w:rPr>
        <w:t>Все правовые акты размещены на официальном сайте администрации Ягоднинского городского округа, опубликованы в газете «Северная правда».</w:t>
      </w:r>
    </w:p>
    <w:p w:rsidR="0041668B" w:rsidRPr="0066206F" w:rsidRDefault="0041668B" w:rsidP="0041668B">
      <w:pPr>
        <w:pStyle w:val="a3"/>
        <w:ind w:firstLine="709"/>
        <w:jc w:val="both"/>
        <w:rPr>
          <w:rFonts w:ascii="Times New Roman" w:eastAsia="Times New Roman" w:hAnsi="Times New Roman" w:cs="Times New Roman"/>
          <w:b/>
          <w:sz w:val="16"/>
          <w:szCs w:val="16"/>
          <w:highlight w:val="yellow"/>
        </w:rPr>
      </w:pPr>
    </w:p>
    <w:p w:rsidR="00937BF2" w:rsidRPr="0066206F" w:rsidRDefault="00773E0D" w:rsidP="0041668B">
      <w:pPr>
        <w:pStyle w:val="a3"/>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Всё</w:t>
      </w:r>
      <w:r w:rsidR="00937BF2" w:rsidRPr="003861EA">
        <w:rPr>
          <w:rFonts w:ascii="Times New Roman" w:eastAsia="Times New Roman" w:hAnsi="Times New Roman" w:cs="Times New Roman"/>
          <w:b/>
          <w:sz w:val="28"/>
          <w:szCs w:val="28"/>
        </w:rPr>
        <w:t>, что способствует стабильной обстановке и формированию гражданского общества, получит мою максимальную поддержку и поддержку депутатов.</w:t>
      </w:r>
    </w:p>
    <w:p w:rsidR="00B36BD3" w:rsidRPr="0066206F" w:rsidRDefault="00B36BD3" w:rsidP="0041668B">
      <w:pPr>
        <w:pStyle w:val="a3"/>
        <w:ind w:firstLine="709"/>
        <w:jc w:val="both"/>
        <w:rPr>
          <w:rFonts w:ascii="Times New Roman" w:eastAsia="Times New Roman" w:hAnsi="Times New Roman" w:cs="Times New Roman"/>
          <w:sz w:val="16"/>
          <w:szCs w:val="16"/>
          <w:highlight w:val="yellow"/>
        </w:rPr>
      </w:pPr>
    </w:p>
    <w:p w:rsidR="00937BF2" w:rsidRPr="009A4E5F" w:rsidRDefault="00B36BD3" w:rsidP="0041668B">
      <w:pPr>
        <w:pStyle w:val="a3"/>
        <w:ind w:firstLine="709"/>
        <w:jc w:val="both"/>
        <w:rPr>
          <w:rFonts w:ascii="Times New Roman" w:eastAsia="Times New Roman" w:hAnsi="Times New Roman" w:cs="Times New Roman"/>
          <w:sz w:val="28"/>
          <w:szCs w:val="28"/>
        </w:rPr>
      </w:pPr>
      <w:r w:rsidRPr="009A4E5F">
        <w:rPr>
          <w:rFonts w:ascii="Times New Roman" w:eastAsia="Times New Roman" w:hAnsi="Times New Roman" w:cs="Times New Roman"/>
          <w:b/>
          <w:sz w:val="28"/>
          <w:szCs w:val="28"/>
        </w:rPr>
        <w:t xml:space="preserve">Я благодарю депутатов Собрания представителей округа, руководителей предприятий и организаций, </w:t>
      </w:r>
      <w:r w:rsidR="00672506" w:rsidRPr="009A4E5F">
        <w:rPr>
          <w:rFonts w:ascii="Times New Roman" w:eastAsia="Times New Roman" w:hAnsi="Times New Roman" w:cs="Times New Roman"/>
          <w:b/>
          <w:sz w:val="28"/>
          <w:szCs w:val="28"/>
        </w:rPr>
        <w:t xml:space="preserve">наших социальных партнеров, </w:t>
      </w:r>
      <w:r w:rsidRPr="009A4E5F">
        <w:rPr>
          <w:rFonts w:ascii="Times New Roman" w:eastAsia="Times New Roman" w:hAnsi="Times New Roman" w:cs="Times New Roman"/>
          <w:b/>
          <w:sz w:val="28"/>
          <w:szCs w:val="28"/>
        </w:rPr>
        <w:t xml:space="preserve">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социальной сферы Ягоднинского района. </w:t>
      </w:r>
      <w:r w:rsidR="005C4760" w:rsidRPr="005C4760">
        <w:rPr>
          <w:rFonts w:ascii="Times New Roman" w:eastAsia="Times New Roman" w:hAnsi="Times New Roman" w:cs="Times New Roman"/>
          <w:b/>
          <w:sz w:val="28"/>
          <w:szCs w:val="28"/>
        </w:rPr>
        <w:t>В своем докладе я отразил конкретную ситуацию в ключевых сферах жизни района. Были в прошедшем год</w:t>
      </w:r>
      <w:r w:rsidR="005C4760">
        <w:rPr>
          <w:rFonts w:ascii="Times New Roman" w:hAnsi="Times New Roman" w:cs="Times New Roman"/>
          <w:b/>
          <w:sz w:val="28"/>
          <w:szCs w:val="28"/>
        </w:rPr>
        <w:t>у внешние и внутренние проблемы</w:t>
      </w:r>
      <w:r w:rsidR="005C4760" w:rsidRPr="005C4760">
        <w:rPr>
          <w:rFonts w:ascii="Times New Roman" w:hAnsi="Times New Roman" w:cs="Times New Roman"/>
          <w:b/>
          <w:sz w:val="28"/>
          <w:szCs w:val="28"/>
        </w:rPr>
        <w:t xml:space="preserve">. </w:t>
      </w:r>
      <w:r w:rsidR="005C4760" w:rsidRPr="005C4760">
        <w:rPr>
          <w:rFonts w:ascii="Times New Roman" w:eastAsia="Times New Roman" w:hAnsi="Times New Roman" w:cs="Times New Roman"/>
          <w:b/>
          <w:sz w:val="28"/>
          <w:szCs w:val="28"/>
        </w:rPr>
        <w:t>Были и достижения.</w:t>
      </w:r>
      <w:r w:rsidR="005C4760" w:rsidRPr="002F3FAE">
        <w:rPr>
          <w:rFonts w:ascii="Calibri" w:eastAsia="Times New Roman" w:hAnsi="Calibri" w:cs="Times New Roman"/>
          <w:sz w:val="28"/>
          <w:szCs w:val="28"/>
        </w:rPr>
        <w:t xml:space="preserve"> </w:t>
      </w:r>
      <w:r w:rsidR="00937BF2" w:rsidRPr="009A4E5F">
        <w:rPr>
          <w:rFonts w:ascii="Times New Roman" w:eastAsia="Times New Roman" w:hAnsi="Times New Roman" w:cs="Times New Roman"/>
          <w:b/>
          <w:sz w:val="28"/>
          <w:szCs w:val="28"/>
        </w:rPr>
        <w:t xml:space="preserve">Наши планы непростые, но </w:t>
      </w:r>
      <w:r w:rsidR="001801D2">
        <w:rPr>
          <w:rFonts w:ascii="Times New Roman" w:eastAsia="Times New Roman" w:hAnsi="Times New Roman" w:cs="Times New Roman"/>
          <w:b/>
          <w:sz w:val="28"/>
          <w:szCs w:val="28"/>
        </w:rPr>
        <w:t>выполнимые</w:t>
      </w:r>
      <w:r w:rsidR="00937BF2" w:rsidRPr="009A4E5F">
        <w:rPr>
          <w:rFonts w:ascii="Times New Roman" w:eastAsia="Times New Roman" w:hAnsi="Times New Roman" w:cs="Times New Roman"/>
          <w:b/>
          <w:sz w:val="28"/>
          <w:szCs w:val="28"/>
        </w:rPr>
        <w:t>. Нужно время,</w:t>
      </w:r>
      <w:r w:rsidR="005C4760">
        <w:rPr>
          <w:rFonts w:ascii="Times New Roman" w:eastAsia="Times New Roman" w:hAnsi="Times New Roman" w:cs="Times New Roman"/>
          <w:b/>
          <w:sz w:val="28"/>
          <w:szCs w:val="28"/>
        </w:rPr>
        <w:t xml:space="preserve"> и нужно работать в полную силу</w:t>
      </w:r>
      <w:r w:rsidR="00937BF2" w:rsidRPr="009A4E5F">
        <w:rPr>
          <w:rFonts w:ascii="Times New Roman" w:eastAsia="Times New Roman" w:hAnsi="Times New Roman" w:cs="Times New Roman"/>
          <w:b/>
          <w:sz w:val="28"/>
          <w:szCs w:val="28"/>
        </w:rPr>
        <w:t>.</w:t>
      </w:r>
      <w:r w:rsidRPr="009A4E5F">
        <w:rPr>
          <w:rFonts w:ascii="Times New Roman" w:eastAsia="Times New Roman" w:hAnsi="Times New Roman" w:cs="Times New Roman"/>
          <w:b/>
          <w:sz w:val="28"/>
          <w:szCs w:val="28"/>
        </w:rPr>
        <w:t xml:space="preserve"> </w:t>
      </w:r>
    </w:p>
    <w:p w:rsidR="005C4760" w:rsidRDefault="005C4760" w:rsidP="0041668B">
      <w:pPr>
        <w:pStyle w:val="a3"/>
        <w:ind w:firstLine="709"/>
        <w:jc w:val="both"/>
        <w:rPr>
          <w:rFonts w:ascii="Times New Roman" w:eastAsia="Times New Roman" w:hAnsi="Times New Roman" w:cs="Times New Roman"/>
          <w:b/>
          <w:sz w:val="28"/>
          <w:szCs w:val="28"/>
        </w:rPr>
      </w:pPr>
    </w:p>
    <w:p w:rsidR="004F679E" w:rsidRPr="0041668B" w:rsidRDefault="00937BF2" w:rsidP="0041668B">
      <w:pPr>
        <w:pStyle w:val="a3"/>
        <w:ind w:firstLine="709"/>
        <w:jc w:val="both"/>
        <w:rPr>
          <w:rFonts w:ascii="Times New Roman" w:eastAsia="Times New Roman" w:hAnsi="Times New Roman" w:cs="Times New Roman"/>
          <w:b/>
          <w:sz w:val="28"/>
          <w:szCs w:val="28"/>
        </w:rPr>
      </w:pPr>
      <w:r w:rsidRPr="009A4E5F">
        <w:rPr>
          <w:rFonts w:ascii="Times New Roman" w:eastAsia="Times New Roman" w:hAnsi="Times New Roman" w:cs="Times New Roman"/>
          <w:b/>
          <w:sz w:val="28"/>
          <w:szCs w:val="28"/>
        </w:rPr>
        <w:t>Благодарю за внимание.</w:t>
      </w:r>
    </w:p>
    <w:sectPr w:rsidR="004F679E" w:rsidRPr="0041668B" w:rsidSect="00773E0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0A" w:rsidRDefault="0082760A" w:rsidP="000C1B70">
      <w:pPr>
        <w:spacing w:after="0" w:line="240" w:lineRule="auto"/>
      </w:pPr>
      <w:r>
        <w:separator/>
      </w:r>
    </w:p>
  </w:endnote>
  <w:endnote w:type="continuationSeparator" w:id="0">
    <w:p w:rsidR="0082760A" w:rsidRDefault="0082760A" w:rsidP="000C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0A" w:rsidRDefault="0082760A" w:rsidP="000C1B70">
      <w:pPr>
        <w:spacing w:after="0" w:line="240" w:lineRule="auto"/>
      </w:pPr>
      <w:r>
        <w:separator/>
      </w:r>
    </w:p>
  </w:footnote>
  <w:footnote w:type="continuationSeparator" w:id="0">
    <w:p w:rsidR="0082760A" w:rsidRDefault="0082760A" w:rsidP="000C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15:restartNumberingAfterBreak="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3" w15:restartNumberingAfterBreak="0">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254"/>
    <w:rsid w:val="00003614"/>
    <w:rsid w:val="0000777E"/>
    <w:rsid w:val="000158E3"/>
    <w:rsid w:val="00044A9E"/>
    <w:rsid w:val="00053DD3"/>
    <w:rsid w:val="000558A8"/>
    <w:rsid w:val="0005736D"/>
    <w:rsid w:val="00062BCD"/>
    <w:rsid w:val="000657FB"/>
    <w:rsid w:val="00077747"/>
    <w:rsid w:val="00090F76"/>
    <w:rsid w:val="00092102"/>
    <w:rsid w:val="00094AA8"/>
    <w:rsid w:val="000A2156"/>
    <w:rsid w:val="000B36D5"/>
    <w:rsid w:val="000B4F18"/>
    <w:rsid w:val="000C184C"/>
    <w:rsid w:val="000C1B70"/>
    <w:rsid w:val="000C235B"/>
    <w:rsid w:val="000C7CB9"/>
    <w:rsid w:val="000D0D36"/>
    <w:rsid w:val="000E0D37"/>
    <w:rsid w:val="000E2C0D"/>
    <w:rsid w:val="000F37F6"/>
    <w:rsid w:val="000F50BF"/>
    <w:rsid w:val="001120DE"/>
    <w:rsid w:val="00126B15"/>
    <w:rsid w:val="001278F7"/>
    <w:rsid w:val="00130049"/>
    <w:rsid w:val="0014142D"/>
    <w:rsid w:val="0014248A"/>
    <w:rsid w:val="00150464"/>
    <w:rsid w:val="00162514"/>
    <w:rsid w:val="00167325"/>
    <w:rsid w:val="00172CF4"/>
    <w:rsid w:val="00174704"/>
    <w:rsid w:val="00176143"/>
    <w:rsid w:val="001801D2"/>
    <w:rsid w:val="00181996"/>
    <w:rsid w:val="00190D4D"/>
    <w:rsid w:val="0019546F"/>
    <w:rsid w:val="00195805"/>
    <w:rsid w:val="001A38A2"/>
    <w:rsid w:val="001A7D25"/>
    <w:rsid w:val="001B08FA"/>
    <w:rsid w:val="001B23B7"/>
    <w:rsid w:val="001C02BD"/>
    <w:rsid w:val="001C7E60"/>
    <w:rsid w:val="001E67F8"/>
    <w:rsid w:val="001F02E5"/>
    <w:rsid w:val="00224DF2"/>
    <w:rsid w:val="0022605E"/>
    <w:rsid w:val="00243733"/>
    <w:rsid w:val="002450EE"/>
    <w:rsid w:val="002468F7"/>
    <w:rsid w:val="00255F65"/>
    <w:rsid w:val="00276659"/>
    <w:rsid w:val="002830AE"/>
    <w:rsid w:val="002A02CE"/>
    <w:rsid w:val="002B142B"/>
    <w:rsid w:val="002B4AB8"/>
    <w:rsid w:val="002C1EFE"/>
    <w:rsid w:val="002C4BED"/>
    <w:rsid w:val="002D0488"/>
    <w:rsid w:val="002D7F58"/>
    <w:rsid w:val="002E0AA3"/>
    <w:rsid w:val="002E21C3"/>
    <w:rsid w:val="002E34E0"/>
    <w:rsid w:val="002E4ACD"/>
    <w:rsid w:val="002E7D7D"/>
    <w:rsid w:val="002F7C39"/>
    <w:rsid w:val="00306354"/>
    <w:rsid w:val="00306B71"/>
    <w:rsid w:val="00306E84"/>
    <w:rsid w:val="003107C3"/>
    <w:rsid w:val="00311D0B"/>
    <w:rsid w:val="00311F84"/>
    <w:rsid w:val="00312293"/>
    <w:rsid w:val="00313FDD"/>
    <w:rsid w:val="003244E0"/>
    <w:rsid w:val="0032490E"/>
    <w:rsid w:val="00334A28"/>
    <w:rsid w:val="00342609"/>
    <w:rsid w:val="00366430"/>
    <w:rsid w:val="00372E93"/>
    <w:rsid w:val="0037382E"/>
    <w:rsid w:val="00374543"/>
    <w:rsid w:val="0038012F"/>
    <w:rsid w:val="003861EA"/>
    <w:rsid w:val="0039206B"/>
    <w:rsid w:val="0039485E"/>
    <w:rsid w:val="003A3794"/>
    <w:rsid w:val="003A669A"/>
    <w:rsid w:val="003B539A"/>
    <w:rsid w:val="003B635B"/>
    <w:rsid w:val="003C2A60"/>
    <w:rsid w:val="003C640A"/>
    <w:rsid w:val="003D1E7C"/>
    <w:rsid w:val="003D23B2"/>
    <w:rsid w:val="003D5146"/>
    <w:rsid w:val="003E7539"/>
    <w:rsid w:val="003F773F"/>
    <w:rsid w:val="00405A5D"/>
    <w:rsid w:val="0040640A"/>
    <w:rsid w:val="004114E9"/>
    <w:rsid w:val="00411F61"/>
    <w:rsid w:val="00415A13"/>
    <w:rsid w:val="0041668B"/>
    <w:rsid w:val="0042138B"/>
    <w:rsid w:val="00427877"/>
    <w:rsid w:val="00432F90"/>
    <w:rsid w:val="004506DB"/>
    <w:rsid w:val="004644F3"/>
    <w:rsid w:val="004702BC"/>
    <w:rsid w:val="004917A5"/>
    <w:rsid w:val="00493D03"/>
    <w:rsid w:val="004A3CF9"/>
    <w:rsid w:val="004A6540"/>
    <w:rsid w:val="004B39DE"/>
    <w:rsid w:val="004B4252"/>
    <w:rsid w:val="004C1369"/>
    <w:rsid w:val="004D17E1"/>
    <w:rsid w:val="004D2038"/>
    <w:rsid w:val="004D20E3"/>
    <w:rsid w:val="004D45E4"/>
    <w:rsid w:val="004D7B9D"/>
    <w:rsid w:val="004F679E"/>
    <w:rsid w:val="005032FD"/>
    <w:rsid w:val="005058D5"/>
    <w:rsid w:val="00512676"/>
    <w:rsid w:val="00522C7E"/>
    <w:rsid w:val="005270EA"/>
    <w:rsid w:val="00531F03"/>
    <w:rsid w:val="00543C99"/>
    <w:rsid w:val="00551F02"/>
    <w:rsid w:val="00554755"/>
    <w:rsid w:val="005620AD"/>
    <w:rsid w:val="00577750"/>
    <w:rsid w:val="005801B6"/>
    <w:rsid w:val="0058448F"/>
    <w:rsid w:val="00586143"/>
    <w:rsid w:val="00595283"/>
    <w:rsid w:val="005A6F10"/>
    <w:rsid w:val="005B7AD9"/>
    <w:rsid w:val="005B7FED"/>
    <w:rsid w:val="005C0D37"/>
    <w:rsid w:val="005C4760"/>
    <w:rsid w:val="005D0474"/>
    <w:rsid w:val="005D69D7"/>
    <w:rsid w:val="005E4CB9"/>
    <w:rsid w:val="005F021C"/>
    <w:rsid w:val="005F497D"/>
    <w:rsid w:val="005F4C82"/>
    <w:rsid w:val="00605423"/>
    <w:rsid w:val="00616F75"/>
    <w:rsid w:val="00621615"/>
    <w:rsid w:val="006219D0"/>
    <w:rsid w:val="00633AA0"/>
    <w:rsid w:val="00636883"/>
    <w:rsid w:val="006409AC"/>
    <w:rsid w:val="00645B72"/>
    <w:rsid w:val="00652A44"/>
    <w:rsid w:val="00654012"/>
    <w:rsid w:val="0066206F"/>
    <w:rsid w:val="00665C8B"/>
    <w:rsid w:val="00672506"/>
    <w:rsid w:val="00673A26"/>
    <w:rsid w:val="00676E78"/>
    <w:rsid w:val="00676E97"/>
    <w:rsid w:val="0068070B"/>
    <w:rsid w:val="006833D9"/>
    <w:rsid w:val="00683627"/>
    <w:rsid w:val="0069440E"/>
    <w:rsid w:val="00697799"/>
    <w:rsid w:val="006B065F"/>
    <w:rsid w:val="006C0DE0"/>
    <w:rsid w:val="006D2159"/>
    <w:rsid w:val="006D5BDE"/>
    <w:rsid w:val="006D761B"/>
    <w:rsid w:val="006E48DD"/>
    <w:rsid w:val="006F5BB9"/>
    <w:rsid w:val="006F7195"/>
    <w:rsid w:val="00724A31"/>
    <w:rsid w:val="00726F09"/>
    <w:rsid w:val="007348FC"/>
    <w:rsid w:val="007461E9"/>
    <w:rsid w:val="007609ED"/>
    <w:rsid w:val="0076280E"/>
    <w:rsid w:val="0076284C"/>
    <w:rsid w:val="00773E0D"/>
    <w:rsid w:val="00781210"/>
    <w:rsid w:val="00793A41"/>
    <w:rsid w:val="007A20C2"/>
    <w:rsid w:val="007B4FBD"/>
    <w:rsid w:val="007D0ACB"/>
    <w:rsid w:val="007D7BB6"/>
    <w:rsid w:val="007E2BCF"/>
    <w:rsid w:val="007E38CE"/>
    <w:rsid w:val="007F03B7"/>
    <w:rsid w:val="007F721E"/>
    <w:rsid w:val="0080228A"/>
    <w:rsid w:val="008028D2"/>
    <w:rsid w:val="00822452"/>
    <w:rsid w:val="00824CC0"/>
    <w:rsid w:val="0082760A"/>
    <w:rsid w:val="00841EA2"/>
    <w:rsid w:val="00846372"/>
    <w:rsid w:val="008476AC"/>
    <w:rsid w:val="00852358"/>
    <w:rsid w:val="00855796"/>
    <w:rsid w:val="00871B20"/>
    <w:rsid w:val="00875961"/>
    <w:rsid w:val="00882DA3"/>
    <w:rsid w:val="008841E8"/>
    <w:rsid w:val="00884B93"/>
    <w:rsid w:val="00885EA2"/>
    <w:rsid w:val="00887B5F"/>
    <w:rsid w:val="00887DA9"/>
    <w:rsid w:val="008942F1"/>
    <w:rsid w:val="00897B6F"/>
    <w:rsid w:val="008A3F6F"/>
    <w:rsid w:val="008A7D49"/>
    <w:rsid w:val="008B7A02"/>
    <w:rsid w:val="008C18F4"/>
    <w:rsid w:val="008C2C4F"/>
    <w:rsid w:val="008D354B"/>
    <w:rsid w:val="008D3D08"/>
    <w:rsid w:val="008D5A3B"/>
    <w:rsid w:val="008E43B6"/>
    <w:rsid w:val="008F37E1"/>
    <w:rsid w:val="008F652C"/>
    <w:rsid w:val="008F79B8"/>
    <w:rsid w:val="00900853"/>
    <w:rsid w:val="00910800"/>
    <w:rsid w:val="009116C0"/>
    <w:rsid w:val="0092018E"/>
    <w:rsid w:val="009225B2"/>
    <w:rsid w:val="00924834"/>
    <w:rsid w:val="00925B58"/>
    <w:rsid w:val="009332BC"/>
    <w:rsid w:val="00934087"/>
    <w:rsid w:val="00937BF2"/>
    <w:rsid w:val="0094047E"/>
    <w:rsid w:val="00962030"/>
    <w:rsid w:val="0097741A"/>
    <w:rsid w:val="00983A43"/>
    <w:rsid w:val="00986EDB"/>
    <w:rsid w:val="00987E92"/>
    <w:rsid w:val="00991BD7"/>
    <w:rsid w:val="00995C18"/>
    <w:rsid w:val="00997079"/>
    <w:rsid w:val="00997F52"/>
    <w:rsid w:val="009A26F7"/>
    <w:rsid w:val="009A4E5F"/>
    <w:rsid w:val="009A50B3"/>
    <w:rsid w:val="009D5D0B"/>
    <w:rsid w:val="009E6007"/>
    <w:rsid w:val="009E6803"/>
    <w:rsid w:val="009F0FBC"/>
    <w:rsid w:val="00A01C8B"/>
    <w:rsid w:val="00A02CB6"/>
    <w:rsid w:val="00A04753"/>
    <w:rsid w:val="00A04D2F"/>
    <w:rsid w:val="00A052E1"/>
    <w:rsid w:val="00A11A58"/>
    <w:rsid w:val="00A12220"/>
    <w:rsid w:val="00A1624C"/>
    <w:rsid w:val="00A16BE9"/>
    <w:rsid w:val="00A20068"/>
    <w:rsid w:val="00A24821"/>
    <w:rsid w:val="00A25B2C"/>
    <w:rsid w:val="00A27D03"/>
    <w:rsid w:val="00A31028"/>
    <w:rsid w:val="00A34CD6"/>
    <w:rsid w:val="00A37725"/>
    <w:rsid w:val="00A753E3"/>
    <w:rsid w:val="00A95623"/>
    <w:rsid w:val="00AA4017"/>
    <w:rsid w:val="00AA62A2"/>
    <w:rsid w:val="00AA62DA"/>
    <w:rsid w:val="00AB0CC2"/>
    <w:rsid w:val="00AB1C36"/>
    <w:rsid w:val="00AB2F86"/>
    <w:rsid w:val="00AB3A81"/>
    <w:rsid w:val="00AC14E9"/>
    <w:rsid w:val="00AC4E64"/>
    <w:rsid w:val="00AD4BAB"/>
    <w:rsid w:val="00AF1672"/>
    <w:rsid w:val="00B02124"/>
    <w:rsid w:val="00B119FC"/>
    <w:rsid w:val="00B31034"/>
    <w:rsid w:val="00B3687E"/>
    <w:rsid w:val="00B36BD3"/>
    <w:rsid w:val="00B54944"/>
    <w:rsid w:val="00B62F8A"/>
    <w:rsid w:val="00B63D40"/>
    <w:rsid w:val="00B6736B"/>
    <w:rsid w:val="00B7019C"/>
    <w:rsid w:val="00B81E4A"/>
    <w:rsid w:val="00B9758F"/>
    <w:rsid w:val="00BA5370"/>
    <w:rsid w:val="00BB64E7"/>
    <w:rsid w:val="00BC3145"/>
    <w:rsid w:val="00BD5D73"/>
    <w:rsid w:val="00BE306C"/>
    <w:rsid w:val="00BE42EC"/>
    <w:rsid w:val="00BF2254"/>
    <w:rsid w:val="00BF5606"/>
    <w:rsid w:val="00BF7326"/>
    <w:rsid w:val="00C010C5"/>
    <w:rsid w:val="00C075E2"/>
    <w:rsid w:val="00C12193"/>
    <w:rsid w:val="00C170FA"/>
    <w:rsid w:val="00C202E1"/>
    <w:rsid w:val="00C24EE5"/>
    <w:rsid w:val="00C25132"/>
    <w:rsid w:val="00C304A2"/>
    <w:rsid w:val="00C30B3F"/>
    <w:rsid w:val="00C639BF"/>
    <w:rsid w:val="00C7561A"/>
    <w:rsid w:val="00C8174A"/>
    <w:rsid w:val="00C848A6"/>
    <w:rsid w:val="00C855F9"/>
    <w:rsid w:val="00C921FB"/>
    <w:rsid w:val="00CA5E6A"/>
    <w:rsid w:val="00CD56A0"/>
    <w:rsid w:val="00CF0107"/>
    <w:rsid w:val="00CF648E"/>
    <w:rsid w:val="00D05462"/>
    <w:rsid w:val="00D059CB"/>
    <w:rsid w:val="00D11B1D"/>
    <w:rsid w:val="00D207FD"/>
    <w:rsid w:val="00D26BF0"/>
    <w:rsid w:val="00D27B67"/>
    <w:rsid w:val="00D3243E"/>
    <w:rsid w:val="00D51668"/>
    <w:rsid w:val="00D546E4"/>
    <w:rsid w:val="00D56D07"/>
    <w:rsid w:val="00D57FFB"/>
    <w:rsid w:val="00D7301C"/>
    <w:rsid w:val="00D859A0"/>
    <w:rsid w:val="00D86C8B"/>
    <w:rsid w:val="00D96A7C"/>
    <w:rsid w:val="00D970A5"/>
    <w:rsid w:val="00DA5743"/>
    <w:rsid w:val="00DA74E4"/>
    <w:rsid w:val="00DB53AD"/>
    <w:rsid w:val="00DC1464"/>
    <w:rsid w:val="00DC6B1F"/>
    <w:rsid w:val="00DD03CA"/>
    <w:rsid w:val="00DD0DDE"/>
    <w:rsid w:val="00DD2254"/>
    <w:rsid w:val="00DF1BDC"/>
    <w:rsid w:val="00DF65E3"/>
    <w:rsid w:val="00E01F86"/>
    <w:rsid w:val="00E02A04"/>
    <w:rsid w:val="00E03857"/>
    <w:rsid w:val="00E05043"/>
    <w:rsid w:val="00E12670"/>
    <w:rsid w:val="00E13902"/>
    <w:rsid w:val="00E16A51"/>
    <w:rsid w:val="00E24997"/>
    <w:rsid w:val="00E27F6F"/>
    <w:rsid w:val="00E3126C"/>
    <w:rsid w:val="00E36616"/>
    <w:rsid w:val="00E37609"/>
    <w:rsid w:val="00E41159"/>
    <w:rsid w:val="00E6109C"/>
    <w:rsid w:val="00E7237B"/>
    <w:rsid w:val="00E753BD"/>
    <w:rsid w:val="00E807A2"/>
    <w:rsid w:val="00E81F00"/>
    <w:rsid w:val="00E933E2"/>
    <w:rsid w:val="00EA54D0"/>
    <w:rsid w:val="00EB1637"/>
    <w:rsid w:val="00EB5B1B"/>
    <w:rsid w:val="00ED7206"/>
    <w:rsid w:val="00EE331E"/>
    <w:rsid w:val="00EF1DBB"/>
    <w:rsid w:val="00F21E86"/>
    <w:rsid w:val="00F23065"/>
    <w:rsid w:val="00F3093B"/>
    <w:rsid w:val="00F50D04"/>
    <w:rsid w:val="00F52C30"/>
    <w:rsid w:val="00F62EAE"/>
    <w:rsid w:val="00F675EB"/>
    <w:rsid w:val="00F762B9"/>
    <w:rsid w:val="00F94423"/>
    <w:rsid w:val="00FB1B77"/>
    <w:rsid w:val="00FB27B5"/>
    <w:rsid w:val="00FC0DF1"/>
    <w:rsid w:val="00FC1F99"/>
    <w:rsid w:val="00FC309A"/>
    <w:rsid w:val="00FC54B6"/>
    <w:rsid w:val="00FD08BC"/>
    <w:rsid w:val="00FD2F99"/>
    <w:rsid w:val="00FD3579"/>
    <w:rsid w:val="00FD4E5E"/>
    <w:rsid w:val="00FE0C49"/>
    <w:rsid w:val="00FE1261"/>
    <w:rsid w:val="00FE1EC9"/>
    <w:rsid w:val="00FE5FC0"/>
    <w:rsid w:val="00FF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249682-8003-4D57-B278-AAEF9A54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B9"/>
  </w:style>
  <w:style w:type="paragraph" w:styleId="1">
    <w:name w:val="heading 1"/>
    <w:basedOn w:val="a"/>
    <w:next w:val="a"/>
    <w:link w:val="10"/>
    <w:qFormat/>
    <w:rsid w:val="00673A26"/>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D05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54"/>
    <w:pPr>
      <w:spacing w:after="0" w:line="240" w:lineRule="auto"/>
    </w:pPr>
  </w:style>
  <w:style w:type="paragraph" w:customStyle="1" w:styleId="a4">
    <w:name w:val="Знак Знак Знак Знак Знак Знак Знак Знак Знак Знак Знак Знак Знак Знак Знак Знак Знак Знак Знак"/>
    <w:basedOn w:val="a"/>
    <w:rsid w:val="004917A5"/>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Normal (Web)"/>
    <w:basedOn w:val="a"/>
    <w:uiPriority w:val="99"/>
    <w:rsid w:val="00BF5606"/>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сновной текст_"/>
    <w:basedOn w:val="a0"/>
    <w:link w:val="11"/>
    <w:uiPriority w:val="99"/>
    <w:rsid w:val="00342609"/>
    <w:rPr>
      <w:spacing w:val="6"/>
      <w:sz w:val="28"/>
      <w:szCs w:val="28"/>
      <w:shd w:val="clear" w:color="auto" w:fill="FFFFFF"/>
    </w:rPr>
  </w:style>
  <w:style w:type="paragraph" w:customStyle="1" w:styleId="11">
    <w:name w:val="Основной текст1"/>
    <w:basedOn w:val="a"/>
    <w:link w:val="a6"/>
    <w:rsid w:val="00342609"/>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34260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paragraph" w:customStyle="1" w:styleId="3">
    <w:name w:val="Основной текст3"/>
    <w:basedOn w:val="a"/>
    <w:rsid w:val="00C12193"/>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rPr>
  </w:style>
  <w:style w:type="character" w:customStyle="1" w:styleId="30">
    <w:name w:val="Основной текст (3)_"/>
    <w:link w:val="31"/>
    <w:uiPriority w:val="99"/>
    <w:locked/>
    <w:rsid w:val="002B4AB8"/>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2B4AB8"/>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2B4AB8"/>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2B4AB8"/>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2B4AB8"/>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2B4AB8"/>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2B4AB8"/>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2B4AB8"/>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2B4AB8"/>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D324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D3243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3243E"/>
    <w:rPr>
      <w:rFonts w:ascii="Times New Roman" w:eastAsia="Times New Roman" w:hAnsi="Times New Roman" w:cs="Times New Roman"/>
      <w:sz w:val="24"/>
      <w:szCs w:val="24"/>
    </w:rPr>
  </w:style>
  <w:style w:type="paragraph" w:styleId="a8">
    <w:name w:val="Title"/>
    <w:basedOn w:val="a"/>
    <w:next w:val="a"/>
    <w:link w:val="a9"/>
    <w:uiPriority w:val="10"/>
    <w:qFormat/>
    <w:rsid w:val="00F52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52C30"/>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4D45E4"/>
    <w:pPr>
      <w:ind w:left="720"/>
      <w:contextualSpacing/>
    </w:pPr>
    <w:rPr>
      <w:rFonts w:eastAsiaTheme="minorHAnsi"/>
      <w:lang w:eastAsia="en-US"/>
    </w:rPr>
  </w:style>
  <w:style w:type="paragraph" w:styleId="ab">
    <w:name w:val="Body Text"/>
    <w:basedOn w:val="a"/>
    <w:link w:val="ac"/>
    <w:uiPriority w:val="99"/>
    <w:semiHidden/>
    <w:unhideWhenUsed/>
    <w:rsid w:val="00DF1BDC"/>
    <w:pPr>
      <w:spacing w:after="120"/>
    </w:pPr>
  </w:style>
  <w:style w:type="character" w:customStyle="1" w:styleId="ac">
    <w:name w:val="Основной текст Знак"/>
    <w:basedOn w:val="a0"/>
    <w:link w:val="ab"/>
    <w:uiPriority w:val="99"/>
    <w:semiHidden/>
    <w:rsid w:val="00DF1BDC"/>
  </w:style>
  <w:style w:type="paragraph" w:customStyle="1" w:styleId="12">
    <w:name w:val="заголовок 1"/>
    <w:basedOn w:val="a"/>
    <w:next w:val="a"/>
    <w:rsid w:val="00311D0B"/>
    <w:pPr>
      <w:keepNext/>
      <w:autoSpaceDE w:val="0"/>
      <w:autoSpaceDN w:val="0"/>
      <w:spacing w:after="0" w:line="240" w:lineRule="atLeast"/>
      <w:jc w:val="center"/>
      <w:outlineLvl w:val="0"/>
    </w:pPr>
    <w:rPr>
      <w:rFonts w:ascii="Times New Roman" w:eastAsia="Times New Roman" w:hAnsi="Times New Roman" w:cs="Times New Roman"/>
      <w:b/>
      <w:bCs/>
      <w:sz w:val="48"/>
      <w:szCs w:val="48"/>
    </w:rPr>
  </w:style>
  <w:style w:type="character" w:customStyle="1" w:styleId="10">
    <w:name w:val="Заголовок 1 Знак"/>
    <w:basedOn w:val="a0"/>
    <w:link w:val="1"/>
    <w:rsid w:val="00673A26"/>
    <w:rPr>
      <w:rFonts w:ascii="Times New Roman" w:eastAsia="Times New Roman" w:hAnsi="Times New Roman" w:cs="Times New Roman"/>
      <w:sz w:val="28"/>
      <w:szCs w:val="20"/>
    </w:rPr>
  </w:style>
  <w:style w:type="paragraph" w:customStyle="1" w:styleId="13">
    <w:name w:val="Стиль1"/>
    <w:basedOn w:val="a"/>
    <w:uiPriority w:val="99"/>
    <w:rsid w:val="007F03B7"/>
    <w:pPr>
      <w:spacing w:after="0" w:line="240" w:lineRule="auto"/>
      <w:jc w:val="both"/>
    </w:pPr>
    <w:rPr>
      <w:rFonts w:ascii="Times New Roman" w:eastAsia="Times New Roman" w:hAnsi="Times New Roman" w:cs="Times New Roman"/>
      <w:sz w:val="24"/>
      <w:szCs w:val="24"/>
    </w:rPr>
  </w:style>
  <w:style w:type="paragraph" w:customStyle="1" w:styleId="21">
    <w:name w:val="Стиль2"/>
    <w:basedOn w:val="a"/>
    <w:autoRedefine/>
    <w:qFormat/>
    <w:rsid w:val="007F03B7"/>
    <w:pPr>
      <w:spacing w:after="0" w:line="240" w:lineRule="auto"/>
      <w:ind w:firstLine="284"/>
      <w:jc w:val="both"/>
    </w:pPr>
    <w:rPr>
      <w:rFonts w:ascii="Times New Roman" w:eastAsia="Times New Roman" w:hAnsi="Times New Roman" w:cs="Times New Roman"/>
      <w:sz w:val="24"/>
      <w:szCs w:val="24"/>
    </w:rPr>
  </w:style>
  <w:style w:type="character" w:customStyle="1" w:styleId="ad">
    <w:name w:val="Колонтитул_"/>
    <w:link w:val="14"/>
    <w:uiPriority w:val="99"/>
    <w:locked/>
    <w:rsid w:val="000F50BF"/>
    <w:rPr>
      <w:rFonts w:ascii="Times New Roman" w:hAnsi="Times New Roman"/>
      <w:sz w:val="23"/>
      <w:shd w:val="clear" w:color="auto" w:fill="FFFFFF"/>
    </w:rPr>
  </w:style>
  <w:style w:type="paragraph" w:customStyle="1" w:styleId="14">
    <w:name w:val="Колонтитул1"/>
    <w:basedOn w:val="a"/>
    <w:link w:val="ad"/>
    <w:uiPriority w:val="99"/>
    <w:rsid w:val="000F50BF"/>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0C1B7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C1B70"/>
  </w:style>
  <w:style w:type="paragraph" w:styleId="af0">
    <w:name w:val="footer"/>
    <w:basedOn w:val="a"/>
    <w:link w:val="af1"/>
    <w:uiPriority w:val="99"/>
    <w:semiHidden/>
    <w:unhideWhenUsed/>
    <w:rsid w:val="000C1B7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C1B70"/>
  </w:style>
  <w:style w:type="character" w:customStyle="1" w:styleId="apple-converted-space">
    <w:name w:val="apple-converted-space"/>
    <w:basedOn w:val="a0"/>
    <w:rsid w:val="009A26F7"/>
  </w:style>
  <w:style w:type="paragraph" w:customStyle="1" w:styleId="210">
    <w:name w:val="Основной текст с отступом 21"/>
    <w:basedOn w:val="a"/>
    <w:rsid w:val="009A26F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094AA8"/>
    <w:pPr>
      <w:autoSpaceDE w:val="0"/>
      <w:autoSpaceDN w:val="0"/>
      <w:adjustRightInd w:val="0"/>
      <w:spacing w:after="0" w:line="240" w:lineRule="auto"/>
    </w:pPr>
    <w:rPr>
      <w:rFonts w:ascii="Arial" w:eastAsia="Times New Roman" w:hAnsi="Arial" w:cs="Arial"/>
      <w:sz w:val="20"/>
      <w:szCs w:val="20"/>
    </w:rPr>
  </w:style>
  <w:style w:type="character" w:styleId="af2">
    <w:name w:val="Hyperlink"/>
    <w:uiPriority w:val="99"/>
    <w:unhideWhenUsed/>
    <w:rsid w:val="00094AA8"/>
    <w:rPr>
      <w:color w:val="0000FF"/>
      <w:u w:val="single"/>
    </w:rPr>
  </w:style>
  <w:style w:type="paragraph" w:customStyle="1" w:styleId="15">
    <w:name w:val="Обычный1"/>
    <w:rsid w:val="00D05462"/>
    <w:pPr>
      <w:widowControl w:val="0"/>
      <w:spacing w:after="0" w:line="240" w:lineRule="auto"/>
    </w:pPr>
    <w:rPr>
      <w:rFonts w:ascii="Times New Roman" w:eastAsia="Times New Roman" w:hAnsi="Times New Roman" w:cs="Times New Roman"/>
      <w:snapToGrid w:val="0"/>
      <w:sz w:val="20"/>
      <w:szCs w:val="20"/>
    </w:rPr>
  </w:style>
  <w:style w:type="character" w:customStyle="1" w:styleId="FontStyle12">
    <w:name w:val="Font Style12"/>
    <w:uiPriority w:val="99"/>
    <w:rsid w:val="00D05462"/>
    <w:rPr>
      <w:rFonts w:ascii="Times New Roman" w:hAnsi="Times New Roman"/>
      <w:sz w:val="22"/>
    </w:rPr>
  </w:style>
  <w:style w:type="character" w:customStyle="1" w:styleId="40">
    <w:name w:val="Заголовок 4 Знак"/>
    <w:basedOn w:val="a0"/>
    <w:link w:val="4"/>
    <w:rsid w:val="00D05462"/>
    <w:rPr>
      <w:rFonts w:asciiTheme="majorHAnsi" w:eastAsiaTheme="majorEastAsia" w:hAnsiTheme="majorHAnsi" w:cstheme="majorBidi"/>
      <w:b/>
      <w:bCs/>
      <w:i/>
      <w:iCs/>
      <w:color w:val="4F81BD" w:themeColor="accent1"/>
    </w:rPr>
  </w:style>
  <w:style w:type="paragraph" w:styleId="af3">
    <w:name w:val="Body Text Indent"/>
    <w:basedOn w:val="a"/>
    <w:link w:val="af4"/>
    <w:uiPriority w:val="99"/>
    <w:semiHidden/>
    <w:unhideWhenUsed/>
    <w:rsid w:val="00432F90"/>
    <w:pPr>
      <w:spacing w:after="120" w:line="259" w:lineRule="auto"/>
      <w:ind w:left="283"/>
    </w:pPr>
    <w:rPr>
      <w:rFonts w:eastAsiaTheme="minorHAnsi"/>
      <w:lang w:eastAsia="en-US"/>
    </w:rPr>
  </w:style>
  <w:style w:type="character" w:customStyle="1" w:styleId="af4">
    <w:name w:val="Основной текст с отступом Знак"/>
    <w:basedOn w:val="a0"/>
    <w:link w:val="af3"/>
    <w:uiPriority w:val="99"/>
    <w:semiHidden/>
    <w:rsid w:val="00432F90"/>
    <w:rPr>
      <w:rFonts w:eastAsiaTheme="minorHAnsi"/>
      <w:lang w:eastAsia="en-US"/>
    </w:rPr>
  </w:style>
  <w:style w:type="character" w:customStyle="1" w:styleId="41">
    <w:name w:val="Основной текст4"/>
    <w:uiPriority w:val="99"/>
    <w:rsid w:val="00522C7E"/>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522C7E"/>
    <w:pPr>
      <w:widowControl w:val="0"/>
      <w:shd w:val="clear" w:color="auto" w:fill="FFFFFF"/>
      <w:spacing w:after="0" w:line="485" w:lineRule="exact"/>
      <w:ind w:hanging="700"/>
      <w:jc w:val="both"/>
    </w:pPr>
    <w:rPr>
      <w:rFonts w:ascii="Times New Roman" w:eastAsia="Courier New" w:hAnsi="Times New Roman" w:cs="Times New Roman"/>
      <w:sz w:val="25"/>
      <w:szCs w:val="20"/>
    </w:rPr>
  </w:style>
  <w:style w:type="paragraph" w:styleId="af5">
    <w:name w:val="Balloon Text"/>
    <w:basedOn w:val="a"/>
    <w:link w:val="af6"/>
    <w:uiPriority w:val="99"/>
    <w:semiHidden/>
    <w:unhideWhenUsed/>
    <w:rsid w:val="008D5A3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D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58">
      <w:bodyDiv w:val="1"/>
      <w:marLeft w:val="0"/>
      <w:marRight w:val="0"/>
      <w:marTop w:val="0"/>
      <w:marBottom w:val="0"/>
      <w:divBdr>
        <w:top w:val="none" w:sz="0" w:space="0" w:color="auto"/>
        <w:left w:val="none" w:sz="0" w:space="0" w:color="auto"/>
        <w:bottom w:val="none" w:sz="0" w:space="0" w:color="auto"/>
        <w:right w:val="none" w:sz="0" w:space="0" w:color="auto"/>
      </w:divBdr>
    </w:div>
    <w:div w:id="2266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content\act\caa990e2-818d-49f8-9cab-ecc46e4bab93.html" TargetMode="External"/><Relationship Id="rId4" Type="http://schemas.openxmlformats.org/officeDocument/2006/relationships/settings" Target="settings.xml"/><Relationship Id="rId9" Type="http://schemas.openxmlformats.org/officeDocument/2006/relationships/hyperlink" Target="consultantplus://offline/main?base=RLAW439;n=3670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9AFB-C090-4A5E-B0AD-2D9162CD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12069</Words>
  <Characters>68797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c:creator>
  <cp:lastModifiedBy>Katya</cp:lastModifiedBy>
  <cp:revision>8</cp:revision>
  <cp:lastPrinted>2019-03-21T01:51:00Z</cp:lastPrinted>
  <dcterms:created xsi:type="dcterms:W3CDTF">2019-03-15T03:10:00Z</dcterms:created>
  <dcterms:modified xsi:type="dcterms:W3CDTF">2019-03-21T03:28:00Z</dcterms:modified>
</cp:coreProperties>
</file>