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3A" w:rsidRPr="005C6A56" w:rsidRDefault="00FD063A" w:rsidP="00FD063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Я Г О Д Н И Н С К И Й  Г О </w:t>
      </w:r>
      <w:proofErr w:type="gramStart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 О Д С К О Й  О К Р У Г</w:t>
      </w:r>
    </w:p>
    <w:p w:rsidR="00FD063A" w:rsidRPr="005C6A56" w:rsidRDefault="00FD063A" w:rsidP="00FD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D063A" w:rsidRPr="005C6A56" w:rsidRDefault="00FD063A" w:rsidP="00FD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D063A" w:rsidRPr="005C6A56" w:rsidRDefault="00FD063A" w:rsidP="00FD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D063A" w:rsidRPr="005C6A56" w:rsidRDefault="00FD063A" w:rsidP="00FD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FD063A" w:rsidRPr="005C6A56" w:rsidRDefault="00FD063A" w:rsidP="00FD06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063A" w:rsidRPr="005C6A56" w:rsidRDefault="00FD063A" w:rsidP="00FD063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D063A" w:rsidRPr="005C6A56" w:rsidRDefault="00FD063A" w:rsidP="00FD063A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63A" w:rsidRPr="005C6A56" w:rsidRDefault="00FD063A" w:rsidP="00FD063A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 12 июля 2016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 559</w:t>
      </w:r>
    </w:p>
    <w:p w:rsidR="00FD063A" w:rsidRPr="005C6A56" w:rsidRDefault="00FD063A" w:rsidP="00FD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D063A" w:rsidRDefault="00FD063A" w:rsidP="00FD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6A56">
        <w:rPr>
          <w:rFonts w:ascii="Times New Roman" w:eastAsia="Times New Roman" w:hAnsi="Times New Roman" w:cs="Times New Roman"/>
          <w:b/>
          <w:sz w:val="24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силу отдельных</w:t>
      </w:r>
    </w:p>
    <w:p w:rsidR="00FD063A" w:rsidRPr="005C6A56" w:rsidRDefault="00FD063A" w:rsidP="00FD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муниципальных нормативных правовых актов</w:t>
      </w:r>
    </w:p>
    <w:p w:rsidR="00FD063A" w:rsidRDefault="00FD063A" w:rsidP="00FD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D063A" w:rsidRDefault="00FD063A" w:rsidP="00FD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   В целях упорядочения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действующих муниципальных нормативных правовых</w:t>
      </w:r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актов администрация </w:t>
      </w:r>
      <w:proofErr w:type="spellStart"/>
      <w:r w:rsidRPr="007036AE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D063A" w:rsidRPr="00516D8D" w:rsidRDefault="00FD063A" w:rsidP="00FD06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063A" w:rsidRDefault="00FD063A" w:rsidP="00FD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036A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7036AE">
        <w:rPr>
          <w:rFonts w:ascii="Times New Roman" w:eastAsia="Times New Roman" w:hAnsi="Times New Roman" w:cs="Times New Roman"/>
          <w:b/>
          <w:sz w:val="26"/>
          <w:szCs w:val="28"/>
        </w:rPr>
        <w:t>:</w:t>
      </w:r>
    </w:p>
    <w:p w:rsidR="00FD063A" w:rsidRPr="00516D8D" w:rsidRDefault="00FD063A" w:rsidP="00FD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063A" w:rsidRDefault="00FD063A" w:rsidP="00FD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следующие нормативные акты:</w:t>
      </w:r>
    </w:p>
    <w:p w:rsidR="00FD063A" w:rsidRPr="00F476E2" w:rsidRDefault="00FD063A" w:rsidP="00FD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6E2">
        <w:rPr>
          <w:rFonts w:ascii="Times New Roman" w:hAnsi="Times New Roman" w:cs="Times New Roman"/>
          <w:sz w:val="24"/>
          <w:szCs w:val="24"/>
        </w:rPr>
        <w:t xml:space="preserve">1.1. 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26.11.2014 № 600 Администрации </w:t>
      </w:r>
      <w:proofErr w:type="spellStart"/>
      <w:r w:rsidRPr="00F476E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br/>
      </w:r>
      <w:r w:rsidRPr="00F476E2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 xml:space="preserve">О внесении изменений в постановление администрации </w:t>
        </w:r>
        <w:proofErr w:type="spellStart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Ягоднинского</w:t>
        </w:r>
        <w:proofErr w:type="spellEnd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 xml:space="preserve"> района от 05.08.2014 года № 415 «Об утверждении требований к качеству услуг по погребению невостребованных и неопознанных умерших на межселенной территории МО «</w:t>
        </w:r>
        <w:proofErr w:type="spellStart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Ягоднинский</w:t>
        </w:r>
        <w:proofErr w:type="spellEnd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муниципальный район Магаданской области»</w:t>
        </w:r>
      </w:hyperlink>
      <w:r w:rsidRPr="00F476E2">
        <w:rPr>
          <w:rFonts w:ascii="Times New Roman" w:hAnsi="Times New Roman" w:cs="Times New Roman"/>
          <w:sz w:val="24"/>
          <w:szCs w:val="24"/>
        </w:rPr>
        <w:t>.</w:t>
      </w:r>
    </w:p>
    <w:p w:rsidR="00FD063A" w:rsidRPr="00F476E2" w:rsidRDefault="00FD063A" w:rsidP="00FD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1.2. Постановление от 05.08.2014 № 415 Администрации </w:t>
      </w:r>
      <w:proofErr w:type="spellStart"/>
      <w:r w:rsidRPr="00F476E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br/>
      </w:r>
      <w:r w:rsidRPr="00F476E2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Об утверждении требований к качеству услуг по погребению невостребованных и неопознанных умерших на межселенной территории МО «</w:t>
        </w:r>
        <w:proofErr w:type="spellStart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Ягоднинский</w:t>
        </w:r>
        <w:proofErr w:type="spellEnd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муниципальный район Магаданской области»</w:t>
        </w:r>
      </w:hyperlink>
      <w:r w:rsidRPr="00F476E2">
        <w:rPr>
          <w:rFonts w:ascii="Times New Roman" w:hAnsi="Times New Roman" w:cs="Times New Roman"/>
          <w:sz w:val="24"/>
          <w:szCs w:val="24"/>
        </w:rPr>
        <w:t>.</w:t>
      </w:r>
    </w:p>
    <w:p w:rsidR="00FD063A" w:rsidRPr="00F476E2" w:rsidRDefault="00FD063A" w:rsidP="00FD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1.3. Постановление от 19.06.2015 № 136 Администрации поселка </w:t>
      </w:r>
      <w:proofErr w:type="spellStart"/>
      <w:r w:rsidRPr="00F476E2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Pr="00F476E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«Об утверждении порядка возмещения МУП УК «УЮТ» стоимости услуг на погребение умерших граждан отдельных категорий»</w:t>
        </w:r>
      </w:hyperlink>
      <w:r w:rsidRPr="00F476E2">
        <w:rPr>
          <w:rFonts w:ascii="Times New Roman" w:hAnsi="Times New Roman" w:cs="Times New Roman"/>
          <w:sz w:val="24"/>
          <w:szCs w:val="24"/>
        </w:rPr>
        <w:t>.</w:t>
      </w:r>
    </w:p>
    <w:p w:rsidR="00FD063A" w:rsidRPr="00F476E2" w:rsidRDefault="00FD063A" w:rsidP="00FD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6E2">
        <w:rPr>
          <w:rFonts w:ascii="Times New Roman" w:eastAsia="Times New Roman" w:hAnsi="Times New Roman" w:cs="Times New Roman"/>
          <w:sz w:val="24"/>
          <w:szCs w:val="24"/>
        </w:rPr>
        <w:t>1.4. Постановление от 14.02.2011 № 10-п Администрации поселка Дебин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br/>
      </w:r>
      <w:r w:rsidRPr="00F476E2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О создании спасательной службы по захоронению трупов в военное время на территории муниципального образования «посёлок Дебин»</w:t>
        </w:r>
      </w:hyperlink>
      <w:r w:rsidRPr="00F476E2">
        <w:rPr>
          <w:rFonts w:ascii="Times New Roman" w:hAnsi="Times New Roman" w:cs="Times New Roman"/>
          <w:sz w:val="24"/>
          <w:szCs w:val="24"/>
        </w:rPr>
        <w:t>.</w:t>
      </w:r>
    </w:p>
    <w:p w:rsidR="00FD063A" w:rsidRPr="00F476E2" w:rsidRDefault="00FD063A" w:rsidP="00FD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6E2">
        <w:rPr>
          <w:rFonts w:ascii="Times New Roman" w:eastAsia="Times New Roman" w:hAnsi="Times New Roman" w:cs="Times New Roman"/>
          <w:sz w:val="24"/>
          <w:szCs w:val="24"/>
        </w:rPr>
        <w:t>1.5. Постановление от 01.07.2014 № 29 Администрации поселка Бурхала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«Об утверждении положения о погребении и похоронном деле на территории муниципального образования «поселок Бурхала»</w:t>
        </w:r>
      </w:hyperlink>
      <w:r w:rsidRPr="00F476E2">
        <w:rPr>
          <w:rFonts w:ascii="Times New Roman" w:hAnsi="Times New Roman" w:cs="Times New Roman"/>
          <w:sz w:val="24"/>
          <w:szCs w:val="24"/>
        </w:rPr>
        <w:t>.</w:t>
      </w:r>
    </w:p>
    <w:p w:rsidR="00FD063A" w:rsidRPr="00F476E2" w:rsidRDefault="00FD063A" w:rsidP="00FD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6E2">
        <w:rPr>
          <w:rFonts w:ascii="Times New Roman" w:eastAsia="Times New Roman" w:hAnsi="Times New Roman" w:cs="Times New Roman"/>
          <w:sz w:val="24"/>
          <w:szCs w:val="24"/>
        </w:rPr>
        <w:t>1.6. Постановление от 20.09.2013 № 141 Главы поселка Ягодное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br/>
      </w:r>
      <w:r w:rsidRPr="00F476E2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 xml:space="preserve">Об утверждении «Муниципальной долгосрочной целевой программы «Развитие ритуальных услуг в муниципальном образовании «Поселок Ягодное» на 2013-2018г.г.». </w:t>
        </w:r>
      </w:hyperlink>
    </w:p>
    <w:p w:rsidR="00FD063A" w:rsidRPr="00F476E2" w:rsidRDefault="00FD063A" w:rsidP="00FD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6E2">
        <w:rPr>
          <w:rFonts w:ascii="Times New Roman" w:eastAsia="Times New Roman" w:hAnsi="Times New Roman" w:cs="Times New Roman"/>
          <w:sz w:val="24"/>
          <w:szCs w:val="24"/>
        </w:rPr>
        <w:t>1.7. Постановление от 21.05.2011 № 67 Администрации поселка Ягодное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 xml:space="preserve">«Об утверждении Положения о спасательной службе по захоронению трупов в военное время </w:t>
        </w:r>
        <w:proofErr w:type="gramStart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proofErr w:type="gramEnd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муниципальном образовании «Посёлок </w:t>
        </w:r>
        <w:proofErr w:type="gramStart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Ягодное</w:t>
        </w:r>
        <w:proofErr w:type="gramEnd"/>
        <w:r w:rsidRPr="00F476E2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F476E2">
        <w:rPr>
          <w:rFonts w:ascii="Times New Roman" w:hAnsi="Times New Roman" w:cs="Times New Roman"/>
          <w:sz w:val="24"/>
          <w:szCs w:val="24"/>
        </w:rPr>
        <w:t>.</w:t>
      </w:r>
    </w:p>
    <w:p w:rsidR="00FD063A" w:rsidRDefault="00FD063A" w:rsidP="00FD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63A" w:rsidRPr="005C6A56" w:rsidRDefault="00FD063A" w:rsidP="00FD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 </w:t>
      </w:r>
      <w:hyperlink r:id="rId12" w:history="1">
        <w:r w:rsidRPr="005C6A56">
          <w:rPr>
            <w:rFonts w:ascii="Times New Roman" w:eastAsia="Times New Roman" w:hAnsi="Times New Roman" w:cs="Times New Roman"/>
            <w:sz w:val="24"/>
            <w:szCs w:val="24"/>
          </w:rPr>
          <w:t>http://yagodnoeadm.ru</w:t>
        </w:r>
      </w:hyperlink>
      <w:r w:rsidRPr="005C6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63A" w:rsidRDefault="00FD063A" w:rsidP="00FD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63A" w:rsidRDefault="00FD063A" w:rsidP="00FD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63A" w:rsidRDefault="00FD063A" w:rsidP="00FD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Страдомский</w:t>
      </w:r>
      <w:proofErr w:type="spellEnd"/>
    </w:p>
    <w:p w:rsidR="007E656E" w:rsidRDefault="007E656E"/>
    <w:sectPr w:rsidR="007E656E" w:rsidSect="00FD0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063A"/>
    <w:rsid w:val="007E656E"/>
    <w:rsid w:val="00FD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65331f2-2bdd-45f9-9f73-6f83da3684a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?act=43624bda-7063-461d-9b1f-1bc1eb6003cd" TargetMode="External"/><Relationship Id="rId12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a419d133-2284-47b4-b6ba-5187264e5a2d" TargetMode="External"/><Relationship Id="rId11" Type="http://schemas.openxmlformats.org/officeDocument/2006/relationships/hyperlink" Target="about:blank?act=eb0af220-8c2f-4c7b-a0bf-12cec4eb6d41" TargetMode="External"/><Relationship Id="rId5" Type="http://schemas.openxmlformats.org/officeDocument/2006/relationships/hyperlink" Target="about:blank?act=c6c855fb-a627-49e4-9907-5756684ef06f" TargetMode="External"/><Relationship Id="rId10" Type="http://schemas.openxmlformats.org/officeDocument/2006/relationships/hyperlink" Target="about:blank?act=8e4db22e-d973-4337-9500-b43b5bdd0327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111109de-5711-42d5-a201-64bda0b212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BIV</cp:lastModifiedBy>
  <cp:revision>2</cp:revision>
  <dcterms:created xsi:type="dcterms:W3CDTF">2016-07-13T05:38:00Z</dcterms:created>
  <dcterms:modified xsi:type="dcterms:W3CDTF">2016-07-13T05:39:00Z</dcterms:modified>
</cp:coreProperties>
</file>