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83" w:rsidRPr="00662205" w:rsidRDefault="00DA5E83" w:rsidP="00DA5E83">
      <w:pPr>
        <w:spacing w:after="120" w:line="240" w:lineRule="auto"/>
        <w:ind w:right="-144" w:hanging="1"/>
        <w:contextualSpacing/>
        <w:jc w:val="center"/>
        <w:rPr>
          <w:rFonts w:cs="Times New Roman"/>
          <w:b/>
          <w:szCs w:val="24"/>
        </w:rPr>
      </w:pPr>
      <w:r w:rsidRPr="00662205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-118745</wp:posOffset>
            </wp:positionV>
            <wp:extent cx="876300" cy="895350"/>
            <wp:effectExtent l="19050" t="0" r="0" b="0"/>
            <wp:wrapNone/>
            <wp:docPr id="10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205">
        <w:rPr>
          <w:rFonts w:cs="Times New Roman"/>
          <w:b/>
          <w:szCs w:val="24"/>
        </w:rPr>
        <w:t>ПЕНСИОННЫЙ ФОНД РОССИЙСКОЙ  ФЕДЕРАЦИИ</w:t>
      </w:r>
    </w:p>
    <w:p w:rsidR="00DA5E83" w:rsidRPr="00662205" w:rsidRDefault="00DA5E83" w:rsidP="00DA5E83">
      <w:pPr>
        <w:spacing w:after="120" w:line="240" w:lineRule="auto"/>
        <w:ind w:right="-144" w:hanging="1"/>
        <w:contextualSpacing/>
        <w:rPr>
          <w:rFonts w:cs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A5E83" w:rsidRPr="00662205" w:rsidTr="009A0DB5">
        <w:trPr>
          <w:trHeight w:val="819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A0DB5" w:rsidRPr="009A0DB5" w:rsidRDefault="00DA5E83" w:rsidP="009A0DB5">
            <w:pPr>
              <w:snapToGrid w:val="0"/>
              <w:spacing w:line="240" w:lineRule="auto"/>
              <w:ind w:right="-529" w:hanging="1"/>
              <w:jc w:val="center"/>
              <w:rPr>
                <w:rFonts w:cs="Times New Roman"/>
                <w:b/>
                <w:i/>
                <w:sz w:val="22"/>
              </w:rPr>
            </w:pPr>
            <w:r w:rsidRPr="00481E23">
              <w:rPr>
                <w:rFonts w:cs="Times New Roman"/>
                <w:b/>
                <w:i/>
                <w:sz w:val="22"/>
                <w:szCs w:val="22"/>
              </w:rPr>
              <w:t xml:space="preserve">           </w:t>
            </w:r>
            <w:r w:rsidR="00481E23" w:rsidRPr="00481E23">
              <w:rPr>
                <w:rFonts w:cs="Times New Roman"/>
                <w:b/>
                <w:i/>
                <w:sz w:val="22"/>
                <w:szCs w:val="22"/>
              </w:rPr>
              <w:t xml:space="preserve">     </w:t>
            </w:r>
            <w:r w:rsidR="009A0DB5" w:rsidRPr="009A0DB5">
              <w:rPr>
                <w:rFonts w:cs="Times New Roman"/>
                <w:b/>
                <w:i/>
                <w:sz w:val="22"/>
              </w:rPr>
              <w:t>ГОСУДАРСТВЕННОЕ УЧРЕЖДЕНИЕ – УПРАВЛЕНИЕ ПЕНСИОННОГО ФОНДА</w:t>
            </w:r>
          </w:p>
          <w:p w:rsidR="00DA5E83" w:rsidRPr="009A0DB5" w:rsidRDefault="009A0DB5" w:rsidP="009A0DB5">
            <w:pPr>
              <w:spacing w:after="120" w:line="240" w:lineRule="auto"/>
              <w:ind w:left="0" w:right="-144" w:hanging="1"/>
              <w:contextualSpacing/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 w:rsidRPr="009A0DB5">
              <w:rPr>
                <w:rFonts w:cs="Times New Roman"/>
                <w:b/>
                <w:i/>
                <w:sz w:val="22"/>
              </w:rPr>
              <w:t>РОССИЙСКОЙ ФЕДЕРАЦИИ В ЯГОДНИНСКОМ РАЙОНЕ</w:t>
            </w:r>
          </w:p>
          <w:p w:rsidR="00DA5E83" w:rsidRPr="00662205" w:rsidRDefault="00DA5E83" w:rsidP="00481E23">
            <w:pPr>
              <w:spacing w:after="120" w:line="240" w:lineRule="auto"/>
              <w:ind w:left="0" w:right="-144" w:firstLine="0"/>
              <w:contextualSpacing/>
              <w:jc w:val="center"/>
              <w:rPr>
                <w:rFonts w:cs="Times New Roman"/>
                <w:szCs w:val="24"/>
              </w:rPr>
            </w:pPr>
            <w:r w:rsidRPr="00662205">
              <w:rPr>
                <w:rFonts w:cs="Times New Roman"/>
                <w:szCs w:val="24"/>
              </w:rPr>
              <w:t>________________________________________________________________</w:t>
            </w:r>
          </w:p>
        </w:tc>
      </w:tr>
    </w:tbl>
    <w:p w:rsidR="00DA5E83" w:rsidRPr="00662205" w:rsidRDefault="00A31AFD" w:rsidP="00DA5E83">
      <w:pPr>
        <w:spacing w:after="120" w:line="240" w:lineRule="auto"/>
        <w:contextualSpacing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</w:t>
      </w:r>
      <w:r w:rsidR="004A549F">
        <w:rPr>
          <w:rFonts w:cs="Times New Roman"/>
          <w:b/>
          <w:i/>
          <w:szCs w:val="24"/>
        </w:rPr>
        <w:t>4</w:t>
      </w:r>
      <w:r w:rsidR="00DA5E83">
        <w:rPr>
          <w:rFonts w:cs="Times New Roman"/>
          <w:b/>
          <w:i/>
          <w:szCs w:val="24"/>
        </w:rPr>
        <w:t>.02.2019</w:t>
      </w:r>
      <w:r w:rsidR="00DA5E83" w:rsidRPr="00662205">
        <w:rPr>
          <w:rFonts w:cs="Times New Roman"/>
          <w:b/>
          <w:i/>
          <w:szCs w:val="24"/>
        </w:rPr>
        <w:t xml:space="preserve">                                                 </w:t>
      </w:r>
    </w:p>
    <w:p w:rsidR="00DA5E83" w:rsidRDefault="00DA5E83" w:rsidP="00DA5E83">
      <w:pPr>
        <w:spacing w:after="120" w:line="240" w:lineRule="auto"/>
        <w:contextualSpacing/>
        <w:jc w:val="center"/>
        <w:rPr>
          <w:rFonts w:cs="Times New Roman"/>
          <w:b/>
          <w:szCs w:val="24"/>
        </w:rPr>
      </w:pPr>
      <w:r w:rsidRPr="00662205">
        <w:rPr>
          <w:rFonts w:cs="Times New Roman"/>
          <w:b/>
          <w:szCs w:val="24"/>
        </w:rPr>
        <w:t>ПРЕСС-РЕЛИЗ</w:t>
      </w:r>
    </w:p>
    <w:p w:rsid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DA5E83" w:rsidRPr="00DA5E83" w:rsidRDefault="00DA5E83" w:rsidP="00DA5E83">
      <w:pPr>
        <w:spacing w:line="240" w:lineRule="auto"/>
        <w:ind w:left="0" w:right="0"/>
        <w:jc w:val="center"/>
        <w:textAlignment w:val="baseline"/>
        <w:rPr>
          <w:rFonts w:eastAsia="Times New Roman" w:cs="Times New Roman"/>
          <w:b/>
          <w:color w:val="000000"/>
          <w:szCs w:val="24"/>
          <w:lang w:eastAsia="ru-RU"/>
        </w:rPr>
      </w:pPr>
      <w:r w:rsidRPr="00DA5E83">
        <w:rPr>
          <w:rFonts w:eastAsia="Times New Roman" w:cs="Times New Roman"/>
          <w:b/>
          <w:color w:val="000000"/>
          <w:szCs w:val="24"/>
          <w:lang w:eastAsia="ru-RU"/>
        </w:rPr>
        <w:t xml:space="preserve">О </w:t>
      </w:r>
      <w:proofErr w:type="spellStart"/>
      <w:r w:rsidRPr="00DA5E83">
        <w:rPr>
          <w:rFonts w:eastAsia="Times New Roman" w:cs="Times New Roman"/>
          <w:b/>
          <w:color w:val="000000"/>
          <w:szCs w:val="24"/>
          <w:lang w:eastAsia="ru-RU"/>
        </w:rPr>
        <w:t>нестраховых</w:t>
      </w:r>
      <w:proofErr w:type="spellEnd"/>
      <w:r w:rsidRPr="00DA5E83">
        <w:rPr>
          <w:rFonts w:eastAsia="Times New Roman" w:cs="Times New Roman"/>
          <w:b/>
          <w:color w:val="000000"/>
          <w:szCs w:val="24"/>
          <w:lang w:eastAsia="ru-RU"/>
        </w:rPr>
        <w:t xml:space="preserve"> периодах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b/>
          <w:i/>
          <w:color w:val="000000"/>
          <w:szCs w:val="24"/>
          <w:lang w:eastAsia="ru-RU"/>
        </w:rPr>
      </w:pPr>
    </w:p>
    <w:p w:rsid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Периоды работы, в течение которых за гражданина уплачиваются страховые взносы в Пенсионный фонд, называются страховыми. Наряду с ними существуют так называемые </w:t>
      </w:r>
      <w:proofErr w:type="spellStart"/>
      <w:r w:rsidRPr="00DA5E83">
        <w:rPr>
          <w:rFonts w:eastAsia="Times New Roman" w:cs="Times New Roman"/>
          <w:b/>
          <w:i/>
          <w:color w:val="000000"/>
          <w:szCs w:val="24"/>
          <w:lang w:eastAsia="ru-RU"/>
        </w:rPr>
        <w:t>нестраховые</w:t>
      </w:r>
      <w:proofErr w:type="spellEnd"/>
      <w:r w:rsidRPr="00DA5E83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периоды – когда гражданин, как правило,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К таким периодам, например, относятся  уход одного из родителей за ребенком до достижения им возраста полутора лет, уход, осуществляемый трудоспособным лицом за инвалидом I группы, ребенком-инвалидом или за лицом, достигшим возраста 80 лет, служба в армии по призыву. Как 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страховые периоды,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нестраховые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A5E83">
        <w:rPr>
          <w:rFonts w:eastAsia="Times New Roman" w:cs="Times New Roman"/>
          <w:color w:val="000000"/>
          <w:szCs w:val="24"/>
          <w:lang w:eastAsia="ru-RU"/>
        </w:rPr>
        <w:t>засчитываются в стаж</w:t>
      </w:r>
      <w:r>
        <w:rPr>
          <w:rFonts w:eastAsia="Times New Roman" w:cs="Times New Roman"/>
          <w:color w:val="000000"/>
          <w:szCs w:val="24"/>
          <w:lang w:eastAsia="ru-RU"/>
        </w:rPr>
        <w:t>,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и за них государство начисляет пенсионные баллы.</w:t>
      </w:r>
      <w:bookmarkStart w:id="0" w:name="_GoBack"/>
      <w:bookmarkEnd w:id="0"/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>С 1 январ</w:t>
      </w:r>
      <w:r w:rsidR="00481E23">
        <w:rPr>
          <w:rFonts w:eastAsia="Times New Roman" w:cs="Times New Roman"/>
          <w:color w:val="000000"/>
          <w:szCs w:val="24"/>
          <w:lang w:eastAsia="ru-RU"/>
        </w:rPr>
        <w:t xml:space="preserve">я 2015 года пенсионер, имеющий </w:t>
      </w:r>
      <w:proofErr w:type="spellStart"/>
      <w:r w:rsidRPr="00DA5E83">
        <w:rPr>
          <w:rFonts w:eastAsia="Times New Roman" w:cs="Times New Roman"/>
          <w:color w:val="000000"/>
          <w:szCs w:val="24"/>
          <w:lang w:eastAsia="ru-RU"/>
        </w:rPr>
        <w:t>нестраховые</w:t>
      </w:r>
      <w:proofErr w:type="spellEnd"/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периоды, в любое время может обратиться в территориальный орган ПФР с заявлением о перерасчете размера страховой пенсии с приложением к нему всех необходимых документов, подтверждающих право на учет соответ</w:t>
      </w:r>
      <w:r w:rsidR="00481E23">
        <w:rPr>
          <w:rFonts w:eastAsia="Times New Roman" w:cs="Times New Roman"/>
          <w:color w:val="000000"/>
          <w:szCs w:val="24"/>
          <w:lang w:eastAsia="ru-RU"/>
        </w:rPr>
        <w:t xml:space="preserve">ствующего </w:t>
      </w:r>
      <w:r w:rsidRPr="00DA5E83">
        <w:rPr>
          <w:rFonts w:eastAsia="Times New Roman" w:cs="Times New Roman"/>
          <w:color w:val="000000"/>
          <w:szCs w:val="24"/>
          <w:lang w:eastAsia="ru-RU"/>
        </w:rPr>
        <w:t>периода в стаж.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>При наличии в распоряжении территориального органа ПФР необходимых сведений, представление гражданином документов не требуется.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>Перерасчет размера страховой пенсии в сторону увеличения производится с  1-го числа месяца, следующего за месяцем, в котором принято заявление пенсионера.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В случае, если перерасчет пенсии невыгоден пенсионеру (например: приводит к уменьшению размера получаемой страховой пенсии по старости или утрате </w:t>
      </w:r>
      <w:proofErr w:type="gramStart"/>
      <w:r w:rsidRPr="00DA5E83">
        <w:rPr>
          <w:rFonts w:eastAsia="Times New Roman" w:cs="Times New Roman"/>
          <w:color w:val="000000"/>
          <w:szCs w:val="24"/>
          <w:lang w:eastAsia="ru-RU"/>
        </w:rPr>
        <w:t>права</w:t>
      </w:r>
      <w:proofErr w:type="gramEnd"/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на получение досрочно назначенной страховой пенсии), </w:t>
      </w:r>
      <w:r w:rsidR="00481E23">
        <w:rPr>
          <w:rFonts w:eastAsia="Times New Roman" w:cs="Times New Roman"/>
          <w:color w:val="000000"/>
          <w:szCs w:val="24"/>
          <w:lang w:eastAsia="ru-RU"/>
        </w:rPr>
        <w:t xml:space="preserve">гражданин 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81E23">
        <w:rPr>
          <w:rFonts w:eastAsia="Times New Roman" w:cs="Times New Roman"/>
          <w:color w:val="000000"/>
          <w:szCs w:val="24"/>
          <w:lang w:eastAsia="ru-RU"/>
        </w:rPr>
        <w:t xml:space="preserve">об этом 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информируется </w:t>
      </w:r>
      <w:r w:rsidR="00481E23">
        <w:rPr>
          <w:rFonts w:eastAsia="Times New Roman" w:cs="Times New Roman"/>
          <w:color w:val="000000"/>
          <w:szCs w:val="24"/>
          <w:lang w:eastAsia="ru-RU"/>
        </w:rPr>
        <w:t>и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перерасчет не производится</w:t>
      </w:r>
      <w:r w:rsidR="00481E23">
        <w:rPr>
          <w:rFonts w:eastAsia="Times New Roman" w:cs="Times New Roman"/>
          <w:color w:val="000000"/>
          <w:szCs w:val="24"/>
          <w:lang w:eastAsia="ru-RU"/>
        </w:rPr>
        <w:t>,</w:t>
      </w: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пенсия </w:t>
      </w:r>
      <w:r w:rsidR="00481E23">
        <w:rPr>
          <w:rFonts w:eastAsia="Times New Roman" w:cs="Times New Roman"/>
          <w:color w:val="000000"/>
          <w:szCs w:val="24"/>
          <w:lang w:eastAsia="ru-RU"/>
        </w:rPr>
        <w:t xml:space="preserve">продолжает </w:t>
      </w:r>
      <w:r w:rsidRPr="00DA5E83">
        <w:rPr>
          <w:rFonts w:eastAsia="Times New Roman" w:cs="Times New Roman"/>
          <w:color w:val="000000"/>
          <w:szCs w:val="24"/>
          <w:lang w:eastAsia="ru-RU"/>
        </w:rPr>
        <w:t>выплачиват</w:t>
      </w:r>
      <w:r w:rsidR="00481E23">
        <w:rPr>
          <w:rFonts w:eastAsia="Times New Roman" w:cs="Times New Roman"/>
          <w:color w:val="000000"/>
          <w:szCs w:val="24"/>
          <w:lang w:eastAsia="ru-RU"/>
        </w:rPr>
        <w:t>ь</w:t>
      </w:r>
      <w:r w:rsidRPr="00DA5E83">
        <w:rPr>
          <w:rFonts w:eastAsia="Times New Roman" w:cs="Times New Roman"/>
          <w:color w:val="000000"/>
          <w:szCs w:val="24"/>
          <w:lang w:eastAsia="ru-RU"/>
        </w:rPr>
        <w:t>ся в прежнем размере.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>Подать заявление о перерасчете можно не только в Клиентской службе ПФР, но и в форме электронного документа с использованием «Личного кабинета» на Едином портале государственных и муниципальных услуг»,  а также  на сайте ПФР.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>Срок представления гражданином документов, необходимых для перерасчета размера пенсии, не должен превышать 5 рабочих дней со дня подачи соответствующего заявления.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Если такие документы не будут представлены в установленный срок,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электронное заявление </w:t>
      </w:r>
      <w:r w:rsidRPr="00DA5E83">
        <w:rPr>
          <w:rFonts w:eastAsia="Times New Roman" w:cs="Times New Roman"/>
          <w:color w:val="000000"/>
          <w:szCs w:val="24"/>
          <w:lang w:eastAsia="ru-RU"/>
        </w:rPr>
        <w:t>не подлежит рассмотрению.</w:t>
      </w:r>
    </w:p>
    <w:p w:rsidR="00DA5E83" w:rsidRPr="00DA5E83" w:rsidRDefault="00DA5E83" w:rsidP="00DA5E83">
      <w:pPr>
        <w:spacing w:line="240" w:lineRule="auto"/>
        <w:ind w:left="0" w:right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A5E83">
        <w:rPr>
          <w:rFonts w:eastAsia="Times New Roman" w:cs="Times New Roman"/>
          <w:color w:val="000000"/>
          <w:szCs w:val="24"/>
          <w:lang w:eastAsia="ru-RU"/>
        </w:rPr>
        <w:t>Нестраховые</w:t>
      </w:r>
      <w:proofErr w:type="spellEnd"/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периоды в первую очередь подтверждаются на основании сведений индивидуального (персонифицированного) учета, которые есть в распоряжении территориального  органа ПФР. Если эти сведения оказываются неполными либо отсутствуют, </w:t>
      </w:r>
      <w:proofErr w:type="spellStart"/>
      <w:r w:rsidRPr="00DA5E83">
        <w:rPr>
          <w:rFonts w:eastAsia="Times New Roman" w:cs="Times New Roman"/>
          <w:color w:val="000000"/>
          <w:szCs w:val="24"/>
          <w:lang w:eastAsia="ru-RU"/>
        </w:rPr>
        <w:t>нестраховые</w:t>
      </w:r>
      <w:proofErr w:type="spellEnd"/>
      <w:r w:rsidRPr="00DA5E83">
        <w:rPr>
          <w:rFonts w:eastAsia="Times New Roman" w:cs="Times New Roman"/>
          <w:color w:val="000000"/>
          <w:szCs w:val="24"/>
          <w:lang w:eastAsia="ru-RU"/>
        </w:rPr>
        <w:t xml:space="preserve"> периоды подтверждаются соответствующими документами.</w:t>
      </w:r>
    </w:p>
    <w:p w:rsidR="002876C1" w:rsidRDefault="002876C1" w:rsidP="00DA5E83">
      <w:pPr>
        <w:spacing w:line="240" w:lineRule="auto"/>
        <w:rPr>
          <w:rFonts w:cs="Times New Roman"/>
          <w:szCs w:val="24"/>
        </w:rPr>
      </w:pPr>
    </w:p>
    <w:p w:rsidR="00481E23" w:rsidRDefault="00481E23" w:rsidP="00DA5E83">
      <w:pPr>
        <w:spacing w:line="240" w:lineRule="auto"/>
        <w:rPr>
          <w:rFonts w:cs="Times New Roman"/>
          <w:szCs w:val="24"/>
        </w:rPr>
      </w:pPr>
    </w:p>
    <w:p w:rsidR="004A549F" w:rsidRPr="003767AF" w:rsidRDefault="004A549F" w:rsidP="004A549F">
      <w:pPr>
        <w:spacing w:line="276" w:lineRule="auto"/>
        <w:ind w:left="0" w:firstLine="0"/>
        <w:rPr>
          <w:rFonts w:cs="Times New Roman"/>
          <w:b/>
          <w:szCs w:val="24"/>
        </w:rPr>
      </w:pPr>
      <w:r w:rsidRPr="003767AF">
        <w:rPr>
          <w:rFonts w:cs="Times New Roman"/>
          <w:b/>
          <w:szCs w:val="24"/>
        </w:rPr>
        <w:t>Начальник управления</w:t>
      </w:r>
    </w:p>
    <w:p w:rsidR="004A549F" w:rsidRPr="003767AF" w:rsidRDefault="004A549F" w:rsidP="004A549F">
      <w:pPr>
        <w:spacing w:line="276" w:lineRule="auto"/>
        <w:ind w:left="0" w:firstLine="0"/>
      </w:pPr>
      <w:r w:rsidRPr="003767AF">
        <w:rPr>
          <w:rFonts w:cs="Times New Roman"/>
          <w:b/>
          <w:szCs w:val="24"/>
        </w:rPr>
        <w:t>Максим Цуканов</w:t>
      </w:r>
    </w:p>
    <w:p w:rsidR="00481E23" w:rsidRPr="00662205" w:rsidRDefault="00481E23" w:rsidP="00481E23">
      <w:pPr>
        <w:spacing w:after="120" w:line="240" w:lineRule="auto"/>
        <w:contextualSpacing/>
        <w:rPr>
          <w:rFonts w:cs="Times New Roman"/>
          <w:szCs w:val="24"/>
        </w:rPr>
      </w:pPr>
    </w:p>
    <w:p w:rsidR="00481E23" w:rsidRPr="00DA5E83" w:rsidRDefault="00481E23" w:rsidP="00DA5E83">
      <w:pPr>
        <w:spacing w:line="240" w:lineRule="auto"/>
        <w:rPr>
          <w:rFonts w:cs="Times New Roman"/>
          <w:szCs w:val="24"/>
        </w:rPr>
      </w:pPr>
    </w:p>
    <w:sectPr w:rsidR="00481E23" w:rsidRPr="00DA5E83" w:rsidSect="00FD0B9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CDE"/>
    <w:multiLevelType w:val="multilevel"/>
    <w:tmpl w:val="8B7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22B40"/>
    <w:multiLevelType w:val="multilevel"/>
    <w:tmpl w:val="F3F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C0103"/>
    <w:multiLevelType w:val="multilevel"/>
    <w:tmpl w:val="E90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83"/>
    <w:rsid w:val="002876C1"/>
    <w:rsid w:val="00300B4B"/>
    <w:rsid w:val="00374234"/>
    <w:rsid w:val="003F378C"/>
    <w:rsid w:val="00481E23"/>
    <w:rsid w:val="004A549F"/>
    <w:rsid w:val="00565C4D"/>
    <w:rsid w:val="00996669"/>
    <w:rsid w:val="009A0DB5"/>
    <w:rsid w:val="00A31AFD"/>
    <w:rsid w:val="00A5408D"/>
    <w:rsid w:val="00B00742"/>
    <w:rsid w:val="00B779AB"/>
    <w:rsid w:val="00C312D1"/>
    <w:rsid w:val="00CA5BA5"/>
    <w:rsid w:val="00DA5E83"/>
    <w:rsid w:val="00DB5978"/>
    <w:rsid w:val="00EE12D3"/>
    <w:rsid w:val="00F80918"/>
    <w:rsid w:val="00FC1F88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E8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E8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Бушмакова Евгения Николаевна</cp:lastModifiedBy>
  <cp:revision>3</cp:revision>
  <cp:lastPrinted>2019-02-11T05:27:00Z</cp:lastPrinted>
  <dcterms:created xsi:type="dcterms:W3CDTF">2019-02-14T01:31:00Z</dcterms:created>
  <dcterms:modified xsi:type="dcterms:W3CDTF">2019-02-14T05:28:00Z</dcterms:modified>
</cp:coreProperties>
</file>