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A" w:rsidRPr="00B3227C" w:rsidRDefault="00BE309A" w:rsidP="00BE30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BE309A" w:rsidRDefault="00BE309A" w:rsidP="00BE309A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5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BE309A" w:rsidRPr="008F71B1" w:rsidRDefault="00BE309A" w:rsidP="00BE309A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BE309A" w:rsidRDefault="00BE309A" w:rsidP="00BE309A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BE309A" w:rsidRPr="00A11BCB" w:rsidRDefault="00BE309A" w:rsidP="00E97D00">
      <w:pPr>
        <w:spacing w:after="0" w:line="240" w:lineRule="auto"/>
        <w:ind w:right="-142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E309A" w:rsidRDefault="00BE309A" w:rsidP="00BE309A">
      <w:pPr>
        <w:pStyle w:val="10"/>
        <w:shd w:val="clear" w:color="auto" w:fill="auto"/>
        <w:spacing w:before="0" w:after="337" w:line="320" w:lineRule="exact"/>
        <w:ind w:right="460"/>
      </w:pPr>
      <w:bookmarkStart w:id="0" w:name="bookmark1"/>
      <w:r>
        <w:t>РАСПОРЯЖЕНИЕ</w:t>
      </w:r>
      <w:bookmarkEnd w:id="0"/>
    </w:p>
    <w:p w:rsidR="00BE309A" w:rsidRDefault="00BE309A" w:rsidP="00BE309A">
      <w:pPr>
        <w:spacing w:after="0" w:line="240" w:lineRule="auto"/>
        <w:rPr>
          <w:rFonts w:ascii="Times New Roman" w:hAnsi="Times New Roman" w:cs="Times New Roman"/>
        </w:rPr>
      </w:pPr>
    </w:p>
    <w:p w:rsidR="00BE309A" w:rsidRPr="00E97D00" w:rsidRDefault="00BE309A" w:rsidP="00BE309A">
      <w:pPr>
        <w:spacing w:line="240" w:lineRule="atLeast"/>
        <w:rPr>
          <w:rFonts w:ascii="Times New Roman" w:hAnsi="Times New Roman"/>
          <w:sz w:val="28"/>
          <w:szCs w:val="28"/>
        </w:rPr>
      </w:pPr>
      <w:r w:rsidRPr="00D8045B">
        <w:rPr>
          <w:rFonts w:ascii="Times New Roman" w:hAnsi="Times New Roman"/>
          <w:sz w:val="28"/>
          <w:szCs w:val="28"/>
        </w:rPr>
        <w:t>от «</w:t>
      </w:r>
      <w:r w:rsidR="009A4539">
        <w:rPr>
          <w:rFonts w:ascii="Times New Roman" w:hAnsi="Times New Roman"/>
          <w:sz w:val="28"/>
          <w:szCs w:val="28"/>
        </w:rPr>
        <w:t>25</w:t>
      </w:r>
      <w:r w:rsidRPr="00D8045B">
        <w:rPr>
          <w:rFonts w:ascii="Times New Roman" w:hAnsi="Times New Roman"/>
          <w:sz w:val="28"/>
          <w:szCs w:val="28"/>
        </w:rPr>
        <w:t xml:space="preserve">» </w:t>
      </w:r>
      <w:r w:rsidR="009A4539">
        <w:rPr>
          <w:rFonts w:ascii="Times New Roman" w:hAnsi="Times New Roman"/>
          <w:sz w:val="28"/>
          <w:szCs w:val="28"/>
        </w:rPr>
        <w:t xml:space="preserve">мая </w:t>
      </w:r>
      <w:r w:rsidRPr="00D8045B">
        <w:rPr>
          <w:rFonts w:ascii="Times New Roman" w:hAnsi="Times New Roman"/>
          <w:sz w:val="28"/>
          <w:szCs w:val="28"/>
        </w:rPr>
        <w:t xml:space="preserve"> 202</w:t>
      </w:r>
      <w:r w:rsidR="00495A77" w:rsidRPr="00D8045B">
        <w:rPr>
          <w:rFonts w:ascii="Times New Roman" w:hAnsi="Times New Roman"/>
          <w:sz w:val="28"/>
          <w:szCs w:val="28"/>
        </w:rPr>
        <w:t>1</w:t>
      </w:r>
      <w:r w:rsidRPr="00D8045B">
        <w:rPr>
          <w:rFonts w:ascii="Times New Roman" w:hAnsi="Times New Roman"/>
          <w:sz w:val="28"/>
          <w:szCs w:val="28"/>
        </w:rPr>
        <w:t xml:space="preserve"> г.</w:t>
      </w:r>
      <w:r w:rsidRPr="00D8045B">
        <w:rPr>
          <w:rFonts w:ascii="Times New Roman" w:hAnsi="Times New Roman"/>
          <w:sz w:val="28"/>
          <w:szCs w:val="28"/>
        </w:rPr>
        <w:tab/>
      </w:r>
      <w:r w:rsidRPr="00D8045B">
        <w:rPr>
          <w:rFonts w:ascii="Times New Roman" w:hAnsi="Times New Roman"/>
          <w:sz w:val="28"/>
          <w:szCs w:val="28"/>
        </w:rPr>
        <w:tab/>
      </w:r>
      <w:r w:rsidRPr="00D8045B">
        <w:rPr>
          <w:rFonts w:ascii="Times New Roman" w:hAnsi="Times New Roman"/>
          <w:sz w:val="28"/>
          <w:szCs w:val="28"/>
        </w:rPr>
        <w:tab/>
      </w:r>
      <w:r w:rsidRPr="00D8045B">
        <w:rPr>
          <w:rFonts w:ascii="Times New Roman" w:hAnsi="Times New Roman"/>
          <w:sz w:val="28"/>
          <w:szCs w:val="28"/>
        </w:rPr>
        <w:tab/>
      </w:r>
      <w:r w:rsidRPr="00D8045B">
        <w:rPr>
          <w:rFonts w:ascii="Times New Roman" w:hAnsi="Times New Roman"/>
          <w:sz w:val="28"/>
          <w:szCs w:val="28"/>
        </w:rPr>
        <w:tab/>
        <w:t xml:space="preserve">            </w:t>
      </w:r>
      <w:r w:rsidR="009A4539">
        <w:rPr>
          <w:rFonts w:ascii="Times New Roman" w:hAnsi="Times New Roman"/>
          <w:sz w:val="28"/>
          <w:szCs w:val="28"/>
        </w:rPr>
        <w:t xml:space="preserve">                            </w:t>
      </w:r>
      <w:r w:rsidRPr="00D8045B">
        <w:rPr>
          <w:rFonts w:ascii="Times New Roman" w:hAnsi="Times New Roman"/>
          <w:sz w:val="28"/>
          <w:szCs w:val="28"/>
        </w:rPr>
        <w:t xml:space="preserve"> № </w:t>
      </w:r>
      <w:r w:rsidR="009A4539">
        <w:rPr>
          <w:rFonts w:ascii="Times New Roman" w:hAnsi="Times New Roman"/>
          <w:sz w:val="28"/>
          <w:szCs w:val="28"/>
        </w:rPr>
        <w:t>118-р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354AF9" w:rsidTr="00D8045B">
        <w:tc>
          <w:tcPr>
            <w:tcW w:w="4786" w:type="dxa"/>
          </w:tcPr>
          <w:p w:rsidR="00354AF9" w:rsidRPr="00354AF9" w:rsidRDefault="00DB75A0" w:rsidP="009A4539">
            <w:pPr>
              <w:pStyle w:val="11"/>
              <w:shd w:val="clear" w:color="auto" w:fill="auto"/>
              <w:spacing w:before="0" w:after="0" w:line="24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</w:t>
            </w:r>
            <w:r w:rsidR="003A12F2">
              <w:rPr>
                <w:sz w:val="28"/>
                <w:szCs w:val="28"/>
              </w:rPr>
              <w:t>нии межведомственной комиссии по рассмотрению вопросов, связанных с пожарами в жилищном фонде, расположенном на территории</w:t>
            </w:r>
            <w:r w:rsidR="00354AF9" w:rsidRPr="00354AF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12F2">
              <w:rPr>
                <w:sz w:val="28"/>
                <w:szCs w:val="28"/>
              </w:rPr>
              <w:t xml:space="preserve">             Ягоднинского городского</w:t>
            </w:r>
            <w:r w:rsidR="00354AF9" w:rsidRPr="00354AF9">
              <w:rPr>
                <w:sz w:val="28"/>
                <w:szCs w:val="28"/>
              </w:rPr>
              <w:t xml:space="preserve"> округ</w:t>
            </w:r>
            <w:r w:rsidR="003A12F2">
              <w:rPr>
                <w:sz w:val="28"/>
                <w:szCs w:val="28"/>
              </w:rPr>
              <w:t>а</w:t>
            </w:r>
          </w:p>
        </w:tc>
      </w:tr>
    </w:tbl>
    <w:p w:rsidR="00BE309A" w:rsidRPr="00E97D00" w:rsidRDefault="00BE309A" w:rsidP="00E97D00">
      <w:pPr>
        <w:pStyle w:val="11"/>
        <w:shd w:val="clear" w:color="auto" w:fill="auto"/>
        <w:spacing w:before="0" w:after="0" w:line="360" w:lineRule="auto"/>
        <w:ind w:right="600"/>
        <w:rPr>
          <w:b/>
          <w:sz w:val="16"/>
          <w:szCs w:val="16"/>
        </w:rPr>
      </w:pPr>
    </w:p>
    <w:p w:rsidR="00BF031E" w:rsidRDefault="00BE309A" w:rsidP="00E97D00">
      <w:pPr>
        <w:pStyle w:val="11"/>
        <w:shd w:val="clear" w:color="auto" w:fill="auto"/>
        <w:spacing w:before="0" w:after="0" w:line="360" w:lineRule="auto"/>
        <w:ind w:right="20" w:firstLine="851"/>
        <w:jc w:val="both"/>
        <w:rPr>
          <w:sz w:val="28"/>
          <w:szCs w:val="28"/>
        </w:rPr>
      </w:pPr>
      <w:r w:rsidRPr="00BE309A">
        <w:rPr>
          <w:sz w:val="28"/>
          <w:szCs w:val="28"/>
        </w:rPr>
        <w:t>В целях</w:t>
      </w:r>
      <w:r w:rsidR="005979F8">
        <w:rPr>
          <w:sz w:val="28"/>
          <w:szCs w:val="28"/>
        </w:rPr>
        <w:t xml:space="preserve"> своевременного реагирования на изменение обстановки, связанной с пожарами в жи</w:t>
      </w:r>
      <w:r w:rsidR="00F35338">
        <w:rPr>
          <w:sz w:val="28"/>
          <w:szCs w:val="28"/>
        </w:rPr>
        <w:t xml:space="preserve">лищном фонде, расположенном на территории Ягоднинского городского округа, предупреждения гибели людей в населенных пунктах Ягоднинского городского округа:   </w:t>
      </w:r>
    </w:p>
    <w:p w:rsidR="00BE309A" w:rsidRDefault="00BF031E" w:rsidP="00E97D00"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комиссию по рассмотрению вопросов, связанных с пожарами в жилищном фонде, расположенном на территории </w:t>
      </w:r>
      <w:proofErr w:type="spellStart"/>
      <w:r>
        <w:rPr>
          <w:sz w:val="28"/>
          <w:szCs w:val="28"/>
        </w:rPr>
        <w:t>Яг</w:t>
      </w:r>
      <w:r w:rsidR="009A7A8C">
        <w:rPr>
          <w:sz w:val="28"/>
          <w:szCs w:val="28"/>
        </w:rPr>
        <w:t>одниского</w:t>
      </w:r>
      <w:proofErr w:type="spellEnd"/>
      <w:r w:rsidR="009A7A8C">
        <w:rPr>
          <w:sz w:val="28"/>
          <w:szCs w:val="28"/>
        </w:rPr>
        <w:t xml:space="preserve"> городского округа.</w:t>
      </w:r>
    </w:p>
    <w:p w:rsidR="00BF031E" w:rsidRDefault="00BF031E" w:rsidP="00E97D00"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BF031E" w:rsidRDefault="00BF031E" w:rsidP="00E97D00">
      <w:pPr>
        <w:pStyle w:val="11"/>
        <w:numPr>
          <w:ilvl w:val="1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рассмотрению вопросов, связанных с пожарами в жилищном фонде</w:t>
      </w:r>
      <w:r w:rsidR="00E002D1">
        <w:rPr>
          <w:sz w:val="28"/>
          <w:szCs w:val="28"/>
        </w:rPr>
        <w:t>, расположенном</w:t>
      </w:r>
      <w:r>
        <w:rPr>
          <w:sz w:val="28"/>
          <w:szCs w:val="28"/>
        </w:rPr>
        <w:t xml:space="preserve"> на территории </w:t>
      </w:r>
      <w:r w:rsidR="003653AF">
        <w:rPr>
          <w:sz w:val="28"/>
          <w:szCs w:val="28"/>
        </w:rPr>
        <w:t>Ягоднинского городского округа</w:t>
      </w:r>
      <w:r>
        <w:rPr>
          <w:sz w:val="28"/>
          <w:szCs w:val="28"/>
        </w:rPr>
        <w:t xml:space="preserve"> (приложение № 1).</w:t>
      </w:r>
    </w:p>
    <w:p w:rsidR="00BF031E" w:rsidRDefault="00BF031E" w:rsidP="00E97D00">
      <w:pPr>
        <w:pStyle w:val="11"/>
        <w:numPr>
          <w:ilvl w:val="1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межведомственной комиссии</w:t>
      </w:r>
      <w:r w:rsidR="003653AF" w:rsidRPr="003653AF">
        <w:rPr>
          <w:sz w:val="28"/>
          <w:szCs w:val="28"/>
        </w:rPr>
        <w:t xml:space="preserve"> </w:t>
      </w:r>
      <w:r w:rsidR="003653AF">
        <w:rPr>
          <w:sz w:val="28"/>
          <w:szCs w:val="28"/>
        </w:rPr>
        <w:t>по рассмотрению вопросов, связанных с пожарами в жилищном фонде</w:t>
      </w:r>
      <w:r w:rsidR="00E002D1">
        <w:rPr>
          <w:sz w:val="28"/>
          <w:szCs w:val="28"/>
        </w:rPr>
        <w:t>, расположенном</w:t>
      </w:r>
      <w:r w:rsidR="003653AF">
        <w:rPr>
          <w:sz w:val="28"/>
          <w:szCs w:val="28"/>
        </w:rPr>
        <w:t xml:space="preserve"> на территории Ягоднинского городского округа</w:t>
      </w:r>
      <w:r>
        <w:rPr>
          <w:sz w:val="28"/>
          <w:szCs w:val="28"/>
        </w:rPr>
        <w:t xml:space="preserve"> (приложение № 2). </w:t>
      </w:r>
    </w:p>
    <w:p w:rsidR="00BE309A" w:rsidRDefault="00BE309A" w:rsidP="00E97D00"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r w:rsidRPr="003653AF">
        <w:rPr>
          <w:sz w:val="28"/>
          <w:szCs w:val="28"/>
        </w:rPr>
        <w:t xml:space="preserve">Настоящее </w:t>
      </w:r>
      <w:r w:rsidR="00AC1D2A" w:rsidRPr="003653AF">
        <w:rPr>
          <w:sz w:val="28"/>
          <w:szCs w:val="28"/>
        </w:rPr>
        <w:t>распоряжение</w:t>
      </w:r>
      <w:r w:rsidRPr="003653AF">
        <w:rPr>
          <w:sz w:val="28"/>
          <w:szCs w:val="28"/>
        </w:rPr>
        <w:t xml:space="preserve">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="003653AF" w:rsidRPr="00E002D1">
          <w:rPr>
            <w:rStyle w:val="a4"/>
            <w:color w:val="000000" w:themeColor="text1"/>
            <w:sz w:val="28"/>
            <w:szCs w:val="28"/>
            <w:lang w:val="en-US" w:eastAsia="en-US" w:bidi="en-US"/>
          </w:rPr>
          <w:t>http</w:t>
        </w:r>
        <w:r w:rsidR="003653AF" w:rsidRPr="00E002D1">
          <w:rPr>
            <w:rStyle w:val="a4"/>
            <w:color w:val="000000" w:themeColor="text1"/>
            <w:sz w:val="28"/>
            <w:szCs w:val="28"/>
            <w:lang w:eastAsia="en-US" w:bidi="en-US"/>
          </w:rPr>
          <w:t>://</w:t>
        </w:r>
        <w:proofErr w:type="spellStart"/>
        <w:r w:rsidR="003653AF" w:rsidRPr="00E002D1">
          <w:rPr>
            <w:rStyle w:val="a4"/>
            <w:color w:val="000000" w:themeColor="text1"/>
            <w:sz w:val="28"/>
            <w:szCs w:val="28"/>
            <w:lang w:val="en-US" w:eastAsia="en-US" w:bidi="en-US"/>
          </w:rPr>
          <w:t>yagodnoeadm</w:t>
        </w:r>
        <w:proofErr w:type="spellEnd"/>
        <w:r w:rsidR="003653AF" w:rsidRPr="00E002D1">
          <w:rPr>
            <w:rStyle w:val="a4"/>
            <w:color w:val="000000" w:themeColor="text1"/>
            <w:sz w:val="28"/>
            <w:szCs w:val="28"/>
            <w:lang w:eastAsia="en-US" w:bidi="en-US"/>
          </w:rPr>
          <w:t>.</w:t>
        </w:r>
        <w:proofErr w:type="spellStart"/>
        <w:r w:rsidR="003653AF" w:rsidRPr="00E002D1">
          <w:rPr>
            <w:rStyle w:val="a4"/>
            <w:color w:val="000000" w:themeColor="text1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E002D1">
        <w:rPr>
          <w:color w:val="000000" w:themeColor="text1"/>
          <w:sz w:val="28"/>
          <w:szCs w:val="28"/>
          <w:lang w:eastAsia="en-US" w:bidi="en-US"/>
        </w:rPr>
        <w:t>.</w:t>
      </w:r>
    </w:p>
    <w:p w:rsidR="00E07F9D" w:rsidRPr="00E97D00" w:rsidRDefault="00BE309A" w:rsidP="00E07F9D">
      <w:pPr>
        <w:pStyle w:val="11"/>
        <w:numPr>
          <w:ilvl w:val="0"/>
          <w:numId w:val="5"/>
        </w:numPr>
        <w:shd w:val="clear" w:color="auto" w:fill="auto"/>
        <w:spacing w:before="0" w:after="0" w:line="360" w:lineRule="auto"/>
        <w:ind w:left="0" w:right="20" w:firstLine="851"/>
        <w:jc w:val="both"/>
        <w:rPr>
          <w:sz w:val="28"/>
          <w:szCs w:val="28"/>
        </w:rPr>
      </w:pPr>
      <w:proofErr w:type="gramStart"/>
      <w:r w:rsidRPr="003653AF">
        <w:rPr>
          <w:sz w:val="28"/>
          <w:szCs w:val="28"/>
        </w:rPr>
        <w:t>Контроль за</w:t>
      </w:r>
      <w:proofErr w:type="gramEnd"/>
      <w:r w:rsidRPr="003653AF">
        <w:rPr>
          <w:sz w:val="28"/>
          <w:szCs w:val="28"/>
        </w:rPr>
        <w:t xml:space="preserve"> испо</w:t>
      </w:r>
      <w:r w:rsidR="00C27C4C" w:rsidRPr="003653AF">
        <w:rPr>
          <w:sz w:val="28"/>
          <w:szCs w:val="28"/>
        </w:rPr>
        <w:t>лнением настоящег</w:t>
      </w:r>
      <w:r w:rsidR="003653AF" w:rsidRPr="003653AF">
        <w:rPr>
          <w:sz w:val="28"/>
          <w:szCs w:val="28"/>
        </w:rPr>
        <w:t xml:space="preserve">о </w:t>
      </w:r>
      <w:r w:rsidR="00742583">
        <w:rPr>
          <w:sz w:val="28"/>
          <w:szCs w:val="28"/>
        </w:rPr>
        <w:t>распоряжения оставляю за собой</w:t>
      </w:r>
      <w:r w:rsidR="003653AF" w:rsidRPr="003653AF">
        <w:rPr>
          <w:sz w:val="28"/>
          <w:szCs w:val="28"/>
        </w:rPr>
        <w:t>.</w:t>
      </w:r>
    </w:p>
    <w:p w:rsidR="00E97D00" w:rsidRDefault="00E97D00" w:rsidP="00E0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00" w:rsidRDefault="00E07F9D" w:rsidP="00E07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Глава</w:t>
      </w:r>
      <w:r w:rsidR="00C0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E97D00" w:rsidRPr="0091791C" w:rsidRDefault="00E07F9D" w:rsidP="0091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7D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5A77">
        <w:rPr>
          <w:rFonts w:ascii="Times New Roman" w:hAnsi="Times New Roman" w:cs="Times New Roman"/>
          <w:sz w:val="28"/>
          <w:szCs w:val="28"/>
        </w:rPr>
        <w:t>Н.Б. Олейник</w:t>
      </w:r>
    </w:p>
    <w:p w:rsidR="009A4539" w:rsidRDefault="009A4539" w:rsidP="00E002D1">
      <w:pPr>
        <w:tabs>
          <w:tab w:val="left" w:pos="3544"/>
          <w:tab w:val="left" w:pos="3686"/>
        </w:tabs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A4539" w:rsidRDefault="009A4539" w:rsidP="00E002D1">
      <w:pPr>
        <w:tabs>
          <w:tab w:val="left" w:pos="3544"/>
          <w:tab w:val="left" w:pos="3686"/>
        </w:tabs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A4539" w:rsidRDefault="009A4539" w:rsidP="00E002D1">
      <w:pPr>
        <w:tabs>
          <w:tab w:val="left" w:pos="3544"/>
          <w:tab w:val="left" w:pos="3686"/>
        </w:tabs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002D1" w:rsidRPr="00E002D1" w:rsidRDefault="00E002D1" w:rsidP="00E002D1">
      <w:pPr>
        <w:tabs>
          <w:tab w:val="left" w:pos="3544"/>
          <w:tab w:val="left" w:pos="3686"/>
        </w:tabs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E002D1" w:rsidRPr="00E002D1" w:rsidRDefault="00E002D1" w:rsidP="00E002D1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Утвержден</w:t>
      </w:r>
    </w:p>
    <w:p w:rsidR="00E002D1" w:rsidRPr="00E002D1" w:rsidRDefault="00E002D1" w:rsidP="00E002D1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распоряжением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администрации </w:t>
      </w:r>
    </w:p>
    <w:p w:rsidR="00E002D1" w:rsidRPr="00E002D1" w:rsidRDefault="00E002D1" w:rsidP="00E002D1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Ягоднинского городского округа</w:t>
      </w:r>
    </w:p>
    <w:p w:rsidR="00E002D1" w:rsidRPr="00E002D1" w:rsidRDefault="00E002D1" w:rsidP="00E002D1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от  «</w:t>
      </w:r>
      <w:r w:rsidR="009A4539">
        <w:rPr>
          <w:rFonts w:ascii="Times New Roman" w:hAnsi="Times New Roman" w:cs="Times New Roman"/>
          <w:bCs/>
          <w:sz w:val="20"/>
          <w:szCs w:val="20"/>
        </w:rPr>
        <w:t>25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9A4539">
        <w:rPr>
          <w:rFonts w:ascii="Times New Roman" w:hAnsi="Times New Roman" w:cs="Times New Roman"/>
          <w:bCs/>
          <w:sz w:val="20"/>
          <w:szCs w:val="20"/>
        </w:rPr>
        <w:t xml:space="preserve">мая 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2021 г. № </w:t>
      </w:r>
      <w:r w:rsidR="009A4539">
        <w:rPr>
          <w:rFonts w:ascii="Times New Roman" w:hAnsi="Times New Roman" w:cs="Times New Roman"/>
          <w:bCs/>
          <w:sz w:val="20"/>
          <w:szCs w:val="20"/>
        </w:rPr>
        <w:t>118-р</w:t>
      </w:r>
    </w:p>
    <w:p w:rsidR="00E002D1" w:rsidRDefault="00E002D1" w:rsidP="00E002D1">
      <w:pPr>
        <w:pStyle w:val="ConsPlusNormal"/>
        <w:jc w:val="both"/>
        <w:rPr>
          <w:sz w:val="16"/>
          <w:szCs w:val="16"/>
        </w:rPr>
      </w:pPr>
    </w:p>
    <w:p w:rsidR="0098630B" w:rsidRDefault="0098630B" w:rsidP="00E002D1">
      <w:pPr>
        <w:pStyle w:val="ConsPlusNormal"/>
        <w:jc w:val="both"/>
        <w:rPr>
          <w:sz w:val="16"/>
          <w:szCs w:val="16"/>
        </w:rPr>
      </w:pPr>
    </w:p>
    <w:p w:rsidR="0098630B" w:rsidRPr="00F708D7" w:rsidRDefault="0098630B" w:rsidP="00E002D1">
      <w:pPr>
        <w:pStyle w:val="ConsPlusNormal"/>
        <w:jc w:val="both"/>
        <w:rPr>
          <w:sz w:val="16"/>
          <w:szCs w:val="16"/>
        </w:rPr>
      </w:pPr>
    </w:p>
    <w:p w:rsidR="00E07F9D" w:rsidRDefault="00E002D1" w:rsidP="00E0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117E3" w:rsidRDefault="00CA3ABE" w:rsidP="00E002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02D1" w:rsidRPr="00620D3B">
        <w:rPr>
          <w:rFonts w:ascii="Times New Roman" w:hAnsi="Times New Roman" w:cs="Times New Roman"/>
        </w:rPr>
        <w:t>МЕЖВЕДОМСТВЕННОЙ КОМИССИИ ПО РАСМОТРЕНИЮ ВОПРОСОВ, СВЯЗАННЫХ</w:t>
      </w:r>
      <w:r w:rsidR="009A7A8C">
        <w:rPr>
          <w:rFonts w:ascii="Times New Roman" w:hAnsi="Times New Roman" w:cs="Times New Roman"/>
        </w:rPr>
        <w:t xml:space="preserve"> </w:t>
      </w:r>
      <w:r w:rsidR="00E002D1" w:rsidRPr="00620D3B">
        <w:rPr>
          <w:rFonts w:ascii="Times New Roman" w:hAnsi="Times New Roman" w:cs="Times New Roman"/>
        </w:rPr>
        <w:t>С ПОЖАРАМИ В ЖИЛИЩНОМ ФОНДЕ, РАСПОЛОЖЕННОМ НА ТЕРРИТОРИИ</w:t>
      </w:r>
      <w:r w:rsidR="008117E3" w:rsidRPr="00620D3B">
        <w:rPr>
          <w:rFonts w:ascii="Times New Roman" w:hAnsi="Times New Roman" w:cs="Times New Roman"/>
        </w:rPr>
        <w:t xml:space="preserve"> ЯГОДНИНСКОГО ГОРОДСКОГО ОКРУГА</w:t>
      </w:r>
    </w:p>
    <w:p w:rsidR="0098630B" w:rsidRPr="00620D3B" w:rsidRDefault="0098630B" w:rsidP="00E002D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5"/>
        <w:tblW w:w="9429" w:type="dxa"/>
        <w:tblLook w:val="04A0"/>
      </w:tblPr>
      <w:tblGrid>
        <w:gridCol w:w="540"/>
        <w:gridCol w:w="3821"/>
        <w:gridCol w:w="5068"/>
      </w:tblGrid>
      <w:tr w:rsidR="008117E3" w:rsidTr="00187FDE">
        <w:tc>
          <w:tcPr>
            <w:tcW w:w="540" w:type="dxa"/>
          </w:tcPr>
          <w:p w:rsidR="008117E3" w:rsidRDefault="008117E3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17E3" w:rsidRDefault="008117E3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  <w:vAlign w:val="center"/>
          </w:tcPr>
          <w:p w:rsidR="008117E3" w:rsidRDefault="008117E3" w:rsidP="0081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  <w:vAlign w:val="center"/>
          </w:tcPr>
          <w:p w:rsidR="008117E3" w:rsidRDefault="008117E3" w:rsidP="0081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240D5D" w:rsidTr="00187FDE">
        <w:tc>
          <w:tcPr>
            <w:tcW w:w="9429" w:type="dxa"/>
            <w:gridSpan w:val="3"/>
          </w:tcPr>
          <w:p w:rsidR="00240D5D" w:rsidRPr="00523525" w:rsidRDefault="00523525" w:rsidP="00523525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8117E3" w:rsidTr="00742583">
        <w:tc>
          <w:tcPr>
            <w:tcW w:w="540" w:type="dxa"/>
          </w:tcPr>
          <w:p w:rsidR="008117E3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8117E3" w:rsidRDefault="00742583" w:rsidP="0098630B">
            <w:pPr>
              <w:ind w:right="14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Надежда Богдановна</w:t>
            </w:r>
          </w:p>
        </w:tc>
        <w:tc>
          <w:tcPr>
            <w:tcW w:w="5068" w:type="dxa"/>
          </w:tcPr>
          <w:p w:rsidR="008117E3" w:rsidRDefault="00742583" w:rsidP="0074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r w:rsidR="00D5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E0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 w:rsidR="00D56ECA">
              <w:rPr>
                <w:rFonts w:ascii="Times New Roman" w:hAnsi="Times New Roman" w:cs="Times New Roman"/>
                <w:sz w:val="24"/>
                <w:szCs w:val="24"/>
              </w:rPr>
              <w:t>кого округа</w:t>
            </w:r>
          </w:p>
        </w:tc>
      </w:tr>
      <w:tr w:rsidR="00523525" w:rsidTr="00187FDE">
        <w:tc>
          <w:tcPr>
            <w:tcW w:w="9429" w:type="dxa"/>
            <w:gridSpan w:val="3"/>
          </w:tcPr>
          <w:p w:rsidR="00523525" w:rsidRPr="00523525" w:rsidRDefault="00523525" w:rsidP="0052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523525" w:rsidTr="0098630B">
        <w:tc>
          <w:tcPr>
            <w:tcW w:w="540" w:type="dxa"/>
          </w:tcPr>
          <w:p w:rsidR="00523525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523525" w:rsidRDefault="00523525" w:rsidP="00986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A">
              <w:rPr>
                <w:rFonts w:ascii="Times New Roman" w:hAnsi="Times New Roman" w:cs="Times New Roman"/>
                <w:sz w:val="24"/>
                <w:szCs w:val="24"/>
              </w:rPr>
              <w:t>Высоцкая Таина Васильевна</w:t>
            </w:r>
          </w:p>
        </w:tc>
        <w:tc>
          <w:tcPr>
            <w:tcW w:w="5068" w:type="dxa"/>
            <w:vAlign w:val="center"/>
          </w:tcPr>
          <w:p w:rsidR="00523525" w:rsidRPr="00523525" w:rsidRDefault="00523525" w:rsidP="00AD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социальным вопросам</w:t>
            </w:r>
          </w:p>
        </w:tc>
      </w:tr>
      <w:tr w:rsidR="00523525" w:rsidTr="00187FDE">
        <w:tc>
          <w:tcPr>
            <w:tcW w:w="9429" w:type="dxa"/>
            <w:gridSpan w:val="3"/>
          </w:tcPr>
          <w:p w:rsidR="00523525" w:rsidRPr="00523525" w:rsidRDefault="00523525" w:rsidP="0052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523525" w:rsidTr="00187FDE">
        <w:tc>
          <w:tcPr>
            <w:tcW w:w="540" w:type="dxa"/>
          </w:tcPr>
          <w:p w:rsidR="00523525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523525" w:rsidRPr="00523525" w:rsidRDefault="00187FDE" w:rsidP="00187FD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 w:rsidR="00523525" w:rsidRPr="0052352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068" w:type="dxa"/>
            <w:vAlign w:val="center"/>
          </w:tcPr>
          <w:p w:rsidR="00523525" w:rsidRPr="00523525" w:rsidRDefault="00523525" w:rsidP="006C7608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52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делам ГО и ЧС администрации Ягоднинского городского округа</w:t>
            </w:r>
          </w:p>
        </w:tc>
      </w:tr>
      <w:tr w:rsidR="00523525" w:rsidTr="00187FDE">
        <w:tc>
          <w:tcPr>
            <w:tcW w:w="9429" w:type="dxa"/>
            <w:gridSpan w:val="3"/>
            <w:vAlign w:val="center"/>
          </w:tcPr>
          <w:p w:rsidR="00523525" w:rsidRDefault="00523525" w:rsidP="00D56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23525" w:rsidTr="00187FDE">
        <w:tc>
          <w:tcPr>
            <w:tcW w:w="540" w:type="dxa"/>
          </w:tcPr>
          <w:p w:rsidR="00523525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523525" w:rsidRPr="00D56ECA" w:rsidRDefault="00523525" w:rsidP="007362C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A">
              <w:rPr>
                <w:rFonts w:ascii="Times New Roman" w:hAnsi="Times New Roman" w:cs="Times New Roman"/>
                <w:sz w:val="24"/>
                <w:szCs w:val="24"/>
              </w:rPr>
              <w:t>Мицай Сергей Михайлович</w:t>
            </w:r>
          </w:p>
        </w:tc>
        <w:tc>
          <w:tcPr>
            <w:tcW w:w="5068" w:type="dxa"/>
            <w:vAlign w:val="center"/>
          </w:tcPr>
          <w:p w:rsidR="00523525" w:rsidRPr="00187FDE" w:rsidRDefault="00523525" w:rsidP="00AD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ГО и ЧС администрации Ягоднинского городского округа</w:t>
            </w:r>
          </w:p>
        </w:tc>
      </w:tr>
      <w:tr w:rsidR="0098630B" w:rsidTr="00187FDE">
        <w:tc>
          <w:tcPr>
            <w:tcW w:w="540" w:type="dxa"/>
          </w:tcPr>
          <w:p w:rsidR="0098630B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98630B" w:rsidRPr="002E3E2B" w:rsidRDefault="0098630B" w:rsidP="006C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068" w:type="dxa"/>
            <w:vAlign w:val="center"/>
          </w:tcPr>
          <w:p w:rsidR="0098630B" w:rsidRPr="0022105F" w:rsidRDefault="0098630B" w:rsidP="006C760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2105F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22105F">
              <w:rPr>
                <w:sz w:val="24"/>
                <w:szCs w:val="24"/>
              </w:rPr>
              <w:t xml:space="preserve"> комитета по управлению </w:t>
            </w:r>
          </w:p>
          <w:p w:rsidR="0098630B" w:rsidRPr="0022105F" w:rsidRDefault="0098630B" w:rsidP="006C7608">
            <w:pPr>
              <w:pStyle w:val="ConsPlusNormal"/>
              <w:jc w:val="both"/>
              <w:rPr>
                <w:sz w:val="24"/>
                <w:szCs w:val="24"/>
              </w:rPr>
            </w:pPr>
            <w:r w:rsidRPr="0022105F">
              <w:rPr>
                <w:sz w:val="24"/>
                <w:szCs w:val="24"/>
              </w:rPr>
              <w:t>муниципальным имуществом администрации</w:t>
            </w:r>
          </w:p>
          <w:p w:rsidR="0098630B" w:rsidRDefault="0098630B" w:rsidP="006C7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5F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8630B" w:rsidTr="00187FDE">
        <w:tc>
          <w:tcPr>
            <w:tcW w:w="540" w:type="dxa"/>
          </w:tcPr>
          <w:p w:rsidR="0098630B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98630B" w:rsidRPr="00D56ECA" w:rsidRDefault="0098630B" w:rsidP="007362C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ECA">
              <w:rPr>
                <w:rFonts w:ascii="Times New Roman" w:hAnsi="Times New Roman" w:cs="Times New Roman"/>
                <w:sz w:val="24"/>
                <w:szCs w:val="24"/>
              </w:rPr>
              <w:t>Махонько Александр Васильевич</w:t>
            </w:r>
          </w:p>
        </w:tc>
        <w:tc>
          <w:tcPr>
            <w:tcW w:w="5068" w:type="dxa"/>
            <w:vAlign w:val="center"/>
          </w:tcPr>
          <w:p w:rsidR="0098630B" w:rsidRPr="00187FDE" w:rsidRDefault="00CD74E8" w:rsidP="00AD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ПСЧ № 6 (по охране п. Ягодное) </w:t>
            </w:r>
            <w:r w:rsidR="0098630B" w:rsidRPr="00187FDE">
              <w:rPr>
                <w:rFonts w:ascii="Times New Roman" w:hAnsi="Times New Roman" w:cs="Times New Roman"/>
                <w:sz w:val="24"/>
                <w:szCs w:val="24"/>
              </w:rPr>
              <w:t>ПСО ФПС Государственной противопожарной службы Главного управления МЧС России  по Магаданской области (по согласованию)</w:t>
            </w:r>
          </w:p>
        </w:tc>
      </w:tr>
      <w:tr w:rsidR="0098630B" w:rsidTr="00187FDE">
        <w:tc>
          <w:tcPr>
            <w:tcW w:w="540" w:type="dxa"/>
          </w:tcPr>
          <w:p w:rsidR="0098630B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98630B" w:rsidRPr="00D56ECA" w:rsidRDefault="0098630B" w:rsidP="007362CA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ECA">
              <w:rPr>
                <w:rFonts w:ascii="Times New Roman" w:hAnsi="Times New Roman" w:cs="Times New Roman"/>
                <w:sz w:val="24"/>
                <w:szCs w:val="24"/>
              </w:rPr>
              <w:t>Поросенов</w:t>
            </w:r>
            <w:proofErr w:type="spellEnd"/>
            <w:r w:rsidRPr="00D56E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5068" w:type="dxa"/>
            <w:vAlign w:val="center"/>
          </w:tcPr>
          <w:p w:rsidR="0098630B" w:rsidRPr="00187FDE" w:rsidRDefault="0098630B" w:rsidP="00523525">
            <w:pPr>
              <w:tabs>
                <w:tab w:val="left" w:pos="989"/>
              </w:tabs>
              <w:ind w:left="-39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proofErr w:type="gramStart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</w:t>
            </w:r>
          </w:p>
          <w:p w:rsidR="0098630B" w:rsidRPr="00187FDE" w:rsidRDefault="0098630B" w:rsidP="00523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 xml:space="preserve"> район (по согласованию)</w:t>
            </w:r>
          </w:p>
        </w:tc>
      </w:tr>
      <w:tr w:rsidR="0098630B" w:rsidTr="0098630B">
        <w:tc>
          <w:tcPr>
            <w:tcW w:w="540" w:type="dxa"/>
          </w:tcPr>
          <w:p w:rsidR="0098630B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98630B" w:rsidRPr="002E3E2B" w:rsidRDefault="0098630B" w:rsidP="0098630B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E2B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  <w:r w:rsidRPr="002E3E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3E2B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5068" w:type="dxa"/>
            <w:vAlign w:val="center"/>
          </w:tcPr>
          <w:p w:rsidR="0098630B" w:rsidRPr="00187FDE" w:rsidRDefault="0098630B" w:rsidP="00AD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надзорной деятельности по </w:t>
            </w:r>
            <w:proofErr w:type="spellStart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>Ягоднинскому</w:t>
            </w:r>
            <w:proofErr w:type="spellEnd"/>
            <w:r w:rsidRPr="00187FDE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98630B" w:rsidTr="00187FDE">
        <w:tc>
          <w:tcPr>
            <w:tcW w:w="540" w:type="dxa"/>
          </w:tcPr>
          <w:p w:rsidR="0098630B" w:rsidRDefault="0098630B" w:rsidP="00E0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98630B" w:rsidRPr="002E3E2B" w:rsidRDefault="0098630B" w:rsidP="00187FDE">
            <w:pPr>
              <w:tabs>
                <w:tab w:val="left" w:pos="989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Майструк Александр </w:t>
            </w:r>
            <w:r w:rsidRPr="002E3E2B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5068" w:type="dxa"/>
            <w:vAlign w:val="center"/>
          </w:tcPr>
          <w:p w:rsidR="0098630B" w:rsidRPr="00187FDE" w:rsidRDefault="0098630B" w:rsidP="00AD49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DE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ЖКХ администрации  Ягоднинского городского округа</w:t>
            </w:r>
          </w:p>
        </w:tc>
      </w:tr>
    </w:tbl>
    <w:p w:rsidR="008117E3" w:rsidRDefault="008117E3" w:rsidP="00E0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2D1" w:rsidRDefault="00E002D1" w:rsidP="00E002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002D1" w:rsidRPr="00E002D1" w:rsidRDefault="00E002D1" w:rsidP="00E002D1">
      <w:pPr>
        <w:spacing w:after="0"/>
        <w:jc w:val="center"/>
        <w:rPr>
          <w:rFonts w:ascii="Times New Roman" w:hAnsi="Times New Roman" w:cs="Times New Roman"/>
        </w:rPr>
      </w:pPr>
    </w:p>
    <w:p w:rsidR="005277BA" w:rsidRDefault="005277BA" w:rsidP="00E07F9D">
      <w:pPr>
        <w:spacing w:after="0"/>
      </w:pPr>
    </w:p>
    <w:p w:rsidR="008B082B" w:rsidRDefault="008B082B" w:rsidP="00E07F9D">
      <w:pPr>
        <w:spacing w:after="0"/>
      </w:pPr>
    </w:p>
    <w:p w:rsidR="00620D3B" w:rsidRDefault="00620D3B" w:rsidP="00E07F9D">
      <w:pPr>
        <w:spacing w:after="0"/>
      </w:pPr>
    </w:p>
    <w:p w:rsidR="00620D3B" w:rsidRDefault="00620D3B" w:rsidP="00E07F9D">
      <w:pPr>
        <w:spacing w:after="0"/>
      </w:pPr>
    </w:p>
    <w:p w:rsidR="00620D3B" w:rsidRDefault="00620D3B" w:rsidP="00E07F9D">
      <w:pPr>
        <w:spacing w:after="0"/>
      </w:pPr>
    </w:p>
    <w:p w:rsidR="00620D3B" w:rsidRDefault="00620D3B" w:rsidP="00E07F9D">
      <w:pPr>
        <w:spacing w:after="0"/>
      </w:pPr>
    </w:p>
    <w:p w:rsidR="00951507" w:rsidRDefault="00951507" w:rsidP="00E07F9D">
      <w:pPr>
        <w:spacing w:after="0"/>
      </w:pPr>
    </w:p>
    <w:p w:rsidR="0091791C" w:rsidRDefault="0091791C" w:rsidP="00E07F9D">
      <w:pPr>
        <w:spacing w:after="0"/>
      </w:pPr>
    </w:p>
    <w:p w:rsidR="00681463" w:rsidRDefault="00681463" w:rsidP="00E07F9D">
      <w:pPr>
        <w:spacing w:after="0"/>
      </w:pPr>
    </w:p>
    <w:p w:rsidR="00620D3B" w:rsidRPr="00E002D1" w:rsidRDefault="00494287" w:rsidP="00620D3B">
      <w:pPr>
        <w:tabs>
          <w:tab w:val="left" w:pos="3544"/>
          <w:tab w:val="left" w:pos="3686"/>
        </w:tabs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620D3B" w:rsidRPr="00E002D1" w:rsidRDefault="00620D3B" w:rsidP="00620D3B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Утвержден</w:t>
      </w:r>
      <w:r>
        <w:rPr>
          <w:rFonts w:ascii="Times New Roman" w:hAnsi="Times New Roman" w:cs="Times New Roman"/>
          <w:bCs/>
          <w:sz w:val="20"/>
          <w:szCs w:val="20"/>
        </w:rPr>
        <w:t>о</w:t>
      </w:r>
    </w:p>
    <w:p w:rsidR="00620D3B" w:rsidRPr="00E002D1" w:rsidRDefault="00620D3B" w:rsidP="00620D3B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распоряжением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администрации </w:t>
      </w:r>
    </w:p>
    <w:p w:rsidR="00620D3B" w:rsidRPr="00E002D1" w:rsidRDefault="00620D3B" w:rsidP="00620D3B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Ягоднинского городского округа</w:t>
      </w:r>
    </w:p>
    <w:p w:rsidR="00620D3B" w:rsidRPr="00E002D1" w:rsidRDefault="00620D3B" w:rsidP="00620D3B">
      <w:pPr>
        <w:spacing w:after="0"/>
        <w:ind w:right="28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</w:t>
      </w:r>
      <w:r w:rsidR="009A4539">
        <w:rPr>
          <w:rFonts w:ascii="Times New Roman" w:hAnsi="Times New Roman" w:cs="Times New Roman"/>
          <w:bCs/>
          <w:sz w:val="20"/>
          <w:szCs w:val="20"/>
        </w:rPr>
        <w:t xml:space="preserve">                          от  «25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9A4539">
        <w:rPr>
          <w:rFonts w:ascii="Times New Roman" w:hAnsi="Times New Roman" w:cs="Times New Roman"/>
          <w:bCs/>
          <w:sz w:val="20"/>
          <w:szCs w:val="20"/>
        </w:rPr>
        <w:t xml:space="preserve">мая </w:t>
      </w:r>
      <w:r w:rsidRPr="00E002D1">
        <w:rPr>
          <w:rFonts w:ascii="Times New Roman" w:hAnsi="Times New Roman" w:cs="Times New Roman"/>
          <w:bCs/>
          <w:sz w:val="20"/>
          <w:szCs w:val="20"/>
        </w:rPr>
        <w:t xml:space="preserve"> 2021 г. № </w:t>
      </w:r>
      <w:r w:rsidR="009A4539">
        <w:rPr>
          <w:rFonts w:ascii="Times New Roman" w:hAnsi="Times New Roman" w:cs="Times New Roman"/>
          <w:bCs/>
          <w:sz w:val="20"/>
          <w:szCs w:val="20"/>
        </w:rPr>
        <w:t>118-р</w:t>
      </w:r>
    </w:p>
    <w:p w:rsidR="005277BA" w:rsidRDefault="005277BA" w:rsidP="00E07F9D">
      <w:pPr>
        <w:spacing w:after="0"/>
      </w:pPr>
    </w:p>
    <w:p w:rsidR="00620D3B" w:rsidRDefault="00620D3B" w:rsidP="00E07F9D">
      <w:pPr>
        <w:spacing w:after="0"/>
      </w:pPr>
    </w:p>
    <w:p w:rsidR="00620D3B" w:rsidRPr="00620D3B" w:rsidRDefault="00620D3B" w:rsidP="00620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0D3B">
        <w:rPr>
          <w:rFonts w:ascii="Times New Roman" w:hAnsi="Times New Roman" w:cs="Times New Roman"/>
          <w:sz w:val="24"/>
          <w:szCs w:val="24"/>
        </w:rPr>
        <w:t>ПОЛОЖЕНИЕ</w:t>
      </w:r>
    </w:p>
    <w:p w:rsidR="000652FC" w:rsidRDefault="000652FC" w:rsidP="00620D3B">
      <w:pPr>
        <w:spacing w:after="0"/>
        <w:jc w:val="center"/>
        <w:rPr>
          <w:rFonts w:ascii="Times New Roman" w:hAnsi="Times New Roman" w:cs="Times New Roman"/>
        </w:rPr>
      </w:pPr>
    </w:p>
    <w:p w:rsidR="00620D3B" w:rsidRDefault="000652FC" w:rsidP="00620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="00620D3B" w:rsidRPr="00620D3B">
        <w:rPr>
          <w:rFonts w:ascii="Times New Roman" w:hAnsi="Times New Roman" w:cs="Times New Roman"/>
        </w:rPr>
        <w:t>МЕЖВЕДОМСТВЕННОЙ КОМИССИИ ПО РАСМОТРЕНИЮ ВОПРОСОВ, СВЯЗАННЫХ</w:t>
      </w:r>
      <w:r w:rsidR="00CD74E8">
        <w:rPr>
          <w:rFonts w:ascii="Times New Roman" w:hAnsi="Times New Roman" w:cs="Times New Roman"/>
        </w:rPr>
        <w:t xml:space="preserve"> </w:t>
      </w:r>
      <w:r w:rsidR="00620D3B" w:rsidRPr="00620D3B">
        <w:rPr>
          <w:rFonts w:ascii="Times New Roman" w:hAnsi="Times New Roman" w:cs="Times New Roman"/>
        </w:rPr>
        <w:t>С ПОЖАРАМИ В ЖИЛИЩНОМ ФОНДЕ, РАСПОЛОЖЕННОМ НА ТЕРРИТОРИИ ЯГОДНИНСКОГО ГОРОДСКОГО ОКРУГА</w:t>
      </w:r>
    </w:p>
    <w:p w:rsidR="00620D3B" w:rsidRPr="00CD74E8" w:rsidRDefault="00620D3B" w:rsidP="00620D3B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4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0D3B" w:rsidRDefault="00620D3B" w:rsidP="00767894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D3B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вопросов, </w:t>
      </w:r>
      <w:r w:rsidR="00767894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020858">
        <w:rPr>
          <w:rFonts w:ascii="Times New Roman" w:hAnsi="Times New Roman" w:cs="Times New Roman"/>
          <w:sz w:val="28"/>
          <w:szCs w:val="28"/>
        </w:rPr>
        <w:t>пожарами</w:t>
      </w:r>
      <w:r w:rsidR="00767894">
        <w:rPr>
          <w:rFonts w:ascii="Times New Roman" w:hAnsi="Times New Roman" w:cs="Times New Roman"/>
          <w:sz w:val="28"/>
          <w:szCs w:val="28"/>
        </w:rPr>
        <w:t xml:space="preserve"> в жилищном фонде, расположенном на территории Ягоднинского городского округа (далее – Комиссия), является постоянно действующим коллегиальным органом.</w:t>
      </w:r>
      <w:r w:rsidRPr="00620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94" w:rsidRDefault="00767894" w:rsidP="00767894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 в целях:</w:t>
      </w:r>
    </w:p>
    <w:p w:rsidR="00767894" w:rsidRDefault="00F35A6F" w:rsidP="00767894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67894">
        <w:rPr>
          <w:rFonts w:ascii="Times New Roman" w:hAnsi="Times New Roman" w:cs="Times New Roman"/>
          <w:sz w:val="28"/>
          <w:szCs w:val="28"/>
        </w:rPr>
        <w:t>ассмотрения вопросов, требующих координации и взаимодействия</w:t>
      </w:r>
      <w:r w:rsidR="003D39D0">
        <w:rPr>
          <w:rFonts w:ascii="Times New Roman" w:hAnsi="Times New Roman" w:cs="Times New Roman"/>
          <w:sz w:val="28"/>
          <w:szCs w:val="28"/>
        </w:rPr>
        <w:t xml:space="preserve"> федеральных</w:t>
      </w:r>
      <w:r w:rsidR="00767894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3D39D0">
        <w:rPr>
          <w:rFonts w:ascii="Times New Roman" w:hAnsi="Times New Roman" w:cs="Times New Roman"/>
          <w:sz w:val="28"/>
          <w:szCs w:val="28"/>
        </w:rPr>
        <w:t>,</w:t>
      </w:r>
      <w:r w:rsidR="00767894">
        <w:rPr>
          <w:rFonts w:ascii="Times New Roman" w:hAnsi="Times New Roman" w:cs="Times New Roman"/>
          <w:sz w:val="28"/>
          <w:szCs w:val="28"/>
        </w:rPr>
        <w:t xml:space="preserve"> </w:t>
      </w:r>
      <w:r w:rsidR="003D39D0">
        <w:rPr>
          <w:rFonts w:ascii="Times New Roman" w:hAnsi="Times New Roman" w:cs="Times New Roman"/>
          <w:sz w:val="28"/>
          <w:szCs w:val="28"/>
        </w:rPr>
        <w:t>органов исполнительной власти Магаданской области</w:t>
      </w:r>
      <w:r w:rsidR="00767894">
        <w:rPr>
          <w:rFonts w:ascii="Times New Roman" w:hAnsi="Times New Roman" w:cs="Times New Roman"/>
          <w:sz w:val="28"/>
          <w:szCs w:val="28"/>
        </w:rPr>
        <w:t xml:space="preserve"> и</w:t>
      </w:r>
      <w:r w:rsidR="003D39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7894">
        <w:rPr>
          <w:rFonts w:ascii="Times New Roman" w:hAnsi="Times New Roman" w:cs="Times New Roman"/>
          <w:sz w:val="28"/>
          <w:szCs w:val="28"/>
        </w:rPr>
        <w:t>Ягоднинского городского округа, связанных с пожарами в жилищном фонде, расположенном на территории Ягоднинского городского округа;</w:t>
      </w:r>
    </w:p>
    <w:p w:rsidR="00767894" w:rsidRDefault="00F35A6F" w:rsidP="00767894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4FD7">
        <w:rPr>
          <w:rFonts w:ascii="Times New Roman" w:hAnsi="Times New Roman" w:cs="Times New Roman"/>
          <w:sz w:val="28"/>
          <w:szCs w:val="28"/>
        </w:rPr>
        <w:t>ыработки</w:t>
      </w:r>
      <w:r w:rsidR="00767894">
        <w:rPr>
          <w:rFonts w:ascii="Times New Roman" w:hAnsi="Times New Roman" w:cs="Times New Roman"/>
          <w:sz w:val="28"/>
          <w:szCs w:val="28"/>
        </w:rPr>
        <w:t xml:space="preserve"> согласованных решений по вопросам, связанным</w:t>
      </w:r>
      <w:r w:rsidR="008F4FD7">
        <w:rPr>
          <w:rFonts w:ascii="Times New Roman" w:hAnsi="Times New Roman" w:cs="Times New Roman"/>
          <w:sz w:val="28"/>
          <w:szCs w:val="28"/>
        </w:rPr>
        <w:t xml:space="preserve"> с пожарами в жилищном фонде, расположенном на территории Ягоднинского городского округа;</w:t>
      </w:r>
    </w:p>
    <w:p w:rsidR="008018DC" w:rsidRDefault="00F35A6F" w:rsidP="00767894">
      <w:pPr>
        <w:pStyle w:val="a6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F4FD7">
        <w:rPr>
          <w:rFonts w:ascii="Times New Roman" w:hAnsi="Times New Roman" w:cs="Times New Roman"/>
          <w:sz w:val="28"/>
          <w:szCs w:val="28"/>
        </w:rPr>
        <w:t xml:space="preserve">азработки </w:t>
      </w:r>
      <w:r w:rsidR="008018DC">
        <w:rPr>
          <w:rFonts w:ascii="Times New Roman" w:hAnsi="Times New Roman" w:cs="Times New Roman"/>
          <w:sz w:val="28"/>
          <w:szCs w:val="28"/>
        </w:rPr>
        <w:t>рекомендаций</w:t>
      </w:r>
      <w:r w:rsidR="008F4FD7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3D39D0">
        <w:rPr>
          <w:rFonts w:ascii="Times New Roman" w:hAnsi="Times New Roman" w:cs="Times New Roman"/>
          <w:sz w:val="28"/>
          <w:szCs w:val="28"/>
        </w:rPr>
        <w:t>й организациям</w:t>
      </w:r>
      <w:r w:rsidR="005B0ED2">
        <w:rPr>
          <w:rFonts w:ascii="Times New Roman" w:hAnsi="Times New Roman" w:cs="Times New Roman"/>
          <w:sz w:val="28"/>
          <w:szCs w:val="28"/>
        </w:rPr>
        <w:t>,</w:t>
      </w:r>
      <w:r w:rsidR="003D39D0">
        <w:rPr>
          <w:rFonts w:ascii="Times New Roman" w:hAnsi="Times New Roman" w:cs="Times New Roman"/>
          <w:sz w:val="28"/>
          <w:szCs w:val="28"/>
        </w:rPr>
        <w:t xml:space="preserve"> оказ</w:t>
      </w:r>
      <w:r w:rsidR="0063742E">
        <w:rPr>
          <w:rFonts w:ascii="Times New Roman" w:hAnsi="Times New Roman" w:cs="Times New Roman"/>
          <w:sz w:val="28"/>
          <w:szCs w:val="28"/>
        </w:rPr>
        <w:t>ывающим услуги по у</w:t>
      </w:r>
      <w:r w:rsidR="005B0ED2">
        <w:rPr>
          <w:rFonts w:ascii="Times New Roman" w:hAnsi="Times New Roman" w:cs="Times New Roman"/>
          <w:sz w:val="28"/>
          <w:szCs w:val="28"/>
        </w:rPr>
        <w:t>правлению многоквартирными домами</w:t>
      </w:r>
      <w:r w:rsidR="0063742E">
        <w:rPr>
          <w:rFonts w:ascii="Times New Roman" w:hAnsi="Times New Roman" w:cs="Times New Roman"/>
          <w:sz w:val="28"/>
          <w:szCs w:val="28"/>
        </w:rPr>
        <w:t xml:space="preserve">, собственникам жилых помещений расположенных на территории </w:t>
      </w:r>
      <w:r w:rsidR="008F4FD7">
        <w:rPr>
          <w:rFonts w:ascii="Times New Roman" w:hAnsi="Times New Roman" w:cs="Times New Roman"/>
          <w:sz w:val="28"/>
          <w:szCs w:val="28"/>
        </w:rPr>
        <w:t>Ягоднинского г</w:t>
      </w:r>
      <w:r w:rsidR="005B0ED2">
        <w:rPr>
          <w:rFonts w:ascii="Times New Roman" w:hAnsi="Times New Roman" w:cs="Times New Roman"/>
          <w:sz w:val="28"/>
          <w:szCs w:val="28"/>
        </w:rPr>
        <w:t xml:space="preserve">ородского округа, </w:t>
      </w:r>
      <w:r w:rsidR="003A7690">
        <w:rPr>
          <w:rFonts w:ascii="Times New Roman" w:hAnsi="Times New Roman" w:cs="Times New Roman"/>
          <w:sz w:val="28"/>
          <w:szCs w:val="28"/>
        </w:rPr>
        <w:t xml:space="preserve">по вопросам, связанным с пожарами в жилищном фонде, расположенном на территории Ягоднинского городского округа.  </w:t>
      </w:r>
    </w:p>
    <w:p w:rsidR="008F4FD7" w:rsidRDefault="008018DC" w:rsidP="008018DC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</w:t>
      </w:r>
      <w:r w:rsidR="00CB6504">
        <w:rPr>
          <w:rFonts w:ascii="Times New Roman" w:hAnsi="Times New Roman" w:cs="Times New Roman"/>
          <w:sz w:val="28"/>
          <w:szCs w:val="28"/>
        </w:rPr>
        <w:t>аконами, федеральными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нормативными правовыми актами </w:t>
      </w:r>
      <w:r w:rsidRPr="005B0ED2">
        <w:rPr>
          <w:rFonts w:ascii="Times New Roman" w:hAnsi="Times New Roman" w:cs="Times New Roman"/>
          <w:sz w:val="28"/>
          <w:szCs w:val="28"/>
        </w:rPr>
        <w:t>Магаданской области,</w:t>
      </w:r>
      <w:r w:rsidR="005B0ED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Ягоднинского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r w:rsidR="003A7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F4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894" w:rsidRDefault="00C2587F" w:rsidP="00C2587F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C2587F" w:rsidRDefault="00C2587F" w:rsidP="00C2587F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Ягоднинского городского округа и формир</w:t>
      </w:r>
      <w:r w:rsidR="00F31598">
        <w:rPr>
          <w:rFonts w:ascii="Times New Roman" w:hAnsi="Times New Roman" w:cs="Times New Roman"/>
          <w:sz w:val="28"/>
          <w:szCs w:val="28"/>
        </w:rPr>
        <w:t>уется</w:t>
      </w:r>
      <w:proofErr w:type="gramEnd"/>
      <w:r w:rsidR="00F31598">
        <w:rPr>
          <w:rFonts w:ascii="Times New Roman" w:hAnsi="Times New Roman" w:cs="Times New Roman"/>
          <w:sz w:val="28"/>
          <w:szCs w:val="28"/>
        </w:rPr>
        <w:t xml:space="preserve"> в составе председателя, </w:t>
      </w:r>
      <w:r>
        <w:rPr>
          <w:rFonts w:ascii="Times New Roman" w:hAnsi="Times New Roman" w:cs="Times New Roman"/>
          <w:sz w:val="28"/>
          <w:szCs w:val="28"/>
        </w:rPr>
        <w:t>его заместителя и членов Комиссии.</w:t>
      </w:r>
    </w:p>
    <w:p w:rsidR="00C2587F" w:rsidRPr="00C2587F" w:rsidRDefault="00C2587F" w:rsidP="00C2587F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органов, уполномоченных на проведение государственного контроля и надзора в сфере пожарной </w:t>
      </w:r>
      <w:r>
        <w:rPr>
          <w:rFonts w:ascii="Times New Roman" w:hAnsi="Times New Roman" w:cs="Times New Roman"/>
          <w:sz w:val="28"/>
          <w:szCs w:val="28"/>
        </w:rPr>
        <w:lastRenderedPageBreak/>
        <w:t>безопасности, представители правоохранительных органов, а также представител</w:t>
      </w:r>
      <w:r w:rsidR="00F31598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округа.</w:t>
      </w:r>
    </w:p>
    <w:p w:rsidR="00620D3B" w:rsidRDefault="00DD1316" w:rsidP="00C2587F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DD1316" w:rsidRDefault="00DD1316" w:rsidP="00F94585">
      <w:pPr>
        <w:pStyle w:val="a6"/>
        <w:numPr>
          <w:ilvl w:val="1"/>
          <w:numId w:val="6"/>
        </w:numPr>
        <w:spacing w:after="0"/>
        <w:ind w:hanging="7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реализации поставленных целей вправе:</w:t>
      </w:r>
    </w:p>
    <w:p w:rsidR="00DD1316" w:rsidRDefault="00F35A6F" w:rsidP="00F94585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D1316">
        <w:rPr>
          <w:rFonts w:ascii="Times New Roman" w:hAnsi="Times New Roman" w:cs="Times New Roman"/>
          <w:sz w:val="28"/>
          <w:szCs w:val="28"/>
        </w:rPr>
        <w:t>апрашивать справочные, аналитические, статистические и иные материалы и информацию по вопросам, относящимся к компетенции Комиссии;</w:t>
      </w:r>
    </w:p>
    <w:p w:rsidR="00F35A6F" w:rsidRDefault="00F35A6F" w:rsidP="00F94585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316">
        <w:rPr>
          <w:rFonts w:ascii="Times New Roman" w:hAnsi="Times New Roman" w:cs="Times New Roman"/>
          <w:sz w:val="28"/>
          <w:szCs w:val="28"/>
        </w:rPr>
        <w:t>заимодействовать с</w:t>
      </w:r>
      <w:r w:rsidR="00F31598">
        <w:rPr>
          <w:rFonts w:ascii="Times New Roman" w:hAnsi="Times New Roman" w:cs="Times New Roman"/>
          <w:sz w:val="28"/>
          <w:szCs w:val="28"/>
        </w:rPr>
        <w:t xml:space="preserve"> межведомственной комиссией </w:t>
      </w:r>
      <w:r w:rsidR="00DD1316">
        <w:rPr>
          <w:rFonts w:ascii="Times New Roman" w:hAnsi="Times New Roman" w:cs="Times New Roman"/>
          <w:sz w:val="28"/>
          <w:szCs w:val="28"/>
        </w:rPr>
        <w:t>по рассмотрению вопросов,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пожарами в жилищном фонде на территории городских округов Магаданской области;</w:t>
      </w:r>
    </w:p>
    <w:p w:rsidR="00DD1316" w:rsidRDefault="00F35A6F" w:rsidP="00F94585">
      <w:pPr>
        <w:pStyle w:val="a6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методические рекомендации и предложения,</w:t>
      </w:r>
      <w:r w:rsidR="00F94585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гибели людей</w:t>
      </w:r>
      <w:r w:rsidR="00054F22">
        <w:rPr>
          <w:rFonts w:ascii="Times New Roman" w:hAnsi="Times New Roman" w:cs="Times New Roman"/>
          <w:sz w:val="28"/>
          <w:szCs w:val="28"/>
        </w:rPr>
        <w:t xml:space="preserve"> в </w:t>
      </w:r>
      <w:r w:rsidR="00F94585">
        <w:rPr>
          <w:rFonts w:ascii="Times New Roman" w:hAnsi="Times New Roman" w:cs="Times New Roman"/>
          <w:sz w:val="28"/>
          <w:szCs w:val="28"/>
        </w:rPr>
        <w:t xml:space="preserve">населенных пунктах Ягоднинского городского округа, в результате пожаров в жилищном фонде, расположенном на территории </w:t>
      </w:r>
      <w:r w:rsidR="00054F22">
        <w:rPr>
          <w:rFonts w:ascii="Times New Roman" w:hAnsi="Times New Roman" w:cs="Times New Roman"/>
          <w:sz w:val="28"/>
          <w:szCs w:val="28"/>
        </w:rPr>
        <w:t>Ягоднинского городского округа.</w:t>
      </w:r>
      <w:r w:rsidR="00F94585">
        <w:rPr>
          <w:rFonts w:ascii="Times New Roman" w:hAnsi="Times New Roman" w:cs="Times New Roman"/>
          <w:sz w:val="28"/>
          <w:szCs w:val="28"/>
        </w:rPr>
        <w:t xml:space="preserve"> </w:t>
      </w:r>
      <w:r w:rsidR="00DD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585" w:rsidRDefault="00F94585" w:rsidP="00F94585">
      <w:pPr>
        <w:pStyle w:val="a6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F94585" w:rsidRDefault="00F94585" w:rsidP="00F94585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комиссии руководит председатель Комиссии, который:</w:t>
      </w:r>
    </w:p>
    <w:p w:rsidR="004F6154" w:rsidRDefault="004F6154" w:rsidP="004F6154">
      <w:pPr>
        <w:pStyle w:val="a6"/>
        <w:numPr>
          <w:ilvl w:val="0"/>
          <w:numId w:val="13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</w:t>
      </w:r>
      <w:r w:rsidR="00054F22">
        <w:rPr>
          <w:rFonts w:ascii="Times New Roman" w:hAnsi="Times New Roman" w:cs="Times New Roman"/>
          <w:sz w:val="28"/>
          <w:szCs w:val="28"/>
        </w:rPr>
        <w:t>ствляет общее руководство работо</w:t>
      </w:r>
      <w:r>
        <w:rPr>
          <w:rFonts w:ascii="Times New Roman" w:hAnsi="Times New Roman" w:cs="Times New Roman"/>
          <w:sz w:val="28"/>
          <w:szCs w:val="28"/>
        </w:rPr>
        <w:t>й Комиссии;</w:t>
      </w:r>
    </w:p>
    <w:p w:rsidR="004F6154" w:rsidRDefault="004F6154" w:rsidP="004F6154">
      <w:pPr>
        <w:pStyle w:val="a6"/>
        <w:numPr>
          <w:ilvl w:val="0"/>
          <w:numId w:val="13"/>
        </w:numPr>
        <w:spacing w:after="0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заседания Комиссии;</w:t>
      </w:r>
    </w:p>
    <w:p w:rsidR="004F6154" w:rsidRDefault="004F6154" w:rsidP="00D54302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в пределах своей компетенции поручения членам Комиссии,</w:t>
      </w:r>
      <w:r w:rsidR="00D54302">
        <w:rPr>
          <w:rFonts w:ascii="Times New Roman" w:hAnsi="Times New Roman" w:cs="Times New Roman"/>
          <w:sz w:val="28"/>
          <w:szCs w:val="28"/>
        </w:rPr>
        <w:t xml:space="preserve"> связанные с ее деятельностью;</w:t>
      </w:r>
    </w:p>
    <w:p w:rsidR="00D54302" w:rsidRDefault="00D54302" w:rsidP="00D54302">
      <w:pPr>
        <w:pStyle w:val="a6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Комиссии.</w:t>
      </w:r>
    </w:p>
    <w:p w:rsidR="00D54302" w:rsidRDefault="00D54302" w:rsidP="00D5430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деятельностью Комиссии руководит заместитель председателя Комиссии.</w:t>
      </w:r>
    </w:p>
    <w:p w:rsidR="00D54302" w:rsidRDefault="00D54302" w:rsidP="00D54302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заседаниях Комиссии лично, в случае невозможности присутствовать на заседании Комиссии по уважительным причинам, члены Комиссии уведомляют об этом председателя Комиссии.</w:t>
      </w:r>
    </w:p>
    <w:p w:rsidR="00D54302" w:rsidRDefault="00D54302" w:rsidP="00D54302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собирается по мере необходимости, но не реже одного раза в год.</w:t>
      </w:r>
    </w:p>
    <w:p w:rsidR="00D54302" w:rsidRDefault="00B75E6C" w:rsidP="00D54302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Комиссии, присутствующих на заседании.</w:t>
      </w:r>
    </w:p>
    <w:p w:rsidR="00B75E6C" w:rsidRDefault="00A13C20" w:rsidP="00D54302">
      <w:pPr>
        <w:pStyle w:val="a6"/>
        <w:numPr>
          <w:ilvl w:val="1"/>
          <w:numId w:val="6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 председатель Комиссии или, в случае его отсутствия, заместитель председателя комиссии.</w:t>
      </w:r>
    </w:p>
    <w:p w:rsidR="004F6154" w:rsidRDefault="004F6154" w:rsidP="00D54302">
      <w:pPr>
        <w:pStyle w:val="a6"/>
        <w:spacing w:after="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4F6154" w:rsidRPr="00F94585" w:rsidRDefault="004F6154" w:rsidP="004F6154">
      <w:pPr>
        <w:pStyle w:val="a6"/>
        <w:spacing w:after="0"/>
        <w:ind w:left="2291"/>
        <w:jc w:val="both"/>
        <w:rPr>
          <w:rFonts w:ascii="Times New Roman" w:hAnsi="Times New Roman" w:cs="Times New Roman"/>
          <w:sz w:val="28"/>
          <w:szCs w:val="28"/>
        </w:rPr>
      </w:pPr>
    </w:p>
    <w:p w:rsidR="00620D3B" w:rsidRDefault="00620D3B" w:rsidP="00E07F9D">
      <w:pPr>
        <w:spacing w:after="0"/>
      </w:pPr>
    </w:p>
    <w:p w:rsidR="00054F22" w:rsidRDefault="00054F22" w:rsidP="00E07F9D">
      <w:pPr>
        <w:spacing w:after="0"/>
      </w:pPr>
    </w:p>
    <w:p w:rsidR="00054F22" w:rsidRDefault="00054F22" w:rsidP="00E07F9D">
      <w:pPr>
        <w:spacing w:after="0"/>
      </w:pPr>
    </w:p>
    <w:p w:rsidR="00054F22" w:rsidRDefault="00054F22" w:rsidP="00E07F9D">
      <w:pPr>
        <w:spacing w:after="0"/>
      </w:pPr>
    </w:p>
    <w:p w:rsidR="00054F22" w:rsidRDefault="00054F22" w:rsidP="00E07F9D">
      <w:pPr>
        <w:spacing w:after="0"/>
      </w:pPr>
    </w:p>
    <w:p w:rsidR="00054F22" w:rsidRDefault="00054F22" w:rsidP="00E07F9D">
      <w:pPr>
        <w:spacing w:after="0"/>
      </w:pPr>
    </w:p>
    <w:p w:rsidR="00697D4C" w:rsidRDefault="00697D4C" w:rsidP="00E07F9D">
      <w:pPr>
        <w:spacing w:after="0"/>
      </w:pPr>
    </w:p>
    <w:sectPr w:rsidR="00697D4C" w:rsidSect="00E97D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B25"/>
    <w:multiLevelType w:val="multilevel"/>
    <w:tmpl w:val="050877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">
    <w:nsid w:val="02F63F74"/>
    <w:multiLevelType w:val="hybridMultilevel"/>
    <w:tmpl w:val="0024C400"/>
    <w:lvl w:ilvl="0" w:tplc="0504E512">
      <w:start w:val="1"/>
      <w:numFmt w:val="bullet"/>
      <w:lvlText w:val="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>
    <w:nsid w:val="0F1E2937"/>
    <w:multiLevelType w:val="multilevel"/>
    <w:tmpl w:val="D270C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17655"/>
    <w:multiLevelType w:val="hybridMultilevel"/>
    <w:tmpl w:val="A948DB1E"/>
    <w:lvl w:ilvl="0" w:tplc="05FA8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5222CC"/>
    <w:multiLevelType w:val="hybridMultilevel"/>
    <w:tmpl w:val="4FAE16EC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102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9F66C6"/>
    <w:multiLevelType w:val="hybridMultilevel"/>
    <w:tmpl w:val="14126EC4"/>
    <w:lvl w:ilvl="0" w:tplc="0504E51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39AF2B9B"/>
    <w:multiLevelType w:val="hybridMultilevel"/>
    <w:tmpl w:val="C75EE594"/>
    <w:lvl w:ilvl="0" w:tplc="12A823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9A3651"/>
    <w:multiLevelType w:val="hybridMultilevel"/>
    <w:tmpl w:val="08BECA3C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47320636"/>
    <w:multiLevelType w:val="hybridMultilevel"/>
    <w:tmpl w:val="F9EA1C38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FC38A0"/>
    <w:multiLevelType w:val="hybridMultilevel"/>
    <w:tmpl w:val="23D03DF4"/>
    <w:lvl w:ilvl="0" w:tplc="0419000F">
      <w:start w:val="1"/>
      <w:numFmt w:val="decimal"/>
      <w:lvlText w:val="%1.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2">
    <w:nsid w:val="57663F63"/>
    <w:multiLevelType w:val="multilevel"/>
    <w:tmpl w:val="C27801EE"/>
    <w:lvl w:ilvl="0">
      <w:start w:val="1"/>
      <w:numFmt w:val="decimal"/>
      <w:lvlText w:val="%1."/>
      <w:lvlJc w:val="left"/>
      <w:pPr>
        <w:ind w:left="1706" w:hanging="360"/>
      </w:pPr>
    </w:lvl>
    <w:lvl w:ilvl="1">
      <w:start w:val="1"/>
      <w:numFmt w:val="decimal"/>
      <w:isLgl/>
      <w:lvlText w:val="%1.%2."/>
      <w:lvlJc w:val="left"/>
      <w:pPr>
        <w:ind w:left="2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6" w:hanging="2160"/>
      </w:pPr>
      <w:rPr>
        <w:rFonts w:hint="default"/>
      </w:rPr>
    </w:lvl>
  </w:abstractNum>
  <w:abstractNum w:abstractNumId="13">
    <w:nsid w:val="7B6060FB"/>
    <w:multiLevelType w:val="hybridMultilevel"/>
    <w:tmpl w:val="6F6CDB78"/>
    <w:lvl w:ilvl="0" w:tplc="0504E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E309A"/>
    <w:rsid w:val="00020858"/>
    <w:rsid w:val="00026A9E"/>
    <w:rsid w:val="00040588"/>
    <w:rsid w:val="00054F22"/>
    <w:rsid w:val="000652FC"/>
    <w:rsid w:val="000D3E81"/>
    <w:rsid w:val="000F576C"/>
    <w:rsid w:val="00187FDE"/>
    <w:rsid w:val="00202247"/>
    <w:rsid w:val="0020760C"/>
    <w:rsid w:val="00240D5D"/>
    <w:rsid w:val="00256E72"/>
    <w:rsid w:val="002E3E2B"/>
    <w:rsid w:val="00354AF9"/>
    <w:rsid w:val="003653AF"/>
    <w:rsid w:val="00385612"/>
    <w:rsid w:val="003A12F2"/>
    <w:rsid w:val="003A7690"/>
    <w:rsid w:val="003D39D0"/>
    <w:rsid w:val="0046636B"/>
    <w:rsid w:val="004727AA"/>
    <w:rsid w:val="00494287"/>
    <w:rsid w:val="00495A77"/>
    <w:rsid w:val="004F6154"/>
    <w:rsid w:val="00523525"/>
    <w:rsid w:val="005277BA"/>
    <w:rsid w:val="005979F8"/>
    <w:rsid w:val="005A107B"/>
    <w:rsid w:val="005A2A76"/>
    <w:rsid w:val="005B0ED2"/>
    <w:rsid w:val="005D2771"/>
    <w:rsid w:val="00620D3B"/>
    <w:rsid w:val="0063742E"/>
    <w:rsid w:val="00681463"/>
    <w:rsid w:val="00697D4C"/>
    <w:rsid w:val="006A2AA0"/>
    <w:rsid w:val="006A5F85"/>
    <w:rsid w:val="006C3D2B"/>
    <w:rsid w:val="00742583"/>
    <w:rsid w:val="00767894"/>
    <w:rsid w:val="00792A42"/>
    <w:rsid w:val="007A1AD3"/>
    <w:rsid w:val="007F6720"/>
    <w:rsid w:val="008018DC"/>
    <w:rsid w:val="008117E3"/>
    <w:rsid w:val="0088010F"/>
    <w:rsid w:val="008B082B"/>
    <w:rsid w:val="008D3FB2"/>
    <w:rsid w:val="008F4FD7"/>
    <w:rsid w:val="0091791C"/>
    <w:rsid w:val="0093203C"/>
    <w:rsid w:val="00951507"/>
    <w:rsid w:val="0098630B"/>
    <w:rsid w:val="009A4539"/>
    <w:rsid w:val="009A7A8C"/>
    <w:rsid w:val="009F6F98"/>
    <w:rsid w:val="00A00600"/>
    <w:rsid w:val="00A13C20"/>
    <w:rsid w:val="00A77F6F"/>
    <w:rsid w:val="00A9320E"/>
    <w:rsid w:val="00AB3664"/>
    <w:rsid w:val="00AC1D2A"/>
    <w:rsid w:val="00AD49E0"/>
    <w:rsid w:val="00B36F1E"/>
    <w:rsid w:val="00B75E6C"/>
    <w:rsid w:val="00B96AA7"/>
    <w:rsid w:val="00BE309A"/>
    <w:rsid w:val="00BF031E"/>
    <w:rsid w:val="00BF7A4E"/>
    <w:rsid w:val="00C02479"/>
    <w:rsid w:val="00C2587F"/>
    <w:rsid w:val="00C27C4C"/>
    <w:rsid w:val="00CA3ABE"/>
    <w:rsid w:val="00CB6504"/>
    <w:rsid w:val="00CD74E8"/>
    <w:rsid w:val="00D45AC6"/>
    <w:rsid w:val="00D54302"/>
    <w:rsid w:val="00D56ECA"/>
    <w:rsid w:val="00D8045B"/>
    <w:rsid w:val="00D850F4"/>
    <w:rsid w:val="00DB75A0"/>
    <w:rsid w:val="00DD1316"/>
    <w:rsid w:val="00E002D1"/>
    <w:rsid w:val="00E07F9D"/>
    <w:rsid w:val="00E4794E"/>
    <w:rsid w:val="00E97D00"/>
    <w:rsid w:val="00F0607A"/>
    <w:rsid w:val="00F31598"/>
    <w:rsid w:val="00F35338"/>
    <w:rsid w:val="00F35A6F"/>
    <w:rsid w:val="00F9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309A"/>
    <w:rPr>
      <w:rFonts w:ascii="Times New Roman" w:eastAsia="Times New Roman" w:hAnsi="Times New Roman" w:cs="Times New Roman"/>
      <w:b/>
      <w:bCs/>
      <w:spacing w:val="3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BE309A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2"/>
      <w:szCs w:val="32"/>
    </w:rPr>
  </w:style>
  <w:style w:type="character" w:customStyle="1" w:styleId="a3">
    <w:name w:val="Основной текст_"/>
    <w:basedOn w:val="a0"/>
    <w:link w:val="11"/>
    <w:rsid w:val="00BE309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309A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4">
    <w:name w:val="Hyperlink"/>
    <w:basedOn w:val="a0"/>
    <w:rsid w:val="00BE309A"/>
    <w:rPr>
      <w:color w:val="0066CC"/>
      <w:u w:val="single"/>
    </w:rPr>
  </w:style>
  <w:style w:type="table" w:styleId="a5">
    <w:name w:val="Table Grid"/>
    <w:basedOn w:val="a1"/>
    <w:uiPriority w:val="59"/>
    <w:rsid w:val="00354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620D3B"/>
    <w:pPr>
      <w:ind w:left="720"/>
      <w:contextualSpacing/>
    </w:pPr>
  </w:style>
  <w:style w:type="paragraph" w:styleId="2">
    <w:name w:val="List 2"/>
    <w:basedOn w:val="a"/>
    <w:rsid w:val="003856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IVA-PC</cp:lastModifiedBy>
  <cp:revision>3</cp:revision>
  <cp:lastPrinted>2021-05-27T01:12:00Z</cp:lastPrinted>
  <dcterms:created xsi:type="dcterms:W3CDTF">2021-05-27T05:30:00Z</dcterms:created>
  <dcterms:modified xsi:type="dcterms:W3CDTF">2021-05-27T05:32:00Z</dcterms:modified>
</cp:coreProperties>
</file>