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71" w:rsidRPr="00D8073B" w:rsidRDefault="00BF7C71" w:rsidP="00BF7C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073B">
        <w:rPr>
          <w:rFonts w:ascii="Times New Roman" w:hAnsi="Times New Roman" w:cs="Times New Roman"/>
          <w:sz w:val="28"/>
          <w:szCs w:val="28"/>
        </w:rPr>
        <w:t xml:space="preserve">КОМИТЕТ ПО УПРАВЛЕНИЮ </w:t>
      </w:r>
    </w:p>
    <w:p w:rsidR="00BF7C71" w:rsidRPr="00D8073B" w:rsidRDefault="00BF7C71" w:rsidP="00BF7C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073B">
        <w:rPr>
          <w:rFonts w:ascii="Times New Roman" w:hAnsi="Times New Roman" w:cs="Times New Roman"/>
          <w:sz w:val="28"/>
          <w:szCs w:val="28"/>
        </w:rPr>
        <w:t xml:space="preserve">МУНИЦИПАЛЬНЫМ  ИМУЩЕСТВОМ АДМИНИСТРАЦИИ ЯГОДНИНСКОГО ГОРОДСКОГО ОКРУГА </w:t>
      </w:r>
    </w:p>
    <w:p w:rsidR="00BF7C71" w:rsidRDefault="00BF7C71" w:rsidP="00BF7C7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F7C71" w:rsidRDefault="00BF7C71" w:rsidP="00BF7C71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BF7C71" w:rsidRDefault="00BF7C71" w:rsidP="00BF7C7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F7C71" w:rsidRPr="00A55EEA" w:rsidRDefault="00BF7C71" w:rsidP="00BF7C71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 w:rsidRPr="00A55EEA">
        <w:rPr>
          <w:rFonts w:ascii="Times New Roman" w:hAnsi="Times New Roman" w:cs="Times New Roman"/>
          <w:b w:val="0"/>
          <w:bCs/>
          <w:sz w:val="24"/>
          <w:szCs w:val="24"/>
        </w:rPr>
        <w:t>от «</w:t>
      </w:r>
      <w:r w:rsidR="00386214">
        <w:rPr>
          <w:rFonts w:ascii="Times New Roman" w:hAnsi="Times New Roman" w:cs="Times New Roman"/>
          <w:b w:val="0"/>
          <w:bCs/>
          <w:sz w:val="24"/>
          <w:szCs w:val="24"/>
        </w:rPr>
        <w:t>22</w:t>
      </w:r>
      <w:r w:rsidRPr="00A55EEA">
        <w:rPr>
          <w:rFonts w:ascii="Times New Roman" w:hAnsi="Times New Roman" w:cs="Times New Roman"/>
          <w:b w:val="0"/>
          <w:bCs/>
          <w:sz w:val="24"/>
          <w:szCs w:val="24"/>
        </w:rPr>
        <w:t xml:space="preserve">» </w:t>
      </w:r>
      <w:r w:rsidR="00386214">
        <w:rPr>
          <w:rFonts w:ascii="Times New Roman" w:hAnsi="Times New Roman" w:cs="Times New Roman"/>
          <w:b w:val="0"/>
          <w:bCs/>
          <w:sz w:val="24"/>
          <w:szCs w:val="24"/>
        </w:rPr>
        <w:t>января</w:t>
      </w:r>
      <w:r w:rsidRPr="00A55EEA">
        <w:rPr>
          <w:rFonts w:ascii="Times New Roman" w:hAnsi="Times New Roman" w:cs="Times New Roman"/>
          <w:b w:val="0"/>
          <w:bCs/>
          <w:sz w:val="24"/>
          <w:szCs w:val="24"/>
        </w:rPr>
        <w:t xml:space="preserve"> 201</w:t>
      </w:r>
      <w:r w:rsidR="00A55EEA" w:rsidRPr="00A55EEA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Pr="00A55EEA">
        <w:rPr>
          <w:rFonts w:ascii="Times New Roman" w:hAnsi="Times New Roman" w:cs="Times New Roman"/>
          <w:b w:val="0"/>
          <w:bCs/>
          <w:sz w:val="24"/>
          <w:szCs w:val="24"/>
        </w:rPr>
        <w:t xml:space="preserve">  года.                                                             </w:t>
      </w:r>
      <w:r w:rsidR="00386214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</w:t>
      </w:r>
      <w:r w:rsidRPr="00A55EEA">
        <w:rPr>
          <w:rFonts w:ascii="Times New Roman" w:hAnsi="Times New Roman" w:cs="Times New Roman"/>
          <w:b w:val="0"/>
          <w:bCs/>
          <w:sz w:val="24"/>
          <w:szCs w:val="24"/>
        </w:rPr>
        <w:t xml:space="preserve"> № </w:t>
      </w:r>
      <w:r w:rsidR="00386214">
        <w:rPr>
          <w:rFonts w:ascii="Times New Roman" w:hAnsi="Times New Roman" w:cs="Times New Roman"/>
          <w:b w:val="0"/>
          <w:bCs/>
          <w:sz w:val="24"/>
          <w:szCs w:val="24"/>
        </w:rPr>
        <w:t>10</w:t>
      </w:r>
    </w:p>
    <w:p w:rsidR="00BF7C71" w:rsidRPr="00A55EEA" w:rsidRDefault="00BF7C71" w:rsidP="00BF7C71">
      <w:pPr>
        <w:rPr>
          <w:sz w:val="24"/>
          <w:szCs w:val="24"/>
        </w:rPr>
      </w:pPr>
    </w:p>
    <w:p w:rsidR="00A55EEA" w:rsidRDefault="00A55EEA" w:rsidP="00A55EEA">
      <w:pPr>
        <w:jc w:val="both"/>
        <w:rPr>
          <w:sz w:val="24"/>
          <w:szCs w:val="24"/>
        </w:rPr>
      </w:pPr>
      <w:r w:rsidRPr="00A55EEA">
        <w:rPr>
          <w:sz w:val="24"/>
          <w:szCs w:val="24"/>
        </w:rPr>
        <w:t xml:space="preserve">О внесении изменений в распоряжение Комитета </w:t>
      </w:r>
    </w:p>
    <w:p w:rsidR="00A55EEA" w:rsidRDefault="00A55EEA" w:rsidP="00A55EEA">
      <w:pPr>
        <w:jc w:val="both"/>
        <w:rPr>
          <w:sz w:val="24"/>
          <w:szCs w:val="24"/>
        </w:rPr>
      </w:pPr>
      <w:r w:rsidRPr="00A55EEA">
        <w:rPr>
          <w:sz w:val="24"/>
          <w:szCs w:val="24"/>
        </w:rPr>
        <w:t>от 04.08.2017 года № 126 «</w:t>
      </w:r>
      <w:r w:rsidR="00BF7C71" w:rsidRPr="00A55EEA">
        <w:rPr>
          <w:sz w:val="24"/>
          <w:szCs w:val="24"/>
        </w:rPr>
        <w:t xml:space="preserve">Об утверждении Перечня </w:t>
      </w:r>
    </w:p>
    <w:p w:rsidR="00A55EEA" w:rsidRDefault="00BF7C71" w:rsidP="00A55EEA">
      <w:pPr>
        <w:jc w:val="both"/>
        <w:rPr>
          <w:sz w:val="24"/>
          <w:szCs w:val="24"/>
        </w:rPr>
      </w:pPr>
      <w:r w:rsidRPr="00A55EEA">
        <w:rPr>
          <w:sz w:val="24"/>
          <w:szCs w:val="24"/>
        </w:rPr>
        <w:t>обязательных</w:t>
      </w:r>
      <w:r w:rsidR="00A55EEA" w:rsidRPr="00A55EEA">
        <w:rPr>
          <w:sz w:val="24"/>
          <w:szCs w:val="24"/>
        </w:rPr>
        <w:t xml:space="preserve"> </w:t>
      </w:r>
      <w:r w:rsidRPr="00A55EEA">
        <w:rPr>
          <w:sz w:val="24"/>
          <w:szCs w:val="24"/>
        </w:rPr>
        <w:t xml:space="preserve">требований, соблюдение которых </w:t>
      </w:r>
    </w:p>
    <w:p w:rsidR="00A55EEA" w:rsidRDefault="00BF7C71" w:rsidP="00A55EEA">
      <w:pPr>
        <w:jc w:val="both"/>
        <w:rPr>
          <w:sz w:val="24"/>
          <w:szCs w:val="24"/>
        </w:rPr>
      </w:pPr>
      <w:r w:rsidRPr="00A55EEA">
        <w:rPr>
          <w:sz w:val="24"/>
          <w:szCs w:val="24"/>
        </w:rPr>
        <w:t xml:space="preserve">оценивается при проведении мероприятий по </w:t>
      </w:r>
    </w:p>
    <w:p w:rsidR="00BF7C71" w:rsidRPr="00A55EEA" w:rsidRDefault="00BF7C71" w:rsidP="00A55EEA">
      <w:pPr>
        <w:jc w:val="both"/>
        <w:rPr>
          <w:sz w:val="24"/>
          <w:szCs w:val="24"/>
        </w:rPr>
      </w:pPr>
      <w:r w:rsidRPr="00A55EEA">
        <w:rPr>
          <w:sz w:val="24"/>
          <w:szCs w:val="24"/>
        </w:rPr>
        <w:t>муниципальному</w:t>
      </w:r>
      <w:r w:rsidR="00A55EEA" w:rsidRPr="00A55EEA">
        <w:rPr>
          <w:sz w:val="24"/>
          <w:szCs w:val="24"/>
        </w:rPr>
        <w:t xml:space="preserve"> </w:t>
      </w:r>
      <w:r w:rsidRPr="00A55EEA">
        <w:rPr>
          <w:sz w:val="24"/>
          <w:szCs w:val="24"/>
        </w:rPr>
        <w:t>земельному контролю</w:t>
      </w:r>
      <w:r w:rsidR="00A55EEA" w:rsidRPr="00A55EEA">
        <w:rPr>
          <w:sz w:val="24"/>
          <w:szCs w:val="24"/>
        </w:rPr>
        <w:t>»</w:t>
      </w:r>
      <w:r w:rsidRPr="00A55EEA">
        <w:rPr>
          <w:sz w:val="24"/>
          <w:szCs w:val="24"/>
        </w:rPr>
        <w:t xml:space="preserve"> </w:t>
      </w:r>
    </w:p>
    <w:p w:rsidR="00BF7C71" w:rsidRPr="00A55EEA" w:rsidRDefault="00BF7C71" w:rsidP="00BF7C71">
      <w:pPr>
        <w:jc w:val="both"/>
        <w:rPr>
          <w:sz w:val="24"/>
          <w:szCs w:val="24"/>
        </w:rPr>
      </w:pPr>
    </w:p>
    <w:p w:rsidR="00BF7C71" w:rsidRPr="00A55EEA" w:rsidRDefault="00BF7C71" w:rsidP="00BF7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EEA">
        <w:rPr>
          <w:sz w:val="24"/>
          <w:szCs w:val="24"/>
        </w:rPr>
        <w:tab/>
        <w:t xml:space="preserve"> </w:t>
      </w:r>
      <w:r w:rsidRPr="00A55EEA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676B50" w:rsidRPr="00A55EEA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A55E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55EEA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п</w:t>
      </w:r>
      <w:r w:rsidRPr="00A55EEA">
        <w:rPr>
          <w:rFonts w:ascii="Times New Roman" w:hAnsi="Times New Roman" w:cs="Times New Roman"/>
          <w:b w:val="0"/>
          <w:sz w:val="24"/>
          <w:szCs w:val="24"/>
        </w:rPr>
        <w:t>оложением о Комитете по управлении муниципальным имуществом администрации Ягоднинского городского округа</w:t>
      </w:r>
    </w:p>
    <w:p w:rsidR="007F768C" w:rsidRPr="00A55EEA" w:rsidRDefault="007F768C" w:rsidP="00BF7C71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:rsidR="007F768C" w:rsidRPr="00A55EEA" w:rsidRDefault="007F768C" w:rsidP="00BF7C71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:rsidR="007F768C" w:rsidRPr="00A55EEA" w:rsidRDefault="007F768C" w:rsidP="00676B50">
      <w:pPr>
        <w:jc w:val="both"/>
        <w:rPr>
          <w:sz w:val="24"/>
          <w:szCs w:val="24"/>
        </w:rPr>
      </w:pPr>
      <w:r w:rsidRPr="00A55EEA">
        <w:rPr>
          <w:sz w:val="24"/>
          <w:szCs w:val="24"/>
        </w:rPr>
        <w:tab/>
        <w:t xml:space="preserve">1. Внести в </w:t>
      </w:r>
      <w:r w:rsidR="00676B50" w:rsidRPr="00A55EEA">
        <w:rPr>
          <w:sz w:val="24"/>
          <w:szCs w:val="24"/>
        </w:rPr>
        <w:t xml:space="preserve">распоряжение комитета по управлению муниципальным имуществом </w:t>
      </w:r>
      <w:r w:rsidRPr="00A55EEA">
        <w:rPr>
          <w:sz w:val="24"/>
          <w:szCs w:val="24"/>
        </w:rPr>
        <w:t xml:space="preserve"> администрации Ягоднинского городского округа от </w:t>
      </w:r>
      <w:r w:rsidR="00676B50" w:rsidRPr="00A55EEA">
        <w:rPr>
          <w:sz w:val="24"/>
          <w:szCs w:val="24"/>
        </w:rPr>
        <w:t>04.08.</w:t>
      </w:r>
      <w:r w:rsidRPr="00A55EEA">
        <w:rPr>
          <w:sz w:val="24"/>
          <w:szCs w:val="24"/>
        </w:rPr>
        <w:t xml:space="preserve">2017 г. № </w:t>
      </w:r>
      <w:r w:rsidR="00676B50" w:rsidRPr="00A55EEA">
        <w:rPr>
          <w:sz w:val="24"/>
          <w:szCs w:val="24"/>
        </w:rPr>
        <w:t>126</w:t>
      </w:r>
      <w:r w:rsidRPr="00A55EEA">
        <w:rPr>
          <w:sz w:val="24"/>
          <w:szCs w:val="24"/>
        </w:rPr>
        <w:t xml:space="preserve"> «</w:t>
      </w:r>
      <w:r w:rsidR="00676B50" w:rsidRPr="00A55EEA">
        <w:rPr>
          <w:sz w:val="24"/>
          <w:szCs w:val="24"/>
        </w:rPr>
        <w:t>Об утверждении Перечня обязательных требований, соблюдение которых оценивается при проведении мероприятий по муниципальному земельному контролю</w:t>
      </w:r>
      <w:r w:rsidRPr="00A55EEA">
        <w:rPr>
          <w:kern w:val="24"/>
          <w:sz w:val="24"/>
          <w:szCs w:val="24"/>
        </w:rPr>
        <w:t>»</w:t>
      </w:r>
      <w:r w:rsidRPr="00A55EEA">
        <w:rPr>
          <w:sz w:val="24"/>
          <w:szCs w:val="24"/>
        </w:rPr>
        <w:t xml:space="preserve"> изменения согласно Приложению № 1 к настоящему </w:t>
      </w:r>
      <w:r w:rsidR="00676B50" w:rsidRPr="00A55EEA">
        <w:rPr>
          <w:sz w:val="24"/>
          <w:szCs w:val="24"/>
        </w:rPr>
        <w:t>распоряжению</w:t>
      </w:r>
      <w:r w:rsidRPr="00A55EEA">
        <w:rPr>
          <w:sz w:val="24"/>
          <w:szCs w:val="24"/>
        </w:rPr>
        <w:t>.</w:t>
      </w:r>
    </w:p>
    <w:p w:rsidR="00676B50" w:rsidRPr="00A55EEA" w:rsidRDefault="007F768C" w:rsidP="00676B50">
      <w:pPr>
        <w:jc w:val="both"/>
        <w:rPr>
          <w:sz w:val="24"/>
          <w:szCs w:val="24"/>
        </w:rPr>
      </w:pPr>
      <w:r w:rsidRPr="00A55EEA">
        <w:rPr>
          <w:sz w:val="24"/>
          <w:szCs w:val="24"/>
        </w:rPr>
        <w:tab/>
        <w:t xml:space="preserve">2. </w:t>
      </w:r>
      <w:proofErr w:type="gramStart"/>
      <w:r w:rsidRPr="00A55EEA">
        <w:rPr>
          <w:sz w:val="24"/>
          <w:szCs w:val="24"/>
        </w:rPr>
        <w:t>Контроль за</w:t>
      </w:r>
      <w:proofErr w:type="gramEnd"/>
      <w:r w:rsidRPr="00A55EEA">
        <w:rPr>
          <w:sz w:val="24"/>
          <w:szCs w:val="24"/>
        </w:rPr>
        <w:t xml:space="preserve"> исполнением настоящего </w:t>
      </w:r>
      <w:r w:rsidR="00676B50" w:rsidRPr="00A55EEA">
        <w:rPr>
          <w:sz w:val="24"/>
          <w:szCs w:val="24"/>
        </w:rPr>
        <w:t>распоряжения</w:t>
      </w:r>
      <w:r w:rsidRPr="00A55EEA">
        <w:rPr>
          <w:sz w:val="24"/>
          <w:szCs w:val="24"/>
        </w:rPr>
        <w:t xml:space="preserve"> возложить на руководителя комитета по управлению муниципальным имуществом администрации Ягоднинского горо</w:t>
      </w:r>
      <w:r w:rsidR="00676B50" w:rsidRPr="00A55EEA">
        <w:rPr>
          <w:sz w:val="24"/>
          <w:szCs w:val="24"/>
        </w:rPr>
        <w:t>дского округа - Т.Л. Толкачеву.</w:t>
      </w:r>
    </w:p>
    <w:p w:rsidR="00676B50" w:rsidRPr="00A55EEA" w:rsidRDefault="00676B50" w:rsidP="00676B50">
      <w:pPr>
        <w:jc w:val="both"/>
        <w:rPr>
          <w:sz w:val="24"/>
          <w:szCs w:val="24"/>
        </w:rPr>
      </w:pPr>
      <w:r w:rsidRPr="00A55EEA">
        <w:rPr>
          <w:sz w:val="24"/>
          <w:szCs w:val="24"/>
        </w:rPr>
        <w:tab/>
        <w:t xml:space="preserve">3. Настоящее распоряжение вступает в силу </w:t>
      </w:r>
      <w:proofErr w:type="gramStart"/>
      <w:r w:rsidRPr="00A55EEA">
        <w:rPr>
          <w:sz w:val="24"/>
          <w:szCs w:val="24"/>
        </w:rPr>
        <w:t>с даты</w:t>
      </w:r>
      <w:proofErr w:type="gramEnd"/>
      <w:r w:rsidRPr="00A55EEA">
        <w:rPr>
          <w:sz w:val="24"/>
          <w:szCs w:val="24"/>
        </w:rPr>
        <w:t xml:space="preserve"> </w:t>
      </w:r>
      <w:r w:rsidR="00A55EEA">
        <w:rPr>
          <w:sz w:val="24"/>
          <w:szCs w:val="24"/>
        </w:rPr>
        <w:t xml:space="preserve">его </w:t>
      </w:r>
      <w:r w:rsidRPr="00A55EEA">
        <w:rPr>
          <w:sz w:val="24"/>
          <w:szCs w:val="24"/>
        </w:rPr>
        <w:t xml:space="preserve">подписания,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 w:rsidRPr="00A55EEA">
          <w:rPr>
            <w:rStyle w:val="a3"/>
            <w:sz w:val="24"/>
            <w:szCs w:val="24"/>
          </w:rPr>
          <w:t>http://yagodnoeadm.ru</w:t>
        </w:r>
      </w:hyperlink>
      <w:r w:rsidRPr="00A55EEA">
        <w:rPr>
          <w:sz w:val="24"/>
          <w:szCs w:val="24"/>
        </w:rPr>
        <w:t>.</w:t>
      </w:r>
    </w:p>
    <w:p w:rsidR="007F768C" w:rsidRPr="00A55EEA" w:rsidRDefault="007F768C" w:rsidP="00BF7C71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:rsidR="007F768C" w:rsidRPr="00A55EEA" w:rsidRDefault="007F768C" w:rsidP="00BF7C71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:rsidR="00BF7C71" w:rsidRPr="00A55EEA" w:rsidRDefault="00BF7C71" w:rsidP="00BF7C71">
      <w:pPr>
        <w:ind w:right="81"/>
        <w:rPr>
          <w:sz w:val="24"/>
          <w:szCs w:val="24"/>
        </w:rPr>
      </w:pPr>
    </w:p>
    <w:p w:rsidR="00BF7C71" w:rsidRPr="00A55EEA" w:rsidRDefault="00BF7C71" w:rsidP="00BF7C71">
      <w:pPr>
        <w:ind w:right="81"/>
        <w:rPr>
          <w:sz w:val="24"/>
          <w:szCs w:val="24"/>
        </w:rPr>
      </w:pPr>
    </w:p>
    <w:p w:rsidR="00BF7C71" w:rsidRPr="00A55EEA" w:rsidRDefault="00BF7C71" w:rsidP="00BF7C71">
      <w:pPr>
        <w:ind w:right="81"/>
        <w:rPr>
          <w:sz w:val="24"/>
          <w:szCs w:val="24"/>
        </w:rPr>
      </w:pPr>
    </w:p>
    <w:p w:rsidR="00BF7C71" w:rsidRPr="00A55EEA" w:rsidRDefault="00BF7C71" w:rsidP="00BF7C71">
      <w:pPr>
        <w:ind w:right="81"/>
        <w:rPr>
          <w:sz w:val="24"/>
          <w:szCs w:val="24"/>
        </w:rPr>
      </w:pPr>
    </w:p>
    <w:p w:rsidR="00BF7C71" w:rsidRPr="00A55EEA" w:rsidRDefault="00BF7C71" w:rsidP="00BF7C71">
      <w:pPr>
        <w:ind w:right="81"/>
        <w:rPr>
          <w:sz w:val="24"/>
          <w:szCs w:val="24"/>
        </w:rPr>
      </w:pPr>
      <w:r w:rsidRPr="00A55EEA">
        <w:rPr>
          <w:sz w:val="24"/>
          <w:szCs w:val="24"/>
        </w:rPr>
        <w:t xml:space="preserve">Руководитель комитета           </w:t>
      </w:r>
      <w:r w:rsidRPr="00A55EEA">
        <w:rPr>
          <w:sz w:val="24"/>
          <w:szCs w:val="24"/>
        </w:rPr>
        <w:tab/>
      </w:r>
      <w:r w:rsidRPr="00A55EEA">
        <w:rPr>
          <w:sz w:val="24"/>
          <w:szCs w:val="24"/>
        </w:rPr>
        <w:tab/>
      </w:r>
      <w:r w:rsidRPr="00A55EEA">
        <w:rPr>
          <w:sz w:val="24"/>
          <w:szCs w:val="24"/>
        </w:rPr>
        <w:tab/>
      </w:r>
      <w:r w:rsidRPr="00A55EEA">
        <w:rPr>
          <w:sz w:val="24"/>
          <w:szCs w:val="24"/>
        </w:rPr>
        <w:tab/>
      </w:r>
      <w:r w:rsidRPr="00A55EEA">
        <w:rPr>
          <w:sz w:val="24"/>
          <w:szCs w:val="24"/>
        </w:rPr>
        <w:tab/>
      </w:r>
      <w:r w:rsidR="00A55EEA" w:rsidRPr="00A55EEA">
        <w:rPr>
          <w:sz w:val="24"/>
          <w:szCs w:val="24"/>
        </w:rPr>
        <w:t xml:space="preserve">              </w:t>
      </w:r>
      <w:r w:rsidRPr="00A55EEA">
        <w:rPr>
          <w:sz w:val="24"/>
          <w:szCs w:val="24"/>
        </w:rPr>
        <w:tab/>
        <w:t>Т.Л. Толкачева</w:t>
      </w:r>
    </w:p>
    <w:p w:rsidR="00BF7C71" w:rsidRPr="00A55EEA" w:rsidRDefault="00BF7C71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5EEA">
        <w:rPr>
          <w:rFonts w:ascii="Times New Roman" w:hAnsi="Times New Roman" w:cs="Times New Roman"/>
          <w:sz w:val="24"/>
          <w:szCs w:val="24"/>
        </w:rPr>
        <w:tab/>
      </w:r>
      <w:r w:rsidRPr="00A55EEA">
        <w:rPr>
          <w:rFonts w:ascii="Times New Roman" w:hAnsi="Times New Roman" w:cs="Times New Roman"/>
          <w:sz w:val="24"/>
          <w:szCs w:val="24"/>
        </w:rPr>
        <w:tab/>
      </w:r>
      <w:r w:rsidRPr="00A55EEA">
        <w:rPr>
          <w:rFonts w:ascii="Times New Roman" w:hAnsi="Times New Roman" w:cs="Times New Roman"/>
          <w:sz w:val="24"/>
          <w:szCs w:val="24"/>
        </w:rPr>
        <w:tab/>
      </w:r>
      <w:r w:rsidRPr="00A55EEA">
        <w:rPr>
          <w:rFonts w:ascii="Times New Roman" w:hAnsi="Times New Roman" w:cs="Times New Roman"/>
          <w:sz w:val="24"/>
          <w:szCs w:val="24"/>
        </w:rPr>
        <w:tab/>
      </w:r>
      <w:r w:rsidRPr="00A55EEA">
        <w:rPr>
          <w:rFonts w:ascii="Times New Roman" w:hAnsi="Times New Roman" w:cs="Times New Roman"/>
          <w:sz w:val="24"/>
          <w:szCs w:val="24"/>
        </w:rPr>
        <w:tab/>
      </w:r>
      <w:r w:rsidRPr="00A55EEA">
        <w:rPr>
          <w:rFonts w:ascii="Times New Roman" w:hAnsi="Times New Roman" w:cs="Times New Roman"/>
          <w:sz w:val="24"/>
          <w:szCs w:val="24"/>
        </w:rPr>
        <w:tab/>
      </w:r>
      <w:r w:rsidRPr="00A55EEA">
        <w:rPr>
          <w:rFonts w:ascii="Times New Roman" w:hAnsi="Times New Roman" w:cs="Times New Roman"/>
          <w:sz w:val="24"/>
          <w:szCs w:val="24"/>
        </w:rPr>
        <w:tab/>
      </w:r>
      <w:r w:rsidRPr="00A55EEA">
        <w:rPr>
          <w:rFonts w:ascii="Times New Roman" w:hAnsi="Times New Roman" w:cs="Times New Roman"/>
          <w:sz w:val="24"/>
          <w:szCs w:val="24"/>
        </w:rPr>
        <w:tab/>
      </w:r>
    </w:p>
    <w:p w:rsidR="00BF7C71" w:rsidRPr="00A55EEA" w:rsidRDefault="00BF7C71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C71" w:rsidRPr="00A55EEA" w:rsidRDefault="00BF7C71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C71" w:rsidRDefault="00BF7C71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B50" w:rsidRDefault="00676B50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B50" w:rsidRDefault="00676B50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B50" w:rsidRDefault="00676B50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B50" w:rsidRDefault="00676B50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B50" w:rsidRDefault="00676B50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B50" w:rsidRDefault="00676B50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B50" w:rsidRDefault="00676B50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B50" w:rsidRDefault="00676B50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6B50" w:rsidRDefault="00676B50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C71" w:rsidRDefault="00BF7C71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C71" w:rsidRPr="00D8073B" w:rsidRDefault="00BF7C71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C71" w:rsidRDefault="00BF7C71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6417" w:tblpY="-113"/>
        <w:tblW w:w="5077" w:type="dxa"/>
        <w:tblLook w:val="04A0"/>
      </w:tblPr>
      <w:tblGrid>
        <w:gridCol w:w="5172"/>
      </w:tblGrid>
      <w:tr w:rsidR="00BF7C71" w:rsidRPr="00CF52E6" w:rsidTr="00A55EEA">
        <w:trPr>
          <w:trHeight w:val="761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BF7C71" w:rsidRDefault="00BF7C71" w:rsidP="00C45BB8">
            <w:pPr>
              <w:pStyle w:val="ConsPlusTitle"/>
              <w:ind w:right="1036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</w:t>
            </w:r>
            <w:r w:rsidR="00676B5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</w:t>
            </w:r>
          </w:p>
          <w:p w:rsidR="00BF7C71" w:rsidRDefault="00BF7C71" w:rsidP="00C45BB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распоряжению </w:t>
            </w:r>
            <w:r w:rsidR="00A55EEA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КУМИ</w:t>
            </w:r>
          </w:p>
          <w:p w:rsidR="00BF7C71" w:rsidRDefault="00BF7C71" w:rsidP="00C45BB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Ягоднинского </w:t>
            </w:r>
          </w:p>
          <w:p w:rsidR="00BF7C71" w:rsidRDefault="00BF7C71" w:rsidP="00C45BB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от </w:t>
            </w:r>
          </w:p>
          <w:p w:rsidR="00BF7C71" w:rsidRDefault="00BF7C71" w:rsidP="00C45BB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D6556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F76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F76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№</w:t>
            </w:r>
            <w:r w:rsidR="000D65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</w:t>
            </w:r>
          </w:p>
          <w:p w:rsidR="00BF7C71" w:rsidRPr="00CF52E6" w:rsidRDefault="00BF7C71" w:rsidP="00C45BB8">
            <w:pPr>
              <w:pStyle w:val="ConsPlusTitle"/>
              <w:ind w:left="4956" w:firstLine="708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</w:p>
        </w:tc>
      </w:tr>
    </w:tbl>
    <w:p w:rsidR="00BF7C71" w:rsidRDefault="00BF7C71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C71" w:rsidRDefault="00BF7C71" w:rsidP="00BF7C71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C71" w:rsidRDefault="00BF7C71" w:rsidP="00BF7C7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F7C71" w:rsidRDefault="00BF7C71" w:rsidP="00BF7C7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F7C71" w:rsidRDefault="00BF7C71" w:rsidP="00BF7C7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55EEA" w:rsidRDefault="00A55EEA" w:rsidP="007F768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F768C" w:rsidRDefault="007F768C" w:rsidP="00A55EE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E0F42">
        <w:rPr>
          <w:sz w:val="24"/>
          <w:szCs w:val="24"/>
        </w:rPr>
        <w:t xml:space="preserve">ИЗМЕНЕНИЯ, КОТОРЫЕ ВНОСЯТСЯ В </w:t>
      </w:r>
      <w:r>
        <w:rPr>
          <w:sz w:val="24"/>
          <w:szCs w:val="24"/>
        </w:rPr>
        <w:t>РАСПОРЯЖЕНИЕ КОМИТЕТА ПО УПАРВЛЕНИЮ МУНИЦИПАЛЬНЫМ ИМУЩЕСТВОМ</w:t>
      </w:r>
      <w:r w:rsidRPr="001E0F42">
        <w:rPr>
          <w:sz w:val="24"/>
          <w:szCs w:val="24"/>
        </w:rPr>
        <w:t xml:space="preserve"> АДМИНИСТРАЦИИ ЯГОДНИНСКОГО </w:t>
      </w:r>
      <w:r>
        <w:rPr>
          <w:sz w:val="24"/>
          <w:szCs w:val="24"/>
        </w:rPr>
        <w:t>ГОРОДСКОГО ОКРУГА ОТ 04.08</w:t>
      </w:r>
      <w:r w:rsidRPr="00331E3A">
        <w:rPr>
          <w:sz w:val="24"/>
          <w:szCs w:val="24"/>
        </w:rPr>
        <w:t xml:space="preserve">.2017 Г. № </w:t>
      </w:r>
      <w:r>
        <w:rPr>
          <w:sz w:val="24"/>
          <w:szCs w:val="24"/>
        </w:rPr>
        <w:t>126</w:t>
      </w:r>
    </w:p>
    <w:p w:rsidR="007F768C" w:rsidRPr="00331E3A" w:rsidRDefault="007F768C" w:rsidP="00676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1E3A">
        <w:rPr>
          <w:sz w:val="24"/>
          <w:szCs w:val="24"/>
        </w:rPr>
        <w:t xml:space="preserve">Внести </w:t>
      </w:r>
      <w:r w:rsidR="00676B50" w:rsidRPr="00331E3A">
        <w:rPr>
          <w:sz w:val="24"/>
          <w:szCs w:val="24"/>
        </w:rPr>
        <w:t xml:space="preserve">в </w:t>
      </w:r>
      <w:r w:rsidR="00676B50">
        <w:rPr>
          <w:sz w:val="24"/>
          <w:szCs w:val="24"/>
        </w:rPr>
        <w:t xml:space="preserve">распоряжение комитета по управлению муниципальным имуществом </w:t>
      </w:r>
      <w:r w:rsidR="00676B50" w:rsidRPr="00331E3A">
        <w:rPr>
          <w:sz w:val="24"/>
          <w:szCs w:val="24"/>
        </w:rPr>
        <w:t xml:space="preserve"> администрации Ягоднинского городского округа</w:t>
      </w:r>
      <w:r w:rsidR="00676B50">
        <w:rPr>
          <w:sz w:val="24"/>
          <w:szCs w:val="24"/>
        </w:rPr>
        <w:t xml:space="preserve"> </w:t>
      </w:r>
      <w:r w:rsidR="000D6556">
        <w:rPr>
          <w:sz w:val="24"/>
          <w:szCs w:val="24"/>
        </w:rPr>
        <w:t>от 04.08</w:t>
      </w:r>
      <w:r w:rsidR="000D6556" w:rsidRPr="00331E3A">
        <w:rPr>
          <w:sz w:val="24"/>
          <w:szCs w:val="24"/>
        </w:rPr>
        <w:t xml:space="preserve">.2017 г. № </w:t>
      </w:r>
      <w:r w:rsidR="000D6556">
        <w:rPr>
          <w:sz w:val="24"/>
          <w:szCs w:val="24"/>
        </w:rPr>
        <w:t xml:space="preserve">126 </w:t>
      </w:r>
      <w:r w:rsidR="00676B50">
        <w:rPr>
          <w:sz w:val="24"/>
          <w:szCs w:val="24"/>
        </w:rPr>
        <w:t>«</w:t>
      </w:r>
      <w:r w:rsidR="00676B50" w:rsidRPr="00D8073B">
        <w:rPr>
          <w:sz w:val="24"/>
          <w:szCs w:val="24"/>
        </w:rPr>
        <w:t>Об утверждении Перечня обязательных</w:t>
      </w:r>
      <w:r w:rsidR="00676B50">
        <w:rPr>
          <w:sz w:val="24"/>
          <w:szCs w:val="24"/>
        </w:rPr>
        <w:t xml:space="preserve"> </w:t>
      </w:r>
      <w:r w:rsidR="00676B50" w:rsidRPr="00D8073B">
        <w:rPr>
          <w:sz w:val="24"/>
          <w:szCs w:val="24"/>
        </w:rPr>
        <w:t xml:space="preserve">требований, соблюдение которых оценивается при проведении мероприятий по </w:t>
      </w:r>
      <w:r w:rsidR="00676B50">
        <w:rPr>
          <w:sz w:val="24"/>
          <w:szCs w:val="24"/>
        </w:rPr>
        <w:t>м</w:t>
      </w:r>
      <w:r w:rsidR="00676B50" w:rsidRPr="00D8073B">
        <w:rPr>
          <w:sz w:val="24"/>
          <w:szCs w:val="24"/>
        </w:rPr>
        <w:t>униципальному</w:t>
      </w:r>
      <w:r w:rsidR="00676B50">
        <w:rPr>
          <w:sz w:val="24"/>
          <w:szCs w:val="24"/>
        </w:rPr>
        <w:t xml:space="preserve"> </w:t>
      </w:r>
      <w:r w:rsidR="00676B50" w:rsidRPr="00D8073B">
        <w:rPr>
          <w:sz w:val="24"/>
          <w:szCs w:val="24"/>
        </w:rPr>
        <w:t>земельному контролю</w:t>
      </w:r>
      <w:r w:rsidR="00676B50">
        <w:rPr>
          <w:sz w:val="24"/>
          <w:szCs w:val="24"/>
        </w:rPr>
        <w:t>» (далее</w:t>
      </w:r>
      <w:r w:rsidR="00A55EEA">
        <w:rPr>
          <w:sz w:val="24"/>
          <w:szCs w:val="24"/>
        </w:rPr>
        <w:t xml:space="preserve"> </w:t>
      </w:r>
      <w:r w:rsidR="00676B50">
        <w:rPr>
          <w:sz w:val="24"/>
          <w:szCs w:val="24"/>
        </w:rPr>
        <w:t>-</w:t>
      </w:r>
      <w:r w:rsidR="00A55EEA">
        <w:rPr>
          <w:sz w:val="24"/>
          <w:szCs w:val="24"/>
        </w:rPr>
        <w:t xml:space="preserve"> </w:t>
      </w:r>
      <w:r w:rsidR="00676B50">
        <w:rPr>
          <w:sz w:val="24"/>
          <w:szCs w:val="24"/>
        </w:rPr>
        <w:t>Распоряжение),</w:t>
      </w:r>
      <w:r w:rsidR="00676B50" w:rsidRPr="00D8073B">
        <w:rPr>
          <w:sz w:val="24"/>
          <w:szCs w:val="24"/>
        </w:rPr>
        <w:t xml:space="preserve"> </w:t>
      </w:r>
      <w:r w:rsidRPr="00331E3A">
        <w:rPr>
          <w:sz w:val="24"/>
          <w:szCs w:val="24"/>
        </w:rPr>
        <w:t>следующие изменения:</w:t>
      </w:r>
    </w:p>
    <w:p w:rsidR="00BF7C71" w:rsidRPr="00A55EEA" w:rsidRDefault="00676B50" w:rsidP="00A55EEA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3349A0">
        <w:rPr>
          <w:sz w:val="24"/>
          <w:szCs w:val="24"/>
        </w:rPr>
        <w:t xml:space="preserve">Приложение № 1 к </w:t>
      </w:r>
      <w:r w:rsidR="00A55EEA">
        <w:rPr>
          <w:bCs/>
          <w:sz w:val="24"/>
          <w:szCs w:val="24"/>
        </w:rPr>
        <w:t>Распоряжению</w:t>
      </w:r>
      <w:r w:rsidRPr="003349A0">
        <w:rPr>
          <w:bCs/>
          <w:sz w:val="24"/>
          <w:szCs w:val="24"/>
        </w:rPr>
        <w:t xml:space="preserve"> изложить в следующей редакции:</w:t>
      </w:r>
    </w:p>
    <w:p w:rsidR="00A55EEA" w:rsidRDefault="00A55EEA" w:rsidP="00A55EEA">
      <w:pPr>
        <w:pStyle w:val="ConsPlusTitle"/>
        <w:ind w:right="103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 1</w:t>
      </w:r>
    </w:p>
    <w:p w:rsidR="00A55EEA" w:rsidRDefault="00A55EEA" w:rsidP="00A55EE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распоряжению КУМИ администрации Ягоднинского </w:t>
      </w:r>
    </w:p>
    <w:p w:rsidR="00A55EEA" w:rsidRDefault="00A55EEA" w:rsidP="00A55EE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 от «</w:t>
      </w:r>
      <w:r>
        <w:rPr>
          <w:rFonts w:ascii="Times New Roman" w:hAnsi="Times New Roman" w:cs="Times New Roman"/>
          <w:b w:val="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17 </w:t>
      </w:r>
      <w:r>
        <w:rPr>
          <w:rFonts w:ascii="Times New Roman" w:hAnsi="Times New Roman" w:cs="Times New Roman"/>
          <w:b w:val="0"/>
          <w:sz w:val="24"/>
          <w:szCs w:val="24"/>
        </w:rPr>
        <w:t>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126</w:t>
      </w:r>
    </w:p>
    <w:p w:rsidR="00A55EEA" w:rsidRPr="00A55EEA" w:rsidRDefault="00A55EEA" w:rsidP="00A55EE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F7C71" w:rsidRPr="00F37088" w:rsidRDefault="00BF7C71" w:rsidP="00BF7C7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7088">
        <w:rPr>
          <w:rFonts w:ascii="Times New Roman" w:hAnsi="Times New Roman" w:cs="Times New Roman"/>
          <w:sz w:val="26"/>
          <w:szCs w:val="26"/>
        </w:rPr>
        <w:t>ПЕРЕЧЕНЬ</w:t>
      </w:r>
    </w:p>
    <w:p w:rsidR="00BF7C71" w:rsidRDefault="00BF7C71" w:rsidP="00BF7C71">
      <w:pPr>
        <w:ind w:firstLine="708"/>
        <w:jc w:val="center"/>
        <w:rPr>
          <w:b/>
          <w:sz w:val="24"/>
          <w:szCs w:val="24"/>
        </w:rPr>
      </w:pPr>
      <w:r w:rsidRPr="00F37088">
        <w:rPr>
          <w:b/>
          <w:sz w:val="26"/>
          <w:szCs w:val="26"/>
        </w:rPr>
        <w:t>ОБЯЗАТЕЛЬНЫХ ТРЕБОВАНИЙ, СОБЛЮДЕНИЕ</w:t>
      </w:r>
      <w:r>
        <w:rPr>
          <w:b/>
          <w:sz w:val="26"/>
          <w:szCs w:val="26"/>
        </w:rPr>
        <w:t xml:space="preserve"> КОТОРЫХ ОЦЕНИВАЕТСЯ ПРИ ПРОВЕДЕНИИ МЕРОПРИЯТИЙ ПО МУНИЦИПАЛЬНОМУ ЗЕМЕЛЬНОМУ КОНТРОЛЮ НА ТЕРРИТОРИИ МУНИЦИПАЛЬНОГО ОБРАЗОВАНИЯ «ЯГОДНИНСКИЙ ГОРОДСКОЙ ОКРУГ»</w:t>
      </w:r>
    </w:p>
    <w:p w:rsidR="00BF7C71" w:rsidRDefault="00BF7C71" w:rsidP="00BF7C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C71" w:rsidRPr="00CE7ECC" w:rsidRDefault="00BF7C71" w:rsidP="00BF7C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CE7ECC">
        <w:rPr>
          <w:rFonts w:ascii="Times New Roman" w:hAnsi="Times New Roman" w:cs="Times New Roman"/>
          <w:b/>
          <w:sz w:val="18"/>
          <w:szCs w:val="18"/>
        </w:rPr>
        <w:t>ФЕДЕРАЛЬНЫЕ ЗАКОНЫ</w:t>
      </w:r>
    </w:p>
    <w:p w:rsidR="00BF7C71" w:rsidRPr="00CE7ECC" w:rsidRDefault="00BF7C71" w:rsidP="00BF7C7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13"/>
        <w:gridCol w:w="2551"/>
        <w:gridCol w:w="2410"/>
        <w:gridCol w:w="2268"/>
      </w:tblGrid>
      <w:tr w:rsidR="00BF7C71" w:rsidRPr="00CE7ECC" w:rsidTr="00C45B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F7C71" w:rsidRPr="00CE7ECC" w:rsidTr="00C45B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hyperlink r:id="rId6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кодекс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от 25.10.2001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№ 136-ФЗ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- юридические лица; 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- граждане, 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использующие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 2 статьи 7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 1 статьи 25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 1 статьи 26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 12 статьи 39.20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статья 39.33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статья 39.35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1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4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2 статьи 39.36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статья 42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1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7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2 статьи 56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подпункт 4 пункта 2 статьи 60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статья 78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1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1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 статьи 79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статья 85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 3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4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 статьи 87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статья 88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1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7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2 статьи 89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1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9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0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8 статьи 90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статья 91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1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3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2 статьи 92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статья 93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 7 статьи 95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2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7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 статьи 97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2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9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0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 статьи 98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2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2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3 статьи 99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C71" w:rsidRPr="00CE7ECC" w:rsidRDefault="00BF7C71" w:rsidP="00C45B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 2 статьи 103</w:t>
              </w:r>
            </w:hyperlink>
          </w:p>
        </w:tc>
      </w:tr>
      <w:tr w:rsidR="00BF7C71" w:rsidRPr="00CE7ECC" w:rsidTr="00C45B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Гражданский </w:t>
            </w:r>
            <w:hyperlink r:id="rId44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кодекс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(часть первая)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от 30.11.1994 года  № 51-ФЗ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- юридические лица; 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-граждане, 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использующие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1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6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2 статьи 8.1</w:t>
              </w:r>
            </w:hyperlink>
          </w:p>
        </w:tc>
      </w:tr>
      <w:tr w:rsidR="00BF7C71" w:rsidRPr="00CE7ECC" w:rsidTr="00C45BB8">
        <w:trPr>
          <w:trHeight w:val="18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150E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7C7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  <w:r w:rsidR="00150EC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F7C71">
              <w:rPr>
                <w:rFonts w:ascii="Times New Roman" w:hAnsi="Times New Roman" w:cs="Times New Roman"/>
                <w:sz w:val="18"/>
                <w:szCs w:val="1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150E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150ECA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29.07.2017 года № </w:t>
            </w:r>
            <w:r w:rsidRPr="00BF7C71">
              <w:rPr>
                <w:rFonts w:ascii="Times New Roman" w:hAnsi="Times New Roman" w:cs="Times New Roman"/>
                <w:sz w:val="18"/>
                <w:szCs w:val="18"/>
              </w:rPr>
              <w:t>217-ФЗ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094003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граждане</w:t>
            </w:r>
          </w:p>
          <w:p w:rsidR="00150ECA" w:rsidRDefault="00BF7C71" w:rsidP="00150E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E7ECC">
              <w:rPr>
                <w:sz w:val="18"/>
                <w:szCs w:val="18"/>
              </w:rPr>
              <w:t xml:space="preserve">использующие земельные участки, предназначенные </w:t>
            </w:r>
            <w:r w:rsidR="00150ECA">
              <w:rPr>
                <w:rFonts w:eastAsiaTheme="minorHAnsi"/>
                <w:sz w:val="18"/>
                <w:szCs w:val="18"/>
                <w:lang w:eastAsia="en-US"/>
              </w:rPr>
              <w:t>для ведения садоводства и огородничества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150ECA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Pr="00150EC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статья </w:t>
              </w:r>
            </w:hyperlink>
            <w:r w:rsidR="00094003" w:rsidRPr="00150E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71" w:rsidRPr="00CE7ECC" w:rsidTr="00C45BB8">
        <w:trPr>
          <w:trHeight w:val="10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48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«О введении в действие Земельного кодекса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от 25.10.2001года  № 137-ФЗ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 2 статьи 3</w:t>
              </w:r>
            </w:hyperlink>
          </w:p>
        </w:tc>
      </w:tr>
      <w:tr w:rsidR="00BF7C71" w:rsidRPr="00CE7ECC" w:rsidTr="00C45B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Градостроительный </w:t>
            </w:r>
            <w:hyperlink r:id="rId50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кодекс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от 29.12.2004 года № 190-ФЗ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- граждане, 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использующие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пункты 17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2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19 статьи 51</w:t>
              </w:r>
            </w:hyperlink>
          </w:p>
        </w:tc>
      </w:tr>
      <w:tr w:rsidR="00BF7C71" w:rsidRPr="00CE7ECC" w:rsidTr="00C45B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53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«О приватизации </w:t>
            </w:r>
            <w:proofErr w:type="gramStart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proofErr w:type="gramEnd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муниципального имущества»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от 21.12.2001 года  № 178-ФЗ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- граждане, 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использующие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 3 статьи 28</w:t>
              </w:r>
            </w:hyperlink>
          </w:p>
        </w:tc>
      </w:tr>
      <w:tr w:rsidR="00BF7C71" w:rsidRPr="00CE7ECC" w:rsidTr="00C45B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rPr>
                <w:sz w:val="18"/>
                <w:szCs w:val="18"/>
              </w:rPr>
            </w:pPr>
            <w:r w:rsidRPr="00CE7ECC">
              <w:rPr>
                <w:sz w:val="18"/>
                <w:szCs w:val="18"/>
              </w:rPr>
              <w:t>Федеральный закон «Об обороте земель сельскохозяйственного назначения»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от 24.07.2002 года № 101-ФЗ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- граждане, 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использующие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статья 4, пункт 1 статьи 5, пункт 1 статьи 8</w:t>
            </w:r>
          </w:p>
        </w:tc>
      </w:tr>
    </w:tbl>
    <w:p w:rsidR="00BF7C71" w:rsidRPr="00CE7ECC" w:rsidRDefault="00BF7C71" w:rsidP="00BF7C7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F7C71" w:rsidRPr="00977804" w:rsidRDefault="00BF7C71" w:rsidP="00BF7C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77804">
        <w:rPr>
          <w:rFonts w:ascii="Times New Roman" w:hAnsi="Times New Roman" w:cs="Times New Roman"/>
          <w:b/>
          <w:sz w:val="18"/>
          <w:szCs w:val="18"/>
        </w:rPr>
        <w:t xml:space="preserve">УКАЗЫ ПРЕЗИДЕНТА РОССИЙСКОЙ ФЕДЕРАЦИИ, </w:t>
      </w:r>
    </w:p>
    <w:p w:rsidR="00BF7C71" w:rsidRPr="00977804" w:rsidRDefault="00BF7C71" w:rsidP="00BF7C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77804">
        <w:rPr>
          <w:rFonts w:ascii="Times New Roman" w:hAnsi="Times New Roman" w:cs="Times New Roman"/>
          <w:b/>
          <w:sz w:val="18"/>
          <w:szCs w:val="18"/>
        </w:rPr>
        <w:t>ПОСТАНОВЛЕНИЯ И РАСПОРЯЖЕНИЯ ПРАВИТЕЛЬСТВА РОССИЙСКОЙ ФЕДЕРАЦИИ</w:t>
      </w:r>
    </w:p>
    <w:p w:rsidR="00BF7C71" w:rsidRPr="00CE7ECC" w:rsidRDefault="00BF7C71" w:rsidP="00BF7C7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268"/>
        <w:gridCol w:w="2551"/>
        <w:gridCol w:w="2410"/>
        <w:gridCol w:w="2126"/>
      </w:tblGrid>
      <w:tr w:rsidR="00BF7C71" w:rsidRPr="00CE7ECC" w:rsidTr="00C45B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F7C71" w:rsidRPr="00CE7ECC" w:rsidTr="00C45BB8">
        <w:trPr>
          <w:trHeight w:val="5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Перечень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видов объектов, размещение которых может осуществляться на землях или земельных участках, находящихся в </w:t>
            </w:r>
            <w:proofErr w:type="spellStart"/>
            <w:proofErr w:type="gramStart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Pr="00CE7EC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постановление</w:t>
              </w:r>
            </w:hyperlink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03.12.2014 года № 1300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71" w:rsidRPr="00CE7ECC" w:rsidTr="00C45BB8">
        <w:trPr>
          <w:trHeight w:val="5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rPr>
                <w:sz w:val="18"/>
                <w:szCs w:val="18"/>
              </w:rPr>
            </w:pPr>
            <w:r w:rsidRPr="00CE7ECC">
              <w:rPr>
                <w:rFonts w:eastAsiaTheme="minorHAnsi"/>
                <w:sz w:val="18"/>
                <w:szCs w:val="18"/>
                <w:lang w:eastAsia="en-US"/>
              </w:rPr>
              <w:t>Классификатор видов разрешенного использования земельных участков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приказ Министерства экономического развития Российской Федерации от 01.09. 2014 года № 540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7C71" w:rsidRPr="00CE7ECC" w:rsidRDefault="00BF7C71" w:rsidP="00BF7C7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F7C71" w:rsidRPr="00977804" w:rsidRDefault="00BF7C71" w:rsidP="00BF7C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77804">
        <w:rPr>
          <w:rFonts w:ascii="Times New Roman" w:hAnsi="Times New Roman" w:cs="Times New Roman"/>
          <w:b/>
          <w:sz w:val="18"/>
          <w:szCs w:val="18"/>
        </w:rPr>
        <w:t xml:space="preserve">НОРМАТИВНЫЕ ПРАВОВЫЕ АКТЫ СУБЪЕКТА РОССИЙСКОЙ ФЕДЕРАЦИИ, </w:t>
      </w:r>
    </w:p>
    <w:p w:rsidR="00BF7C71" w:rsidRPr="00977804" w:rsidRDefault="00BF7C71" w:rsidP="00BF7C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77804">
        <w:rPr>
          <w:rFonts w:ascii="Times New Roman" w:hAnsi="Times New Roman" w:cs="Times New Roman"/>
          <w:b/>
          <w:sz w:val="18"/>
          <w:szCs w:val="18"/>
        </w:rPr>
        <w:t>МУНИЦИПАЛЬНЫЕ ПРАВОВЫЕ АКТЫ</w:t>
      </w:r>
    </w:p>
    <w:p w:rsidR="00BF7C71" w:rsidRPr="00CE7ECC" w:rsidRDefault="00BF7C71" w:rsidP="00BF7C7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268"/>
        <w:gridCol w:w="2551"/>
        <w:gridCol w:w="2410"/>
        <w:gridCol w:w="2126"/>
      </w:tblGrid>
      <w:tr w:rsidR="00BF7C71" w:rsidRPr="00CE7ECC" w:rsidTr="00C45B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F7C71" w:rsidRPr="00CE7ECC" w:rsidTr="00C45B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snapToGrid w:val="0"/>
              <w:ind w:firstLine="27"/>
              <w:rPr>
                <w:bCs/>
                <w:sz w:val="18"/>
                <w:szCs w:val="18"/>
                <w:lang w:eastAsia="ar-SA"/>
              </w:rPr>
            </w:pPr>
            <w:r w:rsidRPr="00CE7ECC">
              <w:rPr>
                <w:sz w:val="18"/>
                <w:szCs w:val="18"/>
              </w:rPr>
              <w:t>Закон Магаданской области «Об обороте земель сельскохозяйственного назначения в Магаданской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CE7ECC">
              <w:rPr>
                <w:sz w:val="18"/>
                <w:szCs w:val="18"/>
              </w:rPr>
              <w:t>от 12.03.2010 года № 1243-ОЗ (</w:t>
            </w:r>
            <w:proofErr w:type="gramStart"/>
            <w:r w:rsidRPr="00CE7ECC">
              <w:rPr>
                <w:sz w:val="18"/>
                <w:szCs w:val="18"/>
              </w:rPr>
              <w:t>принят</w:t>
            </w:r>
            <w:proofErr w:type="gramEnd"/>
            <w:r w:rsidRPr="00CE7ECC">
              <w:rPr>
                <w:sz w:val="18"/>
                <w:szCs w:val="18"/>
              </w:rPr>
              <w:t xml:space="preserve"> Магаданской областной Думой 19.02.2010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статья 5, статья 10.1, статья 10.2, статья 10.3</w:t>
            </w:r>
          </w:p>
        </w:tc>
      </w:tr>
      <w:tr w:rsidR="00BF7C71" w:rsidRPr="00CE7ECC" w:rsidTr="00C45B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rPr>
                <w:bCs/>
                <w:sz w:val="18"/>
                <w:szCs w:val="18"/>
                <w:lang w:eastAsia="ar-SA"/>
              </w:rPr>
            </w:pPr>
            <w:r w:rsidRPr="00CE7ECC">
              <w:rPr>
                <w:sz w:val="18"/>
                <w:szCs w:val="18"/>
              </w:rPr>
              <w:t xml:space="preserve">Закон Магаданской области «О бесплатном предоставлении земельных участков в собственность граждан»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rPr>
                <w:sz w:val="18"/>
                <w:szCs w:val="18"/>
              </w:rPr>
            </w:pPr>
            <w:r w:rsidRPr="00CE7ECC">
              <w:rPr>
                <w:sz w:val="18"/>
                <w:szCs w:val="18"/>
              </w:rPr>
              <w:t>от 06.06.2008 года  № 1005-ОЗ (</w:t>
            </w:r>
            <w:proofErr w:type="gramStart"/>
            <w:r w:rsidRPr="00CE7ECC">
              <w:rPr>
                <w:sz w:val="18"/>
                <w:szCs w:val="18"/>
              </w:rPr>
              <w:t>принят</w:t>
            </w:r>
            <w:proofErr w:type="gramEnd"/>
            <w:r w:rsidRPr="00CE7ECC">
              <w:rPr>
                <w:sz w:val="18"/>
                <w:szCs w:val="18"/>
              </w:rPr>
              <w:t xml:space="preserve"> Магаданской областной Думой 30.05.2008 года)</w:t>
            </w:r>
          </w:p>
          <w:p w:rsidR="00BF7C71" w:rsidRPr="00CE7ECC" w:rsidRDefault="00BF7C71" w:rsidP="00C45BB8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статья 4</w:t>
            </w:r>
          </w:p>
        </w:tc>
      </w:tr>
      <w:tr w:rsidR="00BF7C71" w:rsidRPr="00CE7ECC" w:rsidTr="00C45B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rPr>
                <w:sz w:val="18"/>
                <w:szCs w:val="18"/>
              </w:rPr>
            </w:pPr>
            <w:r w:rsidRPr="00CE7ECC">
              <w:rPr>
                <w:sz w:val="18"/>
                <w:szCs w:val="18"/>
              </w:rPr>
              <w:t xml:space="preserve">Закон Магаданской области «О бесплатном предоставлении в собственность граждан, имеющих трех и более детей, земельных участков на территории Магаданской области»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rPr>
                <w:sz w:val="18"/>
                <w:szCs w:val="18"/>
              </w:rPr>
            </w:pPr>
            <w:r w:rsidRPr="00CE7ECC">
              <w:rPr>
                <w:sz w:val="18"/>
                <w:szCs w:val="18"/>
              </w:rPr>
              <w:t>от 21.07.2011 года № 1419-ОЗ (</w:t>
            </w:r>
            <w:proofErr w:type="gramStart"/>
            <w:r w:rsidRPr="00CE7ECC">
              <w:rPr>
                <w:sz w:val="18"/>
                <w:szCs w:val="18"/>
              </w:rPr>
              <w:t>принят</w:t>
            </w:r>
            <w:proofErr w:type="gramEnd"/>
            <w:r w:rsidRPr="00CE7ECC">
              <w:rPr>
                <w:sz w:val="18"/>
                <w:szCs w:val="18"/>
              </w:rPr>
              <w:t xml:space="preserve"> Магаданской областной Думой 08.07.2011 года)</w:t>
            </w:r>
          </w:p>
          <w:p w:rsidR="00BF7C71" w:rsidRPr="00CE7ECC" w:rsidRDefault="00BF7C71" w:rsidP="00C45BB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статья 4</w:t>
            </w:r>
          </w:p>
        </w:tc>
      </w:tr>
      <w:tr w:rsidR="00BF7C71" w:rsidRPr="00CE7ECC" w:rsidTr="00C45B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rPr>
                <w:sz w:val="18"/>
                <w:szCs w:val="18"/>
              </w:rPr>
            </w:pPr>
            <w:r w:rsidRPr="00CE7ECC">
              <w:rPr>
                <w:sz w:val="18"/>
                <w:szCs w:val="18"/>
              </w:rPr>
              <w:t>Порядок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rPr>
                <w:sz w:val="18"/>
                <w:szCs w:val="18"/>
              </w:rPr>
            </w:pPr>
            <w:r w:rsidRPr="00CE7ECC">
              <w:rPr>
                <w:sz w:val="18"/>
                <w:szCs w:val="18"/>
              </w:rPr>
              <w:t>постановление администрации Магаданской области от 07.03.2013 года № 176-па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977804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7804">
              <w:rPr>
                <w:rFonts w:ascii="Times New Roman" w:hAnsi="Times New Roman" w:cs="Times New Roman"/>
                <w:sz w:val="18"/>
                <w:szCs w:val="18"/>
              </w:rPr>
              <w:t xml:space="preserve">- юридические лица; </w:t>
            </w:r>
          </w:p>
          <w:p w:rsidR="00BF7C71" w:rsidRPr="00977804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7804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977804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7804">
              <w:rPr>
                <w:rFonts w:ascii="Times New Roman" w:hAnsi="Times New Roman" w:cs="Times New Roman"/>
                <w:sz w:val="18"/>
                <w:szCs w:val="18"/>
              </w:rPr>
              <w:t xml:space="preserve">- граждане, 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7804">
              <w:rPr>
                <w:rFonts w:ascii="Times New Roman" w:hAnsi="Times New Roman" w:cs="Times New Roman"/>
                <w:sz w:val="18"/>
                <w:szCs w:val="18"/>
              </w:rPr>
              <w:t>использующие</w:t>
            </w: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71" w:rsidRPr="00CE7ECC" w:rsidTr="00C45B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Правила землепользования и застройки муниципального образования «Ягоднинский городской округ» (в части территорий населенных пунктов: п. Ягодное, п. Бурхала, п. Дебин, п. Оротукан, п. Синегорье)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rPr>
                <w:sz w:val="18"/>
                <w:szCs w:val="18"/>
              </w:rPr>
            </w:pPr>
            <w:r w:rsidRPr="00CE7ECC">
              <w:rPr>
                <w:bCs/>
                <w:sz w:val="18"/>
                <w:szCs w:val="18"/>
                <w:lang w:eastAsia="ar-SA"/>
              </w:rPr>
              <w:t xml:space="preserve">Решение Собрания представителей Ягоднинского городского округа  </w:t>
            </w:r>
            <w:r w:rsidRPr="00CE7ECC">
              <w:rPr>
                <w:sz w:val="18"/>
                <w:szCs w:val="18"/>
              </w:rPr>
              <w:t>от 28.12.2016 года № 162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71" w:rsidRPr="00CE7ECC" w:rsidTr="00C45B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977804" w:rsidRDefault="00BF7C71" w:rsidP="00C45B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Административный регламент «</w:t>
            </w:r>
            <w:r w:rsidRPr="00CE7ECC">
              <w:rPr>
                <w:rFonts w:ascii="Times New Roman" w:hAnsi="Times New Roman" w:cs="Times New Roman"/>
                <w:b w:val="0"/>
                <w:sz w:val="18"/>
                <w:szCs w:val="18"/>
              </w:rPr>
              <w:t>Осуществление муниципального земельного контроля в границах Ягоднинского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rPr>
                <w:sz w:val="18"/>
                <w:szCs w:val="18"/>
              </w:rPr>
            </w:pPr>
            <w:r w:rsidRPr="00CE7ECC">
              <w:rPr>
                <w:sz w:val="18"/>
                <w:szCs w:val="18"/>
              </w:rPr>
              <w:t>постановление администрации Ягоднинского городского округа от 27.06.2016 года № 492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индивидуальные предприниматели;</w:t>
            </w:r>
          </w:p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ECC">
              <w:rPr>
                <w:rFonts w:ascii="Times New Roman" w:hAnsi="Times New Roman" w:cs="Times New Roman"/>
                <w:sz w:val="18"/>
                <w:szCs w:val="18"/>
              </w:rPr>
              <w:t>-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1" w:rsidRPr="00CE7ECC" w:rsidRDefault="00BF7C71" w:rsidP="00C45B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7C71" w:rsidRPr="00CE7ECC" w:rsidRDefault="00BF7C71" w:rsidP="00BF7C71">
      <w:pPr>
        <w:jc w:val="center"/>
      </w:pPr>
    </w:p>
    <w:p w:rsidR="00BF7C71" w:rsidRPr="00CE7ECC" w:rsidRDefault="00BF7C71" w:rsidP="00BF7C71"/>
    <w:p w:rsidR="0015394D" w:rsidRDefault="0015394D"/>
    <w:sectPr w:rsidR="0015394D" w:rsidSect="005E3F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0E7E"/>
    <w:multiLevelType w:val="hybridMultilevel"/>
    <w:tmpl w:val="2C9A781A"/>
    <w:lvl w:ilvl="0" w:tplc="A4889C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F7C71"/>
    <w:rsid w:val="00094003"/>
    <w:rsid w:val="000D6556"/>
    <w:rsid w:val="00150ECA"/>
    <w:rsid w:val="0015394D"/>
    <w:rsid w:val="001E65BB"/>
    <w:rsid w:val="00386214"/>
    <w:rsid w:val="00676B50"/>
    <w:rsid w:val="007F768C"/>
    <w:rsid w:val="00A55EEA"/>
    <w:rsid w:val="00B76F20"/>
    <w:rsid w:val="00BF7C71"/>
    <w:rsid w:val="00F009A5"/>
    <w:rsid w:val="00F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BF7C71"/>
    <w:rPr>
      <w:color w:val="0000FF"/>
      <w:u w:val="single"/>
    </w:rPr>
  </w:style>
  <w:style w:type="paragraph" w:styleId="a4">
    <w:name w:val="No Spacing"/>
    <w:uiPriority w:val="1"/>
    <w:qFormat/>
    <w:rsid w:val="00BF7C71"/>
    <w:pPr>
      <w:spacing w:after="0" w:line="240" w:lineRule="auto"/>
    </w:pPr>
  </w:style>
  <w:style w:type="table" w:styleId="a5">
    <w:name w:val="Table Grid"/>
    <w:basedOn w:val="a1"/>
    <w:uiPriority w:val="59"/>
    <w:rsid w:val="00BF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E00135C3BE87ED3581E194CDC01B7C5090C08111DFC402CF3AE4E4FE154A2F90B4D24C90C2B2B0M" TargetMode="External"/><Relationship Id="rId18" Type="http://schemas.openxmlformats.org/officeDocument/2006/relationships/hyperlink" Target="consultantplus://offline/ref=69E00135C3BE87ED3581E194CDC01B7C5090C08111DFC402CF3AE4E4FE154A2F90B4D24C90CB23BCB5B2M" TargetMode="External"/><Relationship Id="rId26" Type="http://schemas.openxmlformats.org/officeDocument/2006/relationships/hyperlink" Target="consultantplus://offline/ref=69E00135C3BE87ED3581E194CDC01B7C5090C08111DFC402CF3AE4E4FE154A2F90B4D24C90CB21BBB5B1M" TargetMode="External"/><Relationship Id="rId39" Type="http://schemas.openxmlformats.org/officeDocument/2006/relationships/hyperlink" Target="consultantplus://offline/ref=69E00135C3BE87ED3581E194CDC01B7C5090C08111DFC402CF3AE4E4FE154A2F90B4D24C90CB2EBCB5B4M" TargetMode="External"/><Relationship Id="rId21" Type="http://schemas.openxmlformats.org/officeDocument/2006/relationships/hyperlink" Target="consultantplus://offline/ref=69E00135C3BE87ED3581E194CDC01B7C5090C08111DFC402CF3AE4E4FE154A2F90B4D24F99BCBDM" TargetMode="External"/><Relationship Id="rId34" Type="http://schemas.openxmlformats.org/officeDocument/2006/relationships/hyperlink" Target="consultantplus://offline/ref=69E00135C3BE87ED3581E194CDC01B7C5090C08111DFC402CF3AE4E4FE154A2F90B4D24C90CB21B0B5B7M" TargetMode="External"/><Relationship Id="rId42" Type="http://schemas.openxmlformats.org/officeDocument/2006/relationships/hyperlink" Target="consultantplus://offline/ref=69E00135C3BE87ED3581E194CDC01B7C5090C08111DFC402CF3AE4E4FE154A2F90B4D24C90CB2EBDB5B4M" TargetMode="External"/><Relationship Id="rId47" Type="http://schemas.openxmlformats.org/officeDocument/2006/relationships/hyperlink" Target="consultantplus://offline/ref=69E00135C3BE87ED3581E194CDC01B7C5090C08A13DEC402CF3AE4E4FE154A2F90B4D24C90CB26B8B5BAM" TargetMode="External"/><Relationship Id="rId50" Type="http://schemas.openxmlformats.org/officeDocument/2006/relationships/hyperlink" Target="consultantplus://offline/ref=69E00135C3BE87ED3581E194CDC01B7C5090C18017D6C402CF3AE4E4FEB1B5M" TargetMode="External"/><Relationship Id="rId55" Type="http://schemas.openxmlformats.org/officeDocument/2006/relationships/hyperlink" Target="consultantplus://offline/ref=69E00135C3BE87ED3581E194CDC01B7C5399C78513DEC402CF3AE4E4FE154A2F90B4D24C90CB26B8B5BAM" TargetMode="External"/><Relationship Id="rId7" Type="http://schemas.openxmlformats.org/officeDocument/2006/relationships/hyperlink" Target="consultantplus://offline/ref=69E00135C3BE87ED3581E194CDC01B7C5090C08111DFC402CF3AE4E4FE154A2F90B4D24C90CB26BEB5B1M" TargetMode="External"/><Relationship Id="rId12" Type="http://schemas.openxmlformats.org/officeDocument/2006/relationships/hyperlink" Target="consultantplus://offline/ref=69E00135C3BE87ED3581E194CDC01B7C5090C08111DFC402CF3AE4E4FE154A2F90B4D24C90C2B2B7M" TargetMode="External"/><Relationship Id="rId17" Type="http://schemas.openxmlformats.org/officeDocument/2006/relationships/hyperlink" Target="consultantplus://offline/ref=69E00135C3BE87ED3581E194CDC01B7C5090C08111DFC402CF3AE4E4FE154A2F90B4D24C90CB22B1B5B1M" TargetMode="External"/><Relationship Id="rId25" Type="http://schemas.openxmlformats.org/officeDocument/2006/relationships/hyperlink" Target="consultantplus://offline/ref=69E00135C3BE87ED3581E194CDC01B7C5090C08111DFC402CF3AE4E4FE154A2F90B4D24C90CB21BAB5B5M" TargetMode="External"/><Relationship Id="rId33" Type="http://schemas.openxmlformats.org/officeDocument/2006/relationships/hyperlink" Target="consultantplus://offline/ref=69E00135C3BE87ED3581E194CDC01B7C5090C08111DFC402CF3AE4E4FE154A2F90B4D24C90CB21B0B5B2M" TargetMode="External"/><Relationship Id="rId38" Type="http://schemas.openxmlformats.org/officeDocument/2006/relationships/hyperlink" Target="consultantplus://offline/ref=69E00135C3BE87ED3581E194CDC01B7C5090C08111DFC402CF3AE4E4FE154A2F90B4D24C90CA27B9B5B3M" TargetMode="External"/><Relationship Id="rId46" Type="http://schemas.openxmlformats.org/officeDocument/2006/relationships/hyperlink" Target="consultantplus://offline/ref=69E00135C3BE87ED3581E194CDC01B7C5091C28711D9C402CF3AE4E4FE154A2F90B4D24F94BCB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E00135C3BE87ED3581E194CDC01B7C5090C08111DFC402CF3AE4E4FE154A2F90B4D24C90CB22B1B5B2M" TargetMode="External"/><Relationship Id="rId20" Type="http://schemas.openxmlformats.org/officeDocument/2006/relationships/hyperlink" Target="consultantplus://offline/ref=69E00135C3BE87ED3581E194CDC01B7C5090C08111DFC402CF3AE4E4FE154A2F90B4D24C90CB20BBB5B1M" TargetMode="External"/><Relationship Id="rId29" Type="http://schemas.openxmlformats.org/officeDocument/2006/relationships/hyperlink" Target="consultantplus://offline/ref=69E00135C3BE87ED3581E194CDC01B7C5090C08111DFC402CF3AE4E4FE154A2F90B4D24C90CB21BEB5B6M" TargetMode="External"/><Relationship Id="rId41" Type="http://schemas.openxmlformats.org/officeDocument/2006/relationships/hyperlink" Target="consultantplus://offline/ref=69E00135C3BE87ED3581E194CDC01B7C5090C08111DFC402CF3AE4E4FE154A2F90B4D24C90CB2EBDB5B6M" TargetMode="External"/><Relationship Id="rId54" Type="http://schemas.openxmlformats.org/officeDocument/2006/relationships/hyperlink" Target="consultantplus://offline/ref=69E00135C3BE87ED3581E194CDC01B7C5090C08212D7C402CF3AE4E4FE154A2F90B4D24C90CB25B0B5B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00135C3BE87ED3581E194CDC01B7C5090C08111DFC402CF3AE4E4FEB1B5M" TargetMode="External"/><Relationship Id="rId11" Type="http://schemas.openxmlformats.org/officeDocument/2006/relationships/hyperlink" Target="consultantplus://offline/ref=69E00135C3BE87ED3581E194CDC01B7C5090C08111DFC402CF3AE4E4FE154A2F90B4D24C90CCB2B4M" TargetMode="External"/><Relationship Id="rId24" Type="http://schemas.openxmlformats.org/officeDocument/2006/relationships/hyperlink" Target="consultantplus://offline/ref=69E00135C3BE87ED3581E194CDC01B7C5090C08111DFC402CF3AE4E4FE154A2F90B4D24C95CBB2B6M" TargetMode="External"/><Relationship Id="rId32" Type="http://schemas.openxmlformats.org/officeDocument/2006/relationships/hyperlink" Target="consultantplus://offline/ref=69E00135C3BE87ED3581E194CDC01B7C5090C08111DFC402CF3AE4E4FE154A2F90B4D24C90CB21B0B5B3M" TargetMode="External"/><Relationship Id="rId37" Type="http://schemas.openxmlformats.org/officeDocument/2006/relationships/hyperlink" Target="consultantplus://offline/ref=69E00135C3BE87ED3581E194CDC01B7C5090C08111DFC402CF3AE4E4FE154A2F90B4D24C90CB2EBCB5B1M" TargetMode="External"/><Relationship Id="rId40" Type="http://schemas.openxmlformats.org/officeDocument/2006/relationships/hyperlink" Target="consultantplus://offline/ref=69E00135C3BE87ED3581E194CDC01B7C5090C08111DFC402CF3AE4E4FE154A2F90B4D24C90CB2EBCB5BAM" TargetMode="External"/><Relationship Id="rId45" Type="http://schemas.openxmlformats.org/officeDocument/2006/relationships/hyperlink" Target="consultantplus://offline/ref=69E00135C3BE87ED3581E194CDC01B7C5091C28711D9C402CF3AE4E4FE154A2F90B4D24F94BCB8M" TargetMode="External"/><Relationship Id="rId53" Type="http://schemas.openxmlformats.org/officeDocument/2006/relationships/hyperlink" Target="consultantplus://offline/ref=69E00135C3BE87ED3581E194CDC01B7C5090C08212D7C402CF3AE4E4FEB1B5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yagodnoeadm.ru" TargetMode="External"/><Relationship Id="rId15" Type="http://schemas.openxmlformats.org/officeDocument/2006/relationships/hyperlink" Target="consultantplus://offline/ref=69E00135C3BE87ED3581E194CDC01B7C5090C08111DFC402CF3AE4E4FE154A2F90B4D24C90CB25B1B5B2M" TargetMode="External"/><Relationship Id="rId23" Type="http://schemas.openxmlformats.org/officeDocument/2006/relationships/hyperlink" Target="consultantplus://offline/ref=69E00135C3BE87ED3581E194CDC01B7C5090C08111DFC402CF3AE4E4FE154A2F90B4D24C90CB21B9B5BBM" TargetMode="External"/><Relationship Id="rId28" Type="http://schemas.openxmlformats.org/officeDocument/2006/relationships/hyperlink" Target="consultantplus://offline/ref=69E00135C3BE87ED3581E194CDC01B7C5090C08111DFC402CF3AE4E4FE154A2F90B4D24C90CB21BBB5BAM" TargetMode="External"/><Relationship Id="rId36" Type="http://schemas.openxmlformats.org/officeDocument/2006/relationships/hyperlink" Target="consultantplus://offline/ref=69E00135C3BE87ED3581E194CDC01B7C5090C08111DFC402CF3AE4E4FE154A2F90B4D24C90CB2EBCB5B3M" TargetMode="External"/><Relationship Id="rId49" Type="http://schemas.openxmlformats.org/officeDocument/2006/relationships/hyperlink" Target="consultantplus://offline/ref=69E00135C3BE87ED3581E194CDC01B7C5090C18710D9C402CF3AE4E4FE154A2F90B4D244B9B5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9E00135C3BE87ED3581E194CDC01B7C5090C08111DFC402CF3AE4E4FE154A2F90B4D24599BCB2M" TargetMode="External"/><Relationship Id="rId19" Type="http://schemas.openxmlformats.org/officeDocument/2006/relationships/hyperlink" Target="consultantplus://offline/ref=69E00135C3BE87ED3581E194CDC01B7C5090C08111DFC402CF3AE4E4FE154A2F90B4D24C90CB20BAB5B0M" TargetMode="External"/><Relationship Id="rId31" Type="http://schemas.openxmlformats.org/officeDocument/2006/relationships/hyperlink" Target="consultantplus://offline/ref=69E00135C3BE87ED3581E194CDC01B7C5090C08111DFC402CF3AE4E4FE154A2F90B4D24C90CB21BFB5B2M" TargetMode="External"/><Relationship Id="rId44" Type="http://schemas.openxmlformats.org/officeDocument/2006/relationships/hyperlink" Target="consultantplus://offline/ref=69E00135C3BE87ED3581E194CDC01B7C5091C28711D9C402CF3AE4E4FEB1B5M" TargetMode="External"/><Relationship Id="rId52" Type="http://schemas.openxmlformats.org/officeDocument/2006/relationships/hyperlink" Target="consultantplus://offline/ref=69E00135C3BE87ED3581E194CDC01B7C5090C18017D6C402CF3AE4E4FE154A2F90B4D24E92BC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00135C3BE87ED3581E194CDC01B7C5090C08111DFC402CF3AE4E4FE154A2F90B4D24C90CB24B9B5BBM" TargetMode="External"/><Relationship Id="rId14" Type="http://schemas.openxmlformats.org/officeDocument/2006/relationships/hyperlink" Target="consultantplus://offline/ref=69E00135C3BE87ED3581E194CDC01B7C5090C08111DFC402CF3AE4E4FE154A2F90B4D24C90C2B2B1M" TargetMode="External"/><Relationship Id="rId22" Type="http://schemas.openxmlformats.org/officeDocument/2006/relationships/hyperlink" Target="consultantplus://offline/ref=69E00135C3BE87ED3581E194CDC01B7C5090C08111DFC402CF3AE4E4FE154A2F90B4D24BB9B7M" TargetMode="External"/><Relationship Id="rId27" Type="http://schemas.openxmlformats.org/officeDocument/2006/relationships/hyperlink" Target="consultantplus://offline/ref=69E00135C3BE87ED3581E194CDC01B7C5090C08111DFC402CF3AE4E4FE154A2F90B4D24C90CB21BBB5B0M" TargetMode="External"/><Relationship Id="rId30" Type="http://schemas.openxmlformats.org/officeDocument/2006/relationships/hyperlink" Target="consultantplus://offline/ref=69E00135C3BE87ED3581E194CDC01B7C5090C08111DFC402CF3AE4E4FE154A2F90B4D24C91C8B2B3M" TargetMode="External"/><Relationship Id="rId35" Type="http://schemas.openxmlformats.org/officeDocument/2006/relationships/hyperlink" Target="consultantplus://offline/ref=69E00135C3BE87ED3581E194CDC01B7C5090C08111DFC402CF3AE4E4FE154A2F90B4D24C90CB2EBAB5B2M" TargetMode="External"/><Relationship Id="rId43" Type="http://schemas.openxmlformats.org/officeDocument/2006/relationships/hyperlink" Target="consultantplus://offline/ref=69E00135C3BE87ED3581E194CDC01B7C5090C08111DFC402CF3AE4E4FE154A2F90B4D24C91C8B2BEM" TargetMode="External"/><Relationship Id="rId48" Type="http://schemas.openxmlformats.org/officeDocument/2006/relationships/hyperlink" Target="consultantplus://offline/ref=69E00135C3BE87ED3581E194CDC01B7C5090C18710D9C402CF3AE4E4FEB1B5M" TargetMode="External"/><Relationship Id="rId56" Type="http://schemas.openxmlformats.org/officeDocument/2006/relationships/hyperlink" Target="consultantplus://offline/ref=69E00135C3BE87ED3581E194CDC01B7C5399C78513DEC402CF3AE4E4FEB1B5M" TargetMode="External"/><Relationship Id="rId8" Type="http://schemas.openxmlformats.org/officeDocument/2006/relationships/hyperlink" Target="consultantplus://offline/ref=69E00135C3BE87ED3581E194CDC01B7C5090C08111DFC402CF3AE4E4FE154A2F90B4D24C90CB24B9B5B7M" TargetMode="External"/><Relationship Id="rId51" Type="http://schemas.openxmlformats.org/officeDocument/2006/relationships/hyperlink" Target="consultantplus://offline/ref=69E00135C3BE87ED3581E194CDC01B7C5090C18017D6C402CF3AE4E4FE154A2F90B4D24C90CB2EBBB5B5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2213</Words>
  <Characters>12618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ИЗМЕНЕНИЯ, КОТОРЫЕ ВНОСЯТСЯ В РАСПОРЯЖЕНИЕ КОМИТЕТА ПО УПАРВЛЕНИЮ МУНИЦИПАЛЬНЫМ </vt:lpstr>
      <vt:lpstr>    1. Приложение № 1 к Распоряжению изложить в следующей редакции:</vt:lpstr>
      <vt:lpstr>«Приложение № 1</vt:lpstr>
      <vt:lpstr>к распоряжению КУМИ администрации Ягоднинского </vt:lpstr>
      <vt:lpstr>городского округа от «04» августа 2017 года № 126</vt:lpstr>
      <vt:lpstr/>
      <vt:lpstr>ПЕРЕЧЕНЬ</vt:lpstr>
      <vt:lpstr>    ФЕДЕРАЛЬНЫЕ ЗАКОНЫ</vt:lpstr>
      <vt:lpstr>    УКАЗЫ ПРЕЗИДЕНТА РОССИЙСКОЙ ФЕДЕРАЦИИ, </vt:lpstr>
      <vt:lpstr>    ПОСТАНОВЛЕНИЯ И РАСПОРЯЖЕНИЯ ПРАВИТЕЛЬСТВА РОССИЙСКОЙ ФЕДЕРАЦИИ</vt:lpstr>
      <vt:lpstr>    </vt:lpstr>
      <vt:lpstr>    НОРМАТИВНЫЕ ПРАВОВЫЕ АКТЫ СУБЪЕКТА РОССИЙСКОЙ ФЕДЕРАЦИИ, </vt:lpstr>
      <vt:lpstr>    МУНИЦИПАЛЬНЫЕ ПРАВОВЫЕ АКТЫ</vt:lpstr>
    </vt:vector>
  </TitlesOfParts>
  <Company>Home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SSG</cp:lastModifiedBy>
  <cp:revision>4</cp:revision>
  <cp:lastPrinted>2019-01-24T00:38:00Z</cp:lastPrinted>
  <dcterms:created xsi:type="dcterms:W3CDTF">2019-01-24T00:40:00Z</dcterms:created>
  <dcterms:modified xsi:type="dcterms:W3CDTF">2019-01-24T00:40:00Z</dcterms:modified>
</cp:coreProperties>
</file>