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BB" w:rsidRPr="007E1E64" w:rsidRDefault="00DA3FBB" w:rsidP="00DA3FBB">
      <w:pPr>
        <w:pBdr>
          <w:bottom w:val="single" w:sz="12" w:space="1" w:color="auto"/>
        </w:pBdr>
        <w:tabs>
          <w:tab w:val="left" w:pos="1985"/>
        </w:tabs>
        <w:spacing w:after="0" w:line="240" w:lineRule="auto"/>
        <w:jc w:val="center"/>
        <w:rPr>
          <w:rFonts w:ascii="Times New Roman" w:hAnsi="Times New Roman"/>
          <w:b/>
          <w:sz w:val="36"/>
          <w:szCs w:val="36"/>
          <w:lang w:eastAsia="ru-RU"/>
        </w:rPr>
      </w:pPr>
      <w:r w:rsidRPr="007E1E64">
        <w:rPr>
          <w:rFonts w:ascii="Times New Roman" w:hAnsi="Times New Roman"/>
          <w:b/>
          <w:sz w:val="36"/>
          <w:szCs w:val="36"/>
          <w:lang w:eastAsia="ru-RU"/>
        </w:rPr>
        <w:t>ЯГОДНИНСКИ</w:t>
      </w:r>
      <w:r>
        <w:rPr>
          <w:rFonts w:ascii="Times New Roman" w:hAnsi="Times New Roman"/>
          <w:b/>
          <w:sz w:val="36"/>
          <w:szCs w:val="36"/>
          <w:lang w:eastAsia="ru-RU"/>
        </w:rPr>
        <w:t xml:space="preserve"> Й   </w:t>
      </w:r>
      <w:r w:rsidRPr="007E1E64">
        <w:rPr>
          <w:rFonts w:ascii="Times New Roman" w:hAnsi="Times New Roman"/>
          <w:b/>
          <w:sz w:val="36"/>
          <w:szCs w:val="36"/>
          <w:lang w:eastAsia="ru-RU"/>
        </w:rPr>
        <w:t>ГОРОДСКОЙОКРУГ</w:t>
      </w:r>
    </w:p>
    <w:p w:rsidR="00DA3FBB" w:rsidRDefault="00DA3FBB" w:rsidP="00DA3FBB">
      <w:pPr>
        <w:spacing w:after="0" w:line="240" w:lineRule="auto"/>
        <w:jc w:val="center"/>
        <w:rPr>
          <w:rFonts w:ascii="Times New Roman" w:hAnsi="Times New Roman"/>
          <w:sz w:val="12"/>
          <w:szCs w:val="12"/>
          <w:lang w:eastAsia="ru-RU"/>
        </w:rPr>
      </w:pPr>
      <w:r w:rsidRPr="00D11B5E">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w:t>
      </w:r>
      <w:r w:rsidRPr="00C0054E">
        <w:rPr>
          <w:rFonts w:ascii="Times New Roman" w:hAnsi="Times New Roman"/>
          <w:sz w:val="12"/>
          <w:szCs w:val="12"/>
          <w:lang w:eastAsia="ru-RU"/>
        </w:rPr>
        <w:t xml:space="preserve">(8 41343) 2-35-29, </w:t>
      </w:r>
      <w:r w:rsidRPr="00D11B5E">
        <w:rPr>
          <w:rFonts w:ascii="Times New Roman" w:hAnsi="Times New Roman"/>
          <w:sz w:val="12"/>
          <w:szCs w:val="12"/>
          <w:lang w:eastAsia="ru-RU"/>
        </w:rPr>
        <w:t>факс</w:t>
      </w:r>
      <w:r w:rsidRPr="00C0054E">
        <w:rPr>
          <w:rFonts w:ascii="Times New Roman" w:hAnsi="Times New Roman"/>
          <w:sz w:val="12"/>
          <w:szCs w:val="12"/>
          <w:lang w:eastAsia="ru-RU"/>
        </w:rPr>
        <w:t xml:space="preserve">  (8 41343) 2-20-42,</w:t>
      </w:r>
      <w:r w:rsidRPr="00D11B5E">
        <w:rPr>
          <w:rFonts w:ascii="Times New Roman" w:hAnsi="Times New Roman"/>
          <w:color w:val="000000"/>
          <w:sz w:val="12"/>
          <w:szCs w:val="12"/>
          <w:lang w:val="en-US" w:eastAsia="ru-RU"/>
        </w:rPr>
        <w:t>E</w:t>
      </w:r>
      <w:r w:rsidRPr="00C0054E">
        <w:rPr>
          <w:rFonts w:ascii="Times New Roman" w:hAnsi="Times New Roman"/>
          <w:color w:val="000000"/>
          <w:sz w:val="12"/>
          <w:szCs w:val="12"/>
          <w:lang w:eastAsia="ru-RU"/>
        </w:rPr>
        <w:t>-</w:t>
      </w:r>
      <w:r w:rsidRPr="00D11B5E">
        <w:rPr>
          <w:rFonts w:ascii="Times New Roman" w:hAnsi="Times New Roman"/>
          <w:color w:val="000000"/>
          <w:sz w:val="12"/>
          <w:szCs w:val="12"/>
          <w:lang w:val="en-US" w:eastAsia="ru-RU"/>
        </w:rPr>
        <w:t>mail</w:t>
      </w:r>
      <w:r w:rsidRPr="00C0054E">
        <w:rPr>
          <w:rFonts w:ascii="Times New Roman" w:hAnsi="Times New Roman"/>
          <w:color w:val="000000"/>
          <w:sz w:val="12"/>
          <w:szCs w:val="12"/>
          <w:lang w:eastAsia="ru-RU"/>
        </w:rPr>
        <w:t>:</w:t>
      </w:r>
      <w:hyperlink r:id="rId8" w:history="1">
        <w:r w:rsidRPr="00A66FCC">
          <w:rPr>
            <w:rStyle w:val="a7"/>
            <w:rFonts w:ascii="Times New Roman" w:hAnsi="Times New Roman"/>
            <w:sz w:val="12"/>
            <w:szCs w:val="12"/>
            <w:lang w:val="en-US" w:eastAsia="ru-RU"/>
          </w:rPr>
          <w:t>Priemnaya</w:t>
        </w:r>
        <w:r w:rsidRPr="00C0054E">
          <w:rPr>
            <w:rStyle w:val="a7"/>
            <w:rFonts w:ascii="Times New Roman" w:hAnsi="Times New Roman"/>
            <w:sz w:val="12"/>
            <w:szCs w:val="12"/>
            <w:lang w:eastAsia="ru-RU"/>
          </w:rPr>
          <w:t>_</w:t>
        </w:r>
        <w:r w:rsidRPr="00A66FCC">
          <w:rPr>
            <w:rStyle w:val="a7"/>
            <w:rFonts w:ascii="Times New Roman" w:hAnsi="Times New Roman"/>
            <w:sz w:val="12"/>
            <w:szCs w:val="12"/>
            <w:lang w:val="en-US" w:eastAsia="ru-RU"/>
          </w:rPr>
          <w:t>yagodnoe</w:t>
        </w:r>
        <w:r w:rsidRPr="00C0054E">
          <w:rPr>
            <w:rStyle w:val="a7"/>
            <w:rFonts w:ascii="Times New Roman" w:hAnsi="Times New Roman"/>
            <w:sz w:val="12"/>
            <w:szCs w:val="12"/>
            <w:lang w:eastAsia="ru-RU"/>
          </w:rPr>
          <w:t>@49</w:t>
        </w:r>
        <w:r w:rsidRPr="00A66FCC">
          <w:rPr>
            <w:rStyle w:val="a7"/>
            <w:rFonts w:ascii="Times New Roman" w:hAnsi="Times New Roman"/>
            <w:sz w:val="12"/>
            <w:szCs w:val="12"/>
            <w:lang w:val="en-US" w:eastAsia="ru-RU"/>
          </w:rPr>
          <w:t>gov</w:t>
        </w:r>
        <w:r w:rsidRPr="00C0054E">
          <w:rPr>
            <w:rStyle w:val="a7"/>
            <w:rFonts w:ascii="Times New Roman" w:hAnsi="Times New Roman"/>
            <w:sz w:val="12"/>
            <w:szCs w:val="12"/>
            <w:lang w:eastAsia="ru-RU"/>
          </w:rPr>
          <w:t>.</w:t>
        </w:r>
        <w:r w:rsidRPr="00A66FCC">
          <w:rPr>
            <w:rStyle w:val="a7"/>
            <w:rFonts w:ascii="Times New Roman" w:hAnsi="Times New Roman"/>
            <w:sz w:val="12"/>
            <w:szCs w:val="12"/>
            <w:lang w:val="en-US" w:eastAsia="ru-RU"/>
          </w:rPr>
          <w:t>ru</w:t>
        </w:r>
      </w:hyperlink>
    </w:p>
    <w:p w:rsidR="00DA3FBB" w:rsidRDefault="00DA3FBB" w:rsidP="00DA3FBB">
      <w:pPr>
        <w:spacing w:after="0" w:line="240" w:lineRule="auto"/>
        <w:jc w:val="center"/>
        <w:rPr>
          <w:rFonts w:ascii="Times New Roman" w:hAnsi="Times New Roman"/>
          <w:sz w:val="12"/>
          <w:szCs w:val="12"/>
          <w:lang w:eastAsia="ru-RU"/>
        </w:rPr>
      </w:pPr>
    </w:p>
    <w:p w:rsidR="00B95BE6" w:rsidRDefault="00B95BE6" w:rsidP="00B95BE6">
      <w:pPr>
        <w:spacing w:after="0" w:line="240" w:lineRule="auto"/>
        <w:jc w:val="center"/>
        <w:rPr>
          <w:rFonts w:ascii="Times New Roman" w:hAnsi="Times New Roman"/>
          <w:sz w:val="12"/>
          <w:szCs w:val="12"/>
          <w:lang w:eastAsia="ru-RU"/>
        </w:rPr>
      </w:pPr>
    </w:p>
    <w:p w:rsidR="00F97089" w:rsidRDefault="00F97089" w:rsidP="00F97089">
      <w:pPr>
        <w:spacing w:after="0" w:line="240" w:lineRule="auto"/>
        <w:jc w:val="center"/>
        <w:rPr>
          <w:rStyle w:val="a7"/>
          <w:rFonts w:ascii="Times New Roman" w:hAnsi="Times New Roman"/>
          <w:sz w:val="12"/>
          <w:szCs w:val="12"/>
          <w:lang w:eastAsia="ru-RU"/>
        </w:rPr>
      </w:pPr>
    </w:p>
    <w:p w:rsidR="00F97089" w:rsidRPr="00F97089" w:rsidRDefault="00F97089" w:rsidP="00F97089">
      <w:pPr>
        <w:spacing w:after="0" w:line="240" w:lineRule="auto"/>
        <w:jc w:val="center"/>
        <w:rPr>
          <w:rFonts w:ascii="Times New Roman" w:hAnsi="Times New Roman"/>
          <w:color w:val="0000FF" w:themeColor="hyperlink"/>
          <w:sz w:val="12"/>
          <w:szCs w:val="12"/>
          <w:u w:val="single"/>
          <w:lang w:eastAsia="ru-RU"/>
        </w:rPr>
      </w:pPr>
    </w:p>
    <w:p w:rsidR="00C71675" w:rsidRPr="003F23A3" w:rsidRDefault="00C646C4" w:rsidP="00C7167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АДМИНИСТРАЦИЯ </w:t>
      </w:r>
      <w:r w:rsidR="00C71675" w:rsidRPr="003F23A3">
        <w:rPr>
          <w:rFonts w:ascii="Times New Roman" w:eastAsia="Times New Roman" w:hAnsi="Times New Roman"/>
          <w:b/>
          <w:sz w:val="28"/>
          <w:szCs w:val="28"/>
          <w:lang w:eastAsia="ru-RU"/>
        </w:rPr>
        <w:t>ЯГОДНИНСКОГО ГОРОДСКОГО ОКРУГА</w:t>
      </w:r>
    </w:p>
    <w:p w:rsidR="00C71675" w:rsidRDefault="00C71675" w:rsidP="003F23A3">
      <w:pPr>
        <w:spacing w:after="0" w:line="240" w:lineRule="auto"/>
        <w:rPr>
          <w:rFonts w:ascii="Times New Roman" w:eastAsia="Times New Roman" w:hAnsi="Times New Roman"/>
          <w:b/>
          <w:sz w:val="36"/>
          <w:szCs w:val="36"/>
          <w:lang w:eastAsia="ru-RU"/>
        </w:rPr>
      </w:pPr>
    </w:p>
    <w:p w:rsidR="00C71675" w:rsidRPr="007E1E64" w:rsidRDefault="00C71675" w:rsidP="00C71675">
      <w:pPr>
        <w:spacing w:after="0" w:line="240" w:lineRule="auto"/>
        <w:jc w:val="center"/>
        <w:rPr>
          <w:rFonts w:ascii="Times New Roman" w:eastAsia="Times New Roman" w:hAnsi="Times New Roman"/>
          <w:b/>
          <w:sz w:val="28"/>
          <w:szCs w:val="28"/>
          <w:lang w:eastAsia="ru-RU"/>
        </w:rPr>
      </w:pPr>
      <w:r w:rsidRPr="007E1E64">
        <w:rPr>
          <w:rFonts w:ascii="Times New Roman" w:eastAsia="Times New Roman" w:hAnsi="Times New Roman"/>
          <w:b/>
          <w:sz w:val="28"/>
          <w:szCs w:val="28"/>
          <w:lang w:eastAsia="ru-RU"/>
        </w:rPr>
        <w:t>ПОСТАНОВЛЕНИЕ</w:t>
      </w:r>
    </w:p>
    <w:p w:rsidR="00C71675" w:rsidRPr="00C71675" w:rsidRDefault="00C71675" w:rsidP="00C71675">
      <w:pPr>
        <w:spacing w:after="0" w:line="240" w:lineRule="auto"/>
        <w:jc w:val="center"/>
        <w:rPr>
          <w:rFonts w:ascii="Times New Roman" w:eastAsia="Times New Roman" w:hAnsi="Times New Roman"/>
          <w:b/>
          <w:sz w:val="40"/>
          <w:szCs w:val="40"/>
          <w:lang w:eastAsia="ru-RU"/>
        </w:rPr>
      </w:pPr>
    </w:p>
    <w:p w:rsidR="00C71675" w:rsidRPr="00C71675" w:rsidRDefault="00C71675" w:rsidP="00C71675">
      <w:pPr>
        <w:spacing w:after="0" w:line="240" w:lineRule="auto"/>
        <w:jc w:val="center"/>
        <w:rPr>
          <w:rFonts w:ascii="Times New Roman" w:eastAsia="Times New Roman" w:hAnsi="Times New Roman"/>
          <w:sz w:val="28"/>
          <w:szCs w:val="28"/>
          <w:lang w:eastAsia="ru-RU"/>
        </w:rPr>
      </w:pPr>
    </w:p>
    <w:p w:rsidR="00C71675" w:rsidRPr="007E1E64" w:rsidRDefault="00CB3124" w:rsidP="00C71675">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от «04</w:t>
      </w:r>
      <w:r w:rsidR="003E0BE5">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апреля </w:t>
      </w:r>
      <w:r w:rsidR="00093521">
        <w:rPr>
          <w:rFonts w:ascii="Times New Roman" w:eastAsia="Times New Roman" w:hAnsi="Times New Roman"/>
          <w:b/>
          <w:color w:val="000000"/>
          <w:sz w:val="24"/>
          <w:szCs w:val="24"/>
          <w:lang w:eastAsia="ru-RU"/>
        </w:rPr>
        <w:t>2016</w:t>
      </w:r>
      <w:r w:rsidR="00C71675" w:rsidRPr="007E1E64">
        <w:rPr>
          <w:rFonts w:ascii="Times New Roman" w:eastAsia="Times New Roman" w:hAnsi="Times New Roman"/>
          <w:b/>
          <w:color w:val="000000"/>
          <w:sz w:val="24"/>
          <w:szCs w:val="24"/>
          <w:lang w:eastAsia="ru-RU"/>
        </w:rPr>
        <w:t xml:space="preserve"> года</w:t>
      </w:r>
      <w:r w:rsidR="00C71675" w:rsidRPr="007E1E64">
        <w:rPr>
          <w:rFonts w:ascii="Times New Roman" w:eastAsia="Times New Roman" w:hAnsi="Times New Roman"/>
          <w:b/>
          <w:color w:val="000000"/>
          <w:sz w:val="24"/>
          <w:szCs w:val="24"/>
          <w:lang w:eastAsia="ru-RU"/>
        </w:rPr>
        <w:tab/>
      </w:r>
      <w:r w:rsidR="00C71675" w:rsidRPr="007E1E64">
        <w:rPr>
          <w:rFonts w:ascii="Times New Roman" w:eastAsia="Times New Roman" w:hAnsi="Times New Roman"/>
          <w:b/>
          <w:color w:val="000000"/>
          <w:sz w:val="24"/>
          <w:szCs w:val="24"/>
          <w:lang w:eastAsia="ru-RU"/>
        </w:rPr>
        <w:tab/>
      </w:r>
      <w:r w:rsidR="00C71675" w:rsidRPr="007E1E64">
        <w:rPr>
          <w:rFonts w:ascii="Times New Roman" w:eastAsia="Times New Roman" w:hAnsi="Times New Roman"/>
          <w:b/>
          <w:color w:val="000000"/>
          <w:sz w:val="24"/>
          <w:szCs w:val="24"/>
          <w:lang w:eastAsia="ru-RU"/>
        </w:rPr>
        <w:tab/>
      </w:r>
      <w:r w:rsidR="00C71675" w:rsidRPr="007E1E64">
        <w:rPr>
          <w:rFonts w:ascii="Times New Roman" w:eastAsia="Times New Roman" w:hAnsi="Times New Roman"/>
          <w:b/>
          <w:color w:val="000000"/>
          <w:sz w:val="24"/>
          <w:szCs w:val="24"/>
          <w:lang w:eastAsia="ru-RU"/>
        </w:rPr>
        <w:tab/>
      </w:r>
      <w:r w:rsidR="00C71675" w:rsidRPr="007E1E64">
        <w:rPr>
          <w:rFonts w:ascii="Times New Roman" w:eastAsia="Times New Roman" w:hAnsi="Times New Roman"/>
          <w:b/>
          <w:color w:val="000000"/>
          <w:sz w:val="24"/>
          <w:szCs w:val="24"/>
          <w:lang w:eastAsia="ru-RU"/>
        </w:rPr>
        <w:tab/>
      </w:r>
      <w:r w:rsidR="00C71675" w:rsidRPr="007E1E64">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 xml:space="preserve">                           </w:t>
      </w:r>
      <w:r w:rsidR="00C71675" w:rsidRPr="007E1E64">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259</w:t>
      </w:r>
    </w:p>
    <w:p w:rsidR="00C71675" w:rsidRPr="00C71675" w:rsidRDefault="00C71675" w:rsidP="00C71675">
      <w:pPr>
        <w:spacing w:after="0" w:line="240" w:lineRule="auto"/>
        <w:rPr>
          <w:rFonts w:ascii="Times New Roman" w:eastAsia="Times New Roman" w:hAnsi="Times New Roman"/>
          <w:b/>
          <w:color w:val="000000"/>
          <w:sz w:val="28"/>
          <w:szCs w:val="28"/>
          <w:lang w:eastAsia="ru-RU"/>
        </w:rPr>
      </w:pPr>
    </w:p>
    <w:p w:rsidR="00D47202" w:rsidRDefault="00D47202" w:rsidP="002F2BCB">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bookmarkStart w:id="0" w:name="_GoBack"/>
      <w:r>
        <w:rPr>
          <w:rFonts w:ascii="Times New Roman" w:eastAsiaTheme="minorHAnsi" w:hAnsi="Times New Roman"/>
          <w:bCs/>
          <w:sz w:val="24"/>
          <w:szCs w:val="24"/>
        </w:rPr>
        <w:t>О внес</w:t>
      </w:r>
      <w:r w:rsidR="00AB6AA7">
        <w:rPr>
          <w:rFonts w:ascii="Times New Roman" w:eastAsiaTheme="minorHAnsi" w:hAnsi="Times New Roman"/>
          <w:bCs/>
          <w:sz w:val="24"/>
          <w:szCs w:val="24"/>
        </w:rPr>
        <w:t>ении изменений и дополнений в п</w:t>
      </w:r>
      <w:r>
        <w:rPr>
          <w:rFonts w:ascii="Times New Roman" w:eastAsiaTheme="minorHAnsi" w:hAnsi="Times New Roman"/>
          <w:bCs/>
          <w:sz w:val="24"/>
          <w:szCs w:val="24"/>
        </w:rPr>
        <w:t>оста</w:t>
      </w:r>
      <w:r w:rsidR="00AB6AA7">
        <w:rPr>
          <w:rFonts w:ascii="Times New Roman" w:eastAsiaTheme="minorHAnsi" w:hAnsi="Times New Roman"/>
          <w:bCs/>
          <w:sz w:val="24"/>
          <w:szCs w:val="24"/>
        </w:rPr>
        <w:t>но</w:t>
      </w:r>
      <w:r>
        <w:rPr>
          <w:rFonts w:ascii="Times New Roman" w:eastAsiaTheme="minorHAnsi" w:hAnsi="Times New Roman"/>
          <w:bCs/>
          <w:sz w:val="24"/>
          <w:szCs w:val="24"/>
        </w:rPr>
        <w:t>вление</w:t>
      </w:r>
    </w:p>
    <w:p w:rsidR="002F6FCC" w:rsidRDefault="00D47202" w:rsidP="002F2BCB">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r>
        <w:rPr>
          <w:rFonts w:ascii="Times New Roman" w:eastAsiaTheme="minorHAnsi" w:hAnsi="Times New Roman"/>
          <w:bCs/>
          <w:sz w:val="24"/>
          <w:szCs w:val="24"/>
        </w:rPr>
        <w:t>администрации Ягоднинского городского округа от</w:t>
      </w:r>
    </w:p>
    <w:p w:rsidR="002F2BCB" w:rsidRDefault="002F2BCB" w:rsidP="002F2BCB">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r>
        <w:rPr>
          <w:rFonts w:ascii="Times New Roman" w:eastAsiaTheme="minorHAnsi" w:hAnsi="Times New Roman"/>
          <w:bCs/>
          <w:sz w:val="24"/>
          <w:szCs w:val="24"/>
        </w:rPr>
        <w:t>30.12.2015 года № 580</w:t>
      </w:r>
      <w:r w:rsidR="00D47202">
        <w:rPr>
          <w:rFonts w:ascii="Times New Roman" w:eastAsiaTheme="minorHAnsi" w:hAnsi="Times New Roman"/>
          <w:bCs/>
          <w:sz w:val="24"/>
          <w:szCs w:val="24"/>
        </w:rPr>
        <w:t xml:space="preserve"> «</w:t>
      </w:r>
      <w:r>
        <w:rPr>
          <w:rFonts w:ascii="Times New Roman" w:eastAsiaTheme="minorHAnsi" w:hAnsi="Times New Roman"/>
          <w:bCs/>
          <w:sz w:val="24"/>
          <w:szCs w:val="24"/>
        </w:rPr>
        <w:t>Об утверждении Положения</w:t>
      </w:r>
    </w:p>
    <w:p w:rsidR="002F2BCB" w:rsidRDefault="002F2BCB" w:rsidP="002F2BCB">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r>
        <w:rPr>
          <w:rFonts w:ascii="Times New Roman" w:eastAsiaTheme="minorHAnsi" w:hAnsi="Times New Roman"/>
          <w:bCs/>
          <w:sz w:val="24"/>
          <w:szCs w:val="24"/>
        </w:rPr>
        <w:t>о порядке сдачи в аренду и безвозмездное пользование</w:t>
      </w:r>
    </w:p>
    <w:p w:rsidR="002F2BCB" w:rsidRDefault="002F2BCB" w:rsidP="002F2BCB">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r>
        <w:rPr>
          <w:rFonts w:ascii="Times New Roman" w:eastAsiaTheme="minorHAnsi" w:hAnsi="Times New Roman"/>
          <w:bCs/>
          <w:sz w:val="24"/>
          <w:szCs w:val="24"/>
        </w:rPr>
        <w:t>муниципального имущества МО «Ягоднинский городской округ»,</w:t>
      </w:r>
    </w:p>
    <w:p w:rsidR="002F2BCB" w:rsidRDefault="002F2BCB" w:rsidP="002F2BCB">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r>
        <w:rPr>
          <w:rFonts w:ascii="Times New Roman" w:eastAsiaTheme="minorHAnsi" w:hAnsi="Times New Roman"/>
          <w:bCs/>
          <w:sz w:val="24"/>
          <w:szCs w:val="24"/>
        </w:rPr>
        <w:t>методики расчета арендной платы за пользование муниципальным</w:t>
      </w:r>
    </w:p>
    <w:p w:rsidR="00D47202" w:rsidRDefault="002F2BCB" w:rsidP="002F2BCB">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r>
        <w:rPr>
          <w:rFonts w:ascii="Times New Roman" w:eastAsiaTheme="minorHAnsi" w:hAnsi="Times New Roman"/>
          <w:bCs/>
          <w:sz w:val="24"/>
          <w:szCs w:val="24"/>
        </w:rPr>
        <w:t>имуществом МО «Ягоднинский городской округ»</w:t>
      </w:r>
    </w:p>
    <w:p w:rsidR="002F2BCB" w:rsidRDefault="002F2BCB" w:rsidP="002F2BC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F2BCB" w:rsidRDefault="002F2BCB" w:rsidP="002F2BC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bookmarkEnd w:id="0"/>
    <w:p w:rsidR="002F2BCB" w:rsidRPr="002F2BCB" w:rsidRDefault="002F2BCB" w:rsidP="002F2BC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2F2BCB">
        <w:rPr>
          <w:rFonts w:ascii="Times New Roman" w:eastAsia="Times New Roman" w:hAnsi="Times New Roman"/>
          <w:bCs/>
          <w:sz w:val="24"/>
          <w:szCs w:val="24"/>
          <w:lang w:eastAsia="ru-RU"/>
        </w:rPr>
        <w:t>В целях эффективного использования муниципальной собственности муниципального образования «Ягоднинский городской округ», в соответствии с Гражданским кодексом Российской Федерации, Федеральным законом от 06.10.2003 года № 131-ФЗ «Об общих принципах организации местного самоуправления в Российской Федерации», со статьей 17.1. Федерального Закона от 26.07.2006 года № 135-ФЗ «О защите конкуренции», Решением собрания представителей Ягоднинского городского округа от 03.12.2015 года № 56 «Об утверждении положения о порядке управления, владения, пользования и распоряжения имуществом, находящимся в муниципальной собственности Ягоднинского городского округа» администрация Ягоднинского городского округа</w:t>
      </w:r>
    </w:p>
    <w:p w:rsidR="002F2BCB" w:rsidRPr="002F2BCB" w:rsidRDefault="002F2BCB" w:rsidP="002F2BCB">
      <w:pPr>
        <w:spacing w:after="0" w:line="240" w:lineRule="atLeast"/>
        <w:ind w:firstLine="720"/>
        <w:jc w:val="both"/>
        <w:rPr>
          <w:rFonts w:ascii="Times New Roman" w:eastAsia="Times New Roman" w:hAnsi="Times New Roman"/>
          <w:sz w:val="24"/>
          <w:szCs w:val="24"/>
          <w:lang w:eastAsia="ru-RU"/>
        </w:rPr>
      </w:pPr>
    </w:p>
    <w:p w:rsidR="002F2BCB" w:rsidRPr="002F2BCB" w:rsidRDefault="002F2BCB" w:rsidP="002F2BCB">
      <w:pPr>
        <w:spacing w:after="0" w:line="240" w:lineRule="atLeast"/>
        <w:jc w:val="center"/>
        <w:rPr>
          <w:rFonts w:ascii="Times New Roman" w:eastAsia="Times New Roman" w:hAnsi="Times New Roman"/>
          <w:sz w:val="24"/>
          <w:szCs w:val="24"/>
          <w:lang w:eastAsia="ru-RU"/>
        </w:rPr>
      </w:pPr>
      <w:r w:rsidRPr="002F2BCB">
        <w:rPr>
          <w:rFonts w:ascii="Times New Roman" w:eastAsia="Times New Roman" w:hAnsi="Times New Roman"/>
          <w:sz w:val="24"/>
          <w:szCs w:val="24"/>
          <w:lang w:eastAsia="ru-RU"/>
        </w:rPr>
        <w:t>ПОСТАНОВЛЯЕТ:</w:t>
      </w:r>
    </w:p>
    <w:p w:rsidR="002F2BCB" w:rsidRDefault="006D5F0B" w:rsidP="002F2BCB">
      <w:pPr>
        <w:widowControl w:val="0"/>
        <w:tabs>
          <w:tab w:val="left" w:pos="188"/>
        </w:tabs>
        <w:autoSpaceDE w:val="0"/>
        <w:autoSpaceDN w:val="0"/>
        <w:adjustRightInd w:val="0"/>
        <w:spacing w:after="0" w:line="240" w:lineRule="auto"/>
        <w:jc w:val="both"/>
        <w:rPr>
          <w:rFonts w:ascii="Times New Roman" w:eastAsiaTheme="minorHAnsi" w:hAnsi="Times New Roman"/>
          <w:bCs/>
          <w:sz w:val="24"/>
          <w:szCs w:val="24"/>
        </w:rPr>
      </w:pPr>
      <w:r w:rsidRPr="006D5F0B">
        <w:rPr>
          <w:rFonts w:ascii="Times New Roman" w:hAnsi="Times New Roman"/>
          <w:sz w:val="24"/>
          <w:szCs w:val="24"/>
        </w:rPr>
        <w:t>1. Внести следующие изменения и дополнения в постановление</w:t>
      </w:r>
      <w:r w:rsidR="002F2BCB">
        <w:rPr>
          <w:rFonts w:ascii="Times New Roman" w:hAnsi="Times New Roman"/>
          <w:sz w:val="24"/>
          <w:szCs w:val="24"/>
        </w:rPr>
        <w:t xml:space="preserve"> администрации </w:t>
      </w:r>
      <w:r w:rsidRPr="006D5F0B">
        <w:rPr>
          <w:rFonts w:ascii="Times New Roman" w:hAnsi="Times New Roman"/>
          <w:sz w:val="24"/>
          <w:szCs w:val="24"/>
        </w:rPr>
        <w:t>Ягоднинского городского округа</w:t>
      </w:r>
      <w:r w:rsidR="002F2BCB">
        <w:rPr>
          <w:rFonts w:ascii="Times New Roman" w:eastAsiaTheme="minorHAnsi" w:hAnsi="Times New Roman"/>
          <w:bCs/>
          <w:sz w:val="24"/>
          <w:szCs w:val="24"/>
        </w:rPr>
        <w:t>30.12.2015 года № 580 «Об утверждении Положенияо порядке сдачи в аренду и безвозмездное пользованиемуниципального имущества МО «Ягоднинский городской округ»,методики расчета арендной платы за пользование муниципальнымимуществом МО «Ягоднинский городской округ»</w:t>
      </w:r>
    </w:p>
    <w:p w:rsidR="002F2BCB" w:rsidRDefault="002F2BCB" w:rsidP="002F2BCB">
      <w:pPr>
        <w:widowControl w:val="0"/>
        <w:tabs>
          <w:tab w:val="left" w:pos="188"/>
        </w:tabs>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1.1. Пункт 2.1.Положения о порядке сдачи в аренду и безвозмездное пользование муниципального имущества МО «Ягоднинский городской округ», методики расчета арендной платы за пользование муниципальным имуществом МО «Ягоднинский городской округ» изложить в следующей редакции:</w:t>
      </w:r>
    </w:p>
    <w:p w:rsidR="00E83078" w:rsidRDefault="002F2BCB" w:rsidP="002F2BCB">
      <w:pPr>
        <w:widowControl w:val="0"/>
        <w:tabs>
          <w:tab w:val="left" w:pos="188"/>
        </w:tabs>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Pr="002F2BCB">
        <w:rPr>
          <w:rFonts w:ascii="Times New Roman" w:eastAsiaTheme="minorHAnsi" w:hAnsi="Times New Roman"/>
          <w:bCs/>
          <w:sz w:val="24"/>
          <w:szCs w:val="24"/>
        </w:rPr>
        <w:t>2</w:t>
      </w:r>
      <w:r w:rsidR="00E83078" w:rsidRPr="002F2BCB">
        <w:rPr>
          <w:rFonts w:ascii="Times New Roman" w:eastAsiaTheme="minorHAnsi" w:hAnsi="Times New Roman"/>
          <w:bCs/>
          <w:sz w:val="24"/>
          <w:szCs w:val="24"/>
        </w:rPr>
        <w:t>.1.</w:t>
      </w:r>
      <w:r w:rsidRPr="002F2BCB">
        <w:rPr>
          <w:rFonts w:ascii="Times New Roman" w:hAnsi="Times New Roman"/>
          <w:sz w:val="24"/>
          <w:szCs w:val="24"/>
        </w:rPr>
        <w:t xml:space="preserve">Заключение договоров аренды, договоров безвозмездного пользования муниципального имущества, не закрепленного на праве хозяйственного ведения или оперативного управления, а также муниципального имущества, которое закреплено на праве хозяйственного ведения или оперативного управления за муниципальными унитарными предприятиями, муниципальными бюджетными, казенными, автономными учреждениями может быть осуществлено только по результатам проведения конкурсов или аукционов на право заключения таких договоров, кроме случаев, определенных </w:t>
      </w:r>
      <w:r>
        <w:rPr>
          <w:rFonts w:ascii="Times New Roman" w:hAnsi="Times New Roman"/>
          <w:sz w:val="24"/>
          <w:szCs w:val="24"/>
        </w:rPr>
        <w:t xml:space="preserve">статьей 17.1 </w:t>
      </w:r>
      <w:r w:rsidRPr="002F2BCB">
        <w:rPr>
          <w:rFonts w:ascii="Times New Roman" w:hAnsi="Times New Roman"/>
          <w:sz w:val="24"/>
          <w:szCs w:val="24"/>
        </w:rPr>
        <w:t>Федерального закона от 26.07.2006 № 135-ФЗ «О защите конкуренции».</w:t>
      </w:r>
      <w:r w:rsidR="00E83078">
        <w:rPr>
          <w:rFonts w:ascii="Times New Roman" w:eastAsiaTheme="minorHAnsi" w:hAnsi="Times New Roman"/>
          <w:bCs/>
          <w:sz w:val="24"/>
          <w:szCs w:val="24"/>
        </w:rPr>
        <w:t>».</w:t>
      </w:r>
    </w:p>
    <w:p w:rsidR="00B55D5A" w:rsidRDefault="00E062F4" w:rsidP="00B55D5A">
      <w:pPr>
        <w:widowControl w:val="0"/>
        <w:tabs>
          <w:tab w:val="left" w:pos="188"/>
        </w:tabs>
        <w:autoSpaceDE w:val="0"/>
        <w:autoSpaceDN w:val="0"/>
        <w:adjustRightInd w:val="0"/>
        <w:spacing w:after="0" w:line="240" w:lineRule="auto"/>
        <w:ind w:left="-142"/>
        <w:jc w:val="both"/>
        <w:rPr>
          <w:rFonts w:ascii="Times New Roman" w:eastAsiaTheme="minorHAnsi" w:hAnsi="Times New Roman"/>
          <w:bCs/>
          <w:sz w:val="24"/>
          <w:szCs w:val="24"/>
        </w:rPr>
      </w:pPr>
      <w:r>
        <w:rPr>
          <w:rFonts w:ascii="Times New Roman" w:eastAsiaTheme="minorHAnsi" w:hAnsi="Times New Roman"/>
          <w:bCs/>
          <w:sz w:val="24"/>
          <w:szCs w:val="24"/>
        </w:rPr>
        <w:t xml:space="preserve">          1.2. Главу 4Положения о порядке сдачи в аренду и безвозмездное пользование муниципального имущества МО «Ягоднинский городской округ», методики расчета арендной платы за пользование муниципальным имуществом МО «Ягоднинский городской округ»</w:t>
      </w:r>
      <w:r w:rsidR="00B55D5A">
        <w:rPr>
          <w:rFonts w:ascii="Times New Roman" w:eastAsiaTheme="minorHAnsi" w:hAnsi="Times New Roman"/>
          <w:bCs/>
          <w:sz w:val="24"/>
          <w:szCs w:val="24"/>
        </w:rPr>
        <w:t xml:space="preserve"> изложить в следующей редакции:</w:t>
      </w:r>
    </w:p>
    <w:p w:rsidR="00E062F4" w:rsidRDefault="00E062F4" w:rsidP="00B55D5A">
      <w:pPr>
        <w:widowControl w:val="0"/>
        <w:tabs>
          <w:tab w:val="left" w:pos="188"/>
        </w:tabs>
        <w:autoSpaceDE w:val="0"/>
        <w:autoSpaceDN w:val="0"/>
        <w:adjustRightInd w:val="0"/>
        <w:spacing w:after="0" w:line="240" w:lineRule="auto"/>
        <w:ind w:left="-142"/>
        <w:jc w:val="both"/>
        <w:rPr>
          <w:rFonts w:ascii="Times New Roman" w:eastAsiaTheme="minorHAnsi" w:hAnsi="Times New Roman"/>
          <w:bCs/>
          <w:sz w:val="24"/>
          <w:szCs w:val="24"/>
        </w:rPr>
      </w:pPr>
      <w:r>
        <w:rPr>
          <w:rFonts w:ascii="Times New Roman" w:eastAsiaTheme="minorHAnsi" w:hAnsi="Times New Roman"/>
          <w:bCs/>
          <w:sz w:val="24"/>
          <w:szCs w:val="24"/>
        </w:rPr>
        <w:lastRenderedPageBreak/>
        <w:t xml:space="preserve">          «4. Порядок досрочного расторжения договора аренды или безвозмездного пользования</w:t>
      </w:r>
    </w:p>
    <w:p w:rsidR="00E062F4" w:rsidRPr="00247EAF" w:rsidRDefault="00E062F4" w:rsidP="00E062F4">
      <w:pPr>
        <w:pStyle w:val="ConsPlusNormal"/>
        <w:ind w:firstLine="540"/>
        <w:jc w:val="both"/>
      </w:pPr>
      <w:r>
        <w:rPr>
          <w:rFonts w:eastAsiaTheme="minorHAnsi"/>
          <w:bCs/>
        </w:rPr>
        <w:t>4.1.</w:t>
      </w:r>
      <w:r w:rsidRPr="00247EAF">
        <w:t>Договор аренды, договор безвозмездного пользования может быть досрочно расторгнут:</w:t>
      </w:r>
    </w:p>
    <w:p w:rsidR="00E062F4" w:rsidRPr="00247EAF" w:rsidRDefault="00E062F4" w:rsidP="00E062F4">
      <w:pPr>
        <w:pStyle w:val="ConsPlusNormal"/>
        <w:ind w:firstLine="540"/>
        <w:jc w:val="both"/>
      </w:pPr>
      <w:r w:rsidRPr="00247EAF">
        <w:t>- по соглашению сторон;</w:t>
      </w:r>
    </w:p>
    <w:p w:rsidR="002F2BCB" w:rsidRPr="00E062F4" w:rsidRDefault="00E062F4" w:rsidP="00E062F4">
      <w:pPr>
        <w:pStyle w:val="ConsPlusNormal"/>
        <w:ind w:firstLine="540"/>
        <w:jc w:val="both"/>
      </w:pPr>
      <w:r>
        <w:t xml:space="preserve">- </w:t>
      </w:r>
      <w:r w:rsidRPr="00247EAF">
        <w:t>по требованию одной из сторон в порядке, установленном действующим законодательством, при нарушении второй стороной его существенных условий</w:t>
      </w:r>
      <w:r>
        <w:t>.</w:t>
      </w:r>
      <w:r w:rsidR="00814945">
        <w:rPr>
          <w:rFonts w:eastAsiaTheme="minorHAnsi"/>
          <w:bCs/>
        </w:rPr>
        <w:t>».</w:t>
      </w:r>
    </w:p>
    <w:p w:rsidR="00E83078" w:rsidRDefault="00E83078" w:rsidP="006D5F0B">
      <w:pPr>
        <w:widowControl w:val="0"/>
        <w:tabs>
          <w:tab w:val="left" w:pos="188"/>
        </w:tabs>
        <w:autoSpaceDE w:val="0"/>
        <w:autoSpaceDN w:val="0"/>
        <w:adjustRightInd w:val="0"/>
        <w:spacing w:after="0" w:line="240" w:lineRule="auto"/>
        <w:ind w:left="-142"/>
        <w:jc w:val="both"/>
        <w:rPr>
          <w:rFonts w:ascii="Times New Roman" w:eastAsiaTheme="minorHAnsi" w:hAnsi="Times New Roman"/>
          <w:bCs/>
          <w:sz w:val="24"/>
          <w:szCs w:val="24"/>
        </w:rPr>
      </w:pPr>
      <w:r>
        <w:rPr>
          <w:rFonts w:ascii="Times New Roman" w:eastAsiaTheme="minorHAnsi" w:hAnsi="Times New Roman"/>
          <w:bCs/>
          <w:sz w:val="24"/>
          <w:szCs w:val="24"/>
        </w:rPr>
        <w:t xml:space="preserve">          3. </w:t>
      </w:r>
      <w:r w:rsidR="00F85548">
        <w:rPr>
          <w:rFonts w:ascii="Times New Roman" w:eastAsiaTheme="minorHAnsi" w:hAnsi="Times New Roman"/>
          <w:bCs/>
          <w:sz w:val="24"/>
          <w:szCs w:val="24"/>
        </w:rPr>
        <w:t>Данное постановление подлежит размещению (опубл</w:t>
      </w:r>
      <w:r w:rsidR="00814945">
        <w:rPr>
          <w:rFonts w:ascii="Times New Roman" w:eastAsiaTheme="minorHAnsi" w:hAnsi="Times New Roman"/>
          <w:bCs/>
          <w:sz w:val="24"/>
          <w:szCs w:val="24"/>
        </w:rPr>
        <w:t xml:space="preserve">икованию) на официальном сайте </w:t>
      </w:r>
      <w:r w:rsidR="00100743">
        <w:rPr>
          <w:rFonts w:ascii="Times New Roman" w:eastAsiaTheme="minorHAnsi" w:hAnsi="Times New Roman"/>
          <w:bCs/>
          <w:sz w:val="24"/>
          <w:szCs w:val="24"/>
        </w:rPr>
        <w:t>администрации Ягоднинского горо</w:t>
      </w:r>
      <w:r w:rsidR="00F85548">
        <w:rPr>
          <w:rFonts w:ascii="Times New Roman" w:eastAsiaTheme="minorHAnsi" w:hAnsi="Times New Roman"/>
          <w:bCs/>
          <w:sz w:val="24"/>
          <w:szCs w:val="24"/>
        </w:rPr>
        <w:t>дского округав сети Интернет (</w:t>
      </w:r>
      <w:hyperlink r:id="rId9" w:history="1">
        <w:r w:rsidR="00E062F4" w:rsidRPr="00C708B2">
          <w:rPr>
            <w:rStyle w:val="a7"/>
            <w:rFonts w:ascii="Times New Roman" w:eastAsiaTheme="minorHAnsi" w:hAnsi="Times New Roman"/>
            <w:bCs/>
            <w:sz w:val="24"/>
            <w:szCs w:val="24"/>
            <w:lang w:val="en-US"/>
          </w:rPr>
          <w:t>www</w:t>
        </w:r>
        <w:r w:rsidR="00E062F4" w:rsidRPr="00C708B2">
          <w:rPr>
            <w:rStyle w:val="a7"/>
            <w:rFonts w:ascii="Times New Roman" w:eastAsiaTheme="minorHAnsi" w:hAnsi="Times New Roman"/>
            <w:bCs/>
            <w:sz w:val="24"/>
            <w:szCs w:val="24"/>
          </w:rPr>
          <w:t>.</w:t>
        </w:r>
        <w:r w:rsidR="00E062F4" w:rsidRPr="00C708B2">
          <w:rPr>
            <w:rStyle w:val="a7"/>
            <w:rFonts w:ascii="Times New Roman" w:eastAsiaTheme="minorHAnsi" w:hAnsi="Times New Roman"/>
            <w:bCs/>
            <w:sz w:val="24"/>
            <w:szCs w:val="24"/>
            <w:lang w:val="en-US"/>
          </w:rPr>
          <w:t>yagodnoeadm</w:t>
        </w:r>
        <w:r w:rsidR="00E062F4" w:rsidRPr="00C708B2">
          <w:rPr>
            <w:rStyle w:val="a7"/>
            <w:rFonts w:ascii="Times New Roman" w:eastAsiaTheme="minorHAnsi" w:hAnsi="Times New Roman"/>
            <w:bCs/>
            <w:sz w:val="24"/>
            <w:szCs w:val="24"/>
          </w:rPr>
          <w:t>.</w:t>
        </w:r>
        <w:r w:rsidR="00E062F4" w:rsidRPr="00C708B2">
          <w:rPr>
            <w:rStyle w:val="a7"/>
            <w:rFonts w:ascii="Times New Roman" w:eastAsiaTheme="minorHAnsi" w:hAnsi="Times New Roman"/>
            <w:bCs/>
            <w:sz w:val="24"/>
            <w:szCs w:val="24"/>
            <w:lang w:val="en-US"/>
          </w:rPr>
          <w:t>ru</w:t>
        </w:r>
      </w:hyperlink>
      <w:r w:rsidR="00E062F4" w:rsidRPr="00E062F4">
        <w:rPr>
          <w:rFonts w:ascii="Times New Roman" w:eastAsiaTheme="minorHAnsi" w:hAnsi="Times New Roman"/>
          <w:bCs/>
          <w:sz w:val="24"/>
          <w:szCs w:val="24"/>
        </w:rPr>
        <w:t>)</w:t>
      </w:r>
      <w:r w:rsidR="00E062F4">
        <w:rPr>
          <w:rFonts w:ascii="Times New Roman" w:eastAsiaTheme="minorHAnsi" w:hAnsi="Times New Roman"/>
          <w:bCs/>
          <w:sz w:val="24"/>
          <w:szCs w:val="24"/>
        </w:rPr>
        <w:t xml:space="preserve"> и</w:t>
      </w:r>
      <w:r w:rsidR="00F85548">
        <w:rPr>
          <w:rFonts w:ascii="Times New Roman" w:eastAsiaTheme="minorHAnsi" w:hAnsi="Times New Roman"/>
          <w:bCs/>
          <w:sz w:val="24"/>
          <w:szCs w:val="24"/>
        </w:rPr>
        <w:t xml:space="preserve"> опубликованию в газете «Северная правда» </w:t>
      </w:r>
    </w:p>
    <w:p w:rsidR="00F85548" w:rsidRDefault="00F85548" w:rsidP="006D5F0B">
      <w:pPr>
        <w:widowControl w:val="0"/>
        <w:tabs>
          <w:tab w:val="left" w:pos="188"/>
        </w:tabs>
        <w:autoSpaceDE w:val="0"/>
        <w:autoSpaceDN w:val="0"/>
        <w:adjustRightInd w:val="0"/>
        <w:spacing w:after="0" w:line="240" w:lineRule="auto"/>
        <w:ind w:left="-142"/>
        <w:jc w:val="both"/>
        <w:rPr>
          <w:rFonts w:ascii="Times New Roman" w:eastAsiaTheme="minorHAnsi" w:hAnsi="Times New Roman"/>
          <w:bCs/>
          <w:sz w:val="24"/>
          <w:szCs w:val="24"/>
        </w:rPr>
      </w:pPr>
      <w:r>
        <w:rPr>
          <w:rFonts w:ascii="Times New Roman" w:eastAsiaTheme="minorHAnsi" w:hAnsi="Times New Roman"/>
          <w:bCs/>
          <w:sz w:val="24"/>
          <w:szCs w:val="24"/>
        </w:rPr>
        <w:t xml:space="preserve">         4. Контроль за исполнением настоящего</w:t>
      </w:r>
      <w:r w:rsidR="00E062F4">
        <w:rPr>
          <w:rFonts w:ascii="Times New Roman" w:eastAsiaTheme="minorHAnsi" w:hAnsi="Times New Roman"/>
          <w:bCs/>
          <w:sz w:val="24"/>
          <w:szCs w:val="24"/>
        </w:rPr>
        <w:t xml:space="preserve"> постановления возложить на руководителя Комитета по управлению муниципальным имуществом администрации Ягоднинского городского округа Толкачеву Т.Л</w:t>
      </w:r>
      <w:r>
        <w:rPr>
          <w:rFonts w:ascii="Times New Roman" w:eastAsiaTheme="minorHAnsi" w:hAnsi="Times New Roman"/>
          <w:bCs/>
          <w:sz w:val="24"/>
          <w:szCs w:val="24"/>
        </w:rPr>
        <w:t>.</w:t>
      </w:r>
    </w:p>
    <w:p w:rsidR="00C71675" w:rsidRPr="00F85548" w:rsidRDefault="00C71675" w:rsidP="00F85548">
      <w:pPr>
        <w:widowControl w:val="0"/>
        <w:tabs>
          <w:tab w:val="left" w:pos="188"/>
        </w:tabs>
        <w:autoSpaceDE w:val="0"/>
        <w:autoSpaceDN w:val="0"/>
        <w:adjustRightInd w:val="0"/>
        <w:spacing w:after="0" w:line="240" w:lineRule="auto"/>
        <w:jc w:val="both"/>
        <w:rPr>
          <w:rFonts w:ascii="Times New Roman" w:eastAsiaTheme="minorHAnsi" w:hAnsi="Times New Roman"/>
          <w:bCs/>
          <w:sz w:val="24"/>
          <w:szCs w:val="24"/>
        </w:rPr>
      </w:pPr>
    </w:p>
    <w:p w:rsidR="00C71675" w:rsidRDefault="00093521" w:rsidP="00C71675">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r>
        <w:rPr>
          <w:rFonts w:ascii="Times New Roman" w:eastAsiaTheme="minorHAnsi" w:hAnsi="Times New Roman"/>
          <w:bCs/>
          <w:sz w:val="24"/>
          <w:szCs w:val="24"/>
        </w:rPr>
        <w:t>Глава</w:t>
      </w:r>
      <w:r w:rsidR="00C71675">
        <w:rPr>
          <w:rFonts w:ascii="Times New Roman" w:eastAsiaTheme="minorHAnsi" w:hAnsi="Times New Roman"/>
          <w:bCs/>
          <w:sz w:val="24"/>
          <w:szCs w:val="24"/>
        </w:rPr>
        <w:t xml:space="preserve"> Ягоднинского </w:t>
      </w:r>
    </w:p>
    <w:p w:rsidR="00C71675" w:rsidRPr="007346DB" w:rsidRDefault="00C71675" w:rsidP="00C71675">
      <w:pPr>
        <w:widowControl w:val="0"/>
        <w:tabs>
          <w:tab w:val="left" w:pos="188"/>
        </w:tabs>
        <w:autoSpaceDE w:val="0"/>
        <w:autoSpaceDN w:val="0"/>
        <w:adjustRightInd w:val="0"/>
        <w:spacing w:after="0" w:line="240" w:lineRule="auto"/>
        <w:ind w:left="-142"/>
        <w:rPr>
          <w:rFonts w:ascii="Times New Roman" w:eastAsiaTheme="minorHAnsi" w:hAnsi="Times New Roman"/>
          <w:bCs/>
          <w:sz w:val="24"/>
          <w:szCs w:val="24"/>
        </w:rPr>
      </w:pPr>
      <w:r>
        <w:rPr>
          <w:rFonts w:ascii="Times New Roman" w:eastAsiaTheme="minorHAnsi" w:hAnsi="Times New Roman"/>
          <w:bCs/>
          <w:sz w:val="24"/>
          <w:szCs w:val="24"/>
        </w:rPr>
        <w:t xml:space="preserve">городского округа                        </w:t>
      </w:r>
      <w:r w:rsidR="00093521">
        <w:rPr>
          <w:rFonts w:ascii="Times New Roman" w:eastAsiaTheme="minorHAnsi" w:hAnsi="Times New Roman"/>
          <w:bCs/>
          <w:sz w:val="24"/>
          <w:szCs w:val="24"/>
        </w:rPr>
        <w:t xml:space="preserve">               П.Н. Страдомский</w:t>
      </w:r>
    </w:p>
    <w:p w:rsidR="00C71675" w:rsidRDefault="00C71675" w:rsidP="00C71675">
      <w:pPr>
        <w:widowControl w:val="0"/>
        <w:tabs>
          <w:tab w:val="left" w:pos="188"/>
        </w:tabs>
        <w:autoSpaceDE w:val="0"/>
        <w:autoSpaceDN w:val="0"/>
        <w:adjustRightInd w:val="0"/>
        <w:spacing w:after="0" w:line="240" w:lineRule="auto"/>
        <w:ind w:left="-142"/>
        <w:rPr>
          <w:rFonts w:ascii="Times New Roman" w:eastAsiaTheme="minorHAnsi" w:hAnsi="Times New Roman"/>
          <w:b/>
          <w:bCs/>
          <w:sz w:val="24"/>
          <w:szCs w:val="24"/>
        </w:rPr>
      </w:pPr>
    </w:p>
    <w:p w:rsidR="001D79BA" w:rsidRDefault="001D79BA" w:rsidP="006B7EC3">
      <w:pPr>
        <w:spacing w:after="0" w:line="240" w:lineRule="auto"/>
        <w:rPr>
          <w:rFonts w:ascii="Times New Roman" w:eastAsia="Times New Roman" w:hAnsi="Times New Roman"/>
          <w:sz w:val="24"/>
          <w:szCs w:val="24"/>
          <w:lang w:eastAsia="ru-RU"/>
        </w:rPr>
      </w:pPr>
    </w:p>
    <w:p w:rsidR="008D217C" w:rsidRDefault="008D217C" w:rsidP="001D79BA">
      <w:pPr>
        <w:spacing w:after="0" w:line="240" w:lineRule="auto"/>
        <w:rPr>
          <w:rFonts w:ascii="Times New Roman" w:eastAsia="Times New Roman" w:hAnsi="Times New Roman"/>
          <w:sz w:val="24"/>
          <w:szCs w:val="24"/>
          <w:lang w:eastAsia="ru-RU"/>
        </w:rPr>
      </w:pPr>
    </w:p>
    <w:p w:rsidR="008D217C" w:rsidRDefault="008D217C" w:rsidP="001D79BA">
      <w:pPr>
        <w:spacing w:after="0" w:line="240" w:lineRule="auto"/>
        <w:rPr>
          <w:rFonts w:ascii="Times New Roman" w:eastAsia="Times New Roman" w:hAnsi="Times New Roman"/>
          <w:sz w:val="24"/>
          <w:szCs w:val="24"/>
          <w:lang w:eastAsia="ru-RU"/>
        </w:rPr>
      </w:pPr>
    </w:p>
    <w:p w:rsidR="008D217C" w:rsidRDefault="008D217C" w:rsidP="001D79BA">
      <w:pPr>
        <w:spacing w:after="0" w:line="240" w:lineRule="auto"/>
        <w:rPr>
          <w:rFonts w:ascii="Times New Roman" w:eastAsia="Times New Roman" w:hAnsi="Times New Roman"/>
          <w:sz w:val="24"/>
          <w:szCs w:val="24"/>
          <w:lang w:eastAsia="ru-RU"/>
        </w:rPr>
      </w:pPr>
    </w:p>
    <w:p w:rsidR="00C646C4" w:rsidRDefault="00C646C4" w:rsidP="001D79BA">
      <w:pPr>
        <w:spacing w:after="0" w:line="240" w:lineRule="auto"/>
        <w:rPr>
          <w:rFonts w:ascii="Times New Roman" w:eastAsia="Times New Roman" w:hAnsi="Times New Roman"/>
          <w:sz w:val="24"/>
          <w:szCs w:val="24"/>
          <w:lang w:eastAsia="ru-RU"/>
        </w:rPr>
      </w:pPr>
    </w:p>
    <w:p w:rsidR="006D5F0B" w:rsidRPr="006B7EC3" w:rsidRDefault="006D5F0B" w:rsidP="006D5F0B">
      <w:pPr>
        <w:spacing w:after="0" w:line="240" w:lineRule="auto"/>
        <w:jc w:val="center"/>
      </w:pPr>
    </w:p>
    <w:p w:rsidR="00F665BE" w:rsidRPr="006B7EC3" w:rsidRDefault="00F665BE" w:rsidP="006B7EC3">
      <w:pPr>
        <w:tabs>
          <w:tab w:val="left" w:pos="3218"/>
        </w:tabs>
      </w:pPr>
    </w:p>
    <w:sectPr w:rsidR="00F665BE" w:rsidRPr="006B7EC3" w:rsidSect="00C646C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3F2" w:rsidRDefault="00B203F2" w:rsidP="006B7EC3">
      <w:pPr>
        <w:spacing w:after="0" w:line="240" w:lineRule="auto"/>
      </w:pPr>
      <w:r>
        <w:separator/>
      </w:r>
    </w:p>
  </w:endnote>
  <w:endnote w:type="continuationSeparator" w:id="1">
    <w:p w:rsidR="00B203F2" w:rsidRDefault="00B203F2" w:rsidP="006B7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3F2" w:rsidRDefault="00B203F2" w:rsidP="006B7EC3">
      <w:pPr>
        <w:spacing w:after="0" w:line="240" w:lineRule="auto"/>
      </w:pPr>
      <w:r>
        <w:separator/>
      </w:r>
    </w:p>
  </w:footnote>
  <w:footnote w:type="continuationSeparator" w:id="1">
    <w:p w:rsidR="00B203F2" w:rsidRDefault="00B203F2" w:rsidP="006B7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B0701"/>
    <w:multiLevelType w:val="hybridMultilevel"/>
    <w:tmpl w:val="D49AA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997DB4"/>
    <w:multiLevelType w:val="multilevel"/>
    <w:tmpl w:val="FAB48D32"/>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
    <w:nsid w:val="42AC7E9E"/>
    <w:multiLevelType w:val="hybridMultilevel"/>
    <w:tmpl w:val="91EA3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BB6B01"/>
    <w:multiLevelType w:val="hybridMultilevel"/>
    <w:tmpl w:val="8EA4C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634562"/>
    <w:multiLevelType w:val="hybridMultilevel"/>
    <w:tmpl w:val="2FF66C82"/>
    <w:lvl w:ilvl="0" w:tplc="BE1228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CC2585"/>
    <w:rsid w:val="000130CC"/>
    <w:rsid w:val="000519F8"/>
    <w:rsid w:val="00093521"/>
    <w:rsid w:val="000B1F6F"/>
    <w:rsid w:val="000B70D8"/>
    <w:rsid w:val="000E7D9B"/>
    <w:rsid w:val="000F112A"/>
    <w:rsid w:val="00100743"/>
    <w:rsid w:val="00111616"/>
    <w:rsid w:val="00111AE1"/>
    <w:rsid w:val="00127617"/>
    <w:rsid w:val="00143C00"/>
    <w:rsid w:val="00153E0B"/>
    <w:rsid w:val="00156070"/>
    <w:rsid w:val="001736A3"/>
    <w:rsid w:val="00193CC9"/>
    <w:rsid w:val="001D79BA"/>
    <w:rsid w:val="001E7507"/>
    <w:rsid w:val="00202FF1"/>
    <w:rsid w:val="002132CE"/>
    <w:rsid w:val="00226FFC"/>
    <w:rsid w:val="002353BD"/>
    <w:rsid w:val="00275330"/>
    <w:rsid w:val="002876FC"/>
    <w:rsid w:val="002A439A"/>
    <w:rsid w:val="002E2245"/>
    <w:rsid w:val="002E6E37"/>
    <w:rsid w:val="002F2BCB"/>
    <w:rsid w:val="002F6FCC"/>
    <w:rsid w:val="00345F99"/>
    <w:rsid w:val="00356C96"/>
    <w:rsid w:val="00390EA5"/>
    <w:rsid w:val="003C5FBD"/>
    <w:rsid w:val="003E0BE5"/>
    <w:rsid w:val="003E1571"/>
    <w:rsid w:val="003E15EB"/>
    <w:rsid w:val="003F23A3"/>
    <w:rsid w:val="00431F97"/>
    <w:rsid w:val="004A4B32"/>
    <w:rsid w:val="004C1821"/>
    <w:rsid w:val="004D4051"/>
    <w:rsid w:val="004F5A20"/>
    <w:rsid w:val="005105D3"/>
    <w:rsid w:val="005244F0"/>
    <w:rsid w:val="005414D2"/>
    <w:rsid w:val="00570FD5"/>
    <w:rsid w:val="00577423"/>
    <w:rsid w:val="00591223"/>
    <w:rsid w:val="00595656"/>
    <w:rsid w:val="005A4E4F"/>
    <w:rsid w:val="005C2E0A"/>
    <w:rsid w:val="005E3A51"/>
    <w:rsid w:val="005E606B"/>
    <w:rsid w:val="005F1E6D"/>
    <w:rsid w:val="00602AAB"/>
    <w:rsid w:val="0063742C"/>
    <w:rsid w:val="00640C83"/>
    <w:rsid w:val="00695269"/>
    <w:rsid w:val="006B7EC3"/>
    <w:rsid w:val="006D5F0B"/>
    <w:rsid w:val="006F3B7C"/>
    <w:rsid w:val="00724407"/>
    <w:rsid w:val="007346DB"/>
    <w:rsid w:val="00747569"/>
    <w:rsid w:val="00750B02"/>
    <w:rsid w:val="007939C8"/>
    <w:rsid w:val="007A0D00"/>
    <w:rsid w:val="007B6DD4"/>
    <w:rsid w:val="007C54D6"/>
    <w:rsid w:val="007E1E64"/>
    <w:rsid w:val="0081122B"/>
    <w:rsid w:val="00812A03"/>
    <w:rsid w:val="00814945"/>
    <w:rsid w:val="00814A66"/>
    <w:rsid w:val="00824850"/>
    <w:rsid w:val="008719A1"/>
    <w:rsid w:val="008D217C"/>
    <w:rsid w:val="008D51E7"/>
    <w:rsid w:val="009E65D0"/>
    <w:rsid w:val="00A20170"/>
    <w:rsid w:val="00A61CD0"/>
    <w:rsid w:val="00AA7509"/>
    <w:rsid w:val="00AB6AA7"/>
    <w:rsid w:val="00AC3967"/>
    <w:rsid w:val="00B027A0"/>
    <w:rsid w:val="00B14EDA"/>
    <w:rsid w:val="00B203F2"/>
    <w:rsid w:val="00B21B98"/>
    <w:rsid w:val="00B23630"/>
    <w:rsid w:val="00B24378"/>
    <w:rsid w:val="00B51F34"/>
    <w:rsid w:val="00B529BD"/>
    <w:rsid w:val="00B55D5A"/>
    <w:rsid w:val="00B802E4"/>
    <w:rsid w:val="00B95BE6"/>
    <w:rsid w:val="00BD35D8"/>
    <w:rsid w:val="00BE52D8"/>
    <w:rsid w:val="00C0054E"/>
    <w:rsid w:val="00C02A2D"/>
    <w:rsid w:val="00C15A7A"/>
    <w:rsid w:val="00C646C4"/>
    <w:rsid w:val="00C71675"/>
    <w:rsid w:val="00C75B9E"/>
    <w:rsid w:val="00C943FA"/>
    <w:rsid w:val="00CB3124"/>
    <w:rsid w:val="00CC2585"/>
    <w:rsid w:val="00CF3990"/>
    <w:rsid w:val="00D11B5E"/>
    <w:rsid w:val="00D22B63"/>
    <w:rsid w:val="00D47202"/>
    <w:rsid w:val="00D6004A"/>
    <w:rsid w:val="00DA3FBB"/>
    <w:rsid w:val="00DD78F6"/>
    <w:rsid w:val="00E0414D"/>
    <w:rsid w:val="00E062F4"/>
    <w:rsid w:val="00E50989"/>
    <w:rsid w:val="00E668EB"/>
    <w:rsid w:val="00E772CC"/>
    <w:rsid w:val="00E83078"/>
    <w:rsid w:val="00E90ED8"/>
    <w:rsid w:val="00EC2D81"/>
    <w:rsid w:val="00EC7E7D"/>
    <w:rsid w:val="00ED30BB"/>
    <w:rsid w:val="00F313C8"/>
    <w:rsid w:val="00F665BE"/>
    <w:rsid w:val="00F720F2"/>
    <w:rsid w:val="00F85548"/>
    <w:rsid w:val="00F97089"/>
    <w:rsid w:val="00FC57D1"/>
    <w:rsid w:val="00FE3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E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EC3"/>
    <w:rPr>
      <w:rFonts w:ascii="Calibri" w:eastAsia="Calibri" w:hAnsi="Calibri" w:cs="Times New Roman"/>
    </w:rPr>
  </w:style>
  <w:style w:type="paragraph" w:styleId="a5">
    <w:name w:val="footer"/>
    <w:basedOn w:val="a"/>
    <w:link w:val="a6"/>
    <w:uiPriority w:val="99"/>
    <w:unhideWhenUsed/>
    <w:rsid w:val="006B7E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EC3"/>
    <w:rPr>
      <w:rFonts w:ascii="Calibri" w:eastAsia="Calibri" w:hAnsi="Calibri" w:cs="Times New Roman"/>
    </w:rPr>
  </w:style>
  <w:style w:type="character" w:styleId="a7">
    <w:name w:val="Hyperlink"/>
    <w:basedOn w:val="a0"/>
    <w:uiPriority w:val="99"/>
    <w:unhideWhenUsed/>
    <w:rsid w:val="00C0054E"/>
    <w:rPr>
      <w:color w:val="0000FF" w:themeColor="hyperlink"/>
      <w:u w:val="single"/>
    </w:rPr>
  </w:style>
  <w:style w:type="paragraph" w:styleId="a8">
    <w:name w:val="Balloon Text"/>
    <w:basedOn w:val="a"/>
    <w:link w:val="a9"/>
    <w:uiPriority w:val="99"/>
    <w:semiHidden/>
    <w:unhideWhenUsed/>
    <w:rsid w:val="00C00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054E"/>
    <w:rPr>
      <w:rFonts w:ascii="Tahoma" w:eastAsia="Calibri" w:hAnsi="Tahoma" w:cs="Tahoma"/>
      <w:sz w:val="16"/>
      <w:szCs w:val="16"/>
    </w:rPr>
  </w:style>
  <w:style w:type="paragraph" w:styleId="aa">
    <w:name w:val="Normal (Web)"/>
    <w:basedOn w:val="a"/>
    <w:uiPriority w:val="99"/>
    <w:unhideWhenUsed/>
    <w:rsid w:val="002F6FCC"/>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431F97"/>
    <w:pPr>
      <w:ind w:left="720"/>
      <w:contextualSpacing/>
    </w:pPr>
  </w:style>
  <w:style w:type="character" w:styleId="ac">
    <w:name w:val="Strong"/>
    <w:basedOn w:val="a0"/>
    <w:uiPriority w:val="22"/>
    <w:qFormat/>
    <w:rsid w:val="003E1571"/>
    <w:rPr>
      <w:b/>
      <w:bCs/>
    </w:rPr>
  </w:style>
  <w:style w:type="character" w:customStyle="1" w:styleId="apple-converted-space">
    <w:name w:val="apple-converted-space"/>
    <w:basedOn w:val="a0"/>
    <w:rsid w:val="003E1571"/>
  </w:style>
  <w:style w:type="paragraph" w:styleId="ad">
    <w:name w:val="Body Text"/>
    <w:basedOn w:val="a"/>
    <w:link w:val="ae"/>
    <w:rsid w:val="005C2E0A"/>
    <w:pPr>
      <w:spacing w:after="0" w:line="240" w:lineRule="auto"/>
    </w:pPr>
    <w:rPr>
      <w:rFonts w:ascii="Times New Roman" w:eastAsia="Times New Roman" w:hAnsi="Times New Roman"/>
      <w:sz w:val="28"/>
      <w:szCs w:val="20"/>
      <w:lang w:eastAsia="ru-RU"/>
    </w:rPr>
  </w:style>
  <w:style w:type="character" w:customStyle="1" w:styleId="ae">
    <w:name w:val="Основной текст Знак"/>
    <w:basedOn w:val="a0"/>
    <w:link w:val="ad"/>
    <w:rsid w:val="005C2E0A"/>
    <w:rPr>
      <w:rFonts w:ascii="Times New Roman" w:eastAsia="Times New Roman" w:hAnsi="Times New Roman" w:cs="Times New Roman"/>
      <w:sz w:val="28"/>
      <w:szCs w:val="20"/>
      <w:lang w:eastAsia="ru-RU"/>
    </w:rPr>
  </w:style>
  <w:style w:type="paragraph" w:customStyle="1" w:styleId="ConsPlusNormal">
    <w:name w:val="ConsPlusNormal"/>
    <w:rsid w:val="002F2BCB"/>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405193">
      <w:bodyDiv w:val="1"/>
      <w:marLeft w:val="0"/>
      <w:marRight w:val="0"/>
      <w:marTop w:val="0"/>
      <w:marBottom w:val="0"/>
      <w:divBdr>
        <w:top w:val="none" w:sz="0" w:space="0" w:color="auto"/>
        <w:left w:val="none" w:sz="0" w:space="0" w:color="auto"/>
        <w:bottom w:val="none" w:sz="0" w:space="0" w:color="auto"/>
        <w:right w:val="none" w:sz="0" w:space="0" w:color="auto"/>
      </w:divBdr>
    </w:div>
    <w:div w:id="5290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agod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FA71C-30AA-4A0E-8F60-206DEDE3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585</Words>
  <Characters>3337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BIV</cp:lastModifiedBy>
  <cp:revision>19</cp:revision>
  <cp:lastPrinted>2016-04-04T02:18:00Z</cp:lastPrinted>
  <dcterms:created xsi:type="dcterms:W3CDTF">2016-02-29T05:48:00Z</dcterms:created>
  <dcterms:modified xsi:type="dcterms:W3CDTF">2016-04-04T07:21:00Z</dcterms:modified>
</cp:coreProperties>
</file>