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4B48D5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4B48D5" w:rsidRPr="00DE2907" w:rsidRDefault="004B48D5" w:rsidP="00205434">
      <w:pPr>
        <w:rPr>
          <w:sz w:val="16"/>
        </w:rPr>
      </w:pPr>
      <w:r w:rsidRPr="00EC3B2D">
        <w:rPr>
          <w:color w:val="000000"/>
        </w:rPr>
        <w:t>от «</w:t>
      </w:r>
      <w:r w:rsidR="00205434">
        <w:rPr>
          <w:color w:val="000000"/>
        </w:rPr>
        <w:t>20</w:t>
      </w:r>
      <w:r w:rsidRPr="00EC3B2D">
        <w:rPr>
          <w:color w:val="000000"/>
        </w:rPr>
        <w:t xml:space="preserve">» </w:t>
      </w:r>
      <w:r w:rsidR="00205434">
        <w:rPr>
          <w:color w:val="000000"/>
        </w:rPr>
        <w:t xml:space="preserve">августа </w:t>
      </w:r>
      <w:r w:rsidRPr="00EC3B2D">
        <w:rPr>
          <w:color w:val="000000"/>
        </w:rPr>
        <w:t xml:space="preserve"> 201</w:t>
      </w:r>
      <w:r w:rsidR="00264E1E">
        <w:rPr>
          <w:color w:val="000000"/>
        </w:rPr>
        <w:t>8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 w:rsidR="00A53077">
        <w:rPr>
          <w:color w:val="000000"/>
        </w:rPr>
        <w:t xml:space="preserve">                               </w:t>
      </w:r>
      <w:r w:rsidRPr="00EC3B2D">
        <w:rPr>
          <w:color w:val="000000"/>
        </w:rPr>
        <w:t xml:space="preserve"> № </w:t>
      </w:r>
      <w:r w:rsidR="00205434">
        <w:rPr>
          <w:color w:val="000000"/>
        </w:rPr>
        <w:t>639</w:t>
      </w: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Pr="00264E1E" w:rsidRDefault="00390250" w:rsidP="00EF0FBB">
      <w:pPr>
        <w:tabs>
          <w:tab w:val="left" w:pos="765"/>
          <w:tab w:val="left" w:pos="1080"/>
        </w:tabs>
        <w:jc w:val="both"/>
        <w:outlineLvl w:val="0"/>
      </w:pPr>
      <w:r w:rsidRPr="00264E1E">
        <w:t>О</w:t>
      </w:r>
      <w:r w:rsidR="00200046" w:rsidRPr="00264E1E">
        <w:t xml:space="preserve">б </w:t>
      </w:r>
      <w:r w:rsidRPr="00264E1E">
        <w:t xml:space="preserve"> возможности заключения концессионного соглашения </w:t>
      </w:r>
    </w:p>
    <w:p w:rsidR="00B53317" w:rsidRPr="00264E1E" w:rsidRDefault="00390250" w:rsidP="00B53317">
      <w:pPr>
        <w:tabs>
          <w:tab w:val="left" w:pos="765"/>
          <w:tab w:val="left" w:pos="1080"/>
        </w:tabs>
        <w:jc w:val="both"/>
      </w:pPr>
      <w:r w:rsidRPr="00264E1E">
        <w:t xml:space="preserve">с лицом, выступающим с инициативой заключения </w:t>
      </w:r>
    </w:p>
    <w:p w:rsidR="00B53317" w:rsidRPr="00264E1E" w:rsidRDefault="00390250" w:rsidP="00B53317">
      <w:pPr>
        <w:tabs>
          <w:tab w:val="left" w:pos="765"/>
          <w:tab w:val="left" w:pos="1080"/>
        </w:tabs>
        <w:jc w:val="both"/>
      </w:pPr>
      <w:r w:rsidRPr="00264E1E">
        <w:t xml:space="preserve">концессионного соглашения в отношении объектов </w:t>
      </w:r>
    </w:p>
    <w:p w:rsidR="00355562" w:rsidRDefault="00390250" w:rsidP="004B48D5">
      <w:pPr>
        <w:tabs>
          <w:tab w:val="left" w:pos="765"/>
          <w:tab w:val="left" w:pos="1080"/>
        </w:tabs>
        <w:jc w:val="both"/>
      </w:pPr>
      <w:r w:rsidRPr="00264E1E">
        <w:t xml:space="preserve">электросетевого </w:t>
      </w:r>
      <w:r w:rsidR="00355562">
        <w:t xml:space="preserve">комплекса поселка Оротукан Ягоднинского </w:t>
      </w:r>
    </w:p>
    <w:p w:rsidR="00355562" w:rsidRDefault="00355562" w:rsidP="00264E1E">
      <w:pPr>
        <w:tabs>
          <w:tab w:val="left" w:pos="765"/>
          <w:tab w:val="left" w:pos="1080"/>
        </w:tabs>
        <w:jc w:val="both"/>
      </w:pPr>
      <w:r>
        <w:t>района Магаданской области</w:t>
      </w:r>
      <w:r w:rsidR="00390250" w:rsidRPr="00264E1E">
        <w:t xml:space="preserve">, </w:t>
      </w:r>
      <w:r w:rsidR="00264E1E" w:rsidRPr="00264E1E">
        <w:t>предназначенных для передач</w:t>
      </w:r>
      <w:r w:rsidR="00264746">
        <w:t>и</w:t>
      </w:r>
      <w:r w:rsidR="00264E1E" w:rsidRPr="00264E1E">
        <w:t xml:space="preserve"> </w:t>
      </w:r>
    </w:p>
    <w:p w:rsidR="00355562" w:rsidRDefault="00264E1E" w:rsidP="004B48D5">
      <w:pPr>
        <w:tabs>
          <w:tab w:val="left" w:pos="765"/>
          <w:tab w:val="left" w:pos="1080"/>
        </w:tabs>
        <w:jc w:val="both"/>
      </w:pPr>
      <w:r w:rsidRPr="00264E1E">
        <w:t>и распределени</w:t>
      </w:r>
      <w:r w:rsidR="00264746">
        <w:t>я</w:t>
      </w:r>
      <w:r w:rsidRPr="00264E1E">
        <w:t xml:space="preserve"> электрической</w:t>
      </w:r>
      <w:r w:rsidR="00355562">
        <w:t xml:space="preserve"> </w:t>
      </w:r>
      <w:r w:rsidRPr="00264E1E">
        <w:t xml:space="preserve">энергии </w:t>
      </w:r>
      <w:r w:rsidR="00390250" w:rsidRPr="00264E1E">
        <w:t xml:space="preserve">на представленных </w:t>
      </w:r>
    </w:p>
    <w:p w:rsidR="00390250" w:rsidRPr="00B53317" w:rsidRDefault="00390250" w:rsidP="00B53317">
      <w:pPr>
        <w:tabs>
          <w:tab w:val="left" w:pos="765"/>
          <w:tab w:val="left" w:pos="1080"/>
        </w:tabs>
        <w:jc w:val="both"/>
      </w:pPr>
      <w:r w:rsidRPr="00264E1E">
        <w:t>в предложении о заключении концессионного соглашения условиях</w:t>
      </w: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4B48D5" w:rsidRPr="00B560BA" w:rsidRDefault="00733310" w:rsidP="004B48D5">
      <w:pPr>
        <w:pStyle w:val="ac"/>
        <w:rPr>
          <w:szCs w:val="24"/>
        </w:rPr>
      </w:pPr>
      <w:r>
        <w:t xml:space="preserve">В связи с полученным </w:t>
      </w:r>
      <w:r w:rsidR="00264E1E">
        <w:t xml:space="preserve">23.07.2018 года </w:t>
      </w:r>
      <w:r>
        <w:t xml:space="preserve">предложением о заключении концессионного соглашения от лица, </w:t>
      </w:r>
      <w:r w:rsidR="004B48D5">
        <w:t>выступающего</w:t>
      </w:r>
      <w:r w:rsidRPr="00B53317">
        <w:t xml:space="preserve"> с инициативой заключ</w:t>
      </w:r>
      <w:r w:rsidR="004B48D5">
        <w:t>ения концессионного соглашения- о</w:t>
      </w:r>
      <w:r w:rsidRPr="00B53317">
        <w:t>бществ</w:t>
      </w:r>
      <w:r w:rsidR="004B48D5">
        <w:t>а</w:t>
      </w:r>
      <w:r w:rsidRPr="00B53317">
        <w:t xml:space="preserve"> с ограниченной ответственностью «Региональные энергетические системы»</w:t>
      </w:r>
      <w:r w:rsidR="00264E1E">
        <w:t xml:space="preserve"> от 16.07.2018 года № 218</w:t>
      </w:r>
      <w:r w:rsidRPr="00B53317">
        <w:t>,</w:t>
      </w:r>
      <w:r>
        <w:t xml:space="preserve"> р</w:t>
      </w:r>
      <w:r w:rsidR="00390250" w:rsidRPr="00B53317">
        <w:t xml:space="preserve">уководствуясь Федеральным законом </w:t>
      </w:r>
      <w:r w:rsidR="004B48D5" w:rsidRPr="00B53317">
        <w:t>от 26.07.200</w:t>
      </w:r>
      <w:r w:rsidR="004B48D5">
        <w:t xml:space="preserve">6 года </w:t>
      </w:r>
      <w:r w:rsidR="00390250" w:rsidRPr="00B53317">
        <w:t xml:space="preserve">№ 135-ФЗ </w:t>
      </w:r>
      <w:r>
        <w:t>«О защите конкуренции», Федеральным законом</w:t>
      </w:r>
      <w:r w:rsidR="00390250" w:rsidRPr="00B53317">
        <w:t xml:space="preserve"> </w:t>
      </w:r>
      <w:r w:rsidR="004B48D5" w:rsidRPr="00B53317">
        <w:t xml:space="preserve">от 21.07.2005 </w:t>
      </w:r>
      <w:r w:rsidR="004B48D5">
        <w:t xml:space="preserve">года </w:t>
      </w:r>
      <w:r w:rsidR="00390250" w:rsidRPr="00B53317">
        <w:t xml:space="preserve">№ 115-ФЗ «О концессионных соглашениях», Федеральным законом </w:t>
      </w:r>
      <w:r w:rsidR="004B48D5" w:rsidRPr="00B53317">
        <w:t xml:space="preserve">от 26.03.2003 </w:t>
      </w:r>
      <w:r w:rsidR="004B48D5">
        <w:t xml:space="preserve">года </w:t>
      </w:r>
      <w:r w:rsidR="00390250" w:rsidRPr="00B53317">
        <w:t>№ 35-ФЗ «Об электроэнергетике</w:t>
      </w:r>
      <w:r w:rsidR="004B48D5">
        <w:t>»,</w:t>
      </w:r>
      <w:r w:rsidR="004B48D5" w:rsidRPr="004B48D5">
        <w:rPr>
          <w:szCs w:val="24"/>
        </w:rPr>
        <w:t xml:space="preserve"> </w:t>
      </w:r>
      <w:r w:rsidR="004B48D5" w:rsidRPr="00B560BA">
        <w:rPr>
          <w:szCs w:val="24"/>
        </w:rPr>
        <w:t>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Pr="0011179E" w:rsidRDefault="00390250" w:rsidP="009A7D57">
      <w:pPr>
        <w:numPr>
          <w:ilvl w:val="0"/>
          <w:numId w:val="1"/>
        </w:numPr>
        <w:ind w:left="0" w:firstLine="567"/>
        <w:jc w:val="both"/>
      </w:pPr>
      <w:r w:rsidRPr="00B53317">
        <w:t>Пред</w:t>
      </w:r>
      <w:r w:rsidR="00EF0FBB">
        <w:t>усмотреть возможность заключени</w:t>
      </w:r>
      <w:r w:rsidR="007A3E3E">
        <w:t>я</w:t>
      </w:r>
      <w:r w:rsidRPr="00B53317">
        <w:t xml:space="preserve"> концессионного соглашения в отношении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4B48D5">
        <w:t xml:space="preserve"> </w:t>
      </w:r>
      <w:r w:rsidR="00264746">
        <w:t xml:space="preserve">и реконструируемого </w:t>
      </w:r>
      <w:r w:rsidR="00A35DD9">
        <w:t>недвижимого имущества</w:t>
      </w:r>
      <w:r w:rsidR="00A35DD9" w:rsidRPr="00B53317">
        <w:t xml:space="preserve"> электросетевого комплекса </w:t>
      </w:r>
      <w:r w:rsidR="00355562" w:rsidRPr="00F40BB8">
        <w:t>пос</w:t>
      </w:r>
      <w:r w:rsidR="00170585">
        <w:t>е</w:t>
      </w:r>
      <w:r w:rsidR="00355562" w:rsidRPr="00F40BB8">
        <w:t>лка Оротукан Ягоднинского района  Магаданской</w:t>
      </w:r>
      <w:r w:rsidR="00355562" w:rsidRPr="002530F4">
        <w:t xml:space="preserve"> области</w:t>
      </w:r>
      <w:r w:rsidR="00A35DD9" w:rsidRPr="00B53317">
        <w:t xml:space="preserve">, </w:t>
      </w:r>
      <w:r w:rsidR="00A35DD9">
        <w:t>предназначенного</w:t>
      </w:r>
      <w:r w:rsidR="00A35DD9" w:rsidRPr="00B53317">
        <w:t xml:space="preserve"> для </w:t>
      </w:r>
      <w:r w:rsidR="00A35DD9">
        <w:t xml:space="preserve">передачи и распределения электрической энергии, </w:t>
      </w:r>
      <w:r w:rsidRPr="00B53317">
        <w:t xml:space="preserve">с лицом, выступающим с инициативой заключения концессионного соглашения - </w:t>
      </w:r>
      <w:r w:rsidR="004B48D5">
        <w:t>о</w:t>
      </w:r>
      <w:r w:rsidRPr="00B53317">
        <w:t xml:space="preserve">бществом с ограниченной ответственностью «Региональные энергетические системы», на предложенных </w:t>
      </w:r>
      <w:r w:rsidRPr="0011179E">
        <w:t>им условиях.</w:t>
      </w:r>
    </w:p>
    <w:p w:rsidR="00200046" w:rsidRPr="0011179E" w:rsidRDefault="00200046" w:rsidP="009A7D57">
      <w:pPr>
        <w:numPr>
          <w:ilvl w:val="0"/>
          <w:numId w:val="1"/>
        </w:numPr>
        <w:ind w:left="0" w:firstLine="567"/>
        <w:jc w:val="both"/>
      </w:pPr>
      <w:r w:rsidRPr="0011179E">
        <w:t xml:space="preserve">Комитету по управлению муниципальным имуществом </w:t>
      </w:r>
      <w:r w:rsidR="0051333E" w:rsidRPr="0011179E">
        <w:t>администрации Ягоднинского городского округа</w:t>
      </w:r>
      <w:r w:rsidRPr="0011179E">
        <w:t>:</w:t>
      </w:r>
    </w:p>
    <w:p w:rsidR="00200046" w:rsidRDefault="00200046" w:rsidP="009A7D57">
      <w:pPr>
        <w:ind w:firstLine="567"/>
        <w:jc w:val="both"/>
      </w:pPr>
      <w:r w:rsidRPr="0011179E">
        <w:t xml:space="preserve">2.1. Разместить в десятидневный срок со дня </w:t>
      </w:r>
      <w:r w:rsidR="0051333E" w:rsidRPr="0011179E">
        <w:t>вступления в силу настоящего п</w:t>
      </w:r>
      <w:r w:rsidRPr="0011179E">
        <w:t>остановления</w:t>
      </w:r>
      <w:r w:rsidR="0051333E" w:rsidRPr="0011179E">
        <w:t xml:space="preserve"> </w:t>
      </w:r>
      <w:r w:rsidR="00980F2E" w:rsidRPr="0011179E">
        <w:t>на</w:t>
      </w:r>
      <w:r w:rsidR="00980F2E">
        <w:t xml:space="preserve"> </w:t>
      </w:r>
      <w:r w:rsidR="0001309F">
        <w:t xml:space="preserve">официальном </w:t>
      </w:r>
      <w:r w:rsidR="0001309F" w:rsidRPr="00C46FEF">
        <w:t xml:space="preserve">сайте </w:t>
      </w:r>
      <w:r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</w:t>
      </w:r>
      <w:r w:rsidRPr="0067448C">
        <w:t xml:space="preserve"> концессионного соглашения, от иных лиц, отвечающих требованиям, предъявляемым</w:t>
      </w:r>
      <w:r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Pr="0067448C">
        <w:t>.</w:t>
      </w:r>
    </w:p>
    <w:p w:rsidR="00E20A46" w:rsidRPr="0051333E" w:rsidRDefault="00733310" w:rsidP="009A7D57">
      <w:pPr>
        <w:ind w:firstLine="567"/>
        <w:jc w:val="both"/>
      </w:pPr>
      <w:r>
        <w:t>2.2. Разместить у</w:t>
      </w:r>
      <w:r w:rsidRPr="00AA28DD">
        <w:t>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>
        <w:t xml:space="preserve">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51333E">
        <w:t xml:space="preserve"> </w:t>
      </w:r>
      <w:r w:rsidR="00E94E87">
        <w:t xml:space="preserve">и реконструируемого </w:t>
      </w:r>
      <w:r w:rsidR="00A35DD9">
        <w:t>недвижимого имущества</w:t>
      </w:r>
      <w:r w:rsidR="00A35DD9" w:rsidRPr="00B53317">
        <w:t xml:space="preserve"> электросетевого комплекса муниципального образования «</w:t>
      </w:r>
      <w:r w:rsidR="00967799">
        <w:t>Ягоднинский</w:t>
      </w:r>
      <w:r w:rsidR="00A35DD9" w:rsidRPr="00B53317">
        <w:t xml:space="preserve"> городской округ», </w:t>
      </w:r>
      <w:r w:rsidR="00A35DD9">
        <w:t>предназначенного</w:t>
      </w:r>
      <w:r w:rsidR="00A35DD9" w:rsidRPr="00B53317">
        <w:t xml:space="preserve"> для </w:t>
      </w:r>
      <w:r w:rsidR="00A35DD9" w:rsidRPr="0051333E">
        <w:t>передачи и распределения электрической энергии</w:t>
      </w:r>
      <w:r w:rsidRPr="0051333E">
        <w:t xml:space="preserve">, на условиях, определённых в </w:t>
      </w:r>
      <w:r w:rsidRPr="0051333E">
        <w:lastRenderedPageBreak/>
        <w:t>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51333E">
        <w:t xml:space="preserve"> (Приложение № 2</w:t>
      </w:r>
      <w:r w:rsidR="001C5B48" w:rsidRPr="0051333E">
        <w:t>)</w:t>
      </w:r>
      <w:r w:rsidRPr="0051333E">
        <w:t>.</w:t>
      </w:r>
    </w:p>
    <w:p w:rsidR="0051333E" w:rsidRPr="0051333E" w:rsidRDefault="0051333E" w:rsidP="009A7D57">
      <w:pPr>
        <w:pStyle w:val="ac"/>
        <w:numPr>
          <w:ilvl w:val="0"/>
          <w:numId w:val="1"/>
        </w:numPr>
        <w:ind w:left="0" w:firstLine="567"/>
        <w:rPr>
          <w:szCs w:val="24"/>
        </w:rPr>
      </w:pPr>
      <w:r w:rsidRPr="0051333E">
        <w:rPr>
          <w:szCs w:val="24"/>
        </w:rPr>
        <w:t>Настоящее постановление подлежит официальному опубликованию в средствах массовой информации, а так же размещению на официальном сайте администрации Ягоднинского городского округа (</w:t>
      </w:r>
      <w:r w:rsidRPr="0051333E">
        <w:rPr>
          <w:szCs w:val="24"/>
          <w:lang w:val="en-US"/>
        </w:rPr>
        <w:t>http</w:t>
      </w:r>
      <w:r w:rsidRPr="0051333E">
        <w:rPr>
          <w:szCs w:val="24"/>
        </w:rPr>
        <w:t>://</w:t>
      </w:r>
      <w:r w:rsidRPr="0051333E">
        <w:rPr>
          <w:szCs w:val="24"/>
          <w:lang w:val="en-US"/>
        </w:rPr>
        <w:t>yagodnoeadm</w:t>
      </w:r>
      <w:r w:rsidRPr="0051333E">
        <w:rPr>
          <w:szCs w:val="24"/>
        </w:rPr>
        <w:t>.</w:t>
      </w:r>
      <w:r w:rsidRPr="0051333E">
        <w:rPr>
          <w:szCs w:val="24"/>
          <w:lang w:val="en-US"/>
        </w:rPr>
        <w:t>ru</w:t>
      </w:r>
      <w:r w:rsidRPr="0051333E">
        <w:rPr>
          <w:szCs w:val="24"/>
        </w:rPr>
        <w:t>).</w:t>
      </w:r>
    </w:p>
    <w:p w:rsidR="001C5B48" w:rsidRPr="0051333E" w:rsidRDefault="001C5B48" w:rsidP="009A7D57">
      <w:pPr>
        <w:numPr>
          <w:ilvl w:val="0"/>
          <w:numId w:val="1"/>
        </w:numPr>
        <w:ind w:left="0" w:firstLine="567"/>
        <w:jc w:val="both"/>
      </w:pPr>
      <w:r w:rsidRPr="0051333E">
        <w:t>Настоящее Постановление вступает в силу со дня официального опубликования.</w:t>
      </w:r>
    </w:p>
    <w:p w:rsidR="00934622" w:rsidRPr="002E5574" w:rsidRDefault="00934622" w:rsidP="00934622">
      <w:pPr>
        <w:pStyle w:val="a5"/>
        <w:numPr>
          <w:ilvl w:val="0"/>
          <w:numId w:val="1"/>
        </w:numPr>
        <w:spacing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Ягоднинского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Н.В. Токарчук.</w:t>
      </w:r>
    </w:p>
    <w:p w:rsidR="00B53317" w:rsidRDefault="00B53317" w:rsidP="0051333E"/>
    <w:p w:rsidR="009A7D57" w:rsidRPr="0051333E" w:rsidRDefault="009A7D57" w:rsidP="0051333E"/>
    <w:p w:rsidR="0051333E" w:rsidRPr="0051333E" w:rsidRDefault="00264E1E" w:rsidP="0051333E">
      <w:pPr>
        <w:spacing w:line="240" w:lineRule="atLeast"/>
        <w:jc w:val="both"/>
      </w:pPr>
      <w:r>
        <w:t>Глава</w:t>
      </w:r>
      <w:r w:rsidR="0051333E" w:rsidRPr="0051333E">
        <w:t xml:space="preserve">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="00264E1E">
        <w:t>Д.М. Бородин</w:t>
      </w:r>
      <w:r w:rsidRPr="0051333E">
        <w:t xml:space="preserve">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51333E" w:rsidRPr="00662C0A" w:rsidTr="0051333E">
        <w:tc>
          <w:tcPr>
            <w:tcW w:w="3645" w:type="dxa"/>
          </w:tcPr>
          <w:p w:rsidR="0021756D" w:rsidRDefault="0051333E" w:rsidP="00264E1E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  <w:r w:rsidR="00E94E87">
              <w:rPr>
                <w:sz w:val="22"/>
                <w:szCs w:val="22"/>
              </w:rPr>
              <w:t xml:space="preserve">от </w:t>
            </w:r>
            <w:r w:rsidR="00205434">
              <w:rPr>
                <w:sz w:val="22"/>
                <w:szCs w:val="22"/>
              </w:rPr>
              <w:t xml:space="preserve">20.08.2018 </w:t>
            </w:r>
            <w:r w:rsidR="00E94E87">
              <w:rPr>
                <w:sz w:val="22"/>
                <w:szCs w:val="22"/>
              </w:rPr>
              <w:t xml:space="preserve">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205434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 xml:space="preserve">   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51333E" w:rsidRPr="00A00736" w:rsidRDefault="0051333E" w:rsidP="00E94E8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51333E" w:rsidRDefault="0051333E" w:rsidP="0051333E">
      <w:pPr>
        <w:pStyle w:val="3"/>
        <w:rPr>
          <w:color w:val="000000"/>
        </w:rPr>
      </w:pPr>
    </w:p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 xml:space="preserve">В соответствии с пунктом 4.7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1B3AD6">
        <w:t>от 21.07.2005 года</w:t>
      </w:r>
      <w:r w:rsidR="0051333E">
        <w:rPr>
          <w:b/>
        </w:rPr>
        <w:t xml:space="preserve"> </w:t>
      </w:r>
      <w:r w:rsidRPr="00335548">
        <w:t>№</w:t>
      </w:r>
      <w:r w:rsidRPr="00AE7DF9">
        <w:t xml:space="preserve"> 115-ФЗ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600205" w:rsidRPr="004D300E">
        <w:t xml:space="preserve">от 21.07.2005 </w:t>
      </w:r>
      <w:r w:rsidR="00600205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</w:t>
      </w:r>
      <w:r w:rsidR="002063BD" w:rsidRPr="00EC3B2D">
        <w:t>информации о проведении торгов, определенном Правительством Российской Федерации -</w:t>
      </w:r>
      <w:hyperlink r:id="rId9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="002063BD" w:rsidRPr="00EC3B2D">
        <w:t xml:space="preserve">, с </w:t>
      </w:r>
      <w:r w:rsidR="003001BE" w:rsidRPr="00EC3B2D">
        <w:t xml:space="preserve">9-00 </w:t>
      </w:r>
      <w:r w:rsidRPr="00EC3B2D">
        <w:t>ч</w:t>
      </w:r>
      <w:r w:rsidR="002063BD" w:rsidRPr="00EC3B2D">
        <w:t xml:space="preserve">асов </w:t>
      </w:r>
      <w:r w:rsidR="00863BC2">
        <w:t>2</w:t>
      </w:r>
      <w:r w:rsidR="00355562">
        <w:t>1</w:t>
      </w:r>
      <w:r w:rsidR="002063BD" w:rsidRPr="00EC3B2D">
        <w:t>.</w:t>
      </w:r>
      <w:r w:rsidR="00EC3B2D" w:rsidRPr="00EC3B2D">
        <w:t>0</w:t>
      </w:r>
      <w:r w:rsidR="00863BC2">
        <w:t>8</w:t>
      </w:r>
      <w:r w:rsidR="002063BD" w:rsidRPr="00EC3B2D">
        <w:t>.201</w:t>
      </w:r>
      <w:r w:rsidR="00863BC2">
        <w:t>8</w:t>
      </w:r>
      <w:r w:rsidR="003001BE" w:rsidRPr="00EC3B2D">
        <w:t xml:space="preserve"> </w:t>
      </w:r>
      <w:r w:rsidR="002063BD" w:rsidRPr="00EC3B2D">
        <w:t xml:space="preserve"> года</w:t>
      </w:r>
      <w:r w:rsidR="003001BE" w:rsidRPr="00EC3B2D">
        <w:t xml:space="preserve"> </w:t>
      </w:r>
      <w:r w:rsidR="002063BD" w:rsidRPr="00EC3B2D">
        <w:t xml:space="preserve">по </w:t>
      </w:r>
      <w:r w:rsidR="003001BE" w:rsidRPr="00EC3B2D">
        <w:t xml:space="preserve">17-15 </w:t>
      </w:r>
      <w:r w:rsidRPr="00EC3B2D">
        <w:t>ч</w:t>
      </w:r>
      <w:r w:rsidR="002063BD" w:rsidRPr="00EC3B2D">
        <w:t xml:space="preserve">асов </w:t>
      </w:r>
      <w:r w:rsidR="00863BC2">
        <w:t>0</w:t>
      </w:r>
      <w:r w:rsidR="00355562">
        <w:t>4</w:t>
      </w:r>
      <w:r w:rsidR="002063BD" w:rsidRPr="00EC3B2D">
        <w:t>.</w:t>
      </w:r>
      <w:r w:rsidR="00863BC2">
        <w:t>10</w:t>
      </w:r>
      <w:r w:rsidR="005651DB" w:rsidRPr="00EC3B2D">
        <w:t>.201</w:t>
      </w:r>
      <w:r w:rsidR="00863BC2">
        <w:t xml:space="preserve">8 </w:t>
      </w:r>
      <w:r w:rsidR="002063BD" w:rsidRPr="00EC3B2D">
        <w:t>года</w:t>
      </w:r>
      <w:r w:rsidR="005651DB" w:rsidRPr="00EC3B2D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863BC2">
        <w:t xml:space="preserve"> 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863BC2">
        <w:t xml:space="preserve"> Магаданская область, Ягоднинский район, </w:t>
      </w:r>
      <w:r w:rsidR="003B1B4F" w:rsidRPr="000E7EBC">
        <w:t>пос.</w:t>
      </w:r>
      <w:r w:rsidR="003001BE">
        <w:t xml:space="preserve"> </w:t>
      </w:r>
      <w:r w:rsidR="003B1B4F" w:rsidRPr="000E7EBC">
        <w:t>Ягодное, ул.</w:t>
      </w:r>
      <w:r w:rsidR="00863BC2">
        <w:t xml:space="preserve"> </w:t>
      </w:r>
      <w:r w:rsidR="003B1B4F" w:rsidRPr="000E7EBC">
        <w:t>Спортивная, дом 6</w:t>
      </w:r>
      <w:r w:rsidR="003B1B4F">
        <w:t>, т</w:t>
      </w:r>
      <w:r w:rsidR="003B1B4F" w:rsidRPr="000E7EBC">
        <w:t xml:space="preserve">ел.: 8413 (43) </w:t>
      </w:r>
      <w:r w:rsidR="00A00922">
        <w:t>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10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EC3B2D">
        <w:t>руководитель</w:t>
      </w:r>
      <w:r w:rsidR="00AE7DF9" w:rsidRPr="00EC3B2D">
        <w:t xml:space="preserve"> </w:t>
      </w:r>
      <w:r w:rsidR="00700872" w:rsidRPr="00EC3B2D">
        <w:t xml:space="preserve">Комитета по управлению муниципальным имуществом администрации </w:t>
      </w:r>
      <w:r w:rsidR="00250E7E" w:rsidRPr="00EC3B2D">
        <w:t>Ягоднинского</w:t>
      </w:r>
      <w:r w:rsidR="00700872" w:rsidRPr="00EC3B2D">
        <w:t xml:space="preserve"> городск</w:t>
      </w:r>
      <w:r w:rsidR="00250E7E" w:rsidRPr="00EC3B2D">
        <w:t>ого округа</w:t>
      </w:r>
      <w:r w:rsidR="00AE7DF9" w:rsidRPr="00EC3B2D">
        <w:t xml:space="preserve"> </w:t>
      </w:r>
      <w:r w:rsidR="00250E7E" w:rsidRPr="00EC3B2D">
        <w:t xml:space="preserve">Толкачева </w:t>
      </w:r>
      <w:r w:rsidR="00AE7DF9" w:rsidRPr="00EC3B2D">
        <w:t>Татьяна</w:t>
      </w:r>
      <w:r w:rsidR="00250E7E" w:rsidRPr="00EC3B2D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250E7E" w:rsidRPr="000E7EBC">
        <w:t>8413 (43) 2-2</w:t>
      </w:r>
      <w:r w:rsidR="00A00922">
        <w:t>5-97</w:t>
      </w:r>
      <w:r w:rsidR="00250E7E">
        <w:t>.</w:t>
      </w:r>
    </w:p>
    <w:p w:rsidR="0011179E" w:rsidRPr="00700872" w:rsidRDefault="0011179E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35548" w:rsidRPr="00AE7DF9" w:rsidRDefault="00335548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300E">
        <w:rPr>
          <w:b/>
        </w:rPr>
        <w:t>Условия заключения концессионного соглашения</w:t>
      </w:r>
      <w:r w:rsidR="004D300E" w:rsidRPr="004D300E">
        <w:rPr>
          <w:b/>
        </w:rPr>
        <w:t xml:space="preserve">, </w:t>
      </w:r>
      <w:r w:rsidR="004D300E" w:rsidRPr="00AE7DF9">
        <w:rPr>
          <w:b/>
        </w:rPr>
        <w:t>предусмотренны</w:t>
      </w:r>
      <w:r w:rsidR="004D300E" w:rsidRPr="004D300E">
        <w:rPr>
          <w:b/>
        </w:rPr>
        <w:t>е</w:t>
      </w:r>
      <w:r w:rsidR="004D300E" w:rsidRPr="00AE7DF9">
        <w:rPr>
          <w:b/>
        </w:rPr>
        <w:t xml:space="preserve"> в предложении</w:t>
      </w:r>
      <w:r w:rsidR="00AE7DF9">
        <w:rPr>
          <w:b/>
        </w:rPr>
        <w:t xml:space="preserve"> </w:t>
      </w:r>
      <w:r w:rsidR="004D300E" w:rsidRPr="00AE7DF9">
        <w:rPr>
          <w:b/>
        </w:rPr>
        <w:t>лица, выступившего с инициативой</w:t>
      </w:r>
      <w:r w:rsidR="00AE7DF9">
        <w:rPr>
          <w:b/>
        </w:rPr>
        <w:t xml:space="preserve"> </w:t>
      </w:r>
      <w:r w:rsidR="004D300E" w:rsidRPr="00AE7DF9">
        <w:rPr>
          <w:b/>
        </w:rPr>
        <w:t>заключения</w:t>
      </w:r>
      <w:r w:rsidR="00AE7DF9">
        <w:rPr>
          <w:b/>
        </w:rPr>
        <w:t xml:space="preserve"> </w:t>
      </w:r>
      <w:r w:rsidR="004D300E" w:rsidRPr="00AE7DF9">
        <w:rPr>
          <w:b/>
        </w:rPr>
        <w:t>концессионного</w:t>
      </w:r>
      <w:r w:rsidR="00AE7DF9">
        <w:rPr>
          <w:b/>
        </w:rPr>
        <w:t xml:space="preserve"> </w:t>
      </w:r>
      <w:r w:rsidR="004D300E" w:rsidRPr="00AE7DF9">
        <w:rPr>
          <w:b/>
        </w:rPr>
        <w:t>соглашения</w:t>
      </w:r>
    </w:p>
    <w:p w:rsidR="00DD1F47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9661" w:type="dxa"/>
        <w:jc w:val="center"/>
        <w:tblLayout w:type="fixed"/>
        <w:tblLook w:val="04A0"/>
      </w:tblPr>
      <w:tblGrid>
        <w:gridCol w:w="447"/>
        <w:gridCol w:w="4536"/>
        <w:gridCol w:w="4678"/>
      </w:tblGrid>
      <w:tr w:rsidR="00BF6391" w:rsidRPr="003F0169" w:rsidTr="00E709F1">
        <w:trPr>
          <w:trHeight w:val="2144"/>
          <w:jc w:val="center"/>
        </w:trPr>
        <w:tc>
          <w:tcPr>
            <w:tcW w:w="447" w:type="dxa"/>
            <w:vAlign w:val="center"/>
          </w:tcPr>
          <w:p w:rsidR="00BF6391" w:rsidRPr="003F0169" w:rsidRDefault="00DD1F47" w:rsidP="00E709F1">
            <w:pPr>
              <w:jc w:val="both"/>
            </w:pPr>
            <w:r w:rsidRPr="003F0169">
              <w:t>1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r w:rsidRPr="003F0169">
              <w:t>Объект концессионного соглашения</w:t>
            </w:r>
          </w:p>
        </w:tc>
        <w:tc>
          <w:tcPr>
            <w:tcW w:w="4678" w:type="dxa"/>
            <w:vAlign w:val="center"/>
          </w:tcPr>
          <w:p w:rsidR="00A35DD9" w:rsidRPr="003F0169" w:rsidRDefault="00A35DD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Технологически связанное между собой</w:t>
            </w:r>
            <w:r w:rsidR="00FA1E96">
              <w:rPr>
                <w:rFonts w:ascii="Times New Roman" w:hAnsi="Times New Roman" w:cs="Times New Roman"/>
              </w:rPr>
              <w:t xml:space="preserve"> </w:t>
            </w:r>
            <w:r w:rsidR="00355562" w:rsidRPr="003F0169">
              <w:rPr>
                <w:rFonts w:ascii="Times New Roman" w:hAnsi="Times New Roman" w:cs="Times New Roman"/>
              </w:rPr>
              <w:t xml:space="preserve">вновь создаваемого </w:t>
            </w:r>
            <w:r w:rsidR="00355562">
              <w:rPr>
                <w:rFonts w:ascii="Times New Roman" w:hAnsi="Times New Roman" w:cs="Times New Roman"/>
              </w:rPr>
              <w:t xml:space="preserve">и </w:t>
            </w:r>
            <w:r w:rsidR="00FA1E96">
              <w:rPr>
                <w:rFonts w:ascii="Times New Roman" w:hAnsi="Times New Roman" w:cs="Times New Roman"/>
              </w:rPr>
              <w:t xml:space="preserve">реконструируемое </w:t>
            </w:r>
            <w:r w:rsidRPr="003F0169">
              <w:rPr>
                <w:rFonts w:ascii="Times New Roman" w:hAnsi="Times New Roman" w:cs="Times New Roman"/>
              </w:rPr>
              <w:t xml:space="preserve">недвижимое имущество электросетевого комплекса </w:t>
            </w:r>
            <w:r w:rsidR="00355562" w:rsidRPr="00355562">
              <w:rPr>
                <w:rFonts w:ascii="Times New Roman" w:hAnsi="Times New Roman" w:cs="Times New Roman"/>
              </w:rPr>
              <w:t>поселка Оротукан Ягоднинского района  Магаданской области</w:t>
            </w:r>
            <w:r w:rsidRPr="003F0169">
              <w:rPr>
                <w:rFonts w:ascii="Times New Roman" w:hAnsi="Times New Roman" w:cs="Times New Roman"/>
              </w:rPr>
              <w:t>, предназначенное для передачи и распределения электрической энергии.</w:t>
            </w:r>
          </w:p>
          <w:p w:rsidR="00BF6391" w:rsidRPr="00AE7DF9" w:rsidRDefault="00FC2B9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3F0169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3F0169" w:rsidRDefault="00DD1F47" w:rsidP="00E709F1">
            <w:pPr>
              <w:jc w:val="both"/>
            </w:pPr>
            <w:r w:rsidRPr="003F0169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 xml:space="preserve">Обязательства концессионера по </w:t>
            </w:r>
            <w:r w:rsidR="000C2C6F" w:rsidRPr="003F0169">
              <w:t>созданию</w:t>
            </w:r>
            <w:r w:rsidR="007A78A4">
              <w:t xml:space="preserve"> и реконструкции</w:t>
            </w:r>
            <w:r w:rsidRPr="003F0169">
              <w:t xml:space="preserve"> об</w:t>
            </w:r>
            <w:r w:rsidR="00BF6391" w:rsidRPr="003F0169">
              <w:t>ъекта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Pr="001975A5" w:rsidRDefault="00335548" w:rsidP="00E709F1">
            <w:r w:rsidRPr="001975A5">
              <w:t xml:space="preserve">Объем инвестиций концессионера в </w:t>
            </w:r>
            <w:r w:rsidR="00CE6DDB" w:rsidRPr="001975A5">
              <w:t>создание</w:t>
            </w:r>
            <w:r w:rsidR="007A78A4">
              <w:t xml:space="preserve"> и реконструкцию</w:t>
            </w:r>
            <w:r w:rsidRPr="001975A5">
              <w:t xml:space="preserve"> объекта концессионного соглашения должен составлять не менее </w:t>
            </w:r>
            <w:r w:rsidR="00863BC2">
              <w:t>17 685 679,04</w:t>
            </w:r>
            <w:r w:rsidR="00863BC2" w:rsidRPr="001975A5">
              <w:t xml:space="preserve"> </w:t>
            </w:r>
            <w:r w:rsidR="0064302B" w:rsidRPr="001975A5">
              <w:t>рубля</w:t>
            </w:r>
            <w:r w:rsidR="001975A5" w:rsidRPr="001975A5">
              <w:t xml:space="preserve"> (</w:t>
            </w:r>
            <w:r w:rsidR="00863BC2">
              <w:t>семнадцать миллионов шестьсот восемьдесят пять тысяч шестьсот семьдесят девять рублей 04 копейки</w:t>
            </w:r>
            <w:r w:rsidR="001975A5" w:rsidRPr="001975A5">
              <w:t xml:space="preserve">) </w:t>
            </w:r>
            <w:r w:rsidR="00CE6DDB" w:rsidRPr="001975A5">
              <w:t>(без учета</w:t>
            </w:r>
            <w:r w:rsidR="00DF7EDB" w:rsidRPr="001975A5">
              <w:t xml:space="preserve"> НДС).</w:t>
            </w:r>
          </w:p>
          <w:p w:rsidR="00335548" w:rsidRPr="003F0169" w:rsidRDefault="00871668" w:rsidP="00E709F1">
            <w:r w:rsidRPr="001975A5">
              <w:t xml:space="preserve">Согласно Информации об </w:t>
            </w:r>
            <w:r w:rsidRPr="001975A5">
              <w:rPr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color w:val="000000"/>
              </w:rPr>
              <w:t>&lt;1&gt;</w:t>
            </w:r>
          </w:p>
        </w:tc>
      </w:tr>
      <w:tr w:rsidR="007047A3" w:rsidRPr="003F0169" w:rsidTr="003F0169">
        <w:trPr>
          <w:trHeight w:val="1553"/>
          <w:jc w:val="center"/>
        </w:trPr>
        <w:tc>
          <w:tcPr>
            <w:tcW w:w="447" w:type="dxa"/>
            <w:vAlign w:val="center"/>
          </w:tcPr>
          <w:p w:rsidR="007047A3" w:rsidRPr="003F0169" w:rsidRDefault="007047A3" w:rsidP="00E709F1">
            <w:pPr>
              <w:jc w:val="both"/>
            </w:pPr>
            <w:r w:rsidRPr="003F0169">
              <w:t>3</w:t>
            </w:r>
          </w:p>
        </w:tc>
        <w:tc>
          <w:tcPr>
            <w:tcW w:w="4536" w:type="dxa"/>
            <w:vAlign w:val="center"/>
          </w:tcPr>
          <w:p w:rsidR="007047A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</w:t>
            </w:r>
            <w:r w:rsidR="007047A3" w:rsidRPr="003F0169">
              <w:t>онцессионера по разработке проектной документации</w:t>
            </w:r>
          </w:p>
        </w:tc>
        <w:tc>
          <w:tcPr>
            <w:tcW w:w="4678" w:type="dxa"/>
            <w:vAlign w:val="center"/>
          </w:tcPr>
          <w:p w:rsidR="007047A3" w:rsidRDefault="00F744AC" w:rsidP="00622ECE">
            <w:r w:rsidRPr="00622ECE">
              <w:t xml:space="preserve">Концессионер обязан </w:t>
            </w:r>
            <w:r w:rsidR="00622ECE" w:rsidRPr="00622ECE">
              <w:t>в срок до начала работ по созданию и реконструкции объекта Соглашения (недвижимого имущества, входящего в состав объекта Соглашения) за свой счет разработать и передать Концеденту проектную документацию, необходимую для создания и реконструкции недвижимого имущества, входящего в состав объекта Соглашения</w:t>
            </w:r>
            <w:r w:rsidR="00ED630C">
              <w:t>.</w:t>
            </w:r>
          </w:p>
          <w:p w:rsidR="00ED630C" w:rsidRDefault="00ED630C" w:rsidP="00622ECE"/>
          <w:p w:rsidR="00ED630C" w:rsidRPr="00622ECE" w:rsidRDefault="00ED630C" w:rsidP="00622ECE"/>
        </w:tc>
      </w:tr>
      <w:tr w:rsidR="00F11643" w:rsidRPr="003F0169" w:rsidTr="00E709F1">
        <w:trPr>
          <w:trHeight w:val="4424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4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передаче концессионеру объектов концессионного соглашения</w:t>
            </w:r>
            <w:r w:rsidR="001C0961">
              <w:t xml:space="preserve"> </w:t>
            </w:r>
          </w:p>
        </w:tc>
        <w:tc>
          <w:tcPr>
            <w:tcW w:w="4678" w:type="dxa"/>
            <w:vAlign w:val="center"/>
          </w:tcPr>
          <w:p w:rsidR="001C0961" w:rsidRPr="00EC3B2D" w:rsidRDefault="001C0961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реконструируемое недвижимое имущество, входящее в состав объекта концессионного соглашения, не позднее </w:t>
            </w:r>
            <w:r w:rsidR="00622ECE">
              <w:rPr>
                <w:rFonts w:ascii="Times New Roman" w:hAnsi="Times New Roman" w:cs="Times New Roman"/>
                <w:color w:val="000000" w:themeColor="text1"/>
              </w:rPr>
              <w:t>3-х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подписания сторонами концессионного соглашения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вновь создаваемое недвижимое имущество, входящее в состав объекта концессионного соглашения, не позднее 5 рабочих дней с даты ввода в эксплуатацию концессионером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объекта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соглашения. 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Учитывая поэтапное создание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соглашения, концедент обязан поэтапно передавать концессионеру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>объекты недвижимого имущества, входящи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>е в состав объекта концессионного соглашения, по мере его ввода в эксплуатацию концессионером.</w:t>
            </w:r>
          </w:p>
          <w:p w:rsidR="00F11643" w:rsidRPr="00EC3B2D" w:rsidRDefault="00F11643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391" w:rsidRPr="003F0169" w:rsidTr="00E709F1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3F0169" w:rsidRDefault="00487E2D" w:rsidP="00E709F1">
            <w:pPr>
              <w:jc w:val="both"/>
            </w:pPr>
            <w:r w:rsidRPr="003F0169">
              <w:t>5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pPr>
              <w:tabs>
                <w:tab w:val="left" w:pos="709"/>
              </w:tabs>
            </w:pPr>
            <w:r w:rsidRPr="003F0169">
              <w:t xml:space="preserve">Срок </w:t>
            </w:r>
            <w:r w:rsidR="001B4E09" w:rsidRPr="003F0169">
              <w:t xml:space="preserve">создания </w:t>
            </w:r>
            <w:r w:rsidR="0057440C">
              <w:t xml:space="preserve">и реконструкции </w:t>
            </w:r>
            <w:r w:rsidR="001B4E09" w:rsidRPr="003F0169">
              <w:t>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Default="00622ECE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F7ED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</w:t>
            </w:r>
            <w:r w:rsidR="00DF7EDB">
              <w:rPr>
                <w:rFonts w:ascii="Times New Roman" w:hAnsi="Times New Roman" w:cs="Times New Roman"/>
              </w:rPr>
              <w:t>2 гг.</w:t>
            </w:r>
          </w:p>
          <w:p w:rsidR="00682AD7" w:rsidRPr="003F0169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 w:rsidR="00871668"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 w:rsidR="00871668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F11643" w:rsidRPr="003F0169" w:rsidTr="00E709F1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6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4678" w:type="dxa"/>
            <w:vAlign w:val="center"/>
          </w:tcPr>
          <w:p w:rsidR="00F11643" w:rsidRPr="003F0169" w:rsidRDefault="00F116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передать концессионеру иное имущество, технологически связанное с создаваемым объектом концессионного соглашения и необходимое для осуществления концессионером деятельности по передаче и распределению электрической энергии, а также права владения и пользования ук</w:t>
            </w:r>
            <w:r w:rsidR="00622ECE">
              <w:rPr>
                <w:rFonts w:ascii="Times New Roman" w:hAnsi="Times New Roman" w:cs="Times New Roman"/>
              </w:rPr>
              <w:t xml:space="preserve">азанным имуществом, не позднее 3-х рабочих </w:t>
            </w:r>
            <w:r w:rsidRPr="003F0169">
              <w:rPr>
                <w:rFonts w:ascii="Times New Roman" w:hAnsi="Times New Roman" w:cs="Times New Roman"/>
              </w:rPr>
              <w:t>дней с даты подписания концессионного соглашения</w:t>
            </w:r>
            <w:bookmarkStart w:id="0" w:name="P153"/>
            <w:bookmarkEnd w:id="0"/>
            <w:r w:rsidRPr="003F0169">
              <w:rPr>
                <w:rFonts w:ascii="Times New Roman" w:hAnsi="Times New Roman" w:cs="Times New Roman"/>
              </w:rPr>
              <w:t>.</w:t>
            </w:r>
          </w:p>
          <w:p w:rsidR="00F11643" w:rsidRPr="00AE7DF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об ином имуществе </w:t>
            </w:r>
            <w:r w:rsidRPr="00AE7DF9">
              <w:rPr>
                <w:rFonts w:ascii="Times New Roman" w:hAnsi="Times New Roman" w:cs="Times New Roman"/>
              </w:rPr>
              <w:t>&lt;2&gt;</w:t>
            </w:r>
          </w:p>
        </w:tc>
      </w:tr>
      <w:tr w:rsidR="00335548" w:rsidRPr="003F0169" w:rsidTr="0057440C">
        <w:trPr>
          <w:trHeight w:val="496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1B4E09" w:rsidRPr="00622EC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О</w:t>
            </w:r>
            <w:r w:rsidR="001B4E09" w:rsidRPr="00622ECE">
              <w:rPr>
                <w:rFonts w:ascii="Times New Roman" w:hAnsi="Times New Roman" w:cs="Times New Roman"/>
              </w:rPr>
              <w:t>бязательства</w:t>
            </w:r>
            <w:r w:rsidRPr="00622ECE">
              <w:rPr>
                <w:rFonts w:ascii="Times New Roman" w:hAnsi="Times New Roman" w:cs="Times New Roman"/>
              </w:rPr>
              <w:t xml:space="preserve"> концессионера по </w:t>
            </w:r>
            <w:r w:rsidR="00387243" w:rsidRPr="00622ECE">
              <w:rPr>
                <w:rFonts w:ascii="Times New Roman" w:hAnsi="Times New Roman" w:cs="Times New Roman"/>
              </w:rPr>
              <w:t>поддержанию в исправном техн</w:t>
            </w:r>
            <w:r w:rsidR="001B4E09" w:rsidRPr="00622ECE">
              <w:rPr>
                <w:rFonts w:ascii="Times New Roman" w:hAnsi="Times New Roman" w:cs="Times New Roman"/>
              </w:rPr>
              <w:t>ическом состоянии,</w:t>
            </w:r>
            <w:r w:rsidR="00387243" w:rsidRPr="00622ECE">
              <w:rPr>
                <w:rFonts w:ascii="Times New Roman" w:hAnsi="Times New Roman" w:cs="Times New Roman"/>
              </w:rPr>
              <w:t xml:space="preserve"> эксплуатации, </w:t>
            </w:r>
            <w:r w:rsidR="001763C4" w:rsidRPr="00622ECE">
              <w:rPr>
                <w:rFonts w:ascii="Times New Roman" w:hAnsi="Times New Roman" w:cs="Times New Roman"/>
              </w:rPr>
              <w:t>текущ</w:t>
            </w:r>
            <w:r w:rsidR="00347DED" w:rsidRPr="00622ECE">
              <w:rPr>
                <w:rFonts w:ascii="Times New Roman" w:hAnsi="Times New Roman" w:cs="Times New Roman"/>
              </w:rPr>
              <w:t>ем</w:t>
            </w:r>
            <w:r w:rsidR="001763C4" w:rsidRPr="00622ECE">
              <w:rPr>
                <w:rFonts w:ascii="Times New Roman" w:hAnsi="Times New Roman" w:cs="Times New Roman"/>
              </w:rPr>
              <w:t xml:space="preserve"> и капитал</w:t>
            </w:r>
            <w:r w:rsidR="00347DED" w:rsidRPr="00622ECE">
              <w:rPr>
                <w:rFonts w:ascii="Times New Roman" w:hAnsi="Times New Roman" w:cs="Times New Roman"/>
              </w:rPr>
              <w:t>ь</w:t>
            </w:r>
            <w:r w:rsidR="001763C4" w:rsidRPr="00622ECE">
              <w:rPr>
                <w:rFonts w:ascii="Times New Roman" w:hAnsi="Times New Roman" w:cs="Times New Roman"/>
              </w:rPr>
              <w:t xml:space="preserve">ном </w:t>
            </w:r>
            <w:r w:rsidR="00347DED" w:rsidRPr="00622ECE">
              <w:rPr>
                <w:rFonts w:ascii="Times New Roman" w:hAnsi="Times New Roman" w:cs="Times New Roman"/>
              </w:rPr>
              <w:t>ремонте</w:t>
            </w:r>
            <w:r w:rsidR="00387243" w:rsidRPr="00622ECE">
              <w:rPr>
                <w:rFonts w:ascii="Times New Roman" w:hAnsi="Times New Roman" w:cs="Times New Roman"/>
              </w:rPr>
              <w:t xml:space="preserve">, модернизации, замене морально устаревшего и физически изношенного оборудования </w:t>
            </w:r>
            <w:r w:rsidR="00622ECE" w:rsidRPr="00622ECE">
              <w:rPr>
                <w:rFonts w:ascii="Times New Roman" w:hAnsi="Times New Roman" w:cs="Times New Roman"/>
              </w:rPr>
              <w:t>новым, более производительным оборудованием</w:t>
            </w:r>
            <w:r w:rsidR="00387243" w:rsidRPr="00622ECE">
              <w:rPr>
                <w:rFonts w:ascii="Times New Roman" w:hAnsi="Times New Roman" w:cs="Times New Roman"/>
              </w:rPr>
              <w:t xml:space="preserve"> проведению мероприятий по улучшению характеристик и эксплуатационных свойств имущества</w:t>
            </w:r>
            <w:r w:rsidR="001B4E09" w:rsidRPr="00622ECE">
              <w:rPr>
                <w:rFonts w:ascii="Times New Roman" w:hAnsi="Times New Roman" w:cs="Times New Roman"/>
              </w:rPr>
              <w:t xml:space="preserve"> следующего имущества</w:t>
            </w:r>
            <w:r w:rsidR="00387243" w:rsidRPr="00622ECE">
              <w:rPr>
                <w:rFonts w:ascii="Times New Roman" w:hAnsi="Times New Roman" w:cs="Times New Roman"/>
              </w:rPr>
              <w:t>:</w:t>
            </w:r>
          </w:p>
          <w:p w:rsidR="001B4E09" w:rsidRPr="00622ECE" w:rsidRDefault="0057440C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 (</w:t>
            </w:r>
            <w:r w:rsidRPr="00622ECE">
              <w:rPr>
                <w:rFonts w:ascii="Times New Roman" w:hAnsi="Times New Roman" w:cs="Times New Roman"/>
              </w:rPr>
              <w:t xml:space="preserve">недвижимого </w:t>
            </w:r>
            <w:r w:rsidR="001B4E09" w:rsidRPr="00622ECE">
              <w:rPr>
                <w:rFonts w:ascii="Times New Roman" w:hAnsi="Times New Roman" w:cs="Times New Roman"/>
              </w:rPr>
              <w:t>имущест</w:t>
            </w:r>
            <w:r w:rsidRPr="00622ECE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оглашения);</w:t>
            </w:r>
          </w:p>
          <w:p w:rsidR="001B4E09" w:rsidRPr="00622ECE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непосредст</w:t>
            </w:r>
            <w:r w:rsidR="0057440C" w:rsidRPr="00622ECE">
              <w:rPr>
                <w:rFonts w:ascii="Times New Roman" w:hAnsi="Times New Roman" w:cs="Times New Roman"/>
              </w:rPr>
              <w:t>венно присоединенных к объекту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 и иному имуществу, выявленных в проц</w:t>
            </w:r>
            <w:r w:rsidR="0057440C" w:rsidRPr="00622ECE">
              <w:rPr>
                <w:rFonts w:ascii="Times New Roman" w:hAnsi="Times New Roman" w:cs="Times New Roman"/>
              </w:rPr>
              <w:t>ессе срока действия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87243" w:rsidRPr="003F0169" w:rsidRDefault="003872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Концессионер обязан</w:t>
            </w:r>
            <w:r w:rsidR="0057440C">
              <w:rPr>
                <w:rFonts w:ascii="Times New Roman" w:hAnsi="Times New Roman" w:cs="Times New Roman"/>
              </w:rPr>
              <w:t xml:space="preserve"> в период всего срока действия концессионного с</w:t>
            </w:r>
            <w:r w:rsidRPr="003F0169">
              <w:rPr>
                <w:rFonts w:ascii="Times New Roman" w:hAnsi="Times New Roman" w:cs="Times New Roman"/>
              </w:rPr>
              <w:t xml:space="preserve">оглашения за свой счет осуществлять </w:t>
            </w:r>
            <w:r w:rsidR="00622ECE" w:rsidRPr="003F0169">
              <w:rPr>
                <w:rFonts w:ascii="Times New Roman" w:hAnsi="Times New Roman" w:cs="Times New Roman"/>
              </w:rPr>
              <w:t xml:space="preserve">поддержание в исправном техническом состоянии, эксплуатацию, </w:t>
            </w:r>
            <w:r w:rsidR="00622ECE">
              <w:rPr>
                <w:rFonts w:ascii="Times New Roman" w:hAnsi="Times New Roman" w:cs="Times New Roman"/>
              </w:rPr>
              <w:t xml:space="preserve">текущий и капитальный </w:t>
            </w:r>
            <w:r w:rsidR="00622ECE" w:rsidRPr="003F0169">
              <w:rPr>
                <w:rFonts w:ascii="Times New Roman" w:hAnsi="Times New Roman" w:cs="Times New Roman"/>
              </w:rPr>
              <w:t>ремонт, модернизацию, замену морально устаревшего и физически</w:t>
            </w:r>
            <w:r w:rsidR="00622ECE">
              <w:rPr>
                <w:rFonts w:ascii="Times New Roman" w:hAnsi="Times New Roman" w:cs="Times New Roman"/>
              </w:rPr>
              <w:t xml:space="preserve"> изношенного оборудования новым</w:t>
            </w:r>
            <w:r w:rsidR="00622ECE" w:rsidRPr="003F0169">
              <w:rPr>
                <w:rFonts w:ascii="Times New Roman" w:hAnsi="Times New Roman" w:cs="Times New Roman"/>
              </w:rPr>
              <w:t xml:space="preserve">, </w:t>
            </w:r>
            <w:r w:rsidR="00622ECE">
              <w:rPr>
                <w:rFonts w:ascii="Times New Roman" w:hAnsi="Times New Roman" w:cs="Times New Roman"/>
              </w:rPr>
              <w:t xml:space="preserve">более производительным оборудованием, </w:t>
            </w:r>
            <w:r w:rsidR="00622ECE" w:rsidRPr="003F0169">
              <w:rPr>
                <w:rFonts w:ascii="Times New Roman" w:hAnsi="Times New Roman" w:cs="Times New Roman"/>
              </w:rPr>
              <w:t>проведение мероприятий по улучшению технических характеристик и эксплуатационных свойств имущества, а также энергосберегающие и иные мероприятия в соответствии с д</w:t>
            </w:r>
            <w:r w:rsidR="00622ECE">
              <w:rPr>
                <w:rFonts w:ascii="Times New Roman" w:hAnsi="Times New Roman" w:cs="Times New Roman"/>
              </w:rPr>
              <w:t>ействующим законодательством РФ</w:t>
            </w:r>
            <w:r w:rsidR="009A7D57">
              <w:rPr>
                <w:rFonts w:ascii="Times New Roman" w:hAnsi="Times New Roman" w:cs="Times New Roman"/>
              </w:rPr>
              <w:t xml:space="preserve"> </w:t>
            </w:r>
            <w:r w:rsidRPr="003F0169">
              <w:rPr>
                <w:rFonts w:ascii="Times New Roman" w:hAnsi="Times New Roman" w:cs="Times New Roman"/>
              </w:rPr>
              <w:t>в отношении:</w:t>
            </w:r>
          </w:p>
          <w:p w:rsidR="00387243" w:rsidRPr="003F0169" w:rsidRDefault="00B079F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- объекта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Pr="003F0169">
              <w:rPr>
                <w:rFonts w:ascii="Times New Roman" w:hAnsi="Times New Roman" w:cs="Times New Roman"/>
              </w:rPr>
              <w:t>с</w:t>
            </w:r>
            <w:r w:rsidR="00387243" w:rsidRPr="003F0169">
              <w:rPr>
                <w:rFonts w:ascii="Times New Roman" w:hAnsi="Times New Roman" w:cs="Times New Roman"/>
              </w:rPr>
              <w:t>оглашения (</w:t>
            </w:r>
            <w:r w:rsidR="0057440C">
              <w:rPr>
                <w:rFonts w:ascii="Times New Roman" w:hAnsi="Times New Roman" w:cs="Times New Roman"/>
              </w:rPr>
              <w:t xml:space="preserve">недвижимого </w:t>
            </w:r>
            <w:r w:rsidR="00387243" w:rsidRPr="003F0169">
              <w:rPr>
                <w:rFonts w:ascii="Times New Roman" w:hAnsi="Times New Roman" w:cs="Times New Roman"/>
              </w:rPr>
              <w:t>имущест</w:t>
            </w:r>
            <w:r w:rsidR="0057440C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387243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387243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B079F8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</w:t>
            </w:r>
            <w:r w:rsidR="00B079F8" w:rsidRPr="003F0169">
              <w:rPr>
                <w:rFonts w:ascii="Times New Roman" w:hAnsi="Times New Roman" w:cs="Times New Roman"/>
              </w:rPr>
              <w:t xml:space="preserve">твенно присоединенных к объекту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="00B079F8" w:rsidRPr="003F0169">
              <w:rPr>
                <w:rFonts w:ascii="Times New Roman" w:hAnsi="Times New Roman" w:cs="Times New Roman"/>
              </w:rPr>
              <w:t>с</w:t>
            </w:r>
            <w:r w:rsidRPr="003F0169">
              <w:rPr>
                <w:rFonts w:ascii="Times New Roman" w:hAnsi="Times New Roman" w:cs="Times New Roman"/>
              </w:rPr>
              <w:t xml:space="preserve">оглашения и иному имуществу, выявленных в процессе срока действия </w:t>
            </w:r>
            <w:r w:rsidR="0057440C">
              <w:rPr>
                <w:rFonts w:ascii="Times New Roman" w:hAnsi="Times New Roman" w:cs="Times New Roman"/>
              </w:rPr>
              <w:t>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  <w:r w:rsidR="008253CD">
              <w:rPr>
                <w:rFonts w:ascii="Times New Roman" w:hAnsi="Times New Roman" w:cs="Times New Roman"/>
              </w:rPr>
              <w:t>.</w:t>
            </w:r>
          </w:p>
          <w:p w:rsidR="00335548" w:rsidRPr="003F0169" w:rsidRDefault="00335548" w:rsidP="00347DED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335548" w:rsidRPr="003F0169" w:rsidTr="00E709F1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8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Осуществление концессионером вида деятельности: оказание услуг по передаче и распределению электрической энергии</w:t>
            </w:r>
          </w:p>
        </w:tc>
      </w:tr>
      <w:tr w:rsidR="00335548" w:rsidRPr="003F0169" w:rsidTr="00E709F1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9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Срок действия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BF52AD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 даты подписания сторонами по 31 декабря 20</w:t>
            </w:r>
            <w:r w:rsidR="00BF52AD">
              <w:rPr>
                <w:rFonts w:ascii="Times New Roman" w:hAnsi="Times New Roman" w:cs="Times New Roman"/>
              </w:rPr>
              <w:t>58</w:t>
            </w:r>
            <w:r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F0169">
        <w:trPr>
          <w:trHeight w:val="832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10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ввода в эксплуатацию объекто</w:t>
            </w:r>
            <w:r w:rsidR="000956C4">
              <w:rPr>
                <w:rFonts w:ascii="Times New Roman" w:hAnsi="Times New Roman" w:cs="Times New Roman"/>
              </w:rPr>
              <w:t>в недвижимого</w:t>
            </w:r>
            <w:r w:rsidRPr="003F0169">
              <w:rPr>
                <w:rFonts w:ascii="Times New Roman" w:hAnsi="Times New Roman" w:cs="Times New Roman"/>
              </w:rPr>
              <w:t xml:space="preserve"> имущес</w:t>
            </w:r>
            <w:r w:rsidR="00115274">
              <w:rPr>
                <w:rFonts w:ascii="Times New Roman" w:hAnsi="Times New Roman" w:cs="Times New Roman"/>
              </w:rPr>
              <w:t>тва, входящих в состав объекта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FC2B99" w:rsidRDefault="00BF52AD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2B9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</w:t>
            </w:r>
            <w:r w:rsidR="00FC2B99">
              <w:rPr>
                <w:rFonts w:ascii="Times New Roman" w:hAnsi="Times New Roman" w:cs="Times New Roman"/>
              </w:rPr>
              <w:t>2 гг.</w:t>
            </w:r>
          </w:p>
          <w:p w:rsidR="00FC2B99" w:rsidRPr="003F016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E709F1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3F0169" w:rsidRDefault="005B0D82" w:rsidP="00E709F1">
            <w:pPr>
              <w:jc w:val="both"/>
            </w:pPr>
            <w:r w:rsidRPr="003F0169">
              <w:t>11</w:t>
            </w:r>
          </w:p>
        </w:tc>
        <w:tc>
          <w:tcPr>
            <w:tcW w:w="4536" w:type="dxa"/>
            <w:vAlign w:val="center"/>
          </w:tcPr>
          <w:p w:rsidR="00335548" w:rsidRPr="003F0169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передачи (возврата) концессионером к</w:t>
            </w:r>
            <w:r w:rsidR="000956C4">
              <w:rPr>
                <w:rFonts w:ascii="Times New Roman" w:hAnsi="Times New Roman" w:cs="Times New Roman"/>
              </w:rPr>
              <w:t xml:space="preserve">онцеденту объекта концессионного </w:t>
            </w:r>
            <w:r w:rsidR="00335548"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F0169" w:rsidP="00BF52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48" w:rsidRPr="003F0169">
              <w:rPr>
                <w:rFonts w:ascii="Times New Roman" w:hAnsi="Times New Roman" w:cs="Times New Roman"/>
              </w:rPr>
              <w:t>е позднее 31 января 20</w:t>
            </w:r>
            <w:r w:rsidR="00BF52AD">
              <w:rPr>
                <w:rFonts w:ascii="Times New Roman" w:hAnsi="Times New Roman" w:cs="Times New Roman"/>
              </w:rPr>
              <w:t>59</w:t>
            </w:r>
            <w:r w:rsidR="00335548"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F0169">
        <w:trPr>
          <w:trHeight w:val="7644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lastRenderedPageBreak/>
              <w:t>1</w:t>
            </w:r>
            <w:r w:rsidR="008554EA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4678" w:type="dxa"/>
            <w:vAlign w:val="center"/>
          </w:tcPr>
          <w:p w:rsidR="00335548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заключить с концессионером договор</w:t>
            </w:r>
            <w:r w:rsidR="00F76128" w:rsidRPr="003F0169">
              <w:rPr>
                <w:rFonts w:ascii="Times New Roman" w:hAnsi="Times New Roman" w:cs="Times New Roman"/>
              </w:rPr>
              <w:t xml:space="preserve"> (договоры)</w:t>
            </w:r>
            <w:r w:rsidRPr="003F0169">
              <w:rPr>
                <w:rFonts w:ascii="Times New Roman" w:hAnsi="Times New Roman" w:cs="Times New Roman"/>
              </w:rPr>
              <w:t xml:space="preserve"> аренды земельного участка, на котором </w:t>
            </w:r>
            <w:r w:rsidR="00F76128" w:rsidRPr="003F0169">
              <w:rPr>
                <w:rFonts w:ascii="Times New Roman" w:hAnsi="Times New Roman" w:cs="Times New Roman"/>
              </w:rPr>
              <w:t xml:space="preserve">будет </w:t>
            </w:r>
            <w:r w:rsidRPr="003F0169">
              <w:rPr>
                <w:rFonts w:ascii="Times New Roman" w:hAnsi="Times New Roman" w:cs="Times New Roman"/>
              </w:rPr>
              <w:t xml:space="preserve">располагается объект концессионного оглашения </w:t>
            </w:r>
            <w:r w:rsidR="002365C7">
              <w:rPr>
                <w:rFonts w:ascii="Times New Roman" w:hAnsi="Times New Roman" w:cs="Times New Roman"/>
              </w:rPr>
              <w:t xml:space="preserve">(недвижимое имущество, входящее в состав объекта соглашения) </w:t>
            </w:r>
            <w:r w:rsidRPr="003F0169">
              <w:rPr>
                <w:rFonts w:ascii="Times New Roman" w:hAnsi="Times New Roman" w:cs="Times New Roman"/>
              </w:rPr>
              <w:t>и который необходим для осуществления концессионером деятельности по передаче и распределению электрической энергии.</w:t>
            </w:r>
          </w:p>
          <w:p w:rsidR="00BF52AD" w:rsidRPr="00BF52AD" w:rsidRDefault="00BF52AD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BF52AD">
              <w:rPr>
                <w:rFonts w:ascii="Times New Roman" w:hAnsi="Times New Roman" w:cs="Times New Roman"/>
              </w:rPr>
              <w:t>Договор аренды земельного участка заключается не позднее чем через 60 рабочих дней со дня подписания концессионного соглашения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Арендная плата за переданный земельный участок устанавливается на основании решения уполномоченного органа местного самоуправления.</w:t>
            </w:r>
          </w:p>
          <w:p w:rsidR="00335548" w:rsidRPr="003F0169" w:rsidRDefault="00335548" w:rsidP="00E709F1">
            <w:r w:rsidRPr="003F0169">
              <w:t xml:space="preserve">Если не осуществлен государственный кадастровый учет земельных участков, на которых располагаются объекты концессионного соглашения и который необходим для осуществления концессионером деятельности, предусмотренной концессионным соглашением, </w:t>
            </w:r>
            <w:r w:rsidR="00BF52AD">
              <w:t>К</w:t>
            </w:r>
            <w:r w:rsidR="00F76128" w:rsidRPr="003F0169">
              <w:t>онцедент</w:t>
            </w:r>
            <w:r w:rsidRPr="003F0169">
              <w:t xml:space="preserve"> обязан за свой счет обеспечить выполнение в отношении этого земельного участка</w:t>
            </w:r>
            <w:r w:rsidR="00F76128" w:rsidRPr="003F0169">
              <w:t xml:space="preserve"> выполнение </w:t>
            </w:r>
            <w:r w:rsidRPr="003F0169">
              <w:t xml:space="preserve">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государственном кадастре недвижимости».</w:t>
            </w:r>
          </w:p>
          <w:p w:rsidR="00335548" w:rsidRPr="003F0169" w:rsidRDefault="00335548" w:rsidP="00E709F1">
            <w:r w:rsidRPr="003F0169">
              <w:t xml:space="preserve">Договор (договоры) аренды земельных участков заключается в течение </w:t>
            </w:r>
            <w:r w:rsidR="00F76128" w:rsidRPr="003F0169">
              <w:t>30</w:t>
            </w:r>
            <w:r w:rsidRPr="003F0169">
              <w:t xml:space="preserve"> рабочих дней после проведения государственного кадастрового учета земельных участков.</w:t>
            </w:r>
          </w:p>
          <w:p w:rsidR="00335548" w:rsidRPr="003F0169" w:rsidRDefault="00335548" w:rsidP="00E709F1">
            <w:r w:rsidRPr="003F0169">
              <w:t>Земельные участки предоставляются в аренду на весь срок использования (эксплуатации) объектов ко</w:t>
            </w:r>
            <w:r w:rsidR="00F76128" w:rsidRPr="003F0169">
              <w:t>нцессионного соглашения</w:t>
            </w:r>
          </w:p>
        </w:tc>
      </w:tr>
      <w:tr w:rsidR="00335548" w:rsidRPr="003F0169" w:rsidTr="003F0169">
        <w:trPr>
          <w:trHeight w:val="1120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3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Цели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Рациональное использование объектов электросетевого хозяйства с целью оказания услуг по передаче и распределению электрической энергии</w:t>
            </w:r>
          </w:p>
        </w:tc>
      </w:tr>
      <w:tr w:rsidR="00335548" w:rsidRPr="003F0169" w:rsidTr="003F0169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4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Срок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F11643" w:rsidP="00BF52AD">
            <w:pPr>
              <w:tabs>
                <w:tab w:val="left" w:pos="709"/>
              </w:tabs>
            </w:pPr>
            <w:r w:rsidRPr="003F0169">
              <w:t>С даты подписан</w:t>
            </w:r>
            <w:r w:rsidR="00270AD9">
              <w:t>ия Акта приема-передачи объекта</w:t>
            </w:r>
            <w:r w:rsidRPr="003F0169">
              <w:t xml:space="preserve"> концессионного соглашения </w:t>
            </w:r>
            <w:r w:rsidR="002365C7">
              <w:t xml:space="preserve">(объекта недвижимого имущества, входящего в состав объекта соглашения) </w:t>
            </w:r>
            <w:r w:rsidRPr="003F0169">
              <w:t>по 31 декабря 20</w:t>
            </w:r>
            <w:r w:rsidR="00BF52AD">
              <w:t>58</w:t>
            </w:r>
            <w:r w:rsidRPr="003F0169">
              <w:t xml:space="preserve"> года</w:t>
            </w:r>
          </w:p>
        </w:tc>
      </w:tr>
      <w:tr w:rsidR="00335548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5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4678" w:type="dxa"/>
            <w:vAlign w:val="center"/>
          </w:tcPr>
          <w:p w:rsidR="00335548" w:rsidRPr="0070335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Концессионер обязан ежегодно обеспечивать </w:t>
            </w:r>
            <w:r w:rsidRPr="0070335E">
              <w:rPr>
                <w:rFonts w:ascii="Times New Roman" w:hAnsi="Times New Roman" w:cs="Times New Roman"/>
              </w:rPr>
              <w:t xml:space="preserve">исполнение обязательств по </w:t>
            </w:r>
            <w:r w:rsidR="009D2898" w:rsidRPr="0070335E">
              <w:rPr>
                <w:rFonts w:ascii="Times New Roman" w:hAnsi="Times New Roman" w:cs="Times New Roman"/>
              </w:rPr>
              <w:t>созданию</w:t>
            </w:r>
            <w:r w:rsidR="0070335E" w:rsidRPr="0070335E">
              <w:rPr>
                <w:rFonts w:ascii="Times New Roman" w:hAnsi="Times New Roman" w:cs="Times New Roman"/>
              </w:rPr>
              <w:t xml:space="preserve"> и реконструкции</w:t>
            </w:r>
            <w:r w:rsidRPr="0070335E">
              <w:rPr>
                <w:rFonts w:ascii="Times New Roman" w:hAnsi="Times New Roman" w:cs="Times New Roman"/>
              </w:rPr>
              <w:t xml:space="preserve"> объекта концессионного соглашения </w:t>
            </w:r>
            <w:r w:rsidR="0070335E" w:rsidRPr="0070335E">
              <w:rPr>
                <w:rFonts w:ascii="Times New Roman" w:hAnsi="Times New Roman" w:cs="Times New Roman"/>
              </w:rPr>
              <w:t>(недвижимого имущества, входящего в состав объекта соглашения)</w:t>
            </w:r>
            <w:r w:rsidR="00BF52AD">
              <w:rPr>
                <w:rFonts w:ascii="Times New Roman" w:hAnsi="Times New Roman" w:cs="Times New Roman"/>
              </w:rPr>
              <w:t xml:space="preserve"> в размере, составляющем 5</w:t>
            </w:r>
            <w:r w:rsidRPr="0070335E">
              <w:rPr>
                <w:rFonts w:ascii="Times New Roman" w:hAnsi="Times New Roman" w:cs="Times New Roman"/>
              </w:rPr>
              <w:t xml:space="preserve"> 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70335E">
              <w:rPr>
                <w:rFonts w:ascii="Times New Roman" w:hAnsi="Times New Roman" w:cs="Times New Roman"/>
              </w:rPr>
              <w:t>- предоставления</w:t>
            </w:r>
            <w:r w:rsidRPr="003F0169">
              <w:rPr>
                <w:rFonts w:ascii="Times New Roman" w:hAnsi="Times New Roman" w:cs="Times New Roman"/>
              </w:rPr>
              <w:t xml:space="preserve"> безотзывной банковской гарантии;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передачи концесси</w:t>
            </w:r>
            <w:r w:rsidR="0070335E">
              <w:rPr>
                <w:rFonts w:ascii="Times New Roman" w:hAnsi="Times New Roman" w:cs="Times New Roman"/>
              </w:rPr>
              <w:t>онером концеденту в залог прав  к</w:t>
            </w:r>
            <w:r w:rsidRPr="003F0169">
              <w:rPr>
                <w:rFonts w:ascii="Times New Roman" w:hAnsi="Times New Roman" w:cs="Times New Roman"/>
              </w:rPr>
              <w:t>онцессионера по договору банковского вклада (депозита).</w:t>
            </w:r>
          </w:p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 xml:space="preserve">Обеспечение предоставляется ежегодно на период </w:t>
            </w:r>
            <w:r w:rsidR="009D2898" w:rsidRPr="003F0169">
              <w:t>создания</w:t>
            </w:r>
            <w:r w:rsidR="001C0961">
              <w:t xml:space="preserve"> </w:t>
            </w:r>
            <w:r w:rsidR="0070335E">
              <w:t xml:space="preserve">и реконструкции </w:t>
            </w:r>
            <w:r w:rsidRPr="003F0169">
              <w:t>объ</w:t>
            </w:r>
            <w:r w:rsidR="0070335E">
              <w:t>екта</w:t>
            </w:r>
            <w:r w:rsidR="00935EBA">
              <w:t xml:space="preserve"> концессионного соглашения</w:t>
            </w:r>
            <w:r w:rsidR="0070335E">
              <w:t xml:space="preserve"> (недвижимого имущества, входящего в состав объекта соглашения)</w:t>
            </w:r>
          </w:p>
        </w:tc>
      </w:tr>
      <w:tr w:rsidR="006F3451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6F3451" w:rsidRPr="003F0169" w:rsidRDefault="006F3451" w:rsidP="00E709F1">
            <w:pPr>
              <w:jc w:val="both"/>
            </w:pPr>
            <w:r>
              <w:lastRenderedPageBreak/>
              <w:t>16</w:t>
            </w:r>
          </w:p>
        </w:tc>
        <w:tc>
          <w:tcPr>
            <w:tcW w:w="4536" w:type="dxa"/>
            <w:vAlign w:val="center"/>
          </w:tcPr>
          <w:p w:rsidR="006F3451" w:rsidRDefault="006F3451" w:rsidP="006F345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Размер концессионной платы, форму или формы, порядок и сроки ее внесения,</w:t>
            </w:r>
          </w:p>
          <w:p w:rsidR="006F3451" w:rsidRPr="003F0169" w:rsidRDefault="006F3451" w:rsidP="00E709F1">
            <w:pPr>
              <w:tabs>
                <w:tab w:val="left" w:pos="709"/>
              </w:tabs>
            </w:pPr>
          </w:p>
        </w:tc>
        <w:tc>
          <w:tcPr>
            <w:tcW w:w="4678" w:type="dxa"/>
            <w:vAlign w:val="center"/>
          </w:tcPr>
          <w:p w:rsidR="006A26E5" w:rsidRPr="00B71682" w:rsidRDefault="006A26E5" w:rsidP="006A26E5">
            <w:pPr>
              <w:shd w:val="clear" w:color="auto" w:fill="FFFFFF"/>
              <w:textAlignment w:val="baseline"/>
              <w:outlineLvl w:val="2"/>
            </w:pPr>
            <w:r w:rsidRPr="00B71682">
              <w:t>Концессионная плата устанавливается в твердой сумме платежей.</w:t>
            </w:r>
          </w:p>
          <w:p w:rsidR="00B71682" w:rsidRPr="00B71682" w:rsidRDefault="00B71682" w:rsidP="00B71682">
            <w:pPr>
              <w:shd w:val="clear" w:color="auto" w:fill="FFFFFF"/>
              <w:textAlignment w:val="baseline"/>
              <w:outlineLvl w:val="2"/>
            </w:pPr>
            <w:r w:rsidRPr="00B71682">
              <w:t xml:space="preserve"> Концессионная плата составляет 1 000 000,00 (один миллион рублей 00 копеек) рублей в год без учета НДС. 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в 2018 году по ставке 18 % в сумме 180 000,00 (сто восемьдесят тысяч рублей 00 копеек) рублей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с 01.01.2019 года по ставке 20 %  в сумме 200 000,00 (двести тысяч рублей 00 копеек) рублей .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jc w:val="both"/>
            </w:pPr>
            <w:r w:rsidRPr="00B71682">
              <w:t>Концессионер  обязан  уплачивать  Концеденту в бюджет муниципального образования «Ягоднинский городской округ» концессионную плату в размере: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ind w:firstLine="708"/>
              <w:jc w:val="both"/>
            </w:pPr>
            <w:r w:rsidRPr="00B71682">
              <w:t>- 1 000 000,00 (один миллион рублей 00 копеек) рублей в год без учета НДС в год поквартально;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ind w:firstLine="708"/>
              <w:jc w:val="both"/>
            </w:pPr>
            <w:r w:rsidRPr="00B71682">
              <w:t>250 000,00 (двести пятьдесят тысяч рублей 00 копеек) рублей в квартал;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в 2018 году по ставке 18 % в сумме 45000,00 (сорок пять тысяч рублей 00 копеек) рублей в квартал.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с 01.01.2019 года по ставке 20 %  в сумме 50 000,00 (пятьдесят тысяч рублей 00 копеек) в квартал.</w:t>
            </w:r>
          </w:p>
          <w:p w:rsidR="006A26E5" w:rsidRPr="00B71682" w:rsidRDefault="006A26E5" w:rsidP="006A26E5">
            <w:pPr>
              <w:autoSpaceDE w:val="0"/>
              <w:autoSpaceDN w:val="0"/>
              <w:adjustRightInd w:val="0"/>
              <w:jc w:val="both"/>
            </w:pPr>
            <w:r w:rsidRPr="00B71682">
              <w:t xml:space="preserve">    Концессионная плата вносится поквартально в срок в срок до 10 числа месяца, следующего за расчетным кварталом, за четвертый квартал текущего года позднее 25 декабря текущего года, путем перечисления денежных средств в бюджет муниципального образования «Ягоднинский городской округ» на расчетный счет Концедента.</w:t>
            </w:r>
          </w:p>
          <w:p w:rsidR="006A26E5" w:rsidRPr="00B71682" w:rsidRDefault="006A26E5" w:rsidP="006A26E5">
            <w:pPr>
              <w:pStyle w:val="ConsPlusNonformat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определяется  по  централизованно установленной  ставке  и  оплачивается  Концессионером по  отдельному  платежному  документу  в соответствующий бюджет.</w:t>
            </w:r>
          </w:p>
          <w:p w:rsidR="006F3451" w:rsidRPr="003F0169" w:rsidRDefault="006F3451" w:rsidP="00E70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6101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t>1</w:t>
            </w:r>
            <w:r w:rsidR="006F3451">
              <w:t>7</w:t>
            </w:r>
          </w:p>
        </w:tc>
        <w:tc>
          <w:tcPr>
            <w:tcW w:w="4536" w:type="dxa"/>
            <w:vAlign w:val="center"/>
          </w:tcPr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  <w:r w:rsidRPr="003F0169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4678" w:type="dxa"/>
            <w:vAlign w:val="center"/>
          </w:tcPr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  <w:r w:rsidRPr="003F0169">
              <w:t>В случае досрочного расторжения концессионного соглашения концес</w:t>
            </w:r>
            <w:r>
              <w:t>сионер обязан возвратить объект</w:t>
            </w:r>
            <w:r w:rsidRPr="003F0169">
              <w:t xml:space="preserve"> концессионного соглашения</w:t>
            </w:r>
            <w:r>
              <w:t xml:space="preserve"> (недвижимое имущество, входящее в состав объекта соглашения)</w:t>
            </w:r>
            <w:r w:rsidRPr="003F0169">
              <w:t xml:space="preserve"> в пригодном для эксплуатации состоянии с  учетом  износа.</w:t>
            </w:r>
          </w:p>
          <w:p w:rsidR="00B06101" w:rsidRPr="00BF52AD" w:rsidRDefault="00B06101" w:rsidP="0016765C">
            <w:pPr>
              <w:spacing w:line="240" w:lineRule="atLeast"/>
              <w:jc w:val="both"/>
            </w:pPr>
            <w:r w:rsidRPr="00BF52AD">
              <w:rPr>
                <w:bCs/>
              </w:rPr>
      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      </w:r>
            <w:r w:rsidRPr="00BF52AD"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      </w:r>
          </w:p>
          <w:p w:rsidR="00B06101" w:rsidRPr="00BF52AD" w:rsidRDefault="00B06101" w:rsidP="0016765C">
            <w:pPr>
              <w:spacing w:line="240" w:lineRule="atLeast"/>
              <w:ind w:firstLine="708"/>
              <w:jc w:val="both"/>
              <w:textAlignment w:val="baseline"/>
            </w:pPr>
            <w:r w:rsidRPr="00BF52AD">
      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</w:t>
            </w:r>
            <w:r w:rsidRPr="00BF52AD">
              <w:lastRenderedPageBreak/>
              <w:t xml:space="preserve">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1) надлежащим образом оформленные: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- акты выполненных работ (Приложение № 11 к настоящему соглашению);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      </w:r>
          </w:p>
          <w:p w:rsidR="00B06101" w:rsidRPr="00BF52AD" w:rsidRDefault="00B06101" w:rsidP="006A26E5">
            <w:pPr>
              <w:spacing w:line="240" w:lineRule="atLeast"/>
            </w:pPr>
            <w:r w:rsidRPr="00BF52AD">
      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      </w:r>
          </w:p>
          <w:p w:rsidR="00B06101" w:rsidRPr="00BF52AD" w:rsidRDefault="00B06101" w:rsidP="006A26E5">
            <w:pPr>
              <w:spacing w:line="240" w:lineRule="atLeast"/>
              <w:jc w:val="both"/>
              <w:textAlignment w:val="baseline"/>
            </w:pPr>
            <w:r w:rsidRPr="00BF52AD">
              <w:t xml:space="preserve">Возмещение расходов осуществляется на основании заключенного между Концессионером и                  Концедентом соглашения в рамках бюджетного процесса в сроки установленные графиком платежей,  подписанным между сторонами (Концессионером и Концедентом).       </w:t>
            </w:r>
          </w:p>
          <w:p w:rsidR="00B06101" w:rsidRPr="00BF52AD" w:rsidRDefault="00B06101" w:rsidP="006A26E5">
            <w:pPr>
              <w:spacing w:line="240" w:lineRule="atLeast"/>
              <w:jc w:val="both"/>
              <w:textAlignment w:val="baseline"/>
            </w:pPr>
            <w:r w:rsidRPr="00BF52AD">
              <w:t xml:space="preserve"> 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      </w:r>
          </w:p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</w:p>
        </w:tc>
      </w:tr>
      <w:tr w:rsidR="00B06101" w:rsidRPr="003F0169" w:rsidTr="00935EBA">
        <w:trPr>
          <w:trHeight w:val="2529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8</w:t>
            </w:r>
          </w:p>
        </w:tc>
        <w:tc>
          <w:tcPr>
            <w:tcW w:w="4536" w:type="dxa"/>
            <w:vAlign w:val="center"/>
          </w:tcPr>
          <w:p w:rsidR="00B06101" w:rsidRDefault="00B06101" w:rsidP="00B061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  <w:p w:rsidR="00B06101" w:rsidRPr="003F0169" w:rsidRDefault="00B06101" w:rsidP="00E709F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vAlign w:val="center"/>
          </w:tcPr>
          <w:p w:rsidR="006A26E5" w:rsidRPr="006A26E5" w:rsidRDefault="006A26E5" w:rsidP="006A26E5">
            <w:pPr>
              <w:jc w:val="both"/>
              <w:rPr>
                <w:spacing w:val="1"/>
                <w:shd w:val="clear" w:color="auto" w:fill="FFFFFF"/>
              </w:rPr>
            </w:pPr>
            <w:r w:rsidRPr="006A26E5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создания и реконструкции объекта Соглашения и для осуществления деятельности.</w:t>
            </w:r>
          </w:p>
          <w:p w:rsidR="00B06101" w:rsidRPr="003F0169" w:rsidRDefault="006A26E5" w:rsidP="006A26E5">
            <w:pPr>
              <w:autoSpaceDE w:val="0"/>
              <w:autoSpaceDN w:val="0"/>
              <w:adjustRightInd w:val="0"/>
            </w:pPr>
            <w:r w:rsidRPr="006A26E5">
              <w:t xml:space="preserve">Концедент   обязуется   оказывать  Концессионеру  содействие  при выполнении работ </w:t>
            </w:r>
            <w:r w:rsidRPr="006A26E5">
              <w:rPr>
                <w:spacing w:val="1"/>
                <w:shd w:val="clear" w:color="auto" w:fill="FFFFFF"/>
              </w:rPr>
              <w:t>подготовке территории, необходимой для создания и реконструкции объекта Соглашения и для осуществления деятельности</w:t>
            </w:r>
          </w:p>
        </w:tc>
      </w:tr>
    </w:tbl>
    <w:p w:rsidR="00116D9D" w:rsidRPr="000C2C6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3621" w:rsidRDefault="00CF362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9D" w:rsidRPr="00AE7DF9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7A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О</w:t>
      </w:r>
      <w:r w:rsidRPr="00E207A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E207A5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 w:rsidR="001B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КОНЦЕССИОННОГО СОГЛАШЕНИЯ &lt;1&gt;</w:t>
      </w:r>
    </w:p>
    <w:p w:rsidR="00682AD7" w:rsidRPr="000345B4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3FC" w:rsidRDefault="001243FC" w:rsidP="00682AD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AD7" w:rsidRPr="00B53317" w:rsidRDefault="00682AD7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317">
        <w:rPr>
          <w:rFonts w:ascii="Times New Roman" w:hAnsi="Times New Roman" w:cs="Times New Roman"/>
          <w:sz w:val="24"/>
          <w:szCs w:val="24"/>
        </w:rPr>
        <w:t>Объектом концессионного соглашения является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3E5E21" w:rsidRPr="00B53317">
        <w:rPr>
          <w:rFonts w:ascii="Times New Roman" w:hAnsi="Times New Roman" w:cs="Times New Roman"/>
          <w:sz w:val="24"/>
          <w:szCs w:val="24"/>
        </w:rPr>
        <w:t xml:space="preserve">технологически связанного между собой </w:t>
      </w:r>
      <w:r w:rsidR="004C7E37">
        <w:rPr>
          <w:rFonts w:ascii="Times New Roman" w:hAnsi="Times New Roman" w:cs="Times New Roman"/>
          <w:sz w:val="24"/>
          <w:szCs w:val="24"/>
        </w:rPr>
        <w:t>вновь создаваемое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B06101">
        <w:rPr>
          <w:rFonts w:ascii="Times New Roman" w:hAnsi="Times New Roman" w:cs="Times New Roman"/>
          <w:sz w:val="24"/>
          <w:szCs w:val="24"/>
        </w:rPr>
        <w:t xml:space="preserve">и реконструируемое </w:t>
      </w:r>
      <w:r w:rsidR="004C7E37">
        <w:rPr>
          <w:rFonts w:ascii="Times New Roman" w:hAnsi="Times New Roman" w:cs="Times New Roman"/>
          <w:sz w:val="24"/>
          <w:szCs w:val="24"/>
        </w:rPr>
        <w:t>недвижимое</w:t>
      </w:r>
      <w:r w:rsidRPr="00B53317">
        <w:rPr>
          <w:rFonts w:ascii="Times New Roman" w:hAnsi="Times New Roman" w:cs="Times New Roman"/>
          <w:sz w:val="24"/>
          <w:szCs w:val="24"/>
        </w:rPr>
        <w:t xml:space="preserve"> имущество электросетевого комплекса муниципального образования «</w:t>
      </w:r>
      <w:r w:rsidR="007A3E3E">
        <w:rPr>
          <w:rFonts w:ascii="Times New Roman" w:hAnsi="Times New Roman" w:cs="Times New Roman"/>
          <w:sz w:val="24"/>
          <w:szCs w:val="24"/>
        </w:rPr>
        <w:t>Ягоднинский</w:t>
      </w:r>
      <w:r w:rsidRPr="00B53317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3E5E2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B53317">
        <w:rPr>
          <w:rFonts w:ascii="Times New Roman" w:hAnsi="Times New Roman" w:cs="Times New Roman"/>
          <w:sz w:val="24"/>
          <w:szCs w:val="24"/>
        </w:rPr>
        <w:t xml:space="preserve">, предназначенное для </w:t>
      </w:r>
      <w:r w:rsidR="003E5E21">
        <w:rPr>
          <w:rFonts w:ascii="Times New Roman" w:hAnsi="Times New Roman" w:cs="Times New Roman"/>
          <w:sz w:val="24"/>
          <w:szCs w:val="24"/>
        </w:rPr>
        <w:t>передачи и распределения электрической энергии.</w:t>
      </w:r>
    </w:p>
    <w:tbl>
      <w:tblPr>
        <w:tblpPr w:leftFromText="180" w:rightFromText="180" w:vertAnchor="text" w:tblpY="1"/>
        <w:tblOverlap w:val="never"/>
        <w:tblW w:w="102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994"/>
        <w:gridCol w:w="1347"/>
        <w:gridCol w:w="1276"/>
        <w:gridCol w:w="2405"/>
        <w:gridCol w:w="1846"/>
        <w:gridCol w:w="6"/>
      </w:tblGrid>
      <w:tr w:rsidR="00B06101" w:rsidRPr="00B06101" w:rsidTr="0016765C">
        <w:trPr>
          <w:gridAfter w:val="1"/>
          <w:wAfter w:w="6" w:type="dxa"/>
          <w:cantSplit/>
          <w:trHeight w:val="578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Наименование (диспетчерское наименование)  имущества, входящего в состав объекта Соглашения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Срок инвестиций и год ввода в эксплу-атацию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Сумма инвестиций в реконструкцию и создание объекта Соглашения,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 xml:space="preserve">руб. 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B06101" w:rsidRPr="00755BC8" w:rsidTr="0016765C">
        <w:trPr>
          <w:cantSplit/>
          <w:trHeight w:val="578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  <w:i/>
              </w:rPr>
              <w:t>Создаваемое недвижимое имущество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№ 11 («Больница»)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B06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 xml:space="preserve">Магаданская область, Ягоднинский район, пос. Оротукан  рядом с больницей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color w:val="000000"/>
                <w:sz w:val="20"/>
                <w:szCs w:val="20"/>
              </w:rPr>
              <w:t>1 043 971,07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№ 4 («Детский сад № 2»)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Оротукан,  рядом с существующей ТП№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color w:val="000000"/>
                <w:sz w:val="20"/>
                <w:szCs w:val="20"/>
              </w:rPr>
              <w:t>1 043 971,07</w:t>
            </w:r>
          </w:p>
        </w:tc>
      </w:tr>
      <w:tr w:rsidR="00B06101" w:rsidRPr="00755BC8" w:rsidTr="0016765C">
        <w:trPr>
          <w:cantSplit/>
          <w:trHeight w:val="420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b/>
                <w:i/>
              </w:rPr>
              <w:t>Реконструируемое имущество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воздушные 6кВ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Линии электропередач 6кВ на деревянных опорах, протяженностью 6 189 метром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355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color w:val="000000"/>
              </w:rPr>
              <w:t>14 759 299,9</w:t>
            </w:r>
            <w:r w:rsidR="00355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lastRenderedPageBreak/>
              <w:t xml:space="preserve">Трансформаторная подстанция </w:t>
            </w:r>
            <w:r w:rsidRPr="00B06101">
              <w:rPr>
                <w:color w:val="000000"/>
                <w:sz w:val="20"/>
                <w:szCs w:val="20"/>
              </w:rPr>
              <w:t>(«Ресторан-Столовая»)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color w:val="000000"/>
              </w:rPr>
              <w:t>495 102,61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(«Детский сад №1»)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343 334,39</w:t>
            </w:r>
          </w:p>
        </w:tc>
      </w:tr>
      <w:tr w:rsidR="00B06101" w:rsidRPr="00755BC8" w:rsidTr="0016765C">
        <w:trPr>
          <w:cantSplit/>
          <w:trHeight w:val="550"/>
        </w:trPr>
        <w:tc>
          <w:tcPr>
            <w:tcW w:w="8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3555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6101">
              <w:rPr>
                <w:b/>
                <w:color w:val="000000"/>
                <w:sz w:val="20"/>
                <w:szCs w:val="20"/>
              </w:rPr>
              <w:t>17 685 679,0</w:t>
            </w:r>
            <w:r w:rsidR="0035556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B06101" w:rsidRPr="00F37C7F" w:rsidRDefault="00B06101" w:rsidP="00B0610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43FC" w:rsidRDefault="001243FC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0F6A" w:rsidRPr="00C80230" w:rsidRDefault="00FE0F6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30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C80230">
        <w:rPr>
          <w:rFonts w:ascii="Times New Roman" w:hAnsi="Times New Roman" w:cs="Times New Roman"/>
          <w:b/>
          <w:bCs/>
          <w:sz w:val="24"/>
          <w:szCs w:val="24"/>
        </w:rPr>
        <w:t>ИНОМ ИМУЩЕСТВЕ</w:t>
      </w:r>
      <w:r w:rsidR="00515646" w:rsidRPr="00C80230">
        <w:rPr>
          <w:rFonts w:ascii="Times New Roman" w:hAnsi="Times New Roman" w:cs="Times New Roman"/>
          <w:b/>
          <w:sz w:val="24"/>
          <w:szCs w:val="24"/>
        </w:rPr>
        <w:t>&lt;2</w:t>
      </w:r>
      <w:r w:rsidRPr="00C80230">
        <w:rPr>
          <w:rFonts w:ascii="Times New Roman" w:hAnsi="Times New Roman" w:cs="Times New Roman"/>
          <w:b/>
          <w:sz w:val="24"/>
          <w:szCs w:val="24"/>
        </w:rPr>
        <w:t>&gt;</w:t>
      </w:r>
    </w:p>
    <w:p w:rsidR="00515646" w:rsidRPr="00081D4D" w:rsidRDefault="00515646" w:rsidP="00FE0F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515646" w:rsidRDefault="00515646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01" w:rsidRDefault="00B06101" w:rsidP="00B0610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368"/>
        <w:gridCol w:w="3426"/>
        <w:gridCol w:w="2694"/>
      </w:tblGrid>
      <w:tr w:rsidR="00B06101" w:rsidRPr="00610050" w:rsidTr="0016765C">
        <w:tc>
          <w:tcPr>
            <w:tcW w:w="686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№</w:t>
            </w:r>
          </w:p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Общая площадь (кв. м.) протяженность (м)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воздушные 0,4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bCs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5160,00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кабельные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bCs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3194,00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Здание подстанции (Гагарина 4)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39,10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ЭРУ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72,90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Металлические опоры воздушной линии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0,20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Двухцепная воздушная линия 6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1040,00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B06101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 xml:space="preserve">Подстанция трансформаторная (Больница)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Подстанция трансформаторная (ОСМУ)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Подстанция трансформаторная (Д/с 2)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21,9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23,40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39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43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Пушкина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21,60 кв.м.</w:t>
            </w:r>
          </w:p>
        </w:tc>
      </w:tr>
    </w:tbl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3001BE" w:rsidRPr="00662C0A" w:rsidTr="00B4611F">
        <w:tc>
          <w:tcPr>
            <w:tcW w:w="3645" w:type="dxa"/>
          </w:tcPr>
          <w:p w:rsidR="003001BE" w:rsidRPr="00A00736" w:rsidRDefault="003001BE" w:rsidP="00205434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  <w:r w:rsidR="00205434">
              <w:rPr>
                <w:sz w:val="22"/>
                <w:szCs w:val="22"/>
              </w:rPr>
              <w:t xml:space="preserve">от 20.08.2018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205434">
              <w:rPr>
                <w:sz w:val="22"/>
                <w:szCs w:val="22"/>
              </w:rPr>
              <w:t>639</w:t>
            </w:r>
            <w:r w:rsidRPr="00A00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B02E8C" w:rsidRDefault="00390250" w:rsidP="00B02E8C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90250" w:rsidRPr="00453378" w:rsidRDefault="00390250" w:rsidP="005E0AEE">
      <w:pPr>
        <w:jc w:val="center"/>
        <w:rPr>
          <w:b/>
          <w:color w:val="000000"/>
        </w:rPr>
      </w:pPr>
      <w:r w:rsidRPr="00453378">
        <w:rPr>
          <w:b/>
        </w:rPr>
        <w:t>Условия и порядок принятия заявок о готовности к участию в конкурсе на право заключения концессионного соглашения в отношении</w:t>
      </w:r>
      <w:r w:rsidR="00453378" w:rsidRPr="00453378">
        <w:rPr>
          <w:b/>
        </w:rPr>
        <w:t xml:space="preserve"> технологически связанного между собой вновь создаваемого </w:t>
      </w:r>
      <w:r w:rsidR="009A7D57">
        <w:rPr>
          <w:b/>
        </w:rPr>
        <w:t xml:space="preserve">и реконструируемого </w:t>
      </w:r>
      <w:r w:rsidR="00453378" w:rsidRPr="00453378">
        <w:rPr>
          <w:b/>
        </w:rPr>
        <w:t>недвижимого имущества электросетевого комплекса муниципального образования «</w:t>
      </w:r>
      <w:r w:rsidR="007A3E3E">
        <w:rPr>
          <w:b/>
        </w:rPr>
        <w:t>Ягоднинский</w:t>
      </w:r>
      <w:r w:rsidR="00BA5D5A">
        <w:rPr>
          <w:b/>
        </w:rPr>
        <w:t xml:space="preserve"> городской округ»</w:t>
      </w:r>
      <w:r w:rsidR="00453378" w:rsidRPr="00453378">
        <w:rPr>
          <w:b/>
        </w:rPr>
        <w:t>, предназначенного для передачи и распределения электрической энергии</w:t>
      </w:r>
      <w:r w:rsidR="00B32880" w:rsidRPr="00453378">
        <w:rPr>
          <w:b/>
        </w:rPr>
        <w:t xml:space="preserve">, </w:t>
      </w:r>
      <w:r w:rsidR="00453378" w:rsidRPr="00453378">
        <w:rPr>
          <w:b/>
        </w:rPr>
        <w:t xml:space="preserve">входящего в состав объекта концессионного соглашения, </w:t>
      </w:r>
      <w:r w:rsidRPr="00453378">
        <w:rPr>
          <w:b/>
        </w:rPr>
        <w:t>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</w:t>
      </w:r>
      <w:r w:rsidRPr="005E0AEE">
        <w:lastRenderedPageBreak/>
        <w:t>информационно-телекоммуникационной сети «Интернет» для размещения информации о 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1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5E0AEE" w:rsidRPr="00AE7DF9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B02E8C" w:rsidRPr="005E0AEE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1" w:name="_GoBack"/>
      <w:bookmarkEnd w:id="1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E2" w:rsidRDefault="003D7DE2" w:rsidP="00B4611F">
      <w:r>
        <w:separator/>
      </w:r>
    </w:p>
  </w:endnote>
  <w:endnote w:type="continuationSeparator" w:id="1">
    <w:p w:rsidR="003D7DE2" w:rsidRDefault="003D7DE2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E2" w:rsidRDefault="003D7DE2" w:rsidP="00B4611F">
      <w:r>
        <w:separator/>
      </w:r>
    </w:p>
  </w:footnote>
  <w:footnote w:type="continuationSeparator" w:id="1">
    <w:p w:rsidR="003D7DE2" w:rsidRDefault="003D7DE2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17D00"/>
    <w:rsid w:val="0003174F"/>
    <w:rsid w:val="000345B4"/>
    <w:rsid w:val="00056DFA"/>
    <w:rsid w:val="00073A33"/>
    <w:rsid w:val="00081D4D"/>
    <w:rsid w:val="000956C4"/>
    <w:rsid w:val="000A7ED9"/>
    <w:rsid w:val="000B2EDE"/>
    <w:rsid w:val="000B416B"/>
    <w:rsid w:val="000C2C6F"/>
    <w:rsid w:val="000D00D8"/>
    <w:rsid w:val="000D4964"/>
    <w:rsid w:val="0011179E"/>
    <w:rsid w:val="00115274"/>
    <w:rsid w:val="00116D9D"/>
    <w:rsid w:val="001243FC"/>
    <w:rsid w:val="0014620F"/>
    <w:rsid w:val="00160310"/>
    <w:rsid w:val="00170585"/>
    <w:rsid w:val="00174CD9"/>
    <w:rsid w:val="001763C4"/>
    <w:rsid w:val="001774A8"/>
    <w:rsid w:val="001975A5"/>
    <w:rsid w:val="001B3AD6"/>
    <w:rsid w:val="001B4E09"/>
    <w:rsid w:val="001C0961"/>
    <w:rsid w:val="001C0C71"/>
    <w:rsid w:val="001C5B48"/>
    <w:rsid w:val="001D1058"/>
    <w:rsid w:val="001D1599"/>
    <w:rsid w:val="001D4C32"/>
    <w:rsid w:val="001E5BD5"/>
    <w:rsid w:val="00200046"/>
    <w:rsid w:val="00205434"/>
    <w:rsid w:val="002063BD"/>
    <w:rsid w:val="0021756D"/>
    <w:rsid w:val="00234730"/>
    <w:rsid w:val="00235E95"/>
    <w:rsid w:val="002365C7"/>
    <w:rsid w:val="00240181"/>
    <w:rsid w:val="00242DAB"/>
    <w:rsid w:val="00250E7E"/>
    <w:rsid w:val="00264746"/>
    <w:rsid w:val="00264E1E"/>
    <w:rsid w:val="002675F2"/>
    <w:rsid w:val="00270AD9"/>
    <w:rsid w:val="002A092F"/>
    <w:rsid w:val="002A0D9D"/>
    <w:rsid w:val="002A6F90"/>
    <w:rsid w:val="003001BE"/>
    <w:rsid w:val="0030723D"/>
    <w:rsid w:val="00313E0D"/>
    <w:rsid w:val="0031623F"/>
    <w:rsid w:val="00335548"/>
    <w:rsid w:val="003479F0"/>
    <w:rsid w:val="00347DED"/>
    <w:rsid w:val="003505ED"/>
    <w:rsid w:val="0035191D"/>
    <w:rsid w:val="00353916"/>
    <w:rsid w:val="00355562"/>
    <w:rsid w:val="00383062"/>
    <w:rsid w:val="00387243"/>
    <w:rsid w:val="00390250"/>
    <w:rsid w:val="00393B82"/>
    <w:rsid w:val="003B1B4F"/>
    <w:rsid w:val="003C1952"/>
    <w:rsid w:val="003C48E2"/>
    <w:rsid w:val="003C52C6"/>
    <w:rsid w:val="003D7DE2"/>
    <w:rsid w:val="003E5E21"/>
    <w:rsid w:val="003F0169"/>
    <w:rsid w:val="003F59A1"/>
    <w:rsid w:val="00403EEE"/>
    <w:rsid w:val="00415BEE"/>
    <w:rsid w:val="004417A3"/>
    <w:rsid w:val="00447DE8"/>
    <w:rsid w:val="00453378"/>
    <w:rsid w:val="00487E2D"/>
    <w:rsid w:val="004A76C0"/>
    <w:rsid w:val="004B48D5"/>
    <w:rsid w:val="004C7E37"/>
    <w:rsid w:val="004D300E"/>
    <w:rsid w:val="004D50CF"/>
    <w:rsid w:val="0051333E"/>
    <w:rsid w:val="00515646"/>
    <w:rsid w:val="00531019"/>
    <w:rsid w:val="00533110"/>
    <w:rsid w:val="00546FD8"/>
    <w:rsid w:val="005651DB"/>
    <w:rsid w:val="0057440C"/>
    <w:rsid w:val="00582BC3"/>
    <w:rsid w:val="005B0D82"/>
    <w:rsid w:val="005E0AEE"/>
    <w:rsid w:val="00600205"/>
    <w:rsid w:val="00607A8A"/>
    <w:rsid w:val="00622ECE"/>
    <w:rsid w:val="0064302B"/>
    <w:rsid w:val="00661853"/>
    <w:rsid w:val="0067448C"/>
    <w:rsid w:val="00682AD7"/>
    <w:rsid w:val="006A26E5"/>
    <w:rsid w:val="006F3451"/>
    <w:rsid w:val="006F7764"/>
    <w:rsid w:val="00700872"/>
    <w:rsid w:val="0070335E"/>
    <w:rsid w:val="007047A3"/>
    <w:rsid w:val="00733310"/>
    <w:rsid w:val="00746DFF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253CD"/>
    <w:rsid w:val="00843F09"/>
    <w:rsid w:val="008554EA"/>
    <w:rsid w:val="00863BC2"/>
    <w:rsid w:val="00871668"/>
    <w:rsid w:val="008B4854"/>
    <w:rsid w:val="008D6043"/>
    <w:rsid w:val="00917B01"/>
    <w:rsid w:val="00934622"/>
    <w:rsid w:val="00935EBA"/>
    <w:rsid w:val="00947037"/>
    <w:rsid w:val="00964BE5"/>
    <w:rsid w:val="00967799"/>
    <w:rsid w:val="009740AF"/>
    <w:rsid w:val="00980F2E"/>
    <w:rsid w:val="0098543A"/>
    <w:rsid w:val="00986F53"/>
    <w:rsid w:val="00995131"/>
    <w:rsid w:val="009A70DC"/>
    <w:rsid w:val="009A77DB"/>
    <w:rsid w:val="009A7D57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077"/>
    <w:rsid w:val="00A5736A"/>
    <w:rsid w:val="00A57ED3"/>
    <w:rsid w:val="00AA28DD"/>
    <w:rsid w:val="00AE7DF9"/>
    <w:rsid w:val="00B02E8C"/>
    <w:rsid w:val="00B06101"/>
    <w:rsid w:val="00B079F8"/>
    <w:rsid w:val="00B32880"/>
    <w:rsid w:val="00B40F48"/>
    <w:rsid w:val="00B4611F"/>
    <w:rsid w:val="00B53317"/>
    <w:rsid w:val="00B61907"/>
    <w:rsid w:val="00B71682"/>
    <w:rsid w:val="00BA3778"/>
    <w:rsid w:val="00BA5D5A"/>
    <w:rsid w:val="00BA7E77"/>
    <w:rsid w:val="00BC4C81"/>
    <w:rsid w:val="00BC6EAC"/>
    <w:rsid w:val="00BE1C94"/>
    <w:rsid w:val="00BF0ED1"/>
    <w:rsid w:val="00BF52AD"/>
    <w:rsid w:val="00BF6391"/>
    <w:rsid w:val="00C00724"/>
    <w:rsid w:val="00C14059"/>
    <w:rsid w:val="00C220F6"/>
    <w:rsid w:val="00C46FEF"/>
    <w:rsid w:val="00C75276"/>
    <w:rsid w:val="00C771E8"/>
    <w:rsid w:val="00C80230"/>
    <w:rsid w:val="00C85045"/>
    <w:rsid w:val="00CC5C55"/>
    <w:rsid w:val="00CE6DDB"/>
    <w:rsid w:val="00CF3621"/>
    <w:rsid w:val="00CF549E"/>
    <w:rsid w:val="00D202DA"/>
    <w:rsid w:val="00D54362"/>
    <w:rsid w:val="00D54734"/>
    <w:rsid w:val="00D96956"/>
    <w:rsid w:val="00DB3169"/>
    <w:rsid w:val="00DB6EF1"/>
    <w:rsid w:val="00DD1F47"/>
    <w:rsid w:val="00DD515A"/>
    <w:rsid w:val="00DD7DD8"/>
    <w:rsid w:val="00DF0436"/>
    <w:rsid w:val="00DF7EDB"/>
    <w:rsid w:val="00E207A5"/>
    <w:rsid w:val="00E20A46"/>
    <w:rsid w:val="00E709F1"/>
    <w:rsid w:val="00E94E87"/>
    <w:rsid w:val="00EA1164"/>
    <w:rsid w:val="00EB6276"/>
    <w:rsid w:val="00EC3B2D"/>
    <w:rsid w:val="00ED630C"/>
    <w:rsid w:val="00EF0FBB"/>
    <w:rsid w:val="00F11643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2</cp:revision>
  <cp:lastPrinted>2018-08-20T04:51:00Z</cp:lastPrinted>
  <dcterms:created xsi:type="dcterms:W3CDTF">2018-08-20T05:45:00Z</dcterms:created>
  <dcterms:modified xsi:type="dcterms:W3CDTF">2018-08-20T05:45:00Z</dcterms:modified>
</cp:coreProperties>
</file>