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Default="00540A66" w:rsidP="0033512A">
      <w:pPr>
        <w:spacing w:line="240" w:lineRule="atLeast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 xml:space="preserve">от </w:t>
      </w:r>
      <w:r w:rsidR="0033512A">
        <w:rPr>
          <w:b/>
          <w:sz w:val="28"/>
          <w:szCs w:val="28"/>
        </w:rPr>
        <w:t>18 июля</w:t>
      </w:r>
      <w:r w:rsidR="006A7999">
        <w:rPr>
          <w:b/>
          <w:sz w:val="28"/>
          <w:szCs w:val="28"/>
        </w:rPr>
        <w:t xml:space="preserve"> </w:t>
      </w:r>
      <w:r w:rsidRPr="00540A66">
        <w:rPr>
          <w:b/>
          <w:sz w:val="28"/>
          <w:szCs w:val="28"/>
        </w:rPr>
        <w:t>2016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  <w:t xml:space="preserve">№ </w:t>
      </w:r>
      <w:r w:rsidR="0033512A">
        <w:rPr>
          <w:b/>
          <w:sz w:val="28"/>
          <w:szCs w:val="28"/>
        </w:rPr>
        <w:t>573</w:t>
      </w:r>
    </w:p>
    <w:p w:rsidR="0033512A" w:rsidRPr="00540A66" w:rsidRDefault="0033512A" w:rsidP="0033512A">
      <w:pPr>
        <w:spacing w:line="24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0A66" w:rsidRPr="00540A66" w:rsidTr="00A31936">
        <w:tc>
          <w:tcPr>
            <w:tcW w:w="6204" w:type="dxa"/>
          </w:tcPr>
          <w:p w:rsidR="00540A66" w:rsidRPr="00540A66" w:rsidRDefault="00540A66" w:rsidP="00B8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</w:t>
            </w:r>
          </w:p>
          <w:p w:rsidR="00540A66" w:rsidRPr="00540A66" w:rsidRDefault="00540A66" w:rsidP="00B840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отдельных нормативных правовых актов</w:t>
            </w:r>
          </w:p>
        </w:tc>
      </w:tr>
    </w:tbl>
    <w:p w:rsidR="00540A66" w:rsidRPr="00540A66" w:rsidRDefault="00540A66" w:rsidP="00B840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B840D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B840D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540A66" w:rsidRPr="00540A66" w:rsidRDefault="00540A66" w:rsidP="00B840D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B840D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8C7638" w:rsidRDefault="008C7638" w:rsidP="00B840DB">
      <w:pPr>
        <w:widowControl w:val="0"/>
        <w:autoSpaceDE w:val="0"/>
        <w:autoSpaceDN w:val="0"/>
        <w:adjustRightInd w:val="0"/>
        <w:ind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 </w:t>
      </w:r>
      <w:r w:rsidR="00540A66" w:rsidRPr="008C7638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CC6D49" w:rsidRDefault="00CE4AE9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6D49" w:rsidRPr="00CB4BC9">
        <w:rPr>
          <w:sz w:val="28"/>
          <w:szCs w:val="28"/>
        </w:rPr>
        <w:t xml:space="preserve">Постановление </w:t>
      </w:r>
      <w:r w:rsidR="0030781F" w:rsidRPr="00CB4BC9">
        <w:rPr>
          <w:sz w:val="28"/>
          <w:szCs w:val="28"/>
        </w:rPr>
        <w:t xml:space="preserve">администрации МО «поселок Бурхала» </w:t>
      </w:r>
      <w:r w:rsidR="00CC6D49" w:rsidRPr="00CB4BC9">
        <w:rPr>
          <w:sz w:val="28"/>
          <w:szCs w:val="28"/>
        </w:rPr>
        <w:t>от 09.04.2009 № 18 «</w:t>
      </w:r>
      <w:hyperlink r:id="rId7" w:history="1">
        <w:r w:rsidR="00CC6D49" w:rsidRPr="00CB4BC9">
          <w:rPr>
            <w:sz w:val="28"/>
            <w:szCs w:val="28"/>
          </w:rPr>
          <w:t xml:space="preserve">Об установлении социальных гарантий и компенсаций добровольным пожарным муниципального образования п. Бурхала»; </w:t>
        </w:r>
      </w:hyperlink>
    </w:p>
    <w:p w:rsidR="00116932" w:rsidRDefault="00CC6D49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8431B1">
        <w:rPr>
          <w:rFonts w:eastAsiaTheme="minorHAnsi"/>
          <w:sz w:val="28"/>
          <w:szCs w:val="28"/>
          <w:lang w:eastAsia="en-US"/>
        </w:rPr>
        <w:t xml:space="preserve">2) </w:t>
      </w:r>
      <w:r w:rsidR="006A7999" w:rsidRPr="006A7999">
        <w:rPr>
          <w:sz w:val="28"/>
          <w:szCs w:val="28"/>
        </w:rPr>
        <w:t>Постановление администрации Ягоднинского района от 27.07.2009 № 241 «О порядке организации, функционирования добровольной пожарной дружины, создаваемой на территории Ягоднинского муниципального района»;</w:t>
      </w:r>
    </w:p>
    <w:p w:rsidR="005E0BD4" w:rsidRDefault="005E0BD4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E200B">
        <w:rPr>
          <w:sz w:val="28"/>
          <w:szCs w:val="28"/>
        </w:rPr>
        <w:t xml:space="preserve">Постановление </w:t>
      </w:r>
      <w:r w:rsidR="0030781F" w:rsidRPr="004E200B">
        <w:rPr>
          <w:sz w:val="28"/>
          <w:szCs w:val="28"/>
        </w:rPr>
        <w:t>администрации МО «поселок Бурхала»</w:t>
      </w:r>
      <w:r w:rsidRPr="004E200B">
        <w:rPr>
          <w:sz w:val="28"/>
          <w:szCs w:val="28"/>
        </w:rPr>
        <w:t xml:space="preserve">от 02.06.2011 № 21 </w:t>
      </w:r>
      <w:hyperlink r:id="rId8" w:history="1">
        <w:r w:rsidRPr="004E200B">
          <w:rPr>
            <w:sz w:val="28"/>
            <w:szCs w:val="28"/>
          </w:rPr>
          <w:t>«О добровольной пожарной охране»</w:t>
        </w:r>
      </w:hyperlink>
      <w:r w:rsidRPr="004E200B">
        <w:rPr>
          <w:sz w:val="28"/>
          <w:szCs w:val="28"/>
        </w:rPr>
        <w:t>;</w:t>
      </w:r>
    </w:p>
    <w:p w:rsidR="006A7999" w:rsidRDefault="003B7CCE" w:rsidP="00B840DB">
      <w:pPr>
        <w:widowControl w:val="0"/>
        <w:autoSpaceDE w:val="0"/>
        <w:autoSpaceDN w:val="0"/>
        <w:adjustRightInd w:val="0"/>
        <w:ind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 </w:t>
      </w:r>
      <w:r w:rsidR="00933C48">
        <w:rPr>
          <w:sz w:val="28"/>
          <w:szCs w:val="28"/>
        </w:rPr>
        <w:t>П</w:t>
      </w:r>
      <w:r w:rsidR="00933C48" w:rsidRPr="007E3EE2">
        <w:rPr>
          <w:sz w:val="28"/>
          <w:szCs w:val="28"/>
        </w:rPr>
        <w:t xml:space="preserve">остановление </w:t>
      </w:r>
      <w:r w:rsidR="0030781F">
        <w:rPr>
          <w:sz w:val="28"/>
          <w:szCs w:val="28"/>
        </w:rPr>
        <w:t>а</w:t>
      </w:r>
      <w:r w:rsidR="0030781F" w:rsidRPr="007E3EE2">
        <w:rPr>
          <w:sz w:val="28"/>
          <w:szCs w:val="28"/>
        </w:rPr>
        <w:t>дминистраци</w:t>
      </w:r>
      <w:r w:rsidR="0030781F">
        <w:rPr>
          <w:sz w:val="28"/>
          <w:szCs w:val="28"/>
        </w:rPr>
        <w:t>и</w:t>
      </w:r>
      <w:r w:rsidR="00350D6D">
        <w:rPr>
          <w:sz w:val="28"/>
          <w:szCs w:val="28"/>
        </w:rPr>
        <w:t>МО «</w:t>
      </w:r>
      <w:r w:rsidR="0030781F" w:rsidRPr="007E3EE2">
        <w:rPr>
          <w:sz w:val="28"/>
          <w:szCs w:val="28"/>
        </w:rPr>
        <w:t>посел</w:t>
      </w:r>
      <w:r w:rsidR="00350D6D">
        <w:rPr>
          <w:sz w:val="28"/>
          <w:szCs w:val="28"/>
        </w:rPr>
        <w:t>о</w:t>
      </w:r>
      <w:r w:rsidR="0030781F" w:rsidRPr="007E3EE2">
        <w:rPr>
          <w:sz w:val="28"/>
          <w:szCs w:val="28"/>
        </w:rPr>
        <w:t>к Дебин</w:t>
      </w:r>
      <w:r w:rsidR="00350D6D">
        <w:rPr>
          <w:sz w:val="28"/>
          <w:szCs w:val="28"/>
        </w:rPr>
        <w:t>»</w:t>
      </w:r>
      <w:r w:rsidR="00933C48" w:rsidRPr="007E3EE2">
        <w:rPr>
          <w:sz w:val="28"/>
          <w:szCs w:val="28"/>
        </w:rPr>
        <w:t xml:space="preserve">от 20.09.2011 № 44-п </w:t>
      </w:r>
      <w:hyperlink r:id="rId9" w:history="1">
        <w:r w:rsidR="00933C48" w:rsidRPr="007E3EE2">
          <w:rPr>
            <w:sz w:val="28"/>
            <w:szCs w:val="28"/>
          </w:rPr>
          <w:t>«О порядке создания и организации деятельности добровольной пожарной охраны, порядок её взаимодействия с другими видами пожарной Охраны на территории МО «посёлок Дебин»</w:t>
        </w:r>
      </w:hyperlink>
      <w:r w:rsidR="00933C48" w:rsidRPr="007E3EE2">
        <w:rPr>
          <w:rFonts w:eastAsiaTheme="minorHAnsi"/>
          <w:sz w:val="28"/>
          <w:szCs w:val="28"/>
          <w:lang w:eastAsia="en-US"/>
        </w:rPr>
        <w:t>»;</w:t>
      </w:r>
    </w:p>
    <w:p w:rsidR="00F23E29" w:rsidRDefault="00DC4CD6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 </w:t>
      </w:r>
      <w:r w:rsidR="00F23E29" w:rsidRPr="00184A3E">
        <w:rPr>
          <w:sz w:val="28"/>
          <w:szCs w:val="28"/>
        </w:rPr>
        <w:t xml:space="preserve">Постановление администрации МО «поселок Бурхала»от 11.02.2013 № 1 </w:t>
      </w:r>
      <w:hyperlink r:id="rId10" w:history="1">
        <w:r w:rsidR="00F23E29" w:rsidRPr="00184A3E">
          <w:rPr>
            <w:sz w:val="28"/>
            <w:szCs w:val="28"/>
          </w:rPr>
          <w:t>«Об утверждении перечня компенсации и льгот добровольным пожарным»</w:t>
        </w:r>
      </w:hyperlink>
      <w:r w:rsidR="00F23E29" w:rsidRPr="00184A3E">
        <w:rPr>
          <w:sz w:val="28"/>
          <w:szCs w:val="28"/>
        </w:rPr>
        <w:t>;</w:t>
      </w:r>
    </w:p>
    <w:p w:rsidR="00F23E29" w:rsidRPr="004A1160" w:rsidRDefault="00F23E29" w:rsidP="00B840DB">
      <w:pPr>
        <w:widowControl w:val="0"/>
        <w:autoSpaceDE w:val="0"/>
        <w:autoSpaceDN w:val="0"/>
        <w:adjustRightInd w:val="0"/>
        <w:ind w:right="-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6)  </w:t>
      </w:r>
      <w:r w:rsidRPr="004A1160">
        <w:rPr>
          <w:sz w:val="28"/>
          <w:szCs w:val="28"/>
        </w:rPr>
        <w:t xml:space="preserve">Постановление администрации МО «поселок Бурхала» от 11.02.2013 № 2 </w:t>
      </w:r>
      <w:hyperlink r:id="rId11" w:history="1">
        <w:r w:rsidRPr="004A1160">
          <w:rPr>
            <w:sz w:val="28"/>
            <w:szCs w:val="28"/>
          </w:rPr>
          <w:t>«Об утверждении Положения о порядке и нормах расходования средств напогребение работников добровольной пожарной охраны, добровольных пожарных, погибших (умерших) в период привлечения их органами местного самоуправления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(ранении</w:t>
        </w:r>
        <w:proofErr w:type="gramEnd"/>
        <w:r w:rsidRPr="004A1160">
          <w:rPr>
            <w:sz w:val="28"/>
            <w:szCs w:val="28"/>
          </w:rPr>
          <w:t>, травмы, контузии) или заболевания, полученного в указанный период, а также на изготовление и установку надгробных памятников»</w:t>
        </w:r>
      </w:hyperlink>
      <w:r w:rsidRPr="004A1160">
        <w:rPr>
          <w:sz w:val="28"/>
          <w:szCs w:val="28"/>
        </w:rPr>
        <w:t>;</w:t>
      </w:r>
    </w:p>
    <w:p w:rsidR="007628F9" w:rsidRDefault="00E77712" w:rsidP="00E77712">
      <w:pPr>
        <w:widowControl w:val="0"/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628F9" w:rsidRPr="00D3490A">
        <w:rPr>
          <w:sz w:val="28"/>
          <w:szCs w:val="28"/>
        </w:rPr>
        <w:t>Постановление администрации МО «поселок Бурхала»</w:t>
      </w:r>
      <w:r w:rsidR="007628F9" w:rsidRPr="00D3490A">
        <w:rPr>
          <w:sz w:val="28"/>
          <w:szCs w:val="28"/>
        </w:rPr>
        <w:br/>
        <w:t>от 11.02.2013 № 3 «</w:t>
      </w:r>
      <w:hyperlink r:id="rId12" w:history="1">
        <w:r w:rsidR="007628F9" w:rsidRPr="00D3490A">
          <w:rPr>
            <w:sz w:val="28"/>
            <w:szCs w:val="28"/>
          </w:rPr>
          <w:t xml:space="preserve">О Порядке выплаты и размере единовременного пособия в </w:t>
        </w:r>
        <w:r w:rsidR="007628F9" w:rsidRPr="00D3490A">
          <w:rPr>
            <w:sz w:val="28"/>
            <w:szCs w:val="28"/>
          </w:rPr>
          <w:lastRenderedPageBreak/>
          <w:t>случае гибели работника добровольной пожарной охраны или добровольного пожарного, наступившей в период исполнения им обязанностей добровольного пожарного, членам его семьи»</w:t>
        </w:r>
      </w:hyperlink>
      <w:r w:rsidR="007628F9" w:rsidRPr="00D3490A">
        <w:rPr>
          <w:sz w:val="28"/>
          <w:szCs w:val="28"/>
        </w:rPr>
        <w:t>;</w:t>
      </w:r>
    </w:p>
    <w:p w:rsidR="00AF1BB2" w:rsidRDefault="009E280D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="00AF1BB2" w:rsidRPr="005716E2">
        <w:rPr>
          <w:sz w:val="28"/>
          <w:szCs w:val="28"/>
        </w:rPr>
        <w:t xml:space="preserve">Постановление администрации МО «поселок Бурхала» от 11.02.2013 № 4 </w:t>
      </w:r>
      <w:hyperlink r:id="rId13" w:history="1">
        <w:r w:rsidR="00AF1BB2" w:rsidRPr="005716E2">
          <w:rPr>
            <w:sz w:val="28"/>
            <w:szCs w:val="28"/>
          </w:rPr>
          <w:t>«Об утверждении Положения о порядке и нормах расходования средств на погребение работников добровольной пожарной охраны, добровольных пожарных, погибших (умерших) в период привлечения их органами местного самоуправления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</w:t>
        </w:r>
        <w:proofErr w:type="gramEnd"/>
        <w:r w:rsidR="00AF1BB2" w:rsidRPr="005716E2">
          <w:rPr>
            <w:sz w:val="28"/>
            <w:szCs w:val="28"/>
          </w:rPr>
          <w:t xml:space="preserve"> (ранения, травмы, контузии) или заболевания, полученного в указанный период, а также на изготовление и установку надгробных памятников»</w:t>
        </w:r>
      </w:hyperlink>
      <w:r w:rsidR="00AF1BB2" w:rsidRPr="005716E2">
        <w:rPr>
          <w:sz w:val="28"/>
          <w:szCs w:val="28"/>
        </w:rPr>
        <w:t>;</w:t>
      </w:r>
    </w:p>
    <w:p w:rsidR="00B840DB" w:rsidRDefault="00E42BE2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5044A">
        <w:rPr>
          <w:sz w:val="28"/>
          <w:szCs w:val="28"/>
        </w:rPr>
        <w:t xml:space="preserve">Постановление </w:t>
      </w:r>
      <w:r w:rsidR="00350D6D" w:rsidRPr="00C5044A">
        <w:rPr>
          <w:sz w:val="28"/>
          <w:szCs w:val="28"/>
        </w:rPr>
        <w:t>администрации МО «поселок Бурхала»</w:t>
      </w:r>
      <w:r w:rsidRPr="00C5044A">
        <w:rPr>
          <w:sz w:val="28"/>
          <w:szCs w:val="28"/>
        </w:rPr>
        <w:t xml:space="preserve">от 11.02.2013 № 5 </w:t>
      </w:r>
      <w:hyperlink r:id="rId14" w:history="1">
        <w:r w:rsidRPr="00C5044A">
          <w:rPr>
            <w:sz w:val="28"/>
            <w:szCs w:val="28"/>
          </w:rPr>
          <w:t>«О мерах социальной защиты добровольных пожарных»</w:t>
        </w:r>
      </w:hyperlink>
      <w:r w:rsidRPr="00C5044A">
        <w:rPr>
          <w:sz w:val="28"/>
          <w:szCs w:val="28"/>
        </w:rPr>
        <w:t>;</w:t>
      </w:r>
    </w:p>
    <w:p w:rsidR="00F800F9" w:rsidRDefault="004F1F61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800F9" w:rsidRPr="001B4107">
        <w:rPr>
          <w:sz w:val="28"/>
          <w:szCs w:val="28"/>
        </w:rPr>
        <w:t>Постановление администрации МО «поселок Ягодное» от 28.10.2013 № 167 «</w:t>
      </w:r>
      <w:hyperlink r:id="rId15" w:history="1">
        <w:r w:rsidR="00F800F9" w:rsidRPr="001B4107">
          <w:rPr>
            <w:sz w:val="28"/>
            <w:szCs w:val="28"/>
          </w:rPr>
          <w:t>О создании добровольной пожарной охраны на территории муниципального образования «Поселок Ягодное»</w:t>
        </w:r>
        <w:r w:rsidR="00F800F9">
          <w:rPr>
            <w:rFonts w:eastAsiaTheme="minorHAnsi"/>
            <w:sz w:val="28"/>
            <w:szCs w:val="28"/>
            <w:lang w:eastAsia="en-US"/>
          </w:rPr>
          <w:t>;</w:t>
        </w:r>
      </w:hyperlink>
    </w:p>
    <w:p w:rsidR="0058535C" w:rsidRPr="00975A99" w:rsidRDefault="00D74528" w:rsidP="00B840DB">
      <w:pPr>
        <w:widowControl w:val="0"/>
        <w:autoSpaceDE w:val="0"/>
        <w:autoSpaceDN w:val="0"/>
        <w:adjustRightInd w:val="0"/>
        <w:ind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11)</w:t>
      </w:r>
      <w:r w:rsidR="0058535C" w:rsidRPr="00975A99">
        <w:rPr>
          <w:sz w:val="28"/>
          <w:szCs w:val="28"/>
        </w:rPr>
        <w:t xml:space="preserve">Постановление </w:t>
      </w:r>
      <w:r w:rsidR="008F6A7E" w:rsidRPr="00975A99">
        <w:rPr>
          <w:sz w:val="28"/>
          <w:szCs w:val="28"/>
        </w:rPr>
        <w:t>администрации МО «поселок Бурхала»</w:t>
      </w:r>
      <w:r w:rsidR="0058535C" w:rsidRPr="00975A99">
        <w:rPr>
          <w:sz w:val="28"/>
          <w:szCs w:val="28"/>
        </w:rPr>
        <w:t>от 20.05.2014 № 20 «</w:t>
      </w:r>
      <w:hyperlink r:id="rId16" w:history="1">
        <w:r w:rsidR="0058535C" w:rsidRPr="00975A99">
          <w:rPr>
            <w:sz w:val="28"/>
            <w:szCs w:val="28"/>
          </w:rPr>
          <w:t>Об утверждении муниципальной Программы «Пожарная безопасность и защита населения и территории муниципального образования «поселок Бурхала» от чрезвычайных ситуаций в 2014-2020 годах»</w:t>
        </w:r>
      </w:hyperlink>
      <w:r w:rsidR="0058535C" w:rsidRPr="00975A99">
        <w:rPr>
          <w:sz w:val="28"/>
          <w:szCs w:val="28"/>
        </w:rPr>
        <w:t>;</w:t>
      </w:r>
    </w:p>
    <w:p w:rsidR="00E75C77" w:rsidRDefault="00E75C77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431B1">
        <w:rPr>
          <w:sz w:val="28"/>
          <w:szCs w:val="28"/>
        </w:rPr>
        <w:t>Постановление админ</w:t>
      </w:r>
      <w:r w:rsidR="008F6A7E">
        <w:rPr>
          <w:sz w:val="28"/>
          <w:szCs w:val="28"/>
        </w:rPr>
        <w:t xml:space="preserve">истрации МО «поселок Синегорье» от </w:t>
      </w:r>
      <w:r w:rsidRPr="008431B1">
        <w:rPr>
          <w:sz w:val="28"/>
          <w:szCs w:val="28"/>
        </w:rPr>
        <w:t xml:space="preserve">21.10.2014 № 100 </w:t>
      </w:r>
      <w:hyperlink r:id="rId17" w:history="1">
        <w:r w:rsidRPr="008431B1">
          <w:rPr>
            <w:sz w:val="28"/>
            <w:szCs w:val="28"/>
          </w:rPr>
          <w:t>«Об утверждении Порядка выплаты и размере единовременного пособия в случае</w:t>
        </w:r>
        <w:r w:rsidR="00BD7353">
          <w:rPr>
            <w:sz w:val="28"/>
            <w:szCs w:val="28"/>
          </w:rPr>
          <w:t xml:space="preserve"> гибели работника добровольного </w:t>
        </w:r>
        <w:r w:rsidRPr="008431B1">
          <w:rPr>
            <w:sz w:val="28"/>
            <w:szCs w:val="28"/>
          </w:rPr>
          <w:t>пожарного, наступившей в период исполнения им обязанностей добровольного пожарного, членам его семьи»</w:t>
        </w:r>
      </w:hyperlink>
      <w:r w:rsidRPr="008431B1">
        <w:rPr>
          <w:sz w:val="28"/>
          <w:szCs w:val="28"/>
        </w:rPr>
        <w:t>;</w:t>
      </w:r>
    </w:p>
    <w:p w:rsidR="00B272CC" w:rsidRDefault="005F3B2E" w:rsidP="00B840DB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B272CC" w:rsidRPr="00545968">
        <w:rPr>
          <w:sz w:val="28"/>
          <w:szCs w:val="28"/>
        </w:rPr>
        <w:t xml:space="preserve">Постановление администрации МО «поселок Дебин»от 15.01.2015 № 1-п </w:t>
      </w:r>
      <w:hyperlink r:id="rId18" w:history="1">
        <w:r w:rsidR="00B272CC" w:rsidRPr="00545968">
          <w:rPr>
            <w:sz w:val="28"/>
            <w:szCs w:val="28"/>
          </w:rPr>
          <w:t>«О внесении изменений в постановление администрации МО «посёлок Дебин» от 20.09.2011г. № 44-п «</w:t>
        </w:r>
        <w:r w:rsidR="00B272CC">
          <w:rPr>
            <w:sz w:val="28"/>
            <w:szCs w:val="28"/>
          </w:rPr>
          <w:t>О</w:t>
        </w:r>
        <w:r w:rsidR="00B272CC" w:rsidRPr="00545968">
          <w:rPr>
            <w:sz w:val="28"/>
            <w:szCs w:val="28"/>
          </w:rPr>
          <w:t xml:space="preserve"> порядке создания и организации деятельности добровольной пожарной охраны, порядок её взаимодействия с другими видами пожарной охраны на территории МО «посёлок Дебин»</w:t>
        </w:r>
      </w:hyperlink>
      <w:r w:rsidR="00B272CC" w:rsidRPr="00545968">
        <w:rPr>
          <w:sz w:val="28"/>
          <w:szCs w:val="28"/>
        </w:rPr>
        <w:t>;</w:t>
      </w:r>
    </w:p>
    <w:p w:rsidR="004F1F61" w:rsidRPr="00113738" w:rsidRDefault="00842F65" w:rsidP="00B840DB">
      <w:pPr>
        <w:widowControl w:val="0"/>
        <w:autoSpaceDE w:val="0"/>
        <w:autoSpaceDN w:val="0"/>
        <w:adjustRightInd w:val="0"/>
        <w:ind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14) </w:t>
      </w:r>
      <w:r w:rsidR="004E73A0" w:rsidRPr="001B6A09">
        <w:rPr>
          <w:sz w:val="28"/>
          <w:szCs w:val="28"/>
        </w:rPr>
        <w:t>Постановление администрации МО «поселок Ягодное»от 24.04.2015 № 52 «</w:t>
      </w:r>
      <w:hyperlink r:id="rId19" w:history="1">
        <w:r w:rsidR="004E73A0" w:rsidRPr="001B6A09">
          <w:rPr>
            <w:sz w:val="28"/>
            <w:szCs w:val="28"/>
          </w:rPr>
          <w:t>Об утверждении муниципальной Программы «Обеспечение пожарной безопасности на территории МО «Поселок Ягодное»</w:t>
        </w:r>
      </w:hyperlink>
      <w:r w:rsidR="00FD5F5D">
        <w:rPr>
          <w:sz w:val="28"/>
          <w:szCs w:val="28"/>
        </w:rPr>
        <w:t>.</w:t>
      </w:r>
    </w:p>
    <w:p w:rsidR="00540A66" w:rsidRDefault="009B35E2" w:rsidP="00B840D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A66">
        <w:rPr>
          <w:sz w:val="28"/>
          <w:szCs w:val="28"/>
        </w:rPr>
        <w:t xml:space="preserve">. </w:t>
      </w:r>
      <w:bookmarkStart w:id="0" w:name="_GoBack"/>
      <w:bookmarkEnd w:id="0"/>
      <w:r w:rsidR="00540A66">
        <w:rPr>
          <w:sz w:val="28"/>
          <w:szCs w:val="28"/>
        </w:rPr>
        <w:t>Настоящее постановление подлежит официальному опубликованию в газете «Северная правда»</w:t>
      </w:r>
      <w:r w:rsidR="008438F2">
        <w:rPr>
          <w:sz w:val="28"/>
          <w:szCs w:val="28"/>
        </w:rPr>
        <w:t xml:space="preserve"> и </w:t>
      </w:r>
      <w:r w:rsidR="00540A66">
        <w:rPr>
          <w:sz w:val="28"/>
          <w:szCs w:val="28"/>
        </w:rPr>
        <w:t xml:space="preserve">размещению на официальном сайте </w:t>
      </w:r>
      <w:r w:rsidR="00540A66" w:rsidRPr="00F00360">
        <w:rPr>
          <w:sz w:val="28"/>
          <w:szCs w:val="28"/>
        </w:rPr>
        <w:t>администраци</w:t>
      </w:r>
      <w:r w:rsidR="008438F2">
        <w:rPr>
          <w:sz w:val="28"/>
          <w:szCs w:val="28"/>
        </w:rPr>
        <w:t>и</w:t>
      </w:r>
      <w:r w:rsidR="00540A66" w:rsidRPr="00F00360">
        <w:rPr>
          <w:sz w:val="28"/>
          <w:szCs w:val="28"/>
        </w:rPr>
        <w:t xml:space="preserve"> </w:t>
      </w:r>
      <w:proofErr w:type="spellStart"/>
      <w:r w:rsidR="00540A66" w:rsidRPr="00F00360">
        <w:rPr>
          <w:sz w:val="28"/>
          <w:szCs w:val="28"/>
        </w:rPr>
        <w:t>Ягоднинского</w:t>
      </w:r>
      <w:proofErr w:type="spellEnd"/>
      <w:r w:rsidR="00540A66" w:rsidRPr="00F00360">
        <w:rPr>
          <w:sz w:val="28"/>
          <w:szCs w:val="28"/>
        </w:rPr>
        <w:t xml:space="preserve"> </w:t>
      </w:r>
      <w:r w:rsidR="00540A66">
        <w:rPr>
          <w:sz w:val="28"/>
          <w:szCs w:val="28"/>
        </w:rPr>
        <w:t xml:space="preserve">городского округа </w:t>
      </w:r>
      <w:r w:rsidR="00540A66" w:rsidRPr="00551795">
        <w:rPr>
          <w:sz w:val="28"/>
          <w:szCs w:val="28"/>
        </w:rPr>
        <w:t>(</w:t>
      </w:r>
      <w:hyperlink r:id="rId20" w:history="1">
        <w:r w:rsidR="00540A66" w:rsidRPr="00B97697">
          <w:rPr>
            <w:rStyle w:val="a5"/>
            <w:sz w:val="28"/>
            <w:szCs w:val="28"/>
            <w:lang w:val="en-US"/>
          </w:rPr>
          <w:t>http</w:t>
        </w:r>
        <w:r w:rsidR="00540A66" w:rsidRPr="00551795">
          <w:rPr>
            <w:rStyle w:val="a5"/>
            <w:sz w:val="28"/>
            <w:szCs w:val="28"/>
          </w:rPr>
          <w:t>://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551795">
          <w:rPr>
            <w:rStyle w:val="a5"/>
            <w:sz w:val="28"/>
            <w:szCs w:val="28"/>
          </w:rPr>
          <w:t>.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>
        <w:rPr>
          <w:sz w:val="28"/>
          <w:szCs w:val="28"/>
        </w:rPr>
        <w:t>)</w:t>
      </w:r>
      <w:r w:rsidR="008438F2">
        <w:rPr>
          <w:sz w:val="28"/>
          <w:szCs w:val="28"/>
        </w:rPr>
        <w:t>.</w:t>
      </w:r>
    </w:p>
    <w:p w:rsidR="009B35E2" w:rsidRDefault="009B35E2" w:rsidP="00B840DB">
      <w:pPr>
        <w:spacing w:line="360" w:lineRule="auto"/>
        <w:ind w:right="-57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П.Н. </w:t>
      </w:r>
      <w:proofErr w:type="spellStart"/>
      <w:r>
        <w:rPr>
          <w:sz w:val="28"/>
          <w:szCs w:val="28"/>
        </w:rPr>
        <w:t>Страдомский</w:t>
      </w:r>
      <w:proofErr w:type="spellEnd"/>
    </w:p>
    <w:p w:rsidR="0049467C" w:rsidRPr="00B67D6D" w:rsidRDefault="0049467C" w:rsidP="00B67D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RPr="00B67D6D" w:rsidSect="00B840D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543B"/>
    <w:multiLevelType w:val="hybridMultilevel"/>
    <w:tmpl w:val="178EFEB6"/>
    <w:lvl w:ilvl="0" w:tplc="83329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2035C7"/>
    <w:multiLevelType w:val="hybridMultilevel"/>
    <w:tmpl w:val="64242276"/>
    <w:lvl w:ilvl="0" w:tplc="C52A699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B3AB2"/>
    <w:rsid w:val="0000571A"/>
    <w:rsid w:val="000409C1"/>
    <w:rsid w:val="0005022C"/>
    <w:rsid w:val="00052120"/>
    <w:rsid w:val="0005628A"/>
    <w:rsid w:val="000E7BD7"/>
    <w:rsid w:val="00113738"/>
    <w:rsid w:val="00116932"/>
    <w:rsid w:val="00184A3E"/>
    <w:rsid w:val="001B4107"/>
    <w:rsid w:val="001B6A09"/>
    <w:rsid w:val="001D4E31"/>
    <w:rsid w:val="001E1183"/>
    <w:rsid w:val="00215DC4"/>
    <w:rsid w:val="002B15B8"/>
    <w:rsid w:val="0030781F"/>
    <w:rsid w:val="0033512A"/>
    <w:rsid w:val="00350D6D"/>
    <w:rsid w:val="003B7CCE"/>
    <w:rsid w:val="0042312F"/>
    <w:rsid w:val="0044682E"/>
    <w:rsid w:val="0049467C"/>
    <w:rsid w:val="004A1160"/>
    <w:rsid w:val="004D37F4"/>
    <w:rsid w:val="004E200B"/>
    <w:rsid w:val="004E73A0"/>
    <w:rsid w:val="004F1F61"/>
    <w:rsid w:val="00540A66"/>
    <w:rsid w:val="00545968"/>
    <w:rsid w:val="0056454E"/>
    <w:rsid w:val="005716E2"/>
    <w:rsid w:val="0058535C"/>
    <w:rsid w:val="005C0677"/>
    <w:rsid w:val="005C2F1E"/>
    <w:rsid w:val="005E0BD4"/>
    <w:rsid w:val="005F3B2E"/>
    <w:rsid w:val="006227BE"/>
    <w:rsid w:val="00625A93"/>
    <w:rsid w:val="0066219E"/>
    <w:rsid w:val="00666960"/>
    <w:rsid w:val="006A7999"/>
    <w:rsid w:val="006D3539"/>
    <w:rsid w:val="006F099A"/>
    <w:rsid w:val="007628F9"/>
    <w:rsid w:val="007B0A42"/>
    <w:rsid w:val="007C1D56"/>
    <w:rsid w:val="007E3EE2"/>
    <w:rsid w:val="00842F65"/>
    <w:rsid w:val="008431B1"/>
    <w:rsid w:val="008438F2"/>
    <w:rsid w:val="008800AB"/>
    <w:rsid w:val="008878F4"/>
    <w:rsid w:val="00891364"/>
    <w:rsid w:val="008A6EAF"/>
    <w:rsid w:val="008C2C2E"/>
    <w:rsid w:val="008C366B"/>
    <w:rsid w:val="008C7638"/>
    <w:rsid w:val="008F6A7E"/>
    <w:rsid w:val="009056D2"/>
    <w:rsid w:val="00907A0D"/>
    <w:rsid w:val="00915789"/>
    <w:rsid w:val="00933C48"/>
    <w:rsid w:val="00975A99"/>
    <w:rsid w:val="009B35E2"/>
    <w:rsid w:val="009B3AB2"/>
    <w:rsid w:val="009E280D"/>
    <w:rsid w:val="00A23E30"/>
    <w:rsid w:val="00AF1BB2"/>
    <w:rsid w:val="00B272CC"/>
    <w:rsid w:val="00B67D6D"/>
    <w:rsid w:val="00B840DB"/>
    <w:rsid w:val="00BD2D7D"/>
    <w:rsid w:val="00BD7353"/>
    <w:rsid w:val="00BE2CB7"/>
    <w:rsid w:val="00C5044A"/>
    <w:rsid w:val="00C72F2F"/>
    <w:rsid w:val="00CA0615"/>
    <w:rsid w:val="00CB4BC9"/>
    <w:rsid w:val="00CC6D49"/>
    <w:rsid w:val="00CE4AE9"/>
    <w:rsid w:val="00D3490A"/>
    <w:rsid w:val="00D74528"/>
    <w:rsid w:val="00D94E13"/>
    <w:rsid w:val="00DC4CD6"/>
    <w:rsid w:val="00E42BE2"/>
    <w:rsid w:val="00E75C77"/>
    <w:rsid w:val="00E77712"/>
    <w:rsid w:val="00F23E29"/>
    <w:rsid w:val="00F24D91"/>
    <w:rsid w:val="00F800F9"/>
    <w:rsid w:val="00FD03DA"/>
    <w:rsid w:val="00FD5F5D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79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7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79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7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c0be3832-6c42-42fe-a6a0-93cd8bba5f7b" TargetMode="External"/><Relationship Id="rId13" Type="http://schemas.openxmlformats.org/officeDocument/2006/relationships/hyperlink" Target="about:blank?act=b6532bfc-13cb-4efc-8edf-00d654e1508a" TargetMode="External"/><Relationship Id="rId18" Type="http://schemas.openxmlformats.org/officeDocument/2006/relationships/hyperlink" Target="about:blank?act=2a314e04-81db-4eb9-a165-14efd1ea9b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about:blank?act=65fdb49c-f17a-43c1-8327-580620b128e0" TargetMode="External"/><Relationship Id="rId12" Type="http://schemas.openxmlformats.org/officeDocument/2006/relationships/hyperlink" Target="about:blank?act=b4753a74-5531-4dec-af27-0177bb09ec39" TargetMode="External"/><Relationship Id="rId17" Type="http://schemas.openxmlformats.org/officeDocument/2006/relationships/hyperlink" Target="about:blank?act=eb893bdf-1514-4b6b-98f1-543007c47756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0f33978a-4077-46f8-a9ea-e4b508204062" TargetMode="External"/><Relationship Id="rId20" Type="http://schemas.openxmlformats.org/officeDocument/2006/relationships/hyperlink" Target="http://yagodnoe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about:blank?act=07bfe824-2ff4-49fc-9342-8ba7532265e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838297eb-d2f2-4efb-852c-0796e1b4246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about:blank?act=9f1846aa-9f20-4adf-8a8b-d17d9e8450ec" TargetMode="External"/><Relationship Id="rId19" Type="http://schemas.openxmlformats.org/officeDocument/2006/relationships/hyperlink" Target="about:blank?act=84bdf901-5789-45f8-b2d9-5900ab019de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54866c5-8ddd-4009-8698-c197ed38261c" TargetMode="External"/><Relationship Id="rId14" Type="http://schemas.openxmlformats.org/officeDocument/2006/relationships/hyperlink" Target="about:blank?act=5cb2ff40-1def-4609-ace6-ad16a39407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9BD7-10F7-4BED-995D-86825C3F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22</cp:revision>
  <cp:lastPrinted>2016-07-14T05:42:00Z</cp:lastPrinted>
  <dcterms:created xsi:type="dcterms:W3CDTF">2016-07-14T05:12:00Z</dcterms:created>
  <dcterms:modified xsi:type="dcterms:W3CDTF">2016-07-27T01:11:00Z</dcterms:modified>
</cp:coreProperties>
</file>