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1" w:rsidRPr="00083E41" w:rsidRDefault="00083E41" w:rsidP="00083E41">
      <w:pPr>
        <w:spacing w:after="8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83E4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083E41" w:rsidRPr="00083E41" w:rsidRDefault="00083E41" w:rsidP="00083E41">
      <w:pPr>
        <w:spacing w:after="8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83E4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083E41" w:rsidRPr="00083E41" w:rsidRDefault="00083E41" w:rsidP="00083E41">
      <w:pPr>
        <w:keepNext/>
        <w:spacing w:after="160" w:line="259" w:lineRule="auto"/>
        <w:outlineLvl w:val="0"/>
        <w:rPr>
          <w:rFonts w:ascii="Times New Roman" w:eastAsia="Times New Roman" w:hAnsi="Times New Roman"/>
          <w:sz w:val="10"/>
          <w:szCs w:val="10"/>
        </w:rPr>
      </w:pPr>
      <w:r w:rsidRPr="00083E41">
        <w:rPr>
          <w:rFonts w:ascii="Times New Roman" w:eastAsia="Times New Roman" w:hAnsi="Times New Roman"/>
        </w:rPr>
        <w:t xml:space="preserve">                                        </w:t>
      </w:r>
    </w:p>
    <w:p w:rsidR="00083E41" w:rsidRPr="00083E41" w:rsidRDefault="00083E41" w:rsidP="00083E41">
      <w:pPr>
        <w:keepNext/>
        <w:spacing w:after="1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083E41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083E41" w:rsidRPr="00083E41" w:rsidTr="00A55085">
        <w:tc>
          <w:tcPr>
            <w:tcW w:w="9889" w:type="dxa"/>
          </w:tcPr>
          <w:p w:rsidR="00083E41" w:rsidRPr="00083E41" w:rsidRDefault="00083E41" w:rsidP="00083E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3E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  <w:r w:rsidRPr="00083E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июня</w:t>
            </w:r>
            <w:r w:rsidRPr="00083E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2018</w:t>
            </w:r>
            <w:r w:rsidR="007C11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83E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</w:t>
            </w:r>
            <w:r w:rsidR="007C11C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ода</w:t>
            </w:r>
            <w:r w:rsidRPr="00083E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№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264</w:t>
            </w:r>
          </w:p>
          <w:p w:rsidR="00083E41" w:rsidRPr="00083E41" w:rsidRDefault="00083E41" w:rsidP="00083E4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3E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325A68" w:rsidRPr="00325A68" w:rsidRDefault="00325A68" w:rsidP="00325A68">
      <w:pPr>
        <w:pStyle w:val="11"/>
        <w:jc w:val="center"/>
        <w:rPr>
          <w:sz w:val="28"/>
          <w:szCs w:val="28"/>
        </w:rPr>
      </w:pPr>
    </w:p>
    <w:p w:rsidR="00083E41" w:rsidRDefault="00325A68" w:rsidP="00325A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hyperlink w:anchor="P37" w:history="1">
        <w:r w:rsidRPr="00083E41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Положени</w:t>
        </w:r>
      </w:hyperlink>
      <w:r w:rsidRPr="00083E41">
        <w:rPr>
          <w:rFonts w:ascii="Times New Roman" w:hAnsi="Times New Roman"/>
          <w:b/>
          <w:sz w:val="28"/>
          <w:szCs w:val="28"/>
        </w:rPr>
        <w:t xml:space="preserve">я </w:t>
      </w:r>
      <w:r w:rsidR="00857140" w:rsidRPr="00083E41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08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порядке проведения </w:t>
      </w:r>
      <w:r w:rsidR="00A447F7" w:rsidRPr="00083E41">
        <w:rPr>
          <w:rFonts w:ascii="Times New Roman" w:hAnsi="Times New Roman"/>
          <w:b/>
          <w:color w:val="000000" w:themeColor="text1"/>
          <w:sz w:val="28"/>
          <w:szCs w:val="28"/>
        </w:rPr>
        <w:t>аттестации муниципальных</w:t>
      </w:r>
      <w:r w:rsidRPr="0008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 муниципального образования</w:t>
      </w:r>
    </w:p>
    <w:p w:rsidR="00325A68" w:rsidRPr="00083E41" w:rsidRDefault="00325A68" w:rsidP="00325A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3E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7140" w:rsidRPr="00083E41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083E41">
        <w:rPr>
          <w:rFonts w:ascii="Times New Roman" w:hAnsi="Times New Roman"/>
          <w:b/>
          <w:color w:val="000000" w:themeColor="text1"/>
          <w:sz w:val="28"/>
          <w:szCs w:val="28"/>
        </w:rPr>
        <w:t>Ягоднинский городской округ</w:t>
      </w:r>
      <w:r w:rsidR="00857140" w:rsidRPr="00083E41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25A68" w:rsidRPr="00083E41" w:rsidRDefault="00325A68" w:rsidP="00325A6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25A68">
        <w:rPr>
          <w:rFonts w:ascii="Times New Roman" w:hAnsi="Times New Roman"/>
          <w:color w:val="000000" w:themeColor="text1"/>
          <w:sz w:val="27"/>
          <w:szCs w:val="27"/>
        </w:rPr>
        <w:br/>
      </w:r>
      <w:r w:rsidRPr="00083E41">
        <w:rPr>
          <w:rFonts w:ascii="Times New Roman" w:hAnsi="Times New Roman"/>
          <w:sz w:val="28"/>
          <w:szCs w:val="28"/>
        </w:rPr>
        <w:t xml:space="preserve">          В соответствии с Федеральным </w:t>
      </w:r>
      <w:hyperlink r:id="rId8" w:history="1">
        <w:r w:rsidRPr="00083E41">
          <w:rPr>
            <w:rFonts w:ascii="Times New Roman" w:hAnsi="Times New Roman"/>
            <w:sz w:val="28"/>
            <w:szCs w:val="28"/>
          </w:rPr>
          <w:t>законом</w:t>
        </w:r>
      </w:hyperlink>
      <w:r w:rsidRPr="00083E41">
        <w:rPr>
          <w:rFonts w:ascii="Times New Roman" w:hAnsi="Times New Roman"/>
          <w:sz w:val="28"/>
          <w:szCs w:val="28"/>
        </w:rPr>
        <w:t xml:space="preserve"> от 02 марта 2007 г. № 25-ФЗ </w:t>
      </w:r>
      <w:r w:rsidR="00857140" w:rsidRPr="00083E41">
        <w:rPr>
          <w:rFonts w:ascii="Times New Roman" w:hAnsi="Times New Roman"/>
          <w:sz w:val="28"/>
          <w:szCs w:val="28"/>
        </w:rPr>
        <w:t>«</w:t>
      </w:r>
      <w:r w:rsidRPr="00083E4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857140" w:rsidRPr="00083E41">
        <w:rPr>
          <w:rFonts w:ascii="Times New Roman" w:hAnsi="Times New Roman"/>
          <w:sz w:val="28"/>
          <w:szCs w:val="28"/>
        </w:rPr>
        <w:t>»</w:t>
      </w:r>
      <w:r w:rsidRPr="00083E4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083E41">
          <w:rPr>
            <w:rFonts w:ascii="Times New Roman" w:hAnsi="Times New Roman"/>
            <w:sz w:val="28"/>
            <w:szCs w:val="28"/>
          </w:rPr>
          <w:t>Законом</w:t>
        </w:r>
      </w:hyperlink>
      <w:r w:rsidRPr="00083E41">
        <w:rPr>
          <w:rFonts w:ascii="Times New Roman" w:hAnsi="Times New Roman"/>
          <w:sz w:val="28"/>
          <w:szCs w:val="28"/>
        </w:rPr>
        <w:t xml:space="preserve"> Магаданской области от 13 июня 2007 г. № 859-ОЗ </w:t>
      </w:r>
      <w:r w:rsidR="00857140" w:rsidRPr="00083E41">
        <w:rPr>
          <w:rFonts w:ascii="Times New Roman" w:hAnsi="Times New Roman"/>
          <w:sz w:val="28"/>
          <w:szCs w:val="28"/>
        </w:rPr>
        <w:t>«</w:t>
      </w:r>
      <w:r w:rsidRPr="00083E41">
        <w:rPr>
          <w:rFonts w:ascii="Times New Roman" w:hAnsi="Times New Roman"/>
          <w:sz w:val="28"/>
          <w:szCs w:val="28"/>
        </w:rPr>
        <w:t>О типовом положении о проведении аттестации муниципальных служащих</w:t>
      </w:r>
      <w:r w:rsidR="00857140" w:rsidRPr="00083E41">
        <w:rPr>
          <w:rFonts w:ascii="Times New Roman" w:hAnsi="Times New Roman"/>
          <w:sz w:val="28"/>
          <w:szCs w:val="28"/>
        </w:rPr>
        <w:t>»</w:t>
      </w:r>
      <w:r w:rsidRPr="00083E41">
        <w:rPr>
          <w:rFonts w:ascii="Times New Roman" w:hAnsi="Times New Roman"/>
          <w:sz w:val="28"/>
          <w:szCs w:val="28"/>
        </w:rPr>
        <w:t xml:space="preserve">, Собрание представителей Ягоднинского городского округа </w:t>
      </w:r>
    </w:p>
    <w:p w:rsidR="00325A68" w:rsidRPr="00325A68" w:rsidRDefault="00325A68" w:rsidP="00325A68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83E41" w:rsidRPr="00083E41" w:rsidRDefault="00083E41" w:rsidP="00083E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E4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325A68" w:rsidRPr="00325A68" w:rsidRDefault="00325A68" w:rsidP="00325A6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25A68" w:rsidRPr="00083E41" w:rsidRDefault="00325A68" w:rsidP="00325A68">
      <w:pPr>
        <w:pStyle w:val="a4"/>
        <w:numPr>
          <w:ilvl w:val="0"/>
          <w:numId w:val="47"/>
        </w:num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83E41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083E4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083E41">
        <w:rPr>
          <w:rFonts w:ascii="Times New Roman" w:hAnsi="Times New Roman"/>
          <w:sz w:val="28"/>
          <w:szCs w:val="28"/>
        </w:rPr>
        <w:t xml:space="preserve"> </w:t>
      </w:r>
      <w:r w:rsidR="00857140" w:rsidRPr="00083E41">
        <w:rPr>
          <w:rFonts w:ascii="Times New Roman" w:hAnsi="Times New Roman"/>
          <w:sz w:val="28"/>
          <w:szCs w:val="28"/>
        </w:rPr>
        <w:t>«</w:t>
      </w:r>
      <w:r w:rsidRPr="00083E41">
        <w:rPr>
          <w:rFonts w:ascii="Times New Roman" w:hAnsi="Times New Roman"/>
          <w:sz w:val="28"/>
          <w:szCs w:val="28"/>
        </w:rPr>
        <w:t xml:space="preserve">О порядке проведения </w:t>
      </w:r>
      <w:r w:rsidR="00A447F7" w:rsidRPr="00083E41">
        <w:rPr>
          <w:rFonts w:ascii="Times New Roman" w:hAnsi="Times New Roman"/>
          <w:sz w:val="28"/>
          <w:szCs w:val="28"/>
        </w:rPr>
        <w:t>аттестации муниципальных</w:t>
      </w:r>
      <w:r w:rsidRPr="00083E41">
        <w:rPr>
          <w:rFonts w:ascii="Times New Roman" w:hAnsi="Times New Roman"/>
          <w:sz w:val="28"/>
          <w:szCs w:val="28"/>
        </w:rPr>
        <w:t xml:space="preserve"> служащих муниципального образования </w:t>
      </w:r>
      <w:r w:rsidR="00857140" w:rsidRPr="00083E41">
        <w:rPr>
          <w:rFonts w:ascii="Times New Roman" w:hAnsi="Times New Roman"/>
          <w:sz w:val="28"/>
          <w:szCs w:val="28"/>
        </w:rPr>
        <w:t>«</w:t>
      </w:r>
      <w:r w:rsidRPr="00083E41">
        <w:rPr>
          <w:rFonts w:ascii="Times New Roman" w:hAnsi="Times New Roman"/>
          <w:sz w:val="28"/>
          <w:szCs w:val="28"/>
        </w:rPr>
        <w:t>Ягоднинский городской округ</w:t>
      </w:r>
      <w:r w:rsidR="00857140" w:rsidRPr="00083E41">
        <w:rPr>
          <w:rFonts w:ascii="Times New Roman" w:hAnsi="Times New Roman"/>
          <w:sz w:val="28"/>
          <w:szCs w:val="28"/>
        </w:rPr>
        <w:t>»</w:t>
      </w:r>
      <w:r w:rsidRPr="00083E41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A447F7" w:rsidRPr="00083E41">
        <w:rPr>
          <w:rFonts w:ascii="Times New Roman" w:hAnsi="Times New Roman"/>
          <w:color w:val="000000" w:themeColor="text1"/>
          <w:sz w:val="28"/>
          <w:szCs w:val="28"/>
        </w:rPr>
        <w:t>приложению,</w:t>
      </w:r>
      <w:r w:rsidRPr="00083E4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325A68" w:rsidRPr="00083E41" w:rsidRDefault="00325A68" w:rsidP="00325A68">
      <w:pPr>
        <w:pStyle w:val="a4"/>
        <w:numPr>
          <w:ilvl w:val="0"/>
          <w:numId w:val="47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E41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 решение Собрания представителей Ягоднинского района от 14.02.2008 года № 71 </w:t>
      </w:r>
      <w:r w:rsidR="00857140" w:rsidRPr="00083E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3E41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утверждения положения о проведении аттестации муниципальных служащих в органах местного самоуправления МО </w:t>
      </w:r>
      <w:r w:rsidR="00857140" w:rsidRPr="00083E4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83E41">
        <w:rPr>
          <w:rFonts w:ascii="Times New Roman" w:hAnsi="Times New Roman"/>
          <w:color w:val="000000" w:themeColor="text1"/>
          <w:sz w:val="28"/>
          <w:szCs w:val="28"/>
        </w:rPr>
        <w:t>Ягоднинский муниципальный район Магаданской области</w:t>
      </w:r>
      <w:r w:rsidR="00857140" w:rsidRPr="00083E4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325A68" w:rsidRPr="00083E41" w:rsidRDefault="00325A68" w:rsidP="00325A68">
      <w:pPr>
        <w:pStyle w:val="a4"/>
        <w:numPr>
          <w:ilvl w:val="0"/>
          <w:numId w:val="47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E4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83E4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газете </w:t>
      </w:r>
      <w:r w:rsidR="00857140" w:rsidRPr="00083E41">
        <w:rPr>
          <w:rFonts w:ascii="Times New Roman" w:hAnsi="Times New Roman"/>
          <w:sz w:val="28"/>
          <w:szCs w:val="28"/>
        </w:rPr>
        <w:t>«</w:t>
      </w:r>
      <w:r w:rsidRPr="00083E41">
        <w:rPr>
          <w:rFonts w:ascii="Times New Roman" w:hAnsi="Times New Roman"/>
          <w:sz w:val="28"/>
          <w:szCs w:val="28"/>
        </w:rPr>
        <w:t>Северная правда</w:t>
      </w:r>
      <w:r w:rsidR="00857140" w:rsidRPr="00083E41">
        <w:rPr>
          <w:rFonts w:ascii="Times New Roman" w:hAnsi="Times New Roman"/>
          <w:sz w:val="28"/>
          <w:szCs w:val="28"/>
        </w:rPr>
        <w:t>»</w:t>
      </w:r>
      <w:r w:rsidRPr="00083E41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Ягоднинского городского округа </w:t>
      </w:r>
      <w:hyperlink r:id="rId10" w:history="1">
        <w:r w:rsidRPr="00083E41">
          <w:rPr>
            <w:rFonts w:ascii="Times New Roman" w:hAnsi="Times New Roman"/>
            <w:sz w:val="28"/>
            <w:szCs w:val="28"/>
          </w:rPr>
          <w:t>http://yagodnoeadm.ru</w:t>
        </w:r>
      </w:hyperlink>
      <w:r w:rsidRPr="00083E41">
        <w:rPr>
          <w:rFonts w:ascii="Times New Roman" w:hAnsi="Times New Roman"/>
          <w:sz w:val="28"/>
          <w:szCs w:val="28"/>
        </w:rPr>
        <w:t>.</w:t>
      </w:r>
    </w:p>
    <w:p w:rsidR="00325A68" w:rsidRPr="00325A68" w:rsidRDefault="00325A68" w:rsidP="00325A68">
      <w:pPr>
        <w:pStyle w:val="a4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325A68" w:rsidRPr="00325A68" w:rsidRDefault="00325A68" w:rsidP="00325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E41" w:rsidRPr="00083E41" w:rsidRDefault="00083E41" w:rsidP="00083E41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E41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083E41" w:rsidRPr="00083E41" w:rsidRDefault="00083E41" w:rsidP="00083E41">
      <w:pPr>
        <w:spacing w:after="0" w:line="259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083E41">
        <w:rPr>
          <w:rFonts w:ascii="Times New Roman" w:eastAsia="Times New Roman" w:hAnsi="Times New Roman"/>
          <w:b/>
          <w:sz w:val="28"/>
          <w:szCs w:val="28"/>
          <w:lang w:eastAsia="ru-RU"/>
        </w:rPr>
        <w:t>годнинского городского округа                                                Д.М. Бородин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083E41" w:rsidRPr="00083E41" w:rsidTr="00A5508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83E41" w:rsidRPr="00083E41" w:rsidRDefault="00083E41" w:rsidP="0008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83E41" w:rsidRPr="00083E41" w:rsidRDefault="00083E41" w:rsidP="0008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3E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083E41" w:rsidRPr="00083E41" w:rsidRDefault="00083E41" w:rsidP="0008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3E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083E41" w:rsidRPr="00083E41" w:rsidRDefault="00083E41" w:rsidP="0008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3E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083E41" w:rsidRPr="00083E41" w:rsidRDefault="00083E41" w:rsidP="0008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6625" w:rsidRDefault="00446625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E41" w:rsidRDefault="00083E41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E41" w:rsidRDefault="00083E41" w:rsidP="00911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625" w:rsidRDefault="00446625" w:rsidP="00083E41">
      <w:pPr>
        <w:spacing w:after="0" w:line="240" w:lineRule="auto"/>
        <w:jc w:val="both"/>
        <w:outlineLvl w:val="1"/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325A68" w:rsidRPr="004D34F2" w:rsidTr="002F6E22">
        <w:tc>
          <w:tcPr>
            <w:tcW w:w="4926" w:type="dxa"/>
          </w:tcPr>
          <w:p w:rsidR="00325A68" w:rsidRPr="00325A68" w:rsidRDefault="00325A68" w:rsidP="002F6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5A68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325A68" w:rsidRPr="00325A68" w:rsidRDefault="00325A68" w:rsidP="002F6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5A68">
              <w:rPr>
                <w:rFonts w:ascii="Times New Roman" w:hAnsi="Times New Roman"/>
                <w:sz w:val="26"/>
                <w:szCs w:val="26"/>
              </w:rPr>
              <w:t xml:space="preserve"> к решению Собрания представителей Ягоднинского городского округа</w:t>
            </w:r>
          </w:p>
          <w:p w:rsidR="00325A68" w:rsidRPr="00325A68" w:rsidRDefault="00325A68" w:rsidP="002F6E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5A6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57140">
              <w:rPr>
                <w:rFonts w:ascii="Times New Roman" w:hAnsi="Times New Roman"/>
                <w:sz w:val="26"/>
                <w:szCs w:val="26"/>
              </w:rPr>
              <w:t>«</w:t>
            </w:r>
            <w:r w:rsidR="00083E41">
              <w:rPr>
                <w:rFonts w:ascii="Times New Roman" w:hAnsi="Times New Roman"/>
                <w:sz w:val="26"/>
                <w:szCs w:val="26"/>
              </w:rPr>
              <w:t>19» июня 2018</w:t>
            </w:r>
            <w:r w:rsidR="00D407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083E41">
              <w:rPr>
                <w:rFonts w:ascii="Times New Roman" w:hAnsi="Times New Roman"/>
                <w:sz w:val="26"/>
                <w:szCs w:val="26"/>
              </w:rPr>
              <w:t>года</w:t>
            </w:r>
            <w:r w:rsidRPr="00325A6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83E41">
              <w:rPr>
                <w:rFonts w:ascii="Times New Roman" w:hAnsi="Times New Roman"/>
                <w:sz w:val="26"/>
                <w:szCs w:val="26"/>
              </w:rPr>
              <w:t>264</w:t>
            </w:r>
          </w:p>
          <w:p w:rsidR="00325A68" w:rsidRPr="004D34F2" w:rsidRDefault="00325A68" w:rsidP="002F6E22">
            <w:pPr>
              <w:jc w:val="both"/>
              <w:rPr>
                <w:sz w:val="27"/>
                <w:szCs w:val="27"/>
              </w:rPr>
            </w:pPr>
          </w:p>
        </w:tc>
      </w:tr>
    </w:tbl>
    <w:p w:rsidR="00631E41" w:rsidRDefault="00631E41" w:rsidP="00446625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31E41" w:rsidRPr="00325A68" w:rsidRDefault="00631E41" w:rsidP="00446625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31E41" w:rsidRPr="00325A68" w:rsidRDefault="00631E41" w:rsidP="00631E41">
      <w:pPr>
        <w:pStyle w:val="22"/>
        <w:shd w:val="clear" w:color="auto" w:fill="auto"/>
        <w:spacing w:before="0" w:line="220" w:lineRule="exact"/>
        <w:ind w:left="4380"/>
        <w:rPr>
          <w:rFonts w:ascii="Times New Roman" w:hAnsi="Times New Roman" w:cs="Times New Roman"/>
          <w:sz w:val="24"/>
          <w:szCs w:val="24"/>
        </w:rPr>
      </w:pPr>
      <w:r w:rsidRP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ПОЛОЖЕНИЕ</w:t>
      </w:r>
    </w:p>
    <w:p w:rsidR="00631E41" w:rsidRPr="00325A68" w:rsidRDefault="00631E41" w:rsidP="00631E41">
      <w:pPr>
        <w:pStyle w:val="22"/>
        <w:shd w:val="clear" w:color="auto" w:fill="auto"/>
        <w:spacing w:before="0" w:after="240" w:line="278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ПОРЯДКЕ </w:t>
      </w:r>
      <w:r w:rsidRP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ПРОВЕДЕНИ</w:t>
      </w:r>
      <w:r w:rsid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АТТЕСТАЦИИ МУНИЦИПАЛЬНЫХ СЛУЖАЩИХ МУНИЦИПАЛЬНОГО ОБРАЗОВАНИЯ </w:t>
      </w:r>
      <w:r w:rsidR="008571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25A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ЯГОДНИНСКИЙ ГОРОДСКОЙ ОКРУГ</w:t>
      </w:r>
      <w:r w:rsidR="008571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8A1E25" w:rsidRPr="00F042ED" w:rsidRDefault="008A1E25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Pr="00E83455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b/>
          <w:bCs/>
          <w:sz w:val="20"/>
          <w:szCs w:val="20"/>
        </w:rPr>
      </w:pPr>
      <w:r w:rsidRPr="00F042ED">
        <w:rPr>
          <w:rFonts w:ascii="Times New Roman" w:eastAsiaTheme="minorHAnsi" w:hAnsi="Times New Roman"/>
          <w:sz w:val="26"/>
          <w:szCs w:val="26"/>
        </w:rPr>
        <w:t xml:space="preserve">1. Настоящим Положением в соответствии со </w:t>
      </w:r>
      <w:hyperlink r:id="rId11" w:history="1">
        <w:r w:rsidRPr="00F042ED">
          <w:rPr>
            <w:rFonts w:ascii="Times New Roman" w:eastAsiaTheme="minorHAnsi" w:hAnsi="Times New Roman"/>
            <w:sz w:val="26"/>
            <w:szCs w:val="26"/>
          </w:rPr>
          <w:t>статьей 18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Федерального закона от 02 марта 2007 года № 25-ФЗ </w:t>
      </w:r>
      <w:r w:rsidR="00857140">
        <w:rPr>
          <w:rFonts w:ascii="Times New Roman" w:eastAsiaTheme="minorHAnsi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>О муниципальной службе в Российской Федерации</w:t>
      </w:r>
      <w:r w:rsidR="00857140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 xml:space="preserve"> определяется порядок проведения аттестации муниципальных служащих в </w:t>
      </w:r>
      <w:r w:rsidRPr="00E83455">
        <w:rPr>
          <w:rFonts w:ascii="Times New Roman" w:eastAsiaTheme="minorHAnsi" w:hAnsi="Times New Roman"/>
          <w:sz w:val="26"/>
          <w:szCs w:val="26"/>
        </w:rPr>
        <w:t xml:space="preserve">муниципальном </w:t>
      </w:r>
      <w:r w:rsidR="00A447F7" w:rsidRPr="00E83455">
        <w:rPr>
          <w:rFonts w:ascii="Times New Roman" w:eastAsiaTheme="minorHAnsi" w:hAnsi="Times New Roman"/>
          <w:sz w:val="26"/>
          <w:szCs w:val="26"/>
        </w:rPr>
        <w:t>образовании «</w:t>
      </w:r>
      <w:r w:rsidRPr="00E83455">
        <w:rPr>
          <w:rFonts w:ascii="Times New Roman" w:eastAsiaTheme="minorHAnsi" w:hAnsi="Times New Roman"/>
          <w:sz w:val="26"/>
          <w:szCs w:val="26"/>
        </w:rPr>
        <w:t>Ягоднинский городской округ</w:t>
      </w:r>
      <w:r w:rsidR="00857140">
        <w:rPr>
          <w:rFonts w:ascii="Times New Roman" w:eastAsiaTheme="minorHAnsi" w:hAnsi="Times New Roman"/>
          <w:sz w:val="26"/>
          <w:szCs w:val="26"/>
        </w:rPr>
        <w:t>»</w:t>
      </w:r>
      <w:r w:rsidRPr="00E83455">
        <w:rPr>
          <w:rFonts w:ascii="Times New Roman" w:eastAsiaTheme="minorHAnsi" w:hAnsi="Times New Roman"/>
          <w:sz w:val="26"/>
          <w:szCs w:val="26"/>
        </w:rPr>
        <w:t>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замещающие должности муниципальной службы менее одного года;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достигшие возраста 60 лет;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беременные женщины;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4. Для проведения аттестации муниципальных служащих в органе местного самоуправл</w:t>
      </w:r>
      <w:r w:rsidR="00337651">
        <w:rPr>
          <w:rFonts w:ascii="Times New Roman" w:eastAsiaTheme="minorHAnsi" w:hAnsi="Times New Roman"/>
          <w:sz w:val="26"/>
          <w:szCs w:val="26"/>
        </w:rPr>
        <w:t xml:space="preserve">ения </w:t>
      </w:r>
      <w:r>
        <w:rPr>
          <w:rFonts w:ascii="Times New Roman" w:eastAsiaTheme="minorHAnsi" w:hAnsi="Times New Roman"/>
          <w:sz w:val="26"/>
          <w:szCs w:val="26"/>
        </w:rPr>
        <w:t>представитель нанимателя (работодатель) издает правовой акт, содержащий положения: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о формировании аттестационной комиссии;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об утверждении графика проведения аттестации;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о составлении списков муниципальных служащих, подлежащих аттестации;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7804A3" w:rsidRDefault="00E77D8B" w:rsidP="0078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5. </w:t>
      </w:r>
      <w:r w:rsidR="007804A3" w:rsidRPr="00E83455">
        <w:rPr>
          <w:rFonts w:ascii="Times New Roman" w:hAnsi="Times New Roman"/>
          <w:sz w:val="26"/>
          <w:szCs w:val="26"/>
        </w:rPr>
        <w:t xml:space="preserve">Муниципальным правовым актом Ягоднинского городского округа </w:t>
      </w:r>
      <w:r w:rsidRPr="00E83455"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пределяет</w:t>
      </w:r>
      <w:r w:rsidR="007804A3">
        <w:rPr>
          <w:rFonts w:ascii="Times New Roman" w:eastAsiaTheme="minorHAnsi" w:hAnsi="Times New Roman"/>
          <w:sz w:val="26"/>
          <w:szCs w:val="26"/>
        </w:rPr>
        <w:t>ся</w:t>
      </w:r>
      <w:r>
        <w:rPr>
          <w:rFonts w:ascii="Times New Roman" w:eastAsiaTheme="minorHAnsi" w:hAnsi="Times New Roman"/>
          <w:sz w:val="26"/>
          <w:szCs w:val="26"/>
        </w:rPr>
        <w:t xml:space="preserve"> количественный и персональный состав аттестационной комиссии, сроки и порядок ее работы.</w:t>
      </w:r>
    </w:p>
    <w:p w:rsidR="007804A3" w:rsidRPr="00E83455" w:rsidRDefault="007804A3" w:rsidP="0078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E83455">
        <w:rPr>
          <w:rFonts w:ascii="Times New Roman" w:hAnsi="Times New Roman"/>
          <w:sz w:val="26"/>
          <w:szCs w:val="26"/>
        </w:rPr>
        <w:t>В состав аттестационной комиссии включаются заместители главы администрации Ягоднинского городского округа, руководитель управления по организационной работе, руководители отраслевых (функциональных) органов администрации.</w:t>
      </w:r>
    </w:p>
    <w:p w:rsidR="00486AD3" w:rsidRPr="00486AD3" w:rsidRDefault="00486AD3" w:rsidP="00486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ab/>
      </w:r>
      <w:r w:rsidRPr="00486AD3">
        <w:rPr>
          <w:rFonts w:ascii="Times New Roman" w:eastAsiaTheme="minorHAnsi" w:hAnsi="Times New Roman"/>
          <w:bCs/>
          <w:sz w:val="26"/>
          <w:szCs w:val="26"/>
        </w:rPr>
        <w:t>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7804A3" w:rsidRPr="00E83455" w:rsidRDefault="007804A3" w:rsidP="0078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3455">
        <w:rPr>
          <w:rFonts w:ascii="Times New Roman" w:hAnsi="Times New Roman"/>
          <w:sz w:val="26"/>
          <w:szCs w:val="26"/>
        </w:rPr>
        <w:t xml:space="preserve">Глава </w:t>
      </w:r>
      <w:r w:rsidR="00486AD3" w:rsidRPr="00E8345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57140">
        <w:rPr>
          <w:rFonts w:ascii="Times New Roman" w:hAnsi="Times New Roman"/>
          <w:sz w:val="26"/>
          <w:szCs w:val="26"/>
        </w:rPr>
        <w:t>«</w:t>
      </w:r>
      <w:r w:rsidRPr="00E83455">
        <w:rPr>
          <w:rFonts w:ascii="Times New Roman" w:hAnsi="Times New Roman"/>
          <w:sz w:val="26"/>
          <w:szCs w:val="26"/>
        </w:rPr>
        <w:t>Ягоднинск</w:t>
      </w:r>
      <w:r w:rsidR="00E83455" w:rsidRPr="00E83455">
        <w:rPr>
          <w:rFonts w:ascii="Times New Roman" w:hAnsi="Times New Roman"/>
          <w:sz w:val="26"/>
          <w:szCs w:val="26"/>
        </w:rPr>
        <w:t>ий</w:t>
      </w:r>
      <w:r w:rsidRPr="00E83455">
        <w:rPr>
          <w:rFonts w:ascii="Times New Roman" w:hAnsi="Times New Roman"/>
          <w:sz w:val="26"/>
          <w:szCs w:val="26"/>
        </w:rPr>
        <w:t xml:space="preserve"> городско</w:t>
      </w:r>
      <w:r w:rsidR="00E83455" w:rsidRPr="00E83455">
        <w:rPr>
          <w:rFonts w:ascii="Times New Roman" w:hAnsi="Times New Roman"/>
          <w:sz w:val="26"/>
          <w:szCs w:val="26"/>
        </w:rPr>
        <w:t>й</w:t>
      </w:r>
      <w:r w:rsidRPr="00E83455">
        <w:rPr>
          <w:rFonts w:ascii="Times New Roman" w:hAnsi="Times New Roman"/>
          <w:sz w:val="26"/>
          <w:szCs w:val="26"/>
        </w:rPr>
        <w:t xml:space="preserve"> округ</w:t>
      </w:r>
      <w:r w:rsidR="00857140">
        <w:rPr>
          <w:rFonts w:ascii="Times New Roman" w:hAnsi="Times New Roman"/>
          <w:sz w:val="26"/>
          <w:szCs w:val="26"/>
        </w:rPr>
        <w:t>»</w:t>
      </w:r>
      <w:r w:rsidRPr="00E83455">
        <w:rPr>
          <w:rFonts w:ascii="Times New Roman" w:hAnsi="Times New Roman"/>
          <w:sz w:val="26"/>
          <w:szCs w:val="26"/>
        </w:rPr>
        <w:t xml:space="preserve"> может привлекать к работе аттестационной комиссии независимых экспертов - специалистов по вопросам, связанным с муниципальной службой.</w:t>
      </w:r>
    </w:p>
    <w:p w:rsidR="00E77D8B" w:rsidRPr="00E83455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E83455">
        <w:rPr>
          <w:rFonts w:ascii="Times New Roman" w:eastAsiaTheme="minorHAnsi" w:hAnsi="Times New Roman"/>
          <w:sz w:val="26"/>
          <w:szCs w:val="26"/>
        </w:rPr>
        <w:lastRenderedPageBreak/>
        <w:t xml:space="preserve">В зависимости от специфики должностных обязанностей муниципальных служащих в </w:t>
      </w:r>
      <w:r w:rsidR="007804A3" w:rsidRPr="00E83455">
        <w:rPr>
          <w:rFonts w:ascii="Times New Roman" w:eastAsiaTheme="minorHAnsi" w:hAnsi="Times New Roman"/>
          <w:sz w:val="26"/>
          <w:szCs w:val="26"/>
        </w:rPr>
        <w:t>Ягоднинском городском округе</w:t>
      </w:r>
      <w:r w:rsidRPr="00E83455">
        <w:rPr>
          <w:rFonts w:ascii="Times New Roman" w:eastAsiaTheme="minorHAnsi" w:hAnsi="Times New Roman"/>
          <w:sz w:val="26"/>
          <w:szCs w:val="26"/>
        </w:rPr>
        <w:t xml:space="preserve"> может быть создано несколько аттестационных комиссий.</w:t>
      </w:r>
    </w:p>
    <w:p w:rsidR="00E77D8B" w:rsidRDefault="007804A3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</w:t>
      </w:r>
      <w:r w:rsidR="00E77D8B">
        <w:rPr>
          <w:rFonts w:ascii="Times New Roman" w:eastAsiaTheme="minorHAnsi" w:hAnsi="Times New Roman"/>
          <w:sz w:val="26"/>
          <w:szCs w:val="26"/>
        </w:rPr>
        <w:t>. Аттестация муниципальных служащих проводится аттестационной комиссией в соответствии с графиком проведения аттестации.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E83455">
        <w:rPr>
          <w:rFonts w:ascii="Times New Roman" w:eastAsiaTheme="minorHAnsi" w:hAnsi="Times New Roman"/>
          <w:sz w:val="26"/>
          <w:szCs w:val="26"/>
        </w:rPr>
        <w:t xml:space="preserve">График проведения аттестации ежегодно утверждается </w:t>
      </w:r>
      <w:r w:rsidR="007804A3" w:rsidRPr="00E83455">
        <w:rPr>
          <w:rFonts w:ascii="Times New Roman" w:hAnsi="Times New Roman"/>
          <w:sz w:val="26"/>
          <w:szCs w:val="26"/>
        </w:rPr>
        <w:t>распоряжением администрации Ягоднинского городского округа</w:t>
      </w:r>
      <w:r w:rsidR="007804A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 доводится до сведения каждого аттестуемого муниципального служащего не позднее чем за месяц до начала аттестации.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графике проведения аттестации указываются: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а) наименование </w:t>
      </w:r>
      <w:r w:rsidR="00486AD3">
        <w:rPr>
          <w:rFonts w:ascii="Times New Roman" w:eastAsiaTheme="minorHAnsi" w:hAnsi="Times New Roman"/>
          <w:sz w:val="26"/>
          <w:szCs w:val="26"/>
        </w:rPr>
        <w:t>органа местного самоуправления, отраслевого (функционального) органа администрации Ягоднинского городского округа</w:t>
      </w:r>
      <w:r>
        <w:rPr>
          <w:rFonts w:ascii="Times New Roman" w:eastAsiaTheme="minorHAnsi" w:hAnsi="Times New Roman"/>
          <w:sz w:val="26"/>
          <w:szCs w:val="26"/>
        </w:rPr>
        <w:t>, в которых проводится аттестация;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список муниципальных служащих, подлежащих аттестации;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дата, время и место проведения аттестации;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также - отзыв), подписанный его непосредственным руководителем и утвержденный вышестоящим руководителем.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Отзыв должен содержать следующие сведения о муниципальном служащем: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а) фамилия, имя, отчество;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 отзыву прилагается должностная инструкция муниципального служащего.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9.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11. Заседание аттестационной комиссии считается правомочным, если на нем присутствует не менее двух третей ее членов.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12. Аттестационная комиссия рассматривает представленные документы, заслушивает сообщения аттестуемого муниципального служащего, а в случае </w:t>
      </w:r>
      <w:r>
        <w:rPr>
          <w:rFonts w:ascii="Times New Roman" w:eastAsiaTheme="minorHAnsi" w:hAnsi="Times New Roman"/>
          <w:sz w:val="26"/>
          <w:szCs w:val="26"/>
        </w:rPr>
        <w:lastRenderedPageBreak/>
        <w:t>необходимости - его непосредственного руководителя о профессиональной деятельности муниципального служащего.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486AD3">
        <w:rPr>
          <w:rFonts w:ascii="Times New Roman" w:eastAsiaTheme="minorHAnsi" w:hAnsi="Times New Roman"/>
          <w:sz w:val="26"/>
          <w:szCs w:val="26"/>
        </w:rPr>
        <w:t xml:space="preserve">органом местного самоуправления </w:t>
      </w:r>
      <w:r w:rsidR="008766FB">
        <w:rPr>
          <w:rFonts w:ascii="Times New Roman" w:eastAsiaTheme="minorHAnsi" w:hAnsi="Times New Roman"/>
          <w:sz w:val="26"/>
          <w:szCs w:val="26"/>
        </w:rPr>
        <w:t>Ягоднинского городского округа</w:t>
      </w:r>
      <w:r w:rsidR="00486AD3">
        <w:rPr>
          <w:rFonts w:ascii="Times New Roman" w:eastAsiaTheme="minorHAnsi" w:hAnsi="Times New Roman"/>
          <w:sz w:val="26"/>
          <w:szCs w:val="26"/>
        </w:rPr>
        <w:t xml:space="preserve">, </w:t>
      </w:r>
      <w:r w:rsidR="008766FB" w:rsidRPr="000D1C94">
        <w:rPr>
          <w:rFonts w:ascii="Times New Roman" w:hAnsi="Times New Roman"/>
          <w:sz w:val="26"/>
          <w:szCs w:val="26"/>
        </w:rPr>
        <w:t>отраслевы</w:t>
      </w:r>
      <w:r w:rsidR="008766FB">
        <w:rPr>
          <w:rFonts w:ascii="Times New Roman" w:hAnsi="Times New Roman"/>
          <w:sz w:val="26"/>
          <w:szCs w:val="26"/>
        </w:rPr>
        <w:t>м</w:t>
      </w:r>
      <w:r w:rsidR="008766FB" w:rsidRPr="000D1C94">
        <w:rPr>
          <w:rFonts w:ascii="Times New Roman" w:hAnsi="Times New Roman"/>
          <w:sz w:val="26"/>
          <w:szCs w:val="26"/>
        </w:rPr>
        <w:t xml:space="preserve"> (функциональны</w:t>
      </w:r>
      <w:r w:rsidR="008766FB">
        <w:rPr>
          <w:rFonts w:ascii="Times New Roman" w:hAnsi="Times New Roman"/>
          <w:sz w:val="26"/>
          <w:szCs w:val="26"/>
        </w:rPr>
        <w:t>м) органом</w:t>
      </w:r>
      <w:r w:rsidR="008766FB" w:rsidRPr="000D1C94">
        <w:rPr>
          <w:rFonts w:ascii="Times New Roman" w:hAnsi="Times New Roman"/>
          <w:sz w:val="26"/>
          <w:szCs w:val="26"/>
        </w:rPr>
        <w:t xml:space="preserve"> администрации</w:t>
      </w:r>
      <w:r w:rsidR="0033765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15.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16. В соответствии с федеральным законодательством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17. Секретарь аттестационной комиссии ведет протокол заседания комиссии, в котором фиксирует ее решения и итоги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18.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19. Результаты аттестации заносятся в аттестационный лист муниципального служащего, составленный по форме согласно </w:t>
      </w:r>
      <w:hyperlink r:id="rId12" w:history="1">
        <w:r w:rsidRPr="002B54AC">
          <w:rPr>
            <w:rFonts w:ascii="Times New Roman" w:eastAsiaTheme="minorHAnsi" w:hAnsi="Times New Roman"/>
            <w:sz w:val="26"/>
            <w:szCs w:val="26"/>
          </w:rPr>
          <w:t>приложению</w:t>
        </w:r>
      </w:hyperlink>
      <w:r w:rsidRPr="002B54A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к настоящему Положению.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Муниципальный служащий знакомится с аттестационным листом под расписку.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20. В соответствии с федеральным законодательством материалы аттестации передаются представителю нанимателя (работодателю).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Аттестационный лист муниципального служащего </w:t>
      </w:r>
      <w:r w:rsidR="00486AD3" w:rsidRPr="00E83455">
        <w:rPr>
          <w:rFonts w:ascii="Times New Roman" w:eastAsiaTheme="minorHAnsi" w:hAnsi="Times New Roman"/>
          <w:sz w:val="26"/>
          <w:szCs w:val="26"/>
        </w:rPr>
        <w:t xml:space="preserve">направляется </w:t>
      </w:r>
      <w:r w:rsidRPr="00E83455">
        <w:rPr>
          <w:rFonts w:ascii="Times New Roman" w:eastAsiaTheme="minorHAnsi" w:hAnsi="Times New Roman"/>
          <w:sz w:val="26"/>
          <w:szCs w:val="26"/>
        </w:rPr>
        <w:t>представителю нанимателя (работодателю) не позднее чем через семь</w:t>
      </w:r>
      <w:r>
        <w:rPr>
          <w:rFonts w:ascii="Times New Roman" w:eastAsiaTheme="minorHAnsi" w:hAnsi="Times New Roman"/>
          <w:sz w:val="26"/>
          <w:szCs w:val="26"/>
        </w:rPr>
        <w:t xml:space="preserve"> дней после дня проведения аттестации.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21. Аттестационный лист муниципального служащего, прошедшего аттестацию, и указанный в пункте 8 настоящего Положения отзыв хранятся в личном деле муниципального служащего.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22. В соответствии с федеральным законодательством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77D8B" w:rsidRDefault="00E77D8B" w:rsidP="00E77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23.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66FB" w:rsidRDefault="008766F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766FB" w:rsidRDefault="008766F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47F7" w:rsidRDefault="00A447F7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47F7" w:rsidRDefault="00A447F7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47F7" w:rsidRDefault="00A447F7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47F7" w:rsidRDefault="00A447F7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447F7" w:rsidRDefault="00A447F7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7D8B" w:rsidRDefault="00E77D8B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25A68" w:rsidRPr="00325A68" w:rsidRDefault="00325A68" w:rsidP="00325A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A68" w:rsidRPr="00325A68" w:rsidRDefault="00325A68" w:rsidP="00325A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к Положению</w:t>
      </w:r>
    </w:p>
    <w:p w:rsidR="00325A68" w:rsidRPr="00325A68" w:rsidRDefault="00325A68" w:rsidP="00325A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о порядке проведения</w:t>
      </w:r>
    </w:p>
    <w:p w:rsidR="00325A68" w:rsidRPr="00325A68" w:rsidRDefault="00325A68" w:rsidP="00325A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аттестации муниципальных</w:t>
      </w:r>
    </w:p>
    <w:p w:rsidR="00325A68" w:rsidRPr="00325A68" w:rsidRDefault="00325A68" w:rsidP="00325A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служащих </w:t>
      </w:r>
    </w:p>
    <w:p w:rsidR="00325A68" w:rsidRPr="00325A68" w:rsidRDefault="00325A68" w:rsidP="00325A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A68" w:rsidRPr="00325A68" w:rsidRDefault="00325A68" w:rsidP="00325A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2"/>
      <w:bookmarkEnd w:id="1"/>
      <w:r w:rsidRPr="00325A68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</w:t>
      </w:r>
    </w:p>
    <w:p w:rsidR="00325A68" w:rsidRPr="00325A68" w:rsidRDefault="00325A68" w:rsidP="00325A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2. Год, число и месяц рождения 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3. </w:t>
      </w:r>
      <w:r w:rsidR="00A447F7" w:rsidRPr="00325A68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</w:t>
      </w:r>
      <w:r w:rsidRPr="00325A68">
        <w:rPr>
          <w:rFonts w:ascii="Times New Roman" w:hAnsi="Times New Roman" w:cs="Times New Roman"/>
          <w:sz w:val="26"/>
          <w:szCs w:val="26"/>
        </w:rPr>
        <w:t xml:space="preserve">, </w:t>
      </w:r>
      <w:r w:rsidR="00A447F7" w:rsidRPr="00325A68">
        <w:rPr>
          <w:rFonts w:ascii="Times New Roman" w:hAnsi="Times New Roman" w:cs="Times New Roman"/>
          <w:sz w:val="26"/>
          <w:szCs w:val="26"/>
        </w:rPr>
        <w:t>наличии ученой</w:t>
      </w:r>
      <w:r w:rsidRPr="00325A68">
        <w:rPr>
          <w:rFonts w:ascii="Times New Roman" w:hAnsi="Times New Roman" w:cs="Times New Roman"/>
          <w:sz w:val="26"/>
          <w:szCs w:val="26"/>
        </w:rPr>
        <w:t xml:space="preserve"> степени,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ученого звания ____________________________________________________________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A68">
        <w:rPr>
          <w:rFonts w:ascii="Times New Roman" w:hAnsi="Times New Roman" w:cs="Times New Roman"/>
          <w:sz w:val="26"/>
          <w:szCs w:val="26"/>
        </w:rPr>
        <w:t xml:space="preserve"> </w:t>
      </w:r>
      <w:r w:rsidRPr="00325A68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25A68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4.  </w:t>
      </w:r>
      <w:r w:rsidR="00A447F7" w:rsidRPr="00325A68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</w:t>
      </w:r>
      <w:r w:rsidRPr="00325A68">
        <w:rPr>
          <w:rFonts w:ascii="Times New Roman" w:hAnsi="Times New Roman" w:cs="Times New Roman"/>
          <w:sz w:val="26"/>
          <w:szCs w:val="26"/>
        </w:rPr>
        <w:t xml:space="preserve"> на момент аттестации и</w:t>
      </w:r>
    </w:p>
    <w:p w:rsid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дата назначения на эту должность 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5. Стаж муниципальной службы 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6.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A68">
        <w:rPr>
          <w:rFonts w:ascii="Times New Roman" w:hAnsi="Times New Roman" w:cs="Times New Roman"/>
          <w:sz w:val="26"/>
          <w:szCs w:val="26"/>
        </w:rPr>
        <w:t>Общий трудовой стаж 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7. </w:t>
      </w:r>
      <w:r w:rsidRPr="00325A68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8. </w:t>
      </w:r>
      <w:r w:rsidR="00A447F7" w:rsidRPr="00325A68">
        <w:rPr>
          <w:rFonts w:ascii="Times New Roman" w:hAnsi="Times New Roman" w:cs="Times New Roman"/>
          <w:sz w:val="26"/>
          <w:szCs w:val="26"/>
        </w:rPr>
        <w:t>Замечания и</w:t>
      </w:r>
      <w:r w:rsidRPr="00325A68">
        <w:rPr>
          <w:rFonts w:ascii="Times New Roman" w:hAnsi="Times New Roman" w:cs="Times New Roman"/>
          <w:sz w:val="26"/>
          <w:szCs w:val="26"/>
        </w:rPr>
        <w:t xml:space="preserve">   </w:t>
      </w:r>
      <w:r w:rsidR="00A447F7" w:rsidRPr="00325A68">
        <w:rPr>
          <w:rFonts w:ascii="Times New Roman" w:hAnsi="Times New Roman" w:cs="Times New Roman"/>
          <w:sz w:val="26"/>
          <w:szCs w:val="26"/>
        </w:rPr>
        <w:t>предложения, высказанные</w:t>
      </w:r>
      <w:r w:rsidRPr="00325A68">
        <w:rPr>
          <w:rFonts w:ascii="Times New Roman" w:hAnsi="Times New Roman" w:cs="Times New Roman"/>
          <w:sz w:val="26"/>
          <w:szCs w:val="26"/>
        </w:rPr>
        <w:t xml:space="preserve">   </w:t>
      </w:r>
      <w:r w:rsidR="00A447F7" w:rsidRPr="00325A68">
        <w:rPr>
          <w:rFonts w:ascii="Times New Roman" w:hAnsi="Times New Roman" w:cs="Times New Roman"/>
          <w:sz w:val="26"/>
          <w:szCs w:val="26"/>
        </w:rPr>
        <w:t>аттестационной комиссией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9. Краткая   </w:t>
      </w:r>
      <w:r w:rsidR="00A447F7" w:rsidRPr="00325A68">
        <w:rPr>
          <w:rFonts w:ascii="Times New Roman" w:hAnsi="Times New Roman" w:cs="Times New Roman"/>
          <w:sz w:val="26"/>
          <w:szCs w:val="26"/>
        </w:rPr>
        <w:t>оценка выполнения</w:t>
      </w:r>
      <w:r w:rsidRPr="00325A68">
        <w:rPr>
          <w:rFonts w:ascii="Times New Roman" w:hAnsi="Times New Roman" w:cs="Times New Roman"/>
          <w:sz w:val="26"/>
          <w:szCs w:val="26"/>
        </w:rPr>
        <w:t xml:space="preserve">   </w:t>
      </w:r>
      <w:r w:rsidR="00A447F7" w:rsidRPr="00325A68">
        <w:rPr>
          <w:rFonts w:ascii="Times New Roman" w:hAnsi="Times New Roman" w:cs="Times New Roman"/>
          <w:sz w:val="26"/>
          <w:szCs w:val="26"/>
        </w:rPr>
        <w:t>рекомендаций предыдущей</w:t>
      </w:r>
      <w:r w:rsidRPr="00325A68">
        <w:rPr>
          <w:rFonts w:ascii="Times New Roman" w:hAnsi="Times New Roman" w:cs="Times New Roman"/>
          <w:sz w:val="26"/>
          <w:szCs w:val="26"/>
        </w:rPr>
        <w:t xml:space="preserve">   аттестации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5A68" w:rsidRPr="00325A68" w:rsidRDefault="00325A68" w:rsidP="00325A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25A68"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10. Решение аттестационной комиссии ___________________________________</w:t>
      </w:r>
    </w:p>
    <w:p w:rsidR="00325A68" w:rsidRPr="00325A68" w:rsidRDefault="00325A68" w:rsidP="00325A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(</w:t>
      </w:r>
      <w:r w:rsidRPr="00325A68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w:anchor="P78" w:history="1">
        <w:r w:rsidRPr="00325A68">
          <w:rPr>
            <w:rFonts w:ascii="Times New Roman" w:hAnsi="Times New Roman" w:cs="Times New Roman"/>
            <w:sz w:val="18"/>
            <w:szCs w:val="18"/>
          </w:rPr>
          <w:t>пунктом 16</w:t>
        </w:r>
      </w:hyperlink>
      <w:r w:rsidRPr="00325A68">
        <w:rPr>
          <w:rFonts w:ascii="Times New Roman" w:hAnsi="Times New Roman" w:cs="Times New Roman"/>
          <w:sz w:val="18"/>
          <w:szCs w:val="18"/>
        </w:rPr>
        <w:t xml:space="preserve"> Положения)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11. Рекомендации аттестационной комиссии ______________________________</w:t>
      </w:r>
    </w:p>
    <w:p w:rsidR="00325A68" w:rsidRPr="00325A68" w:rsidRDefault="00325A68" w:rsidP="00325A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25A68">
        <w:rPr>
          <w:rFonts w:ascii="Times New Roman" w:hAnsi="Times New Roman" w:cs="Times New Roman"/>
          <w:sz w:val="26"/>
          <w:szCs w:val="26"/>
        </w:rPr>
        <w:t xml:space="preserve"> </w:t>
      </w:r>
      <w:r w:rsidRPr="00325A68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hyperlink w:anchor="P78" w:history="1">
        <w:r w:rsidRPr="00325A68">
          <w:rPr>
            <w:rFonts w:ascii="Times New Roman" w:hAnsi="Times New Roman" w:cs="Times New Roman"/>
            <w:sz w:val="18"/>
            <w:szCs w:val="18"/>
          </w:rPr>
          <w:t>пунктом 16</w:t>
        </w:r>
      </w:hyperlink>
      <w:r w:rsidRPr="00325A68">
        <w:rPr>
          <w:rFonts w:ascii="Times New Roman" w:hAnsi="Times New Roman" w:cs="Times New Roman"/>
          <w:sz w:val="18"/>
          <w:szCs w:val="18"/>
        </w:rPr>
        <w:t xml:space="preserve"> Положения)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12. Количественный состав аттестационной комиссии 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На заседании присутствовало ____________ членов аттестационной комиссии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Количество голосов </w:t>
      </w:r>
      <w:r w:rsidR="00857140">
        <w:rPr>
          <w:rFonts w:ascii="Times New Roman" w:hAnsi="Times New Roman" w:cs="Times New Roman"/>
          <w:sz w:val="26"/>
          <w:szCs w:val="26"/>
        </w:rPr>
        <w:t>«</w:t>
      </w:r>
      <w:r w:rsidRPr="00325A68">
        <w:rPr>
          <w:rFonts w:ascii="Times New Roman" w:hAnsi="Times New Roman" w:cs="Times New Roman"/>
          <w:sz w:val="26"/>
          <w:szCs w:val="26"/>
        </w:rPr>
        <w:t>за</w:t>
      </w:r>
      <w:r w:rsidR="00857140">
        <w:rPr>
          <w:rFonts w:ascii="Times New Roman" w:hAnsi="Times New Roman" w:cs="Times New Roman"/>
          <w:sz w:val="26"/>
          <w:szCs w:val="26"/>
        </w:rPr>
        <w:t>»</w:t>
      </w:r>
      <w:r w:rsidRPr="00325A68">
        <w:rPr>
          <w:rFonts w:ascii="Times New Roman" w:hAnsi="Times New Roman" w:cs="Times New Roman"/>
          <w:sz w:val="26"/>
          <w:szCs w:val="26"/>
        </w:rPr>
        <w:t xml:space="preserve"> __________________, </w:t>
      </w:r>
      <w:r w:rsidR="00857140">
        <w:rPr>
          <w:rFonts w:ascii="Times New Roman" w:hAnsi="Times New Roman" w:cs="Times New Roman"/>
          <w:sz w:val="26"/>
          <w:szCs w:val="26"/>
        </w:rPr>
        <w:t>«</w:t>
      </w:r>
      <w:r w:rsidRPr="00325A68">
        <w:rPr>
          <w:rFonts w:ascii="Times New Roman" w:hAnsi="Times New Roman" w:cs="Times New Roman"/>
          <w:sz w:val="26"/>
          <w:szCs w:val="26"/>
        </w:rPr>
        <w:t>против</w:t>
      </w:r>
      <w:r w:rsidR="00857140">
        <w:rPr>
          <w:rFonts w:ascii="Times New Roman" w:hAnsi="Times New Roman" w:cs="Times New Roman"/>
          <w:sz w:val="26"/>
          <w:szCs w:val="26"/>
        </w:rPr>
        <w:t>»</w:t>
      </w:r>
      <w:r w:rsidRPr="00325A68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13. Примечания ________________________________________________________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Председатель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      (подпись)         (расшифровка подписи)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Заместитель председателя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      (подпись)         (расшифровка подписи)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Секретарь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      (подпись)         (расшифровка подписи)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Члены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аттестационной комиссии         (подпись)         (расшифровка подписи)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                                (подпись)         (расшифровка подписи)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Дата проведения аттестации 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С аттестационным листом ознакомился ___________________________________</w:t>
      </w:r>
    </w:p>
    <w:p w:rsidR="00325A68" w:rsidRPr="00325A68" w:rsidRDefault="00325A68" w:rsidP="00325A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25A68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446625" w:rsidRPr="00325A68" w:rsidRDefault="00325A68" w:rsidP="00325A68">
      <w:pPr>
        <w:pStyle w:val="ConsPlusNonformat"/>
        <w:tabs>
          <w:tab w:val="left" w:pos="27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18"/>
          <w:szCs w:val="18"/>
        </w:rPr>
        <w:t xml:space="preserve">    (место для печати)</w:t>
      </w:r>
      <w:r w:rsidRPr="00325A68">
        <w:rPr>
          <w:rFonts w:ascii="Times New Roman" w:hAnsi="Times New Roman" w:cs="Times New Roman"/>
          <w:sz w:val="18"/>
          <w:szCs w:val="18"/>
        </w:rPr>
        <w:tab/>
      </w:r>
    </w:p>
    <w:sectPr w:rsidR="00446625" w:rsidRPr="00325A68" w:rsidSect="00325A6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D2" w:rsidRDefault="002629D2" w:rsidP="0096314D">
      <w:pPr>
        <w:spacing w:after="0" w:line="240" w:lineRule="auto"/>
      </w:pPr>
      <w:r>
        <w:separator/>
      </w:r>
    </w:p>
  </w:endnote>
  <w:endnote w:type="continuationSeparator" w:id="0">
    <w:p w:rsidR="002629D2" w:rsidRDefault="002629D2" w:rsidP="0096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D2" w:rsidRDefault="002629D2" w:rsidP="0096314D">
      <w:pPr>
        <w:spacing w:after="0" w:line="240" w:lineRule="auto"/>
      </w:pPr>
      <w:r>
        <w:separator/>
      </w:r>
    </w:p>
  </w:footnote>
  <w:footnote w:type="continuationSeparator" w:id="0">
    <w:p w:rsidR="002629D2" w:rsidRDefault="002629D2" w:rsidP="0096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717"/>
    <w:multiLevelType w:val="hybridMultilevel"/>
    <w:tmpl w:val="9204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211"/>
    <w:multiLevelType w:val="multilevel"/>
    <w:tmpl w:val="1D883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1561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286ED7"/>
    <w:multiLevelType w:val="multilevel"/>
    <w:tmpl w:val="1ED66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8558B"/>
    <w:multiLevelType w:val="hybridMultilevel"/>
    <w:tmpl w:val="09320462"/>
    <w:lvl w:ilvl="0" w:tplc="95CACC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6F6545"/>
    <w:multiLevelType w:val="multilevel"/>
    <w:tmpl w:val="00F03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F05B5"/>
    <w:multiLevelType w:val="hybridMultilevel"/>
    <w:tmpl w:val="1D744A7A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600D6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93A85"/>
    <w:multiLevelType w:val="hybridMultilevel"/>
    <w:tmpl w:val="81900168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73161"/>
    <w:multiLevelType w:val="multilevel"/>
    <w:tmpl w:val="46B85076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AF25E76"/>
    <w:multiLevelType w:val="hybridMultilevel"/>
    <w:tmpl w:val="1358835A"/>
    <w:lvl w:ilvl="0" w:tplc="00446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674F"/>
    <w:multiLevelType w:val="hybridMultilevel"/>
    <w:tmpl w:val="DEFC2236"/>
    <w:lvl w:ilvl="0" w:tplc="F66AC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03EB5"/>
    <w:multiLevelType w:val="hybridMultilevel"/>
    <w:tmpl w:val="DA28E8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BF49DD"/>
    <w:multiLevelType w:val="hybridMultilevel"/>
    <w:tmpl w:val="CBFACA30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2C48"/>
    <w:multiLevelType w:val="multilevel"/>
    <w:tmpl w:val="00F032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274F0A"/>
    <w:multiLevelType w:val="multilevel"/>
    <w:tmpl w:val="85CEA2F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CD4ADC"/>
    <w:multiLevelType w:val="multilevel"/>
    <w:tmpl w:val="2514F1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333F1E"/>
    <w:multiLevelType w:val="multilevel"/>
    <w:tmpl w:val="27FC38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85538E"/>
    <w:multiLevelType w:val="multilevel"/>
    <w:tmpl w:val="3A041228"/>
    <w:lvl w:ilvl="0">
      <w:start w:val="3"/>
      <w:numFmt w:val="none"/>
      <w:lvlText w:val="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none"/>
      <w:lvlText w:val="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34A6CBF"/>
    <w:multiLevelType w:val="multilevel"/>
    <w:tmpl w:val="B13CE200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4531493"/>
    <w:multiLevelType w:val="hybridMultilevel"/>
    <w:tmpl w:val="31C6C4FA"/>
    <w:lvl w:ilvl="0" w:tplc="82B4B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44987"/>
    <w:multiLevelType w:val="multilevel"/>
    <w:tmpl w:val="BF0CE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367E2EF4"/>
    <w:multiLevelType w:val="multilevel"/>
    <w:tmpl w:val="89561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9C3D5F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85296"/>
    <w:multiLevelType w:val="multilevel"/>
    <w:tmpl w:val="43BA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103D28"/>
    <w:multiLevelType w:val="multilevel"/>
    <w:tmpl w:val="1644866C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A9B1464"/>
    <w:multiLevelType w:val="hybridMultilevel"/>
    <w:tmpl w:val="A27E61DA"/>
    <w:lvl w:ilvl="0" w:tplc="40C8B3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03E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E685FBD"/>
    <w:multiLevelType w:val="multilevel"/>
    <w:tmpl w:val="1D9A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ED425B"/>
    <w:multiLevelType w:val="hybridMultilevel"/>
    <w:tmpl w:val="ADB8E22E"/>
    <w:lvl w:ilvl="0" w:tplc="3FD8BD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96053"/>
    <w:multiLevelType w:val="hybridMultilevel"/>
    <w:tmpl w:val="547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E0B7D"/>
    <w:multiLevelType w:val="multilevel"/>
    <w:tmpl w:val="31E45BB2"/>
    <w:styleLink w:val="2"/>
    <w:lvl w:ilvl="0">
      <w:start w:val="3"/>
      <w:numFmt w:val="none"/>
      <w:lvlText w:val="3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2DD5317"/>
    <w:multiLevelType w:val="hybridMultilevel"/>
    <w:tmpl w:val="DA26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D34E9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FD723EC"/>
    <w:multiLevelType w:val="multilevel"/>
    <w:tmpl w:val="8BDC1764"/>
    <w:styleLink w:val="3"/>
    <w:lvl w:ilvl="0">
      <w:start w:val="1"/>
      <w:numFmt w:val="decimal"/>
      <w:lvlText w:val="3%1.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3175670"/>
    <w:multiLevelType w:val="hybridMultilevel"/>
    <w:tmpl w:val="A142EDEA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3469C"/>
    <w:multiLevelType w:val="multilevel"/>
    <w:tmpl w:val="1D9ADD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800506"/>
    <w:multiLevelType w:val="multilevel"/>
    <w:tmpl w:val="3F5E6B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1A2ED3"/>
    <w:multiLevelType w:val="multilevel"/>
    <w:tmpl w:val="EB98D644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A40B15"/>
    <w:multiLevelType w:val="hybridMultilevel"/>
    <w:tmpl w:val="52EEDF54"/>
    <w:lvl w:ilvl="0" w:tplc="02C0B6D4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1" w15:restartNumberingAfterBreak="0">
    <w:nsid w:val="6C6E179A"/>
    <w:multiLevelType w:val="multilevel"/>
    <w:tmpl w:val="2514F15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350EA"/>
    <w:multiLevelType w:val="hybridMultilevel"/>
    <w:tmpl w:val="C390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5D85"/>
    <w:multiLevelType w:val="hybridMultilevel"/>
    <w:tmpl w:val="4F74A474"/>
    <w:lvl w:ilvl="0" w:tplc="3FD8BD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3FB3E30"/>
    <w:multiLevelType w:val="multilevel"/>
    <w:tmpl w:val="C06CA540"/>
    <w:lvl w:ilvl="0">
      <w:start w:val="3"/>
      <w:numFmt w:val="decimal"/>
      <w:lvlText w:val="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55B6BB4"/>
    <w:multiLevelType w:val="hybridMultilevel"/>
    <w:tmpl w:val="4CB2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71CB3"/>
    <w:multiLevelType w:val="hybridMultilevel"/>
    <w:tmpl w:val="8CBA1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7E8331E2"/>
    <w:multiLevelType w:val="multilevel"/>
    <w:tmpl w:val="8BDC1764"/>
    <w:numStyleLink w:val="3"/>
  </w:abstractNum>
  <w:abstractNum w:abstractNumId="49" w15:restartNumberingAfterBreak="0">
    <w:nsid w:val="7FC3227E"/>
    <w:multiLevelType w:val="multilevel"/>
    <w:tmpl w:val="E4F65F1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12"/>
  </w:num>
  <w:num w:numId="3">
    <w:abstractNumId w:val="43"/>
  </w:num>
  <w:num w:numId="4">
    <w:abstractNumId w:val="29"/>
  </w:num>
  <w:num w:numId="5">
    <w:abstractNumId w:val="0"/>
  </w:num>
  <w:num w:numId="6">
    <w:abstractNumId w:val="28"/>
  </w:num>
  <w:num w:numId="7">
    <w:abstractNumId w:val="23"/>
  </w:num>
  <w:num w:numId="8">
    <w:abstractNumId w:val="41"/>
  </w:num>
  <w:num w:numId="9">
    <w:abstractNumId w:val="3"/>
  </w:num>
  <w:num w:numId="10">
    <w:abstractNumId w:val="14"/>
  </w:num>
  <w:num w:numId="11">
    <w:abstractNumId w:val="10"/>
  </w:num>
  <w:num w:numId="12">
    <w:abstractNumId w:val="42"/>
  </w:num>
  <w:num w:numId="13">
    <w:abstractNumId w:val="15"/>
  </w:num>
  <w:num w:numId="14">
    <w:abstractNumId w:val="5"/>
  </w:num>
  <w:num w:numId="15">
    <w:abstractNumId w:val="37"/>
  </w:num>
  <w:num w:numId="16">
    <w:abstractNumId w:val="36"/>
  </w:num>
  <w:num w:numId="17">
    <w:abstractNumId w:val="22"/>
  </w:num>
  <w:num w:numId="18">
    <w:abstractNumId w:val="7"/>
  </w:num>
  <w:num w:numId="19">
    <w:abstractNumId w:val="16"/>
  </w:num>
  <w:num w:numId="20">
    <w:abstractNumId w:val="35"/>
  </w:num>
  <w:num w:numId="21">
    <w:abstractNumId w:val="33"/>
  </w:num>
  <w:num w:numId="22">
    <w:abstractNumId w:val="27"/>
  </w:num>
  <w:num w:numId="23">
    <w:abstractNumId w:val="25"/>
  </w:num>
  <w:num w:numId="24">
    <w:abstractNumId w:val="2"/>
  </w:num>
  <w:num w:numId="25">
    <w:abstractNumId w:val="18"/>
  </w:num>
  <w:num w:numId="26">
    <w:abstractNumId w:val="44"/>
  </w:num>
  <w:num w:numId="27">
    <w:abstractNumId w:val="31"/>
  </w:num>
  <w:num w:numId="28">
    <w:abstractNumId w:val="48"/>
  </w:num>
  <w:num w:numId="29">
    <w:abstractNumId w:val="34"/>
  </w:num>
  <w:num w:numId="30">
    <w:abstractNumId w:val="17"/>
  </w:num>
  <w:num w:numId="31">
    <w:abstractNumId w:val="6"/>
  </w:num>
  <w:num w:numId="32">
    <w:abstractNumId w:val="8"/>
  </w:num>
  <w:num w:numId="33">
    <w:abstractNumId w:val="13"/>
  </w:num>
  <w:num w:numId="34">
    <w:abstractNumId w:val="19"/>
  </w:num>
  <w:num w:numId="35">
    <w:abstractNumId w:val="9"/>
  </w:num>
  <w:num w:numId="36">
    <w:abstractNumId w:val="38"/>
  </w:num>
  <w:num w:numId="37">
    <w:abstractNumId w:val="47"/>
  </w:num>
  <w:num w:numId="38">
    <w:abstractNumId w:val="11"/>
  </w:num>
  <w:num w:numId="39">
    <w:abstractNumId w:val="40"/>
  </w:num>
  <w:num w:numId="40">
    <w:abstractNumId w:val="39"/>
  </w:num>
  <w:num w:numId="41">
    <w:abstractNumId w:val="21"/>
  </w:num>
  <w:num w:numId="42">
    <w:abstractNumId w:val="4"/>
  </w:num>
  <w:num w:numId="43">
    <w:abstractNumId w:val="1"/>
  </w:num>
  <w:num w:numId="44">
    <w:abstractNumId w:val="24"/>
  </w:num>
  <w:num w:numId="45">
    <w:abstractNumId w:val="49"/>
  </w:num>
  <w:num w:numId="46">
    <w:abstractNumId w:val="26"/>
  </w:num>
  <w:num w:numId="47">
    <w:abstractNumId w:val="20"/>
  </w:num>
  <w:num w:numId="48">
    <w:abstractNumId w:val="30"/>
  </w:num>
  <w:num w:numId="49">
    <w:abstractNumId w:val="4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961"/>
    <w:rsid w:val="00001AA2"/>
    <w:rsid w:val="00001F5A"/>
    <w:rsid w:val="000024C5"/>
    <w:rsid w:val="00044F0D"/>
    <w:rsid w:val="0006415C"/>
    <w:rsid w:val="000809EC"/>
    <w:rsid w:val="000824CD"/>
    <w:rsid w:val="00083E41"/>
    <w:rsid w:val="000A7F0C"/>
    <w:rsid w:val="000B159F"/>
    <w:rsid w:val="000C2496"/>
    <w:rsid w:val="000D1C94"/>
    <w:rsid w:val="000E1F11"/>
    <w:rsid w:val="000E332A"/>
    <w:rsid w:val="001946BB"/>
    <w:rsid w:val="001B33DE"/>
    <w:rsid w:val="001C67F6"/>
    <w:rsid w:val="001E4961"/>
    <w:rsid w:val="00211BEE"/>
    <w:rsid w:val="00213895"/>
    <w:rsid w:val="00214404"/>
    <w:rsid w:val="00230576"/>
    <w:rsid w:val="00244E7D"/>
    <w:rsid w:val="002629D2"/>
    <w:rsid w:val="002A7C6F"/>
    <w:rsid w:val="002B54AC"/>
    <w:rsid w:val="002E0F04"/>
    <w:rsid w:val="003033E3"/>
    <w:rsid w:val="00322DAD"/>
    <w:rsid w:val="00325A68"/>
    <w:rsid w:val="00337651"/>
    <w:rsid w:val="00342991"/>
    <w:rsid w:val="00372200"/>
    <w:rsid w:val="00374439"/>
    <w:rsid w:val="003A377B"/>
    <w:rsid w:val="003A5111"/>
    <w:rsid w:val="003C052F"/>
    <w:rsid w:val="003D3406"/>
    <w:rsid w:val="003F1238"/>
    <w:rsid w:val="003F5EB8"/>
    <w:rsid w:val="00427818"/>
    <w:rsid w:val="00446625"/>
    <w:rsid w:val="004556FC"/>
    <w:rsid w:val="00486AD3"/>
    <w:rsid w:val="004A2205"/>
    <w:rsid w:val="004A28C1"/>
    <w:rsid w:val="004F3406"/>
    <w:rsid w:val="004F428C"/>
    <w:rsid w:val="005212BF"/>
    <w:rsid w:val="00566465"/>
    <w:rsid w:val="00582706"/>
    <w:rsid w:val="00586ECD"/>
    <w:rsid w:val="00587409"/>
    <w:rsid w:val="005A26C4"/>
    <w:rsid w:val="005A4815"/>
    <w:rsid w:val="005C7A10"/>
    <w:rsid w:val="005F74A9"/>
    <w:rsid w:val="00631E41"/>
    <w:rsid w:val="006325EE"/>
    <w:rsid w:val="00663FC7"/>
    <w:rsid w:val="006665D5"/>
    <w:rsid w:val="0067648E"/>
    <w:rsid w:val="006B2190"/>
    <w:rsid w:val="006F48C5"/>
    <w:rsid w:val="00700997"/>
    <w:rsid w:val="0075032A"/>
    <w:rsid w:val="007558F9"/>
    <w:rsid w:val="007804A3"/>
    <w:rsid w:val="00790195"/>
    <w:rsid w:val="007A32FF"/>
    <w:rsid w:val="007C11C3"/>
    <w:rsid w:val="007E3995"/>
    <w:rsid w:val="008143AD"/>
    <w:rsid w:val="00857140"/>
    <w:rsid w:val="008766FB"/>
    <w:rsid w:val="00876DFD"/>
    <w:rsid w:val="008A1E25"/>
    <w:rsid w:val="008A695A"/>
    <w:rsid w:val="008B0252"/>
    <w:rsid w:val="008F34A1"/>
    <w:rsid w:val="00911D74"/>
    <w:rsid w:val="0094203A"/>
    <w:rsid w:val="0096314D"/>
    <w:rsid w:val="009D2A9B"/>
    <w:rsid w:val="009E3590"/>
    <w:rsid w:val="009E47B8"/>
    <w:rsid w:val="009F6FB4"/>
    <w:rsid w:val="00A374B1"/>
    <w:rsid w:val="00A447F7"/>
    <w:rsid w:val="00A46588"/>
    <w:rsid w:val="00A726A8"/>
    <w:rsid w:val="00AB6B72"/>
    <w:rsid w:val="00AD5BF6"/>
    <w:rsid w:val="00B00BC4"/>
    <w:rsid w:val="00B02618"/>
    <w:rsid w:val="00B176A2"/>
    <w:rsid w:val="00B93902"/>
    <w:rsid w:val="00B94F3C"/>
    <w:rsid w:val="00BF28D1"/>
    <w:rsid w:val="00CA2D5D"/>
    <w:rsid w:val="00CB5C58"/>
    <w:rsid w:val="00CC6D20"/>
    <w:rsid w:val="00CE5FE0"/>
    <w:rsid w:val="00CF7918"/>
    <w:rsid w:val="00CF799C"/>
    <w:rsid w:val="00CF7BA4"/>
    <w:rsid w:val="00D20BD0"/>
    <w:rsid w:val="00D20CF6"/>
    <w:rsid w:val="00D374ED"/>
    <w:rsid w:val="00D4079F"/>
    <w:rsid w:val="00D562E4"/>
    <w:rsid w:val="00D8360A"/>
    <w:rsid w:val="00D965FC"/>
    <w:rsid w:val="00D97FD0"/>
    <w:rsid w:val="00DD430E"/>
    <w:rsid w:val="00E306C7"/>
    <w:rsid w:val="00E57E1B"/>
    <w:rsid w:val="00E77D8B"/>
    <w:rsid w:val="00E83455"/>
    <w:rsid w:val="00E837BC"/>
    <w:rsid w:val="00EF60D9"/>
    <w:rsid w:val="00F015A3"/>
    <w:rsid w:val="00F042ED"/>
    <w:rsid w:val="00F1144A"/>
    <w:rsid w:val="00F56E0A"/>
    <w:rsid w:val="00F808CB"/>
    <w:rsid w:val="00FB1050"/>
    <w:rsid w:val="00FC3D5A"/>
    <w:rsid w:val="00FD0016"/>
    <w:rsid w:val="00FD21C0"/>
    <w:rsid w:val="00FF10BD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85FE-883D-4040-8B3A-C9C6D4C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C3D5A"/>
    <w:rPr>
      <w:color w:val="0000FF"/>
      <w:u w:val="single"/>
    </w:rPr>
  </w:style>
  <w:style w:type="paragraph" w:customStyle="1" w:styleId="ConsPlusNonformat">
    <w:name w:val="ConsPlusNonformat"/>
    <w:rsid w:val="00FF7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1D74"/>
    <w:pPr>
      <w:ind w:left="720"/>
      <w:contextualSpacing/>
    </w:pPr>
  </w:style>
  <w:style w:type="character" w:customStyle="1" w:styleId="a5">
    <w:name w:val="Основной текст_"/>
    <w:basedOn w:val="a0"/>
    <w:link w:val="20"/>
    <w:rsid w:val="000024C5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0024C5"/>
    <w:pPr>
      <w:widowControl w:val="0"/>
      <w:shd w:val="clear" w:color="auto" w:fill="FFFFFF"/>
      <w:spacing w:after="240" w:line="288" w:lineRule="exact"/>
      <w:jc w:val="both"/>
    </w:pPr>
    <w:rPr>
      <w:rFonts w:ascii="Times New Roman" w:eastAsia="Times New Roman" w:hAnsi="Times New Roman"/>
      <w:spacing w:val="8"/>
      <w:sz w:val="20"/>
      <w:szCs w:val="20"/>
    </w:rPr>
  </w:style>
  <w:style w:type="character" w:customStyle="1" w:styleId="10">
    <w:name w:val="Основной текст1"/>
    <w:basedOn w:val="a5"/>
    <w:rsid w:val="00002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5"/>
    <w:rsid w:val="00002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таблице"/>
    <w:basedOn w:val="a0"/>
    <w:rsid w:val="00002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024C5"/>
    <w:rPr>
      <w:b/>
      <w:bCs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24C5"/>
    <w:pPr>
      <w:widowControl w:val="0"/>
      <w:shd w:val="clear" w:color="auto" w:fill="FFFFFF"/>
      <w:spacing w:before="240" w:after="0" w:line="0" w:lineRule="atLeast"/>
      <w:jc w:val="both"/>
    </w:pPr>
    <w:rPr>
      <w:rFonts w:asciiTheme="minorHAnsi" w:eastAsiaTheme="minorHAnsi" w:hAnsiTheme="minorHAnsi" w:cstheme="minorBidi"/>
      <w:b/>
      <w:bCs/>
      <w:sz w:val="11"/>
      <w:szCs w:val="11"/>
    </w:rPr>
  </w:style>
  <w:style w:type="character" w:customStyle="1" w:styleId="0pt">
    <w:name w:val="Основной текст + Полужирный;Интервал 0 pt"/>
    <w:basedOn w:val="a5"/>
    <w:rsid w:val="0000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002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numbering" w:customStyle="1" w:styleId="1">
    <w:name w:val="Стиль1"/>
    <w:uiPriority w:val="99"/>
    <w:rsid w:val="00B94F3C"/>
    <w:pPr>
      <w:numPr>
        <w:numId w:val="21"/>
      </w:numPr>
    </w:pPr>
  </w:style>
  <w:style w:type="numbering" w:customStyle="1" w:styleId="2">
    <w:name w:val="Стиль2"/>
    <w:uiPriority w:val="99"/>
    <w:rsid w:val="00D8360A"/>
    <w:pPr>
      <w:numPr>
        <w:numId w:val="27"/>
      </w:numPr>
    </w:pPr>
  </w:style>
  <w:style w:type="numbering" w:customStyle="1" w:styleId="3">
    <w:name w:val="Стиль3"/>
    <w:uiPriority w:val="99"/>
    <w:rsid w:val="00211BEE"/>
    <w:pPr>
      <w:numPr>
        <w:numId w:val="29"/>
      </w:numPr>
    </w:pPr>
  </w:style>
  <w:style w:type="table" w:styleId="a7">
    <w:name w:val="Table Grid"/>
    <w:basedOn w:val="a1"/>
    <w:uiPriority w:val="59"/>
    <w:rsid w:val="00446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6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14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14D"/>
    <w:rPr>
      <w:rFonts w:ascii="Calibri" w:eastAsia="Calibri" w:hAnsi="Calibri" w:cs="Times New Roman"/>
    </w:rPr>
  </w:style>
  <w:style w:type="paragraph" w:customStyle="1" w:styleId="11">
    <w:name w:val="Обычный1"/>
    <w:rsid w:val="00325A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7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6CC484858EFCA6EED42DAC7D2DD459774A0D55A4B6B07DBFA850D735528D3706954AA20815AC11U3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A4A2F603ECD1944AA51F32F849582F1A6B73619BD0C4EAEBCCF350F2E005CBF3F2011559DD20F53AB1919i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A4A2F603ECD1944AA4FFE39E8CF8CFAA4EF3A19B10E1FF1E3946858270A0BF87079531190D20815i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6CC484858EFCA6EECA20BA1177DA527D1D0156A1B4E122E0F30D803C58DA17U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12C4-183F-4312-B2D3-E50BACC9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Галина</cp:lastModifiedBy>
  <cp:revision>15</cp:revision>
  <cp:lastPrinted>2018-06-14T03:57:00Z</cp:lastPrinted>
  <dcterms:created xsi:type="dcterms:W3CDTF">2018-05-28T00:59:00Z</dcterms:created>
  <dcterms:modified xsi:type="dcterms:W3CDTF">2018-06-19T05:19:00Z</dcterms:modified>
</cp:coreProperties>
</file>