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FF" w:rsidRDefault="000076FF" w:rsidP="000076F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0076FF" w:rsidRDefault="000076FF" w:rsidP="000076F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Ягоднинский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4" w:history="1">
        <w:r>
          <w:rPr>
            <w:rStyle w:val="a3"/>
            <w:rFonts w:ascii="Times New Roman" w:eastAsia="Calibri" w:hAnsi="Times New Roman" w:cs="Times New Roman"/>
            <w:sz w:val="12"/>
            <w:szCs w:val="24"/>
            <w:lang w:val="en-US"/>
          </w:rPr>
          <w:t>Priemnaya</w:t>
        </w:r>
        <w:r>
          <w:rPr>
            <w:rStyle w:val="a3"/>
            <w:rFonts w:ascii="Times New Roman" w:eastAsia="Calibri" w:hAnsi="Times New Roman" w:cs="Times New Roman"/>
            <w:sz w:val="12"/>
            <w:szCs w:val="24"/>
          </w:rPr>
          <w:t>_</w:t>
        </w:r>
        <w:r>
          <w:rPr>
            <w:rStyle w:val="a3"/>
            <w:rFonts w:ascii="Times New Roman" w:eastAsia="Calibri" w:hAnsi="Times New Roman" w:cs="Times New Roman"/>
            <w:sz w:val="12"/>
            <w:szCs w:val="24"/>
            <w:lang w:val="en-US"/>
          </w:rPr>
          <w:t>yagodnoe</w:t>
        </w:r>
        <w:r>
          <w:rPr>
            <w:rStyle w:val="a3"/>
            <w:rFonts w:ascii="Times New Roman" w:eastAsia="Calibri" w:hAnsi="Times New Roman" w:cs="Times New Roman"/>
            <w:sz w:val="12"/>
            <w:szCs w:val="24"/>
          </w:rPr>
          <w:t>@49</w:t>
        </w:r>
        <w:r>
          <w:rPr>
            <w:rStyle w:val="a3"/>
            <w:rFonts w:ascii="Times New Roman" w:eastAsia="Calibri" w:hAnsi="Times New Roman" w:cs="Times New Roman"/>
            <w:sz w:val="12"/>
            <w:szCs w:val="24"/>
            <w:lang w:val="en-US"/>
          </w:rPr>
          <w:t>gov</w:t>
        </w:r>
        <w:r>
          <w:rPr>
            <w:rStyle w:val="a3"/>
            <w:rFonts w:ascii="Times New Roman" w:eastAsia="Calibri" w:hAnsi="Times New Roman" w:cs="Times New Roman"/>
            <w:sz w:val="12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sz w:val="12"/>
            <w:szCs w:val="24"/>
            <w:lang w:val="en-US"/>
          </w:rPr>
          <w:t>ru</w:t>
        </w:r>
      </w:hyperlink>
    </w:p>
    <w:p w:rsidR="000076FF" w:rsidRDefault="000076FF" w:rsidP="000076F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076FF" w:rsidRDefault="000076FF" w:rsidP="000076F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076FF" w:rsidRDefault="000076FF" w:rsidP="000076F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076FF" w:rsidRDefault="000076FF" w:rsidP="000076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076FF" w:rsidRDefault="000076FF" w:rsidP="000076F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76FF" w:rsidRDefault="000076FF" w:rsidP="000076F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076FF" w:rsidRDefault="000076FF" w:rsidP="000076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76FF" w:rsidRDefault="000076FF" w:rsidP="000076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 w:rsidR="003D63E3">
        <w:rPr>
          <w:rFonts w:ascii="Times New Roman" w:eastAsia="Calibri" w:hAnsi="Times New Roman" w:cs="Times New Roman"/>
          <w:color w:val="000000"/>
          <w:sz w:val="24"/>
          <w:szCs w:val="24"/>
        </w:rPr>
        <w:t>02 августа 2017 года</w:t>
      </w:r>
      <w:r w:rsidR="003D63E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D63E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D63E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D63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3D63E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D63E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D63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№ 627</w:t>
      </w:r>
    </w:p>
    <w:p w:rsidR="000076FF" w:rsidRDefault="000076FF" w:rsidP="000076FF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0076FF" w:rsidRDefault="000076FF" w:rsidP="000076F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6FF" w:rsidRDefault="000076FF" w:rsidP="0000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0076FF" w:rsidRDefault="000076FF" w:rsidP="0000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Ягоднинского городского округа </w:t>
      </w:r>
    </w:p>
    <w:p w:rsidR="000076FF" w:rsidRDefault="000076FF" w:rsidP="0000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20 декабря 2016 года № 1003 «Об утверждении </w:t>
      </w:r>
    </w:p>
    <w:p w:rsidR="000076FF" w:rsidRDefault="000076FF" w:rsidP="0000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новой редакции муниципальной программы </w:t>
      </w:r>
    </w:p>
    <w:p w:rsidR="000076FF" w:rsidRDefault="000076FF" w:rsidP="0000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«Поддержка инициативной и талантливой молодёжи </w:t>
      </w:r>
    </w:p>
    <w:p w:rsidR="000076FF" w:rsidRDefault="000076FF" w:rsidP="0000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Ягоднинском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округе» на 2016-2017 годы</w:t>
      </w:r>
    </w:p>
    <w:p w:rsidR="000076FF" w:rsidRDefault="000076FF" w:rsidP="00007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6FF" w:rsidRDefault="000076FF" w:rsidP="00007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реализации бюджетных средств, 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0076FF" w:rsidRDefault="000076FF" w:rsidP="000076F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87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0076FF" w:rsidRPr="002D0879" w:rsidRDefault="000076FF" w:rsidP="000076FF">
      <w:pPr>
        <w:pStyle w:val="a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076FF" w:rsidRDefault="000076FF" w:rsidP="0000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изменения, которые вносятся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Ягоднинского городского округа от 20 декабря 2016 года № 1003 «Об утверждении новой редакции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«Поддержка инициативной и талантливой молодёжи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 на 2016-2017 годы», согласно приложению.</w:t>
      </w:r>
    </w:p>
    <w:p w:rsidR="000076FF" w:rsidRDefault="000076FF" w:rsidP="000076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6FF" w:rsidRDefault="000076FF" w:rsidP="000076F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Магаданской области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yagodnoeadm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76FF" w:rsidRDefault="000076FF" w:rsidP="000076F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6FF" w:rsidRDefault="000076FF" w:rsidP="000076F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Гужавину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6FF" w:rsidRDefault="000076FF" w:rsidP="000076F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6FF" w:rsidRDefault="000076FF" w:rsidP="000076F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6FF" w:rsidRDefault="000076FF" w:rsidP="000076F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6FF" w:rsidRDefault="000076FF" w:rsidP="000076F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6FF" w:rsidRDefault="000076FF" w:rsidP="000076F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лавы Ягоднинского городского округа                                                           Д.М.Бородин</w:t>
      </w:r>
    </w:p>
    <w:p w:rsidR="000076FF" w:rsidRDefault="000076FF" w:rsidP="000076F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35B93" w:rsidRDefault="00635B93"/>
    <w:p w:rsidR="000076FF" w:rsidRDefault="000076FF"/>
    <w:p w:rsidR="000076FF" w:rsidRDefault="000076FF"/>
    <w:p w:rsidR="000076FF" w:rsidRDefault="000076FF"/>
    <w:p w:rsidR="000076FF" w:rsidRDefault="000076FF" w:rsidP="000076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076FF" w:rsidRDefault="000076FF" w:rsidP="00007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0076FF" w:rsidRDefault="000076FF" w:rsidP="000076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0076FF" w:rsidRDefault="000076FF" w:rsidP="000076FF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D63E3">
        <w:rPr>
          <w:rFonts w:ascii="Times New Roman" w:eastAsia="Times New Roman" w:hAnsi="Times New Roman" w:cs="Times New Roman"/>
          <w:sz w:val="24"/>
          <w:szCs w:val="24"/>
        </w:rPr>
        <w:t xml:space="preserve">02 августа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 w:rsidR="003D63E3">
        <w:rPr>
          <w:rFonts w:ascii="Times New Roman" w:eastAsia="Times New Roman" w:hAnsi="Times New Roman" w:cs="Times New Roman"/>
          <w:sz w:val="24"/>
          <w:szCs w:val="24"/>
        </w:rPr>
        <w:t>627</w:t>
      </w:r>
    </w:p>
    <w:p w:rsidR="000076FF" w:rsidRDefault="000076FF" w:rsidP="0000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076FF" w:rsidRDefault="000076FF" w:rsidP="0000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</w:pPr>
    </w:p>
    <w:p w:rsidR="000076FF" w:rsidRDefault="000076FF" w:rsidP="0000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28 ДЕКАБРЯ 2016 ГОДА № 1003 </w:t>
      </w:r>
    </w:p>
    <w:p w:rsidR="000076FF" w:rsidRDefault="000076FF" w:rsidP="00007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6FF" w:rsidRDefault="000076FF" w:rsidP="0000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паспорте муниципальной программы «Поддержка инициативной и талантливой молодежи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округе» на  2016–2017 годы, утвержденной указанным постановлением:</w:t>
      </w:r>
    </w:p>
    <w:p w:rsidR="000076FF" w:rsidRDefault="000076FF" w:rsidP="000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позицию «Объем и источники финансирования программы» изложить в следующей редакции:</w:t>
      </w:r>
    </w:p>
    <w:p w:rsidR="000076FF" w:rsidRDefault="000076FF" w:rsidP="000076FF">
      <w:pPr>
        <w:spacing w:after="0" w:line="240" w:lineRule="auto"/>
        <w:ind w:left="106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074"/>
      </w:tblGrid>
      <w:tr w:rsidR="000076FF" w:rsidTr="00ED71C3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составляет –</w:t>
            </w:r>
            <w:r>
              <w:rPr>
                <w:b/>
                <w:sz w:val="24"/>
                <w:szCs w:val="24"/>
              </w:rPr>
              <w:t xml:space="preserve"> 2 314,1 </w:t>
            </w:r>
            <w:r>
              <w:rPr>
                <w:sz w:val="24"/>
                <w:szCs w:val="24"/>
              </w:rPr>
              <w:t>тысяч рублей. Из них:</w:t>
            </w:r>
          </w:p>
          <w:p w:rsidR="000076FF" w:rsidRDefault="000076FF" w:rsidP="00ED71C3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За счёт средств бюджета Ягоднинского городского округа</w:t>
            </w:r>
            <w:r>
              <w:rPr>
                <w:sz w:val="24"/>
                <w:szCs w:val="24"/>
              </w:rPr>
              <w:t>:</w:t>
            </w:r>
          </w:p>
          <w:p w:rsidR="000076FF" w:rsidRDefault="000076FF" w:rsidP="00ED71C3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>
              <w:rPr>
                <w:b/>
                <w:sz w:val="24"/>
                <w:szCs w:val="24"/>
              </w:rPr>
              <w:t xml:space="preserve">1 156,5 </w:t>
            </w:r>
            <w:r>
              <w:rPr>
                <w:sz w:val="24"/>
                <w:szCs w:val="24"/>
              </w:rPr>
              <w:t>тысяч рублей;</w:t>
            </w:r>
          </w:p>
          <w:p w:rsidR="000076FF" w:rsidRDefault="000076FF" w:rsidP="00ED71C3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>
              <w:rPr>
                <w:b/>
                <w:sz w:val="24"/>
                <w:szCs w:val="24"/>
              </w:rPr>
              <w:t xml:space="preserve">1 157,6 </w:t>
            </w:r>
            <w:r>
              <w:rPr>
                <w:sz w:val="24"/>
                <w:szCs w:val="24"/>
              </w:rPr>
              <w:t>тысяч рублей</w:t>
            </w:r>
          </w:p>
          <w:p w:rsidR="000076FF" w:rsidRDefault="000076FF" w:rsidP="00ED71C3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За счёт средств бюджета Магаданской области</w:t>
            </w:r>
            <w:r>
              <w:rPr>
                <w:sz w:val="24"/>
                <w:szCs w:val="24"/>
              </w:rPr>
              <w:t>:</w:t>
            </w:r>
          </w:p>
          <w:p w:rsidR="000076FF" w:rsidRDefault="000076FF" w:rsidP="00ED71C3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</w:t>
            </w:r>
            <w:r>
              <w:rPr>
                <w:b/>
                <w:sz w:val="24"/>
                <w:szCs w:val="24"/>
              </w:rPr>
              <w:t>198,5</w:t>
            </w:r>
            <w:r>
              <w:rPr>
                <w:sz w:val="24"/>
                <w:szCs w:val="24"/>
              </w:rPr>
              <w:t xml:space="preserve"> тысяч рублей</w:t>
            </w:r>
          </w:p>
          <w:p w:rsidR="000076FF" w:rsidRDefault="000076FF" w:rsidP="00ED71C3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подлежат ежегодной корректировке.</w:t>
            </w:r>
          </w:p>
        </w:tc>
      </w:tr>
    </w:tbl>
    <w:p w:rsidR="000076FF" w:rsidRDefault="000076FF" w:rsidP="000076FF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076FF" w:rsidRDefault="000076FF" w:rsidP="0000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Раздел 6. «Ресурсное обеспечение Программы» изложить в следующей редакции:</w:t>
      </w:r>
    </w:p>
    <w:p w:rsidR="000076FF" w:rsidRDefault="000076FF" w:rsidP="000076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Программы»</w:t>
      </w:r>
    </w:p>
    <w:p w:rsidR="000076FF" w:rsidRDefault="000076FF" w:rsidP="000076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 Ягоднинского городского округа и средств бюджета Магаданской области. Общий объем финансирования составляет 2 740,2тыс. рублей, в том числе:</w:t>
      </w:r>
    </w:p>
    <w:p w:rsidR="000076FF" w:rsidRDefault="000076FF" w:rsidP="00007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в 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417"/>
        <w:gridCol w:w="1134"/>
        <w:gridCol w:w="993"/>
      </w:tblGrid>
      <w:tr w:rsidR="000076FF" w:rsidTr="00ED71C3">
        <w:trPr>
          <w:trHeight w:val="3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076FF" w:rsidTr="00ED71C3">
        <w:trPr>
          <w:trHeight w:val="4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Ягоднинского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2 314,1</w:t>
            </w:r>
          </w:p>
        </w:tc>
      </w:tr>
    </w:tbl>
    <w:p w:rsidR="000076FF" w:rsidRDefault="000076FF" w:rsidP="00007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6"/>
        <w:gridCol w:w="1417"/>
        <w:gridCol w:w="1134"/>
        <w:gridCol w:w="993"/>
      </w:tblGrid>
      <w:tr w:rsidR="000076FF" w:rsidTr="00ED71C3">
        <w:trPr>
          <w:trHeight w:val="34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076FF" w:rsidTr="00ED71C3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Ягоднинского городского округа (работа с молодежью)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076FF" w:rsidTr="00ED71C3">
        <w:trPr>
          <w:trHeight w:val="1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Ягодное»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315,4</w:t>
            </w:r>
          </w:p>
        </w:tc>
      </w:tr>
      <w:tr w:rsidR="000076FF" w:rsidTr="00ED71C3">
        <w:trPr>
          <w:trHeight w:val="17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186,9</w:t>
            </w:r>
          </w:p>
        </w:tc>
      </w:tr>
      <w:tr w:rsidR="000076FF" w:rsidTr="00ED71C3">
        <w:trPr>
          <w:trHeight w:val="1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Оротукан»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0076FF" w:rsidTr="00ED71C3">
        <w:trPr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п. Дебин»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</w:tr>
      <w:tr w:rsidR="000076FF" w:rsidTr="00ED71C3">
        <w:trPr>
          <w:trHeight w:val="2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 ДО «ЦДТ п. Ягодное»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</w:tr>
      <w:tr w:rsidR="000076FF" w:rsidTr="00ED71C3">
        <w:trPr>
          <w:trHeight w:val="2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«Центральная библиотека Ягоднинского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0076FF" w:rsidTr="00ED71C3">
        <w:trPr>
          <w:trHeight w:val="27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культуры Ягоднинского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128,4</w:t>
            </w:r>
          </w:p>
        </w:tc>
      </w:tr>
      <w:tr w:rsidR="000076FF" w:rsidTr="00ED71C3">
        <w:trPr>
          <w:trHeight w:val="1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п. Ягодное»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262,3</w:t>
            </w:r>
          </w:p>
        </w:tc>
      </w:tr>
      <w:tr w:rsidR="000076FF" w:rsidTr="00ED71C3">
        <w:trPr>
          <w:trHeight w:val="2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399,6</w:t>
            </w:r>
          </w:p>
        </w:tc>
      </w:tr>
      <w:tr w:rsidR="000076FF" w:rsidTr="00ED71C3">
        <w:trPr>
          <w:trHeight w:val="22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«ДЮСШ п. Ягодное»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</w:tr>
      <w:tr w:rsidR="000076FF" w:rsidTr="00ED71C3">
        <w:trPr>
          <w:trHeight w:val="13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«ДОД «ДЮСШ п. Оротукан»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076FF" w:rsidTr="00ED71C3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2 314,1</w:t>
            </w:r>
          </w:p>
        </w:tc>
      </w:tr>
    </w:tbl>
    <w:p w:rsidR="000076FF" w:rsidRDefault="000076FF" w:rsidP="000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6FF" w:rsidRDefault="000076FF" w:rsidP="000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тыс. руб.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417"/>
        <w:gridCol w:w="1134"/>
        <w:gridCol w:w="993"/>
      </w:tblGrid>
      <w:tr w:rsidR="000076FF" w:rsidTr="00ED71C3">
        <w:trPr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076FF" w:rsidTr="00ED71C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</w:tr>
    </w:tbl>
    <w:p w:rsidR="000076FF" w:rsidRDefault="000076FF" w:rsidP="00007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6"/>
        <w:gridCol w:w="1417"/>
        <w:gridCol w:w="1134"/>
        <w:gridCol w:w="993"/>
      </w:tblGrid>
      <w:tr w:rsidR="000076FF" w:rsidTr="00ED71C3">
        <w:trPr>
          <w:trHeight w:val="34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076FF" w:rsidTr="00ED71C3">
        <w:trPr>
          <w:trHeight w:val="27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культуры Ягоднинского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</w:tr>
      <w:tr w:rsidR="000076FF" w:rsidTr="00ED71C3">
        <w:trPr>
          <w:trHeight w:val="2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</w:tr>
    </w:tbl>
    <w:p w:rsidR="000076FF" w:rsidRDefault="000076FF" w:rsidP="0000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6FF" w:rsidRDefault="000076FF" w:rsidP="000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приложении № 1 к муниципальной программе  «Поддержка инициативной и талантливой молодежи Ягоднинского городского округа» на 2016-2017 годы:</w:t>
      </w:r>
    </w:p>
    <w:p w:rsidR="000076FF" w:rsidRDefault="000076FF" w:rsidP="000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6FF" w:rsidRPr="001C2638" w:rsidRDefault="000076FF" w:rsidP="000076F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076FF" w:rsidRDefault="000076FF" w:rsidP="000076FF">
      <w:pPr>
        <w:pStyle w:val="a7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позицию 3.1. раздела 3 «Стимулирование социальной активности детей и молодежи, специалистов, работающих с детьми» Приложения № 1 к муниципальной программе, изложить в следующей редакции:</w:t>
      </w:r>
    </w:p>
    <w:p w:rsidR="000076FF" w:rsidRDefault="000076FF" w:rsidP="000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0" w:type="dxa"/>
        <w:tblLayout w:type="fixed"/>
        <w:tblLook w:val="04A0"/>
      </w:tblPr>
      <w:tblGrid>
        <w:gridCol w:w="563"/>
        <w:gridCol w:w="2696"/>
        <w:gridCol w:w="1099"/>
        <w:gridCol w:w="885"/>
        <w:gridCol w:w="756"/>
        <w:gridCol w:w="803"/>
        <w:gridCol w:w="756"/>
        <w:gridCol w:w="804"/>
        <w:gridCol w:w="1838"/>
      </w:tblGrid>
      <w:tr w:rsidR="000076FF" w:rsidTr="00ED71C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назначения и выплаты стипендий  детям и молодежи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7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076FF" w:rsidTr="00ED71C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учреждениях культуры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076FF" w:rsidTr="00ED71C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п. Ягодное»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ind w:right="-22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п. Ягодное»</w:t>
            </w:r>
          </w:p>
        </w:tc>
      </w:tr>
    </w:tbl>
    <w:p w:rsidR="000076FF" w:rsidRDefault="000076FF" w:rsidP="000076FF">
      <w:pPr>
        <w:pStyle w:val="a7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076FF" w:rsidRDefault="000076FF" w:rsidP="000076FF">
      <w:pPr>
        <w:pStyle w:val="a7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076FF" w:rsidRDefault="000076FF" w:rsidP="000076FF">
      <w:pPr>
        <w:pStyle w:val="a7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позицию 3.2. раздела 3 «Стимулирование социальной активности детей и молодежи, специалистов, работающих с детьми» Приложения № 1 к муниципальной программе, изложить в следующей редакции:</w:t>
      </w:r>
    </w:p>
    <w:p w:rsidR="000076FF" w:rsidRDefault="000076FF" w:rsidP="0000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0" w:type="dxa"/>
        <w:tblLayout w:type="fixed"/>
        <w:tblLook w:val="04A0"/>
      </w:tblPr>
      <w:tblGrid>
        <w:gridCol w:w="563"/>
        <w:gridCol w:w="2696"/>
        <w:gridCol w:w="1099"/>
        <w:gridCol w:w="885"/>
        <w:gridCol w:w="756"/>
        <w:gridCol w:w="803"/>
        <w:gridCol w:w="756"/>
        <w:gridCol w:w="804"/>
        <w:gridCol w:w="1838"/>
      </w:tblGrid>
      <w:tr w:rsidR="000076FF" w:rsidTr="00ED71C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ind w:right="7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076FF" w:rsidTr="00ED71C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назначения и выплаты стипендий специалистам, работающим с детьми и молодежью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15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076FF" w:rsidTr="00ED71C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учреждениях культуры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076FF" w:rsidTr="00ED71C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п. Ягодное»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ind w:right="-22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 п. Ягодное»</w:t>
            </w:r>
          </w:p>
        </w:tc>
      </w:tr>
      <w:tr w:rsidR="000076FF" w:rsidTr="00ED71C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ind w:right="39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«Центральная библиотека Ягоднинского городского округа»</w:t>
            </w:r>
          </w:p>
        </w:tc>
      </w:tr>
      <w:tr w:rsidR="000076FF" w:rsidTr="00ED71C3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ind w:right="39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</w:tr>
    </w:tbl>
    <w:p w:rsidR="000076FF" w:rsidRDefault="000076FF" w:rsidP="000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6FF" w:rsidRDefault="000076FF" w:rsidP="000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позицию  4.6 Раздела 4</w:t>
      </w:r>
      <w:r w:rsidRPr="00DB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«Организация и проведение мероприятий по созданию условий для повышения гражданской активности и ответственности молодежи городского округа» изложить в следующей редакции:</w:t>
      </w:r>
    </w:p>
    <w:tbl>
      <w:tblPr>
        <w:tblStyle w:val="a9"/>
        <w:tblW w:w="10200" w:type="dxa"/>
        <w:tblLayout w:type="fixed"/>
        <w:tblLook w:val="04A0"/>
      </w:tblPr>
      <w:tblGrid>
        <w:gridCol w:w="563"/>
        <w:gridCol w:w="2696"/>
        <w:gridCol w:w="1099"/>
        <w:gridCol w:w="885"/>
        <w:gridCol w:w="756"/>
        <w:gridCol w:w="803"/>
        <w:gridCol w:w="756"/>
        <w:gridCol w:w="804"/>
        <w:gridCol w:w="1838"/>
      </w:tblGrid>
      <w:tr w:rsidR="000076FF" w:rsidTr="00ED71C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ind w:right="7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076FF" w:rsidTr="00ED71C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7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076FF" w:rsidTr="00ED71C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фестиваля детского творчества «Звездопад талантов»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-77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-7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</w:tr>
    </w:tbl>
    <w:p w:rsidR="000076FF" w:rsidRDefault="000076FF" w:rsidP="000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позицию  4.7 Раздела 4</w:t>
      </w:r>
      <w:r w:rsidRPr="00DB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«Организация и проведение мероприятий по созданию условий для повышения гражданской активности и ответственности молодежи городского округа» изложить в следующей редакции:</w:t>
      </w:r>
    </w:p>
    <w:tbl>
      <w:tblPr>
        <w:tblStyle w:val="a9"/>
        <w:tblW w:w="10200" w:type="dxa"/>
        <w:tblLayout w:type="fixed"/>
        <w:tblLook w:val="04A0"/>
      </w:tblPr>
      <w:tblGrid>
        <w:gridCol w:w="563"/>
        <w:gridCol w:w="2696"/>
        <w:gridCol w:w="1099"/>
        <w:gridCol w:w="885"/>
        <w:gridCol w:w="756"/>
        <w:gridCol w:w="803"/>
        <w:gridCol w:w="756"/>
        <w:gridCol w:w="804"/>
        <w:gridCol w:w="1838"/>
      </w:tblGrid>
      <w:tr w:rsidR="000076FF" w:rsidTr="00ED71C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ind w:right="7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076FF" w:rsidTr="00ED71C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7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076FF" w:rsidTr="00ED71C3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баннеров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FF" w:rsidRDefault="000076FF" w:rsidP="00ED71C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-77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-7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FF" w:rsidRDefault="000076FF" w:rsidP="00ED71C3">
            <w:pPr>
              <w:pStyle w:val="ConsPlusNormal"/>
              <w:ind w:right="283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</w:tr>
    </w:tbl>
    <w:p w:rsidR="000076FF" w:rsidRDefault="000076FF" w:rsidP="000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6FF" w:rsidRDefault="000076FF" w:rsidP="000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позицию 4.11 Раздела 4 «Организация и проведение мероприятий по созданию условий для повышения гражданской активности и ответственности молодежи городского округа» изложить в следующей редакции: </w:t>
      </w:r>
    </w:p>
    <w:tbl>
      <w:tblPr>
        <w:tblpPr w:leftFromText="180" w:rightFromText="180" w:bottomFromText="200" w:vertAnchor="text" w:tblpX="6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92"/>
        <w:gridCol w:w="992"/>
        <w:gridCol w:w="815"/>
        <w:gridCol w:w="816"/>
        <w:gridCol w:w="815"/>
        <w:gridCol w:w="816"/>
        <w:gridCol w:w="816"/>
        <w:gridCol w:w="1842"/>
      </w:tblGrid>
      <w:tr w:rsidR="000076FF" w:rsidTr="00ED71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Pr="00ED38F0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38F0">
              <w:rPr>
                <w:rFonts w:ascii="Times New Roman" w:hAnsi="Times New Roman"/>
                <w:sz w:val="20"/>
                <w:szCs w:val="20"/>
              </w:rPr>
              <w:t>Проведение научно-практической конференции (организация питания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МБОУ «СОШ п. Ягодное»</w:t>
            </w:r>
          </w:p>
        </w:tc>
      </w:tr>
    </w:tbl>
    <w:p w:rsidR="000076FF" w:rsidRDefault="000076FF" w:rsidP="0000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позицию 4.15 Раздела 4 «Организация и проведение мероприятий по созданию условий для повышения гражданской активности и ответственности молодежи городского округа» изложить в следующей редакции: </w:t>
      </w:r>
    </w:p>
    <w:tbl>
      <w:tblPr>
        <w:tblpPr w:leftFromText="180" w:rightFromText="180" w:bottomFromText="200" w:vertAnchor="text" w:tblpX="6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92"/>
        <w:gridCol w:w="992"/>
        <w:gridCol w:w="815"/>
        <w:gridCol w:w="816"/>
        <w:gridCol w:w="815"/>
        <w:gridCol w:w="816"/>
        <w:gridCol w:w="816"/>
        <w:gridCol w:w="1842"/>
      </w:tblGrid>
      <w:tr w:rsidR="000076FF" w:rsidTr="00ED7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Pr="00ED38F0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окружного форума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FF" w:rsidRDefault="000076FF" w:rsidP="00ED7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Администрация округа</w:t>
            </w:r>
          </w:p>
        </w:tc>
      </w:tr>
    </w:tbl>
    <w:p w:rsidR="000076FF" w:rsidRDefault="000076FF" w:rsidP="000076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6FF" w:rsidRDefault="000076FF"/>
    <w:sectPr w:rsidR="000076FF" w:rsidSect="000076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76FF"/>
    <w:rsid w:val="000076FF"/>
    <w:rsid w:val="003D63E3"/>
    <w:rsid w:val="0063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6FF"/>
    <w:rPr>
      <w:color w:val="0000FF"/>
      <w:u w:val="single"/>
    </w:rPr>
  </w:style>
  <w:style w:type="paragraph" w:styleId="a4">
    <w:name w:val="No Spacing"/>
    <w:uiPriority w:val="1"/>
    <w:qFormat/>
    <w:rsid w:val="000076FF"/>
    <w:pPr>
      <w:spacing w:after="0" w:line="240" w:lineRule="auto"/>
    </w:pPr>
  </w:style>
  <w:style w:type="paragraph" w:styleId="a5">
    <w:name w:val="Body Text"/>
    <w:basedOn w:val="a"/>
    <w:link w:val="a6"/>
    <w:unhideWhenUsed/>
    <w:rsid w:val="000076F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0076F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076F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076FF"/>
  </w:style>
  <w:style w:type="paragraph" w:customStyle="1" w:styleId="ConsPlusNormal">
    <w:name w:val="ConsPlusNormal"/>
    <w:rsid w:val="000076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9">
    <w:name w:val="Table Grid"/>
    <w:basedOn w:val="a1"/>
    <w:uiPriority w:val="39"/>
    <w:rsid w:val="00007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3</cp:revision>
  <dcterms:created xsi:type="dcterms:W3CDTF">2017-08-03T04:31:00Z</dcterms:created>
  <dcterms:modified xsi:type="dcterms:W3CDTF">2017-08-09T02:38:00Z</dcterms:modified>
</cp:coreProperties>
</file>