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A3" w:rsidRDefault="003A27A3" w:rsidP="003A27A3">
      <w:pPr>
        <w:ind w:right="-5"/>
        <w:jc w:val="center"/>
        <w:rPr>
          <w:rFonts w:eastAsiaTheme="minorEastAsi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-43815</wp:posOffset>
            </wp:positionV>
            <wp:extent cx="876300" cy="895350"/>
            <wp:effectExtent l="0" t="0" r="0" b="0"/>
            <wp:wrapNone/>
            <wp:docPr id="2" name="Рисунок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Theme="minorEastAsia"/>
          <w:b/>
        </w:rPr>
        <w:t>ПЕНСИОННЫЙ ФОНД РОССИЙСКОЙ  ФЕДЕРАЦИИ</w:t>
      </w:r>
    </w:p>
    <w:tbl>
      <w:tblPr>
        <w:tblpPr w:leftFromText="180" w:rightFromText="180" w:vertAnchor="text" w:horzAnchor="page" w:tblpX="1483" w:tblpY="199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9"/>
      </w:tblGrid>
      <w:tr w:rsidR="003A27A3" w:rsidTr="003A27A3">
        <w:trPr>
          <w:trHeight w:val="853"/>
        </w:trPr>
        <w:tc>
          <w:tcPr>
            <w:tcW w:w="10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7A3" w:rsidRDefault="003A27A3" w:rsidP="003A27A3">
            <w:pPr>
              <w:ind w:right="-5"/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 xml:space="preserve">  ГОСУДАРСТВЕННОЕ УЧРЕЖДЕНИЕ – УПРАВЛЕНИЕ ПЕНСИОННОГО ФОНДА</w:t>
            </w:r>
          </w:p>
          <w:p w:rsidR="003A27A3" w:rsidRDefault="003A27A3" w:rsidP="003A27A3">
            <w:pPr>
              <w:ind w:right="-5"/>
              <w:jc w:val="center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РОССИЙСКОЙ ФЕДЕРАЦИИ В ЯГОДНИНСКОМ РАЙОНЕ МАГАДАНСКОЙ ОБЛАСТИ</w:t>
            </w:r>
          </w:p>
          <w:p w:rsidR="003A27A3" w:rsidRDefault="003A27A3" w:rsidP="003A27A3">
            <w:pPr>
              <w:ind w:right="-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</w:t>
            </w:r>
          </w:p>
        </w:tc>
      </w:tr>
    </w:tbl>
    <w:p w:rsidR="003A27A3" w:rsidRDefault="003A27A3" w:rsidP="003A27A3">
      <w:pPr>
        <w:ind w:right="-5"/>
        <w:jc w:val="both"/>
        <w:rPr>
          <w:rFonts w:eastAsiaTheme="minorEastAsia"/>
        </w:rPr>
      </w:pPr>
    </w:p>
    <w:p w:rsidR="00072BBA" w:rsidRDefault="00072BBA" w:rsidP="00072BBA">
      <w:pPr>
        <w:rPr>
          <w:b/>
          <w:i/>
        </w:rPr>
      </w:pPr>
      <w:r>
        <w:rPr>
          <w:b/>
          <w:i/>
        </w:rPr>
        <w:t>10</w:t>
      </w:r>
      <w:r w:rsidRPr="000346F5">
        <w:rPr>
          <w:b/>
          <w:i/>
        </w:rPr>
        <w:t>.</w:t>
      </w:r>
      <w:r>
        <w:rPr>
          <w:b/>
          <w:i/>
        </w:rPr>
        <w:t>04</w:t>
      </w:r>
      <w:r w:rsidRPr="000346F5">
        <w:rPr>
          <w:b/>
          <w:i/>
        </w:rPr>
        <w:t>.201</w:t>
      </w:r>
      <w:r>
        <w:rPr>
          <w:b/>
          <w:i/>
        </w:rPr>
        <w:t xml:space="preserve">7                                                 </w:t>
      </w:r>
    </w:p>
    <w:p w:rsidR="00072BBA" w:rsidRDefault="00072BBA" w:rsidP="00072BBA">
      <w:pPr>
        <w:jc w:val="center"/>
        <w:rPr>
          <w:b/>
        </w:rPr>
      </w:pPr>
      <w:r w:rsidRPr="000346F5">
        <w:rPr>
          <w:b/>
        </w:rPr>
        <w:t>ПРЕСС-РЕЛИЗ</w:t>
      </w:r>
    </w:p>
    <w:p w:rsidR="0007215C" w:rsidRDefault="0007215C" w:rsidP="00072BBA">
      <w:pPr>
        <w:jc w:val="center"/>
        <w:rPr>
          <w:b/>
        </w:rPr>
      </w:pPr>
    </w:p>
    <w:p w:rsidR="00072BBA" w:rsidRPr="0007215C" w:rsidRDefault="0007215C" w:rsidP="0007215C">
      <w:pPr>
        <w:ind w:firstLine="709"/>
        <w:jc w:val="center"/>
        <w:rPr>
          <w:b/>
        </w:rPr>
      </w:pPr>
      <w:r w:rsidRPr="0007215C">
        <w:rPr>
          <w:b/>
        </w:rPr>
        <w:t>Отпускной сезон для пенсионеров открыт</w:t>
      </w:r>
    </w:p>
    <w:p w:rsidR="0007215C" w:rsidRPr="0007215C" w:rsidRDefault="0007215C" w:rsidP="00072BBA">
      <w:pPr>
        <w:ind w:firstLine="709"/>
        <w:jc w:val="both"/>
        <w:rPr>
          <w:b/>
        </w:rPr>
      </w:pPr>
    </w:p>
    <w:p w:rsidR="0007215C" w:rsidRPr="002D5CA9" w:rsidRDefault="00072BBA" w:rsidP="0007215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 xml:space="preserve">До Новосибирска и обратно неработающих пенсионеров Колымы в этом году доставит «Авиакомпания «Якутия». Отделением ПФР по Магаданской области заключен </w:t>
      </w:r>
      <w:r w:rsidR="002D5CA9">
        <w:rPr>
          <w:b/>
          <w:i/>
        </w:rPr>
        <w:t xml:space="preserve">соответствующий </w:t>
      </w:r>
      <w:r>
        <w:rPr>
          <w:b/>
          <w:i/>
        </w:rPr>
        <w:t>государственный контракт на оказание услуг по перевозке пенсионеров к месту отдыха</w:t>
      </w:r>
      <w:r w:rsidR="00DE3942">
        <w:rPr>
          <w:b/>
          <w:i/>
        </w:rPr>
        <w:t xml:space="preserve"> и обратно</w:t>
      </w:r>
      <w:r>
        <w:rPr>
          <w:b/>
          <w:i/>
        </w:rPr>
        <w:t xml:space="preserve">. </w:t>
      </w:r>
      <w:r w:rsidR="0007215C" w:rsidRPr="0007215C">
        <w:rPr>
          <w:b/>
          <w:i/>
        </w:rPr>
        <w:t xml:space="preserve">Ведется работа по поиску </w:t>
      </w:r>
      <w:r w:rsidR="00DE3942">
        <w:rPr>
          <w:b/>
          <w:i/>
        </w:rPr>
        <w:t>авиакомпаний</w:t>
      </w:r>
      <w:r w:rsidR="002D5CA9" w:rsidRPr="002D5CA9">
        <w:rPr>
          <w:b/>
          <w:i/>
        </w:rPr>
        <w:t>для заключения аналогичных контрактов</w:t>
      </w:r>
      <w:r w:rsidR="0007215C" w:rsidRPr="002D5CA9">
        <w:rPr>
          <w:b/>
          <w:i/>
        </w:rPr>
        <w:t xml:space="preserve"> и по другим направлениям.</w:t>
      </w:r>
    </w:p>
    <w:p w:rsidR="00072BBA" w:rsidRDefault="00072BBA" w:rsidP="0007215C">
      <w:pPr>
        <w:ind w:firstLine="567"/>
        <w:jc w:val="both"/>
        <w:rPr>
          <w:b/>
          <w:i/>
        </w:rPr>
      </w:pPr>
    </w:p>
    <w:p w:rsidR="00217780" w:rsidRDefault="00217780" w:rsidP="0007215C">
      <w:pPr>
        <w:ind w:firstLine="567"/>
        <w:jc w:val="both"/>
      </w:pPr>
      <w:r>
        <w:t xml:space="preserve">Оформление билетов </w:t>
      </w:r>
      <w:r w:rsidR="00C7781E">
        <w:t xml:space="preserve">неработающим </w:t>
      </w:r>
      <w:r>
        <w:t xml:space="preserve">пенсионерам по маршруту «Магадан-Новосибирск-Магадан» осуществляется в кассах </w:t>
      </w:r>
      <w:proofErr w:type="spellStart"/>
      <w:r>
        <w:t>авиагентства</w:t>
      </w:r>
      <w:proofErr w:type="spellEnd"/>
      <w:r>
        <w:t xml:space="preserve"> ЗАО «АТА Магадан», расположенных по адресам:</w:t>
      </w:r>
    </w:p>
    <w:p w:rsidR="00217780" w:rsidRDefault="00217780" w:rsidP="0007215C">
      <w:pPr>
        <w:ind w:firstLine="567"/>
        <w:jc w:val="both"/>
      </w:pPr>
      <w:r>
        <w:t xml:space="preserve">  - г. Магадан, ул. Ленина, 32,</w:t>
      </w:r>
    </w:p>
    <w:p w:rsidR="00217780" w:rsidRDefault="00217780" w:rsidP="0007215C">
      <w:pPr>
        <w:ind w:firstLine="567"/>
        <w:jc w:val="both"/>
      </w:pPr>
      <w:r>
        <w:t xml:space="preserve">  - г. Магадан, ул. Пролет</w:t>
      </w:r>
      <w:r w:rsidR="00E4387B">
        <w:t>а</w:t>
      </w:r>
      <w:r>
        <w:t>рская,8 («Гостиница «Магадан»),</w:t>
      </w:r>
    </w:p>
    <w:p w:rsidR="00217780" w:rsidRDefault="00217780" w:rsidP="0007215C">
      <w:pPr>
        <w:ind w:firstLine="567"/>
        <w:jc w:val="both"/>
      </w:pPr>
      <w:r>
        <w:t xml:space="preserve">  - г. Магадан, ул. Горького,8 («Администрация Магаданской области»),</w:t>
      </w:r>
    </w:p>
    <w:p w:rsidR="00217780" w:rsidRDefault="00217780" w:rsidP="0007215C">
      <w:pPr>
        <w:ind w:firstLine="567"/>
        <w:jc w:val="both"/>
      </w:pPr>
      <w:r>
        <w:t xml:space="preserve">  - г. Магадан, ул. Колымское шоссе, 4 (магазин «Меркурий»),</w:t>
      </w:r>
    </w:p>
    <w:p w:rsidR="00217780" w:rsidRDefault="00217780" w:rsidP="0007215C">
      <w:pPr>
        <w:ind w:firstLine="567"/>
        <w:jc w:val="both"/>
      </w:pPr>
      <w:r>
        <w:t xml:space="preserve">  - г. Магадан, Аэропорт, 56 км (1 этаж, зал вылета),</w:t>
      </w:r>
    </w:p>
    <w:p w:rsidR="00217780" w:rsidRDefault="00217780" w:rsidP="0007215C">
      <w:pPr>
        <w:ind w:firstLine="567"/>
        <w:jc w:val="both"/>
      </w:pPr>
      <w:r>
        <w:t xml:space="preserve">  - пос. Палатка, ул. Спортивная, 8.</w:t>
      </w:r>
    </w:p>
    <w:p w:rsidR="0007215C" w:rsidRDefault="00217780" w:rsidP="0007215C">
      <w:pPr>
        <w:pStyle w:val="a3"/>
        <w:spacing w:before="0" w:beforeAutospacing="0" w:after="0" w:afterAutospacing="0"/>
        <w:ind w:firstLine="567"/>
        <w:jc w:val="both"/>
      </w:pPr>
      <w:r>
        <w:t xml:space="preserve">  Для приобретения авиабилетов </w:t>
      </w:r>
      <w:r w:rsidR="00C7781E">
        <w:t xml:space="preserve">компании «Якутия» </w:t>
      </w:r>
      <w:r>
        <w:t>по у</w:t>
      </w:r>
      <w:r w:rsidR="00C7781E">
        <w:t>казанному направлению пенсионерам</w:t>
      </w:r>
      <w:r>
        <w:t xml:space="preserve"> необходимо предъявить талоны на проезд. Их оформляют в </w:t>
      </w:r>
      <w:r w:rsidR="003A27A3">
        <w:t xml:space="preserve">управлении </w:t>
      </w:r>
      <w:r>
        <w:t xml:space="preserve">ПФР по месту жительства. </w:t>
      </w:r>
      <w:r w:rsidR="00A90A7F">
        <w:t>Чтобы получить талоны, необходимо подтвердить, что целью будущей поездки является отдых. Таким подтверждением служит  путёвка, курсовка в санаторий или в дом отдыха, а также вызов либо приглашение от друзей, родственников пенсионера на проведение отдыха на территории России.</w:t>
      </w:r>
    </w:p>
    <w:p w:rsidR="0007215C" w:rsidRDefault="0007215C" w:rsidP="0007215C">
      <w:pPr>
        <w:pStyle w:val="a3"/>
        <w:spacing w:before="0" w:beforeAutospacing="0" w:after="0" w:afterAutospacing="0"/>
        <w:ind w:firstLine="567"/>
        <w:jc w:val="both"/>
      </w:pPr>
      <w:r>
        <w:t xml:space="preserve">Если пенсионер желает воспользоваться услугами иной авиакомпании, существует и другой способ компенсации проезда - приобретение билетов за свой </w:t>
      </w:r>
      <w:r w:rsidR="00C7781E">
        <w:t xml:space="preserve">счет </w:t>
      </w:r>
      <w:r>
        <w:t>с последующей компенсацией фактически произведенных расходов. При этом никаких документов, подтверждающих нахождение на отдыхе, предъявлять не потребуется</w:t>
      </w:r>
      <w:r>
        <w:rPr>
          <w:rStyle w:val="a4"/>
        </w:rPr>
        <w:t xml:space="preserve">. </w:t>
      </w:r>
    </w:p>
    <w:p w:rsidR="0007215C" w:rsidRDefault="0007215C" w:rsidP="0007215C">
      <w:pPr>
        <w:pStyle w:val="a3"/>
        <w:spacing w:before="0" w:beforeAutospacing="0" w:after="0" w:afterAutospacing="0"/>
        <w:ind w:firstLine="567"/>
        <w:jc w:val="both"/>
      </w:pPr>
      <w:r>
        <w:t>Правом на оплату проезда к месту отдыха и обратно один раз в два года могут воспользоваться все неработающие пенсионеры, получающие страховую пенсию по старости и по инвалидности.</w:t>
      </w:r>
    </w:p>
    <w:p w:rsidR="003627A3" w:rsidRDefault="003627A3" w:rsidP="0007215C">
      <w:pPr>
        <w:pStyle w:val="a3"/>
        <w:spacing w:before="0" w:beforeAutospacing="0" w:after="0" w:afterAutospacing="0"/>
        <w:ind w:firstLine="567"/>
        <w:jc w:val="both"/>
      </w:pPr>
    </w:p>
    <w:p w:rsidR="003627A3" w:rsidRDefault="003627A3" w:rsidP="0007215C">
      <w:pPr>
        <w:pStyle w:val="a3"/>
        <w:spacing w:before="0" w:beforeAutospacing="0" w:after="0" w:afterAutospacing="0"/>
        <w:ind w:firstLine="567"/>
        <w:jc w:val="both"/>
      </w:pPr>
    </w:p>
    <w:p w:rsidR="0007215C" w:rsidRDefault="0007215C" w:rsidP="0007215C">
      <w:pPr>
        <w:pStyle w:val="a3"/>
        <w:spacing w:before="0" w:beforeAutospacing="0" w:after="0" w:afterAutospacing="0"/>
        <w:ind w:firstLine="567"/>
        <w:jc w:val="both"/>
      </w:pPr>
    </w:p>
    <w:p w:rsidR="003A27A3" w:rsidRDefault="003A27A3" w:rsidP="00072BBA">
      <w:pPr>
        <w:ind w:firstLine="709"/>
        <w:jc w:val="both"/>
      </w:pPr>
      <w:r>
        <w:rPr>
          <w:b/>
          <w:sz w:val="22"/>
          <w:szCs w:val="22"/>
        </w:rPr>
        <w:t>Начальник управления</w:t>
      </w:r>
      <w:r w:rsidR="003627A3">
        <w:rPr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М.С. </w:t>
      </w:r>
      <w:proofErr w:type="spellStart"/>
      <w:r>
        <w:rPr>
          <w:b/>
          <w:sz w:val="22"/>
          <w:szCs w:val="22"/>
        </w:rPr>
        <w:t>Цуканов</w:t>
      </w:r>
      <w:bookmarkStart w:id="0" w:name="_GoBack"/>
      <w:bookmarkEnd w:id="0"/>
      <w:proofErr w:type="spellEnd"/>
    </w:p>
    <w:p w:rsidR="002876C1" w:rsidRDefault="002876C1"/>
    <w:sectPr w:rsidR="002876C1" w:rsidSect="000E351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BA"/>
    <w:rsid w:val="0007215C"/>
    <w:rsid w:val="00072BBA"/>
    <w:rsid w:val="00217780"/>
    <w:rsid w:val="002876C1"/>
    <w:rsid w:val="002D5CA9"/>
    <w:rsid w:val="003627A3"/>
    <w:rsid w:val="00374234"/>
    <w:rsid w:val="00396E9D"/>
    <w:rsid w:val="003A27A3"/>
    <w:rsid w:val="003F378C"/>
    <w:rsid w:val="00405F40"/>
    <w:rsid w:val="00631648"/>
    <w:rsid w:val="006E6C18"/>
    <w:rsid w:val="00A5408D"/>
    <w:rsid w:val="00A90A7F"/>
    <w:rsid w:val="00AF4BFC"/>
    <w:rsid w:val="00B00742"/>
    <w:rsid w:val="00BA0A01"/>
    <w:rsid w:val="00C312D1"/>
    <w:rsid w:val="00C7781E"/>
    <w:rsid w:val="00DB5978"/>
    <w:rsid w:val="00DE3942"/>
    <w:rsid w:val="00E4387B"/>
    <w:rsid w:val="00F8091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B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72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13</cp:revision>
  <cp:lastPrinted>2017-04-10T01:17:00Z</cp:lastPrinted>
  <dcterms:created xsi:type="dcterms:W3CDTF">2017-04-10T00:31:00Z</dcterms:created>
  <dcterms:modified xsi:type="dcterms:W3CDTF">2017-04-11T00:24:00Z</dcterms:modified>
</cp:coreProperties>
</file>