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E55AFF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5AFF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F3724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E55AFF" w:rsidRPr="00E55AFF">
        <w:rPr>
          <w:rFonts w:ascii="Times New Roman" w:eastAsia="Times New Roman" w:hAnsi="Times New Roman"/>
          <w:b/>
          <w:sz w:val="24"/>
          <w:szCs w:val="24"/>
          <w:lang w:eastAsia="ru-RU"/>
        </w:rPr>
        <w:t>666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4058DA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публичных слушаний по </w:t>
      </w:r>
      <w:r w:rsid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 "Ягоднинский городской округ"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F372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B77A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</w:t>
      </w:r>
    </w:p>
    <w:p w:rsidR="0093747B" w:rsidRPr="005B4301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182AF7" w:rsidRDefault="00182AF7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82AF7">
        <w:rPr>
          <w:rFonts w:ascii="Times New Roman" w:hAnsi="Times New Roman"/>
          <w:sz w:val="24"/>
          <w:szCs w:val="24"/>
        </w:rPr>
        <w:t xml:space="preserve">В соответствии с </w:t>
      </w:r>
      <w:r w:rsidR="0093747B" w:rsidRPr="00182AF7">
        <w:rPr>
          <w:rFonts w:ascii="Times New Roman" w:hAnsi="Times New Roman"/>
          <w:sz w:val="24"/>
          <w:szCs w:val="24"/>
        </w:rPr>
        <w:t>Бюджетн</w:t>
      </w:r>
      <w:r w:rsidRPr="00182AF7">
        <w:rPr>
          <w:rFonts w:ascii="Times New Roman" w:hAnsi="Times New Roman"/>
          <w:sz w:val="24"/>
          <w:szCs w:val="24"/>
        </w:rPr>
        <w:t>ым</w:t>
      </w:r>
      <w:r w:rsidR="0093747B" w:rsidRPr="00182AF7">
        <w:rPr>
          <w:rFonts w:ascii="Times New Roman" w:hAnsi="Times New Roman"/>
          <w:sz w:val="24"/>
          <w:szCs w:val="24"/>
        </w:rPr>
        <w:t xml:space="preserve"> кодекс</w:t>
      </w:r>
      <w:r w:rsidRPr="00182AF7">
        <w:rPr>
          <w:rFonts w:ascii="Times New Roman" w:hAnsi="Times New Roman"/>
          <w:sz w:val="24"/>
          <w:szCs w:val="24"/>
        </w:rPr>
        <w:t>ом</w:t>
      </w:r>
      <w:r w:rsidR="0093747B" w:rsidRPr="00182AF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="0093747B" w:rsidRPr="00182AF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93747B" w:rsidRPr="00182AF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182AF7">
        <w:rPr>
          <w:rFonts w:ascii="Times New Roman" w:hAnsi="Times New Roman"/>
          <w:sz w:val="24"/>
          <w:szCs w:val="24"/>
        </w:rPr>
        <w:t xml:space="preserve"> на основании Устава 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округ", решения Собрания представителей Ягоднинского городского округа от 08.10.2015г. № 5 "Об утверждении положения о публичных слушаниях на территории муниципального образования "Ягоднинский городской округ", </w:t>
      </w:r>
      <w:r w:rsidRPr="00182AF7">
        <w:rPr>
          <w:rFonts w:ascii="Times New Roman" w:hAnsi="Times New Roman"/>
          <w:sz w:val="24"/>
          <w:szCs w:val="24"/>
        </w:rPr>
        <w:t>в целях реализации жителями</w:t>
      </w:r>
      <w:proofErr w:type="gramEnd"/>
      <w:r w:rsidRPr="00182AF7">
        <w:rPr>
          <w:rFonts w:ascii="Times New Roman" w:hAnsi="Times New Roman"/>
          <w:sz w:val="24"/>
          <w:szCs w:val="24"/>
        </w:rPr>
        <w:t xml:space="preserve"> Ягоднинского городского округа права на участие в обсуждении проектов муниципальных правовых акто</w:t>
      </w:r>
      <w:r>
        <w:rPr>
          <w:rFonts w:ascii="Times New Roman" w:hAnsi="Times New Roman"/>
          <w:sz w:val="24"/>
          <w:szCs w:val="24"/>
        </w:rPr>
        <w:t>в по вопросам местного значения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47B"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47B" w:rsidRDefault="0093747B" w:rsidP="0093747B">
      <w:pPr>
        <w:pStyle w:val="ConsPlusNormal"/>
        <w:ind w:firstLine="540"/>
        <w:jc w:val="both"/>
      </w:pPr>
    </w:p>
    <w:p w:rsidR="00975F30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975F30" w:rsidRPr="00975F30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бюджета </w:t>
      </w:r>
      <w:r w:rsidR="00975F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</w:t>
      </w:r>
      <w:r w:rsidR="00F37241">
        <w:rPr>
          <w:rFonts w:ascii="Times New Roman" w:hAnsi="Times New Roman"/>
          <w:sz w:val="24"/>
          <w:szCs w:val="24"/>
        </w:rPr>
        <w:t xml:space="preserve"> на 2020</w:t>
      </w:r>
      <w:r w:rsidR="00975F30" w:rsidRPr="00975F30">
        <w:rPr>
          <w:rFonts w:ascii="Times New Roman" w:hAnsi="Times New Roman"/>
          <w:sz w:val="24"/>
          <w:szCs w:val="24"/>
        </w:rPr>
        <w:t xml:space="preserve"> год</w:t>
      </w:r>
      <w:r w:rsidR="003B77A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975F30"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 </w:t>
      </w:r>
      <w:r w:rsidR="00FA2F73">
        <w:rPr>
          <w:rFonts w:ascii="Times New Roman" w:hAnsi="Times New Roman"/>
          <w:sz w:val="24"/>
          <w:szCs w:val="24"/>
        </w:rPr>
        <w:t>Определить</w:t>
      </w:r>
      <w:r w:rsidRPr="00975F30">
        <w:rPr>
          <w:rFonts w:ascii="Times New Roman" w:hAnsi="Times New Roman"/>
          <w:sz w:val="24"/>
          <w:szCs w:val="24"/>
        </w:rPr>
        <w:t>: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.1. Дату и время проведения публичных слушаний - </w:t>
      </w:r>
      <w:r w:rsidR="003B77AD">
        <w:rPr>
          <w:rFonts w:ascii="Times New Roman" w:hAnsi="Times New Roman"/>
          <w:sz w:val="24"/>
          <w:szCs w:val="24"/>
        </w:rPr>
        <w:t>30</w:t>
      </w:r>
      <w:r w:rsidRPr="0097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975F30">
        <w:rPr>
          <w:rFonts w:ascii="Times New Roman" w:hAnsi="Times New Roman"/>
          <w:sz w:val="24"/>
          <w:szCs w:val="24"/>
        </w:rPr>
        <w:t>ября 201</w:t>
      </w:r>
      <w:r w:rsidR="00C11F99">
        <w:rPr>
          <w:rFonts w:ascii="Times New Roman" w:hAnsi="Times New Roman"/>
          <w:sz w:val="24"/>
          <w:szCs w:val="24"/>
        </w:rPr>
        <w:t>9</w:t>
      </w:r>
      <w:r w:rsidRPr="00975F30">
        <w:rPr>
          <w:rFonts w:ascii="Times New Roman" w:hAnsi="Times New Roman"/>
          <w:sz w:val="24"/>
          <w:szCs w:val="24"/>
        </w:rPr>
        <w:t xml:space="preserve"> года, 1</w:t>
      </w:r>
      <w:r w:rsidR="00466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.2. Место проведения публичных слушаний - </w:t>
      </w:r>
      <w:r>
        <w:rPr>
          <w:rFonts w:ascii="Times New Roman" w:hAnsi="Times New Roman"/>
          <w:sz w:val="24"/>
          <w:szCs w:val="24"/>
        </w:rPr>
        <w:t>актовый</w:t>
      </w:r>
      <w:r w:rsidRPr="00975F30">
        <w:rPr>
          <w:rFonts w:ascii="Times New Roman" w:hAnsi="Times New Roman"/>
          <w:sz w:val="24"/>
          <w:szCs w:val="24"/>
        </w:rPr>
        <w:t xml:space="preserve"> зал 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Спортивная</w:t>
      </w:r>
      <w:r w:rsidRPr="00975F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975F30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/>
          <w:sz w:val="24"/>
          <w:szCs w:val="24"/>
        </w:rPr>
        <w:t>Ягодное</w:t>
      </w:r>
      <w:proofErr w:type="gramEnd"/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2.3.  </w:t>
      </w:r>
      <w:r>
        <w:rPr>
          <w:rFonts w:ascii="Times New Roman" w:hAnsi="Times New Roman"/>
          <w:sz w:val="24"/>
          <w:szCs w:val="24"/>
        </w:rPr>
        <w:t xml:space="preserve">Комитет по финансам </w:t>
      </w:r>
      <w:r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Мирошниченко А.В.</w:t>
      </w:r>
      <w:r w:rsidRPr="00975F30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975F30">
        <w:rPr>
          <w:rFonts w:ascii="Times New Roman" w:hAnsi="Times New Roman"/>
          <w:sz w:val="24"/>
          <w:szCs w:val="24"/>
        </w:rPr>
        <w:t xml:space="preserve"> органом на проведение публичных слушаний.</w:t>
      </w:r>
    </w:p>
    <w:p w:rsidR="00FB073D" w:rsidRPr="005778F0" w:rsidRDefault="005778F0" w:rsidP="005778F0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 w:rsidR="00975F3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B073D">
        <w:rPr>
          <w:rFonts w:ascii="Times New Roman" w:hAnsi="Times New Roman"/>
          <w:sz w:val="24"/>
          <w:szCs w:val="24"/>
        </w:rPr>
        <w:t xml:space="preserve">Предложить жителям </w:t>
      </w:r>
      <w:r w:rsidR="00FB073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 </w:t>
      </w:r>
      <w:r w:rsidR="00FB073D">
        <w:rPr>
          <w:rFonts w:ascii="Times New Roman" w:hAnsi="Times New Roman"/>
          <w:sz w:val="24"/>
        </w:rPr>
        <w:t xml:space="preserve">направлять свои мнения и рекомендации по теме публичных слушаний в Комитет по финансам </w:t>
      </w:r>
      <w:r w:rsidR="00FB073D"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 w:rsidR="00FB073D">
        <w:rPr>
          <w:rFonts w:ascii="Times New Roman" w:hAnsi="Times New Roman"/>
          <w:sz w:val="24"/>
          <w:szCs w:val="24"/>
        </w:rPr>
        <w:t xml:space="preserve">Ягоднинского </w:t>
      </w:r>
      <w:r w:rsidR="00FB073D" w:rsidRPr="00975F30">
        <w:rPr>
          <w:rFonts w:ascii="Times New Roman" w:hAnsi="Times New Roman"/>
          <w:sz w:val="24"/>
          <w:szCs w:val="24"/>
        </w:rPr>
        <w:t>город</w:t>
      </w:r>
      <w:r w:rsidR="00FB073D">
        <w:rPr>
          <w:rFonts w:ascii="Times New Roman" w:hAnsi="Times New Roman"/>
          <w:sz w:val="24"/>
          <w:szCs w:val="24"/>
        </w:rPr>
        <w:t>ского округа</w:t>
      </w:r>
      <w:r w:rsidR="00FB073D" w:rsidRPr="00975F30">
        <w:rPr>
          <w:rFonts w:ascii="Times New Roman" w:hAnsi="Times New Roman"/>
          <w:sz w:val="24"/>
          <w:szCs w:val="24"/>
        </w:rPr>
        <w:t xml:space="preserve"> </w:t>
      </w:r>
      <w:r w:rsidR="00FB073D">
        <w:rPr>
          <w:rFonts w:ascii="Times New Roman" w:hAnsi="Times New Roman"/>
          <w:sz w:val="24"/>
        </w:rPr>
        <w:t>по адресу: 686230, Магаданская область, пос. Ягодное, ул. Спортивная, д. 6, кабинет № 210 или по адресу электронной почты</w:t>
      </w:r>
      <w:r w:rsidR="00FB073D" w:rsidRPr="005778F0">
        <w:rPr>
          <w:rFonts w:ascii="Times New Roman" w:hAnsi="Times New Roman"/>
          <w:color w:val="000000"/>
          <w:sz w:val="24"/>
          <w:szCs w:val="24"/>
        </w:rPr>
        <w:t>:</w:t>
      </w:r>
      <w:r w:rsidR="00FB073D" w:rsidRPr="005778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yakomfin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@49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.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sz w:val="12"/>
          <w:szCs w:val="12"/>
        </w:rPr>
        <w:t xml:space="preserve"> </w:t>
      </w:r>
      <w:r w:rsidR="00FB073D">
        <w:rPr>
          <w:rFonts w:ascii="Times New Roman" w:hAnsi="Times New Roman"/>
          <w:sz w:val="24"/>
        </w:rPr>
        <w:t>для включения их в протокол публичных слушаний.</w:t>
      </w:r>
      <w:proofErr w:type="gramEnd"/>
    </w:p>
    <w:p w:rsidR="0093747B" w:rsidRDefault="00FB073D" w:rsidP="005778F0">
      <w:pPr>
        <w:pStyle w:val="ConsPlusNormal"/>
        <w:ind w:firstLine="540"/>
        <w:jc w:val="both"/>
      </w:pPr>
      <w:r>
        <w:t>4</w:t>
      </w:r>
      <w:r w:rsidR="0093747B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747B" w:rsidRDefault="00FB073D" w:rsidP="005778F0">
      <w:pPr>
        <w:pStyle w:val="ConsPlusNormal"/>
        <w:ind w:firstLine="540"/>
        <w:jc w:val="both"/>
      </w:pPr>
      <w:r>
        <w:t>5</w:t>
      </w:r>
      <w:r w:rsidR="0093747B">
        <w:t>.</w:t>
      </w:r>
      <w:r w:rsidR="0093747B" w:rsidRPr="006A320B">
        <w:t xml:space="preserve"> </w:t>
      </w:r>
      <w:proofErr w:type="gramStart"/>
      <w:r w:rsidR="0093747B">
        <w:t>Контроль за</w:t>
      </w:r>
      <w:proofErr w:type="gramEnd"/>
      <w:r w:rsidR="0093747B">
        <w:t xml:space="preserve"> исполнением настоящего постановления оставляю за собой. </w:t>
      </w:r>
    </w:p>
    <w:p w:rsidR="0093747B" w:rsidRDefault="00FB073D" w:rsidP="005778F0">
      <w:pPr>
        <w:pStyle w:val="ConsPlusNormal"/>
        <w:ind w:firstLine="540"/>
        <w:jc w:val="both"/>
      </w:pPr>
      <w:r>
        <w:t>6</w:t>
      </w:r>
      <w:r w:rsidR="0093747B">
        <w:t xml:space="preserve">. </w:t>
      </w:r>
      <w:r w:rsidR="0093747B" w:rsidRPr="008A5CBF">
        <w:rPr>
          <w:szCs w:val="24"/>
        </w:rPr>
        <w:t>Настоящее постановление вступает в силу со дня его официального опубликования</w:t>
      </w:r>
      <w:r w:rsidR="0093747B" w:rsidRPr="00BA7E03">
        <w:rPr>
          <w:szCs w:val="24"/>
        </w:rPr>
        <w:t>.</w:t>
      </w: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Pr="00165FF3" w:rsidRDefault="00B95EA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93747B" w:rsidRPr="00FA5C48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B95EAB">
        <w:rPr>
          <w:rFonts w:ascii="Times New Roman" w:eastAsiaTheme="minorHAnsi" w:hAnsi="Times New Roman"/>
          <w:bCs/>
          <w:sz w:val="24"/>
          <w:szCs w:val="24"/>
        </w:rPr>
        <w:t>С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 w:rsidR="00B95EAB">
        <w:rPr>
          <w:rFonts w:ascii="Times New Roman" w:eastAsiaTheme="minorHAnsi" w:hAnsi="Times New Roman"/>
          <w:bCs/>
          <w:sz w:val="24"/>
          <w:szCs w:val="24"/>
        </w:rPr>
        <w:t>В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B95EAB">
        <w:rPr>
          <w:rFonts w:ascii="Times New Roman" w:eastAsiaTheme="minorHAnsi" w:hAnsi="Times New Roman"/>
          <w:bCs/>
          <w:sz w:val="24"/>
          <w:szCs w:val="24"/>
        </w:rPr>
        <w:t>Макаров</w:t>
      </w:r>
    </w:p>
    <w:sectPr w:rsidR="0093747B" w:rsidRPr="00FA5C48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47B"/>
    <w:rsid w:val="00077DC5"/>
    <w:rsid w:val="00182AF7"/>
    <w:rsid w:val="00194653"/>
    <w:rsid w:val="0024673C"/>
    <w:rsid w:val="003B77AD"/>
    <w:rsid w:val="0046628C"/>
    <w:rsid w:val="005778F0"/>
    <w:rsid w:val="005864AC"/>
    <w:rsid w:val="005C4BA2"/>
    <w:rsid w:val="00661235"/>
    <w:rsid w:val="006675AC"/>
    <w:rsid w:val="00743341"/>
    <w:rsid w:val="00762477"/>
    <w:rsid w:val="008B70BC"/>
    <w:rsid w:val="0093747B"/>
    <w:rsid w:val="00975F30"/>
    <w:rsid w:val="00B51E44"/>
    <w:rsid w:val="00B95EAB"/>
    <w:rsid w:val="00C11F99"/>
    <w:rsid w:val="00CA3A6F"/>
    <w:rsid w:val="00E55AFF"/>
    <w:rsid w:val="00F37241"/>
    <w:rsid w:val="00F75A2B"/>
    <w:rsid w:val="00FA2F73"/>
    <w:rsid w:val="00FB073D"/>
    <w:rsid w:val="00FD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834FF50FA9D67A28211BFE141257B61196187E548C0D76B361B15D1D72S7F9E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6</cp:revision>
  <cp:lastPrinted>2019-11-11T03:03:00Z</cp:lastPrinted>
  <dcterms:created xsi:type="dcterms:W3CDTF">2019-11-10T22:04:00Z</dcterms:created>
  <dcterms:modified xsi:type="dcterms:W3CDTF">2019-11-11T06:19:00Z</dcterms:modified>
</cp:coreProperties>
</file>