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98" w:rsidRPr="0022300E" w:rsidRDefault="00BA3498" w:rsidP="009653F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653FC" w:rsidRPr="0022300E" w:rsidRDefault="009653FC" w:rsidP="009653F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2300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2300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22300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9653FC" w:rsidRPr="0022300E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22300E">
        <w:rPr>
          <w:rFonts w:ascii="Times New Roman" w:eastAsia="Calibri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22300E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22300E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22300E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22300E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22300E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r w:rsidRPr="0022300E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 </w:t>
      </w:r>
      <w:hyperlink r:id="rId5" w:history="1">
        <w:r w:rsidRPr="0022300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22300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22300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22300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22300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22300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22300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9653FC" w:rsidRPr="0022300E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22300E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22300E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22300E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230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653FC" w:rsidRPr="0022300E" w:rsidRDefault="009653FC" w:rsidP="009653F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53FC" w:rsidRPr="0022300E" w:rsidRDefault="009653FC" w:rsidP="009653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53FC" w:rsidRPr="0022300E" w:rsidRDefault="009653FC" w:rsidP="009653F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3FC" w:rsidRPr="0022300E" w:rsidRDefault="009653FC" w:rsidP="009653F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62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2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2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Pr="0022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A7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2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22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62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22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2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743</w:t>
      </w:r>
    </w:p>
    <w:p w:rsidR="00BA3498" w:rsidRPr="0022300E" w:rsidRDefault="00BA3498" w:rsidP="009653F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653FC" w:rsidRPr="0022300E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9653FC" w:rsidRPr="0022300E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9653FC" w:rsidRPr="0022300E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653FC" w:rsidRPr="0022300E" w:rsidTr="009B56F2">
        <w:trPr>
          <w:trHeight w:val="1361"/>
        </w:trPr>
        <w:tc>
          <w:tcPr>
            <w:tcW w:w="4786" w:type="dxa"/>
          </w:tcPr>
          <w:p w:rsidR="009653FC" w:rsidRPr="0022300E" w:rsidRDefault="009653FC" w:rsidP="00E00D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807464" w:rsidRPr="00223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проведении публичных слушаний по </w:t>
            </w:r>
            <w:r w:rsidR="00C90CCF" w:rsidRPr="00223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</w:t>
            </w:r>
            <w:r w:rsidR="0019020C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E00D47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19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 w:rsidR="00E00D4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9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0CCF" w:rsidRPr="0022300E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Ягоднинского городского округа Магаданской области</w:t>
            </w:r>
          </w:p>
        </w:tc>
      </w:tr>
    </w:tbl>
    <w:p w:rsidR="00A122DA" w:rsidRPr="0022300E" w:rsidRDefault="00713727" w:rsidP="009653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300E">
        <w:rPr>
          <w:rFonts w:ascii="Times New Roman" w:eastAsia="Calibri" w:hAnsi="Times New Roman" w:cs="Times New Roman"/>
          <w:sz w:val="24"/>
          <w:szCs w:val="24"/>
        </w:rPr>
        <w:t>В целях</w:t>
      </w:r>
      <w:r w:rsidR="00E95FA1">
        <w:rPr>
          <w:rFonts w:ascii="Times New Roman" w:eastAsia="Calibri" w:hAnsi="Times New Roman" w:cs="Times New Roman"/>
          <w:sz w:val="24"/>
          <w:szCs w:val="24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22300E">
        <w:rPr>
          <w:rFonts w:ascii="Times New Roman" w:eastAsia="Calibri" w:hAnsi="Times New Roman" w:cs="Times New Roman"/>
          <w:sz w:val="24"/>
          <w:szCs w:val="24"/>
        </w:rPr>
        <w:t xml:space="preserve">, руководствуются статьёй 28 Федерального закона </w:t>
      </w:r>
      <w:r w:rsidR="0022490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2300E">
        <w:rPr>
          <w:rFonts w:ascii="Times New Roman" w:eastAsia="Calibri" w:hAnsi="Times New Roman" w:cs="Times New Roman"/>
          <w:sz w:val="24"/>
          <w:szCs w:val="24"/>
        </w:rPr>
        <w:t xml:space="preserve">06.10.2003 года № 131 – ФЗ </w:t>
      </w:r>
      <w:r w:rsidR="00A122DA" w:rsidRPr="0022300E">
        <w:rPr>
          <w:rFonts w:ascii="Times New Roman" w:eastAsia="Calibri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19020C">
        <w:rPr>
          <w:rFonts w:ascii="Times New Roman" w:eastAsia="Calibri" w:hAnsi="Times New Roman" w:cs="Times New Roman"/>
          <w:sz w:val="24"/>
          <w:szCs w:val="24"/>
        </w:rPr>
        <w:t>, статьями</w:t>
      </w:r>
      <w:r w:rsidR="00A122DA" w:rsidRPr="0022300E">
        <w:rPr>
          <w:rFonts w:ascii="Times New Roman" w:eastAsia="Calibri" w:hAnsi="Times New Roman" w:cs="Times New Roman"/>
          <w:sz w:val="24"/>
          <w:szCs w:val="24"/>
        </w:rPr>
        <w:t xml:space="preserve"> 5.1, </w:t>
      </w:r>
      <w:r w:rsidR="0019020C">
        <w:rPr>
          <w:rFonts w:ascii="Times New Roman" w:eastAsia="Calibri" w:hAnsi="Times New Roman" w:cs="Times New Roman"/>
          <w:sz w:val="24"/>
          <w:szCs w:val="24"/>
        </w:rPr>
        <w:t>28</w:t>
      </w:r>
      <w:r w:rsidR="00FD6817" w:rsidRPr="0022300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29.12.2004 года № 190 – ФЗ</w:t>
      </w:r>
      <w:r w:rsidR="008C4763">
        <w:rPr>
          <w:rFonts w:ascii="Times New Roman" w:eastAsia="Calibri" w:hAnsi="Times New Roman" w:cs="Times New Roman"/>
          <w:sz w:val="24"/>
          <w:szCs w:val="24"/>
        </w:rPr>
        <w:t xml:space="preserve"> «Градостроительный кодекс Российской Федерации»</w:t>
      </w:r>
      <w:r w:rsidR="00FD6817" w:rsidRPr="0022300E">
        <w:rPr>
          <w:rFonts w:ascii="Times New Roman" w:eastAsia="Calibri" w:hAnsi="Times New Roman" w:cs="Times New Roman"/>
          <w:sz w:val="24"/>
          <w:szCs w:val="24"/>
        </w:rPr>
        <w:t>, Уставом муниципального образования «Ягоднинский городской округ»</w:t>
      </w:r>
      <w:proofErr w:type="gramEnd"/>
    </w:p>
    <w:p w:rsidR="009653FC" w:rsidRPr="0022300E" w:rsidRDefault="00713727" w:rsidP="009653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00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653FC" w:rsidRPr="0022300E" w:rsidRDefault="009653FC" w:rsidP="009653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300E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9653FC" w:rsidRPr="0022300E" w:rsidRDefault="009653FC" w:rsidP="00DE19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464" w:rsidRDefault="00AF7E9A" w:rsidP="00DE1914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00E">
        <w:rPr>
          <w:rFonts w:ascii="Times New Roman" w:hAnsi="Times New Roman" w:cs="Times New Roman"/>
          <w:sz w:val="24"/>
          <w:szCs w:val="24"/>
        </w:rPr>
        <w:t xml:space="preserve">В целях информирования общественности и учета общественных интересов провести публичные слушания </w:t>
      </w:r>
      <w:r w:rsidR="0019020C">
        <w:rPr>
          <w:rFonts w:ascii="Times New Roman" w:hAnsi="Times New Roman" w:cs="Times New Roman"/>
          <w:sz w:val="24"/>
          <w:szCs w:val="24"/>
        </w:rPr>
        <w:t xml:space="preserve">по </w:t>
      </w:r>
      <w:r w:rsidRPr="0022300E">
        <w:rPr>
          <w:rFonts w:ascii="Times New Roman" w:hAnsi="Times New Roman" w:cs="Times New Roman"/>
          <w:sz w:val="24"/>
          <w:szCs w:val="24"/>
        </w:rPr>
        <w:t>п</w:t>
      </w:r>
      <w:r w:rsidR="001A7FBC" w:rsidRPr="0022300E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19020C">
        <w:rPr>
          <w:rFonts w:ascii="Times New Roman" w:hAnsi="Times New Roman" w:cs="Times New Roman"/>
          <w:sz w:val="24"/>
          <w:szCs w:val="24"/>
        </w:rPr>
        <w:t>Генеральн</w:t>
      </w:r>
      <w:r w:rsidR="00E00D47">
        <w:rPr>
          <w:rFonts w:ascii="Times New Roman" w:hAnsi="Times New Roman" w:cs="Times New Roman"/>
          <w:sz w:val="24"/>
          <w:szCs w:val="24"/>
        </w:rPr>
        <w:t>ого</w:t>
      </w:r>
      <w:r w:rsidR="0019020C">
        <w:rPr>
          <w:rFonts w:ascii="Times New Roman" w:hAnsi="Times New Roman" w:cs="Times New Roman"/>
          <w:sz w:val="24"/>
          <w:szCs w:val="24"/>
        </w:rPr>
        <w:t xml:space="preserve"> план</w:t>
      </w:r>
      <w:r w:rsidR="00E00D47">
        <w:rPr>
          <w:rFonts w:ascii="Times New Roman" w:hAnsi="Times New Roman" w:cs="Times New Roman"/>
          <w:sz w:val="24"/>
          <w:szCs w:val="24"/>
        </w:rPr>
        <w:t>а</w:t>
      </w:r>
      <w:r w:rsidRPr="0022300E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 Магаданской области</w:t>
      </w:r>
      <w:r w:rsidR="00C55B6C">
        <w:rPr>
          <w:rFonts w:ascii="Times New Roman" w:hAnsi="Times New Roman" w:cs="Times New Roman"/>
          <w:sz w:val="24"/>
          <w:szCs w:val="24"/>
        </w:rPr>
        <w:t>.</w:t>
      </w:r>
    </w:p>
    <w:p w:rsidR="00147D92" w:rsidRDefault="00147D92" w:rsidP="0014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Публичные слушания по проекту </w:t>
      </w:r>
      <w:r w:rsidR="0019020C">
        <w:rPr>
          <w:rFonts w:ascii="Times New Roman" w:hAnsi="Times New Roman" w:cs="Times New Roman"/>
          <w:sz w:val="24"/>
          <w:szCs w:val="24"/>
        </w:rPr>
        <w:t>Генеральн</w:t>
      </w:r>
      <w:r w:rsidR="00E00D47">
        <w:rPr>
          <w:rFonts w:ascii="Times New Roman" w:hAnsi="Times New Roman" w:cs="Times New Roman"/>
          <w:sz w:val="24"/>
          <w:szCs w:val="24"/>
        </w:rPr>
        <w:t>ого</w:t>
      </w:r>
      <w:r w:rsidR="0019020C">
        <w:rPr>
          <w:rFonts w:ascii="Times New Roman" w:hAnsi="Times New Roman" w:cs="Times New Roman"/>
          <w:sz w:val="24"/>
          <w:szCs w:val="24"/>
        </w:rPr>
        <w:t xml:space="preserve"> план</w:t>
      </w:r>
      <w:r w:rsidR="00E00D47">
        <w:rPr>
          <w:rFonts w:ascii="Times New Roman" w:hAnsi="Times New Roman" w:cs="Times New Roman"/>
          <w:sz w:val="24"/>
          <w:szCs w:val="24"/>
        </w:rPr>
        <w:t>а</w:t>
      </w:r>
      <w:r w:rsidR="0019020C" w:rsidRPr="0022300E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 Магаданской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инициативе муниципального образования «Ягоднинский городской округ»</w:t>
      </w:r>
      <w:r w:rsidR="00C55B6C">
        <w:rPr>
          <w:rFonts w:ascii="Times New Roman" w:hAnsi="Times New Roman" w:cs="Times New Roman"/>
          <w:sz w:val="24"/>
          <w:szCs w:val="24"/>
        </w:rPr>
        <w:t>.</w:t>
      </w:r>
    </w:p>
    <w:p w:rsidR="00AF7E9A" w:rsidRPr="0022300E" w:rsidRDefault="00AF7E9A" w:rsidP="00DE1914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00E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на 7 декабря 2018 года в 15.00 часов по адресу: Ягоднинский район, п. </w:t>
      </w:r>
      <w:proofErr w:type="gramStart"/>
      <w:r w:rsidRPr="0022300E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22300E">
        <w:rPr>
          <w:rFonts w:ascii="Times New Roman" w:hAnsi="Times New Roman" w:cs="Times New Roman"/>
          <w:sz w:val="24"/>
          <w:szCs w:val="24"/>
        </w:rPr>
        <w:t>, ул. Спортивная, д. 6, актовый зал администрации Ягоднинского городского округа;</w:t>
      </w:r>
    </w:p>
    <w:p w:rsidR="00AF7E9A" w:rsidRPr="0022300E" w:rsidRDefault="00AF7E9A" w:rsidP="00DE1914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00E">
        <w:rPr>
          <w:rFonts w:ascii="Times New Roman" w:hAnsi="Times New Roman" w:cs="Times New Roman"/>
          <w:sz w:val="24"/>
          <w:szCs w:val="24"/>
        </w:rPr>
        <w:t xml:space="preserve"> Подготовку публичных слушаний возложить на ответственный орган - комиссию по </w:t>
      </w:r>
      <w:r w:rsidR="00810DC5">
        <w:rPr>
          <w:rFonts w:ascii="Times New Roman" w:hAnsi="Times New Roman" w:cs="Times New Roman"/>
          <w:sz w:val="24"/>
          <w:szCs w:val="24"/>
        </w:rPr>
        <w:t xml:space="preserve">подготовке проекта генерального плана предусмотренную </w:t>
      </w:r>
      <w:r w:rsidRPr="0022300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Ягоднинского городского округа от </w:t>
      </w:r>
      <w:r w:rsidR="00810DC5">
        <w:rPr>
          <w:rFonts w:ascii="Times New Roman" w:hAnsi="Times New Roman" w:cs="Times New Roman"/>
          <w:sz w:val="24"/>
          <w:szCs w:val="24"/>
        </w:rPr>
        <w:t>22</w:t>
      </w:r>
      <w:r w:rsidRPr="0022300E">
        <w:rPr>
          <w:rFonts w:ascii="Times New Roman" w:hAnsi="Times New Roman" w:cs="Times New Roman"/>
          <w:sz w:val="24"/>
          <w:szCs w:val="24"/>
        </w:rPr>
        <w:t>.0</w:t>
      </w:r>
      <w:r w:rsidR="00810DC5">
        <w:rPr>
          <w:rFonts w:ascii="Times New Roman" w:hAnsi="Times New Roman" w:cs="Times New Roman"/>
          <w:sz w:val="24"/>
          <w:szCs w:val="24"/>
        </w:rPr>
        <w:t>8</w:t>
      </w:r>
      <w:r w:rsidRPr="0022300E">
        <w:rPr>
          <w:rFonts w:ascii="Times New Roman" w:hAnsi="Times New Roman" w:cs="Times New Roman"/>
          <w:sz w:val="24"/>
          <w:szCs w:val="24"/>
        </w:rPr>
        <w:t>.201</w:t>
      </w:r>
      <w:r w:rsidR="00810DC5">
        <w:rPr>
          <w:rFonts w:ascii="Times New Roman" w:hAnsi="Times New Roman" w:cs="Times New Roman"/>
          <w:sz w:val="24"/>
          <w:szCs w:val="24"/>
        </w:rPr>
        <w:t>7</w:t>
      </w:r>
      <w:r w:rsidRPr="0022300E">
        <w:rPr>
          <w:rFonts w:ascii="Times New Roman" w:hAnsi="Times New Roman" w:cs="Times New Roman"/>
          <w:sz w:val="24"/>
          <w:szCs w:val="24"/>
        </w:rPr>
        <w:t xml:space="preserve"> г. № </w:t>
      </w:r>
      <w:r w:rsidR="00810DC5">
        <w:rPr>
          <w:rFonts w:ascii="Times New Roman" w:hAnsi="Times New Roman" w:cs="Times New Roman"/>
          <w:sz w:val="24"/>
          <w:szCs w:val="24"/>
        </w:rPr>
        <w:t>674</w:t>
      </w:r>
      <w:r w:rsidRPr="0022300E">
        <w:rPr>
          <w:rFonts w:ascii="Times New Roman" w:hAnsi="Times New Roman" w:cs="Times New Roman"/>
          <w:sz w:val="24"/>
          <w:szCs w:val="24"/>
        </w:rPr>
        <w:t xml:space="preserve"> «О </w:t>
      </w:r>
      <w:r w:rsidR="00810DC5">
        <w:rPr>
          <w:rFonts w:ascii="Times New Roman" w:hAnsi="Times New Roman" w:cs="Times New Roman"/>
          <w:sz w:val="24"/>
          <w:szCs w:val="24"/>
        </w:rPr>
        <w:t>разработке проекта Генерального плана Ягоднинского городского округа</w:t>
      </w:r>
      <w:r w:rsidRPr="0022300E">
        <w:rPr>
          <w:rFonts w:ascii="Times New Roman" w:hAnsi="Times New Roman" w:cs="Times New Roman"/>
          <w:sz w:val="24"/>
          <w:szCs w:val="24"/>
        </w:rPr>
        <w:t>»;</w:t>
      </w:r>
    </w:p>
    <w:p w:rsidR="00A13E23" w:rsidRPr="0022300E" w:rsidRDefault="0076624A" w:rsidP="00DE1914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проект </w:t>
      </w:r>
      <w:r w:rsidR="00B029E2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029E2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3E23" w:rsidRPr="0022300E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 Магаданской области для ознакомления заинтересованных лиц по следующим адресам:</w:t>
      </w:r>
    </w:p>
    <w:p w:rsidR="00A13E23" w:rsidRPr="0022300E" w:rsidRDefault="00A13E23" w:rsidP="00DE1914">
      <w:pPr>
        <w:pStyle w:val="ConsPlusNormal"/>
        <w:numPr>
          <w:ilvl w:val="1"/>
          <w:numId w:val="4"/>
        </w:numPr>
        <w:ind w:left="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22300E">
        <w:rPr>
          <w:rFonts w:ascii="Times New Roman" w:hAnsi="Times New Roman" w:cs="Times New Roman"/>
          <w:sz w:val="24"/>
          <w:szCs w:val="24"/>
        </w:rPr>
        <w:t>Магаданская область, Ягоднинский район,</w:t>
      </w:r>
      <w:r w:rsidR="00B06BBD" w:rsidRPr="0022300E">
        <w:rPr>
          <w:rFonts w:ascii="Times New Roman" w:hAnsi="Times New Roman" w:cs="Times New Roman"/>
          <w:sz w:val="24"/>
          <w:szCs w:val="24"/>
        </w:rPr>
        <w:t xml:space="preserve"> п. Ягодное,</w:t>
      </w:r>
      <w:r w:rsidRPr="0022300E">
        <w:rPr>
          <w:rFonts w:ascii="Times New Roman" w:hAnsi="Times New Roman" w:cs="Times New Roman"/>
          <w:sz w:val="24"/>
          <w:szCs w:val="24"/>
        </w:rPr>
        <w:t xml:space="preserve"> ул. Спортивная, д. 6, кабинет № </w:t>
      </w:r>
      <w:r w:rsidR="00B13080" w:rsidRPr="0022300E">
        <w:rPr>
          <w:rFonts w:ascii="Times New Roman" w:hAnsi="Times New Roman" w:cs="Times New Roman"/>
          <w:sz w:val="24"/>
          <w:szCs w:val="24"/>
        </w:rPr>
        <w:t>111, отдел архитектуры и градостроительства Ягоднинского городского округа;</w:t>
      </w:r>
      <w:r w:rsidRPr="00223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22C" w:rsidRDefault="0022300E" w:rsidP="00DE1914">
      <w:pPr>
        <w:pStyle w:val="ConsPlusNormal"/>
        <w:numPr>
          <w:ilvl w:val="1"/>
          <w:numId w:val="4"/>
        </w:numPr>
        <w:ind w:left="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22300E">
        <w:rPr>
          <w:rFonts w:ascii="Times New Roman" w:hAnsi="Times New Roman" w:cs="Times New Roman"/>
          <w:sz w:val="24"/>
          <w:szCs w:val="24"/>
        </w:rPr>
        <w:t>с электронной версией проекта можно ознакомиться на официальном сайте администрации Ягоднинского городского округа (</w:t>
      </w:r>
      <w:hyperlink r:id="rId6" w:history="1">
        <w:r w:rsidRPr="002230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 w:rsidRPr="0022300E">
        <w:rPr>
          <w:rFonts w:ascii="Times New Roman" w:hAnsi="Times New Roman" w:cs="Times New Roman"/>
        </w:rPr>
        <w:t>)</w:t>
      </w:r>
      <w:r w:rsidRPr="0022300E">
        <w:rPr>
          <w:rFonts w:ascii="Times New Roman" w:hAnsi="Times New Roman" w:cs="Times New Roman"/>
          <w:sz w:val="24"/>
          <w:szCs w:val="24"/>
        </w:rPr>
        <w:t xml:space="preserve"> в разделе</w:t>
      </w:r>
      <w:r>
        <w:rPr>
          <w:rFonts w:ascii="Times New Roman" w:hAnsi="Times New Roman" w:cs="Times New Roman"/>
          <w:sz w:val="24"/>
          <w:szCs w:val="24"/>
        </w:rPr>
        <w:t xml:space="preserve"> «ЖКХ,</w:t>
      </w:r>
      <w:r w:rsidRPr="00223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АиГ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подраздел «Градостроительство»</w:t>
      </w:r>
      <w:r w:rsidR="00BE022C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Pr="0022300E">
        <w:rPr>
          <w:rFonts w:ascii="Times New Roman" w:hAnsi="Times New Roman" w:cs="Times New Roman"/>
          <w:sz w:val="24"/>
          <w:szCs w:val="24"/>
        </w:rPr>
        <w:t>территориальных отделах населенных пунктов Ягоднинского городского округа</w:t>
      </w:r>
      <w:r w:rsidR="00BE022C">
        <w:rPr>
          <w:rFonts w:ascii="Times New Roman" w:hAnsi="Times New Roman" w:cs="Times New Roman"/>
          <w:sz w:val="24"/>
          <w:szCs w:val="24"/>
        </w:rPr>
        <w:t xml:space="preserve"> по следующим адресам:</w:t>
      </w:r>
    </w:p>
    <w:p w:rsidR="00BE022C" w:rsidRDefault="00BE022C" w:rsidP="00DE1914">
      <w:pPr>
        <w:pStyle w:val="ConsPlusNormal"/>
        <w:numPr>
          <w:ilvl w:val="2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Бурхала, ул. </w:t>
      </w:r>
      <w:r w:rsidRPr="00BE022C">
        <w:rPr>
          <w:rFonts w:ascii="Times New Roman" w:hAnsi="Times New Roman" w:cs="Times New Roman"/>
          <w:sz w:val="24"/>
          <w:szCs w:val="24"/>
        </w:rPr>
        <w:t xml:space="preserve">Нагорная,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BE02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022C" w:rsidRDefault="00BE022C" w:rsidP="00DE1914">
      <w:pPr>
        <w:pStyle w:val="ConsPlusNormal"/>
        <w:numPr>
          <w:ilvl w:val="2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Дебин, ул. Мацкевича, </w:t>
      </w:r>
      <w:r w:rsidR="00012C8F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E022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022C" w:rsidRDefault="00BE022C" w:rsidP="00DE1914">
      <w:pPr>
        <w:pStyle w:val="ConsPlusNormal"/>
        <w:numPr>
          <w:ilvl w:val="2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Оротукан, </w:t>
      </w:r>
      <w:r w:rsidRPr="00BE022C">
        <w:rPr>
          <w:rFonts w:ascii="Times New Roman" w:hAnsi="Times New Roman" w:cs="Times New Roman"/>
          <w:sz w:val="24"/>
          <w:szCs w:val="24"/>
        </w:rPr>
        <w:t xml:space="preserve">пер. Школьный,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BE02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E23" w:rsidRPr="00067615" w:rsidRDefault="00BE022C" w:rsidP="00DE1914">
      <w:pPr>
        <w:pStyle w:val="ConsPlusNormal"/>
        <w:numPr>
          <w:ilvl w:val="2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Синегорье, </w:t>
      </w:r>
      <w:r w:rsidRPr="00BE022C">
        <w:rPr>
          <w:rFonts w:ascii="Times New Roman" w:hAnsi="Times New Roman" w:cs="Times New Roman"/>
          <w:sz w:val="24"/>
          <w:szCs w:val="24"/>
        </w:rPr>
        <w:t xml:space="preserve">ул. Комсомольская,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BE02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3E4" w:rsidRDefault="00FF33E4" w:rsidP="00FF33E4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приема замечаний, предложений и рекомендаций по вопросу, выносимому на публичные слушания от заинтересованных лиц для включения их в протокол публичных слушаний – не позднее 29 ноября 2018 года.</w:t>
      </w:r>
    </w:p>
    <w:p w:rsidR="00FF33E4" w:rsidRDefault="00FF33E4" w:rsidP="00FF33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Замечания, предложения и рекомендации заинтересованны</w:t>
      </w:r>
      <w:r w:rsidR="00376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лиц в письменной форме</w:t>
      </w:r>
      <w:r w:rsidR="00376574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76574">
        <w:rPr>
          <w:rFonts w:ascii="Times New Roman" w:hAnsi="Times New Roman" w:cs="Times New Roman"/>
          <w:sz w:val="24"/>
          <w:szCs w:val="24"/>
        </w:rPr>
        <w:t>адресам,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пункте 4 настоящего постановления</w:t>
      </w:r>
      <w:r w:rsidR="003765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>
        <w:rPr>
          <w:rFonts w:ascii="Times New Roman" w:hAnsi="Times New Roman" w:cs="Times New Roman"/>
          <w:sz w:val="24"/>
          <w:szCs w:val="24"/>
        </w:rPr>
        <w:lastRenderedPageBreak/>
        <w:t>09.00 до 18.00 часов, перерыв с 13.00 до 14.00 часов</w:t>
      </w:r>
      <w:r w:rsidR="003765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6574">
        <w:rPr>
          <w:rFonts w:ascii="Times New Roman" w:hAnsi="Times New Roman" w:cs="Times New Roman"/>
          <w:sz w:val="24"/>
          <w:szCs w:val="24"/>
        </w:rPr>
        <w:t xml:space="preserve">либо посредством  электронной почты: </w:t>
      </w:r>
      <w:hyperlink r:id="rId7" w:history="1">
        <w:r w:rsidR="00376574" w:rsidRPr="00C55B6C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murashevmn</w:t>
        </w:r>
        <w:r w:rsidR="00376574" w:rsidRPr="00C55B6C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@49</w:t>
        </w:r>
        <w:r w:rsidR="00376574" w:rsidRPr="00C55B6C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gov</w:t>
        </w:r>
        <w:r w:rsidR="00376574" w:rsidRPr="00C55B6C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376574" w:rsidRPr="00C55B6C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37657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376574" w:rsidRPr="00C55B6C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priemnaya</w:t>
        </w:r>
        <w:r w:rsidR="00376574" w:rsidRPr="00C55B6C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376574" w:rsidRPr="00C55B6C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yagodnoe</w:t>
        </w:r>
        <w:r w:rsidR="00376574" w:rsidRPr="00C55B6C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@49</w:t>
        </w:r>
        <w:r w:rsidR="00376574" w:rsidRPr="00C55B6C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gov</w:t>
        </w:r>
        <w:r w:rsidR="00376574" w:rsidRPr="00C55B6C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376574" w:rsidRPr="00C55B6C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376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0D2B" w:rsidRDefault="00360D2B" w:rsidP="00DE1914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Коллегиальному органу, ответственному за подготовку и проведение публичных слушаний:</w:t>
      </w:r>
    </w:p>
    <w:p w:rsidR="00360D2B" w:rsidRDefault="00360D2B" w:rsidP="00DE1914">
      <w:pPr>
        <w:pStyle w:val="ConsPlusNormal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593FD4">
        <w:rPr>
          <w:rFonts w:ascii="Times New Roman" w:hAnsi="Times New Roman" w:cs="Times New Roman"/>
          <w:sz w:val="24"/>
          <w:szCs w:val="24"/>
        </w:rPr>
        <w:t>. В срок до 26 ноября 2018 года определить предварительный состав участников слушаний из числа лиц, подлежащих обязательному приглашению к участию в слушаниях;</w:t>
      </w:r>
    </w:p>
    <w:p w:rsidR="00593FD4" w:rsidRDefault="00593FD4" w:rsidP="00DE1914">
      <w:pPr>
        <w:pStyle w:val="ConsPlusNormal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срок до 28 ноября 2018 года разослать официальные уведомления участникам слушаний согласно пункту 6.1 </w:t>
      </w:r>
      <w:r w:rsidR="00161BC1">
        <w:rPr>
          <w:rFonts w:ascii="Times New Roman" w:hAnsi="Times New Roman" w:cs="Times New Roman"/>
          <w:sz w:val="24"/>
          <w:szCs w:val="24"/>
        </w:rPr>
        <w:t>настоящего постановления;</w:t>
      </w:r>
    </w:p>
    <w:p w:rsidR="00161BC1" w:rsidRDefault="00C646E5" w:rsidP="00DE1914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чем через десять дней</w:t>
      </w:r>
      <w:r w:rsidR="00DF23C8">
        <w:rPr>
          <w:rFonts w:ascii="Times New Roman" w:hAnsi="Times New Roman" w:cs="Times New Roman"/>
          <w:sz w:val="24"/>
          <w:szCs w:val="24"/>
        </w:rPr>
        <w:t xml:space="preserve">, после окончания публичных слушаний, опубликовать заключение по результатам слушаний и протокол слушаний в средствах массовой информации и разместить их на официальном сайте администрации Ягоднинского городского округа; </w:t>
      </w:r>
    </w:p>
    <w:p w:rsidR="00904063" w:rsidRDefault="00904063" w:rsidP="00DE1914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00E">
        <w:rPr>
          <w:rFonts w:ascii="Times New Roman" w:hAnsi="Times New Roman" w:cs="Times New Roman"/>
          <w:sz w:val="24"/>
          <w:szCs w:val="24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2230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904063" w:rsidRPr="00360D2B" w:rsidRDefault="00904063" w:rsidP="00DE1914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0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300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архитектуры и градостроительства администрации Ягоднинского городского округа – М.Н. Мурашева.</w:t>
      </w:r>
    </w:p>
    <w:p w:rsidR="00360D2B" w:rsidRDefault="00360D2B" w:rsidP="00360D2B">
      <w:pPr>
        <w:pStyle w:val="ConsPlusNormal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9653FC" w:rsidRPr="0022300E" w:rsidRDefault="009653FC" w:rsidP="009653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3FC" w:rsidRPr="0022300E" w:rsidRDefault="009653FC" w:rsidP="009653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A3498" w:rsidRPr="00223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30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Ягоднинского</w:t>
      </w:r>
    </w:p>
    <w:p w:rsidR="009653FC" w:rsidRPr="0022300E" w:rsidRDefault="00DE1914" w:rsidP="00DE1914">
      <w:pPr>
        <w:pStyle w:val="30"/>
        <w:shd w:val="clear" w:color="auto" w:fill="auto"/>
        <w:spacing w:before="0" w:after="0" w:line="322" w:lineRule="exact"/>
        <w:rPr>
          <w:color w:val="000000"/>
          <w:sz w:val="24"/>
          <w:szCs w:val="24"/>
          <w:lang w:eastAsia="ru-RU" w:bidi="ru-RU"/>
        </w:rPr>
      </w:pPr>
      <w:r>
        <w:rPr>
          <w:b w:val="0"/>
          <w:bCs w:val="0"/>
          <w:spacing w:val="0"/>
          <w:sz w:val="24"/>
          <w:szCs w:val="24"/>
          <w:lang w:eastAsia="ru-RU"/>
        </w:rPr>
        <w:t xml:space="preserve">           </w:t>
      </w:r>
      <w:r w:rsidR="009653FC" w:rsidRPr="0022300E">
        <w:rPr>
          <w:b w:val="0"/>
          <w:bCs w:val="0"/>
          <w:spacing w:val="0"/>
          <w:sz w:val="24"/>
          <w:szCs w:val="24"/>
          <w:lang w:eastAsia="ru-RU"/>
        </w:rPr>
        <w:t xml:space="preserve">городского округа </w:t>
      </w:r>
      <w:r w:rsidR="009653FC" w:rsidRPr="0022300E">
        <w:rPr>
          <w:b w:val="0"/>
          <w:bCs w:val="0"/>
          <w:spacing w:val="0"/>
          <w:sz w:val="24"/>
          <w:szCs w:val="24"/>
          <w:lang w:eastAsia="ru-RU"/>
        </w:rPr>
        <w:tab/>
      </w:r>
      <w:r w:rsidR="009653FC" w:rsidRPr="0022300E">
        <w:rPr>
          <w:b w:val="0"/>
          <w:bCs w:val="0"/>
          <w:spacing w:val="0"/>
          <w:sz w:val="24"/>
          <w:szCs w:val="24"/>
          <w:lang w:eastAsia="ru-RU"/>
        </w:rPr>
        <w:tab/>
      </w:r>
      <w:r w:rsidR="009653FC" w:rsidRPr="0022300E">
        <w:rPr>
          <w:b w:val="0"/>
          <w:bCs w:val="0"/>
          <w:spacing w:val="0"/>
          <w:sz w:val="24"/>
          <w:szCs w:val="24"/>
          <w:lang w:eastAsia="ru-RU"/>
        </w:rPr>
        <w:tab/>
      </w:r>
      <w:r w:rsidR="009653FC" w:rsidRPr="0022300E">
        <w:rPr>
          <w:b w:val="0"/>
          <w:bCs w:val="0"/>
          <w:spacing w:val="0"/>
          <w:sz w:val="24"/>
          <w:szCs w:val="24"/>
          <w:lang w:eastAsia="ru-RU"/>
        </w:rPr>
        <w:tab/>
      </w:r>
      <w:r w:rsidR="009653FC" w:rsidRPr="0022300E">
        <w:rPr>
          <w:b w:val="0"/>
          <w:bCs w:val="0"/>
          <w:spacing w:val="0"/>
          <w:sz w:val="24"/>
          <w:szCs w:val="24"/>
          <w:lang w:eastAsia="ru-RU"/>
        </w:rPr>
        <w:tab/>
      </w:r>
      <w:r w:rsidR="009653FC" w:rsidRPr="0022300E">
        <w:rPr>
          <w:b w:val="0"/>
          <w:bCs w:val="0"/>
          <w:spacing w:val="0"/>
          <w:sz w:val="24"/>
          <w:szCs w:val="24"/>
          <w:lang w:eastAsia="ru-RU"/>
        </w:rPr>
        <w:tab/>
      </w:r>
      <w:r w:rsidR="009653FC" w:rsidRPr="0022300E">
        <w:rPr>
          <w:b w:val="0"/>
          <w:bCs w:val="0"/>
          <w:spacing w:val="0"/>
          <w:sz w:val="24"/>
          <w:szCs w:val="24"/>
          <w:lang w:eastAsia="ru-RU"/>
        </w:rPr>
        <w:tab/>
      </w:r>
      <w:r>
        <w:rPr>
          <w:b w:val="0"/>
          <w:bCs w:val="0"/>
          <w:spacing w:val="0"/>
          <w:sz w:val="24"/>
          <w:szCs w:val="24"/>
          <w:lang w:eastAsia="ru-RU"/>
        </w:rPr>
        <w:t>Д.М. Бородин</w:t>
      </w:r>
    </w:p>
    <w:p w:rsidR="009653FC" w:rsidRPr="0022300E" w:rsidRDefault="009653FC" w:rsidP="009653FC">
      <w:pPr>
        <w:pStyle w:val="30"/>
        <w:shd w:val="clear" w:color="auto" w:fill="auto"/>
        <w:spacing w:before="0" w:after="0" w:line="322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177047" w:rsidRPr="0022300E" w:rsidRDefault="00177047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177047" w:rsidRPr="0022300E" w:rsidRDefault="00177047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BA3498" w:rsidRPr="0022300E" w:rsidRDefault="00BA3498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BA3498" w:rsidRPr="0022300E" w:rsidRDefault="00BA3498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Pr="002230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751468" w:rsidRDefault="00751468" w:rsidP="006B5D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468" w:rsidRDefault="00751468" w:rsidP="006B5D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468" w:rsidRDefault="00751468" w:rsidP="006B5D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98" w:rsidRPr="0022300E" w:rsidRDefault="00BA3498" w:rsidP="006B5D66">
      <w:pPr>
        <w:pStyle w:val="a4"/>
        <w:shd w:val="clear" w:color="auto" w:fill="FFFFFF"/>
        <w:spacing w:before="0" w:beforeAutospacing="0" w:after="0" w:afterAutospacing="0"/>
        <w:ind w:firstLine="720"/>
        <w:jc w:val="right"/>
      </w:pPr>
    </w:p>
    <w:sectPr w:rsidR="00BA3498" w:rsidRPr="0022300E" w:rsidSect="00BC37C9">
      <w:pgSz w:w="11905" w:h="16838"/>
      <w:pgMar w:top="284" w:right="848" w:bottom="426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DD3"/>
    <w:multiLevelType w:val="hybridMultilevel"/>
    <w:tmpl w:val="AB486C30"/>
    <w:lvl w:ilvl="0" w:tplc="EB6C1A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4E6C01"/>
    <w:multiLevelType w:val="hybridMultilevel"/>
    <w:tmpl w:val="A3E4E862"/>
    <w:lvl w:ilvl="0" w:tplc="1F86D8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61F30"/>
    <w:multiLevelType w:val="hybridMultilevel"/>
    <w:tmpl w:val="B3EA8A42"/>
    <w:lvl w:ilvl="0" w:tplc="7D105CD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FA96D0F4">
      <w:start w:val="1"/>
      <w:numFmt w:val="bullet"/>
      <w:suff w:val="space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0AACB8B0">
      <w:start w:val="1"/>
      <w:numFmt w:val="bullet"/>
      <w:suff w:val="space"/>
      <w:lvlText w:val=""/>
      <w:lvlJc w:val="left"/>
      <w:pPr>
        <w:ind w:left="27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444124"/>
    <w:multiLevelType w:val="hybridMultilevel"/>
    <w:tmpl w:val="93709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C53CF5"/>
    <w:multiLevelType w:val="hybridMultilevel"/>
    <w:tmpl w:val="38B6FBE4"/>
    <w:lvl w:ilvl="0" w:tplc="0F382596">
      <w:start w:val="1"/>
      <w:numFmt w:val="bullet"/>
      <w:suff w:val="space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46F2C1B"/>
    <w:multiLevelType w:val="hybridMultilevel"/>
    <w:tmpl w:val="A0BCFD32"/>
    <w:lvl w:ilvl="0" w:tplc="0F382596">
      <w:start w:val="1"/>
      <w:numFmt w:val="bullet"/>
      <w:suff w:val="space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BA"/>
    <w:rsid w:val="00012C8F"/>
    <w:rsid w:val="00067615"/>
    <w:rsid w:val="000C0CFF"/>
    <w:rsid w:val="00102CE2"/>
    <w:rsid w:val="00147D92"/>
    <w:rsid w:val="00161BC1"/>
    <w:rsid w:val="0017216E"/>
    <w:rsid w:val="00177047"/>
    <w:rsid w:val="0019020C"/>
    <w:rsid w:val="001A7FBC"/>
    <w:rsid w:val="001B09FA"/>
    <w:rsid w:val="0022300E"/>
    <w:rsid w:val="00224900"/>
    <w:rsid w:val="002D2C30"/>
    <w:rsid w:val="002D5DA3"/>
    <w:rsid w:val="00360D2B"/>
    <w:rsid w:val="00376574"/>
    <w:rsid w:val="00441628"/>
    <w:rsid w:val="004B4A67"/>
    <w:rsid w:val="004C3E1E"/>
    <w:rsid w:val="00544B0D"/>
    <w:rsid w:val="00571058"/>
    <w:rsid w:val="00590D2E"/>
    <w:rsid w:val="00593FD4"/>
    <w:rsid w:val="005A0DC0"/>
    <w:rsid w:val="005C1045"/>
    <w:rsid w:val="005E2CFD"/>
    <w:rsid w:val="00622A84"/>
    <w:rsid w:val="006B5D66"/>
    <w:rsid w:val="006D202F"/>
    <w:rsid w:val="006F2324"/>
    <w:rsid w:val="00713727"/>
    <w:rsid w:val="00717D45"/>
    <w:rsid w:val="00722F85"/>
    <w:rsid w:val="00751468"/>
    <w:rsid w:val="0076624A"/>
    <w:rsid w:val="007E2110"/>
    <w:rsid w:val="0080219E"/>
    <w:rsid w:val="00807464"/>
    <w:rsid w:val="00810DC5"/>
    <w:rsid w:val="008369D1"/>
    <w:rsid w:val="0085750E"/>
    <w:rsid w:val="008C4763"/>
    <w:rsid w:val="008F106B"/>
    <w:rsid w:val="00904063"/>
    <w:rsid w:val="009653FC"/>
    <w:rsid w:val="009A5919"/>
    <w:rsid w:val="009B2E61"/>
    <w:rsid w:val="009C6961"/>
    <w:rsid w:val="009D7F56"/>
    <w:rsid w:val="00A122DA"/>
    <w:rsid w:val="00A13E23"/>
    <w:rsid w:val="00A55700"/>
    <w:rsid w:val="00A77A82"/>
    <w:rsid w:val="00A87299"/>
    <w:rsid w:val="00AC63FE"/>
    <w:rsid w:val="00AF7E9A"/>
    <w:rsid w:val="00B029E2"/>
    <w:rsid w:val="00B06BBD"/>
    <w:rsid w:val="00B13080"/>
    <w:rsid w:val="00B93DD6"/>
    <w:rsid w:val="00BA3498"/>
    <w:rsid w:val="00BC37C9"/>
    <w:rsid w:val="00BE022C"/>
    <w:rsid w:val="00BF5F92"/>
    <w:rsid w:val="00C55B6C"/>
    <w:rsid w:val="00C646E5"/>
    <w:rsid w:val="00C90CCF"/>
    <w:rsid w:val="00D94939"/>
    <w:rsid w:val="00DD0884"/>
    <w:rsid w:val="00DE1914"/>
    <w:rsid w:val="00DE566F"/>
    <w:rsid w:val="00DF23C8"/>
    <w:rsid w:val="00E00D47"/>
    <w:rsid w:val="00E55DE1"/>
    <w:rsid w:val="00E569B0"/>
    <w:rsid w:val="00E95FA1"/>
    <w:rsid w:val="00F27902"/>
    <w:rsid w:val="00F85DE0"/>
    <w:rsid w:val="00F90D01"/>
    <w:rsid w:val="00FC0CBA"/>
    <w:rsid w:val="00FD6817"/>
    <w:rsid w:val="00FF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653F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3F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styleId="a3">
    <w:name w:val="Table Grid"/>
    <w:basedOn w:val="a1"/>
    <w:uiPriority w:val="59"/>
    <w:rsid w:val="0096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22F85"/>
    <w:rPr>
      <w:b/>
      <w:bCs/>
    </w:rPr>
  </w:style>
  <w:style w:type="paragraph" w:styleId="a6">
    <w:name w:val="List Paragraph"/>
    <w:basedOn w:val="a"/>
    <w:uiPriority w:val="34"/>
    <w:qFormat/>
    <w:rsid w:val="00360D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21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ashevmn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MMN-PC</dc:creator>
  <cp:lastModifiedBy>BIV</cp:lastModifiedBy>
  <cp:revision>8</cp:revision>
  <cp:lastPrinted>2018-09-18T22:12:00Z</cp:lastPrinted>
  <dcterms:created xsi:type="dcterms:W3CDTF">2018-09-18T22:25:00Z</dcterms:created>
  <dcterms:modified xsi:type="dcterms:W3CDTF">2018-09-23T23:15:00Z</dcterms:modified>
</cp:coreProperties>
</file>