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827"/>
        <w:gridCol w:w="3260"/>
      </w:tblGrid>
      <w:tr w:rsidR="00E2473B" w:rsidTr="00702F3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BC2C06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17.12.2019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702F3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</w:t>
            </w:r>
            <w:r w:rsidR="00702F38">
              <w:rPr>
                <w:b/>
                <w:sz w:val="28"/>
              </w:rPr>
              <w:t xml:space="preserve"> </w:t>
            </w:r>
            <w:r w:rsidR="00702315">
              <w:rPr>
                <w:b/>
                <w:sz w:val="28"/>
              </w:rPr>
              <w:t xml:space="preserve"> </w:t>
            </w:r>
            <w:r w:rsidR="00702F38">
              <w:rPr>
                <w:b/>
                <w:sz w:val="28"/>
              </w:rPr>
              <w:t xml:space="preserve">  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702F38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BC2C06">
              <w:rPr>
                <w:b/>
                <w:sz w:val="28"/>
              </w:rPr>
              <w:t>549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9D18B8">
              <w:rPr>
                <w:sz w:val="28"/>
                <w:szCs w:val="28"/>
              </w:rPr>
              <w:t xml:space="preserve"> квартал 2020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9D18B8">
        <w:rPr>
          <w:sz w:val="28"/>
          <w:szCs w:val="28"/>
        </w:rPr>
        <w:t xml:space="preserve"> квартал 2020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 xml:space="preserve">решение Думы Ханкайского муниципального района от </w:t>
      </w:r>
      <w:r w:rsidR="001F74C6">
        <w:rPr>
          <w:sz w:val="28"/>
          <w:szCs w:val="28"/>
        </w:rPr>
        <w:t>24.09.2019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1F74C6">
        <w:rPr>
          <w:sz w:val="28"/>
          <w:szCs w:val="28"/>
        </w:rPr>
        <w:t>515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на </w:t>
      </w:r>
      <w:r w:rsidR="004D6328">
        <w:rPr>
          <w:sz w:val="28"/>
          <w:szCs w:val="28"/>
          <w:lang w:val="en-US"/>
        </w:rPr>
        <w:t>IV</w:t>
      </w:r>
      <w:r w:rsidR="009D18B8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</w:t>
      </w:r>
      <w:r w:rsidR="00702F38">
        <w:rPr>
          <w:sz w:val="28"/>
          <w:szCs w:val="28"/>
        </w:rPr>
        <w:t xml:space="preserve">    </w:t>
      </w:r>
      <w:r w:rsidR="000D07CF">
        <w:rPr>
          <w:sz w:val="28"/>
          <w:szCs w:val="28"/>
        </w:rPr>
        <w:t xml:space="preserve">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Default="007219EC" w:rsidP="00BD011A">
      <w:pPr>
        <w:jc w:val="right"/>
      </w:pPr>
    </w:p>
    <w:p w:rsidR="00DF3A61" w:rsidRDefault="00DF3A61" w:rsidP="00BD011A">
      <w:pPr>
        <w:jc w:val="right"/>
      </w:pPr>
    </w:p>
    <w:p w:rsidR="00BC2C06" w:rsidRDefault="00BC2C06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BC2C06">
        <w:t xml:space="preserve"> 17.12.2019</w:t>
      </w:r>
      <w:r>
        <w:t xml:space="preserve"> </w:t>
      </w:r>
      <w:r w:rsidR="000C02EE">
        <w:t xml:space="preserve"> </w:t>
      </w:r>
      <w:r w:rsidR="007230DE">
        <w:t xml:space="preserve">№ </w:t>
      </w:r>
      <w:r w:rsidR="00BC2C06">
        <w:t>549</w:t>
      </w:r>
    </w:p>
    <w:p w:rsidR="00CA361E" w:rsidRDefault="00E372DE" w:rsidP="00E75F1F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E75F1F">
        <w:rPr>
          <w:b/>
          <w:sz w:val="28"/>
          <w:szCs w:val="28"/>
        </w:rPr>
        <w:t>2020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Pr="000C02EE" w:rsidRDefault="00EF0D84" w:rsidP="00E75F1F"/>
          <w:p w:rsidR="007219EC" w:rsidRDefault="00212F53" w:rsidP="002F397D">
            <w:pPr>
              <w:jc w:val="center"/>
            </w:pPr>
            <w:r>
              <w:t>2.</w:t>
            </w: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0C02EE" w:rsidP="002F397D">
            <w:pPr>
              <w:jc w:val="center"/>
            </w:pPr>
            <w:r>
              <w:t xml:space="preserve">3. </w:t>
            </w:r>
          </w:p>
          <w:p w:rsidR="005F7461" w:rsidRDefault="005F7461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  <w:bookmarkStart w:id="0" w:name="_GoBack"/>
            <w:bookmarkEnd w:id="0"/>
          </w:p>
          <w:p w:rsidR="005F7461" w:rsidRDefault="005F7461" w:rsidP="002F397D">
            <w:pPr>
              <w:jc w:val="center"/>
            </w:pPr>
            <w:r>
              <w:t>4.</w:t>
            </w:r>
          </w:p>
          <w:p w:rsidR="000C02EE" w:rsidRDefault="000C02EE" w:rsidP="00E75F1F"/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Pr="00E75F1F" w:rsidRDefault="00E75F1F" w:rsidP="008D65DF">
            <w:pPr>
              <w:autoSpaceDE w:val="0"/>
              <w:autoSpaceDN w:val="0"/>
              <w:adjustRightInd w:val="0"/>
              <w:jc w:val="both"/>
            </w:pPr>
            <w:r w:rsidRPr="00E75F1F">
              <w:t>О внесении изменений в решение Думы Ханка</w:t>
            </w:r>
            <w:r w:rsidRPr="00E75F1F">
              <w:t>й</w:t>
            </w:r>
            <w:r w:rsidRPr="00E75F1F">
              <w:t>ского муниципально</w:t>
            </w:r>
            <w:r>
              <w:t>го района</w:t>
            </w:r>
            <w:r w:rsidRPr="00E75F1F">
              <w:t xml:space="preserve"> «О бюджете Ха</w:t>
            </w:r>
            <w:r w:rsidRPr="00E75F1F">
              <w:t>н</w:t>
            </w:r>
            <w:r w:rsidRPr="00E75F1F">
              <w:t>кайского муниципального райо</w:t>
            </w:r>
            <w:r>
              <w:t>на на 2020 год и плановый период 2021</w:t>
            </w:r>
            <w:r w:rsidRPr="00E75F1F">
              <w:t xml:space="preserve"> и 202</w:t>
            </w:r>
            <w:r>
              <w:t>2</w:t>
            </w:r>
            <w:r w:rsidRPr="00E75F1F">
              <w:t xml:space="preserve"> годов </w:t>
            </w:r>
          </w:p>
          <w:p w:rsidR="008D65DF" w:rsidRDefault="008D65DF" w:rsidP="007230DE">
            <w:pPr>
              <w:jc w:val="both"/>
            </w:pPr>
          </w:p>
          <w:p w:rsidR="00E75F1F" w:rsidRDefault="00E75F1F" w:rsidP="007230DE">
            <w:pPr>
              <w:jc w:val="both"/>
            </w:pPr>
          </w:p>
          <w:p w:rsidR="00147D53" w:rsidRPr="00BF3346" w:rsidRDefault="00147D53" w:rsidP="00147D53">
            <w:pPr>
              <w:autoSpaceDE w:val="0"/>
              <w:autoSpaceDN w:val="0"/>
              <w:adjustRightInd w:val="0"/>
              <w:jc w:val="both"/>
            </w:pPr>
            <w:r w:rsidRPr="00BF3346">
              <w:t>Об отчете начальника ОМВД России по Ханка</w:t>
            </w:r>
            <w:r w:rsidRPr="00BF3346">
              <w:t>й</w:t>
            </w:r>
            <w:r w:rsidRPr="00BF3346">
              <w:t>скому району о деятельности отдела за 201</w:t>
            </w:r>
            <w:r w:rsidR="00E75F1F">
              <w:t>9</w:t>
            </w:r>
            <w:r w:rsidRPr="00BF3346">
              <w:t xml:space="preserve"> год</w:t>
            </w:r>
          </w:p>
          <w:p w:rsidR="00147D53" w:rsidRDefault="00147D53" w:rsidP="00147D53">
            <w:pPr>
              <w:autoSpaceDE w:val="0"/>
              <w:autoSpaceDN w:val="0"/>
              <w:adjustRightInd w:val="0"/>
              <w:jc w:val="both"/>
            </w:pPr>
          </w:p>
          <w:p w:rsidR="00E75F1F" w:rsidRDefault="00E75F1F" w:rsidP="00147D53">
            <w:pPr>
              <w:jc w:val="both"/>
            </w:pPr>
          </w:p>
          <w:p w:rsidR="00147D53" w:rsidRPr="00BF3346" w:rsidRDefault="00147D53" w:rsidP="00147D53">
            <w:pPr>
              <w:jc w:val="both"/>
            </w:pPr>
            <w:r>
              <w:t>Отчет о работе контрольно-счетной палаты Ха</w:t>
            </w:r>
            <w:r>
              <w:t>н</w:t>
            </w:r>
            <w:r>
              <w:t>кайского муниципального района за 2019 год</w:t>
            </w:r>
          </w:p>
          <w:p w:rsidR="008D65DF" w:rsidRDefault="008D65DF" w:rsidP="008D65DF">
            <w:pPr>
              <w:jc w:val="both"/>
            </w:pPr>
          </w:p>
          <w:p w:rsidR="005F7461" w:rsidRDefault="005F7461" w:rsidP="008D65DF">
            <w:pPr>
              <w:jc w:val="both"/>
            </w:pPr>
          </w:p>
          <w:p w:rsidR="005F7461" w:rsidRPr="00667FAE" w:rsidRDefault="005F7461" w:rsidP="00702F38">
            <w:pPr>
              <w:jc w:val="both"/>
            </w:pPr>
            <w:r>
              <w:t>О внесении изменений в Устав Ханкайского м</w:t>
            </w:r>
            <w:r>
              <w:t>у</w:t>
            </w:r>
            <w:r>
              <w:t>ниципального района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212F53" w:rsidP="002F397D">
            <w:pPr>
              <w:jc w:val="center"/>
            </w:pPr>
            <w:r>
              <w:t>январь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8D65DF" w:rsidRDefault="008D65DF" w:rsidP="005C07DC"/>
          <w:p w:rsidR="00E75F1F" w:rsidRDefault="00E75F1F" w:rsidP="005C07DC"/>
          <w:p w:rsidR="00667FAE" w:rsidRDefault="00212F53" w:rsidP="002F397D">
            <w:pPr>
              <w:jc w:val="center"/>
            </w:pPr>
            <w:r>
              <w:t>февраль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0C02EE" w:rsidRDefault="00E75F1F" w:rsidP="002F397D">
            <w:pPr>
              <w:jc w:val="center"/>
            </w:pPr>
            <w:r>
              <w:t>март</w:t>
            </w:r>
          </w:p>
          <w:p w:rsidR="000C02EE" w:rsidRDefault="000C02EE" w:rsidP="002F397D">
            <w:pPr>
              <w:jc w:val="center"/>
            </w:pPr>
          </w:p>
          <w:p w:rsidR="00667FAE" w:rsidRDefault="00667FAE" w:rsidP="00E75F1F"/>
          <w:p w:rsidR="005F7461" w:rsidRDefault="005F7461" w:rsidP="00E75F1F"/>
          <w:p w:rsidR="00667FAE" w:rsidRPr="00667FAE" w:rsidRDefault="005F7461" w:rsidP="005F7461">
            <w:pPr>
              <w:jc w:val="center"/>
            </w:pPr>
            <w: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t xml:space="preserve">Председатель постоянной комиссии по </w:t>
            </w:r>
            <w:r w:rsidR="00E75F1F">
              <w:t>бюджету, нал</w:t>
            </w:r>
            <w:r w:rsidR="00E75F1F">
              <w:t>о</w:t>
            </w:r>
            <w:r w:rsidR="00E75F1F">
              <w:t>гам, финансам, экономике и земельным отношениям (А.Ю. Притеев</w:t>
            </w:r>
            <w:r>
              <w:t>)</w:t>
            </w: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>ского муниципального ра</w:t>
            </w:r>
            <w:r w:rsidR="00212F53">
              <w:t>й</w:t>
            </w:r>
            <w:r w:rsidR="00212F53">
              <w:t>она (Е.Н. Литовченко)</w:t>
            </w:r>
          </w:p>
          <w:p w:rsidR="00667FAE" w:rsidRDefault="00667FAE" w:rsidP="002F397D">
            <w:pPr>
              <w:jc w:val="both"/>
            </w:pPr>
          </w:p>
          <w:p w:rsidR="00147D53" w:rsidRDefault="00147D53" w:rsidP="00147D53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</w:t>
            </w:r>
            <w:r>
              <w:t>й</w:t>
            </w:r>
            <w:r>
              <w:t>она (Е.Н. Литовченко)</w:t>
            </w:r>
          </w:p>
          <w:p w:rsidR="005F7461" w:rsidRDefault="005F7461" w:rsidP="005F7461">
            <w:pPr>
              <w:jc w:val="both"/>
            </w:pPr>
          </w:p>
          <w:p w:rsidR="005F7461" w:rsidRDefault="005F7461" w:rsidP="005F7461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</w:t>
            </w:r>
            <w:r>
              <w:t>й</w:t>
            </w:r>
            <w:r>
              <w:t>она (Е.Н. Литовченко)</w:t>
            </w:r>
          </w:p>
          <w:p w:rsidR="005C07DC" w:rsidRPr="0009321D" w:rsidRDefault="005C07DC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>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BC2C06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1F74C6"/>
    <w:rsid w:val="00212F53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5F7461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02F38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9D18B8"/>
    <w:rsid w:val="009E6EB3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C2C0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702AE"/>
    <w:rsid w:val="00DD7CFA"/>
    <w:rsid w:val="00DF3A61"/>
    <w:rsid w:val="00E2473B"/>
    <w:rsid w:val="00E372DE"/>
    <w:rsid w:val="00E40585"/>
    <w:rsid w:val="00E75F1F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21B"/>
    <w:rsid w:val="00F17E61"/>
    <w:rsid w:val="00F239FB"/>
    <w:rsid w:val="00F26EC7"/>
    <w:rsid w:val="00F33E1D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2984-7C30-4E23-97A8-13281773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2018-09-18T06:22:00Z</cp:lastPrinted>
  <dcterms:created xsi:type="dcterms:W3CDTF">2019-12-18T06:53:00Z</dcterms:created>
  <dcterms:modified xsi:type="dcterms:W3CDTF">2019-12-18T06:53:00Z</dcterms:modified>
</cp:coreProperties>
</file>