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1C5" w:rsidRPr="00BF4D83" w:rsidRDefault="003A31C5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Pr="004C704A" w:rsidRDefault="00512F63" w:rsidP="00D05C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25.02</w:t>
      </w:r>
      <w:r w:rsidR="00442C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.2021 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</w:t>
      </w:r>
      <w:r w:rsidR="000067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с. Камень-Рыболов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</w:t>
      </w:r>
      <w:r w:rsidR="00C715F9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2B1DF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№</w:t>
      </w:r>
      <w:r w:rsidR="00D05C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2B1DF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2/10</w:t>
      </w:r>
    </w:p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1C5" w:rsidRDefault="003A31C5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</w:tblGrid>
      <w:tr w:rsidR="00765993" w:rsidRPr="004C704A" w:rsidTr="00852E32">
        <w:trPr>
          <w:trHeight w:val="285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765993" w:rsidRPr="00B6736A" w:rsidRDefault="00852E32" w:rsidP="00CC39AA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CC3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некоторые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решени</w:t>
            </w:r>
            <w:r w:rsidR="00CC39AA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территориальной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избирател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ной комиссии Ханкайского района </w:t>
            </w:r>
            <w:bookmarkEnd w:id="0"/>
          </w:p>
        </w:tc>
      </w:tr>
    </w:tbl>
    <w:p w:rsidR="00FF65CB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31C5" w:rsidRPr="004C704A" w:rsidRDefault="003A31C5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2642" w:rsidRPr="00C72642" w:rsidRDefault="00D214A4" w:rsidP="00D21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основании </w:t>
      </w:r>
      <w:r w:rsidR="00852E32" w:rsidRPr="00691DAC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852E3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2E32" w:rsidRPr="00691DAC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 от 30.03.2020 № 775-КЗ «О Ханкайском муниципальном округе Приморского края</w:t>
      </w:r>
      <w:r w:rsidR="00852E3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территориальная</w:t>
      </w:r>
      <w:proofErr w:type="gramEnd"/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бирательная комиссия Ханкайского района</w:t>
      </w:r>
    </w:p>
    <w:p w:rsidR="00C72642" w:rsidRPr="00C72642" w:rsidRDefault="00C72642" w:rsidP="00C72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F65CB" w:rsidRDefault="00FF65CB" w:rsidP="008D6D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pacing w:val="60"/>
          <w:sz w:val="28"/>
          <w:szCs w:val="28"/>
        </w:rPr>
        <w:t>РЕШИЛА</w:t>
      </w:r>
      <w:r w:rsidRPr="004C70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D6DA2" w:rsidRPr="004C704A" w:rsidRDefault="008D6DA2" w:rsidP="008D6DA2">
      <w:pPr>
        <w:spacing w:after="0" w:line="240" w:lineRule="auto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</w:p>
    <w:p w:rsidR="00852E32" w:rsidRPr="004B6FA8" w:rsidRDefault="004B6FA8" w:rsidP="00C61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D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5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52E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</w:t>
      </w:r>
      <w:r w:rsidR="008D6DA2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proofErr w:type="gramEnd"/>
      <w:r w:rsidR="0085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8D6DA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5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тексту решени</w:t>
      </w:r>
      <w:r w:rsidR="008D6DA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5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852E32" w:rsidRPr="00B6736A">
        <w:rPr>
          <w:rFonts w:ascii="Times New Roman" w:eastAsia="Calibri" w:hAnsi="Times New Roman" w:cs="Times New Roman"/>
          <w:sz w:val="28"/>
          <w:szCs w:val="28"/>
        </w:rPr>
        <w:t>муниципал</w:t>
      </w:r>
      <w:r w:rsidR="00852E32" w:rsidRPr="00B6736A">
        <w:rPr>
          <w:rFonts w:ascii="Times New Roman" w:eastAsia="Calibri" w:hAnsi="Times New Roman" w:cs="Times New Roman"/>
          <w:sz w:val="28"/>
          <w:szCs w:val="28"/>
        </w:rPr>
        <w:t>ь</w:t>
      </w:r>
      <w:r w:rsidR="00852E32" w:rsidRPr="00B6736A">
        <w:rPr>
          <w:rFonts w:ascii="Times New Roman" w:eastAsia="Calibri" w:hAnsi="Times New Roman" w:cs="Times New Roman"/>
          <w:sz w:val="28"/>
          <w:szCs w:val="28"/>
        </w:rPr>
        <w:t>ного района</w:t>
      </w:r>
      <w:r w:rsidR="00852E32">
        <w:rPr>
          <w:rFonts w:ascii="Times New Roman" w:eastAsia="Calibri" w:hAnsi="Times New Roman" w:cs="Times New Roman"/>
          <w:sz w:val="28"/>
          <w:szCs w:val="28"/>
        </w:rPr>
        <w:t>» заменить словами «муниципального округа»</w:t>
      </w:r>
      <w:r w:rsidR="00CC39AA">
        <w:rPr>
          <w:rFonts w:ascii="Times New Roman" w:eastAsia="Calibri" w:hAnsi="Times New Roman" w:cs="Times New Roman"/>
          <w:sz w:val="28"/>
          <w:szCs w:val="28"/>
        </w:rPr>
        <w:t xml:space="preserve"> в следующи</w:t>
      </w:r>
      <w:r w:rsidR="008D6DA2">
        <w:rPr>
          <w:rFonts w:ascii="Times New Roman" w:eastAsia="Calibri" w:hAnsi="Times New Roman" w:cs="Times New Roman"/>
          <w:sz w:val="28"/>
          <w:szCs w:val="28"/>
        </w:rPr>
        <w:t>х</w:t>
      </w:r>
      <w:r w:rsidR="00CC39AA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CC39AA">
        <w:rPr>
          <w:rFonts w:ascii="Times New Roman" w:eastAsia="Calibri" w:hAnsi="Times New Roman" w:cs="Times New Roman"/>
          <w:sz w:val="28"/>
          <w:szCs w:val="28"/>
        </w:rPr>
        <w:t>е</w:t>
      </w:r>
      <w:r w:rsidR="00CC39AA">
        <w:rPr>
          <w:rFonts w:ascii="Times New Roman" w:eastAsia="Calibri" w:hAnsi="Times New Roman" w:cs="Times New Roman"/>
          <w:sz w:val="28"/>
          <w:szCs w:val="28"/>
        </w:rPr>
        <w:t>шения</w:t>
      </w:r>
      <w:r w:rsidR="008D6DA2">
        <w:rPr>
          <w:rFonts w:ascii="Times New Roman" w:eastAsia="Calibri" w:hAnsi="Times New Roman" w:cs="Times New Roman"/>
          <w:sz w:val="28"/>
          <w:szCs w:val="28"/>
        </w:rPr>
        <w:t>х</w:t>
      </w:r>
      <w:r w:rsidR="00CC39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39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 Ханкайского рай</w:t>
      </w:r>
      <w:r w:rsidR="00CC39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C3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D6DA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C39AA" w:rsidRPr="00852E32" w:rsidRDefault="008D6DA2" w:rsidP="00852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14.06.2018 </w:t>
      </w:r>
      <w:r w:rsidR="00CC39AA">
        <w:rPr>
          <w:rFonts w:ascii="Times New Roman" w:eastAsia="Times New Roman" w:hAnsi="Times New Roman" w:cs="Times New Roman"/>
          <w:sz w:val="28"/>
          <w:szCs w:val="28"/>
          <w:lang w:eastAsia="ru-RU"/>
        </w:rPr>
        <w:t>№ 99/357 «</w:t>
      </w:r>
      <w:r w:rsidR="00CC39AA" w:rsidRPr="00B6736A">
        <w:rPr>
          <w:rFonts w:ascii="Times New Roman" w:eastAsia="Calibri" w:hAnsi="Times New Roman" w:cs="Times New Roman"/>
          <w:sz w:val="28"/>
          <w:szCs w:val="28"/>
        </w:rPr>
        <w:t>О зачислении в резерв составов участковых комиссий Приморского края избирательных участков № 2901- № 2928</w:t>
      </w:r>
      <w:r w:rsidR="00CC39AA">
        <w:rPr>
          <w:rFonts w:ascii="Times New Roman" w:eastAsia="Calibri" w:hAnsi="Times New Roman" w:cs="Times New Roman"/>
          <w:sz w:val="28"/>
          <w:szCs w:val="28"/>
        </w:rPr>
        <w:t>,</w:t>
      </w:r>
      <w:r w:rsidR="00CC39AA" w:rsidRPr="00B6736A">
        <w:rPr>
          <w:rFonts w:ascii="Times New Roman" w:eastAsia="Calibri" w:hAnsi="Times New Roman" w:cs="Times New Roman"/>
          <w:sz w:val="28"/>
          <w:szCs w:val="28"/>
        </w:rPr>
        <w:t xml:space="preserve"> обр</w:t>
      </w:r>
      <w:r w:rsidR="00CC39AA" w:rsidRPr="00B6736A">
        <w:rPr>
          <w:rFonts w:ascii="Times New Roman" w:eastAsia="Calibri" w:hAnsi="Times New Roman" w:cs="Times New Roman"/>
          <w:sz w:val="28"/>
          <w:szCs w:val="28"/>
        </w:rPr>
        <w:t>а</w:t>
      </w:r>
      <w:r w:rsidR="00CC39AA" w:rsidRPr="00B6736A">
        <w:rPr>
          <w:rFonts w:ascii="Times New Roman" w:eastAsia="Calibri" w:hAnsi="Times New Roman" w:cs="Times New Roman"/>
          <w:sz w:val="28"/>
          <w:szCs w:val="28"/>
        </w:rPr>
        <w:t>зова</w:t>
      </w:r>
      <w:r w:rsidR="00CC39AA" w:rsidRPr="00B6736A">
        <w:rPr>
          <w:rFonts w:ascii="Times New Roman" w:eastAsia="Calibri" w:hAnsi="Times New Roman" w:cs="Times New Roman"/>
          <w:sz w:val="28"/>
          <w:szCs w:val="28"/>
        </w:rPr>
        <w:t>н</w:t>
      </w:r>
      <w:r w:rsidR="00CC39AA" w:rsidRPr="00B6736A">
        <w:rPr>
          <w:rFonts w:ascii="Times New Roman" w:eastAsia="Calibri" w:hAnsi="Times New Roman" w:cs="Times New Roman"/>
          <w:sz w:val="28"/>
          <w:szCs w:val="28"/>
        </w:rPr>
        <w:t xml:space="preserve">ных на территории Ханкайского </w:t>
      </w:r>
      <w:proofErr w:type="gramStart"/>
      <w:r w:rsidR="00CC39AA" w:rsidRPr="00B6736A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="00CC39AA" w:rsidRPr="00B6736A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CC39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39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31C5" w:rsidRDefault="008D6DA2" w:rsidP="00C619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21.11.2018 </w:t>
      </w:r>
      <w:r w:rsidR="00CC39AA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39AA">
        <w:rPr>
          <w:rFonts w:ascii="Times New Roman" w:hAnsi="Times New Roman" w:cs="Times New Roman"/>
          <w:bCs/>
          <w:sz w:val="28"/>
          <w:szCs w:val="28"/>
        </w:rPr>
        <w:t>118/416 «</w:t>
      </w:r>
      <w:r w:rsidR="00CC39AA" w:rsidRPr="007C48F5">
        <w:rPr>
          <w:rFonts w:ascii="Times New Roman" w:hAnsi="Times New Roman" w:cs="Times New Roman"/>
          <w:bCs/>
          <w:sz w:val="28"/>
          <w:szCs w:val="28"/>
        </w:rPr>
        <w:t>О зачислении в резерв составов участковых комиссий Приморского края избирательных участков № 2901</w:t>
      </w:r>
      <w:r w:rsidR="00CC39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39AA" w:rsidRPr="007C48F5">
        <w:rPr>
          <w:rFonts w:ascii="Times New Roman" w:hAnsi="Times New Roman" w:cs="Times New Roman"/>
          <w:bCs/>
          <w:sz w:val="28"/>
          <w:szCs w:val="28"/>
        </w:rPr>
        <w:t>- № 2928, обр</w:t>
      </w:r>
      <w:r w:rsidR="00CC39AA" w:rsidRPr="007C48F5">
        <w:rPr>
          <w:rFonts w:ascii="Times New Roman" w:hAnsi="Times New Roman" w:cs="Times New Roman"/>
          <w:bCs/>
          <w:sz w:val="28"/>
          <w:szCs w:val="28"/>
        </w:rPr>
        <w:t>а</w:t>
      </w:r>
      <w:r w:rsidR="00CC39AA" w:rsidRPr="007C48F5">
        <w:rPr>
          <w:rFonts w:ascii="Times New Roman" w:hAnsi="Times New Roman" w:cs="Times New Roman"/>
          <w:bCs/>
          <w:sz w:val="28"/>
          <w:szCs w:val="28"/>
        </w:rPr>
        <w:t>зованных на территории Ха</w:t>
      </w:r>
      <w:r w:rsidR="00CC39AA" w:rsidRPr="007C48F5">
        <w:rPr>
          <w:rFonts w:ascii="Times New Roman" w:hAnsi="Times New Roman" w:cs="Times New Roman"/>
          <w:bCs/>
          <w:sz w:val="28"/>
          <w:szCs w:val="28"/>
        </w:rPr>
        <w:t>н</w:t>
      </w:r>
      <w:r w:rsidR="00CC39AA" w:rsidRPr="007C48F5">
        <w:rPr>
          <w:rFonts w:ascii="Times New Roman" w:hAnsi="Times New Roman" w:cs="Times New Roman"/>
          <w:bCs/>
          <w:sz w:val="28"/>
          <w:szCs w:val="28"/>
        </w:rPr>
        <w:t xml:space="preserve">кайского </w:t>
      </w:r>
      <w:proofErr w:type="gramStart"/>
      <w:r w:rsidR="00CC39AA" w:rsidRPr="007C48F5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="00CC39AA" w:rsidRPr="007C48F5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CC39AA">
        <w:rPr>
          <w:rFonts w:ascii="Times New Roman" w:hAnsi="Times New Roman" w:cs="Times New Roman"/>
          <w:bCs/>
          <w:sz w:val="28"/>
          <w:szCs w:val="28"/>
        </w:rPr>
        <w:t>»;</w:t>
      </w:r>
    </w:p>
    <w:p w:rsidR="00006784" w:rsidRDefault="008D6DA2" w:rsidP="00CC3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 04.02.2020 </w:t>
      </w:r>
      <w:r w:rsidR="00CC39AA">
        <w:rPr>
          <w:rFonts w:ascii="Times New Roman" w:eastAsia="Calibri" w:hAnsi="Times New Roman" w:cs="Times New Roman"/>
          <w:bCs/>
          <w:sz w:val="28"/>
          <w:szCs w:val="28"/>
        </w:rPr>
        <w:t>№ 169/578 «</w:t>
      </w:r>
      <w:r w:rsidR="00CC39AA" w:rsidRPr="00CC39AA">
        <w:rPr>
          <w:rFonts w:ascii="Times New Roman" w:eastAsia="Calibri" w:hAnsi="Times New Roman" w:cs="Times New Roman"/>
          <w:bCs/>
          <w:sz w:val="28"/>
          <w:szCs w:val="28"/>
        </w:rPr>
        <w:t xml:space="preserve">О зачислении </w:t>
      </w:r>
      <w:proofErr w:type="spellStart"/>
      <w:r w:rsidR="00CC39AA" w:rsidRPr="00CC39AA">
        <w:rPr>
          <w:rFonts w:ascii="Times New Roman" w:eastAsia="Calibri" w:hAnsi="Times New Roman" w:cs="Times New Roman"/>
          <w:bCs/>
          <w:sz w:val="28"/>
          <w:szCs w:val="28"/>
        </w:rPr>
        <w:t>Бондаревой</w:t>
      </w:r>
      <w:proofErr w:type="spellEnd"/>
      <w:r w:rsidR="00CC39AA" w:rsidRPr="00CC39AA">
        <w:rPr>
          <w:rFonts w:ascii="Times New Roman" w:eastAsia="Calibri" w:hAnsi="Times New Roman" w:cs="Times New Roman"/>
          <w:bCs/>
          <w:sz w:val="28"/>
          <w:szCs w:val="28"/>
        </w:rPr>
        <w:t xml:space="preserve"> О.С. в резерв с</w:t>
      </w:r>
      <w:r w:rsidR="00CC39AA" w:rsidRPr="00CC39AA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CC39AA" w:rsidRPr="00CC39AA">
        <w:rPr>
          <w:rFonts w:ascii="Times New Roman" w:eastAsia="Calibri" w:hAnsi="Times New Roman" w:cs="Times New Roman"/>
          <w:bCs/>
          <w:sz w:val="28"/>
          <w:szCs w:val="28"/>
        </w:rPr>
        <w:t>ставов участковых комиссий Приморского края избирательных участ</w:t>
      </w:r>
      <w:r w:rsidR="00CC39AA">
        <w:rPr>
          <w:rFonts w:ascii="Times New Roman" w:eastAsia="Calibri" w:hAnsi="Times New Roman" w:cs="Times New Roman"/>
          <w:bCs/>
          <w:sz w:val="28"/>
          <w:szCs w:val="28"/>
        </w:rPr>
        <w:t>ков №</w:t>
      </w:r>
      <w:r w:rsidR="00CC39AA" w:rsidRPr="00CC39AA">
        <w:rPr>
          <w:rFonts w:ascii="Times New Roman" w:eastAsia="Calibri" w:hAnsi="Times New Roman" w:cs="Times New Roman"/>
          <w:bCs/>
          <w:sz w:val="28"/>
          <w:szCs w:val="28"/>
        </w:rPr>
        <w:t>2901- № 2928, обр</w:t>
      </w:r>
      <w:r w:rsidR="00CC39AA" w:rsidRPr="00CC39AA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CC39AA" w:rsidRPr="00CC39AA">
        <w:rPr>
          <w:rFonts w:ascii="Times New Roman" w:eastAsia="Calibri" w:hAnsi="Times New Roman" w:cs="Times New Roman"/>
          <w:bCs/>
          <w:sz w:val="28"/>
          <w:szCs w:val="28"/>
        </w:rPr>
        <w:t xml:space="preserve">зованных на территории Ханкайского </w:t>
      </w:r>
      <w:proofErr w:type="gramStart"/>
      <w:r w:rsidR="00CC39AA" w:rsidRPr="00CC39AA">
        <w:rPr>
          <w:rFonts w:ascii="Times New Roman" w:eastAsia="Calibri" w:hAnsi="Times New Roman" w:cs="Times New Roman"/>
          <w:bCs/>
          <w:sz w:val="28"/>
          <w:szCs w:val="28"/>
        </w:rPr>
        <w:t>муниципального</w:t>
      </w:r>
      <w:proofErr w:type="gramEnd"/>
      <w:r w:rsidR="00CC39AA" w:rsidRPr="00CC39AA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</w:t>
      </w:r>
      <w:r w:rsidR="00CC39AA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:rsidR="00CC39AA" w:rsidRDefault="008D6DA2" w:rsidP="00CC3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20.03.2020 </w:t>
      </w:r>
      <w:r w:rsidR="00CC39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172/590 «</w:t>
      </w:r>
      <w:r w:rsidR="00CC39AA" w:rsidRPr="00BB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зачислении Комковой Л.А. в резерв сост</w:t>
      </w:r>
      <w:r w:rsidR="00CC39AA" w:rsidRPr="00BB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CC39AA" w:rsidRPr="00BB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вов участковых комиссий Приморского края избирательных участков № 2901- № 2928, образованных на территории Ханкайского </w:t>
      </w:r>
      <w:proofErr w:type="gramStart"/>
      <w:r w:rsidR="00CC39AA" w:rsidRPr="00BB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 w:rsidR="00CC39AA" w:rsidRPr="00BB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CC39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»;</w:t>
      </w:r>
    </w:p>
    <w:p w:rsidR="00CC39AA" w:rsidRDefault="008D6DA2" w:rsidP="00CC3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27.03.2020 </w:t>
      </w:r>
      <w:r w:rsidR="00CC39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175/599 «</w:t>
      </w:r>
      <w:r w:rsidR="00CC39AA" w:rsidRPr="00A149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зачислении в резерв составов участковых комиссий Пр</w:t>
      </w:r>
      <w:r w:rsidR="00CC39AA" w:rsidRPr="00A149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CC39AA" w:rsidRPr="00A149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морского края избирательных участков с № 2901 по № 2928, образованных на террит</w:t>
      </w:r>
      <w:r w:rsidR="00CC39AA" w:rsidRPr="00A149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CC39AA" w:rsidRPr="00A149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рии Ханкайского </w:t>
      </w:r>
      <w:proofErr w:type="gramStart"/>
      <w:r w:rsidR="00CC39AA" w:rsidRPr="00A149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 w:rsidR="00CC39AA" w:rsidRPr="00A149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CC39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D6DA2" w:rsidRDefault="008D6DA2" w:rsidP="008D6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4B6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2E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5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органов мес</w:t>
      </w:r>
      <w:r w:rsidRPr="00852E3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52E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 Ханкайского муниципального округа в разделе «Терр</w:t>
      </w:r>
      <w:r w:rsidRPr="00852E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2E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ториальная избирательная комиссия».</w:t>
      </w:r>
    </w:p>
    <w:p w:rsidR="00CC39AA" w:rsidRDefault="00CC39AA" w:rsidP="00CC3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2642" w:rsidRDefault="00C72642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6DA2" w:rsidRPr="004C704A" w:rsidRDefault="008D6DA2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A230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4B6FA8" w:rsidRPr="004B6FA8" w:rsidRDefault="004B6FA8" w:rsidP="004B6FA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FA8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</w:t>
      </w:r>
      <w:r w:rsidR="00852E32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4B6FA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52E32">
        <w:rPr>
          <w:rFonts w:ascii="Times New Roman" w:eastAsia="Calibri" w:hAnsi="Times New Roman" w:cs="Times New Roman"/>
          <w:sz w:val="28"/>
          <w:szCs w:val="28"/>
        </w:rPr>
        <w:t xml:space="preserve">                 М.В. Герасименко</w:t>
      </w:r>
    </w:p>
    <w:sectPr w:rsidR="004B6FA8" w:rsidRPr="004B6FA8" w:rsidSect="008D6DA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44110937"/>
    <w:multiLevelType w:val="hybridMultilevel"/>
    <w:tmpl w:val="2B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002CF"/>
    <w:multiLevelType w:val="hybridMultilevel"/>
    <w:tmpl w:val="5DB417EC"/>
    <w:lvl w:ilvl="0" w:tplc="7E286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06784"/>
    <w:rsid w:val="00015702"/>
    <w:rsid w:val="000240DD"/>
    <w:rsid w:val="00091F85"/>
    <w:rsid w:val="000B773F"/>
    <w:rsid w:val="000D70F5"/>
    <w:rsid w:val="00124C47"/>
    <w:rsid w:val="00141302"/>
    <w:rsid w:val="001467E8"/>
    <w:rsid w:val="00190462"/>
    <w:rsid w:val="00191858"/>
    <w:rsid w:val="00192F67"/>
    <w:rsid w:val="001D36CB"/>
    <w:rsid w:val="001E0CDF"/>
    <w:rsid w:val="00214590"/>
    <w:rsid w:val="00220DF3"/>
    <w:rsid w:val="00260436"/>
    <w:rsid w:val="00267367"/>
    <w:rsid w:val="00287059"/>
    <w:rsid w:val="00291F48"/>
    <w:rsid w:val="00294D60"/>
    <w:rsid w:val="002B1DFF"/>
    <w:rsid w:val="002F2D75"/>
    <w:rsid w:val="00307819"/>
    <w:rsid w:val="0033093D"/>
    <w:rsid w:val="003A31C5"/>
    <w:rsid w:val="003D2ECE"/>
    <w:rsid w:val="003D5498"/>
    <w:rsid w:val="003D6960"/>
    <w:rsid w:val="0042700A"/>
    <w:rsid w:val="0043528C"/>
    <w:rsid w:val="00442CC3"/>
    <w:rsid w:val="00455531"/>
    <w:rsid w:val="00496F6D"/>
    <w:rsid w:val="004B0924"/>
    <w:rsid w:val="004B5A77"/>
    <w:rsid w:val="004B6FA8"/>
    <w:rsid w:val="004C704A"/>
    <w:rsid w:val="004C77BE"/>
    <w:rsid w:val="004E3B16"/>
    <w:rsid w:val="00512F63"/>
    <w:rsid w:val="0052202F"/>
    <w:rsid w:val="00532592"/>
    <w:rsid w:val="005643C4"/>
    <w:rsid w:val="00577E5C"/>
    <w:rsid w:val="00582050"/>
    <w:rsid w:val="00586974"/>
    <w:rsid w:val="00594921"/>
    <w:rsid w:val="005A25FD"/>
    <w:rsid w:val="005A2A62"/>
    <w:rsid w:val="005C3574"/>
    <w:rsid w:val="005E5BFE"/>
    <w:rsid w:val="0062469E"/>
    <w:rsid w:val="00626781"/>
    <w:rsid w:val="006366F5"/>
    <w:rsid w:val="006376FB"/>
    <w:rsid w:val="00660D2D"/>
    <w:rsid w:val="00675352"/>
    <w:rsid w:val="006753F3"/>
    <w:rsid w:val="00681CC2"/>
    <w:rsid w:val="00684322"/>
    <w:rsid w:val="006A72F1"/>
    <w:rsid w:val="006A78F3"/>
    <w:rsid w:val="006D3029"/>
    <w:rsid w:val="006F162B"/>
    <w:rsid w:val="006F3C94"/>
    <w:rsid w:val="00721D4E"/>
    <w:rsid w:val="0073437E"/>
    <w:rsid w:val="00742F2C"/>
    <w:rsid w:val="00757B0F"/>
    <w:rsid w:val="00760530"/>
    <w:rsid w:val="00765993"/>
    <w:rsid w:val="00786100"/>
    <w:rsid w:val="00793F99"/>
    <w:rsid w:val="007A7BA5"/>
    <w:rsid w:val="007B2049"/>
    <w:rsid w:val="007C6138"/>
    <w:rsid w:val="007D077A"/>
    <w:rsid w:val="00801FA0"/>
    <w:rsid w:val="00802BB9"/>
    <w:rsid w:val="00807765"/>
    <w:rsid w:val="0082613A"/>
    <w:rsid w:val="00827F61"/>
    <w:rsid w:val="00852645"/>
    <w:rsid w:val="00852E32"/>
    <w:rsid w:val="00875708"/>
    <w:rsid w:val="008B0FD1"/>
    <w:rsid w:val="008B3AD4"/>
    <w:rsid w:val="008B5E7C"/>
    <w:rsid w:val="008C1883"/>
    <w:rsid w:val="008D343A"/>
    <w:rsid w:val="008D4E04"/>
    <w:rsid w:val="008D6DA2"/>
    <w:rsid w:val="008D723C"/>
    <w:rsid w:val="00911558"/>
    <w:rsid w:val="0094129F"/>
    <w:rsid w:val="00970905"/>
    <w:rsid w:val="00971231"/>
    <w:rsid w:val="00971EC0"/>
    <w:rsid w:val="009853A6"/>
    <w:rsid w:val="00995565"/>
    <w:rsid w:val="009A0ACE"/>
    <w:rsid w:val="009A4F9E"/>
    <w:rsid w:val="009B3609"/>
    <w:rsid w:val="009B55DA"/>
    <w:rsid w:val="009B7D41"/>
    <w:rsid w:val="009E104A"/>
    <w:rsid w:val="00A01816"/>
    <w:rsid w:val="00A10831"/>
    <w:rsid w:val="00A4311C"/>
    <w:rsid w:val="00A62F8E"/>
    <w:rsid w:val="00A733A4"/>
    <w:rsid w:val="00A8252B"/>
    <w:rsid w:val="00AA230F"/>
    <w:rsid w:val="00AA3BEF"/>
    <w:rsid w:val="00AB2A6D"/>
    <w:rsid w:val="00AB3754"/>
    <w:rsid w:val="00AB595B"/>
    <w:rsid w:val="00AE68D9"/>
    <w:rsid w:val="00AF07F5"/>
    <w:rsid w:val="00AF6689"/>
    <w:rsid w:val="00B020AE"/>
    <w:rsid w:val="00B071D2"/>
    <w:rsid w:val="00B47E8B"/>
    <w:rsid w:val="00B6736A"/>
    <w:rsid w:val="00B9620A"/>
    <w:rsid w:val="00B96333"/>
    <w:rsid w:val="00BA6F34"/>
    <w:rsid w:val="00BC58C3"/>
    <w:rsid w:val="00BD3398"/>
    <w:rsid w:val="00BE7DFA"/>
    <w:rsid w:val="00BF4D83"/>
    <w:rsid w:val="00C007E5"/>
    <w:rsid w:val="00C30502"/>
    <w:rsid w:val="00C61952"/>
    <w:rsid w:val="00C6277F"/>
    <w:rsid w:val="00C715F9"/>
    <w:rsid w:val="00C72642"/>
    <w:rsid w:val="00C87B61"/>
    <w:rsid w:val="00CB5187"/>
    <w:rsid w:val="00CC39AA"/>
    <w:rsid w:val="00CE5B7D"/>
    <w:rsid w:val="00CF61B4"/>
    <w:rsid w:val="00D05CBF"/>
    <w:rsid w:val="00D214A4"/>
    <w:rsid w:val="00D51F80"/>
    <w:rsid w:val="00D60453"/>
    <w:rsid w:val="00D63EC4"/>
    <w:rsid w:val="00D84105"/>
    <w:rsid w:val="00D87AB6"/>
    <w:rsid w:val="00DB051B"/>
    <w:rsid w:val="00E3623A"/>
    <w:rsid w:val="00E5441E"/>
    <w:rsid w:val="00E54CAC"/>
    <w:rsid w:val="00E61432"/>
    <w:rsid w:val="00E6779B"/>
    <w:rsid w:val="00E77A97"/>
    <w:rsid w:val="00EA18DB"/>
    <w:rsid w:val="00EA3BC7"/>
    <w:rsid w:val="00EB3647"/>
    <w:rsid w:val="00EB580B"/>
    <w:rsid w:val="00EE3556"/>
    <w:rsid w:val="00EE576F"/>
    <w:rsid w:val="00F0560C"/>
    <w:rsid w:val="00F177C7"/>
    <w:rsid w:val="00F26FF8"/>
    <w:rsid w:val="00FA20BA"/>
    <w:rsid w:val="00FB670E"/>
    <w:rsid w:val="00FE5906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1C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91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1C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91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F12F2-06C0-4485-85D8-F186287F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2021-03-03T05:30:00Z</cp:lastPrinted>
  <dcterms:created xsi:type="dcterms:W3CDTF">2016-09-29T06:34:00Z</dcterms:created>
  <dcterms:modified xsi:type="dcterms:W3CDTF">2021-03-03T05:30:00Z</dcterms:modified>
</cp:coreProperties>
</file>