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EC" w:rsidRPr="007B58EC" w:rsidRDefault="007B58EC" w:rsidP="007B58E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8"/>
          <w:szCs w:val="28"/>
          <w:lang w:eastAsia="ru-RU"/>
        </w:rPr>
        <w:drawing>
          <wp:inline distT="0" distB="0" distL="0" distR="0">
            <wp:extent cx="600075" cy="742950"/>
            <wp:effectExtent l="0" t="0" r="9525" b="0"/>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нкайского района (без П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7B58EC" w:rsidRPr="007B58EC" w:rsidRDefault="007B58EC" w:rsidP="007B58EC">
      <w:pPr>
        <w:spacing w:after="0" w:line="240" w:lineRule="auto"/>
        <w:jc w:val="center"/>
        <w:rPr>
          <w:rFonts w:ascii="Times New Roman" w:eastAsia="Times New Roman" w:hAnsi="Times New Roman" w:cs="Times New Roman"/>
          <w:b/>
          <w:bCs/>
          <w:sz w:val="28"/>
          <w:szCs w:val="28"/>
          <w:lang w:eastAsia="ru-RU"/>
        </w:rPr>
      </w:pPr>
      <w:r w:rsidRPr="007B58EC">
        <w:rPr>
          <w:rFonts w:ascii="Times New Roman" w:eastAsia="Times New Roman" w:hAnsi="Times New Roman" w:cs="Times New Roman"/>
          <w:b/>
          <w:bCs/>
          <w:sz w:val="28"/>
          <w:szCs w:val="28"/>
          <w:lang w:eastAsia="ru-RU"/>
        </w:rPr>
        <w:t>АДМИНИСТРАЦИЯ</w:t>
      </w:r>
    </w:p>
    <w:p w:rsidR="007B58EC" w:rsidRPr="007B58EC" w:rsidRDefault="007B58EC" w:rsidP="007B58EC">
      <w:pPr>
        <w:spacing w:after="0" w:line="240" w:lineRule="auto"/>
        <w:jc w:val="center"/>
        <w:rPr>
          <w:rFonts w:ascii="Times New Roman" w:eastAsia="Times New Roman" w:hAnsi="Times New Roman" w:cs="Times New Roman"/>
          <w:bCs/>
          <w:sz w:val="28"/>
          <w:szCs w:val="28"/>
          <w:lang w:eastAsia="ru-RU"/>
        </w:rPr>
      </w:pPr>
      <w:r w:rsidRPr="007B58EC">
        <w:rPr>
          <w:rFonts w:ascii="Times New Roman" w:eastAsia="Times New Roman" w:hAnsi="Times New Roman" w:cs="Times New Roman"/>
          <w:bCs/>
          <w:sz w:val="28"/>
          <w:szCs w:val="28"/>
          <w:lang w:eastAsia="ru-RU"/>
        </w:rPr>
        <w:t>ХАНКАЙСКОГО МУНИЦИПАЛЬНОГО РАЙОНА</w:t>
      </w:r>
    </w:p>
    <w:p w:rsidR="007B58EC" w:rsidRPr="007B58EC" w:rsidRDefault="007B58EC" w:rsidP="007B58EC">
      <w:pPr>
        <w:keepNext/>
        <w:spacing w:after="0" w:line="240" w:lineRule="auto"/>
        <w:jc w:val="center"/>
        <w:outlineLvl w:val="2"/>
        <w:rPr>
          <w:rFonts w:ascii="Times New Roman" w:eastAsia="Times New Roman" w:hAnsi="Times New Roman" w:cs="Times New Roman"/>
          <w:bCs/>
          <w:sz w:val="28"/>
          <w:szCs w:val="28"/>
          <w:lang w:eastAsia="ru-RU"/>
        </w:rPr>
      </w:pPr>
      <w:r w:rsidRPr="007B58EC">
        <w:rPr>
          <w:rFonts w:ascii="Times New Roman" w:eastAsia="Times New Roman" w:hAnsi="Times New Roman" w:cs="Times New Roman"/>
          <w:bCs/>
          <w:sz w:val="28"/>
          <w:szCs w:val="28"/>
          <w:lang w:eastAsia="ru-RU"/>
        </w:rPr>
        <w:t>ПРИМОРСКОГО КРАЯ</w:t>
      </w:r>
    </w:p>
    <w:p w:rsidR="007B58EC" w:rsidRPr="007B58EC" w:rsidRDefault="007B58EC" w:rsidP="007B58EC">
      <w:pPr>
        <w:keepNext/>
        <w:spacing w:after="0" w:line="240" w:lineRule="auto"/>
        <w:outlineLvl w:val="2"/>
        <w:rPr>
          <w:rFonts w:ascii="Times New Roman" w:eastAsia="Times New Roman" w:hAnsi="Times New Roman" w:cs="Times New Roman"/>
          <w:color w:val="000000"/>
          <w:sz w:val="28"/>
          <w:szCs w:val="28"/>
          <w:lang w:eastAsia="ru-RU"/>
        </w:rPr>
      </w:pPr>
    </w:p>
    <w:p w:rsidR="007B58EC" w:rsidRPr="007B58EC" w:rsidRDefault="007B58EC" w:rsidP="007B58EC">
      <w:pPr>
        <w:keepNext/>
        <w:spacing w:after="0" w:line="240" w:lineRule="auto"/>
        <w:jc w:val="center"/>
        <w:outlineLvl w:val="2"/>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ПОСТАНОВЛЕНИЕ</w:t>
      </w:r>
    </w:p>
    <w:p w:rsidR="007B58EC" w:rsidRPr="007B58EC" w:rsidRDefault="007B58EC" w:rsidP="007B58EC">
      <w:pPr>
        <w:spacing w:after="0" w:line="240" w:lineRule="auto"/>
        <w:jc w:val="center"/>
        <w:rPr>
          <w:rFonts w:ascii="Times New Roman" w:eastAsia="Times New Roman" w:hAnsi="Times New Roman" w:cs="Times New Roman"/>
          <w:b/>
          <w:color w:val="000000"/>
          <w:sz w:val="28"/>
          <w:szCs w:val="28"/>
          <w:lang w:eastAsia="ru-RU"/>
        </w:rPr>
      </w:pPr>
    </w:p>
    <w:tbl>
      <w:tblPr>
        <w:tblW w:w="9747" w:type="dxa"/>
        <w:tblLayout w:type="fixed"/>
        <w:tblLook w:val="0200" w:firstRow="0" w:lastRow="0" w:firstColumn="0" w:lastColumn="0" w:noHBand="1" w:noVBand="0"/>
      </w:tblPr>
      <w:tblGrid>
        <w:gridCol w:w="3227"/>
        <w:gridCol w:w="1843"/>
        <w:gridCol w:w="1701"/>
        <w:gridCol w:w="1701"/>
        <w:gridCol w:w="1275"/>
      </w:tblGrid>
      <w:tr w:rsidR="007B58EC" w:rsidRPr="007B58EC" w:rsidTr="001348B2">
        <w:trPr>
          <w:trHeight w:val="294"/>
        </w:trPr>
        <w:tc>
          <w:tcPr>
            <w:tcW w:w="3227" w:type="dxa"/>
          </w:tcPr>
          <w:p w:rsidR="007B58EC" w:rsidRPr="007B58EC" w:rsidRDefault="007B58EC" w:rsidP="007B58EC">
            <w:pPr>
              <w:spacing w:after="0" w:line="240" w:lineRule="auto"/>
              <w:rPr>
                <w:rFonts w:ascii="Times New Roman" w:eastAsia="Times New Roman" w:hAnsi="Times New Roman" w:cs="Times New Roman"/>
                <w:color w:val="000000"/>
                <w:sz w:val="28"/>
                <w:szCs w:val="28"/>
                <w:lang w:eastAsia="ru-RU"/>
              </w:rPr>
            </w:pPr>
            <w:r w:rsidRPr="007B58EC">
              <w:rPr>
                <w:rFonts w:ascii="Times New Roman" w:eastAsia="Times New Roman" w:hAnsi="Times New Roman" w:cs="Times New Roman"/>
                <w:color w:val="000000"/>
                <w:sz w:val="28"/>
                <w:szCs w:val="28"/>
                <w:lang w:eastAsia="ru-RU"/>
              </w:rPr>
              <w:t>27.02.2019</w:t>
            </w:r>
          </w:p>
        </w:tc>
        <w:tc>
          <w:tcPr>
            <w:tcW w:w="3544" w:type="dxa"/>
            <w:gridSpan w:val="2"/>
          </w:tcPr>
          <w:p w:rsidR="007B58EC" w:rsidRPr="007B58EC" w:rsidRDefault="007B58EC" w:rsidP="007B58EC">
            <w:pPr>
              <w:spacing w:after="0" w:line="240" w:lineRule="auto"/>
              <w:jc w:val="center"/>
              <w:rPr>
                <w:rFonts w:ascii="Times New Roman" w:eastAsia="Times New Roman" w:hAnsi="Times New Roman" w:cs="Times New Roman"/>
                <w:color w:val="000000"/>
                <w:sz w:val="28"/>
                <w:szCs w:val="28"/>
                <w:lang w:eastAsia="ru-RU"/>
              </w:rPr>
            </w:pPr>
            <w:proofErr w:type="gramStart"/>
            <w:r w:rsidRPr="007B58EC">
              <w:rPr>
                <w:rFonts w:ascii="Times New Roman" w:eastAsia="Times New Roman" w:hAnsi="Times New Roman" w:cs="Times New Roman"/>
                <w:color w:val="000000"/>
                <w:sz w:val="28"/>
                <w:szCs w:val="28"/>
                <w:lang w:eastAsia="ru-RU"/>
              </w:rPr>
              <w:t>с</w:t>
            </w:r>
            <w:proofErr w:type="gramEnd"/>
            <w:r w:rsidRPr="007B58EC">
              <w:rPr>
                <w:rFonts w:ascii="Times New Roman" w:eastAsia="Times New Roman" w:hAnsi="Times New Roman" w:cs="Times New Roman"/>
                <w:color w:val="000000"/>
                <w:sz w:val="28"/>
                <w:szCs w:val="28"/>
                <w:lang w:eastAsia="ru-RU"/>
              </w:rPr>
              <w:t>. Камень-Рыболов</w:t>
            </w:r>
          </w:p>
        </w:tc>
        <w:tc>
          <w:tcPr>
            <w:tcW w:w="1701" w:type="dxa"/>
          </w:tcPr>
          <w:p w:rsidR="007B58EC" w:rsidRPr="007B58EC" w:rsidRDefault="007B58EC" w:rsidP="007B58EC">
            <w:pPr>
              <w:spacing w:after="0" w:line="240" w:lineRule="auto"/>
              <w:ind w:left="33"/>
              <w:jc w:val="right"/>
              <w:rPr>
                <w:rFonts w:ascii="Times New Roman" w:eastAsia="Times New Roman" w:hAnsi="Times New Roman" w:cs="Times New Roman"/>
                <w:color w:val="000000"/>
                <w:sz w:val="28"/>
                <w:szCs w:val="28"/>
                <w:lang w:eastAsia="ru-RU"/>
              </w:rPr>
            </w:pPr>
            <w:r w:rsidRPr="007B58EC">
              <w:rPr>
                <w:rFonts w:ascii="Times New Roman" w:eastAsia="Times New Roman" w:hAnsi="Times New Roman" w:cs="Times New Roman"/>
                <w:color w:val="000000"/>
                <w:sz w:val="28"/>
                <w:szCs w:val="28"/>
                <w:lang w:eastAsia="ru-RU"/>
              </w:rPr>
              <w:t>№</w:t>
            </w:r>
          </w:p>
        </w:tc>
        <w:tc>
          <w:tcPr>
            <w:tcW w:w="1275" w:type="dxa"/>
          </w:tcPr>
          <w:p w:rsidR="007B58EC" w:rsidRPr="007B58EC" w:rsidRDefault="007B58EC" w:rsidP="007B58EC">
            <w:pPr>
              <w:spacing w:after="0" w:line="240" w:lineRule="auto"/>
              <w:ind w:left="-108"/>
              <w:rPr>
                <w:rFonts w:ascii="Times New Roman" w:eastAsia="Times New Roman" w:hAnsi="Times New Roman" w:cs="Times New Roman"/>
                <w:color w:val="000000"/>
                <w:sz w:val="28"/>
                <w:szCs w:val="28"/>
                <w:lang w:eastAsia="ru-RU"/>
              </w:rPr>
            </w:pPr>
            <w:r w:rsidRPr="007B58EC">
              <w:rPr>
                <w:rFonts w:ascii="Times New Roman" w:eastAsia="Times New Roman" w:hAnsi="Times New Roman" w:cs="Times New Roman"/>
                <w:color w:val="000000"/>
                <w:sz w:val="28"/>
                <w:szCs w:val="28"/>
                <w:lang w:eastAsia="ru-RU"/>
              </w:rPr>
              <w:t xml:space="preserve">    </w:t>
            </w:r>
            <w:r w:rsidR="00D607A1">
              <w:rPr>
                <w:rFonts w:ascii="Times New Roman" w:eastAsia="Times New Roman" w:hAnsi="Times New Roman" w:cs="Times New Roman"/>
                <w:color w:val="000000"/>
                <w:sz w:val="28"/>
                <w:szCs w:val="28"/>
                <w:lang w:eastAsia="ru-RU"/>
              </w:rPr>
              <w:t xml:space="preserve"> 173</w:t>
            </w:r>
            <w:r w:rsidRPr="007B58EC">
              <w:rPr>
                <w:rFonts w:ascii="Times New Roman" w:eastAsia="Times New Roman" w:hAnsi="Times New Roman" w:cs="Times New Roman"/>
                <w:color w:val="000000"/>
                <w:sz w:val="28"/>
                <w:szCs w:val="28"/>
                <w:lang w:eastAsia="ru-RU"/>
              </w:rPr>
              <w:t>-па</w:t>
            </w:r>
          </w:p>
        </w:tc>
      </w:tr>
      <w:tr w:rsidR="007B58EC" w:rsidRPr="007B58EC" w:rsidTr="001348B2">
        <w:trPr>
          <w:hidden/>
        </w:trPr>
        <w:tc>
          <w:tcPr>
            <w:tcW w:w="9747" w:type="dxa"/>
            <w:gridSpan w:val="5"/>
          </w:tcPr>
          <w:p w:rsidR="007B58EC" w:rsidRPr="007B58EC" w:rsidRDefault="007B58EC" w:rsidP="007B58EC">
            <w:pPr>
              <w:spacing w:after="0" w:line="240" w:lineRule="auto"/>
              <w:jc w:val="both"/>
              <w:rPr>
                <w:rFonts w:ascii="Times New Roman" w:eastAsia="Times New Roman" w:hAnsi="Times New Roman" w:cs="Times New Roman"/>
                <w:vanish/>
                <w:color w:val="000000"/>
                <w:spacing w:val="-4"/>
                <w:sz w:val="28"/>
                <w:szCs w:val="28"/>
                <w:lang w:eastAsia="ru-RU"/>
              </w:rPr>
            </w:pPr>
          </w:p>
        </w:tc>
      </w:tr>
      <w:tr w:rsidR="007B58EC" w:rsidRPr="007B58EC" w:rsidTr="001348B2">
        <w:tc>
          <w:tcPr>
            <w:tcW w:w="9747" w:type="dxa"/>
            <w:gridSpan w:val="5"/>
          </w:tcPr>
          <w:p w:rsidR="007B58EC" w:rsidRPr="007B58EC" w:rsidRDefault="007B58EC" w:rsidP="007B58EC">
            <w:pPr>
              <w:spacing w:after="0" w:line="240" w:lineRule="auto"/>
              <w:jc w:val="both"/>
              <w:rPr>
                <w:rFonts w:ascii="Times New Roman" w:eastAsia="Times New Roman" w:hAnsi="Times New Roman" w:cs="Times New Roman"/>
                <w:color w:val="000000"/>
                <w:spacing w:val="-4"/>
                <w:sz w:val="28"/>
                <w:szCs w:val="28"/>
                <w:lang w:eastAsia="ru-RU"/>
              </w:rPr>
            </w:pPr>
          </w:p>
        </w:tc>
      </w:tr>
      <w:tr w:rsidR="007B58EC" w:rsidRPr="007B58EC" w:rsidTr="001348B2">
        <w:trPr>
          <w:trHeight w:val="976"/>
        </w:trPr>
        <w:tc>
          <w:tcPr>
            <w:tcW w:w="5070" w:type="dxa"/>
            <w:gridSpan w:val="2"/>
          </w:tcPr>
          <w:p w:rsidR="007B58EC" w:rsidRPr="007B58EC" w:rsidRDefault="007B58EC" w:rsidP="007B58EC">
            <w:pPr>
              <w:spacing w:after="0" w:line="240" w:lineRule="auto"/>
              <w:jc w:val="both"/>
              <w:rPr>
                <w:rFonts w:ascii="Times New Roman" w:eastAsia="Times New Roman" w:hAnsi="Times New Roman" w:cs="Times New Roman"/>
                <w:b/>
                <w:sz w:val="28"/>
                <w:szCs w:val="28"/>
                <w:lang w:eastAsia="ru-RU"/>
              </w:rPr>
            </w:pPr>
            <w:r w:rsidRPr="007B58EC">
              <w:rPr>
                <w:rFonts w:ascii="Times New Roman" w:eastAsia="Times New Roman" w:hAnsi="Times New Roman" w:cs="Times New Roman"/>
                <w:b/>
                <w:sz w:val="28"/>
                <w:szCs w:val="28"/>
                <w:lang w:eastAsia="ru-RU"/>
              </w:rPr>
              <w:t>О проведен</w:t>
            </w:r>
            <w:proofErr w:type="gramStart"/>
            <w:r w:rsidRPr="007B58EC">
              <w:rPr>
                <w:rFonts w:ascii="Times New Roman" w:eastAsia="Times New Roman" w:hAnsi="Times New Roman" w:cs="Times New Roman"/>
                <w:b/>
                <w:sz w:val="28"/>
                <w:szCs w:val="28"/>
                <w:lang w:eastAsia="ru-RU"/>
              </w:rPr>
              <w:t>ии ау</w:t>
            </w:r>
            <w:proofErr w:type="gramEnd"/>
            <w:r w:rsidRPr="007B58EC">
              <w:rPr>
                <w:rFonts w:ascii="Times New Roman" w:eastAsia="Times New Roman" w:hAnsi="Times New Roman" w:cs="Times New Roman"/>
                <w:b/>
                <w:sz w:val="28"/>
                <w:szCs w:val="28"/>
                <w:lang w:eastAsia="ru-RU"/>
              </w:rPr>
              <w:t>кциона на право з</w:t>
            </w:r>
            <w:r w:rsidRPr="007B58EC">
              <w:rPr>
                <w:rFonts w:ascii="Times New Roman" w:eastAsia="Times New Roman" w:hAnsi="Times New Roman" w:cs="Times New Roman"/>
                <w:b/>
                <w:sz w:val="28"/>
                <w:szCs w:val="28"/>
                <w:lang w:eastAsia="ru-RU"/>
              </w:rPr>
              <w:t>а</w:t>
            </w:r>
            <w:r w:rsidRPr="007B58EC">
              <w:rPr>
                <w:rFonts w:ascii="Times New Roman" w:eastAsia="Times New Roman" w:hAnsi="Times New Roman" w:cs="Times New Roman"/>
                <w:b/>
                <w:sz w:val="28"/>
                <w:szCs w:val="28"/>
                <w:lang w:eastAsia="ru-RU"/>
              </w:rPr>
              <w:t>ключения договора аренды муниц</w:t>
            </w:r>
            <w:r w:rsidRPr="007B58EC">
              <w:rPr>
                <w:rFonts w:ascii="Times New Roman" w:eastAsia="Times New Roman" w:hAnsi="Times New Roman" w:cs="Times New Roman"/>
                <w:b/>
                <w:sz w:val="28"/>
                <w:szCs w:val="28"/>
                <w:lang w:eastAsia="ru-RU"/>
              </w:rPr>
              <w:t>и</w:t>
            </w:r>
            <w:r w:rsidRPr="007B58EC">
              <w:rPr>
                <w:rFonts w:ascii="Times New Roman" w:eastAsia="Times New Roman" w:hAnsi="Times New Roman" w:cs="Times New Roman"/>
                <w:b/>
                <w:sz w:val="28"/>
                <w:szCs w:val="28"/>
                <w:lang w:eastAsia="ru-RU"/>
              </w:rPr>
              <w:t xml:space="preserve">пального имущества </w:t>
            </w:r>
            <w:proofErr w:type="spellStart"/>
            <w:r w:rsidRPr="007B58EC">
              <w:rPr>
                <w:rFonts w:ascii="Times New Roman" w:eastAsia="Times New Roman" w:hAnsi="Times New Roman" w:cs="Times New Roman"/>
                <w:b/>
                <w:sz w:val="28"/>
                <w:szCs w:val="28"/>
                <w:lang w:eastAsia="ru-RU"/>
              </w:rPr>
              <w:t>Ханкайского</w:t>
            </w:r>
            <w:proofErr w:type="spellEnd"/>
            <w:r w:rsidRPr="007B58EC">
              <w:rPr>
                <w:rFonts w:ascii="Times New Roman" w:eastAsia="Times New Roman" w:hAnsi="Times New Roman" w:cs="Times New Roman"/>
                <w:b/>
                <w:sz w:val="28"/>
                <w:szCs w:val="28"/>
                <w:lang w:eastAsia="ru-RU"/>
              </w:rPr>
              <w:t xml:space="preserve"> муниципального района: Лот № 1 - нежилые помещения №№ 8-10, по а</w:t>
            </w:r>
            <w:r w:rsidRPr="007B58EC">
              <w:rPr>
                <w:rFonts w:ascii="Times New Roman" w:eastAsia="Times New Roman" w:hAnsi="Times New Roman" w:cs="Times New Roman"/>
                <w:b/>
                <w:sz w:val="28"/>
                <w:szCs w:val="28"/>
                <w:lang w:eastAsia="ru-RU"/>
              </w:rPr>
              <w:t>д</w:t>
            </w:r>
            <w:r w:rsidRPr="007B58EC">
              <w:rPr>
                <w:rFonts w:ascii="Times New Roman" w:eastAsia="Times New Roman" w:hAnsi="Times New Roman" w:cs="Times New Roman"/>
                <w:b/>
                <w:sz w:val="28"/>
                <w:szCs w:val="28"/>
                <w:lang w:eastAsia="ru-RU"/>
              </w:rPr>
              <w:t>ресу: с. Владимиро-Петровка, ул. Горького, 13; Лот № 2 – нежилые п</w:t>
            </w:r>
            <w:r w:rsidRPr="007B58EC">
              <w:rPr>
                <w:rFonts w:ascii="Times New Roman" w:eastAsia="Times New Roman" w:hAnsi="Times New Roman" w:cs="Times New Roman"/>
                <w:b/>
                <w:sz w:val="28"/>
                <w:szCs w:val="28"/>
                <w:lang w:eastAsia="ru-RU"/>
              </w:rPr>
              <w:t>о</w:t>
            </w:r>
            <w:r w:rsidRPr="007B58EC">
              <w:rPr>
                <w:rFonts w:ascii="Times New Roman" w:eastAsia="Times New Roman" w:hAnsi="Times New Roman" w:cs="Times New Roman"/>
                <w:b/>
                <w:sz w:val="28"/>
                <w:szCs w:val="28"/>
                <w:lang w:eastAsia="ru-RU"/>
              </w:rPr>
              <w:t xml:space="preserve">мещения №№ 4-15, 17, по адресу: </w:t>
            </w:r>
            <w:proofErr w:type="gramStart"/>
            <w:r w:rsidRPr="007B58EC">
              <w:rPr>
                <w:rFonts w:ascii="Times New Roman" w:eastAsia="Times New Roman" w:hAnsi="Times New Roman" w:cs="Times New Roman"/>
                <w:b/>
                <w:sz w:val="28"/>
                <w:szCs w:val="28"/>
                <w:lang w:eastAsia="ru-RU"/>
              </w:rPr>
              <w:t>с</w:t>
            </w:r>
            <w:proofErr w:type="gramEnd"/>
            <w:r w:rsidRPr="007B58EC">
              <w:rPr>
                <w:rFonts w:ascii="Times New Roman" w:eastAsia="Times New Roman" w:hAnsi="Times New Roman" w:cs="Times New Roman"/>
                <w:b/>
                <w:sz w:val="28"/>
                <w:szCs w:val="28"/>
                <w:lang w:eastAsia="ru-RU"/>
              </w:rPr>
              <w:t xml:space="preserve">. </w:t>
            </w:r>
            <w:proofErr w:type="gramStart"/>
            <w:r w:rsidRPr="007B58EC">
              <w:rPr>
                <w:rFonts w:ascii="Times New Roman" w:eastAsia="Times New Roman" w:hAnsi="Times New Roman" w:cs="Times New Roman"/>
                <w:b/>
                <w:sz w:val="28"/>
                <w:szCs w:val="28"/>
                <w:lang w:eastAsia="ru-RU"/>
              </w:rPr>
              <w:t>Камень-Рыболов</w:t>
            </w:r>
            <w:proofErr w:type="gramEnd"/>
            <w:r w:rsidRPr="007B58EC">
              <w:rPr>
                <w:rFonts w:ascii="Times New Roman" w:eastAsia="Times New Roman" w:hAnsi="Times New Roman" w:cs="Times New Roman"/>
                <w:b/>
                <w:sz w:val="28"/>
                <w:szCs w:val="28"/>
                <w:lang w:eastAsia="ru-RU"/>
              </w:rPr>
              <w:t>, ул. Кирова, 2а</w:t>
            </w:r>
          </w:p>
        </w:tc>
        <w:tc>
          <w:tcPr>
            <w:tcW w:w="4677" w:type="dxa"/>
            <w:gridSpan w:val="3"/>
          </w:tcPr>
          <w:p w:rsidR="007B58EC" w:rsidRPr="007B58EC" w:rsidRDefault="007B58EC" w:rsidP="007B58EC">
            <w:pPr>
              <w:spacing w:after="0" w:line="240" w:lineRule="auto"/>
              <w:jc w:val="both"/>
              <w:rPr>
                <w:rFonts w:ascii="Times New Roman" w:eastAsia="Times New Roman" w:hAnsi="Times New Roman" w:cs="Times New Roman"/>
                <w:color w:val="000000"/>
                <w:spacing w:val="-4"/>
                <w:sz w:val="28"/>
                <w:szCs w:val="28"/>
                <w:lang w:eastAsia="ru-RU"/>
              </w:rPr>
            </w:pPr>
          </w:p>
        </w:tc>
      </w:tr>
      <w:tr w:rsidR="007B58EC" w:rsidRPr="007B58EC" w:rsidTr="001348B2">
        <w:trPr>
          <w:trHeight w:val="324"/>
        </w:trPr>
        <w:tc>
          <w:tcPr>
            <w:tcW w:w="9747" w:type="dxa"/>
            <w:gridSpan w:val="5"/>
          </w:tcPr>
          <w:p w:rsidR="007B58EC" w:rsidRPr="007B58EC" w:rsidRDefault="007B58EC" w:rsidP="007B58EC">
            <w:pPr>
              <w:spacing w:after="0" w:line="240" w:lineRule="auto"/>
              <w:jc w:val="both"/>
              <w:rPr>
                <w:rFonts w:ascii="Times New Roman" w:eastAsia="Times New Roman" w:hAnsi="Times New Roman" w:cs="Times New Roman"/>
                <w:color w:val="000000"/>
                <w:spacing w:val="-4"/>
                <w:sz w:val="28"/>
                <w:szCs w:val="28"/>
                <w:lang w:eastAsia="ru-RU"/>
              </w:rPr>
            </w:pPr>
          </w:p>
        </w:tc>
      </w:tr>
      <w:tr w:rsidR="007B58EC" w:rsidRPr="007B58EC" w:rsidTr="001348B2">
        <w:trPr>
          <w:trHeight w:val="324"/>
        </w:trPr>
        <w:tc>
          <w:tcPr>
            <w:tcW w:w="9747" w:type="dxa"/>
            <w:gridSpan w:val="5"/>
          </w:tcPr>
          <w:p w:rsidR="007B58EC" w:rsidRPr="007B58EC" w:rsidRDefault="007B58EC" w:rsidP="007B58EC">
            <w:pPr>
              <w:spacing w:after="0" w:line="240" w:lineRule="auto"/>
              <w:jc w:val="both"/>
              <w:rPr>
                <w:rFonts w:ascii="Times New Roman" w:eastAsia="Times New Roman" w:hAnsi="Times New Roman" w:cs="Times New Roman"/>
                <w:color w:val="000000"/>
                <w:spacing w:val="-4"/>
                <w:sz w:val="28"/>
                <w:szCs w:val="28"/>
                <w:lang w:eastAsia="ru-RU"/>
              </w:rPr>
            </w:pPr>
          </w:p>
        </w:tc>
      </w:tr>
      <w:tr w:rsidR="007B58EC" w:rsidRPr="007B58EC" w:rsidTr="001348B2">
        <w:trPr>
          <w:trHeight w:val="281"/>
        </w:trPr>
        <w:tc>
          <w:tcPr>
            <w:tcW w:w="9747" w:type="dxa"/>
            <w:gridSpan w:val="5"/>
          </w:tcPr>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 xml:space="preserve"> </w:t>
            </w:r>
            <w:proofErr w:type="gramStart"/>
            <w:r w:rsidRPr="007B58EC">
              <w:rPr>
                <w:rFonts w:ascii="Times New Roman" w:eastAsia="Times New Roman" w:hAnsi="Times New Roman" w:cs="Times New Roman"/>
                <w:sz w:val="28"/>
                <w:szCs w:val="28"/>
                <w:lang w:eastAsia="ru-RU"/>
              </w:rPr>
              <w:t>В соответствии с Федеральным законом Российской Федерации от 26.07.2006  № 135-ФЗ «О защите конкуренции», приказом Федеральной ант</w:t>
            </w:r>
            <w:r w:rsidRPr="007B58EC">
              <w:rPr>
                <w:rFonts w:ascii="Times New Roman" w:eastAsia="Times New Roman" w:hAnsi="Times New Roman" w:cs="Times New Roman"/>
                <w:sz w:val="28"/>
                <w:szCs w:val="28"/>
                <w:lang w:eastAsia="ru-RU"/>
              </w:rPr>
              <w:t>и</w:t>
            </w:r>
            <w:r w:rsidRPr="007B58EC">
              <w:rPr>
                <w:rFonts w:ascii="Times New Roman" w:eastAsia="Times New Roman" w:hAnsi="Times New Roman" w:cs="Times New Roman"/>
                <w:sz w:val="28"/>
                <w:szCs w:val="28"/>
                <w:lang w:eastAsia="ru-RU"/>
              </w:rPr>
              <w:t>монопольной службы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w:t>
            </w:r>
            <w:r w:rsidRPr="007B58EC">
              <w:rPr>
                <w:rFonts w:ascii="Times New Roman" w:eastAsia="Times New Roman" w:hAnsi="Times New Roman" w:cs="Times New Roman"/>
                <w:sz w:val="28"/>
                <w:szCs w:val="28"/>
                <w:lang w:eastAsia="ru-RU"/>
              </w:rPr>
              <w:t>е</w:t>
            </w:r>
            <w:r w:rsidRPr="007B58EC">
              <w:rPr>
                <w:rFonts w:ascii="Times New Roman" w:eastAsia="Times New Roman" w:hAnsi="Times New Roman" w:cs="Times New Roman"/>
                <w:sz w:val="28"/>
                <w:szCs w:val="28"/>
                <w:lang w:eastAsia="ru-RU"/>
              </w:rPr>
              <w:t>ством, иных договоров, предусматривающих переход прав в отношении гос</w:t>
            </w:r>
            <w:r w:rsidRPr="007B58EC">
              <w:rPr>
                <w:rFonts w:ascii="Times New Roman" w:eastAsia="Times New Roman" w:hAnsi="Times New Roman" w:cs="Times New Roman"/>
                <w:sz w:val="28"/>
                <w:szCs w:val="28"/>
                <w:lang w:eastAsia="ru-RU"/>
              </w:rPr>
              <w:t>у</w:t>
            </w:r>
            <w:r w:rsidRPr="007B58EC">
              <w:rPr>
                <w:rFonts w:ascii="Times New Roman" w:eastAsia="Times New Roman" w:hAnsi="Times New Roman" w:cs="Times New Roman"/>
                <w:sz w:val="28"/>
                <w:szCs w:val="28"/>
                <w:lang w:eastAsia="ru-RU"/>
              </w:rPr>
              <w:t>дарственного или муниципального имущества, и  перечне видов имущества, в отношении которого заключение</w:t>
            </w:r>
            <w:proofErr w:type="gramEnd"/>
            <w:r w:rsidRPr="007B58EC">
              <w:rPr>
                <w:rFonts w:ascii="Times New Roman" w:eastAsia="Times New Roman" w:hAnsi="Times New Roman" w:cs="Times New Roman"/>
                <w:sz w:val="28"/>
                <w:szCs w:val="28"/>
                <w:lang w:eastAsia="ru-RU"/>
              </w:rPr>
              <w:t xml:space="preserve"> указанных договоров может осуществляться путем проведения торгов в форме конкурса», Администрация </w:t>
            </w:r>
            <w:proofErr w:type="spellStart"/>
            <w:r w:rsidRPr="007B58EC">
              <w:rPr>
                <w:rFonts w:ascii="Times New Roman" w:eastAsia="Times New Roman" w:hAnsi="Times New Roman" w:cs="Times New Roman"/>
                <w:sz w:val="28"/>
                <w:szCs w:val="28"/>
                <w:lang w:eastAsia="ru-RU"/>
              </w:rPr>
              <w:t>Ханкайского</w:t>
            </w:r>
            <w:proofErr w:type="spellEnd"/>
            <w:r w:rsidRPr="007B58EC">
              <w:rPr>
                <w:rFonts w:ascii="Times New Roman" w:eastAsia="Times New Roman" w:hAnsi="Times New Roman" w:cs="Times New Roman"/>
                <w:sz w:val="28"/>
                <w:szCs w:val="28"/>
                <w:lang w:eastAsia="ru-RU"/>
              </w:rPr>
              <w:t xml:space="preserve"> муниципального района </w:t>
            </w:r>
          </w:p>
        </w:tc>
      </w:tr>
      <w:tr w:rsidR="007B58EC" w:rsidRPr="007B58EC" w:rsidTr="001348B2">
        <w:trPr>
          <w:trHeight w:val="285"/>
        </w:trPr>
        <w:tc>
          <w:tcPr>
            <w:tcW w:w="9747" w:type="dxa"/>
            <w:gridSpan w:val="5"/>
          </w:tcPr>
          <w:p w:rsidR="007B58EC" w:rsidRPr="007B58EC" w:rsidRDefault="007B58EC" w:rsidP="007B58EC">
            <w:pPr>
              <w:spacing w:after="0" w:line="240" w:lineRule="auto"/>
              <w:jc w:val="both"/>
              <w:rPr>
                <w:rFonts w:ascii="Times New Roman" w:eastAsia="Times New Roman" w:hAnsi="Times New Roman" w:cs="Times New Roman"/>
                <w:color w:val="000000"/>
                <w:spacing w:val="-4"/>
                <w:sz w:val="28"/>
                <w:szCs w:val="28"/>
                <w:lang w:eastAsia="ru-RU"/>
              </w:rPr>
            </w:pPr>
          </w:p>
        </w:tc>
      </w:tr>
      <w:tr w:rsidR="007B58EC" w:rsidRPr="007B58EC" w:rsidTr="001348B2">
        <w:trPr>
          <w:trHeight w:val="285"/>
        </w:trPr>
        <w:tc>
          <w:tcPr>
            <w:tcW w:w="9747" w:type="dxa"/>
            <w:gridSpan w:val="5"/>
          </w:tcPr>
          <w:p w:rsidR="007B58EC" w:rsidRPr="007B58EC" w:rsidRDefault="007B58EC" w:rsidP="007B58EC">
            <w:pPr>
              <w:spacing w:after="0" w:line="240" w:lineRule="auto"/>
              <w:rPr>
                <w:rFonts w:ascii="Times New Roman" w:eastAsia="Times New Roman" w:hAnsi="Times New Roman" w:cs="Times New Roman"/>
                <w:snapToGrid w:val="0"/>
                <w:color w:val="000000"/>
                <w:spacing w:val="-4"/>
                <w:sz w:val="28"/>
                <w:szCs w:val="28"/>
                <w:lang w:eastAsia="ru-RU"/>
              </w:rPr>
            </w:pPr>
            <w:r w:rsidRPr="007B58EC">
              <w:rPr>
                <w:rFonts w:ascii="Times New Roman" w:eastAsia="Times New Roman" w:hAnsi="Times New Roman" w:cs="Times New Roman"/>
                <w:snapToGrid w:val="0"/>
                <w:color w:val="000000"/>
                <w:spacing w:val="-4"/>
                <w:sz w:val="28"/>
                <w:szCs w:val="28"/>
                <w:lang w:eastAsia="ru-RU"/>
              </w:rPr>
              <w:t>ПОСТАНОВЛЯЕТ:</w:t>
            </w:r>
          </w:p>
        </w:tc>
      </w:tr>
      <w:tr w:rsidR="007B58EC" w:rsidRPr="007B58EC" w:rsidTr="001348B2">
        <w:trPr>
          <w:trHeight w:val="285"/>
        </w:trPr>
        <w:tc>
          <w:tcPr>
            <w:tcW w:w="9747" w:type="dxa"/>
            <w:gridSpan w:val="5"/>
          </w:tcPr>
          <w:p w:rsidR="007B58EC" w:rsidRPr="007B58EC" w:rsidRDefault="007B58EC" w:rsidP="007B58EC">
            <w:pPr>
              <w:spacing w:after="0" w:line="240" w:lineRule="auto"/>
              <w:rPr>
                <w:rFonts w:ascii="Times New Roman" w:eastAsia="Times New Roman" w:hAnsi="Times New Roman" w:cs="Times New Roman"/>
                <w:snapToGrid w:val="0"/>
                <w:color w:val="000000"/>
                <w:spacing w:val="-4"/>
                <w:sz w:val="28"/>
                <w:szCs w:val="28"/>
                <w:lang w:eastAsia="ru-RU"/>
              </w:rPr>
            </w:pPr>
          </w:p>
        </w:tc>
      </w:tr>
      <w:tr w:rsidR="007B58EC" w:rsidRPr="007B58EC" w:rsidTr="001348B2">
        <w:trPr>
          <w:trHeight w:val="285"/>
        </w:trPr>
        <w:tc>
          <w:tcPr>
            <w:tcW w:w="9747" w:type="dxa"/>
            <w:gridSpan w:val="5"/>
          </w:tcPr>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1.Провести аукцион на право заключения договоров аренды муниципал</w:t>
            </w:r>
            <w:r w:rsidRPr="007B58EC">
              <w:rPr>
                <w:rFonts w:ascii="Times New Roman" w:eastAsia="Times New Roman" w:hAnsi="Times New Roman" w:cs="Times New Roman"/>
                <w:sz w:val="28"/>
                <w:szCs w:val="28"/>
                <w:lang w:eastAsia="ru-RU"/>
              </w:rPr>
              <w:t>ь</w:t>
            </w:r>
            <w:r w:rsidRPr="007B58EC">
              <w:rPr>
                <w:rFonts w:ascii="Times New Roman" w:eastAsia="Times New Roman" w:hAnsi="Times New Roman" w:cs="Times New Roman"/>
                <w:sz w:val="28"/>
                <w:szCs w:val="28"/>
                <w:lang w:eastAsia="ru-RU"/>
              </w:rPr>
              <w:t xml:space="preserve">ного имущества </w:t>
            </w:r>
            <w:proofErr w:type="spellStart"/>
            <w:r w:rsidRPr="007B58EC">
              <w:rPr>
                <w:rFonts w:ascii="Times New Roman" w:eastAsia="Times New Roman" w:hAnsi="Times New Roman" w:cs="Times New Roman"/>
                <w:sz w:val="28"/>
                <w:szCs w:val="28"/>
                <w:lang w:eastAsia="ru-RU"/>
              </w:rPr>
              <w:t>Ханкайского</w:t>
            </w:r>
            <w:proofErr w:type="spellEnd"/>
            <w:r w:rsidRPr="007B58EC">
              <w:rPr>
                <w:rFonts w:ascii="Times New Roman" w:eastAsia="Times New Roman" w:hAnsi="Times New Roman" w:cs="Times New Roman"/>
                <w:sz w:val="28"/>
                <w:szCs w:val="28"/>
                <w:lang w:eastAsia="ru-RU"/>
              </w:rPr>
              <w:t xml:space="preserve"> муниципального района: </w:t>
            </w:r>
            <w:r w:rsidRPr="007B58EC">
              <w:rPr>
                <w:rFonts w:ascii="Times New Roman" w:eastAsia="Times New Roman" w:hAnsi="Times New Roman" w:cs="Times New Roman"/>
                <w:b/>
                <w:sz w:val="28"/>
                <w:szCs w:val="28"/>
                <w:lang w:eastAsia="ru-RU"/>
              </w:rPr>
              <w:t>Лот № 1</w:t>
            </w:r>
            <w:r w:rsidRPr="007B58EC">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с. </w:t>
            </w:r>
            <w:proofErr w:type="gramStart"/>
            <w:r w:rsidRPr="007B58EC">
              <w:rPr>
                <w:rFonts w:ascii="Times New Roman" w:eastAsia="Times New Roman" w:hAnsi="Times New Roman" w:cs="Times New Roman"/>
                <w:sz w:val="28"/>
                <w:szCs w:val="28"/>
                <w:lang w:eastAsia="ru-RU"/>
              </w:rPr>
              <w:t>Владимиро-Петровка</w:t>
            </w:r>
            <w:proofErr w:type="gramEnd"/>
            <w:r w:rsidRPr="007B58EC">
              <w:rPr>
                <w:rFonts w:ascii="Times New Roman" w:eastAsia="Times New Roman" w:hAnsi="Times New Roman" w:cs="Times New Roman"/>
                <w:sz w:val="28"/>
                <w:szCs w:val="28"/>
                <w:lang w:eastAsia="ru-RU"/>
              </w:rPr>
              <w:t xml:space="preserve">, ул. Горького, 13; </w:t>
            </w:r>
            <w:r w:rsidRPr="007B58EC">
              <w:rPr>
                <w:rFonts w:ascii="Times New Roman" w:eastAsia="Times New Roman" w:hAnsi="Times New Roman" w:cs="Times New Roman"/>
                <w:b/>
                <w:sz w:val="28"/>
                <w:szCs w:val="28"/>
                <w:lang w:eastAsia="ru-RU"/>
              </w:rPr>
              <w:t>Лот № 2</w:t>
            </w:r>
            <w:r w:rsidRPr="007B58EC">
              <w:rPr>
                <w:rFonts w:ascii="Times New Roman" w:eastAsia="Times New Roman" w:hAnsi="Times New Roman" w:cs="Times New Roman"/>
                <w:sz w:val="28"/>
                <w:szCs w:val="28"/>
                <w:lang w:eastAsia="ru-RU"/>
              </w:rPr>
              <w:t xml:space="preserve"> – нежилые помещения №№ 4-15, 17, общей площадью 99,2 кв. м, расположенные в здании по адресу: Приморский край, Ханкайский район, </w:t>
            </w:r>
            <w:proofErr w:type="gramStart"/>
            <w:r w:rsidRPr="007B58EC">
              <w:rPr>
                <w:rFonts w:ascii="Times New Roman" w:eastAsia="Times New Roman" w:hAnsi="Times New Roman" w:cs="Times New Roman"/>
                <w:sz w:val="28"/>
                <w:szCs w:val="28"/>
                <w:lang w:eastAsia="ru-RU"/>
              </w:rPr>
              <w:t>с</w:t>
            </w:r>
            <w:proofErr w:type="gramEnd"/>
            <w:r w:rsidRPr="007B58EC">
              <w:rPr>
                <w:rFonts w:ascii="Times New Roman" w:eastAsia="Times New Roman" w:hAnsi="Times New Roman" w:cs="Times New Roman"/>
                <w:sz w:val="28"/>
                <w:szCs w:val="28"/>
                <w:lang w:eastAsia="ru-RU"/>
              </w:rPr>
              <w:t xml:space="preserve">. </w:t>
            </w:r>
            <w:proofErr w:type="gramStart"/>
            <w:r w:rsidRPr="007B58EC">
              <w:rPr>
                <w:rFonts w:ascii="Times New Roman" w:eastAsia="Times New Roman" w:hAnsi="Times New Roman" w:cs="Times New Roman"/>
                <w:sz w:val="28"/>
                <w:szCs w:val="28"/>
                <w:lang w:eastAsia="ru-RU"/>
              </w:rPr>
              <w:t>Камень-Рыболов</w:t>
            </w:r>
            <w:proofErr w:type="gramEnd"/>
            <w:r w:rsidRPr="007B58EC">
              <w:rPr>
                <w:rFonts w:ascii="Times New Roman" w:eastAsia="Times New Roman" w:hAnsi="Times New Roman" w:cs="Times New Roman"/>
                <w:sz w:val="28"/>
                <w:szCs w:val="28"/>
                <w:lang w:eastAsia="ru-RU"/>
              </w:rPr>
              <w:t>, ул. Кирова, 2а, открытый по форме подачи предл</w:t>
            </w:r>
            <w:r w:rsidRPr="007B58EC">
              <w:rPr>
                <w:rFonts w:ascii="Times New Roman" w:eastAsia="Times New Roman" w:hAnsi="Times New Roman" w:cs="Times New Roman"/>
                <w:sz w:val="28"/>
                <w:szCs w:val="28"/>
                <w:lang w:eastAsia="ru-RU"/>
              </w:rPr>
              <w:t>о</w:t>
            </w:r>
            <w:r w:rsidRPr="007B58EC">
              <w:rPr>
                <w:rFonts w:ascii="Times New Roman" w:eastAsia="Times New Roman" w:hAnsi="Times New Roman" w:cs="Times New Roman"/>
                <w:sz w:val="28"/>
                <w:szCs w:val="28"/>
                <w:lang w:eastAsia="ru-RU"/>
              </w:rPr>
              <w:t>жений о цене имущества и составу участников.</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2.Назначить уполномоченным представителем Администрации муниц</w:t>
            </w:r>
            <w:r w:rsidRPr="007B58EC">
              <w:rPr>
                <w:rFonts w:ascii="Times New Roman" w:eastAsia="Times New Roman" w:hAnsi="Times New Roman" w:cs="Times New Roman"/>
                <w:sz w:val="28"/>
                <w:szCs w:val="28"/>
                <w:lang w:eastAsia="ru-RU"/>
              </w:rPr>
              <w:t>и</w:t>
            </w:r>
            <w:r w:rsidRPr="007B58EC">
              <w:rPr>
                <w:rFonts w:ascii="Times New Roman" w:eastAsia="Times New Roman" w:hAnsi="Times New Roman" w:cs="Times New Roman"/>
                <w:sz w:val="28"/>
                <w:szCs w:val="28"/>
                <w:lang w:eastAsia="ru-RU"/>
              </w:rPr>
              <w:t>пального района при проведении аукциона первого заместителя главы Адм</w:t>
            </w:r>
            <w:r w:rsidRPr="007B58EC">
              <w:rPr>
                <w:rFonts w:ascii="Times New Roman" w:eastAsia="Times New Roman" w:hAnsi="Times New Roman" w:cs="Times New Roman"/>
                <w:sz w:val="28"/>
                <w:szCs w:val="28"/>
                <w:lang w:eastAsia="ru-RU"/>
              </w:rPr>
              <w:t>и</w:t>
            </w:r>
            <w:r w:rsidRPr="007B58EC">
              <w:rPr>
                <w:rFonts w:ascii="Times New Roman" w:eastAsia="Times New Roman" w:hAnsi="Times New Roman" w:cs="Times New Roman"/>
                <w:sz w:val="28"/>
                <w:szCs w:val="28"/>
                <w:lang w:eastAsia="ru-RU"/>
              </w:rPr>
              <w:t xml:space="preserve">нистрации </w:t>
            </w:r>
            <w:proofErr w:type="spellStart"/>
            <w:r w:rsidRPr="007B58EC">
              <w:rPr>
                <w:rFonts w:ascii="Times New Roman" w:eastAsia="Times New Roman" w:hAnsi="Times New Roman" w:cs="Times New Roman"/>
                <w:sz w:val="28"/>
                <w:szCs w:val="28"/>
                <w:lang w:eastAsia="ru-RU"/>
              </w:rPr>
              <w:t>Ханкайского</w:t>
            </w:r>
            <w:proofErr w:type="spellEnd"/>
            <w:r w:rsidRPr="007B58EC">
              <w:rPr>
                <w:rFonts w:ascii="Times New Roman" w:eastAsia="Times New Roman" w:hAnsi="Times New Roman" w:cs="Times New Roman"/>
                <w:sz w:val="28"/>
                <w:szCs w:val="28"/>
                <w:lang w:eastAsia="ru-RU"/>
              </w:rPr>
              <w:t xml:space="preserve"> муниципального района по экономике и финансам </w:t>
            </w:r>
            <w:proofErr w:type="gramStart"/>
            <w:r w:rsidRPr="007B58EC">
              <w:rPr>
                <w:rFonts w:ascii="Times New Roman" w:eastAsia="Times New Roman" w:hAnsi="Times New Roman" w:cs="Times New Roman"/>
                <w:sz w:val="28"/>
                <w:szCs w:val="28"/>
                <w:lang w:eastAsia="ru-RU"/>
              </w:rPr>
              <w:t>Б</w:t>
            </w:r>
            <w:r w:rsidRPr="007B58EC">
              <w:rPr>
                <w:rFonts w:ascii="Times New Roman" w:eastAsia="Times New Roman" w:hAnsi="Times New Roman" w:cs="Times New Roman"/>
                <w:sz w:val="28"/>
                <w:szCs w:val="28"/>
                <w:lang w:eastAsia="ru-RU"/>
              </w:rPr>
              <w:t>у</w:t>
            </w:r>
            <w:r w:rsidRPr="007B58EC">
              <w:rPr>
                <w:rFonts w:ascii="Times New Roman" w:eastAsia="Times New Roman" w:hAnsi="Times New Roman" w:cs="Times New Roman"/>
                <w:sz w:val="28"/>
                <w:szCs w:val="28"/>
                <w:lang w:eastAsia="ru-RU"/>
              </w:rPr>
              <w:t>рую</w:t>
            </w:r>
            <w:proofErr w:type="gramEnd"/>
            <w:r w:rsidRPr="007B58EC">
              <w:rPr>
                <w:rFonts w:ascii="Times New Roman" w:eastAsia="Times New Roman" w:hAnsi="Times New Roman" w:cs="Times New Roman"/>
                <w:sz w:val="28"/>
                <w:szCs w:val="28"/>
                <w:lang w:eastAsia="ru-RU"/>
              </w:rPr>
              <w:t xml:space="preserve"> А.С.</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 xml:space="preserve">3.Установить начальную цену договора – размер ежемесячной арендной </w:t>
            </w:r>
            <w:r w:rsidRPr="007B58EC">
              <w:rPr>
                <w:rFonts w:ascii="Times New Roman" w:eastAsia="Times New Roman" w:hAnsi="Times New Roman" w:cs="Times New Roman"/>
                <w:sz w:val="28"/>
                <w:szCs w:val="28"/>
                <w:lang w:eastAsia="ru-RU"/>
              </w:rPr>
              <w:lastRenderedPageBreak/>
              <w:t>платы:</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 xml:space="preserve">Лот № 1 – </w:t>
            </w:r>
            <w:r w:rsidRPr="007B58EC">
              <w:rPr>
                <w:rFonts w:ascii="Times New Roman" w:eastAsia="Times New Roman" w:hAnsi="Times New Roman" w:cs="Times New Roman"/>
                <w:sz w:val="28"/>
                <w:szCs w:val="28"/>
                <w:lang w:eastAsia="ru-RU"/>
              </w:rPr>
              <w:t>1 853 (одна тысяча восемьсот пятьдесят три) рубля 00 копеек в месяц, без учета НДС;</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Лот № 2</w:t>
            </w:r>
            <w:r w:rsidRPr="007B58EC">
              <w:rPr>
                <w:rFonts w:ascii="Times New Roman" w:eastAsia="Times New Roman" w:hAnsi="Times New Roman" w:cs="Times New Roman"/>
                <w:sz w:val="28"/>
                <w:szCs w:val="28"/>
                <w:lang w:eastAsia="ru-RU"/>
              </w:rPr>
              <w:t xml:space="preserve"> – 15 107 (пятнадцать тысяч сто семь) рублей 08 копеек, без учета НДС;</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4.Установить шаг аукциона в размере 5 % от начальной цены на право з</w:t>
            </w:r>
            <w:r w:rsidRPr="007B58EC">
              <w:rPr>
                <w:rFonts w:ascii="Times New Roman" w:eastAsia="Times New Roman" w:hAnsi="Times New Roman" w:cs="Times New Roman"/>
                <w:sz w:val="28"/>
                <w:szCs w:val="28"/>
                <w:lang w:eastAsia="ru-RU"/>
              </w:rPr>
              <w:t>а</w:t>
            </w:r>
            <w:r w:rsidRPr="007B58EC">
              <w:rPr>
                <w:rFonts w:ascii="Times New Roman" w:eastAsia="Times New Roman" w:hAnsi="Times New Roman" w:cs="Times New Roman"/>
                <w:sz w:val="28"/>
                <w:szCs w:val="28"/>
                <w:lang w:eastAsia="ru-RU"/>
              </w:rPr>
              <w:t>ключения договора аренды:</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Лот № 1</w:t>
            </w:r>
            <w:r w:rsidRPr="007B58EC">
              <w:rPr>
                <w:rFonts w:ascii="Times New Roman" w:eastAsia="Times New Roman" w:hAnsi="Times New Roman" w:cs="Times New Roman"/>
                <w:sz w:val="28"/>
                <w:szCs w:val="28"/>
                <w:lang w:eastAsia="ru-RU"/>
              </w:rPr>
              <w:t xml:space="preserve"> – 92 (девяносто два) рубля 65 копеек;</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Лот № 2</w:t>
            </w:r>
            <w:r w:rsidRPr="007B58EC">
              <w:rPr>
                <w:rFonts w:ascii="Times New Roman" w:eastAsia="Times New Roman" w:hAnsi="Times New Roman" w:cs="Times New Roman"/>
                <w:sz w:val="28"/>
                <w:szCs w:val="28"/>
                <w:lang w:eastAsia="ru-RU"/>
              </w:rPr>
              <w:t xml:space="preserve"> – 755 (семьсот пятьдесят пять) рублей 35 копеек.</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5.Установить величину задатка за право участия в аукционе в размере 20% от начальной цены на право заключения договора аренды:</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Лот № 1</w:t>
            </w:r>
            <w:r w:rsidRPr="007B58EC">
              <w:rPr>
                <w:rFonts w:ascii="Times New Roman" w:eastAsia="Times New Roman" w:hAnsi="Times New Roman" w:cs="Times New Roman"/>
                <w:sz w:val="28"/>
                <w:szCs w:val="28"/>
                <w:lang w:eastAsia="ru-RU"/>
              </w:rPr>
              <w:t xml:space="preserve"> – 370 (триста семьдесят) рублей 60 копеек;</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Лот № 2</w:t>
            </w:r>
            <w:r w:rsidRPr="007B58EC">
              <w:rPr>
                <w:rFonts w:ascii="Times New Roman" w:eastAsia="Times New Roman" w:hAnsi="Times New Roman" w:cs="Times New Roman"/>
                <w:sz w:val="28"/>
                <w:szCs w:val="28"/>
                <w:lang w:eastAsia="ru-RU"/>
              </w:rPr>
              <w:t xml:space="preserve"> – 3 021 (три тысячи двадцать один) рубль 41 копейка;</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6.Установить срок аренды указанного имущества:</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Лот № 1</w:t>
            </w:r>
            <w:r w:rsidRPr="007B58EC">
              <w:rPr>
                <w:rFonts w:ascii="Times New Roman" w:eastAsia="Times New Roman" w:hAnsi="Times New Roman" w:cs="Times New Roman"/>
                <w:sz w:val="28"/>
                <w:szCs w:val="28"/>
                <w:lang w:eastAsia="ru-RU"/>
              </w:rPr>
              <w:t xml:space="preserve"> – одиннадцать месяцев;</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b/>
                <w:sz w:val="28"/>
                <w:szCs w:val="28"/>
                <w:lang w:eastAsia="ru-RU"/>
              </w:rPr>
              <w:t>Лот № 2</w:t>
            </w:r>
            <w:r w:rsidRPr="007B58EC">
              <w:rPr>
                <w:rFonts w:ascii="Times New Roman" w:eastAsia="Times New Roman" w:hAnsi="Times New Roman" w:cs="Times New Roman"/>
                <w:sz w:val="28"/>
                <w:szCs w:val="28"/>
                <w:lang w:eastAsia="ru-RU"/>
              </w:rPr>
              <w:t xml:space="preserve"> – пять лет.</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7.Утвердить прилагаемую аукционную документацию.</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8.Разместить извещение о проведен</w:t>
            </w:r>
            <w:proofErr w:type="gramStart"/>
            <w:r w:rsidRPr="007B58EC">
              <w:rPr>
                <w:rFonts w:ascii="Times New Roman" w:eastAsia="Times New Roman" w:hAnsi="Times New Roman" w:cs="Times New Roman"/>
                <w:sz w:val="28"/>
                <w:szCs w:val="28"/>
                <w:lang w:eastAsia="ru-RU"/>
              </w:rPr>
              <w:t>ии ау</w:t>
            </w:r>
            <w:proofErr w:type="gramEnd"/>
            <w:r w:rsidRPr="007B58EC">
              <w:rPr>
                <w:rFonts w:ascii="Times New Roman" w:eastAsia="Times New Roman" w:hAnsi="Times New Roman" w:cs="Times New Roman"/>
                <w:sz w:val="28"/>
                <w:szCs w:val="28"/>
                <w:lang w:eastAsia="ru-RU"/>
              </w:rPr>
              <w:t>кциона и аукционную докуме</w:t>
            </w:r>
            <w:r w:rsidRPr="007B58EC">
              <w:rPr>
                <w:rFonts w:ascii="Times New Roman" w:eastAsia="Times New Roman" w:hAnsi="Times New Roman" w:cs="Times New Roman"/>
                <w:sz w:val="28"/>
                <w:szCs w:val="28"/>
                <w:lang w:eastAsia="ru-RU"/>
              </w:rPr>
              <w:t>н</w:t>
            </w:r>
            <w:r w:rsidRPr="007B58EC">
              <w:rPr>
                <w:rFonts w:ascii="Times New Roman" w:eastAsia="Times New Roman" w:hAnsi="Times New Roman" w:cs="Times New Roman"/>
                <w:sz w:val="28"/>
                <w:szCs w:val="28"/>
                <w:lang w:eastAsia="ru-RU"/>
              </w:rPr>
              <w:t xml:space="preserve">тацию в сети «Интернет» на официальном сайте: </w:t>
            </w:r>
            <w:r w:rsidRPr="007B58EC">
              <w:rPr>
                <w:rFonts w:ascii="Times New Roman" w:eastAsia="Times New Roman" w:hAnsi="Times New Roman" w:cs="Times New Roman"/>
                <w:sz w:val="28"/>
                <w:szCs w:val="28"/>
                <w:lang w:val="en-US" w:eastAsia="ru-RU"/>
              </w:rPr>
              <w:t>http</w:t>
            </w:r>
            <w:r w:rsidRPr="007B58EC">
              <w:rPr>
                <w:rFonts w:ascii="Times New Roman" w:eastAsia="Times New Roman" w:hAnsi="Times New Roman" w:cs="Times New Roman"/>
                <w:sz w:val="28"/>
                <w:szCs w:val="28"/>
                <w:lang w:eastAsia="ru-RU"/>
              </w:rPr>
              <w:t>://</w:t>
            </w:r>
            <w:hyperlink r:id="rId8" w:history="1">
              <w:proofErr w:type="spellStart"/>
              <w:r w:rsidRPr="007B58EC">
                <w:rPr>
                  <w:rFonts w:ascii="Times New Roman" w:eastAsia="Times New Roman CYR" w:hAnsi="Times New Roman" w:cs="Times New Roman"/>
                  <w:sz w:val="28"/>
                  <w:szCs w:val="28"/>
                  <w:u w:val="single"/>
                  <w:lang w:val="en-US" w:eastAsia="ru-RU"/>
                </w:rPr>
                <w:t>torgi</w:t>
              </w:r>
              <w:proofErr w:type="spellEnd"/>
              <w:r w:rsidRPr="007B58EC">
                <w:rPr>
                  <w:rFonts w:ascii="Times New Roman" w:eastAsia="Times New Roman CYR" w:hAnsi="Times New Roman" w:cs="Times New Roman"/>
                  <w:sz w:val="28"/>
                  <w:szCs w:val="28"/>
                  <w:u w:val="single"/>
                  <w:lang w:eastAsia="ru-RU"/>
                </w:rPr>
                <w:t>.</w:t>
              </w:r>
              <w:proofErr w:type="spellStart"/>
              <w:r w:rsidRPr="007B58EC">
                <w:rPr>
                  <w:rFonts w:ascii="Times New Roman" w:eastAsia="Times New Roman CYR" w:hAnsi="Times New Roman" w:cs="Times New Roman"/>
                  <w:sz w:val="28"/>
                  <w:szCs w:val="28"/>
                  <w:u w:val="single"/>
                  <w:lang w:val="en-US" w:eastAsia="ru-RU"/>
                </w:rPr>
                <w:t>gov</w:t>
              </w:r>
              <w:proofErr w:type="spellEnd"/>
              <w:r w:rsidRPr="007B58EC">
                <w:rPr>
                  <w:rFonts w:ascii="Times New Roman" w:eastAsia="Times New Roman CYR" w:hAnsi="Times New Roman" w:cs="Times New Roman"/>
                  <w:sz w:val="28"/>
                  <w:szCs w:val="28"/>
                  <w:u w:val="single"/>
                  <w:lang w:eastAsia="ru-RU"/>
                </w:rPr>
                <w:t>.</w:t>
              </w:r>
              <w:proofErr w:type="spellStart"/>
              <w:r w:rsidRPr="007B58EC">
                <w:rPr>
                  <w:rFonts w:ascii="Times New Roman" w:eastAsia="Times New Roman CYR" w:hAnsi="Times New Roman" w:cs="Times New Roman"/>
                  <w:sz w:val="28"/>
                  <w:szCs w:val="28"/>
                  <w:u w:val="single"/>
                  <w:lang w:val="en-US" w:eastAsia="ru-RU"/>
                </w:rPr>
                <w:t>ru</w:t>
              </w:r>
              <w:proofErr w:type="spellEnd"/>
              <w:r w:rsidRPr="007B58EC">
                <w:rPr>
                  <w:rFonts w:ascii="Times New Roman" w:eastAsia="Times New Roman CYR" w:hAnsi="Times New Roman" w:cs="Times New Roman"/>
                  <w:sz w:val="28"/>
                  <w:szCs w:val="28"/>
                  <w:u w:val="single"/>
                  <w:lang w:eastAsia="ru-RU"/>
                </w:rPr>
                <w:t>/</w:t>
              </w:r>
            </w:hyperlink>
            <w:r w:rsidRPr="007B58EC">
              <w:rPr>
                <w:rFonts w:ascii="Times New Roman" w:eastAsia="Times New Roman" w:hAnsi="Times New Roman" w:cs="Times New Roman"/>
                <w:sz w:val="28"/>
                <w:szCs w:val="28"/>
                <w:lang w:eastAsia="ru-RU"/>
              </w:rPr>
              <w:t>.</w:t>
            </w:r>
          </w:p>
          <w:p w:rsidR="007B58EC" w:rsidRPr="007B58EC" w:rsidRDefault="007B58EC" w:rsidP="007B58EC">
            <w:pPr>
              <w:spacing w:after="0" w:line="240" w:lineRule="auto"/>
              <w:ind w:firstLine="567"/>
              <w:jc w:val="both"/>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9.Опубликовать настоящее постановление и извещение о проведен</w:t>
            </w:r>
            <w:proofErr w:type="gramStart"/>
            <w:r w:rsidRPr="007B58EC">
              <w:rPr>
                <w:rFonts w:ascii="Times New Roman" w:eastAsia="Times New Roman" w:hAnsi="Times New Roman" w:cs="Times New Roman"/>
                <w:sz w:val="28"/>
                <w:szCs w:val="28"/>
                <w:lang w:eastAsia="ru-RU"/>
              </w:rPr>
              <w:t>ии ау</w:t>
            </w:r>
            <w:proofErr w:type="gramEnd"/>
            <w:r w:rsidRPr="007B58EC">
              <w:rPr>
                <w:rFonts w:ascii="Times New Roman" w:eastAsia="Times New Roman" w:hAnsi="Times New Roman" w:cs="Times New Roman"/>
                <w:sz w:val="28"/>
                <w:szCs w:val="28"/>
                <w:lang w:eastAsia="ru-RU"/>
              </w:rPr>
              <w:t>к</w:t>
            </w:r>
            <w:r w:rsidRPr="007B58EC">
              <w:rPr>
                <w:rFonts w:ascii="Times New Roman" w:eastAsia="Times New Roman" w:hAnsi="Times New Roman" w:cs="Times New Roman"/>
                <w:sz w:val="28"/>
                <w:szCs w:val="28"/>
                <w:lang w:eastAsia="ru-RU"/>
              </w:rPr>
              <w:t>циона в газете «Приморские зори» и разместить в сети «Интернет» на офиц</w:t>
            </w:r>
            <w:r w:rsidRPr="007B58EC">
              <w:rPr>
                <w:rFonts w:ascii="Times New Roman" w:eastAsia="Times New Roman" w:hAnsi="Times New Roman" w:cs="Times New Roman"/>
                <w:sz w:val="28"/>
                <w:szCs w:val="28"/>
                <w:lang w:eastAsia="ru-RU"/>
              </w:rPr>
              <w:t>и</w:t>
            </w:r>
            <w:r w:rsidRPr="007B58EC">
              <w:rPr>
                <w:rFonts w:ascii="Times New Roman" w:eastAsia="Times New Roman" w:hAnsi="Times New Roman" w:cs="Times New Roman"/>
                <w:sz w:val="28"/>
                <w:szCs w:val="28"/>
                <w:lang w:eastAsia="ru-RU"/>
              </w:rPr>
              <w:t xml:space="preserve">альном сайте органов местного самоуправления </w:t>
            </w:r>
            <w:proofErr w:type="spellStart"/>
            <w:r w:rsidRPr="007B58EC">
              <w:rPr>
                <w:rFonts w:ascii="Times New Roman" w:eastAsia="Times New Roman" w:hAnsi="Times New Roman" w:cs="Times New Roman"/>
                <w:sz w:val="28"/>
                <w:szCs w:val="28"/>
                <w:lang w:eastAsia="ru-RU"/>
              </w:rPr>
              <w:t>Ханкайского</w:t>
            </w:r>
            <w:proofErr w:type="spellEnd"/>
            <w:r w:rsidRPr="007B58EC">
              <w:rPr>
                <w:rFonts w:ascii="Times New Roman" w:eastAsia="Times New Roman" w:hAnsi="Times New Roman" w:cs="Times New Roman"/>
                <w:sz w:val="28"/>
                <w:szCs w:val="28"/>
                <w:lang w:eastAsia="ru-RU"/>
              </w:rPr>
              <w:t xml:space="preserve"> муниципального района.</w:t>
            </w:r>
          </w:p>
        </w:tc>
      </w:tr>
      <w:tr w:rsidR="007B58EC" w:rsidRPr="007B58EC" w:rsidTr="001348B2">
        <w:trPr>
          <w:trHeight w:val="299"/>
        </w:trPr>
        <w:tc>
          <w:tcPr>
            <w:tcW w:w="9747" w:type="dxa"/>
            <w:gridSpan w:val="5"/>
          </w:tcPr>
          <w:p w:rsidR="007B58EC" w:rsidRPr="007B58EC" w:rsidRDefault="007B58EC" w:rsidP="007B58EC">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7B58EC" w:rsidRPr="007B58EC" w:rsidRDefault="007B58EC" w:rsidP="007B58EC">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7B58EC" w:rsidRPr="007B58EC" w:rsidRDefault="007B58EC" w:rsidP="007B58EC">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7B58EC" w:rsidRPr="007B58EC" w:rsidRDefault="007B58EC" w:rsidP="007B58EC">
            <w:pPr>
              <w:spacing w:after="0" w:line="240" w:lineRule="auto"/>
              <w:rPr>
                <w:rFonts w:ascii="Times New Roman" w:eastAsia="Times New Roman" w:hAnsi="Times New Roman" w:cs="Times New Roman"/>
                <w:sz w:val="28"/>
                <w:szCs w:val="28"/>
                <w:lang w:eastAsia="ru-RU"/>
              </w:rPr>
            </w:pPr>
            <w:proofErr w:type="spellStart"/>
            <w:r w:rsidRPr="007B58EC">
              <w:rPr>
                <w:rFonts w:ascii="Times New Roman" w:eastAsia="Times New Roman" w:hAnsi="Times New Roman" w:cs="Times New Roman"/>
                <w:sz w:val="28"/>
                <w:szCs w:val="28"/>
                <w:lang w:eastAsia="ru-RU"/>
              </w:rPr>
              <w:t>Врио</w:t>
            </w:r>
            <w:proofErr w:type="spellEnd"/>
            <w:r w:rsidRPr="007B58EC">
              <w:rPr>
                <w:rFonts w:ascii="Times New Roman" w:eastAsia="Times New Roman" w:hAnsi="Times New Roman" w:cs="Times New Roman"/>
                <w:sz w:val="28"/>
                <w:szCs w:val="28"/>
                <w:lang w:eastAsia="ru-RU"/>
              </w:rPr>
              <w:t xml:space="preserve"> Главы муниципального района – </w:t>
            </w:r>
          </w:p>
          <w:p w:rsidR="007B58EC" w:rsidRPr="007B58EC" w:rsidRDefault="007B58EC" w:rsidP="007B58EC">
            <w:pPr>
              <w:spacing w:after="0" w:line="240" w:lineRule="auto"/>
              <w:rPr>
                <w:rFonts w:ascii="Times New Roman" w:eastAsia="Times New Roman" w:hAnsi="Times New Roman" w:cs="Times New Roman"/>
                <w:sz w:val="28"/>
                <w:szCs w:val="28"/>
                <w:lang w:eastAsia="ru-RU"/>
              </w:rPr>
            </w:pPr>
            <w:r w:rsidRPr="007B58EC">
              <w:rPr>
                <w:rFonts w:ascii="Times New Roman" w:eastAsia="Times New Roman" w:hAnsi="Times New Roman" w:cs="Times New Roman"/>
                <w:sz w:val="28"/>
                <w:szCs w:val="28"/>
                <w:lang w:eastAsia="ru-RU"/>
              </w:rPr>
              <w:t xml:space="preserve">главы Администрации </w:t>
            </w:r>
          </w:p>
          <w:p w:rsidR="007B58EC" w:rsidRPr="007B58EC" w:rsidRDefault="007B58EC" w:rsidP="007B58EC">
            <w:pPr>
              <w:spacing w:after="0" w:line="240" w:lineRule="auto"/>
              <w:jc w:val="both"/>
              <w:rPr>
                <w:rFonts w:ascii="Times New Roman" w:eastAsia="Times New Roman" w:hAnsi="Times New Roman" w:cs="Times New Roman"/>
                <w:color w:val="000000"/>
                <w:spacing w:val="-4"/>
                <w:sz w:val="28"/>
                <w:szCs w:val="28"/>
                <w:lang w:eastAsia="ru-RU"/>
              </w:rPr>
            </w:pPr>
            <w:r w:rsidRPr="007B58EC">
              <w:rPr>
                <w:rFonts w:ascii="Times New Roman" w:eastAsia="Times New Roman" w:hAnsi="Times New Roman" w:cs="Times New Roman"/>
                <w:sz w:val="28"/>
                <w:szCs w:val="28"/>
                <w:lang w:eastAsia="ru-RU"/>
              </w:rPr>
              <w:t xml:space="preserve">муниципального района                                                                           А.С. </w:t>
            </w:r>
            <w:proofErr w:type="gramStart"/>
            <w:r w:rsidRPr="007B58EC">
              <w:rPr>
                <w:rFonts w:ascii="Times New Roman" w:eastAsia="Times New Roman" w:hAnsi="Times New Roman" w:cs="Times New Roman"/>
                <w:sz w:val="28"/>
                <w:szCs w:val="28"/>
                <w:lang w:eastAsia="ru-RU"/>
              </w:rPr>
              <w:t>Бурая</w:t>
            </w:r>
            <w:proofErr w:type="gramEnd"/>
          </w:p>
        </w:tc>
      </w:tr>
    </w:tbl>
    <w:p w:rsidR="007B58EC" w:rsidRPr="007B58EC" w:rsidRDefault="007B58EC" w:rsidP="007B58EC">
      <w:pPr>
        <w:spacing w:after="0" w:line="240" w:lineRule="auto"/>
        <w:ind w:right="-164"/>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7B58EC" w:rsidRPr="007B58EC" w:rsidRDefault="007B58EC" w:rsidP="007B58EC">
      <w:pPr>
        <w:spacing w:after="0" w:line="240" w:lineRule="auto"/>
        <w:ind w:right="-164"/>
        <w:jc w:val="center"/>
        <w:rPr>
          <w:rFonts w:ascii="Times New Roman" w:eastAsia="Times New Roman" w:hAnsi="Times New Roman" w:cs="Times New Roman"/>
          <w:b/>
          <w:sz w:val="28"/>
          <w:szCs w:val="28"/>
          <w:lang w:eastAsia="ru-RU"/>
        </w:rPr>
      </w:pPr>
    </w:p>
    <w:p w:rsidR="00FF4FA3" w:rsidRPr="00FF4FA3" w:rsidRDefault="00FF4FA3" w:rsidP="00FF4FA3">
      <w:pPr>
        <w:spacing w:after="0" w:line="240" w:lineRule="auto"/>
        <w:ind w:right="-164"/>
        <w:rPr>
          <w:rFonts w:ascii="Times New Roman" w:eastAsia="Times New Roman" w:hAnsi="Times New Roman" w:cs="Times New Roman"/>
          <w:b/>
          <w:sz w:val="28"/>
          <w:szCs w:val="28"/>
          <w:lang w:eastAsia="ru-RU"/>
        </w:rPr>
      </w:pPr>
    </w:p>
    <w:p w:rsidR="00B47DC8" w:rsidRPr="00B47DC8" w:rsidRDefault="00B47DC8" w:rsidP="00B47DC8">
      <w:pPr>
        <w:rPr>
          <w:rFonts w:ascii="Calibri" w:eastAsia="Calibri" w:hAnsi="Calibri" w:cs="Times New Roman"/>
        </w:rPr>
      </w:pPr>
    </w:p>
    <w:p w:rsidR="000439D7" w:rsidRDefault="000439D7"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FF4FA3" w:rsidRDefault="00FF4FA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CB0754" w:rsidRDefault="00CB0754"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7B58EC" w:rsidRDefault="007B58EC"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7B58EC" w:rsidRDefault="007B58EC"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9A2597" w:rsidRDefault="009A2597"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Pr="005E2ECE"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5E2ECE" w:rsidRPr="005E2ECE" w:rsidTr="005E2ECE">
        <w:tc>
          <w:tcPr>
            <w:tcW w:w="4075" w:type="dxa"/>
          </w:tcPr>
          <w:p w:rsidR="005E2ECE" w:rsidRPr="005E2ECE" w:rsidRDefault="005E2ECE" w:rsidP="00C13DBA">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УТВЕРЖДЕНА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постановлением Администрации</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муниципального района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от</w:t>
            </w:r>
            <w:r w:rsidR="008971A6">
              <w:rPr>
                <w:rFonts w:ascii="Times New Roman" w:eastAsia="Times New Roman" w:hAnsi="Times New Roman" w:cs="Times New Roman"/>
                <w:color w:val="000000"/>
                <w:spacing w:val="-4"/>
                <w:sz w:val="28"/>
                <w:szCs w:val="28"/>
                <w:lang w:eastAsia="ru-RU"/>
              </w:rPr>
              <w:t xml:space="preserve"> </w:t>
            </w:r>
            <w:r w:rsidR="000D0AA1">
              <w:rPr>
                <w:rFonts w:ascii="Times New Roman" w:eastAsia="Times New Roman" w:hAnsi="Times New Roman" w:cs="Times New Roman"/>
                <w:color w:val="000000"/>
                <w:spacing w:val="-4"/>
                <w:sz w:val="28"/>
                <w:szCs w:val="28"/>
                <w:lang w:eastAsia="ru-RU"/>
              </w:rPr>
              <w:t>27.02.2019</w:t>
            </w:r>
            <w:r w:rsidRPr="005E2ECE">
              <w:rPr>
                <w:rFonts w:ascii="Times New Roman" w:eastAsia="Times New Roman" w:hAnsi="Times New Roman" w:cs="Times New Roman"/>
                <w:color w:val="000000"/>
                <w:spacing w:val="-4"/>
                <w:sz w:val="28"/>
                <w:szCs w:val="28"/>
                <w:lang w:eastAsia="ru-RU"/>
              </w:rPr>
              <w:t xml:space="preserve"> </w:t>
            </w:r>
            <w:r w:rsidR="008971A6">
              <w:rPr>
                <w:rFonts w:ascii="Times New Roman" w:eastAsia="Times New Roman" w:hAnsi="Times New Roman" w:cs="Times New Roman"/>
                <w:color w:val="000000"/>
                <w:spacing w:val="-4"/>
                <w:sz w:val="28"/>
                <w:szCs w:val="28"/>
                <w:lang w:eastAsia="ru-RU"/>
              </w:rPr>
              <w:t xml:space="preserve">№ </w:t>
            </w:r>
            <w:r w:rsidR="00256D0F">
              <w:rPr>
                <w:rFonts w:ascii="Times New Roman" w:eastAsia="Times New Roman" w:hAnsi="Times New Roman" w:cs="Times New Roman"/>
                <w:color w:val="000000"/>
                <w:spacing w:val="-4"/>
                <w:sz w:val="28"/>
                <w:szCs w:val="28"/>
                <w:lang w:eastAsia="ru-RU"/>
              </w:rPr>
              <w:t>173</w:t>
            </w:r>
            <w:r w:rsidR="001078E2">
              <w:rPr>
                <w:rFonts w:ascii="Times New Roman" w:eastAsia="Times New Roman" w:hAnsi="Times New Roman" w:cs="Times New Roman"/>
                <w:color w:val="000000"/>
                <w:spacing w:val="-4"/>
                <w:sz w:val="28"/>
                <w:szCs w:val="28"/>
                <w:lang w:eastAsia="ru-RU"/>
              </w:rPr>
              <w:t>-па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right"/>
        <w:rPr>
          <w:rFonts w:ascii="Times New Roman" w:eastAsia="Times New Roman" w:hAnsi="Times New Roman" w:cs="Times New Roman"/>
          <w:b/>
          <w:color w:val="000000"/>
          <w:spacing w:val="-4"/>
          <w:sz w:val="26"/>
          <w:szCs w:val="26"/>
          <w:lang w:eastAsia="ru-RU"/>
        </w:rPr>
      </w:pPr>
    </w:p>
    <w:p w:rsidR="005E2ECE" w:rsidRPr="005E2ECE" w:rsidRDefault="005E2ECE" w:rsidP="005E2ECE">
      <w:pPr>
        <w:shd w:val="clear" w:color="auto" w:fill="FFFFFF"/>
        <w:spacing w:after="0" w:line="240" w:lineRule="auto"/>
        <w:jc w:val="center"/>
        <w:rPr>
          <w:rFonts w:ascii="Arial" w:eastAsia="Times New Roman" w:hAnsi="Arial" w:cs="Arial"/>
          <w:bCs/>
          <w:color w:val="000000"/>
          <w:spacing w:val="6"/>
          <w:sz w:val="26"/>
          <w:lang w:eastAsia="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5E2ECE" w:rsidRPr="000D0AA1"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b/>
          <w:kern w:val="2"/>
          <w:sz w:val="28"/>
          <w:szCs w:val="28"/>
          <w:lang w:eastAsia="ru-RU" w:bidi="ru-RU"/>
        </w:rPr>
      </w:pPr>
      <w:r w:rsidRPr="000D0AA1">
        <w:rPr>
          <w:rFonts w:ascii="Times New Roman" w:eastAsia="MS Mincho" w:hAnsi="Times New Roman" w:cs="Times New Roman"/>
          <w:b/>
          <w:kern w:val="2"/>
          <w:sz w:val="28"/>
          <w:szCs w:val="28"/>
          <w:lang w:eastAsia="ru-RU" w:bidi="ru-RU"/>
        </w:rPr>
        <w:t>ДОКУМЕНТАЦИЯ ОБ АУКЦИОНЕ</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на право заключения договор</w:t>
      </w:r>
      <w:r w:rsidR="007C2913">
        <w:rPr>
          <w:rFonts w:ascii="Times New Roman" w:eastAsia="MS Mincho" w:hAnsi="Times New Roman" w:cs="Times New Roman"/>
          <w:kern w:val="2"/>
          <w:sz w:val="28"/>
          <w:szCs w:val="28"/>
          <w:lang w:eastAsia="ru-RU" w:bidi="ru-RU"/>
        </w:rPr>
        <w:t xml:space="preserve">ов </w:t>
      </w:r>
      <w:r w:rsidRPr="005E2ECE">
        <w:rPr>
          <w:rFonts w:ascii="Times New Roman" w:eastAsia="MS Mincho" w:hAnsi="Times New Roman" w:cs="Times New Roman"/>
          <w:kern w:val="2"/>
          <w:sz w:val="28"/>
          <w:szCs w:val="28"/>
          <w:lang w:eastAsia="ru-RU" w:bidi="ru-RU"/>
        </w:rPr>
        <w:t>аренды муниципального имущества</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 xml:space="preserve"> </w:t>
      </w:r>
      <w:proofErr w:type="spellStart"/>
      <w:r w:rsidRPr="005E2ECE">
        <w:rPr>
          <w:rFonts w:ascii="Times New Roman" w:eastAsia="MS Mincho" w:hAnsi="Times New Roman" w:cs="Times New Roman"/>
          <w:kern w:val="2"/>
          <w:sz w:val="28"/>
          <w:szCs w:val="28"/>
          <w:lang w:eastAsia="ru-RU" w:bidi="ru-RU"/>
        </w:rPr>
        <w:t>Ханкайского</w:t>
      </w:r>
      <w:proofErr w:type="spellEnd"/>
      <w:r w:rsidRPr="005E2ECE">
        <w:rPr>
          <w:rFonts w:ascii="Times New Roman" w:eastAsia="MS Mincho" w:hAnsi="Times New Roman" w:cs="Times New Roman"/>
          <w:kern w:val="2"/>
          <w:sz w:val="28"/>
          <w:szCs w:val="28"/>
          <w:lang w:eastAsia="ru-RU" w:bidi="ru-RU"/>
        </w:rPr>
        <w:t xml:space="preserve"> муниципального района:</w:t>
      </w:r>
    </w:p>
    <w:p w:rsidR="005E2ECE" w:rsidRPr="005E2ECE" w:rsidRDefault="005E2ECE" w:rsidP="005E2ECE">
      <w:pPr>
        <w:keepNext/>
        <w:suppressAutoHyphens/>
        <w:spacing w:after="0" w:line="240" w:lineRule="auto"/>
        <w:jc w:val="center"/>
        <w:rPr>
          <w:rFonts w:ascii="Times New Roman" w:eastAsia="MS Mincho" w:hAnsi="Times New Roman" w:cs="Times New Roman"/>
          <w:i/>
          <w:iCs/>
          <w:kern w:val="2"/>
          <w:sz w:val="28"/>
          <w:szCs w:val="28"/>
          <w:lang w:eastAsia="ru-RU" w:bidi="ru-RU"/>
        </w:rPr>
      </w:pPr>
    </w:p>
    <w:p w:rsidR="00C13DBA" w:rsidRDefault="00C13DBA" w:rsidP="005E2ECE">
      <w:pPr>
        <w:spacing w:after="0" w:line="240" w:lineRule="auto"/>
        <w:jc w:val="center"/>
        <w:rPr>
          <w:rFonts w:ascii="Times New Roman" w:eastAsia="Times New Roman" w:hAnsi="Times New Roman" w:cs="Arial"/>
          <w:color w:val="000000"/>
          <w:spacing w:val="-4"/>
          <w:sz w:val="28"/>
          <w:szCs w:val="28"/>
          <w:lang w:eastAsia="ru-RU"/>
        </w:rPr>
      </w:pPr>
    </w:p>
    <w:p w:rsidR="000D0AA1" w:rsidRDefault="007C2913" w:rsidP="005E2ECE">
      <w:pPr>
        <w:spacing w:after="0" w:line="240" w:lineRule="auto"/>
        <w:jc w:val="center"/>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нежилые помещения №№ 8-10, общей площадью 16,2 кв. м, расп</w:t>
      </w:r>
      <w:r w:rsidRPr="00DE46F6">
        <w:rPr>
          <w:rFonts w:ascii="Times New Roman" w:eastAsia="Times New Roman" w:hAnsi="Times New Roman" w:cs="Times New Roman"/>
          <w:sz w:val="28"/>
          <w:szCs w:val="28"/>
          <w:lang w:eastAsia="ru-RU"/>
        </w:rPr>
        <w:t>о</w:t>
      </w:r>
      <w:r w:rsidRPr="00DE46F6">
        <w:rPr>
          <w:rFonts w:ascii="Times New Roman" w:eastAsia="Times New Roman" w:hAnsi="Times New Roman" w:cs="Times New Roman"/>
          <w:sz w:val="28"/>
          <w:szCs w:val="28"/>
          <w:lang w:eastAsia="ru-RU"/>
        </w:rPr>
        <w:t xml:space="preserve">ложенные в здании по адресу: Приморский край, Ханкайский район, </w:t>
      </w:r>
    </w:p>
    <w:p w:rsidR="007C2913" w:rsidRDefault="007C2913" w:rsidP="005E2ECE">
      <w:pPr>
        <w:spacing w:after="0" w:line="240" w:lineRule="auto"/>
        <w:jc w:val="center"/>
        <w:rPr>
          <w:rFonts w:ascii="Times New Roman" w:eastAsia="Times New Roman" w:hAnsi="Times New Roman" w:cs="Times New Roman"/>
          <w:sz w:val="28"/>
          <w:szCs w:val="28"/>
          <w:lang w:eastAsia="ru-RU"/>
        </w:rPr>
      </w:pPr>
      <w:r w:rsidRPr="00DE46F6">
        <w:rPr>
          <w:rFonts w:ascii="Times New Roman" w:eastAsia="Times New Roman" w:hAnsi="Times New Roman" w:cs="Times New Roman"/>
          <w:sz w:val="28"/>
          <w:szCs w:val="28"/>
          <w:lang w:eastAsia="ru-RU"/>
        </w:rPr>
        <w:t xml:space="preserve">с. </w:t>
      </w:r>
      <w:proofErr w:type="gramStart"/>
      <w:r w:rsidRPr="00DE46F6">
        <w:rPr>
          <w:rFonts w:ascii="Times New Roman" w:eastAsia="Times New Roman" w:hAnsi="Times New Roman" w:cs="Times New Roman"/>
          <w:sz w:val="28"/>
          <w:szCs w:val="28"/>
          <w:lang w:eastAsia="ru-RU"/>
        </w:rPr>
        <w:t>Влад</w:t>
      </w:r>
      <w:r w:rsidRPr="00DE46F6">
        <w:rPr>
          <w:rFonts w:ascii="Times New Roman" w:eastAsia="Times New Roman" w:hAnsi="Times New Roman" w:cs="Times New Roman"/>
          <w:sz w:val="28"/>
          <w:szCs w:val="28"/>
          <w:lang w:eastAsia="ru-RU"/>
        </w:rPr>
        <w:t>и</w:t>
      </w:r>
      <w:r w:rsidRPr="00DE46F6">
        <w:rPr>
          <w:rFonts w:ascii="Times New Roman" w:eastAsia="Times New Roman" w:hAnsi="Times New Roman" w:cs="Times New Roman"/>
          <w:sz w:val="28"/>
          <w:szCs w:val="28"/>
          <w:lang w:eastAsia="ru-RU"/>
        </w:rPr>
        <w:t>миро-Петровка</w:t>
      </w:r>
      <w:proofErr w:type="gramEnd"/>
      <w:r w:rsidRPr="00DE46F6">
        <w:rPr>
          <w:rFonts w:ascii="Times New Roman" w:eastAsia="Times New Roman" w:hAnsi="Times New Roman" w:cs="Times New Roman"/>
          <w:sz w:val="28"/>
          <w:szCs w:val="28"/>
          <w:lang w:eastAsia="ru-RU"/>
        </w:rPr>
        <w:t xml:space="preserve">, ул. Горького, 13; </w:t>
      </w:r>
    </w:p>
    <w:p w:rsidR="007C2913" w:rsidRDefault="007C2913" w:rsidP="00B207CD">
      <w:pPr>
        <w:spacing w:after="0" w:line="240" w:lineRule="auto"/>
        <w:rPr>
          <w:rFonts w:ascii="Times New Roman" w:eastAsia="Times New Roman" w:hAnsi="Times New Roman" w:cs="Times New Roman"/>
          <w:sz w:val="28"/>
          <w:szCs w:val="28"/>
          <w:lang w:eastAsia="ru-RU"/>
        </w:rPr>
      </w:pPr>
    </w:p>
    <w:p w:rsidR="000D0AA1" w:rsidRDefault="007C2913" w:rsidP="005E2ECE">
      <w:pPr>
        <w:spacing w:after="0" w:line="240" w:lineRule="auto"/>
        <w:jc w:val="center"/>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B207CD">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нежилые помещения №№ </w:t>
      </w:r>
      <w:r w:rsidR="000D0AA1">
        <w:rPr>
          <w:rFonts w:ascii="Times New Roman" w:eastAsia="Times New Roman" w:hAnsi="Times New Roman" w:cs="Times New Roman"/>
          <w:sz w:val="28"/>
          <w:szCs w:val="28"/>
          <w:lang w:eastAsia="ru-RU"/>
        </w:rPr>
        <w:t>4</w:t>
      </w:r>
      <w:r w:rsidRPr="00DE46F6">
        <w:rPr>
          <w:rFonts w:ascii="Times New Roman" w:eastAsia="Times New Roman" w:hAnsi="Times New Roman" w:cs="Times New Roman"/>
          <w:sz w:val="28"/>
          <w:szCs w:val="28"/>
          <w:lang w:eastAsia="ru-RU"/>
        </w:rPr>
        <w:t>-</w:t>
      </w:r>
      <w:r w:rsidR="000D0AA1">
        <w:rPr>
          <w:rFonts w:ascii="Times New Roman" w:eastAsia="Times New Roman" w:hAnsi="Times New Roman" w:cs="Times New Roman"/>
          <w:sz w:val="28"/>
          <w:szCs w:val="28"/>
          <w:lang w:eastAsia="ru-RU"/>
        </w:rPr>
        <w:t>15, 17</w:t>
      </w:r>
      <w:r w:rsidRPr="00DE46F6">
        <w:rPr>
          <w:rFonts w:ascii="Times New Roman" w:eastAsia="Times New Roman" w:hAnsi="Times New Roman" w:cs="Times New Roman"/>
          <w:sz w:val="28"/>
          <w:szCs w:val="28"/>
          <w:lang w:eastAsia="ru-RU"/>
        </w:rPr>
        <w:t xml:space="preserve">, общей площадью </w:t>
      </w:r>
      <w:r w:rsidR="000D0AA1">
        <w:rPr>
          <w:rFonts w:ascii="Times New Roman" w:eastAsia="Times New Roman" w:hAnsi="Times New Roman" w:cs="Times New Roman"/>
          <w:sz w:val="28"/>
          <w:szCs w:val="28"/>
          <w:lang w:eastAsia="ru-RU"/>
        </w:rPr>
        <w:t>99,2</w:t>
      </w:r>
      <w:r w:rsidRPr="00DE46F6">
        <w:rPr>
          <w:rFonts w:ascii="Times New Roman" w:eastAsia="Times New Roman" w:hAnsi="Times New Roman" w:cs="Times New Roman"/>
          <w:sz w:val="28"/>
          <w:szCs w:val="28"/>
          <w:lang w:eastAsia="ru-RU"/>
        </w:rPr>
        <w:t xml:space="preserve"> кв. м, ра</w:t>
      </w:r>
      <w:r w:rsidRPr="00DE46F6">
        <w:rPr>
          <w:rFonts w:ascii="Times New Roman" w:eastAsia="Times New Roman" w:hAnsi="Times New Roman" w:cs="Times New Roman"/>
          <w:sz w:val="28"/>
          <w:szCs w:val="28"/>
          <w:lang w:eastAsia="ru-RU"/>
        </w:rPr>
        <w:t>с</w:t>
      </w:r>
      <w:r w:rsidRPr="00DE46F6">
        <w:rPr>
          <w:rFonts w:ascii="Times New Roman" w:eastAsia="Times New Roman" w:hAnsi="Times New Roman" w:cs="Times New Roman"/>
          <w:sz w:val="28"/>
          <w:szCs w:val="28"/>
          <w:lang w:eastAsia="ru-RU"/>
        </w:rPr>
        <w:t xml:space="preserve">положенные в здании по адресу: Приморский край, Ханкайский район, </w:t>
      </w:r>
    </w:p>
    <w:p w:rsidR="007C2913" w:rsidRDefault="007C2913" w:rsidP="005E2ECE">
      <w:pPr>
        <w:spacing w:after="0" w:line="240" w:lineRule="auto"/>
        <w:jc w:val="center"/>
        <w:rPr>
          <w:rFonts w:ascii="Times New Roman" w:eastAsia="Times New Roman" w:hAnsi="Times New Roman" w:cs="Times New Roman"/>
          <w:sz w:val="28"/>
          <w:szCs w:val="28"/>
          <w:lang w:eastAsia="ru-RU"/>
        </w:rPr>
      </w:pPr>
      <w:proofErr w:type="gramStart"/>
      <w:r w:rsidRPr="00DE46F6">
        <w:rPr>
          <w:rFonts w:ascii="Times New Roman" w:eastAsia="Times New Roman" w:hAnsi="Times New Roman" w:cs="Times New Roman"/>
          <w:sz w:val="28"/>
          <w:szCs w:val="28"/>
          <w:lang w:eastAsia="ru-RU"/>
        </w:rPr>
        <w:t>с</w:t>
      </w:r>
      <w:proofErr w:type="gramEnd"/>
      <w:r w:rsidRPr="00DE46F6">
        <w:rPr>
          <w:rFonts w:ascii="Times New Roman" w:eastAsia="Times New Roman" w:hAnsi="Times New Roman" w:cs="Times New Roman"/>
          <w:sz w:val="28"/>
          <w:szCs w:val="28"/>
          <w:lang w:eastAsia="ru-RU"/>
        </w:rPr>
        <w:t xml:space="preserve">. </w:t>
      </w:r>
      <w:proofErr w:type="gramStart"/>
      <w:r w:rsidRPr="00DE46F6">
        <w:rPr>
          <w:rFonts w:ascii="Times New Roman" w:eastAsia="Times New Roman" w:hAnsi="Times New Roman" w:cs="Times New Roman"/>
          <w:sz w:val="28"/>
          <w:szCs w:val="28"/>
          <w:lang w:eastAsia="ru-RU"/>
        </w:rPr>
        <w:t>К</w:t>
      </w:r>
      <w:r w:rsidRPr="00DE46F6">
        <w:rPr>
          <w:rFonts w:ascii="Times New Roman" w:eastAsia="Times New Roman" w:hAnsi="Times New Roman" w:cs="Times New Roman"/>
          <w:sz w:val="28"/>
          <w:szCs w:val="28"/>
          <w:lang w:eastAsia="ru-RU"/>
        </w:rPr>
        <w:t>а</w:t>
      </w:r>
      <w:r w:rsidRPr="00DE46F6">
        <w:rPr>
          <w:rFonts w:ascii="Times New Roman" w:eastAsia="Times New Roman" w:hAnsi="Times New Roman" w:cs="Times New Roman"/>
          <w:sz w:val="28"/>
          <w:szCs w:val="28"/>
          <w:lang w:eastAsia="ru-RU"/>
        </w:rPr>
        <w:t>мень-Рыбол</w:t>
      </w:r>
      <w:r w:rsidR="008B3628">
        <w:rPr>
          <w:rFonts w:ascii="Times New Roman" w:eastAsia="Times New Roman" w:hAnsi="Times New Roman" w:cs="Times New Roman"/>
          <w:sz w:val="28"/>
          <w:szCs w:val="28"/>
          <w:lang w:eastAsia="ru-RU"/>
        </w:rPr>
        <w:t>ов</w:t>
      </w:r>
      <w:proofErr w:type="gramEnd"/>
      <w:r w:rsidR="008B3628">
        <w:rPr>
          <w:rFonts w:ascii="Times New Roman" w:eastAsia="Times New Roman" w:hAnsi="Times New Roman" w:cs="Times New Roman"/>
          <w:sz w:val="28"/>
          <w:szCs w:val="28"/>
          <w:lang w:eastAsia="ru-RU"/>
        </w:rPr>
        <w:t>, ул. Кирова, 2а.</w:t>
      </w:r>
    </w:p>
    <w:p w:rsidR="00D56362" w:rsidRDefault="00D56362" w:rsidP="005E2ECE">
      <w:pPr>
        <w:spacing w:after="0" w:line="240" w:lineRule="auto"/>
        <w:jc w:val="center"/>
        <w:rPr>
          <w:rFonts w:ascii="Times New Roman" w:eastAsia="Times New Roman" w:hAnsi="Times New Roman" w:cs="Times New Roman"/>
          <w:sz w:val="28"/>
          <w:szCs w:val="28"/>
          <w:lang w:eastAsia="ru-RU"/>
        </w:rPr>
      </w:pPr>
    </w:p>
    <w:p w:rsidR="00D56362" w:rsidRDefault="00D56362" w:rsidP="005E2ECE">
      <w:pPr>
        <w:spacing w:after="0" w:line="240" w:lineRule="auto"/>
        <w:jc w:val="center"/>
        <w:rPr>
          <w:rFonts w:ascii="Times New Roman" w:eastAsia="Times New Roman" w:hAnsi="Times New Roman" w:cs="Times New Roman"/>
          <w:sz w:val="28"/>
          <w:szCs w:val="28"/>
          <w:lang w:eastAsia="ru-RU"/>
        </w:rPr>
      </w:pPr>
    </w:p>
    <w:p w:rsidR="007C2913" w:rsidRDefault="007C2913" w:rsidP="005E2ECE">
      <w:pPr>
        <w:spacing w:after="0" w:line="240" w:lineRule="auto"/>
        <w:jc w:val="center"/>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C13DBA" w:rsidRPr="005E2ECE" w:rsidRDefault="00C13DBA"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3C3111" w:rsidRDefault="003C3111" w:rsidP="005E2ECE">
      <w:pPr>
        <w:spacing w:after="0" w:line="240" w:lineRule="auto"/>
        <w:jc w:val="center"/>
        <w:rPr>
          <w:rFonts w:ascii="Times New Roman" w:eastAsia="Times New Roman" w:hAnsi="Times New Roman" w:cs="Times New Roman"/>
          <w:color w:val="000000"/>
          <w:spacing w:val="-4"/>
          <w:sz w:val="28"/>
          <w:szCs w:val="28"/>
          <w:lang w:eastAsia="ru-RU"/>
        </w:rPr>
      </w:pPr>
    </w:p>
    <w:p w:rsidR="002A0185" w:rsidRDefault="002A0185" w:rsidP="005E2ECE">
      <w:pPr>
        <w:spacing w:after="0" w:line="240" w:lineRule="auto"/>
        <w:jc w:val="center"/>
        <w:rPr>
          <w:rFonts w:ascii="Times New Roman" w:eastAsia="Times New Roman" w:hAnsi="Times New Roman" w:cs="Times New Roman"/>
          <w:color w:val="000000"/>
          <w:spacing w:val="-4"/>
          <w:sz w:val="28"/>
          <w:szCs w:val="28"/>
          <w:lang w:eastAsia="ru-RU"/>
        </w:rPr>
      </w:pPr>
    </w:p>
    <w:p w:rsidR="009A2597" w:rsidRDefault="009A2597" w:rsidP="00C82885">
      <w:pPr>
        <w:spacing w:after="0" w:line="240" w:lineRule="auto"/>
        <w:jc w:val="center"/>
        <w:rPr>
          <w:rFonts w:ascii="Times New Roman" w:eastAsia="Times New Roman" w:hAnsi="Times New Roman" w:cs="Times New Roman"/>
          <w:color w:val="000000"/>
          <w:spacing w:val="-4"/>
          <w:sz w:val="28"/>
          <w:szCs w:val="28"/>
          <w:lang w:eastAsia="ru-RU"/>
        </w:rPr>
      </w:pPr>
    </w:p>
    <w:p w:rsidR="009A2597" w:rsidRDefault="009A2597" w:rsidP="00C82885">
      <w:pPr>
        <w:spacing w:after="0" w:line="240" w:lineRule="auto"/>
        <w:jc w:val="center"/>
        <w:rPr>
          <w:rFonts w:ascii="Times New Roman" w:eastAsia="Times New Roman" w:hAnsi="Times New Roman" w:cs="Times New Roman"/>
          <w:color w:val="000000"/>
          <w:spacing w:val="-4"/>
          <w:sz w:val="28"/>
          <w:szCs w:val="28"/>
          <w:lang w:eastAsia="ru-RU"/>
        </w:rPr>
      </w:pPr>
    </w:p>
    <w:p w:rsidR="007D738E" w:rsidRDefault="007D738E" w:rsidP="00C82885">
      <w:pPr>
        <w:spacing w:after="0" w:line="240" w:lineRule="auto"/>
        <w:jc w:val="center"/>
        <w:rPr>
          <w:rFonts w:ascii="Times New Roman" w:eastAsia="Times New Roman" w:hAnsi="Times New Roman" w:cs="Times New Roman"/>
          <w:color w:val="000000"/>
          <w:spacing w:val="-4"/>
          <w:sz w:val="28"/>
          <w:szCs w:val="28"/>
          <w:lang w:eastAsia="ru-RU"/>
        </w:rPr>
      </w:pPr>
    </w:p>
    <w:p w:rsidR="00CD6C54" w:rsidRDefault="00CD6C54" w:rsidP="00D56362">
      <w:pPr>
        <w:spacing w:after="0" w:line="240" w:lineRule="auto"/>
        <w:rPr>
          <w:rFonts w:ascii="Times New Roman" w:eastAsia="Times New Roman" w:hAnsi="Times New Roman" w:cs="Times New Roman"/>
          <w:color w:val="000000"/>
          <w:spacing w:val="-4"/>
          <w:sz w:val="28"/>
          <w:szCs w:val="28"/>
          <w:lang w:eastAsia="ru-RU"/>
        </w:rPr>
      </w:pPr>
    </w:p>
    <w:p w:rsidR="008B3628" w:rsidRDefault="008B3628" w:rsidP="00C82885">
      <w:pPr>
        <w:spacing w:after="0" w:line="240" w:lineRule="auto"/>
        <w:jc w:val="center"/>
        <w:rPr>
          <w:rFonts w:ascii="Times New Roman" w:eastAsia="Times New Roman" w:hAnsi="Times New Roman" w:cs="Times New Roman"/>
          <w:color w:val="000000"/>
          <w:spacing w:val="-4"/>
          <w:sz w:val="28"/>
          <w:szCs w:val="28"/>
          <w:lang w:eastAsia="ru-RU"/>
        </w:rPr>
      </w:pPr>
    </w:p>
    <w:p w:rsidR="008B3628" w:rsidRDefault="008B3628" w:rsidP="00C82885">
      <w:pPr>
        <w:spacing w:after="0" w:line="240" w:lineRule="auto"/>
        <w:jc w:val="center"/>
        <w:rPr>
          <w:rFonts w:ascii="Times New Roman" w:eastAsia="Times New Roman" w:hAnsi="Times New Roman" w:cs="Times New Roman"/>
          <w:color w:val="000000"/>
          <w:spacing w:val="-4"/>
          <w:sz w:val="28"/>
          <w:szCs w:val="28"/>
          <w:lang w:eastAsia="ru-RU"/>
        </w:rPr>
      </w:pPr>
    </w:p>
    <w:p w:rsidR="008B3628" w:rsidRDefault="008B3628" w:rsidP="00C82885">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C82885">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Камень-Рыболов</w:t>
      </w:r>
    </w:p>
    <w:p w:rsidR="008B3628" w:rsidRPr="008B3628" w:rsidRDefault="005E2ECE" w:rsidP="008B3628">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201</w:t>
      </w:r>
      <w:r w:rsidR="00D56362">
        <w:rPr>
          <w:rFonts w:ascii="Times New Roman" w:eastAsia="Times New Roman" w:hAnsi="Times New Roman" w:cs="Times New Roman"/>
          <w:color w:val="000000"/>
          <w:spacing w:val="-4"/>
          <w:sz w:val="28"/>
          <w:szCs w:val="28"/>
          <w:lang w:eastAsia="ru-RU"/>
        </w:rPr>
        <w:t>9</w:t>
      </w:r>
      <w:r w:rsidR="009A2597">
        <w:rPr>
          <w:rFonts w:ascii="Times New Roman" w:eastAsia="Times New Roman" w:hAnsi="Times New Roman" w:cs="Times New Roman"/>
          <w:color w:val="000000"/>
          <w:spacing w:val="-4"/>
          <w:sz w:val="28"/>
          <w:szCs w:val="28"/>
          <w:lang w:eastAsia="ru-RU"/>
        </w:rPr>
        <w:t xml:space="preserve"> год</w:t>
      </w:r>
    </w:p>
    <w:p w:rsidR="005E2ECE" w:rsidRPr="001766BD" w:rsidRDefault="005E2ECE" w:rsidP="001766BD">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MS Mincho" w:hAnsi="Times New Roman" w:cs="Times New Roman"/>
          <w:b/>
          <w:bCs/>
          <w:iCs/>
          <w:color w:val="000000"/>
          <w:kern w:val="2"/>
          <w:sz w:val="28"/>
          <w:szCs w:val="28"/>
          <w:lang w:eastAsia="ru-RU" w:bidi="ru-RU"/>
        </w:rPr>
        <w:lastRenderedPageBreak/>
        <w:t>СОДЕРЖАНИЕ</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3"/>
      </w:tblGrid>
      <w:tr w:rsidR="005E2ECE" w:rsidRPr="005E2ECE" w:rsidTr="00212A7B">
        <w:trPr>
          <w:trHeight w:val="478"/>
        </w:trPr>
        <w:tc>
          <w:tcPr>
            <w:tcW w:w="81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center"/>
              <w:rPr>
                <w:rFonts w:ascii="Times New Roman" w:eastAsia="Times New Roman" w:hAnsi="Times New Roman" w:cs="Times New Roman"/>
                <w:b/>
                <w:bCs/>
                <w:color w:val="000000"/>
                <w:spacing w:val="-4"/>
                <w:sz w:val="28"/>
                <w:szCs w:val="28"/>
                <w:lang w:eastAsia="ru-RU"/>
              </w:rPr>
            </w:pPr>
            <w:r w:rsidRPr="005E2ECE">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w:t>
            </w:r>
          </w:p>
        </w:tc>
        <w:tc>
          <w:tcPr>
            <w:tcW w:w="8783" w:type="dxa"/>
            <w:tcBorders>
              <w:top w:val="single" w:sz="4" w:space="0" w:color="auto"/>
              <w:left w:val="single" w:sz="4" w:space="0" w:color="auto"/>
              <w:bottom w:val="single" w:sz="4" w:space="0" w:color="auto"/>
              <w:right w:val="single" w:sz="4" w:space="0" w:color="auto"/>
            </w:tcBorders>
          </w:tcPr>
          <w:p w:rsidR="005E2ECE" w:rsidRPr="005E2ECE" w:rsidRDefault="00B82851" w:rsidP="00DE4D17">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Общая информация об аукционе</w:t>
            </w:r>
            <w:r w:rsidR="005E2ECE" w:rsidRPr="005E2ECE">
              <w:rPr>
                <w:rFonts w:ascii="Times New Roman" w:eastAsia="Times New Roman" w:hAnsi="Times New Roman" w:cs="Times New Roman"/>
                <w:bCs/>
                <w:color w:val="000000"/>
                <w:spacing w:val="-4"/>
                <w:sz w:val="28"/>
                <w:szCs w:val="28"/>
                <w:lang w:eastAsia="ru-RU"/>
              </w:rPr>
              <w:t>:</w:t>
            </w:r>
          </w:p>
          <w:p w:rsidR="00416C19"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w:t>
            </w:r>
            <w:r w:rsidR="005E2ECE" w:rsidRPr="005E2ECE">
              <w:rPr>
                <w:rFonts w:ascii="Times New Roman" w:eastAsia="Times New Roman" w:hAnsi="Times New Roman" w:cs="Times New Roman"/>
                <w:sz w:val="28"/>
                <w:szCs w:val="28"/>
                <w:lang w:eastAsia="ru-RU"/>
              </w:rPr>
              <w:t xml:space="preserve">аименование, место нахождения, почтовый адрес, адрес электронной почты и номер контактного </w:t>
            </w:r>
            <w:r w:rsidR="00416C19">
              <w:rPr>
                <w:rFonts w:ascii="Times New Roman" w:eastAsia="Times New Roman" w:hAnsi="Times New Roman" w:cs="Times New Roman"/>
                <w:sz w:val="28"/>
                <w:szCs w:val="28"/>
                <w:lang w:eastAsia="ru-RU"/>
              </w:rPr>
              <w:t>телефона организатора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w:t>
            </w:r>
            <w:r w:rsidR="005E2ECE" w:rsidRPr="00416C19">
              <w:rPr>
                <w:rFonts w:ascii="Times New Roman" w:eastAsia="Times New Roman" w:hAnsi="Times New Roman" w:cs="Times New Roman"/>
                <w:sz w:val="28"/>
                <w:szCs w:val="28"/>
                <w:lang w:eastAsia="ru-RU"/>
              </w:rPr>
              <w:t>есто расположения, описание и технические характеристики       муниципального имущества, прав</w:t>
            </w:r>
            <w:r w:rsidR="00740647">
              <w:rPr>
                <w:rFonts w:ascii="Times New Roman" w:eastAsia="Times New Roman" w:hAnsi="Times New Roman" w:cs="Times New Roman"/>
                <w:sz w:val="28"/>
                <w:szCs w:val="28"/>
                <w:lang w:eastAsia="ru-RU"/>
              </w:rPr>
              <w:t>о</w:t>
            </w:r>
            <w:r w:rsidR="005E2ECE" w:rsidRPr="00416C19">
              <w:rPr>
                <w:rFonts w:ascii="Times New Roman" w:eastAsia="Times New Roman" w:hAnsi="Times New Roman" w:cs="Times New Roman"/>
                <w:sz w:val="28"/>
                <w:szCs w:val="28"/>
                <w:lang w:eastAsia="ru-RU"/>
              </w:rPr>
              <w:t xml:space="preserve"> на которое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Ц</w:t>
            </w:r>
            <w:r w:rsidR="00740647">
              <w:rPr>
                <w:rFonts w:ascii="Times New Roman" w:eastAsia="Times New Roman" w:hAnsi="Times New Roman" w:cs="Times New Roman"/>
                <w:sz w:val="28"/>
                <w:szCs w:val="28"/>
                <w:lang w:eastAsia="ru-RU"/>
              </w:rPr>
              <w:t xml:space="preserve">елевое назначение </w:t>
            </w:r>
            <w:r w:rsidR="005E2ECE" w:rsidRPr="005E2ECE">
              <w:rPr>
                <w:rFonts w:ascii="Times New Roman" w:eastAsia="Times New Roman" w:hAnsi="Times New Roman" w:cs="Times New Roman"/>
                <w:sz w:val="28"/>
                <w:szCs w:val="28"/>
                <w:lang w:eastAsia="ru-RU"/>
              </w:rPr>
              <w:t>имущества, прав</w:t>
            </w:r>
            <w:r w:rsidR="00740647">
              <w:rPr>
                <w:rFonts w:ascii="Times New Roman" w:eastAsia="Times New Roman" w:hAnsi="Times New Roman" w:cs="Times New Roman"/>
                <w:sz w:val="28"/>
                <w:szCs w:val="28"/>
                <w:lang w:eastAsia="ru-RU"/>
              </w:rPr>
              <w:t>о</w:t>
            </w:r>
            <w:r w:rsidR="005E2ECE" w:rsidRPr="005E2ECE">
              <w:rPr>
                <w:rFonts w:ascii="Times New Roman" w:eastAsia="Times New Roman" w:hAnsi="Times New Roman" w:cs="Times New Roman"/>
                <w:sz w:val="28"/>
                <w:szCs w:val="28"/>
                <w:lang w:eastAsia="ru-RU"/>
              </w:rPr>
              <w:t xml:space="preserve"> на к</w:t>
            </w:r>
            <w:r>
              <w:rPr>
                <w:rFonts w:ascii="Times New Roman" w:eastAsia="Times New Roman" w:hAnsi="Times New Roman" w:cs="Times New Roman"/>
                <w:sz w:val="28"/>
                <w:szCs w:val="28"/>
                <w:lang w:eastAsia="ru-RU"/>
              </w:rPr>
              <w:t xml:space="preserve">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Н</w:t>
            </w:r>
            <w:r w:rsidR="005E2ECE" w:rsidRPr="005E2ECE">
              <w:rPr>
                <w:rFonts w:ascii="Times New Roman" w:eastAsia="Times New Roman" w:hAnsi="Times New Roman" w:cs="Times New Roman"/>
                <w:sz w:val="28"/>
                <w:szCs w:val="28"/>
                <w:lang w:eastAsia="ru-RU"/>
              </w:rPr>
              <w:t>ачальная (минимальная) цена договора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Срок действия договора</w:t>
            </w:r>
            <w:r w:rsidR="00323677">
              <w:rPr>
                <w:rFonts w:ascii="Times New Roman" w:eastAsia="Times New Roman" w:hAnsi="Times New Roman" w:cs="Times New Roman"/>
                <w:sz w:val="28"/>
                <w:szCs w:val="28"/>
                <w:lang w:eastAsia="ru-RU"/>
              </w:rPr>
              <w:t xml:space="preserve"> аренды, заключаемого по результатам проведения аукциона</w:t>
            </w:r>
            <w:r>
              <w:rPr>
                <w:rFonts w:ascii="Times New Roman" w:eastAsia="Times New Roman" w:hAnsi="Times New Roman" w:cs="Times New Roman"/>
                <w:sz w:val="28"/>
                <w:szCs w:val="28"/>
                <w:lang w:eastAsia="ru-RU"/>
              </w:rPr>
              <w:t>;</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bCs/>
                <w:color w:val="000000"/>
                <w:sz w:val="28"/>
                <w:szCs w:val="28"/>
                <w:lang w:eastAsia="ru-RU"/>
              </w:rPr>
              <w:t>С</w:t>
            </w:r>
            <w:r w:rsidR="005E2ECE" w:rsidRPr="00416C19">
              <w:rPr>
                <w:rFonts w:ascii="Times New Roman" w:eastAsia="Times New Roman" w:hAnsi="Times New Roman" w:cs="Times New Roman"/>
                <w:bCs/>
                <w:color w:val="000000"/>
                <w:sz w:val="28"/>
                <w:szCs w:val="28"/>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00323677">
              <w:rPr>
                <w:rFonts w:ascii="Times New Roman" w:eastAsia="Times New Roman" w:hAnsi="Times New Roman" w:cs="Times New Roman"/>
                <w:bCs/>
                <w:color w:val="000000"/>
                <w:sz w:val="28"/>
                <w:szCs w:val="28"/>
                <w:lang w:eastAsia="ru-RU"/>
              </w:rPr>
              <w:t>, размер порядок и сроки внесения платы, взимаемой за предоставление документации об аукционе</w:t>
            </w:r>
            <w:r>
              <w:rPr>
                <w:rFonts w:ascii="Times New Roman" w:eastAsia="Times New Roman" w:hAnsi="Times New Roman" w:cs="Times New Roman"/>
                <w:sz w:val="28"/>
                <w:szCs w:val="28"/>
                <w:lang w:eastAsia="ru-RU"/>
              </w:rPr>
              <w:t>;</w:t>
            </w:r>
          </w:p>
          <w:p w:rsidR="005E2ECE" w:rsidRP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w:t>
            </w:r>
            <w:r w:rsidR="005E2ECE" w:rsidRPr="005E2ECE">
              <w:rPr>
                <w:rFonts w:ascii="Times New Roman" w:eastAsia="Times New Roman" w:hAnsi="Times New Roman" w:cs="Times New Roman"/>
                <w:sz w:val="28"/>
                <w:szCs w:val="28"/>
                <w:lang w:eastAsia="ru-RU"/>
              </w:rPr>
              <w:t>рок, в течение которого организатор аукциона вправе отк</w:t>
            </w:r>
            <w:r>
              <w:rPr>
                <w:rFonts w:ascii="Times New Roman" w:eastAsia="Times New Roman" w:hAnsi="Times New Roman" w:cs="Times New Roman"/>
                <w:sz w:val="28"/>
                <w:szCs w:val="28"/>
                <w:lang w:eastAsia="ru-RU"/>
              </w:rPr>
              <w:t>азаться от проведения аукциона.</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r w:rsidR="00D5317F">
              <w:rPr>
                <w:rFonts w:ascii="Times New Roman" w:eastAsia="Times New Roman" w:hAnsi="Times New Roman" w:cs="Times New Roman"/>
                <w:bCs/>
                <w:color w:val="000000"/>
                <w:spacing w:val="-4"/>
                <w:sz w:val="28"/>
                <w:szCs w:val="28"/>
                <w:lang w:eastAsia="ru-RU"/>
              </w:rPr>
              <w:t xml:space="preserve"> на участие в аукц</w:t>
            </w:r>
            <w:r w:rsidR="00D5317F">
              <w:rPr>
                <w:rFonts w:ascii="Times New Roman" w:eastAsia="Times New Roman" w:hAnsi="Times New Roman" w:cs="Times New Roman"/>
                <w:bCs/>
                <w:color w:val="000000"/>
                <w:spacing w:val="-4"/>
                <w:sz w:val="28"/>
                <w:szCs w:val="28"/>
                <w:lang w:eastAsia="ru-RU"/>
              </w:rPr>
              <w:t>и</w:t>
            </w:r>
            <w:r w:rsidR="00D5317F">
              <w:rPr>
                <w:rFonts w:ascii="Times New Roman" w:eastAsia="Times New Roman" w:hAnsi="Times New Roman" w:cs="Times New Roman"/>
                <w:bCs/>
                <w:color w:val="000000"/>
                <w:spacing w:val="-4"/>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4.</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5.</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Порядок пересмотра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6.</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Порядок, место, дата начала и дата </w:t>
            </w:r>
            <w:r w:rsidR="00D5317F">
              <w:rPr>
                <w:rFonts w:ascii="Times New Roman" w:eastAsia="Times New Roman" w:hAnsi="Times New Roman" w:cs="Times New Roman"/>
                <w:color w:val="000000"/>
                <w:spacing w:val="-4"/>
                <w:sz w:val="28"/>
                <w:szCs w:val="28"/>
                <w:lang w:eastAsia="ru-RU"/>
              </w:rPr>
              <w:t xml:space="preserve">и </w:t>
            </w:r>
            <w:r w:rsidRPr="005E2ECE">
              <w:rPr>
                <w:rFonts w:ascii="Times New Roman" w:eastAsia="Times New Roman" w:hAnsi="Times New Roman" w:cs="Times New Roman"/>
                <w:color w:val="000000"/>
                <w:spacing w:val="-4"/>
                <w:sz w:val="28"/>
                <w:szCs w:val="28"/>
                <w:lang w:eastAsia="ru-RU"/>
              </w:rPr>
              <w:t xml:space="preserve">время окончания </w:t>
            </w:r>
            <w:r w:rsidR="00D5317F">
              <w:rPr>
                <w:rFonts w:ascii="Times New Roman" w:eastAsia="Times New Roman" w:hAnsi="Times New Roman" w:cs="Times New Roman"/>
                <w:color w:val="000000"/>
                <w:spacing w:val="-4"/>
                <w:sz w:val="28"/>
                <w:szCs w:val="28"/>
                <w:lang w:eastAsia="ru-RU"/>
              </w:rPr>
              <w:t>срока</w:t>
            </w:r>
            <w:r w:rsidRPr="005E2ECE">
              <w:rPr>
                <w:rFonts w:ascii="Times New Roman" w:eastAsia="Times New Roman" w:hAnsi="Times New Roman" w:cs="Times New Roman"/>
                <w:color w:val="000000"/>
                <w:spacing w:val="-4"/>
                <w:sz w:val="28"/>
                <w:szCs w:val="28"/>
                <w:lang w:eastAsia="ru-RU"/>
              </w:rPr>
              <w:t xml:space="preserve"> подачи з</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7.</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участникам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8.</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начала рассмотрения заявок на участие в аукц</w:t>
            </w:r>
            <w:r w:rsidRPr="005E2ECE">
              <w:rPr>
                <w:rFonts w:ascii="Times New Roman" w:eastAsia="Times New Roman" w:hAnsi="Times New Roman" w:cs="Times New Roman"/>
                <w:bCs/>
                <w:color w:val="000000"/>
                <w:sz w:val="28"/>
                <w:szCs w:val="28"/>
                <w:lang w:eastAsia="ru-RU"/>
              </w:rPr>
              <w:t>и</w:t>
            </w:r>
            <w:r w:rsidRPr="005E2ECE">
              <w:rPr>
                <w:rFonts w:ascii="Times New Roman" w:eastAsia="Times New Roman" w:hAnsi="Times New Roman" w:cs="Times New Roman"/>
                <w:bCs/>
                <w:color w:val="000000"/>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w:t>
            </w:r>
            <w:r w:rsidRPr="005E2ECE">
              <w:rPr>
                <w:rFonts w:ascii="Times New Roman" w:eastAsia="Times New Roman" w:hAnsi="Times New Roman" w:cs="Times New Roman"/>
                <w:bCs/>
                <w:color w:val="000000"/>
                <w:sz w:val="28"/>
                <w:szCs w:val="28"/>
                <w:lang w:eastAsia="ru-RU"/>
              </w:rPr>
              <w:t>о</w:t>
            </w:r>
            <w:r w:rsidRPr="005E2ECE">
              <w:rPr>
                <w:rFonts w:ascii="Times New Roman" w:eastAsia="Times New Roman" w:hAnsi="Times New Roman" w:cs="Times New Roman"/>
                <w:bCs/>
                <w:color w:val="000000"/>
                <w:sz w:val="28"/>
                <w:szCs w:val="28"/>
                <w:lang w:eastAsia="ru-RU"/>
              </w:rPr>
              <w:t>ект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14.</w:t>
            </w:r>
          </w:p>
        </w:tc>
        <w:tc>
          <w:tcPr>
            <w:tcW w:w="8783" w:type="dxa"/>
            <w:tcBorders>
              <w:top w:val="single" w:sz="4" w:space="0" w:color="auto"/>
              <w:left w:val="single" w:sz="4" w:space="0" w:color="auto"/>
              <w:bottom w:val="single" w:sz="4" w:space="0" w:color="auto"/>
              <w:right w:val="single" w:sz="4" w:space="0" w:color="auto"/>
            </w:tcBorders>
            <w:hideMark/>
          </w:tcPr>
          <w:p w:rsidR="005E2ECE" w:rsidRPr="00D5317F"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D5317F">
              <w:rPr>
                <w:rFonts w:ascii="Times New Roman" w:eastAsia="Times New Roman" w:hAnsi="Times New Roman" w:cs="Times New Roman"/>
                <w:bCs/>
                <w:color w:val="000000"/>
                <w:sz w:val="28"/>
                <w:szCs w:val="28"/>
                <w:lang w:eastAsia="ru-RU"/>
              </w:rPr>
              <w:t>Дата, время, график проведения осмотра имущества, права на которое передаются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15.</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 xml:space="preserve">Последствия признания аукциона </w:t>
            </w:r>
            <w:proofErr w:type="gramStart"/>
            <w:r w:rsidRPr="009A755B">
              <w:rPr>
                <w:rFonts w:ascii="Times New Roman" w:eastAsia="Times New Roman" w:hAnsi="Times New Roman" w:cs="Times New Roman"/>
                <w:bCs/>
                <w:color w:val="000000"/>
                <w:sz w:val="28"/>
                <w:szCs w:val="28"/>
                <w:lang w:eastAsia="ru-RU"/>
              </w:rPr>
              <w:t>несостоявшимся</w:t>
            </w:r>
            <w:proofErr w:type="gramEnd"/>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16.</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Порядок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17.</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color w:val="000000"/>
                <w:spacing w:val="-4"/>
                <w:sz w:val="28"/>
                <w:szCs w:val="28"/>
                <w:lang w:eastAsia="ru-RU"/>
              </w:rPr>
              <w:t>Требование о внесении задатка,  размер задатка, срок и порядок внес</w:t>
            </w:r>
            <w:r w:rsidRPr="009A755B">
              <w:rPr>
                <w:rFonts w:ascii="Times New Roman" w:eastAsia="Times New Roman" w:hAnsi="Times New Roman" w:cs="Times New Roman"/>
                <w:color w:val="000000"/>
                <w:spacing w:val="-4"/>
                <w:sz w:val="28"/>
                <w:szCs w:val="28"/>
                <w:lang w:eastAsia="ru-RU"/>
              </w:rPr>
              <w:t>е</w:t>
            </w:r>
            <w:r w:rsidRPr="009A755B">
              <w:rPr>
                <w:rFonts w:ascii="Times New Roman" w:eastAsia="Times New Roman" w:hAnsi="Times New Roman" w:cs="Times New Roman"/>
                <w:color w:val="000000"/>
                <w:spacing w:val="-4"/>
                <w:sz w:val="28"/>
                <w:szCs w:val="28"/>
                <w:lang w:eastAsia="ru-RU"/>
              </w:rPr>
              <w:t>ния задатка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18.</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color w:val="000000"/>
                <w:spacing w:val="-4"/>
                <w:sz w:val="28"/>
                <w:szCs w:val="28"/>
                <w:lang w:eastAsia="ru-RU"/>
              </w:rPr>
            </w:pPr>
            <w:r w:rsidRPr="009A755B">
              <w:rPr>
                <w:rFonts w:ascii="Times New Roman" w:eastAsia="Times New Roman" w:hAnsi="Times New Roman" w:cs="Times New Roman"/>
                <w:bCs/>
                <w:color w:val="000000"/>
                <w:sz w:val="28"/>
                <w:szCs w:val="28"/>
                <w:lang w:eastAsia="ru-RU"/>
              </w:rPr>
              <w:t>Дополнительная информация</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lastRenderedPageBreak/>
              <w:t>19.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w:t>
            </w:r>
            <w:r w:rsidR="003C3111">
              <w:rPr>
                <w:rFonts w:ascii="Times New Roman" w:eastAsia="Times New Roman" w:hAnsi="Times New Roman" w:cs="Times New Roman"/>
                <w:bCs/>
                <w:color w:val="000000"/>
                <w:spacing w:val="-4"/>
                <w:sz w:val="28"/>
                <w:szCs w:val="28"/>
                <w:lang w:eastAsia="ru-RU"/>
              </w:rPr>
              <w:t>ие № 1 (Извещение о проведен</w:t>
            </w:r>
            <w:proofErr w:type="gramStart"/>
            <w:r w:rsidR="003C3111">
              <w:rPr>
                <w:rFonts w:ascii="Times New Roman" w:eastAsia="Times New Roman" w:hAnsi="Times New Roman" w:cs="Times New Roman"/>
                <w:bCs/>
                <w:color w:val="000000"/>
                <w:spacing w:val="-4"/>
                <w:sz w:val="28"/>
                <w:szCs w:val="28"/>
                <w:lang w:eastAsia="ru-RU"/>
              </w:rPr>
              <w:t xml:space="preserve">ии </w:t>
            </w:r>
            <w:r w:rsidRPr="005E2ECE">
              <w:rPr>
                <w:rFonts w:ascii="Times New Roman" w:eastAsia="Times New Roman" w:hAnsi="Times New Roman" w:cs="Times New Roman"/>
                <w:bCs/>
                <w:color w:val="000000"/>
                <w:spacing w:val="-4"/>
                <w:sz w:val="28"/>
                <w:szCs w:val="28"/>
                <w:lang w:eastAsia="ru-RU"/>
              </w:rPr>
              <w:t>ау</w:t>
            </w:r>
            <w:proofErr w:type="gramEnd"/>
            <w:r w:rsidRPr="005E2ECE">
              <w:rPr>
                <w:rFonts w:ascii="Times New Roman" w:eastAsia="Times New Roman" w:hAnsi="Times New Roman" w:cs="Times New Roman"/>
                <w:bCs/>
                <w:color w:val="000000"/>
                <w:spacing w:val="-4"/>
                <w:sz w:val="28"/>
                <w:szCs w:val="28"/>
                <w:lang w:eastAsia="ru-RU"/>
              </w:rPr>
              <w:t>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3 (</w:t>
            </w:r>
            <w:r w:rsidR="00390EDA">
              <w:rPr>
                <w:rFonts w:ascii="Times New Roman" w:eastAsia="Times New Roman" w:hAnsi="Times New Roman" w:cs="Times New Roman"/>
                <w:bCs/>
                <w:color w:val="000000"/>
                <w:spacing w:val="-4"/>
                <w:sz w:val="28"/>
                <w:szCs w:val="28"/>
                <w:lang w:eastAsia="ru-RU"/>
              </w:rPr>
              <w:t>Форма доверенности</w:t>
            </w:r>
            <w:r w:rsidRPr="005E2ECE">
              <w:rPr>
                <w:rFonts w:ascii="Times New Roman" w:eastAsia="Times New Roman" w:hAnsi="Times New Roman" w:cs="Times New Roman"/>
                <w:bCs/>
                <w:color w:val="000000"/>
                <w:spacing w:val="-4"/>
                <w:sz w:val="28"/>
                <w:szCs w:val="28"/>
                <w:lang w:eastAsia="ru-RU"/>
              </w:rPr>
              <w:t>)</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r w:rsidR="00212A7B">
              <w:rPr>
                <w:rFonts w:ascii="Times New Roman" w:eastAsia="Times New Roman" w:hAnsi="Times New Roman" w:cs="Times New Roman"/>
                <w:bCs/>
                <w:color w:val="000000"/>
                <w:spacing w:val="-4"/>
                <w:sz w:val="28"/>
                <w:szCs w:val="28"/>
                <w:lang w:eastAsia="ru-RU"/>
              </w:rPr>
              <w:t>2</w:t>
            </w:r>
            <w:r w:rsidRPr="005E2ECE">
              <w:rPr>
                <w:rFonts w:ascii="Times New Roman" w:eastAsia="Times New Roman" w:hAnsi="Times New Roman" w:cs="Times New Roman"/>
                <w:bCs/>
                <w:color w:val="000000"/>
                <w:spacing w:val="-4"/>
                <w:sz w:val="28"/>
                <w:szCs w:val="28"/>
                <w:lang w:eastAsia="ru-RU"/>
              </w:rPr>
              <w:t>.</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B90858"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4</w:t>
            </w:r>
            <w:r w:rsidR="003C3111">
              <w:rPr>
                <w:rFonts w:ascii="Times New Roman" w:eastAsia="Times New Roman" w:hAnsi="Times New Roman" w:cs="Times New Roman"/>
                <w:bCs/>
                <w:color w:val="000000"/>
                <w:spacing w:val="-4"/>
                <w:sz w:val="28"/>
                <w:szCs w:val="28"/>
                <w:lang w:eastAsia="ru-RU"/>
              </w:rPr>
              <w:t xml:space="preserve"> (</w:t>
            </w:r>
            <w:r w:rsidR="00390EDA">
              <w:rPr>
                <w:rFonts w:ascii="Times New Roman" w:eastAsia="Times New Roman" w:hAnsi="Times New Roman" w:cs="Times New Roman"/>
                <w:bCs/>
                <w:color w:val="000000"/>
                <w:spacing w:val="-4"/>
                <w:sz w:val="28"/>
                <w:szCs w:val="28"/>
                <w:lang w:eastAsia="ru-RU"/>
              </w:rPr>
              <w:t>Форма описи документов</w:t>
            </w:r>
            <w:r w:rsidR="003C3111">
              <w:rPr>
                <w:rFonts w:ascii="Times New Roman" w:eastAsia="Times New Roman" w:hAnsi="Times New Roman" w:cs="Times New Roman"/>
                <w:bCs/>
                <w:color w:val="000000"/>
                <w:spacing w:val="-4"/>
                <w:sz w:val="28"/>
                <w:szCs w:val="28"/>
                <w:lang w:eastAsia="ru-RU"/>
              </w:rPr>
              <w:t>)</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23.</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5 (Форма запроса на разъяснение аукционной докуме</w:t>
            </w:r>
            <w:r>
              <w:rPr>
                <w:rFonts w:ascii="Times New Roman" w:eastAsia="Times New Roman" w:hAnsi="Times New Roman" w:cs="Times New Roman"/>
                <w:bCs/>
                <w:color w:val="000000"/>
                <w:spacing w:val="-4"/>
                <w:sz w:val="28"/>
                <w:szCs w:val="28"/>
                <w:lang w:eastAsia="ru-RU"/>
              </w:rPr>
              <w:t>н</w:t>
            </w:r>
            <w:r>
              <w:rPr>
                <w:rFonts w:ascii="Times New Roman" w:eastAsia="Times New Roman" w:hAnsi="Times New Roman" w:cs="Times New Roman"/>
                <w:bCs/>
                <w:color w:val="000000"/>
                <w:spacing w:val="-4"/>
                <w:sz w:val="28"/>
                <w:szCs w:val="28"/>
                <w:lang w:eastAsia="ru-RU"/>
              </w:rPr>
              <w:t>тации)</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24.</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6 (Форма декларации соответствия требованиям)</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25.</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7 (Проект договора аренды)</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26.</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8 (Форма соглашения о задатке)</w:t>
            </w:r>
          </w:p>
        </w:tc>
      </w:tr>
    </w:tbl>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390EDA" w:rsidRDefault="00390EDA" w:rsidP="00390EDA">
      <w:pPr>
        <w:spacing w:after="0" w:line="240" w:lineRule="auto"/>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714782" w:rsidRDefault="005E2ECE" w:rsidP="002A0185">
      <w:pPr>
        <w:spacing w:after="0" w:line="240" w:lineRule="auto"/>
        <w:ind w:firstLine="709"/>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Документация об аукционе</w:t>
      </w:r>
      <w:r w:rsidR="00714782">
        <w:rPr>
          <w:rFonts w:ascii="Times New Roman" w:eastAsia="Times New Roman" w:hAnsi="Times New Roman" w:cs="Times New Roman"/>
          <w:color w:val="000000"/>
          <w:sz w:val="28"/>
          <w:szCs w:val="28"/>
          <w:lang w:eastAsia="ru-RU"/>
        </w:rPr>
        <w:t xml:space="preserve"> </w:t>
      </w:r>
      <w:r w:rsidR="001F7E40">
        <w:rPr>
          <w:rFonts w:ascii="Times New Roman" w:eastAsia="Times New Roman" w:hAnsi="Times New Roman" w:cs="Times New Roman"/>
          <w:b/>
          <w:color w:val="000000"/>
          <w:sz w:val="28"/>
          <w:szCs w:val="28"/>
          <w:lang w:eastAsia="ru-RU"/>
        </w:rPr>
        <w:t>на право заключения договоров</w:t>
      </w:r>
      <w:r w:rsidRPr="00714782">
        <w:rPr>
          <w:rFonts w:ascii="Times New Roman" w:eastAsia="Times New Roman" w:hAnsi="Times New Roman" w:cs="Times New Roman"/>
          <w:b/>
          <w:color w:val="000000"/>
          <w:sz w:val="28"/>
          <w:szCs w:val="28"/>
          <w:lang w:eastAsia="ru-RU"/>
        </w:rPr>
        <w:t xml:space="preserve"> аренды</w:t>
      </w:r>
      <w:r w:rsidR="007B5ECE">
        <w:rPr>
          <w:rFonts w:ascii="Times New Roman" w:eastAsia="Times New Roman" w:hAnsi="Times New Roman" w:cs="Times New Roman"/>
          <w:color w:val="000000"/>
          <w:sz w:val="28"/>
          <w:szCs w:val="28"/>
          <w:lang w:eastAsia="ru-RU"/>
        </w:rPr>
        <w:t>:</w:t>
      </w:r>
    </w:p>
    <w:p w:rsidR="002A0185" w:rsidRDefault="002A0185" w:rsidP="00714782">
      <w:pPr>
        <w:spacing w:after="0" w:line="240" w:lineRule="auto"/>
        <w:ind w:firstLine="709"/>
        <w:jc w:val="both"/>
        <w:rPr>
          <w:rFonts w:ascii="Times New Roman" w:eastAsia="Times New Roman" w:hAnsi="Times New Roman"/>
          <w:b/>
          <w:sz w:val="28"/>
          <w:szCs w:val="28"/>
          <w:lang w:eastAsia="ru-RU"/>
        </w:rPr>
      </w:pPr>
    </w:p>
    <w:p w:rsidR="001F7E40" w:rsidRDefault="001F7E40" w:rsidP="001F7E40">
      <w:pPr>
        <w:spacing w:after="0" w:line="240" w:lineRule="auto"/>
        <w:ind w:firstLine="709"/>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с. </w:t>
      </w:r>
      <w:proofErr w:type="gramStart"/>
      <w:r w:rsidRPr="00DE46F6">
        <w:rPr>
          <w:rFonts w:ascii="Times New Roman" w:eastAsia="Times New Roman" w:hAnsi="Times New Roman" w:cs="Times New Roman"/>
          <w:sz w:val="28"/>
          <w:szCs w:val="28"/>
          <w:lang w:eastAsia="ru-RU"/>
        </w:rPr>
        <w:t>Владимиро-Петровка</w:t>
      </w:r>
      <w:proofErr w:type="gramEnd"/>
      <w:r w:rsidRPr="00DE46F6">
        <w:rPr>
          <w:rFonts w:ascii="Times New Roman" w:eastAsia="Times New Roman" w:hAnsi="Times New Roman" w:cs="Times New Roman"/>
          <w:sz w:val="28"/>
          <w:szCs w:val="28"/>
          <w:lang w:eastAsia="ru-RU"/>
        </w:rPr>
        <w:t xml:space="preserve">, ул. Горького, 13; </w:t>
      </w:r>
    </w:p>
    <w:p w:rsidR="00232466" w:rsidRDefault="001F7E40" w:rsidP="009D69FC">
      <w:pPr>
        <w:spacing w:after="0" w:line="240" w:lineRule="auto"/>
        <w:ind w:firstLine="709"/>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B207CD">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w:t>
      </w:r>
      <w:r w:rsidR="009D69FC" w:rsidRPr="00DE46F6">
        <w:rPr>
          <w:rFonts w:ascii="Times New Roman" w:eastAsia="Times New Roman" w:hAnsi="Times New Roman" w:cs="Times New Roman"/>
          <w:sz w:val="28"/>
          <w:szCs w:val="28"/>
          <w:lang w:eastAsia="ru-RU"/>
        </w:rPr>
        <w:t xml:space="preserve">нежилые помещения №№ </w:t>
      </w:r>
      <w:r w:rsidR="009D69FC">
        <w:rPr>
          <w:rFonts w:ascii="Times New Roman" w:eastAsia="Times New Roman" w:hAnsi="Times New Roman" w:cs="Times New Roman"/>
          <w:sz w:val="28"/>
          <w:szCs w:val="28"/>
          <w:lang w:eastAsia="ru-RU"/>
        </w:rPr>
        <w:t>4</w:t>
      </w:r>
      <w:r w:rsidR="009D69FC" w:rsidRPr="00DE46F6">
        <w:rPr>
          <w:rFonts w:ascii="Times New Roman" w:eastAsia="Times New Roman" w:hAnsi="Times New Roman" w:cs="Times New Roman"/>
          <w:sz w:val="28"/>
          <w:szCs w:val="28"/>
          <w:lang w:eastAsia="ru-RU"/>
        </w:rPr>
        <w:t>-</w:t>
      </w:r>
      <w:r w:rsidR="009D69FC">
        <w:rPr>
          <w:rFonts w:ascii="Times New Roman" w:eastAsia="Times New Roman" w:hAnsi="Times New Roman" w:cs="Times New Roman"/>
          <w:sz w:val="28"/>
          <w:szCs w:val="28"/>
          <w:lang w:eastAsia="ru-RU"/>
        </w:rPr>
        <w:t>15, 17</w:t>
      </w:r>
      <w:r w:rsidR="009D69FC" w:rsidRPr="00DE46F6">
        <w:rPr>
          <w:rFonts w:ascii="Times New Roman" w:eastAsia="Times New Roman" w:hAnsi="Times New Roman" w:cs="Times New Roman"/>
          <w:sz w:val="28"/>
          <w:szCs w:val="28"/>
          <w:lang w:eastAsia="ru-RU"/>
        </w:rPr>
        <w:t xml:space="preserve">, общей площадью </w:t>
      </w:r>
      <w:r w:rsidR="009D69FC">
        <w:rPr>
          <w:rFonts w:ascii="Times New Roman" w:eastAsia="Times New Roman" w:hAnsi="Times New Roman" w:cs="Times New Roman"/>
          <w:sz w:val="28"/>
          <w:szCs w:val="28"/>
          <w:lang w:eastAsia="ru-RU"/>
        </w:rPr>
        <w:t>99,2</w:t>
      </w:r>
      <w:r w:rsidR="009D69FC" w:rsidRPr="00DE46F6">
        <w:rPr>
          <w:rFonts w:ascii="Times New Roman" w:eastAsia="Times New Roman" w:hAnsi="Times New Roman" w:cs="Times New Roman"/>
          <w:sz w:val="28"/>
          <w:szCs w:val="28"/>
          <w:lang w:eastAsia="ru-RU"/>
        </w:rPr>
        <w:t xml:space="preserve"> кв. м, расположенные в здании по адресу: При</w:t>
      </w:r>
      <w:r w:rsidR="009D69FC">
        <w:rPr>
          <w:rFonts w:ascii="Times New Roman" w:eastAsia="Times New Roman" w:hAnsi="Times New Roman" w:cs="Times New Roman"/>
          <w:sz w:val="28"/>
          <w:szCs w:val="28"/>
          <w:lang w:eastAsia="ru-RU"/>
        </w:rPr>
        <w:t xml:space="preserve">морский край, Ханкайский район, </w:t>
      </w:r>
      <w:proofErr w:type="gramStart"/>
      <w:r w:rsidR="009D69FC" w:rsidRPr="00DE46F6">
        <w:rPr>
          <w:rFonts w:ascii="Times New Roman" w:eastAsia="Times New Roman" w:hAnsi="Times New Roman" w:cs="Times New Roman"/>
          <w:sz w:val="28"/>
          <w:szCs w:val="28"/>
          <w:lang w:eastAsia="ru-RU"/>
        </w:rPr>
        <w:t>с</w:t>
      </w:r>
      <w:proofErr w:type="gramEnd"/>
      <w:r w:rsidR="009D69FC" w:rsidRPr="00DE46F6">
        <w:rPr>
          <w:rFonts w:ascii="Times New Roman" w:eastAsia="Times New Roman" w:hAnsi="Times New Roman" w:cs="Times New Roman"/>
          <w:sz w:val="28"/>
          <w:szCs w:val="28"/>
          <w:lang w:eastAsia="ru-RU"/>
        </w:rPr>
        <w:t xml:space="preserve">. </w:t>
      </w:r>
      <w:proofErr w:type="gramStart"/>
      <w:r w:rsidR="009D69FC" w:rsidRPr="00DE46F6">
        <w:rPr>
          <w:rFonts w:ascii="Times New Roman" w:eastAsia="Times New Roman" w:hAnsi="Times New Roman" w:cs="Times New Roman"/>
          <w:sz w:val="28"/>
          <w:szCs w:val="28"/>
          <w:lang w:eastAsia="ru-RU"/>
        </w:rPr>
        <w:t>К</w:t>
      </w:r>
      <w:r w:rsidR="009D69FC" w:rsidRPr="00DE46F6">
        <w:rPr>
          <w:rFonts w:ascii="Times New Roman" w:eastAsia="Times New Roman" w:hAnsi="Times New Roman" w:cs="Times New Roman"/>
          <w:sz w:val="28"/>
          <w:szCs w:val="28"/>
          <w:lang w:eastAsia="ru-RU"/>
        </w:rPr>
        <w:t>а</w:t>
      </w:r>
      <w:r w:rsidR="009D69FC" w:rsidRPr="00DE46F6">
        <w:rPr>
          <w:rFonts w:ascii="Times New Roman" w:eastAsia="Times New Roman" w:hAnsi="Times New Roman" w:cs="Times New Roman"/>
          <w:sz w:val="28"/>
          <w:szCs w:val="28"/>
          <w:lang w:eastAsia="ru-RU"/>
        </w:rPr>
        <w:t>мень-Рыбол</w:t>
      </w:r>
      <w:r w:rsidR="009D69FC">
        <w:rPr>
          <w:rFonts w:ascii="Times New Roman" w:eastAsia="Times New Roman" w:hAnsi="Times New Roman" w:cs="Times New Roman"/>
          <w:sz w:val="28"/>
          <w:szCs w:val="28"/>
          <w:lang w:eastAsia="ru-RU"/>
        </w:rPr>
        <w:t>ов</w:t>
      </w:r>
      <w:proofErr w:type="gramEnd"/>
      <w:r w:rsidR="009D69FC">
        <w:rPr>
          <w:rFonts w:ascii="Times New Roman" w:eastAsia="Times New Roman" w:hAnsi="Times New Roman" w:cs="Times New Roman"/>
          <w:sz w:val="28"/>
          <w:szCs w:val="28"/>
          <w:lang w:eastAsia="ru-RU"/>
        </w:rPr>
        <w:t>, ул. Кирова, 2а</w:t>
      </w:r>
      <w:r w:rsidR="00232466">
        <w:rPr>
          <w:rFonts w:ascii="Times New Roman" w:eastAsia="Times New Roman" w:hAnsi="Times New Roman" w:cs="Times New Roman"/>
          <w:sz w:val="28"/>
          <w:szCs w:val="28"/>
          <w:lang w:eastAsia="ru-RU"/>
        </w:rPr>
        <w:t>.</w:t>
      </w:r>
    </w:p>
    <w:p w:rsidR="00714782" w:rsidRDefault="00714782" w:rsidP="00232466">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 Общая информация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w:t>
      </w:r>
      <w:r w:rsidRPr="005E2ECE">
        <w:rPr>
          <w:rFonts w:ascii="Times New Roman" w:eastAsia="Times New Roman" w:hAnsi="Times New Roman" w:cs="Times New Roman"/>
          <w:b/>
          <w:bCs/>
          <w:color w:val="000000"/>
          <w:sz w:val="28"/>
          <w:szCs w:val="28"/>
          <w:lang w:eastAsia="ru-RU"/>
        </w:rPr>
        <w:t>к</w:t>
      </w:r>
      <w:r w:rsidRPr="005E2ECE">
        <w:rPr>
          <w:rFonts w:ascii="Times New Roman" w:eastAsia="Times New Roman" w:hAnsi="Times New Roman" w:cs="Times New Roman"/>
          <w:b/>
          <w:bCs/>
          <w:color w:val="000000"/>
          <w:sz w:val="28"/>
          <w:szCs w:val="28"/>
          <w:lang w:eastAsia="ru-RU"/>
        </w:rPr>
        <w:t xml:space="preserve">тронной почты и номер контактного </w:t>
      </w:r>
      <w:r w:rsidR="005624C1">
        <w:rPr>
          <w:rFonts w:ascii="Times New Roman" w:eastAsia="Times New Roman" w:hAnsi="Times New Roman" w:cs="Times New Roman"/>
          <w:b/>
          <w:bCs/>
          <w:color w:val="000000"/>
          <w:sz w:val="28"/>
          <w:szCs w:val="28"/>
          <w:lang w:eastAsia="ru-RU"/>
        </w:rPr>
        <w:t>телефона организатора аукциона:</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Организатор аукциона - Администрация </w:t>
      </w:r>
      <w:proofErr w:type="spellStart"/>
      <w:r w:rsidRPr="005E2ECE">
        <w:rPr>
          <w:rFonts w:ascii="Times New Roman" w:eastAsia="Times New Roman" w:hAnsi="Times New Roman" w:cs="Times New Roman"/>
          <w:color w:val="000000"/>
          <w:sz w:val="28"/>
          <w:szCs w:val="28"/>
          <w:lang w:eastAsia="ru-RU"/>
        </w:rPr>
        <w:t>Ханкайского</w:t>
      </w:r>
      <w:proofErr w:type="spellEnd"/>
      <w:r w:rsidRPr="005E2ECE">
        <w:rPr>
          <w:rFonts w:ascii="Times New Roman" w:eastAsia="Times New Roman" w:hAnsi="Times New Roman" w:cs="Times New Roman"/>
          <w:color w:val="000000"/>
          <w:sz w:val="28"/>
          <w:szCs w:val="28"/>
          <w:lang w:eastAsia="ru-RU"/>
        </w:rPr>
        <w:t xml:space="preserve"> муниципального района в лице отдела имущественных отношений.</w:t>
      </w:r>
    </w:p>
    <w:p w:rsidR="003C3111"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Почтовый адрес: </w:t>
      </w: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9D1CCA">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 xml:space="preserve">. </w:t>
      </w:r>
      <w:r w:rsidR="003C3111">
        <w:rPr>
          <w:rFonts w:ascii="Times New Roman" w:eastAsia="Times New Roman" w:hAnsi="Times New Roman" w:cs="Times New Roman"/>
          <w:color w:val="000000"/>
          <w:sz w:val="28"/>
          <w:szCs w:val="28"/>
          <w:lang w:eastAsia="ru-RU"/>
        </w:rPr>
        <w:t xml:space="preserve">№ 201, </w:t>
      </w:r>
      <w:r w:rsidRPr="005E2ECE">
        <w:rPr>
          <w:rFonts w:ascii="Times New Roman" w:eastAsia="Times New Roman" w:hAnsi="Times New Roman" w:cs="Times New Roman"/>
          <w:color w:val="000000"/>
          <w:sz w:val="28"/>
          <w:szCs w:val="28"/>
          <w:lang w:eastAsia="ru-RU"/>
        </w:rPr>
        <w:t>203</w:t>
      </w:r>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Телефон: 8 (42349) </w:t>
      </w:r>
      <w:r w:rsidR="001078E2">
        <w:rPr>
          <w:rFonts w:ascii="Times New Roman" w:eastAsia="Times New Roman" w:hAnsi="Times New Roman" w:cs="Times New Roman"/>
          <w:color w:val="000000"/>
          <w:sz w:val="28"/>
          <w:szCs w:val="28"/>
          <w:lang w:eastAsia="ru-RU"/>
        </w:rPr>
        <w:t xml:space="preserve">97-2-23, </w:t>
      </w:r>
      <w:r w:rsidRPr="005E2ECE">
        <w:rPr>
          <w:rFonts w:ascii="Times New Roman" w:eastAsia="Times New Roman" w:hAnsi="Times New Roman" w:cs="Times New Roman"/>
          <w:color w:val="000000"/>
          <w:sz w:val="28"/>
          <w:szCs w:val="28"/>
          <w:lang w:eastAsia="ru-RU"/>
        </w:rPr>
        <w:t>97-3-31</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Факс: 8 (42349) 97-5-84</w:t>
      </w:r>
    </w:p>
    <w:p w:rsidR="008413A2" w:rsidRDefault="005E2ECE" w:rsidP="008413A2">
      <w:pPr>
        <w:spacing w:after="0"/>
        <w:ind w:left="709"/>
        <w:rPr>
          <w:rFonts w:ascii="Times New Roman" w:eastAsia="Times New Roman" w:hAnsi="Times New Roman" w:cs="Times New Roman"/>
          <w:sz w:val="28"/>
          <w:szCs w:val="28"/>
          <w:lang w:eastAsia="ru-RU"/>
        </w:rPr>
      </w:pPr>
      <w:r w:rsidRPr="005E2ECE">
        <w:rPr>
          <w:rFonts w:ascii="Times New Roman" w:eastAsia="Times New Roman" w:hAnsi="Times New Roman" w:cs="Times New Roman"/>
          <w:color w:val="000000"/>
          <w:sz w:val="28"/>
          <w:szCs w:val="28"/>
          <w:lang w:eastAsia="ru-RU"/>
        </w:rPr>
        <w:t>Адрес электронной почты:</w:t>
      </w:r>
      <w:r w:rsidR="008413A2">
        <w:rPr>
          <w:rFonts w:ascii="Times New Roman" w:eastAsia="Times New Roman" w:hAnsi="Times New Roman" w:cs="Times New Roman"/>
          <w:b/>
          <w:bCs/>
          <w:color w:val="000000"/>
          <w:sz w:val="28"/>
          <w:szCs w:val="28"/>
          <w:lang w:eastAsia="ru-RU"/>
        </w:rPr>
        <w:t xml:space="preserve"> </w:t>
      </w:r>
      <w:hyperlink r:id="rId9" w:history="1">
        <w:r w:rsidR="008413A2" w:rsidRPr="00B92F30">
          <w:rPr>
            <w:rStyle w:val="a3"/>
            <w:rFonts w:ascii="Times New Roman" w:eastAsia="Times New Roman" w:hAnsi="Times New Roman" w:cs="Times New Roman"/>
            <w:sz w:val="28"/>
            <w:szCs w:val="28"/>
            <w:lang w:val="en-US" w:eastAsia="ru-RU"/>
          </w:rPr>
          <w:t>ahmr</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mail</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hanka</w:t>
        </w:r>
        <w:r w:rsidR="008413A2" w:rsidRPr="00B92F30">
          <w:rPr>
            <w:rStyle w:val="a3"/>
            <w:rFonts w:ascii="Times New Roman" w:eastAsia="Times New Roman" w:hAnsi="Times New Roman" w:cs="Times New Roman"/>
            <w:sz w:val="28"/>
            <w:szCs w:val="28"/>
            <w:lang w:eastAsia="ru-RU"/>
          </w:rPr>
          <w:t>.</w:t>
        </w:r>
        <w:proofErr w:type="spellStart"/>
        <w:r w:rsidR="008413A2" w:rsidRPr="00B92F30">
          <w:rPr>
            <w:rStyle w:val="a3"/>
            <w:rFonts w:ascii="Times New Roman" w:eastAsia="Times New Roman" w:hAnsi="Times New Roman" w:cs="Times New Roman"/>
            <w:sz w:val="28"/>
            <w:szCs w:val="28"/>
            <w:lang w:val="en-US" w:eastAsia="ru-RU"/>
          </w:rPr>
          <w:t>ru</w:t>
        </w:r>
        <w:proofErr w:type="spellEnd"/>
      </w:hyperlink>
      <w:r w:rsidR="008413A2" w:rsidRPr="008413A2">
        <w:rPr>
          <w:rFonts w:ascii="Times New Roman" w:eastAsia="Times New Roman" w:hAnsi="Times New Roman" w:cs="Times New Roman"/>
          <w:sz w:val="28"/>
          <w:szCs w:val="28"/>
          <w:lang w:eastAsia="ru-RU"/>
        </w:rPr>
        <w:t>,</w:t>
      </w:r>
      <w:r w:rsidR="008413A2">
        <w:rPr>
          <w:rFonts w:ascii="Times New Roman" w:eastAsia="Times New Roman" w:hAnsi="Times New Roman" w:cs="Times New Roman"/>
          <w:sz w:val="28"/>
          <w:szCs w:val="28"/>
          <w:lang w:eastAsia="ru-RU"/>
        </w:rPr>
        <w:t xml:space="preserve">         </w:t>
      </w:r>
    </w:p>
    <w:p w:rsidR="005E2ECE" w:rsidRPr="005E2ECE" w:rsidRDefault="00155C03" w:rsidP="003C31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Контактное лицо: </w:t>
      </w:r>
      <w:proofErr w:type="spellStart"/>
      <w:r>
        <w:rPr>
          <w:rFonts w:ascii="Times New Roman" w:eastAsia="Times New Roman" w:hAnsi="Times New Roman" w:cs="Times New Roman"/>
          <w:color w:val="000000"/>
          <w:sz w:val="28"/>
          <w:szCs w:val="28"/>
          <w:lang w:eastAsia="ru-RU"/>
        </w:rPr>
        <w:t>Верневска</w:t>
      </w:r>
      <w:r w:rsidR="005E2ECE" w:rsidRPr="005E2ECE">
        <w:rPr>
          <w:rFonts w:ascii="Times New Roman" w:eastAsia="Times New Roman" w:hAnsi="Times New Roman" w:cs="Times New Roman"/>
          <w:color w:val="000000"/>
          <w:sz w:val="28"/>
          <w:szCs w:val="28"/>
          <w:lang w:eastAsia="ru-RU"/>
        </w:rPr>
        <w:t>я</w:t>
      </w:r>
      <w:proofErr w:type="spellEnd"/>
      <w:r w:rsidR="005E2ECE" w:rsidRPr="005E2ECE">
        <w:rPr>
          <w:rFonts w:ascii="Times New Roman" w:eastAsia="Times New Roman" w:hAnsi="Times New Roman" w:cs="Times New Roman"/>
          <w:color w:val="000000"/>
          <w:sz w:val="28"/>
          <w:szCs w:val="28"/>
          <w:lang w:eastAsia="ru-RU"/>
        </w:rPr>
        <w:t xml:space="preserve"> Ольга Ивановна – начальник отдела им</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щественных отношен</w:t>
      </w:r>
      <w:r w:rsidR="009D1CCA">
        <w:rPr>
          <w:rFonts w:ascii="Times New Roman" w:eastAsia="Times New Roman" w:hAnsi="Times New Roman" w:cs="Times New Roman"/>
          <w:color w:val="000000"/>
          <w:sz w:val="28"/>
          <w:szCs w:val="28"/>
          <w:lang w:eastAsia="ru-RU"/>
        </w:rPr>
        <w:t xml:space="preserve">ий </w:t>
      </w:r>
      <w:r w:rsidR="005E2ECE" w:rsidRPr="005E2ECE">
        <w:rPr>
          <w:rFonts w:ascii="Times New Roman" w:eastAsia="Times New Roman" w:hAnsi="Times New Roman" w:cs="Times New Roman"/>
          <w:color w:val="000000"/>
          <w:sz w:val="28"/>
          <w:szCs w:val="28"/>
          <w:lang w:eastAsia="ru-RU"/>
        </w:rPr>
        <w:t xml:space="preserve">Администрации </w:t>
      </w:r>
      <w:proofErr w:type="spellStart"/>
      <w:r w:rsidR="005E2ECE" w:rsidRPr="005E2ECE">
        <w:rPr>
          <w:rFonts w:ascii="Times New Roman" w:eastAsia="Times New Roman" w:hAnsi="Times New Roman" w:cs="Times New Roman"/>
          <w:color w:val="000000"/>
          <w:sz w:val="28"/>
          <w:szCs w:val="28"/>
          <w:lang w:eastAsia="ru-RU"/>
        </w:rPr>
        <w:t>Ханкайского</w:t>
      </w:r>
      <w:proofErr w:type="spellEnd"/>
      <w:r w:rsidR="005E2ECE" w:rsidRPr="005E2ECE">
        <w:rPr>
          <w:rFonts w:ascii="Times New Roman" w:eastAsia="Times New Roman" w:hAnsi="Times New Roman" w:cs="Times New Roman"/>
          <w:color w:val="000000"/>
          <w:sz w:val="28"/>
          <w:szCs w:val="28"/>
          <w:lang w:eastAsia="ru-RU"/>
        </w:rPr>
        <w:t xml:space="preserve"> муниципального района.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расположения, описание и технические характеристики муниципального имущества, право на которое передается по р</w:t>
      </w:r>
      <w:r w:rsidR="005624C1">
        <w:rPr>
          <w:rFonts w:ascii="Times New Roman" w:eastAsia="Times New Roman" w:hAnsi="Times New Roman" w:cs="Times New Roman"/>
          <w:b/>
          <w:bCs/>
          <w:color w:val="000000"/>
          <w:sz w:val="28"/>
          <w:szCs w:val="28"/>
          <w:lang w:eastAsia="ru-RU"/>
        </w:rPr>
        <w:t>езультатам проведения аукциона:</w:t>
      </w:r>
    </w:p>
    <w:p w:rsidR="0086322E" w:rsidRDefault="0086322E" w:rsidP="00D9136F">
      <w:pPr>
        <w:spacing w:after="0" w:line="240" w:lineRule="auto"/>
        <w:ind w:firstLine="708"/>
        <w:jc w:val="both"/>
        <w:rPr>
          <w:rFonts w:ascii="Times New Roman" w:eastAsia="Times New Roman" w:hAnsi="Times New Roman"/>
          <w:sz w:val="28"/>
          <w:szCs w:val="28"/>
          <w:lang w:eastAsia="ru-RU"/>
        </w:rPr>
      </w:pPr>
      <w:r w:rsidRPr="00E03DFD">
        <w:rPr>
          <w:rFonts w:ascii="Times New Roman" w:eastAsia="Times New Roman" w:hAnsi="Times New Roman"/>
          <w:b/>
          <w:sz w:val="28"/>
          <w:szCs w:val="28"/>
          <w:lang w:eastAsia="ru-RU"/>
        </w:rPr>
        <w:t>Лот № 1</w:t>
      </w:r>
      <w:r>
        <w:rPr>
          <w:rFonts w:ascii="Times New Roman" w:eastAsia="Times New Roman" w:hAnsi="Times New Roman"/>
          <w:sz w:val="28"/>
          <w:szCs w:val="28"/>
          <w:lang w:eastAsia="ru-RU"/>
        </w:rPr>
        <w:t xml:space="preserve"> –  нежилые помещения №№ 8-10</w:t>
      </w:r>
      <w:r w:rsidRPr="00E54CBE">
        <w:rPr>
          <w:rFonts w:ascii="Times New Roman" w:eastAsia="Times New Roman" w:hAnsi="Times New Roman"/>
          <w:sz w:val="28"/>
          <w:szCs w:val="28"/>
          <w:lang w:eastAsia="ru-RU"/>
        </w:rPr>
        <w:t xml:space="preserve">, общей площадью </w:t>
      </w:r>
      <w:r>
        <w:rPr>
          <w:rFonts w:ascii="Times New Roman" w:eastAsia="Times New Roman" w:hAnsi="Times New Roman"/>
          <w:sz w:val="28"/>
          <w:szCs w:val="28"/>
          <w:lang w:eastAsia="ru-RU"/>
        </w:rPr>
        <w:t>16,2 кв. м, расположенны</w:t>
      </w:r>
      <w:r w:rsidRPr="00E54CBE">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в здании</w:t>
      </w:r>
      <w:r w:rsidRPr="00E54CBE">
        <w:rPr>
          <w:rFonts w:ascii="Times New Roman" w:eastAsia="Times New Roman" w:hAnsi="Times New Roman"/>
          <w:sz w:val="28"/>
          <w:szCs w:val="28"/>
          <w:lang w:eastAsia="ru-RU"/>
        </w:rPr>
        <w:t xml:space="preserve"> по адресу: </w:t>
      </w:r>
      <w:r>
        <w:rPr>
          <w:rFonts w:ascii="Times New Roman" w:eastAsia="Times New Roman" w:hAnsi="Times New Roman"/>
          <w:sz w:val="28"/>
          <w:szCs w:val="28"/>
          <w:lang w:eastAsia="ru-RU"/>
        </w:rPr>
        <w:t xml:space="preserve">Приморский край, Ханкайский район, </w:t>
      </w:r>
      <w:r w:rsidRPr="00E54CBE">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Владимиро-Петровка</w:t>
      </w:r>
      <w:proofErr w:type="gramEnd"/>
      <w:r>
        <w:rPr>
          <w:rFonts w:ascii="Times New Roman" w:eastAsia="Times New Roman" w:hAnsi="Times New Roman"/>
          <w:sz w:val="28"/>
          <w:szCs w:val="28"/>
          <w:lang w:eastAsia="ru-RU"/>
        </w:rPr>
        <w:t>, ул. Горького, 13.</w:t>
      </w:r>
    </w:p>
    <w:p w:rsidR="00B90858" w:rsidRPr="00070364" w:rsidRDefault="00B90858" w:rsidP="00D9136F">
      <w:pPr>
        <w:spacing w:after="0" w:line="240" w:lineRule="auto"/>
        <w:ind w:firstLine="708"/>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Техническое состояние нежил</w:t>
      </w:r>
      <w:r w:rsidR="00155C03">
        <w:rPr>
          <w:rFonts w:ascii="Times New Roman" w:eastAsia="MS Mincho" w:hAnsi="Times New Roman" w:cs="Times New Roman"/>
          <w:sz w:val="28"/>
          <w:szCs w:val="28"/>
          <w:lang w:eastAsia="ru-RU"/>
        </w:rPr>
        <w:t xml:space="preserve">ых </w:t>
      </w:r>
      <w:r w:rsidRPr="00070364">
        <w:rPr>
          <w:rFonts w:ascii="Times New Roman" w:eastAsia="MS Mincho" w:hAnsi="Times New Roman" w:cs="Times New Roman"/>
          <w:sz w:val="28"/>
          <w:szCs w:val="28"/>
          <w:lang w:eastAsia="ru-RU"/>
        </w:rPr>
        <w:t>помещени</w:t>
      </w:r>
      <w:r w:rsidR="00155C03">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 характеризуется следу</w:t>
      </w:r>
      <w:r w:rsidRPr="00070364">
        <w:rPr>
          <w:rFonts w:ascii="Times New Roman" w:eastAsia="MS Mincho" w:hAnsi="Times New Roman" w:cs="Times New Roman"/>
          <w:sz w:val="28"/>
          <w:szCs w:val="28"/>
          <w:lang w:eastAsia="ru-RU"/>
        </w:rPr>
        <w:t>ю</w:t>
      </w:r>
      <w:r w:rsidRPr="00070364">
        <w:rPr>
          <w:rFonts w:ascii="Times New Roman" w:eastAsia="MS Mincho" w:hAnsi="Times New Roman" w:cs="Times New Roman"/>
          <w:sz w:val="28"/>
          <w:szCs w:val="28"/>
          <w:lang w:eastAsia="ru-RU"/>
        </w:rPr>
        <w:t>щим: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 Фундамент – ленточный, бетонный.</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 Перекрытия (междуэтажные, </w:t>
      </w:r>
      <w:proofErr w:type="spellStart"/>
      <w:r w:rsidRPr="00070364">
        <w:rPr>
          <w:rFonts w:ascii="Times New Roman" w:eastAsia="MS Mincho" w:hAnsi="Times New Roman" w:cs="Times New Roman"/>
          <w:sz w:val="28"/>
          <w:szCs w:val="28"/>
          <w:lang w:eastAsia="ru-RU"/>
        </w:rPr>
        <w:t>надподвальные</w:t>
      </w:r>
      <w:proofErr w:type="spellEnd"/>
      <w:r w:rsidRPr="00070364">
        <w:rPr>
          <w:rFonts w:ascii="Times New Roman" w:eastAsia="MS Mincho" w:hAnsi="Times New Roman" w:cs="Times New Roman"/>
          <w:sz w:val="28"/>
          <w:szCs w:val="28"/>
          <w:lang w:eastAsia="ru-RU"/>
        </w:rPr>
        <w:t>)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4) Кровля – шифер.</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Полы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6) Проемы (оконные, дверные) – </w:t>
      </w:r>
      <w:r>
        <w:rPr>
          <w:rFonts w:ascii="Times New Roman" w:eastAsia="MS Mincho" w:hAnsi="Times New Roman" w:cs="Times New Roman"/>
          <w:sz w:val="28"/>
          <w:szCs w:val="28"/>
          <w:lang w:eastAsia="ru-RU"/>
        </w:rPr>
        <w:t>имеются</w:t>
      </w:r>
      <w:r w:rsidR="0086322E">
        <w:rPr>
          <w:rFonts w:ascii="Times New Roman" w:eastAsia="MS Mincho" w:hAnsi="Times New Roman" w:cs="Times New Roman"/>
          <w:sz w:val="28"/>
          <w:szCs w:val="28"/>
          <w:lang w:eastAsia="ru-RU"/>
        </w:rPr>
        <w:t>,</w:t>
      </w:r>
      <w:r w:rsidR="0086322E" w:rsidRPr="0086322E">
        <w:rPr>
          <w:rFonts w:ascii="Times New Roman" w:eastAsia="MS Mincho" w:hAnsi="Times New Roman" w:cs="Times New Roman"/>
          <w:sz w:val="28"/>
          <w:szCs w:val="28"/>
          <w:lang w:eastAsia="ru-RU"/>
        </w:rPr>
        <w:t xml:space="preserve"> </w:t>
      </w:r>
      <w:r w:rsidR="0086322E">
        <w:rPr>
          <w:rFonts w:ascii="Times New Roman" w:eastAsia="MS Mincho" w:hAnsi="Times New Roman" w:cs="Times New Roman"/>
          <w:sz w:val="28"/>
          <w:szCs w:val="28"/>
          <w:lang w:eastAsia="ru-RU"/>
        </w:rPr>
        <w:t>остекление – полное</w:t>
      </w:r>
      <w:r>
        <w:rPr>
          <w:rFonts w:ascii="Times New Roman" w:eastAsia="MS Mincho" w:hAnsi="Times New Roman" w:cs="Times New Roman"/>
          <w:sz w:val="28"/>
          <w:szCs w:val="28"/>
          <w:lang w:eastAsia="ru-RU"/>
        </w:rPr>
        <w:t>.</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7) Высота потолков помещения – более 3 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8) Внутренняя отделка – штукатурка</w:t>
      </w:r>
      <w:r w:rsidR="0086322E">
        <w:rPr>
          <w:rFonts w:ascii="Times New Roman" w:eastAsia="MS Mincho" w:hAnsi="Times New Roman" w:cs="Times New Roman"/>
          <w:sz w:val="28"/>
          <w:szCs w:val="28"/>
          <w:lang w:eastAsia="ru-RU"/>
        </w:rPr>
        <w:t>, окраска</w:t>
      </w:r>
      <w:r w:rsidRPr="00070364">
        <w:rPr>
          <w:rFonts w:ascii="Times New Roman" w:eastAsia="MS Mincho" w:hAnsi="Times New Roman" w:cs="Times New Roman"/>
          <w:sz w:val="28"/>
          <w:szCs w:val="28"/>
          <w:lang w:eastAsia="ru-RU"/>
        </w:rPr>
        <w:t>.</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9) Санитарное и электротехническое оборудование:</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отопление – </w:t>
      </w:r>
      <w:r w:rsidR="0086322E">
        <w:rPr>
          <w:rFonts w:ascii="Times New Roman" w:eastAsia="MS Mincho" w:hAnsi="Times New Roman" w:cs="Times New Roman"/>
          <w:sz w:val="28"/>
          <w:szCs w:val="28"/>
          <w:lang w:eastAsia="ru-RU"/>
        </w:rPr>
        <w:t>имеется</w:t>
      </w:r>
      <w:r w:rsidRPr="00070364">
        <w:rPr>
          <w:rFonts w:ascii="Times New Roman" w:eastAsia="MS Mincho" w:hAnsi="Times New Roman" w:cs="Times New Roman"/>
          <w:sz w:val="28"/>
          <w:szCs w:val="28"/>
          <w:lang w:eastAsia="ru-RU"/>
        </w:rPr>
        <w:t>;</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sidR="0086322E">
        <w:rPr>
          <w:rFonts w:ascii="Times New Roman" w:eastAsia="MS Mincho" w:hAnsi="Times New Roman" w:cs="Times New Roman"/>
          <w:sz w:val="28"/>
          <w:szCs w:val="28"/>
          <w:lang w:eastAsia="ru-RU"/>
        </w:rPr>
        <w:t>имеется</w:t>
      </w:r>
      <w:r w:rsidRPr="00070364">
        <w:rPr>
          <w:rFonts w:ascii="Times New Roman" w:eastAsia="MS Mincho" w:hAnsi="Times New Roman" w:cs="Times New Roman"/>
          <w:sz w:val="28"/>
          <w:szCs w:val="28"/>
          <w:lang w:eastAsia="ru-RU"/>
        </w:rPr>
        <w:t>;</w:t>
      </w:r>
    </w:p>
    <w:p w:rsidR="00B74842" w:rsidRDefault="0007521D" w:rsidP="00B7484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электроосвещение – </w:t>
      </w:r>
      <w:r w:rsidR="008413A2">
        <w:rPr>
          <w:rFonts w:ascii="Times New Roman" w:eastAsia="MS Mincho" w:hAnsi="Times New Roman" w:cs="Times New Roman"/>
          <w:sz w:val="28"/>
          <w:szCs w:val="28"/>
          <w:lang w:eastAsia="ru-RU"/>
        </w:rPr>
        <w:t>имеется</w:t>
      </w:r>
      <w:r w:rsidR="00B74842">
        <w:rPr>
          <w:rFonts w:ascii="Times New Roman" w:eastAsia="MS Mincho" w:hAnsi="Times New Roman" w:cs="Times New Roman"/>
          <w:sz w:val="28"/>
          <w:szCs w:val="28"/>
          <w:lang w:eastAsia="ru-RU"/>
        </w:rPr>
        <w:t>;</w:t>
      </w:r>
    </w:p>
    <w:p w:rsidR="007B5ECE" w:rsidRDefault="00B90858" w:rsidP="007B5ECE">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B74842">
        <w:rPr>
          <w:rFonts w:ascii="Times New Roman" w:eastAsia="MS Mincho" w:hAnsi="Times New Roman" w:cs="Times New Roman"/>
          <w:sz w:val="28"/>
          <w:szCs w:val="28"/>
          <w:lang w:eastAsia="ru-RU"/>
        </w:rPr>
        <w:t xml:space="preserve">канализация – </w:t>
      </w:r>
      <w:r w:rsidR="0086322E">
        <w:rPr>
          <w:rFonts w:ascii="Times New Roman" w:eastAsia="MS Mincho" w:hAnsi="Times New Roman" w:cs="Times New Roman"/>
          <w:sz w:val="28"/>
          <w:szCs w:val="28"/>
          <w:lang w:eastAsia="ru-RU"/>
        </w:rPr>
        <w:t>имеется</w:t>
      </w:r>
      <w:r w:rsidR="00B74842">
        <w:rPr>
          <w:rFonts w:ascii="Times New Roman" w:eastAsia="MS Mincho" w:hAnsi="Times New Roman" w:cs="Times New Roman"/>
          <w:sz w:val="28"/>
          <w:szCs w:val="28"/>
          <w:lang w:eastAsia="ru-RU"/>
        </w:rPr>
        <w:t>.</w:t>
      </w:r>
    </w:p>
    <w:p w:rsidR="007B0397" w:rsidRPr="007A7504" w:rsidRDefault="00185733" w:rsidP="00893EED">
      <w:pPr>
        <w:spacing w:after="0" w:line="240" w:lineRule="auto"/>
        <w:ind w:firstLine="709"/>
        <w:jc w:val="both"/>
        <w:rPr>
          <w:rFonts w:ascii="Times New Roman" w:eastAsia="Times New Roman" w:hAnsi="Times New Roman" w:cs="Times New Roman"/>
          <w:sz w:val="28"/>
          <w:szCs w:val="28"/>
          <w:lang w:eastAsia="ru-RU"/>
        </w:rPr>
      </w:pPr>
      <w:r w:rsidRPr="00185733">
        <w:rPr>
          <w:rFonts w:ascii="Times New Roman" w:eastAsia="Times New Roman" w:hAnsi="Times New Roman"/>
          <w:b/>
          <w:sz w:val="28"/>
          <w:szCs w:val="28"/>
          <w:lang w:eastAsia="ru-RU"/>
        </w:rPr>
        <w:t xml:space="preserve">Лот № </w:t>
      </w:r>
      <w:r w:rsidR="00B207CD">
        <w:rPr>
          <w:rFonts w:ascii="Times New Roman" w:eastAsia="Times New Roman" w:hAnsi="Times New Roman"/>
          <w:b/>
          <w:sz w:val="28"/>
          <w:szCs w:val="28"/>
          <w:lang w:eastAsia="ru-RU"/>
        </w:rPr>
        <w:t>2</w:t>
      </w:r>
      <w:r w:rsidRPr="00185733">
        <w:rPr>
          <w:rFonts w:ascii="Times New Roman" w:eastAsia="Times New Roman" w:hAnsi="Times New Roman"/>
          <w:sz w:val="28"/>
          <w:szCs w:val="28"/>
          <w:lang w:eastAsia="ru-RU"/>
        </w:rPr>
        <w:t xml:space="preserve"> – </w:t>
      </w:r>
      <w:r w:rsidR="00893EED" w:rsidRPr="00DE46F6">
        <w:rPr>
          <w:rFonts w:ascii="Times New Roman" w:eastAsia="Times New Roman" w:hAnsi="Times New Roman" w:cs="Times New Roman"/>
          <w:sz w:val="28"/>
          <w:szCs w:val="28"/>
          <w:lang w:eastAsia="ru-RU"/>
        </w:rPr>
        <w:t xml:space="preserve">нежилые помещения №№ </w:t>
      </w:r>
      <w:r w:rsidR="00893EED">
        <w:rPr>
          <w:rFonts w:ascii="Times New Roman" w:eastAsia="Times New Roman" w:hAnsi="Times New Roman" w:cs="Times New Roman"/>
          <w:sz w:val="28"/>
          <w:szCs w:val="28"/>
          <w:lang w:eastAsia="ru-RU"/>
        </w:rPr>
        <w:t>4</w:t>
      </w:r>
      <w:r w:rsidR="00893EED" w:rsidRPr="00DE46F6">
        <w:rPr>
          <w:rFonts w:ascii="Times New Roman" w:eastAsia="Times New Roman" w:hAnsi="Times New Roman" w:cs="Times New Roman"/>
          <w:sz w:val="28"/>
          <w:szCs w:val="28"/>
          <w:lang w:eastAsia="ru-RU"/>
        </w:rPr>
        <w:t>-</w:t>
      </w:r>
      <w:r w:rsidR="00893EED">
        <w:rPr>
          <w:rFonts w:ascii="Times New Roman" w:eastAsia="Times New Roman" w:hAnsi="Times New Roman" w:cs="Times New Roman"/>
          <w:sz w:val="28"/>
          <w:szCs w:val="28"/>
          <w:lang w:eastAsia="ru-RU"/>
        </w:rPr>
        <w:t>15, 17</w:t>
      </w:r>
      <w:r w:rsidR="00893EED" w:rsidRPr="00DE46F6">
        <w:rPr>
          <w:rFonts w:ascii="Times New Roman" w:eastAsia="Times New Roman" w:hAnsi="Times New Roman" w:cs="Times New Roman"/>
          <w:sz w:val="28"/>
          <w:szCs w:val="28"/>
          <w:lang w:eastAsia="ru-RU"/>
        </w:rPr>
        <w:t xml:space="preserve">, общей площадью </w:t>
      </w:r>
      <w:r w:rsidR="00893EED">
        <w:rPr>
          <w:rFonts w:ascii="Times New Roman" w:eastAsia="Times New Roman" w:hAnsi="Times New Roman" w:cs="Times New Roman"/>
          <w:sz w:val="28"/>
          <w:szCs w:val="28"/>
          <w:lang w:eastAsia="ru-RU"/>
        </w:rPr>
        <w:t>99,2</w:t>
      </w:r>
      <w:r w:rsidR="00893EED" w:rsidRPr="00DE46F6">
        <w:rPr>
          <w:rFonts w:ascii="Times New Roman" w:eastAsia="Times New Roman" w:hAnsi="Times New Roman" w:cs="Times New Roman"/>
          <w:sz w:val="28"/>
          <w:szCs w:val="28"/>
          <w:lang w:eastAsia="ru-RU"/>
        </w:rPr>
        <w:t xml:space="preserve"> кв. м, расположенные в здании по адресу: При</w:t>
      </w:r>
      <w:r w:rsidR="00893EED">
        <w:rPr>
          <w:rFonts w:ascii="Times New Roman" w:eastAsia="Times New Roman" w:hAnsi="Times New Roman" w:cs="Times New Roman"/>
          <w:sz w:val="28"/>
          <w:szCs w:val="28"/>
          <w:lang w:eastAsia="ru-RU"/>
        </w:rPr>
        <w:t xml:space="preserve">морский край, Ханкайский район, </w:t>
      </w:r>
      <w:proofErr w:type="gramStart"/>
      <w:r w:rsidR="00893EED" w:rsidRPr="00DE46F6">
        <w:rPr>
          <w:rFonts w:ascii="Times New Roman" w:eastAsia="Times New Roman" w:hAnsi="Times New Roman" w:cs="Times New Roman"/>
          <w:sz w:val="28"/>
          <w:szCs w:val="28"/>
          <w:lang w:eastAsia="ru-RU"/>
        </w:rPr>
        <w:t>с</w:t>
      </w:r>
      <w:proofErr w:type="gramEnd"/>
      <w:r w:rsidR="00893EED" w:rsidRPr="00DE46F6">
        <w:rPr>
          <w:rFonts w:ascii="Times New Roman" w:eastAsia="Times New Roman" w:hAnsi="Times New Roman" w:cs="Times New Roman"/>
          <w:sz w:val="28"/>
          <w:szCs w:val="28"/>
          <w:lang w:eastAsia="ru-RU"/>
        </w:rPr>
        <w:t xml:space="preserve">. </w:t>
      </w:r>
      <w:proofErr w:type="gramStart"/>
      <w:r w:rsidR="00893EED" w:rsidRPr="00DE46F6">
        <w:rPr>
          <w:rFonts w:ascii="Times New Roman" w:eastAsia="Times New Roman" w:hAnsi="Times New Roman" w:cs="Times New Roman"/>
          <w:sz w:val="28"/>
          <w:szCs w:val="28"/>
          <w:lang w:eastAsia="ru-RU"/>
        </w:rPr>
        <w:t>К</w:t>
      </w:r>
      <w:r w:rsidR="00893EED" w:rsidRPr="00DE46F6">
        <w:rPr>
          <w:rFonts w:ascii="Times New Roman" w:eastAsia="Times New Roman" w:hAnsi="Times New Roman" w:cs="Times New Roman"/>
          <w:sz w:val="28"/>
          <w:szCs w:val="28"/>
          <w:lang w:eastAsia="ru-RU"/>
        </w:rPr>
        <w:t>а</w:t>
      </w:r>
      <w:r w:rsidR="00893EED" w:rsidRPr="00DE46F6">
        <w:rPr>
          <w:rFonts w:ascii="Times New Roman" w:eastAsia="Times New Roman" w:hAnsi="Times New Roman" w:cs="Times New Roman"/>
          <w:sz w:val="28"/>
          <w:szCs w:val="28"/>
          <w:lang w:eastAsia="ru-RU"/>
        </w:rPr>
        <w:t>мень-Рыбол</w:t>
      </w:r>
      <w:r w:rsidR="00893EED">
        <w:rPr>
          <w:rFonts w:ascii="Times New Roman" w:eastAsia="Times New Roman" w:hAnsi="Times New Roman" w:cs="Times New Roman"/>
          <w:sz w:val="28"/>
          <w:szCs w:val="28"/>
          <w:lang w:eastAsia="ru-RU"/>
        </w:rPr>
        <w:t>ов</w:t>
      </w:r>
      <w:proofErr w:type="gramEnd"/>
      <w:r w:rsidR="00893EED">
        <w:rPr>
          <w:rFonts w:ascii="Times New Roman" w:eastAsia="Times New Roman" w:hAnsi="Times New Roman" w:cs="Times New Roman"/>
          <w:sz w:val="28"/>
          <w:szCs w:val="28"/>
          <w:lang w:eastAsia="ru-RU"/>
        </w:rPr>
        <w:t>, ул. Кирова, 2а.</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1) Фундамент – ленточный, бетонный.</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lastRenderedPageBreak/>
        <w:t>2) Стены, вид строительного материала – кирпич. Перегородки: имеются.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 xml:space="preserve">3) Перекрытия (междуэтажные, </w:t>
      </w:r>
      <w:proofErr w:type="spellStart"/>
      <w:r w:rsidRPr="007B0397">
        <w:rPr>
          <w:rFonts w:ascii="Times New Roman" w:eastAsia="MS Mincho" w:hAnsi="Times New Roman" w:cs="Times New Roman"/>
          <w:sz w:val="28"/>
          <w:szCs w:val="28"/>
          <w:lang w:eastAsia="ru-RU"/>
        </w:rPr>
        <w:t>надподвальные</w:t>
      </w:r>
      <w:proofErr w:type="spellEnd"/>
      <w:r w:rsidRPr="007B0397">
        <w:rPr>
          <w:rFonts w:ascii="Times New Roman" w:eastAsia="MS Mincho" w:hAnsi="Times New Roman" w:cs="Times New Roman"/>
          <w:sz w:val="28"/>
          <w:szCs w:val="28"/>
          <w:lang w:eastAsia="ru-RU"/>
        </w:rPr>
        <w:t>) – имеются.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4) Кровля – шифер.</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5) Полы – имеются.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6) Проемы (оконные, дверные) – деревянные, остекление – имеется.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7) Высота потолков помещения – более 3 м.</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8) Внутренняя отделка – штукатурка.</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9) Санитарное и электротехническое оборудование:</w:t>
      </w:r>
    </w:p>
    <w:p w:rsidR="007B0397" w:rsidRPr="007B0397" w:rsidRDefault="007B0397"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 xml:space="preserve">отопление – </w:t>
      </w:r>
      <w:r w:rsidR="00893EED">
        <w:rPr>
          <w:rFonts w:ascii="Times New Roman" w:eastAsia="MS Mincho" w:hAnsi="Times New Roman" w:cs="Times New Roman"/>
          <w:sz w:val="28"/>
          <w:szCs w:val="28"/>
          <w:lang w:eastAsia="ru-RU"/>
        </w:rPr>
        <w:t>имеется</w:t>
      </w:r>
      <w:r w:rsidRPr="007B0397">
        <w:rPr>
          <w:rFonts w:ascii="Times New Roman" w:eastAsia="MS Mincho" w:hAnsi="Times New Roman" w:cs="Times New Roman"/>
          <w:sz w:val="28"/>
          <w:szCs w:val="28"/>
          <w:lang w:eastAsia="ru-RU"/>
        </w:rPr>
        <w:t>;</w:t>
      </w:r>
    </w:p>
    <w:p w:rsidR="007B0397" w:rsidRPr="007B0397" w:rsidRDefault="007B0397"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 xml:space="preserve">водопровод – </w:t>
      </w:r>
      <w:r w:rsidR="00893EED">
        <w:rPr>
          <w:rFonts w:ascii="Times New Roman" w:eastAsia="MS Mincho" w:hAnsi="Times New Roman" w:cs="Times New Roman"/>
          <w:sz w:val="28"/>
          <w:szCs w:val="28"/>
          <w:lang w:eastAsia="ru-RU"/>
        </w:rPr>
        <w:t>имеется</w:t>
      </w:r>
      <w:r w:rsidRPr="007B0397">
        <w:rPr>
          <w:rFonts w:ascii="Times New Roman" w:eastAsia="MS Mincho" w:hAnsi="Times New Roman" w:cs="Times New Roman"/>
          <w:sz w:val="28"/>
          <w:szCs w:val="28"/>
          <w:lang w:eastAsia="ru-RU"/>
        </w:rPr>
        <w:t>;</w:t>
      </w:r>
    </w:p>
    <w:p w:rsidR="007B0397" w:rsidRPr="007B0397" w:rsidRDefault="007B0397"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электроосвещение – имеется;</w:t>
      </w:r>
    </w:p>
    <w:p w:rsidR="007B0397" w:rsidRDefault="00893EED"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канализация – имеется</w:t>
      </w:r>
      <w:r w:rsidR="007B0397" w:rsidRPr="007B0397">
        <w:rPr>
          <w:rFonts w:ascii="Times New Roman" w:eastAsia="MS Mincho" w:hAnsi="Times New Roman" w:cs="Times New Roman"/>
          <w:sz w:val="28"/>
          <w:szCs w:val="28"/>
          <w:lang w:eastAsia="ru-RU"/>
        </w:rPr>
        <w:t>.</w:t>
      </w:r>
    </w:p>
    <w:p w:rsidR="000B2565" w:rsidRDefault="000B2565" w:rsidP="007B5ECE">
      <w:pPr>
        <w:spacing w:after="0" w:line="240" w:lineRule="auto"/>
        <w:ind w:firstLine="709"/>
        <w:jc w:val="both"/>
        <w:rPr>
          <w:rFonts w:ascii="Times New Roman" w:eastAsia="Times New Roman" w:hAnsi="Times New Roman" w:cs="Times New Roman"/>
          <w:b/>
          <w:bCs/>
          <w:color w:val="000000"/>
          <w:sz w:val="28"/>
          <w:szCs w:val="28"/>
          <w:lang w:eastAsia="ru-RU"/>
        </w:rPr>
      </w:pPr>
    </w:p>
    <w:p w:rsidR="007B5ECE" w:rsidRDefault="005E2ECE" w:rsidP="007B5ECE">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1.3. Целевое назначение имущества, право на которое передается по результатам проведения аукциона: </w:t>
      </w:r>
    </w:p>
    <w:p w:rsidR="005E2ECE" w:rsidRDefault="007B5ECE" w:rsidP="008413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Лот № 1 </w:t>
      </w:r>
      <w:r w:rsidR="00C13DBA">
        <w:rPr>
          <w:rFonts w:ascii="Times New Roman" w:eastAsia="Times New Roman" w:hAnsi="Times New Roman" w:cs="Times New Roman"/>
          <w:b/>
          <w:bCs/>
          <w:color w:val="000000"/>
          <w:sz w:val="28"/>
          <w:szCs w:val="28"/>
          <w:lang w:eastAsia="ru-RU"/>
        </w:rPr>
        <w:t xml:space="preserve">- </w:t>
      </w:r>
      <w:r w:rsidR="008413A2">
        <w:rPr>
          <w:rFonts w:ascii="Times New Roman" w:eastAsia="Times New Roman" w:hAnsi="Times New Roman" w:cs="Times New Roman"/>
          <w:bCs/>
          <w:iCs/>
          <w:color w:val="000000"/>
          <w:sz w:val="28"/>
          <w:szCs w:val="28"/>
          <w:lang w:eastAsia="ru-RU"/>
        </w:rPr>
        <w:t>д</w:t>
      </w:r>
      <w:r w:rsidR="005E2ECE" w:rsidRPr="008413A2">
        <w:rPr>
          <w:rFonts w:ascii="Times New Roman" w:eastAsia="Times New Roman" w:hAnsi="Times New Roman" w:cs="Times New Roman"/>
          <w:bCs/>
          <w:iCs/>
          <w:color w:val="000000"/>
          <w:sz w:val="28"/>
          <w:szCs w:val="28"/>
          <w:lang w:eastAsia="ru-RU"/>
        </w:rPr>
        <w:t>еятельность в соответствии с ОКВЭД</w:t>
      </w:r>
      <w:r w:rsidR="000B2565">
        <w:rPr>
          <w:rFonts w:ascii="Times New Roman" w:eastAsia="Times New Roman" w:hAnsi="Times New Roman" w:cs="Times New Roman"/>
          <w:sz w:val="28"/>
          <w:szCs w:val="28"/>
          <w:lang w:eastAsia="ru-RU"/>
        </w:rPr>
        <w:t>;</w:t>
      </w:r>
    </w:p>
    <w:p w:rsidR="007B5ECE" w:rsidRDefault="007B5ECE" w:rsidP="007B5E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Лот № 2 - </w:t>
      </w:r>
      <w:r>
        <w:rPr>
          <w:rFonts w:ascii="Times New Roman" w:eastAsia="Times New Roman" w:hAnsi="Times New Roman" w:cs="Times New Roman"/>
          <w:bCs/>
          <w:iCs/>
          <w:color w:val="000000"/>
          <w:sz w:val="28"/>
          <w:szCs w:val="28"/>
          <w:lang w:eastAsia="ru-RU"/>
        </w:rPr>
        <w:t>д</w:t>
      </w:r>
      <w:r w:rsidRPr="008413A2">
        <w:rPr>
          <w:rFonts w:ascii="Times New Roman" w:eastAsia="Times New Roman" w:hAnsi="Times New Roman" w:cs="Times New Roman"/>
          <w:bCs/>
          <w:iCs/>
          <w:color w:val="000000"/>
          <w:sz w:val="28"/>
          <w:szCs w:val="28"/>
          <w:lang w:eastAsia="ru-RU"/>
        </w:rPr>
        <w:t>еятельность в соответствии с ОКВЭД</w:t>
      </w:r>
      <w:r w:rsidR="00DD3C92">
        <w:rPr>
          <w:rFonts w:ascii="Times New Roman" w:eastAsia="Times New Roman" w:hAnsi="Times New Roman" w:cs="Times New Roman"/>
          <w:sz w:val="28"/>
          <w:szCs w:val="28"/>
          <w:lang w:eastAsia="ru-RU"/>
        </w:rPr>
        <w:t>.</w:t>
      </w:r>
    </w:p>
    <w:p w:rsidR="00CD6C54" w:rsidRDefault="00CD6C54" w:rsidP="00B7534F">
      <w:pPr>
        <w:spacing w:after="0" w:line="240" w:lineRule="auto"/>
        <w:jc w:val="both"/>
        <w:rPr>
          <w:rFonts w:ascii="Times New Roman" w:eastAsia="Times New Roman" w:hAnsi="Times New Roman" w:cs="Times New Roman"/>
          <w:sz w:val="28"/>
          <w:szCs w:val="28"/>
          <w:lang w:eastAsia="ru-RU"/>
        </w:rPr>
      </w:pPr>
    </w:p>
    <w:p w:rsidR="007B5ECE" w:rsidRPr="007B5ECE" w:rsidRDefault="005E2ECE" w:rsidP="007B5ECE">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1.4. Начальн</w:t>
      </w:r>
      <w:r w:rsidR="005624C1">
        <w:rPr>
          <w:rFonts w:ascii="Times New Roman" w:eastAsia="Times New Roman" w:hAnsi="Times New Roman" w:cs="Times New Roman"/>
          <w:b/>
          <w:bCs/>
          <w:color w:val="000000"/>
          <w:sz w:val="28"/>
          <w:szCs w:val="28"/>
          <w:lang w:eastAsia="ru-RU"/>
        </w:rPr>
        <w:t>ая (минимальная) цена договора:</w:t>
      </w:r>
    </w:p>
    <w:p w:rsidR="002E06F6" w:rsidRPr="003B7066" w:rsidRDefault="007B5ECE" w:rsidP="003B7066">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7B5ECE">
        <w:rPr>
          <w:rFonts w:ascii="Times New Roman" w:eastAsia="Times New Roman" w:hAnsi="Times New Roman" w:cs="Times New Roman"/>
          <w:b/>
          <w:color w:val="000000"/>
          <w:spacing w:val="-4"/>
          <w:sz w:val="28"/>
          <w:szCs w:val="28"/>
          <w:lang w:eastAsia="ru-RU"/>
        </w:rPr>
        <w:t>Лот № 1</w:t>
      </w:r>
      <w:r>
        <w:rPr>
          <w:rFonts w:ascii="Times New Roman" w:eastAsia="Times New Roman" w:hAnsi="Times New Roman" w:cs="Times New Roman"/>
          <w:color w:val="000000"/>
          <w:spacing w:val="-4"/>
          <w:sz w:val="28"/>
          <w:szCs w:val="28"/>
          <w:lang w:eastAsia="ru-RU"/>
        </w:rPr>
        <w:t xml:space="preserve"> – </w:t>
      </w:r>
      <w:r w:rsidR="00936140">
        <w:rPr>
          <w:rFonts w:ascii="Times New Roman" w:eastAsia="Times New Roman" w:hAnsi="Times New Roman" w:cs="Times New Roman"/>
          <w:color w:val="000000"/>
          <w:spacing w:val="-4"/>
          <w:sz w:val="28"/>
          <w:szCs w:val="28"/>
          <w:lang w:eastAsia="ru-RU"/>
        </w:rPr>
        <w:t>н</w:t>
      </w:r>
      <w:r w:rsidR="00936140" w:rsidRPr="005E2ECE">
        <w:rPr>
          <w:rFonts w:ascii="Times New Roman" w:eastAsia="Times New Roman" w:hAnsi="Times New Roman" w:cs="Times New Roman"/>
          <w:color w:val="000000"/>
          <w:spacing w:val="-4"/>
          <w:sz w:val="28"/>
          <w:szCs w:val="28"/>
          <w:lang w:eastAsia="ru-RU"/>
        </w:rPr>
        <w:t>ачальная (минимальная) цена договора - размер ежемесячной арендной платы за</w:t>
      </w:r>
      <w:r w:rsidR="00936140"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соответствии с отч</w:t>
      </w:r>
      <w:r w:rsidR="00936140" w:rsidRPr="004A0E13">
        <w:rPr>
          <w:rFonts w:ascii="Times New Roman" w:eastAsia="Times New Roman" w:hAnsi="Times New Roman" w:cs="Times New Roman"/>
          <w:color w:val="000000"/>
          <w:spacing w:val="-4"/>
          <w:sz w:val="28"/>
          <w:szCs w:val="28"/>
          <w:lang w:eastAsia="ru-RU"/>
        </w:rPr>
        <w:t>е</w:t>
      </w:r>
      <w:r w:rsidR="00936140" w:rsidRPr="004A0E13">
        <w:rPr>
          <w:rFonts w:ascii="Times New Roman" w:eastAsia="Times New Roman" w:hAnsi="Times New Roman" w:cs="Times New Roman"/>
          <w:color w:val="000000"/>
          <w:spacing w:val="-4"/>
          <w:sz w:val="28"/>
          <w:szCs w:val="28"/>
          <w:lang w:eastAsia="ru-RU"/>
        </w:rPr>
        <w:t xml:space="preserve">том </w:t>
      </w:r>
      <w:r w:rsidR="00F640FB">
        <w:rPr>
          <w:rFonts w:ascii="Times New Roman" w:eastAsia="Times New Roman" w:hAnsi="Times New Roman" w:cs="Times New Roman"/>
          <w:color w:val="000000"/>
          <w:spacing w:val="-4"/>
          <w:sz w:val="28"/>
          <w:szCs w:val="28"/>
          <w:lang w:eastAsia="ru-RU"/>
        </w:rPr>
        <w:t>«Об оценке рыночной стоимости размера месячной арендной платы испол</w:t>
      </w:r>
      <w:r w:rsidR="00F640FB">
        <w:rPr>
          <w:rFonts w:ascii="Times New Roman" w:eastAsia="Times New Roman" w:hAnsi="Times New Roman" w:cs="Times New Roman"/>
          <w:color w:val="000000"/>
          <w:spacing w:val="-4"/>
          <w:sz w:val="28"/>
          <w:szCs w:val="28"/>
          <w:lang w:eastAsia="ru-RU"/>
        </w:rPr>
        <w:t>ь</w:t>
      </w:r>
      <w:r w:rsidR="00F640FB">
        <w:rPr>
          <w:rFonts w:ascii="Times New Roman" w:eastAsia="Times New Roman" w:hAnsi="Times New Roman" w:cs="Times New Roman"/>
          <w:color w:val="000000"/>
          <w:spacing w:val="-4"/>
          <w:sz w:val="28"/>
          <w:szCs w:val="28"/>
          <w:lang w:eastAsia="ru-RU"/>
        </w:rPr>
        <w:t xml:space="preserve">зования </w:t>
      </w:r>
      <w:r w:rsidR="00AD09B5">
        <w:rPr>
          <w:rFonts w:ascii="Times New Roman" w:eastAsia="Times New Roman" w:hAnsi="Times New Roman" w:cs="Times New Roman"/>
          <w:color w:val="000000"/>
          <w:spacing w:val="-4"/>
          <w:sz w:val="28"/>
          <w:szCs w:val="28"/>
          <w:lang w:eastAsia="ru-RU"/>
        </w:rPr>
        <w:t xml:space="preserve">объекта </w:t>
      </w:r>
      <w:r w:rsidR="00F640FB">
        <w:rPr>
          <w:rFonts w:ascii="Times New Roman" w:eastAsia="Times New Roman" w:hAnsi="Times New Roman" w:cs="Times New Roman"/>
          <w:color w:val="000000"/>
          <w:spacing w:val="-4"/>
          <w:sz w:val="28"/>
          <w:szCs w:val="28"/>
          <w:lang w:eastAsia="ru-RU"/>
        </w:rPr>
        <w:t>недвижимого имущества</w:t>
      </w:r>
      <w:r w:rsidR="00F640FB" w:rsidRPr="004A0E13">
        <w:rPr>
          <w:rFonts w:ascii="Times New Roman" w:eastAsia="Times New Roman" w:hAnsi="Times New Roman" w:cs="Times New Roman"/>
          <w:color w:val="000000"/>
          <w:spacing w:val="-4"/>
          <w:sz w:val="28"/>
          <w:szCs w:val="28"/>
          <w:lang w:eastAsia="ru-RU"/>
        </w:rPr>
        <w:t xml:space="preserve">» № </w:t>
      </w:r>
      <w:r w:rsidR="00F640FB">
        <w:rPr>
          <w:rFonts w:ascii="Times New Roman" w:eastAsia="Times New Roman" w:hAnsi="Times New Roman" w:cs="Times New Roman"/>
          <w:color w:val="000000"/>
          <w:spacing w:val="-4"/>
          <w:sz w:val="28"/>
          <w:szCs w:val="28"/>
          <w:lang w:eastAsia="ru-RU"/>
        </w:rPr>
        <w:t>4371</w:t>
      </w:r>
      <w:r w:rsidR="00F640FB" w:rsidRPr="004A0E13">
        <w:rPr>
          <w:rFonts w:ascii="Times New Roman" w:eastAsia="Times New Roman" w:hAnsi="Times New Roman" w:cs="Times New Roman"/>
          <w:color w:val="000000"/>
          <w:spacing w:val="-4"/>
          <w:sz w:val="28"/>
          <w:szCs w:val="28"/>
          <w:lang w:eastAsia="ru-RU"/>
        </w:rPr>
        <w:t>/1</w:t>
      </w:r>
      <w:r w:rsidR="00F640FB">
        <w:rPr>
          <w:rFonts w:ascii="Times New Roman" w:eastAsia="Times New Roman" w:hAnsi="Times New Roman" w:cs="Times New Roman"/>
          <w:color w:val="000000"/>
          <w:spacing w:val="-4"/>
          <w:sz w:val="28"/>
          <w:szCs w:val="28"/>
          <w:lang w:eastAsia="ru-RU"/>
        </w:rPr>
        <w:t>8</w:t>
      </w:r>
      <w:r w:rsidR="00F640FB" w:rsidRPr="004A0E13">
        <w:rPr>
          <w:rFonts w:ascii="Times New Roman" w:eastAsia="Times New Roman" w:hAnsi="Times New Roman" w:cs="Times New Roman"/>
          <w:color w:val="000000"/>
          <w:spacing w:val="-4"/>
          <w:sz w:val="28"/>
          <w:szCs w:val="28"/>
          <w:lang w:eastAsia="ru-RU"/>
        </w:rPr>
        <w:t xml:space="preserve"> от </w:t>
      </w:r>
      <w:r w:rsidR="00F640FB">
        <w:rPr>
          <w:rFonts w:ascii="Times New Roman" w:eastAsia="Times New Roman" w:hAnsi="Times New Roman" w:cs="Times New Roman"/>
          <w:color w:val="000000"/>
          <w:spacing w:val="-4"/>
          <w:sz w:val="28"/>
          <w:szCs w:val="28"/>
          <w:lang w:eastAsia="ru-RU"/>
        </w:rPr>
        <w:t>24.08.2018</w:t>
      </w:r>
      <w:r w:rsidR="00F640FB" w:rsidRPr="004A0E13">
        <w:rPr>
          <w:rFonts w:ascii="Times New Roman" w:eastAsia="Times New Roman" w:hAnsi="Times New Roman" w:cs="Times New Roman"/>
          <w:color w:val="000000"/>
          <w:spacing w:val="-4"/>
          <w:sz w:val="28"/>
          <w:szCs w:val="28"/>
          <w:lang w:eastAsia="ru-RU"/>
        </w:rPr>
        <w:t xml:space="preserve"> г., выполне</w:t>
      </w:r>
      <w:r w:rsidR="00F640FB" w:rsidRPr="004A0E13">
        <w:rPr>
          <w:rFonts w:ascii="Times New Roman" w:eastAsia="Times New Roman" w:hAnsi="Times New Roman" w:cs="Times New Roman"/>
          <w:color w:val="000000"/>
          <w:spacing w:val="-4"/>
          <w:sz w:val="28"/>
          <w:szCs w:val="28"/>
          <w:lang w:eastAsia="ru-RU"/>
        </w:rPr>
        <w:t>н</w:t>
      </w:r>
      <w:r w:rsidR="00F640FB" w:rsidRPr="004A0E13">
        <w:rPr>
          <w:rFonts w:ascii="Times New Roman" w:eastAsia="Times New Roman" w:hAnsi="Times New Roman" w:cs="Times New Roman"/>
          <w:color w:val="000000"/>
          <w:spacing w:val="-4"/>
          <w:sz w:val="28"/>
          <w:szCs w:val="28"/>
          <w:lang w:eastAsia="ru-RU"/>
        </w:rPr>
        <w:t>ног</w:t>
      </w:r>
      <w:proofErr w:type="gramStart"/>
      <w:r w:rsidR="00F640FB" w:rsidRPr="004A0E13">
        <w:rPr>
          <w:rFonts w:ascii="Times New Roman" w:eastAsia="Times New Roman" w:hAnsi="Times New Roman" w:cs="Times New Roman"/>
          <w:color w:val="000000"/>
          <w:spacing w:val="-4"/>
          <w:sz w:val="28"/>
          <w:szCs w:val="28"/>
          <w:lang w:eastAsia="ru-RU"/>
        </w:rPr>
        <w:t xml:space="preserve">о </w:t>
      </w:r>
      <w:r w:rsidR="00F640FB">
        <w:rPr>
          <w:rFonts w:ascii="Times New Roman" w:eastAsia="Times New Roman" w:hAnsi="Times New Roman" w:cs="Times New Roman"/>
          <w:color w:val="000000"/>
          <w:spacing w:val="-4"/>
          <w:sz w:val="28"/>
          <w:szCs w:val="28"/>
          <w:lang w:eastAsia="ru-RU"/>
        </w:rPr>
        <w:t>ООО</w:t>
      </w:r>
      <w:proofErr w:type="gramEnd"/>
      <w:r w:rsidR="00F640FB">
        <w:rPr>
          <w:rFonts w:ascii="Times New Roman" w:eastAsia="Times New Roman" w:hAnsi="Times New Roman" w:cs="Times New Roman"/>
          <w:color w:val="000000"/>
          <w:spacing w:val="-4"/>
          <w:sz w:val="28"/>
          <w:szCs w:val="28"/>
          <w:lang w:eastAsia="ru-RU"/>
        </w:rPr>
        <w:t xml:space="preserve"> «Аналитик Центр»</w:t>
      </w:r>
      <w:r w:rsidR="00936140" w:rsidRPr="004A0E13">
        <w:rPr>
          <w:rFonts w:ascii="Times New Roman" w:eastAsia="Times New Roman" w:hAnsi="Times New Roman" w:cs="Times New Roman"/>
          <w:color w:val="000000"/>
          <w:spacing w:val="-4"/>
          <w:sz w:val="28"/>
          <w:szCs w:val="28"/>
          <w:lang w:eastAsia="ru-RU"/>
        </w:rPr>
        <w:t xml:space="preserve">: </w:t>
      </w:r>
      <w:r w:rsidR="00F640FB">
        <w:rPr>
          <w:rFonts w:ascii="Times New Roman" w:eastAsia="Times New Roman" w:hAnsi="Times New Roman" w:cs="Times New Roman"/>
          <w:b/>
          <w:bCs/>
          <w:i/>
          <w:iCs/>
          <w:color w:val="000000"/>
          <w:spacing w:val="-4"/>
          <w:sz w:val="28"/>
          <w:szCs w:val="28"/>
          <w:lang w:eastAsia="ru-RU"/>
        </w:rPr>
        <w:t>1 853,00</w:t>
      </w:r>
      <w:r w:rsidR="00936140" w:rsidRPr="004A0E13">
        <w:rPr>
          <w:rFonts w:ascii="Times New Roman" w:eastAsia="Times New Roman" w:hAnsi="Times New Roman" w:cs="Times New Roman"/>
          <w:b/>
          <w:bCs/>
          <w:i/>
          <w:iCs/>
          <w:color w:val="000000"/>
          <w:spacing w:val="-4"/>
          <w:sz w:val="28"/>
          <w:szCs w:val="28"/>
          <w:lang w:eastAsia="ru-RU"/>
        </w:rPr>
        <w:t> руб. без учета НДС</w:t>
      </w:r>
      <w:r w:rsidR="008424B7" w:rsidRPr="008424B7">
        <w:rPr>
          <w:rFonts w:ascii="Times New Roman" w:eastAsia="Times New Roman" w:hAnsi="Times New Roman" w:cs="Times New Roman"/>
          <w:bCs/>
          <w:iCs/>
          <w:color w:val="000000"/>
          <w:spacing w:val="-4"/>
          <w:sz w:val="28"/>
          <w:szCs w:val="28"/>
          <w:lang w:eastAsia="ru-RU"/>
        </w:rPr>
        <w:t>;</w:t>
      </w:r>
    </w:p>
    <w:p w:rsidR="007B0397" w:rsidRDefault="00C03023" w:rsidP="007B0397">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Cs/>
          <w:iCs/>
          <w:color w:val="000000"/>
          <w:spacing w:val="-4"/>
          <w:sz w:val="28"/>
          <w:szCs w:val="28"/>
          <w:lang w:eastAsia="ru-RU"/>
        </w:rPr>
      </w:pPr>
      <w:r w:rsidRPr="007B5ECE">
        <w:rPr>
          <w:rFonts w:ascii="Times New Roman" w:eastAsia="Times New Roman" w:hAnsi="Times New Roman"/>
          <w:b/>
          <w:sz w:val="28"/>
          <w:szCs w:val="28"/>
          <w:lang w:eastAsia="ru-RU"/>
        </w:rPr>
        <w:t xml:space="preserve">Лот № </w:t>
      </w:r>
      <w:r w:rsidR="00B207CD">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 </w:t>
      </w:r>
      <w:r w:rsidR="003B7066">
        <w:rPr>
          <w:rFonts w:ascii="Times New Roman" w:eastAsia="Times New Roman" w:hAnsi="Times New Roman" w:cs="Times New Roman"/>
          <w:color w:val="000000"/>
          <w:spacing w:val="-4"/>
          <w:sz w:val="28"/>
          <w:szCs w:val="28"/>
          <w:lang w:eastAsia="ru-RU"/>
        </w:rPr>
        <w:t>н</w:t>
      </w:r>
      <w:r w:rsidR="003B7066" w:rsidRPr="005E2ECE">
        <w:rPr>
          <w:rFonts w:ascii="Times New Roman" w:eastAsia="Times New Roman" w:hAnsi="Times New Roman" w:cs="Times New Roman"/>
          <w:color w:val="000000"/>
          <w:spacing w:val="-4"/>
          <w:sz w:val="28"/>
          <w:szCs w:val="28"/>
          <w:lang w:eastAsia="ru-RU"/>
        </w:rPr>
        <w:t xml:space="preserve">ачальная (минимальная) цена договора </w:t>
      </w:r>
      <w:r w:rsidR="00DD3C92">
        <w:rPr>
          <w:rFonts w:ascii="Times New Roman" w:eastAsia="Times New Roman" w:hAnsi="Times New Roman" w:cs="Times New Roman"/>
          <w:color w:val="000000"/>
          <w:spacing w:val="-4"/>
          <w:sz w:val="28"/>
          <w:szCs w:val="28"/>
          <w:lang w:eastAsia="ru-RU"/>
        </w:rPr>
        <w:t>–</w:t>
      </w:r>
      <w:r w:rsidR="003B7066" w:rsidRPr="005E2ECE">
        <w:rPr>
          <w:rFonts w:ascii="Times New Roman" w:eastAsia="Times New Roman" w:hAnsi="Times New Roman" w:cs="Times New Roman"/>
          <w:color w:val="000000"/>
          <w:spacing w:val="-4"/>
          <w:sz w:val="28"/>
          <w:szCs w:val="28"/>
          <w:lang w:eastAsia="ru-RU"/>
        </w:rPr>
        <w:t xml:space="preserve"> </w:t>
      </w:r>
      <w:r w:rsidR="00DD3C92" w:rsidRPr="005E2ECE">
        <w:rPr>
          <w:rFonts w:ascii="Times New Roman" w:eastAsia="Times New Roman" w:hAnsi="Times New Roman" w:cs="Times New Roman"/>
          <w:color w:val="000000"/>
          <w:spacing w:val="-4"/>
          <w:sz w:val="28"/>
          <w:szCs w:val="28"/>
          <w:lang w:eastAsia="ru-RU"/>
        </w:rPr>
        <w:t>размер ежемесячной арендной платы за</w:t>
      </w:r>
      <w:r w:rsidR="00DD3C92" w:rsidRPr="004A0E13">
        <w:rPr>
          <w:rFonts w:ascii="Times New Roman" w:eastAsia="Times New Roman" w:hAnsi="Times New Roman" w:cs="Times New Roman"/>
          <w:color w:val="000000"/>
          <w:spacing w:val="-4"/>
          <w:sz w:val="28"/>
          <w:szCs w:val="28"/>
          <w:lang w:eastAsia="ru-RU"/>
        </w:rPr>
        <w:t xml:space="preserve"> пользование Объектом</w:t>
      </w:r>
      <w:r w:rsidR="003B7066" w:rsidRPr="004A0E13">
        <w:rPr>
          <w:rFonts w:ascii="Times New Roman" w:eastAsia="Times New Roman" w:hAnsi="Times New Roman" w:cs="Times New Roman"/>
          <w:color w:val="000000"/>
          <w:spacing w:val="-4"/>
          <w:sz w:val="28"/>
          <w:szCs w:val="28"/>
          <w:lang w:eastAsia="ru-RU"/>
        </w:rPr>
        <w:t xml:space="preserve">, </w:t>
      </w:r>
      <w:proofErr w:type="spellStart"/>
      <w:r w:rsidR="003B7066" w:rsidRPr="004A0E13">
        <w:rPr>
          <w:rFonts w:ascii="Times New Roman" w:eastAsia="Times New Roman" w:hAnsi="Times New Roman" w:cs="Times New Roman"/>
          <w:color w:val="000000"/>
          <w:spacing w:val="-4"/>
          <w:sz w:val="28"/>
          <w:szCs w:val="28"/>
          <w:lang w:eastAsia="ru-RU"/>
        </w:rPr>
        <w:t>определенн</w:t>
      </w:r>
      <w:proofErr w:type="spellEnd"/>
      <w:r w:rsidR="003B7066" w:rsidRPr="004A0E13">
        <w:rPr>
          <w:rFonts w:ascii="Times New Roman" w:eastAsia="Times New Roman" w:hAnsi="Times New Roman" w:cs="Times New Roman"/>
          <w:color w:val="000000"/>
          <w:spacing w:val="-4"/>
          <w:sz w:val="28"/>
          <w:szCs w:val="28"/>
          <w:lang w:eastAsia="ru-RU"/>
        </w:rPr>
        <w:t xml:space="preserve"> в соответствии с отче</w:t>
      </w:r>
      <w:r w:rsidR="003B7066">
        <w:rPr>
          <w:rFonts w:ascii="Times New Roman" w:eastAsia="Times New Roman" w:hAnsi="Times New Roman" w:cs="Times New Roman"/>
          <w:color w:val="000000"/>
          <w:spacing w:val="-4"/>
          <w:sz w:val="28"/>
          <w:szCs w:val="28"/>
          <w:lang w:eastAsia="ru-RU"/>
        </w:rPr>
        <w:t xml:space="preserve">том «Об оценке </w:t>
      </w:r>
      <w:r w:rsidR="00DD3C92">
        <w:rPr>
          <w:rFonts w:ascii="Times New Roman" w:eastAsia="Times New Roman" w:hAnsi="Times New Roman" w:cs="Times New Roman"/>
          <w:color w:val="000000"/>
          <w:spacing w:val="-4"/>
          <w:sz w:val="28"/>
          <w:szCs w:val="28"/>
          <w:lang w:eastAsia="ru-RU"/>
        </w:rPr>
        <w:t>рыночно-обоснованной величины годовой арендной платы оценива</w:t>
      </w:r>
      <w:r w:rsidR="00DD3C92">
        <w:rPr>
          <w:rFonts w:ascii="Times New Roman" w:eastAsia="Times New Roman" w:hAnsi="Times New Roman" w:cs="Times New Roman"/>
          <w:color w:val="000000"/>
          <w:spacing w:val="-4"/>
          <w:sz w:val="28"/>
          <w:szCs w:val="28"/>
          <w:lang w:eastAsia="ru-RU"/>
        </w:rPr>
        <w:t>е</w:t>
      </w:r>
      <w:r w:rsidR="00DD3C92">
        <w:rPr>
          <w:rFonts w:ascii="Times New Roman" w:eastAsia="Times New Roman" w:hAnsi="Times New Roman" w:cs="Times New Roman"/>
          <w:color w:val="000000"/>
          <w:spacing w:val="-4"/>
          <w:sz w:val="28"/>
          <w:szCs w:val="28"/>
          <w:lang w:eastAsia="ru-RU"/>
        </w:rPr>
        <w:t>мого объекта</w:t>
      </w:r>
      <w:r w:rsidR="003B7066" w:rsidRPr="004A0E13">
        <w:rPr>
          <w:rFonts w:ascii="Times New Roman" w:eastAsia="Times New Roman" w:hAnsi="Times New Roman" w:cs="Times New Roman"/>
          <w:color w:val="000000"/>
          <w:spacing w:val="-4"/>
          <w:sz w:val="28"/>
          <w:szCs w:val="28"/>
          <w:lang w:eastAsia="ru-RU"/>
        </w:rPr>
        <w:t xml:space="preserve">» № </w:t>
      </w:r>
      <w:r w:rsidR="00DD3C92">
        <w:rPr>
          <w:rFonts w:ascii="Times New Roman" w:eastAsia="Times New Roman" w:hAnsi="Times New Roman" w:cs="Times New Roman"/>
          <w:color w:val="000000"/>
          <w:spacing w:val="-4"/>
          <w:sz w:val="28"/>
          <w:szCs w:val="28"/>
          <w:lang w:eastAsia="ru-RU"/>
        </w:rPr>
        <w:t>025</w:t>
      </w:r>
      <w:r w:rsidR="003B7066" w:rsidRPr="004A0E13">
        <w:rPr>
          <w:rFonts w:ascii="Times New Roman" w:eastAsia="Times New Roman" w:hAnsi="Times New Roman" w:cs="Times New Roman"/>
          <w:color w:val="000000"/>
          <w:spacing w:val="-4"/>
          <w:sz w:val="28"/>
          <w:szCs w:val="28"/>
          <w:lang w:eastAsia="ru-RU"/>
        </w:rPr>
        <w:t xml:space="preserve"> от </w:t>
      </w:r>
      <w:r w:rsidR="00DD3C92">
        <w:rPr>
          <w:rFonts w:ascii="Times New Roman" w:eastAsia="Times New Roman" w:hAnsi="Times New Roman" w:cs="Times New Roman"/>
          <w:color w:val="000000"/>
          <w:spacing w:val="-4"/>
          <w:sz w:val="28"/>
          <w:szCs w:val="28"/>
          <w:lang w:eastAsia="ru-RU"/>
        </w:rPr>
        <w:t>15.02.2019</w:t>
      </w:r>
      <w:r w:rsidR="003B7066" w:rsidRPr="004A0E13">
        <w:rPr>
          <w:rFonts w:ascii="Times New Roman" w:eastAsia="Times New Roman" w:hAnsi="Times New Roman" w:cs="Times New Roman"/>
          <w:color w:val="000000"/>
          <w:spacing w:val="-4"/>
          <w:sz w:val="28"/>
          <w:szCs w:val="28"/>
          <w:lang w:eastAsia="ru-RU"/>
        </w:rPr>
        <w:t xml:space="preserve"> г., выполненного </w:t>
      </w:r>
      <w:r w:rsidR="00DD3C92">
        <w:rPr>
          <w:rFonts w:ascii="Times New Roman" w:eastAsia="Times New Roman" w:hAnsi="Times New Roman" w:cs="Times New Roman"/>
          <w:color w:val="000000"/>
          <w:spacing w:val="-4"/>
          <w:sz w:val="28"/>
          <w:szCs w:val="28"/>
          <w:lang w:eastAsia="ru-RU"/>
        </w:rPr>
        <w:t>ИП Отрок А.А. Центр нез</w:t>
      </w:r>
      <w:r w:rsidR="00DD3C92">
        <w:rPr>
          <w:rFonts w:ascii="Times New Roman" w:eastAsia="Times New Roman" w:hAnsi="Times New Roman" w:cs="Times New Roman"/>
          <w:color w:val="000000"/>
          <w:spacing w:val="-4"/>
          <w:sz w:val="28"/>
          <w:szCs w:val="28"/>
          <w:lang w:eastAsia="ru-RU"/>
        </w:rPr>
        <w:t>а</w:t>
      </w:r>
      <w:r w:rsidR="00DD3C92">
        <w:rPr>
          <w:rFonts w:ascii="Times New Roman" w:eastAsia="Times New Roman" w:hAnsi="Times New Roman" w:cs="Times New Roman"/>
          <w:color w:val="000000"/>
          <w:spacing w:val="-4"/>
          <w:sz w:val="28"/>
          <w:szCs w:val="28"/>
          <w:lang w:eastAsia="ru-RU"/>
        </w:rPr>
        <w:t>висимой оценки собственности «АПИ – Уссури»</w:t>
      </w:r>
      <w:r w:rsidR="003B7066">
        <w:rPr>
          <w:rFonts w:ascii="Times New Roman" w:eastAsia="Times New Roman" w:hAnsi="Times New Roman" w:cs="Times New Roman"/>
          <w:color w:val="000000"/>
          <w:spacing w:val="-4"/>
          <w:sz w:val="28"/>
          <w:szCs w:val="28"/>
          <w:lang w:eastAsia="ru-RU"/>
        </w:rPr>
        <w:t xml:space="preserve">: </w:t>
      </w:r>
      <w:r w:rsidR="007E5EB6">
        <w:rPr>
          <w:rFonts w:ascii="Times New Roman" w:eastAsia="Times New Roman" w:hAnsi="Times New Roman" w:cs="Times New Roman"/>
          <w:color w:val="000000"/>
          <w:spacing w:val="-4"/>
          <w:sz w:val="28"/>
          <w:szCs w:val="28"/>
          <w:lang w:eastAsia="ru-RU"/>
        </w:rPr>
        <w:t xml:space="preserve">в год – </w:t>
      </w:r>
      <w:r w:rsidR="00972882" w:rsidRPr="007E5EB6">
        <w:rPr>
          <w:rFonts w:ascii="Times New Roman" w:eastAsia="Times New Roman" w:hAnsi="Times New Roman" w:cs="Times New Roman"/>
          <w:bCs/>
          <w:iCs/>
          <w:color w:val="000000"/>
          <w:spacing w:val="-4"/>
          <w:sz w:val="28"/>
          <w:szCs w:val="28"/>
          <w:lang w:eastAsia="ru-RU"/>
        </w:rPr>
        <w:t>181 285</w:t>
      </w:r>
      <w:r w:rsidR="007B0397" w:rsidRPr="007E5EB6">
        <w:rPr>
          <w:rFonts w:ascii="Times New Roman" w:eastAsia="Times New Roman" w:hAnsi="Times New Roman" w:cs="Times New Roman"/>
          <w:bCs/>
          <w:iCs/>
          <w:color w:val="000000"/>
          <w:spacing w:val="-4"/>
          <w:sz w:val="28"/>
          <w:szCs w:val="28"/>
          <w:lang w:eastAsia="ru-RU"/>
        </w:rPr>
        <w:t>,00 руб. без уч</w:t>
      </w:r>
      <w:r w:rsidR="007B0397" w:rsidRPr="007E5EB6">
        <w:rPr>
          <w:rFonts w:ascii="Times New Roman" w:eastAsia="Times New Roman" w:hAnsi="Times New Roman" w:cs="Times New Roman"/>
          <w:bCs/>
          <w:iCs/>
          <w:color w:val="000000"/>
          <w:spacing w:val="-4"/>
          <w:sz w:val="28"/>
          <w:szCs w:val="28"/>
          <w:lang w:eastAsia="ru-RU"/>
        </w:rPr>
        <w:t>е</w:t>
      </w:r>
      <w:r w:rsidR="007B0397" w:rsidRPr="007E5EB6">
        <w:rPr>
          <w:rFonts w:ascii="Times New Roman" w:eastAsia="Times New Roman" w:hAnsi="Times New Roman" w:cs="Times New Roman"/>
          <w:bCs/>
          <w:iCs/>
          <w:color w:val="000000"/>
          <w:spacing w:val="-4"/>
          <w:sz w:val="28"/>
          <w:szCs w:val="28"/>
          <w:lang w:eastAsia="ru-RU"/>
        </w:rPr>
        <w:t>та НДС</w:t>
      </w:r>
      <w:r w:rsidR="007E5EB6">
        <w:rPr>
          <w:rFonts w:ascii="Times New Roman" w:eastAsia="Times New Roman" w:hAnsi="Times New Roman" w:cs="Times New Roman"/>
          <w:bCs/>
          <w:iCs/>
          <w:color w:val="000000"/>
          <w:spacing w:val="-4"/>
          <w:sz w:val="28"/>
          <w:szCs w:val="28"/>
          <w:lang w:eastAsia="ru-RU"/>
        </w:rPr>
        <w:t xml:space="preserve">; </w:t>
      </w:r>
      <w:r w:rsidR="007E5EB6" w:rsidRPr="007E5EB6">
        <w:rPr>
          <w:rFonts w:ascii="Times New Roman" w:eastAsia="Times New Roman" w:hAnsi="Times New Roman" w:cs="Times New Roman"/>
          <w:b/>
          <w:bCs/>
          <w:i/>
          <w:iCs/>
          <w:color w:val="000000"/>
          <w:spacing w:val="-4"/>
          <w:sz w:val="28"/>
          <w:szCs w:val="28"/>
          <w:lang w:eastAsia="ru-RU"/>
        </w:rPr>
        <w:t>в месяц – 15 107,08 руб. без учета НДС</w:t>
      </w:r>
      <w:r w:rsidR="007E5EB6">
        <w:rPr>
          <w:rFonts w:ascii="Times New Roman" w:eastAsia="Times New Roman" w:hAnsi="Times New Roman" w:cs="Times New Roman"/>
          <w:bCs/>
          <w:iCs/>
          <w:color w:val="000000"/>
          <w:spacing w:val="-4"/>
          <w:sz w:val="28"/>
          <w:szCs w:val="28"/>
          <w:lang w:eastAsia="ru-RU"/>
        </w:rPr>
        <w:t>.</w:t>
      </w:r>
    </w:p>
    <w:p w:rsidR="00C7789D" w:rsidRPr="005E2ECE" w:rsidRDefault="00C7789D" w:rsidP="005454CB">
      <w:pPr>
        <w:spacing w:after="0" w:line="240" w:lineRule="auto"/>
        <w:jc w:val="both"/>
        <w:rPr>
          <w:rFonts w:ascii="Times New Roman" w:eastAsia="Times New Roman" w:hAnsi="Times New Roman" w:cs="Times New Roman"/>
          <w:b/>
          <w:bCs/>
          <w:color w:val="000000"/>
          <w:sz w:val="28"/>
          <w:szCs w:val="28"/>
          <w:lang w:eastAsia="ru-RU"/>
        </w:rPr>
      </w:pPr>
    </w:p>
    <w:p w:rsidR="008413A2"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1.5. Срок действия договор</w:t>
      </w:r>
      <w:r w:rsidR="001078E2">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 xml:space="preserve"> аренды, заключаем</w:t>
      </w:r>
      <w:r w:rsidR="001078E2">
        <w:rPr>
          <w:rFonts w:ascii="Times New Roman" w:eastAsia="Times New Roman" w:hAnsi="Times New Roman" w:cs="Times New Roman"/>
          <w:b/>
          <w:bCs/>
          <w:color w:val="000000"/>
          <w:sz w:val="28"/>
          <w:szCs w:val="28"/>
          <w:lang w:eastAsia="ru-RU"/>
        </w:rPr>
        <w:t>ого</w:t>
      </w:r>
      <w:r w:rsidRPr="005E2ECE">
        <w:rPr>
          <w:rFonts w:ascii="Times New Roman" w:eastAsia="Times New Roman" w:hAnsi="Times New Roman" w:cs="Times New Roman"/>
          <w:b/>
          <w:bCs/>
          <w:color w:val="000000"/>
          <w:sz w:val="28"/>
          <w:szCs w:val="28"/>
          <w:lang w:eastAsia="ru-RU"/>
        </w:rPr>
        <w:t xml:space="preserve"> по результатам проведения аукциона</w:t>
      </w:r>
      <w:r w:rsidRPr="005E2ECE">
        <w:rPr>
          <w:rFonts w:ascii="Times New Roman" w:eastAsia="Times New Roman" w:hAnsi="Times New Roman" w:cs="Times New Roman"/>
          <w:color w:val="000000"/>
          <w:sz w:val="28"/>
          <w:szCs w:val="28"/>
          <w:lang w:eastAsia="ru-RU"/>
        </w:rPr>
        <w:t xml:space="preserve">: </w:t>
      </w:r>
    </w:p>
    <w:p w:rsidR="005E2ECE" w:rsidRDefault="00030B62" w:rsidP="008413A2">
      <w:pPr>
        <w:spacing w:after="0" w:line="240" w:lineRule="auto"/>
        <w:ind w:firstLine="709"/>
        <w:jc w:val="both"/>
        <w:rPr>
          <w:rFonts w:ascii="Times New Roman" w:eastAsia="Times New Roman" w:hAnsi="Times New Roman" w:cs="Times New Roman"/>
          <w:bCs/>
          <w:iCs/>
          <w:color w:val="000000"/>
          <w:sz w:val="28"/>
          <w:szCs w:val="28"/>
          <w:lang w:eastAsia="ru-RU"/>
        </w:rPr>
      </w:pPr>
      <w:r w:rsidRPr="003C721D">
        <w:rPr>
          <w:rFonts w:ascii="Times New Roman" w:eastAsia="Times New Roman" w:hAnsi="Times New Roman" w:cs="Times New Roman"/>
          <w:b/>
          <w:color w:val="000000"/>
          <w:sz w:val="28"/>
          <w:szCs w:val="28"/>
          <w:lang w:eastAsia="ru-RU"/>
        </w:rPr>
        <w:t>Лот № 1</w:t>
      </w:r>
      <w:r>
        <w:rPr>
          <w:rFonts w:ascii="Times New Roman" w:eastAsia="Times New Roman" w:hAnsi="Times New Roman" w:cs="Times New Roman"/>
          <w:color w:val="000000"/>
          <w:sz w:val="28"/>
          <w:szCs w:val="28"/>
          <w:lang w:eastAsia="ru-RU"/>
        </w:rPr>
        <w:t xml:space="preserve"> – </w:t>
      </w:r>
      <w:r w:rsidR="00DF3320">
        <w:rPr>
          <w:rFonts w:ascii="Times New Roman" w:eastAsia="Times New Roman" w:hAnsi="Times New Roman" w:cs="Times New Roman"/>
          <w:bCs/>
          <w:iCs/>
          <w:color w:val="000000"/>
          <w:sz w:val="28"/>
          <w:szCs w:val="28"/>
          <w:lang w:eastAsia="ru-RU"/>
        </w:rPr>
        <w:t>11</w:t>
      </w:r>
      <w:r w:rsidR="00DF3320" w:rsidRPr="008413A2">
        <w:rPr>
          <w:rFonts w:ascii="Times New Roman" w:eastAsia="Times New Roman" w:hAnsi="Times New Roman" w:cs="Times New Roman"/>
          <w:bCs/>
          <w:iCs/>
          <w:color w:val="000000"/>
          <w:sz w:val="28"/>
          <w:szCs w:val="28"/>
          <w:lang w:eastAsia="ru-RU"/>
        </w:rPr>
        <w:t xml:space="preserve"> (</w:t>
      </w:r>
      <w:r w:rsidR="00DF3320">
        <w:rPr>
          <w:rFonts w:ascii="Times New Roman" w:eastAsia="Times New Roman" w:hAnsi="Times New Roman" w:cs="Times New Roman"/>
          <w:bCs/>
          <w:iCs/>
          <w:color w:val="000000"/>
          <w:sz w:val="28"/>
          <w:szCs w:val="28"/>
          <w:lang w:eastAsia="ru-RU"/>
        </w:rPr>
        <w:t>одиннадцать</w:t>
      </w:r>
      <w:r w:rsidR="00DF3320" w:rsidRPr="008413A2">
        <w:rPr>
          <w:rFonts w:ascii="Times New Roman" w:eastAsia="Times New Roman" w:hAnsi="Times New Roman" w:cs="Times New Roman"/>
          <w:bCs/>
          <w:iCs/>
          <w:color w:val="000000"/>
          <w:sz w:val="28"/>
          <w:szCs w:val="28"/>
          <w:lang w:eastAsia="ru-RU"/>
        </w:rPr>
        <w:t>)</w:t>
      </w:r>
      <w:r w:rsidR="00DF3320">
        <w:rPr>
          <w:rFonts w:ascii="Times New Roman" w:eastAsia="Times New Roman" w:hAnsi="Times New Roman" w:cs="Times New Roman"/>
          <w:bCs/>
          <w:iCs/>
          <w:color w:val="000000"/>
          <w:sz w:val="28"/>
          <w:szCs w:val="28"/>
          <w:lang w:eastAsia="ru-RU"/>
        </w:rPr>
        <w:t xml:space="preserve"> месяцев</w:t>
      </w:r>
      <w:r w:rsidR="008424B7">
        <w:rPr>
          <w:rFonts w:ascii="Times New Roman" w:eastAsia="Times New Roman" w:hAnsi="Times New Roman" w:cs="Times New Roman"/>
          <w:bCs/>
          <w:iCs/>
          <w:color w:val="000000"/>
          <w:sz w:val="28"/>
          <w:szCs w:val="28"/>
          <w:lang w:eastAsia="ru-RU"/>
        </w:rPr>
        <w:t>;</w:t>
      </w:r>
    </w:p>
    <w:p w:rsidR="00030B62" w:rsidRDefault="00030B62" w:rsidP="00030B62">
      <w:pPr>
        <w:spacing w:after="0" w:line="240" w:lineRule="auto"/>
        <w:ind w:firstLine="709"/>
        <w:jc w:val="both"/>
        <w:rPr>
          <w:rFonts w:ascii="Times New Roman" w:eastAsia="Times New Roman" w:hAnsi="Times New Roman" w:cs="Times New Roman"/>
          <w:bCs/>
          <w:iCs/>
          <w:color w:val="000000"/>
          <w:sz w:val="28"/>
          <w:szCs w:val="28"/>
          <w:lang w:eastAsia="ru-RU"/>
        </w:rPr>
      </w:pPr>
      <w:r w:rsidRPr="003C721D">
        <w:rPr>
          <w:rFonts w:ascii="Times New Roman" w:eastAsia="Times New Roman" w:hAnsi="Times New Roman" w:cs="Times New Roman"/>
          <w:b/>
          <w:color w:val="000000"/>
          <w:sz w:val="28"/>
          <w:szCs w:val="28"/>
          <w:lang w:eastAsia="ru-RU"/>
        </w:rPr>
        <w:t>Лот № 2</w:t>
      </w:r>
      <w:r>
        <w:rPr>
          <w:rFonts w:ascii="Times New Roman" w:eastAsia="Times New Roman" w:hAnsi="Times New Roman" w:cs="Times New Roman"/>
          <w:color w:val="000000"/>
          <w:sz w:val="28"/>
          <w:szCs w:val="28"/>
          <w:lang w:eastAsia="ru-RU"/>
        </w:rPr>
        <w:t xml:space="preserve"> – </w:t>
      </w:r>
      <w:r w:rsidR="00DF3320">
        <w:rPr>
          <w:rFonts w:ascii="Times New Roman" w:eastAsia="Times New Roman" w:hAnsi="Times New Roman" w:cs="Times New Roman"/>
          <w:bCs/>
          <w:iCs/>
          <w:color w:val="000000"/>
          <w:sz w:val="28"/>
          <w:szCs w:val="28"/>
          <w:lang w:eastAsia="ru-RU"/>
        </w:rPr>
        <w:t>5</w:t>
      </w:r>
      <w:r w:rsidR="00DF3320" w:rsidRPr="008413A2">
        <w:rPr>
          <w:rFonts w:ascii="Times New Roman" w:eastAsia="Times New Roman" w:hAnsi="Times New Roman" w:cs="Times New Roman"/>
          <w:bCs/>
          <w:iCs/>
          <w:color w:val="000000"/>
          <w:sz w:val="28"/>
          <w:szCs w:val="28"/>
          <w:lang w:eastAsia="ru-RU"/>
        </w:rPr>
        <w:t xml:space="preserve"> (</w:t>
      </w:r>
      <w:r w:rsidR="00DF3320">
        <w:rPr>
          <w:rFonts w:ascii="Times New Roman" w:eastAsia="Times New Roman" w:hAnsi="Times New Roman" w:cs="Times New Roman"/>
          <w:bCs/>
          <w:iCs/>
          <w:color w:val="000000"/>
          <w:sz w:val="28"/>
          <w:szCs w:val="28"/>
          <w:lang w:eastAsia="ru-RU"/>
        </w:rPr>
        <w:t>пять</w:t>
      </w:r>
      <w:r w:rsidR="00DF3320" w:rsidRPr="008413A2">
        <w:rPr>
          <w:rFonts w:ascii="Times New Roman" w:eastAsia="Times New Roman" w:hAnsi="Times New Roman" w:cs="Times New Roman"/>
          <w:bCs/>
          <w:iCs/>
          <w:color w:val="000000"/>
          <w:sz w:val="28"/>
          <w:szCs w:val="28"/>
          <w:lang w:eastAsia="ru-RU"/>
        </w:rPr>
        <w:t>)</w:t>
      </w:r>
      <w:r w:rsidR="00DF3320">
        <w:rPr>
          <w:rFonts w:ascii="Times New Roman" w:eastAsia="Times New Roman" w:hAnsi="Times New Roman" w:cs="Times New Roman"/>
          <w:bCs/>
          <w:iCs/>
          <w:color w:val="000000"/>
          <w:sz w:val="28"/>
          <w:szCs w:val="28"/>
          <w:lang w:eastAsia="ru-RU"/>
        </w:rPr>
        <w:t xml:space="preserve"> лет</w:t>
      </w:r>
      <w:r w:rsidR="00B7621D">
        <w:rPr>
          <w:rFonts w:ascii="Times New Roman" w:eastAsia="Times New Roman" w:hAnsi="Times New Roman" w:cs="Times New Roman"/>
          <w:bCs/>
          <w:iCs/>
          <w:color w:val="000000"/>
          <w:sz w:val="28"/>
          <w:szCs w:val="28"/>
          <w:lang w:eastAsia="ru-RU"/>
        </w:rPr>
        <w:t>.</w:t>
      </w:r>
    </w:p>
    <w:p w:rsidR="005E2ECE" w:rsidRPr="005E2ECE" w:rsidRDefault="005E2ECE" w:rsidP="007B0397">
      <w:pPr>
        <w:spacing w:after="0" w:line="240" w:lineRule="auto"/>
        <w:ind w:firstLine="709"/>
        <w:jc w:val="both"/>
        <w:rPr>
          <w:rFonts w:ascii="Times New Roman" w:eastAsia="Times New Roman" w:hAnsi="Times New Roman" w:cs="Times New Roman"/>
          <w:b/>
          <w:bCs/>
          <w:color w:val="000000"/>
          <w:sz w:val="28"/>
          <w:szCs w:val="28"/>
          <w:lang w:eastAsia="ru-RU"/>
        </w:rPr>
      </w:pPr>
    </w:p>
    <w:p w:rsidR="005E2ECE" w:rsidRPr="005E2ECE"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w:t>
      </w:r>
      <w:r w:rsidRPr="005E2ECE">
        <w:rPr>
          <w:rFonts w:ascii="Times New Roman" w:eastAsia="Times New Roman" w:hAnsi="Times New Roman" w:cs="Times New Roman"/>
          <w:b/>
          <w:bCs/>
          <w:color w:val="000000"/>
          <w:sz w:val="28"/>
          <w:szCs w:val="28"/>
          <w:lang w:eastAsia="ru-RU"/>
        </w:rPr>
        <w:t>и</w:t>
      </w:r>
      <w:r w:rsidRPr="005E2ECE">
        <w:rPr>
          <w:rFonts w:ascii="Times New Roman" w:eastAsia="Times New Roman" w:hAnsi="Times New Roman" w:cs="Times New Roman"/>
          <w:b/>
          <w:bCs/>
          <w:color w:val="000000"/>
          <w:sz w:val="28"/>
          <w:szCs w:val="28"/>
          <w:lang w:eastAsia="ru-RU"/>
        </w:rPr>
        <w:t>оне, электронный адрес сайта в сети «Интернет», на котором размещена документация об аукционе</w:t>
      </w:r>
      <w:r w:rsidR="009E59EA">
        <w:rPr>
          <w:rFonts w:ascii="Times New Roman" w:eastAsia="Times New Roman" w:hAnsi="Times New Roman" w:cs="Times New Roman"/>
          <w:b/>
          <w:bCs/>
          <w:color w:val="000000"/>
          <w:sz w:val="28"/>
          <w:szCs w:val="28"/>
          <w:lang w:eastAsia="ru-RU"/>
        </w:rPr>
        <w:t>, размер, порядок и сроки внесения платы, вз</w:t>
      </w:r>
      <w:r w:rsidR="009E59EA">
        <w:rPr>
          <w:rFonts w:ascii="Times New Roman" w:eastAsia="Times New Roman" w:hAnsi="Times New Roman" w:cs="Times New Roman"/>
          <w:b/>
          <w:bCs/>
          <w:color w:val="000000"/>
          <w:sz w:val="28"/>
          <w:szCs w:val="28"/>
          <w:lang w:eastAsia="ru-RU"/>
        </w:rPr>
        <w:t>и</w:t>
      </w:r>
      <w:r w:rsidR="009E59EA">
        <w:rPr>
          <w:rFonts w:ascii="Times New Roman" w:eastAsia="Times New Roman" w:hAnsi="Times New Roman" w:cs="Times New Roman"/>
          <w:b/>
          <w:bCs/>
          <w:color w:val="000000"/>
          <w:sz w:val="28"/>
          <w:szCs w:val="28"/>
          <w:lang w:eastAsia="ru-RU"/>
        </w:rPr>
        <w:t>маемой за предоставление документации об аукционе</w:t>
      </w:r>
      <w:r w:rsidR="005624C1">
        <w:rPr>
          <w:rFonts w:ascii="Times New Roman" w:eastAsia="Times New Roman" w:hAnsi="Times New Roman" w:cs="Times New Roman"/>
          <w:b/>
          <w:bCs/>
          <w:color w:val="000000"/>
          <w:sz w:val="28"/>
          <w:szCs w:val="28"/>
          <w:lang w:eastAsia="ru-RU"/>
        </w:rPr>
        <w:t>:</w:t>
      </w:r>
    </w:p>
    <w:p w:rsidR="00457039"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457039">
        <w:rPr>
          <w:rFonts w:ascii="Times New Roman" w:eastAsia="Times New Roman" w:hAnsi="Times New Roman" w:cs="Times New Roman"/>
          <w:color w:val="000000"/>
          <w:sz w:val="28"/>
          <w:szCs w:val="28"/>
          <w:lang w:eastAsia="ru-RU"/>
        </w:rPr>
        <w:t>рок предоставления документации об аукционе:</w:t>
      </w:r>
    </w:p>
    <w:p w:rsidR="00457039" w:rsidRDefault="00457039"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B7621D">
        <w:rPr>
          <w:rFonts w:ascii="Times New Roman" w:eastAsia="Times New Roman" w:hAnsi="Times New Roman" w:cs="Times New Roman"/>
          <w:color w:val="000000"/>
          <w:sz w:val="28"/>
          <w:szCs w:val="28"/>
          <w:lang w:eastAsia="ru-RU"/>
        </w:rPr>
        <w:t>28</w:t>
      </w:r>
      <w:r w:rsidR="00632AA6">
        <w:rPr>
          <w:rFonts w:ascii="Times New Roman" w:eastAsia="Times New Roman" w:hAnsi="Times New Roman" w:cs="Times New Roman"/>
          <w:color w:val="000000"/>
          <w:sz w:val="28"/>
          <w:szCs w:val="28"/>
          <w:lang w:eastAsia="ru-RU"/>
        </w:rPr>
        <w:t>.0</w:t>
      </w:r>
      <w:r w:rsidR="00B7621D">
        <w:rPr>
          <w:rFonts w:ascii="Times New Roman" w:eastAsia="Times New Roman" w:hAnsi="Times New Roman" w:cs="Times New Roman"/>
          <w:color w:val="000000"/>
          <w:sz w:val="28"/>
          <w:szCs w:val="28"/>
          <w:lang w:eastAsia="ru-RU"/>
        </w:rPr>
        <w:t>2</w:t>
      </w:r>
      <w:r w:rsidR="005454CB">
        <w:rPr>
          <w:rFonts w:ascii="Times New Roman" w:eastAsia="Times New Roman" w:hAnsi="Times New Roman" w:cs="Times New Roman"/>
          <w:color w:val="000000"/>
          <w:sz w:val="28"/>
          <w:szCs w:val="28"/>
          <w:lang w:eastAsia="ru-RU"/>
        </w:rPr>
        <w:t>.201</w:t>
      </w:r>
      <w:r w:rsidR="00632AA6">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до </w:t>
      </w:r>
      <w:r w:rsidR="00632AA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час. 00 мин. (время местное) </w:t>
      </w:r>
      <w:r w:rsidR="00B7621D">
        <w:rPr>
          <w:rFonts w:ascii="Times New Roman" w:eastAsia="Times New Roman" w:hAnsi="Times New Roman" w:cs="Times New Roman"/>
          <w:color w:val="000000"/>
          <w:sz w:val="28"/>
          <w:szCs w:val="28"/>
          <w:lang w:eastAsia="ru-RU"/>
        </w:rPr>
        <w:t>21</w:t>
      </w:r>
      <w:r w:rsidR="00632AA6">
        <w:rPr>
          <w:rFonts w:ascii="Times New Roman" w:eastAsia="Times New Roman" w:hAnsi="Times New Roman" w:cs="Times New Roman"/>
          <w:color w:val="000000"/>
          <w:sz w:val="28"/>
          <w:szCs w:val="28"/>
          <w:lang w:eastAsia="ru-RU"/>
        </w:rPr>
        <w:t>.0</w:t>
      </w:r>
      <w:r w:rsidR="00B7621D">
        <w:rPr>
          <w:rFonts w:ascii="Times New Roman" w:eastAsia="Times New Roman" w:hAnsi="Times New Roman" w:cs="Times New Roman"/>
          <w:color w:val="000000"/>
          <w:sz w:val="28"/>
          <w:szCs w:val="28"/>
          <w:lang w:eastAsia="ru-RU"/>
        </w:rPr>
        <w:t>3</w:t>
      </w:r>
      <w:r w:rsidR="00632AA6">
        <w:rPr>
          <w:rFonts w:ascii="Times New Roman" w:eastAsia="Times New Roman" w:hAnsi="Times New Roman" w:cs="Times New Roman"/>
          <w:color w:val="000000"/>
          <w:sz w:val="28"/>
          <w:szCs w:val="28"/>
          <w:lang w:eastAsia="ru-RU"/>
        </w:rPr>
        <w:t>.2019</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минут до 17 часов 00 минут</w:t>
      </w:r>
      <w:r w:rsidR="005624C1">
        <w:rPr>
          <w:rFonts w:ascii="Times New Roman" w:eastAsia="Times New Roman" w:hAnsi="Times New Roman" w:cs="Times New Roman"/>
          <w:color w:val="000000"/>
          <w:sz w:val="28"/>
          <w:szCs w:val="28"/>
          <w:lang w:eastAsia="ru-RU"/>
        </w:rPr>
        <w:t xml:space="preserve"> (время местное);</w:t>
      </w:r>
    </w:p>
    <w:p w:rsidR="008413A2" w:rsidRDefault="009C1934" w:rsidP="004570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005E2ECE" w:rsidRPr="005E2ECE">
        <w:rPr>
          <w:rFonts w:ascii="Times New Roman" w:eastAsia="Times New Roman" w:hAnsi="Times New Roman" w:cs="Times New Roman"/>
          <w:color w:val="000000"/>
          <w:sz w:val="28"/>
          <w:szCs w:val="28"/>
          <w:lang w:eastAsia="ru-RU"/>
        </w:rPr>
        <w:t xml:space="preserve">есто предоставления документации об аукционе: </w:t>
      </w:r>
    </w:p>
    <w:p w:rsidR="009E59EA"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w:t>
      </w:r>
      <w:r w:rsidR="008413A2">
        <w:rPr>
          <w:rFonts w:ascii="Times New Roman" w:eastAsia="Times New Roman" w:hAnsi="Times New Roman" w:cs="Times New Roman"/>
          <w:color w:val="000000"/>
          <w:sz w:val="28"/>
          <w:szCs w:val="28"/>
          <w:lang w:eastAsia="ru-RU"/>
        </w:rPr>
        <w:t xml:space="preserve"> № 201,</w:t>
      </w:r>
      <w:r w:rsidR="005624C1">
        <w:rPr>
          <w:rFonts w:ascii="Times New Roman" w:eastAsia="Times New Roman" w:hAnsi="Times New Roman" w:cs="Times New Roman"/>
          <w:color w:val="000000"/>
          <w:sz w:val="28"/>
          <w:szCs w:val="28"/>
          <w:lang w:eastAsia="ru-RU"/>
        </w:rPr>
        <w:t xml:space="preserve"> 203;</w:t>
      </w:r>
    </w:p>
    <w:p w:rsidR="00457039" w:rsidRDefault="009C1934" w:rsidP="009E59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457039">
        <w:rPr>
          <w:rFonts w:ascii="Times New Roman" w:eastAsia="Times New Roman" w:hAnsi="Times New Roman" w:cs="Times New Roman"/>
          <w:color w:val="000000"/>
          <w:sz w:val="28"/>
          <w:szCs w:val="28"/>
          <w:lang w:eastAsia="ru-RU"/>
        </w:rPr>
        <w:t>орядок предостав</w:t>
      </w:r>
      <w:r w:rsidR="009E59EA">
        <w:rPr>
          <w:rFonts w:ascii="Times New Roman" w:eastAsia="Times New Roman" w:hAnsi="Times New Roman" w:cs="Times New Roman"/>
          <w:color w:val="000000"/>
          <w:sz w:val="28"/>
          <w:szCs w:val="28"/>
          <w:lang w:eastAsia="ru-RU"/>
        </w:rPr>
        <w:t>ления документации об аукционе:</w:t>
      </w:r>
    </w:p>
    <w:p w:rsidR="009E59EA"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Аукционная комиссия размещает </w:t>
      </w:r>
      <w:r w:rsidR="009E59EA">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sidR="000C45DA">
        <w:rPr>
          <w:rFonts w:ascii="Times New Roman" w:eastAsia="Times New Roman" w:hAnsi="Times New Roman" w:cs="Times New Roman"/>
          <w:color w:val="000000"/>
          <w:sz w:val="28"/>
          <w:szCs w:val="28"/>
          <w:lang w:eastAsia="ru-RU"/>
        </w:rPr>
        <w:t xml:space="preserve">ментацию, </w:t>
      </w:r>
      <w:r w:rsidR="000C45DA" w:rsidRPr="005E2ECE">
        <w:rPr>
          <w:rFonts w:ascii="Times New Roman" w:eastAsia="Times New Roman" w:hAnsi="Times New Roman" w:cs="Times New Roman"/>
          <w:color w:val="000000"/>
          <w:sz w:val="28"/>
          <w:szCs w:val="28"/>
          <w:lang w:eastAsia="ru-RU"/>
        </w:rPr>
        <w:t>одновр</w:t>
      </w:r>
      <w:r w:rsidR="000C45DA" w:rsidRPr="005E2ECE">
        <w:rPr>
          <w:rFonts w:ascii="Times New Roman" w:eastAsia="Times New Roman" w:hAnsi="Times New Roman" w:cs="Times New Roman"/>
          <w:color w:val="000000"/>
          <w:sz w:val="28"/>
          <w:szCs w:val="28"/>
          <w:lang w:eastAsia="ru-RU"/>
        </w:rPr>
        <w:t>е</w:t>
      </w:r>
      <w:r w:rsidR="000C45DA" w:rsidRPr="005E2ECE">
        <w:rPr>
          <w:rFonts w:ascii="Times New Roman" w:eastAsia="Times New Roman" w:hAnsi="Times New Roman" w:cs="Times New Roman"/>
          <w:color w:val="000000"/>
          <w:sz w:val="28"/>
          <w:szCs w:val="28"/>
          <w:lang w:eastAsia="ru-RU"/>
        </w:rPr>
        <w:t>менно с размещением извещения о проведен</w:t>
      </w:r>
      <w:proofErr w:type="gramStart"/>
      <w:r w:rsidR="000C45DA" w:rsidRPr="005E2ECE">
        <w:rPr>
          <w:rFonts w:ascii="Times New Roman" w:eastAsia="Times New Roman" w:hAnsi="Times New Roman" w:cs="Times New Roman"/>
          <w:color w:val="000000"/>
          <w:sz w:val="28"/>
          <w:szCs w:val="28"/>
          <w:lang w:eastAsia="ru-RU"/>
        </w:rPr>
        <w:t>ии ау</w:t>
      </w:r>
      <w:proofErr w:type="gramEnd"/>
      <w:r w:rsidR="000C45DA" w:rsidRPr="005E2ECE">
        <w:rPr>
          <w:rFonts w:ascii="Times New Roman" w:eastAsia="Times New Roman" w:hAnsi="Times New Roman" w:cs="Times New Roman"/>
          <w:color w:val="000000"/>
          <w:sz w:val="28"/>
          <w:szCs w:val="28"/>
          <w:lang w:eastAsia="ru-RU"/>
        </w:rPr>
        <w:t xml:space="preserve">кциона </w:t>
      </w:r>
      <w:r w:rsidRPr="005E2ECE">
        <w:rPr>
          <w:rFonts w:ascii="Times New Roman" w:eastAsia="Times New Roman" w:hAnsi="Times New Roman" w:cs="Times New Roman"/>
          <w:color w:val="000000"/>
          <w:sz w:val="28"/>
          <w:szCs w:val="28"/>
          <w:lang w:eastAsia="ru-RU"/>
        </w:rPr>
        <w:t>об аукционе</w:t>
      </w:r>
      <w:r w:rsidR="009E59EA">
        <w:rPr>
          <w:rFonts w:ascii="Times New Roman" w:eastAsia="Times New Roman" w:hAnsi="Times New Roman" w:cs="Times New Roman"/>
          <w:color w:val="000000"/>
          <w:sz w:val="28"/>
          <w:szCs w:val="28"/>
          <w:lang w:eastAsia="ru-RU"/>
        </w:rPr>
        <w:t xml:space="preserve"> в сети «Интернет»</w:t>
      </w:r>
      <w:r w:rsidRPr="005E2ECE">
        <w:rPr>
          <w:rFonts w:ascii="Times New Roman" w:eastAsia="Times New Roman" w:hAnsi="Times New Roman" w:cs="Times New Roman"/>
          <w:color w:val="000000"/>
          <w:sz w:val="28"/>
          <w:szCs w:val="28"/>
          <w:lang w:eastAsia="ru-RU"/>
        </w:rPr>
        <w:t xml:space="preserve"> на официальном сайте </w:t>
      </w:r>
      <w:r w:rsidR="009E59EA">
        <w:rPr>
          <w:rFonts w:ascii="Times New Roman" w:eastAsia="Times New Roman" w:hAnsi="Times New Roman" w:cs="Times New Roman"/>
          <w:color w:val="000000"/>
          <w:sz w:val="28"/>
          <w:szCs w:val="28"/>
          <w:lang w:eastAsia="ru-RU"/>
        </w:rPr>
        <w:t xml:space="preserve">торгов, а также на сайте Администрации </w:t>
      </w:r>
      <w:proofErr w:type="spellStart"/>
      <w:r w:rsidR="009E59EA">
        <w:rPr>
          <w:rFonts w:ascii="Times New Roman" w:eastAsia="Times New Roman" w:hAnsi="Times New Roman" w:cs="Times New Roman"/>
          <w:color w:val="000000"/>
          <w:sz w:val="28"/>
          <w:szCs w:val="28"/>
          <w:lang w:eastAsia="ru-RU"/>
        </w:rPr>
        <w:t>Ханкайского</w:t>
      </w:r>
      <w:proofErr w:type="spellEnd"/>
      <w:r w:rsidR="009E59EA">
        <w:rPr>
          <w:rFonts w:ascii="Times New Roman" w:eastAsia="Times New Roman" w:hAnsi="Times New Roman" w:cs="Times New Roman"/>
          <w:color w:val="000000"/>
          <w:sz w:val="28"/>
          <w:szCs w:val="28"/>
          <w:lang w:eastAsia="ru-RU"/>
        </w:rPr>
        <w:t xml:space="preserve"> муниципального района.</w:t>
      </w:r>
    </w:p>
    <w:p w:rsidR="009E59E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w:t>
      </w:r>
      <w:r>
        <w:rPr>
          <w:rFonts w:ascii="Times New Roman" w:eastAsia="Times New Roman" w:hAnsi="Times New Roman" w:cs="Times New Roman"/>
          <w:color w:val="000000"/>
          <w:sz w:val="28"/>
          <w:szCs w:val="28"/>
          <w:lang w:eastAsia="ru-RU"/>
        </w:rPr>
        <w:t xml:space="preserve"> о</w:t>
      </w:r>
      <w:r w:rsidR="009E59EA">
        <w:rPr>
          <w:rFonts w:ascii="Times New Roman" w:eastAsia="Times New Roman" w:hAnsi="Times New Roman" w:cs="Times New Roman"/>
          <w:color w:val="000000"/>
          <w:sz w:val="28"/>
          <w:szCs w:val="28"/>
          <w:lang w:eastAsia="ru-RU"/>
        </w:rPr>
        <w:t>рганизатор аукциона на основании заявления любого заинтерес</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ванного лица, поданного в письменной форме, в том числе в форме электронн</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го документа , в течени</w:t>
      </w:r>
      <w:proofErr w:type="gramStart"/>
      <w:r w:rsidR="009E59EA">
        <w:rPr>
          <w:rFonts w:ascii="Times New Roman" w:eastAsia="Times New Roman" w:hAnsi="Times New Roman" w:cs="Times New Roman"/>
          <w:color w:val="000000"/>
          <w:sz w:val="28"/>
          <w:szCs w:val="28"/>
          <w:lang w:eastAsia="ru-RU"/>
        </w:rPr>
        <w:t>и</w:t>
      </w:r>
      <w:proofErr w:type="gramEnd"/>
      <w:r w:rsidR="009E59EA">
        <w:rPr>
          <w:rFonts w:ascii="Times New Roman" w:eastAsia="Times New Roman" w:hAnsi="Times New Roman" w:cs="Times New Roman"/>
          <w:color w:val="000000"/>
          <w:sz w:val="28"/>
          <w:szCs w:val="28"/>
          <w:lang w:eastAsia="ru-RU"/>
        </w:rPr>
        <w:t xml:space="preserve"> двух рабочих дней с даты получения соответствующ</w:t>
      </w:r>
      <w:r w:rsidR="009E59EA">
        <w:rPr>
          <w:rFonts w:ascii="Times New Roman" w:eastAsia="Times New Roman" w:hAnsi="Times New Roman" w:cs="Times New Roman"/>
          <w:color w:val="000000"/>
          <w:sz w:val="28"/>
          <w:szCs w:val="28"/>
          <w:lang w:eastAsia="ru-RU"/>
        </w:rPr>
        <w:t>е</w:t>
      </w:r>
      <w:r w:rsidR="009E59EA">
        <w:rPr>
          <w:rFonts w:ascii="Times New Roman" w:eastAsia="Times New Roman" w:hAnsi="Times New Roman" w:cs="Times New Roman"/>
          <w:color w:val="000000"/>
          <w:sz w:val="28"/>
          <w:szCs w:val="28"/>
          <w:lang w:eastAsia="ru-RU"/>
        </w:rPr>
        <w:t>го заявления предоставляет тако</w:t>
      </w:r>
      <w:r w:rsidR="00B12A4D">
        <w:rPr>
          <w:rFonts w:ascii="Times New Roman" w:eastAsia="Times New Roman" w:hAnsi="Times New Roman" w:cs="Times New Roman"/>
          <w:color w:val="000000"/>
          <w:sz w:val="28"/>
          <w:szCs w:val="28"/>
          <w:lang w:eastAsia="ru-RU"/>
        </w:rPr>
        <w:t>му лицу аукционную документацию.</w:t>
      </w:r>
    </w:p>
    <w:p w:rsidR="006270D0" w:rsidRDefault="006270D0"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w:t>
      </w:r>
      <w:r w:rsidR="00AA11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до размещения </w:t>
      </w:r>
      <w:r w:rsidR="00AA1130">
        <w:rPr>
          <w:rFonts w:ascii="Times New Roman" w:eastAsia="Times New Roman" w:hAnsi="Times New Roman" w:cs="Times New Roman"/>
          <w:color w:val="000000"/>
          <w:sz w:val="28"/>
          <w:szCs w:val="28"/>
          <w:lang w:eastAsia="ru-RU"/>
        </w:rPr>
        <w:t>в сети «И</w:t>
      </w:r>
      <w:r w:rsidR="00AA1130">
        <w:rPr>
          <w:rFonts w:ascii="Times New Roman" w:eastAsia="Times New Roman" w:hAnsi="Times New Roman" w:cs="Times New Roman"/>
          <w:color w:val="000000"/>
          <w:sz w:val="28"/>
          <w:szCs w:val="28"/>
          <w:lang w:eastAsia="ru-RU"/>
        </w:rPr>
        <w:t>н</w:t>
      </w:r>
      <w:r w:rsidR="00AA1130">
        <w:rPr>
          <w:rFonts w:ascii="Times New Roman" w:eastAsia="Times New Roman" w:hAnsi="Times New Roman" w:cs="Times New Roman"/>
          <w:color w:val="000000"/>
          <w:sz w:val="28"/>
          <w:szCs w:val="28"/>
          <w:lang w:eastAsia="ru-RU"/>
        </w:rPr>
        <w:t xml:space="preserve">тернет» </w:t>
      </w:r>
      <w:r>
        <w:rPr>
          <w:rFonts w:ascii="Times New Roman" w:eastAsia="Times New Roman" w:hAnsi="Times New Roman" w:cs="Times New Roman"/>
          <w:color w:val="000000"/>
          <w:sz w:val="28"/>
          <w:szCs w:val="28"/>
          <w:lang w:eastAsia="ru-RU"/>
        </w:rPr>
        <w:t>на официальном сайте торгов извещения о пров</w:t>
      </w:r>
      <w:r w:rsidR="005624C1">
        <w:rPr>
          <w:rFonts w:ascii="Times New Roman" w:eastAsia="Times New Roman" w:hAnsi="Times New Roman" w:cs="Times New Roman"/>
          <w:color w:val="000000"/>
          <w:sz w:val="28"/>
          <w:szCs w:val="28"/>
          <w:lang w:eastAsia="ru-RU"/>
        </w:rPr>
        <w:t>еден</w:t>
      </w:r>
      <w:proofErr w:type="gramStart"/>
      <w:r w:rsidR="005624C1">
        <w:rPr>
          <w:rFonts w:ascii="Times New Roman" w:eastAsia="Times New Roman" w:hAnsi="Times New Roman" w:cs="Times New Roman"/>
          <w:color w:val="000000"/>
          <w:sz w:val="28"/>
          <w:szCs w:val="28"/>
          <w:lang w:eastAsia="ru-RU"/>
        </w:rPr>
        <w:t>ии ау</w:t>
      </w:r>
      <w:proofErr w:type="gramEnd"/>
      <w:r w:rsidR="005624C1">
        <w:rPr>
          <w:rFonts w:ascii="Times New Roman" w:eastAsia="Times New Roman" w:hAnsi="Times New Roman" w:cs="Times New Roman"/>
          <w:color w:val="000000"/>
          <w:sz w:val="28"/>
          <w:szCs w:val="28"/>
          <w:lang w:eastAsia="ru-RU"/>
        </w:rPr>
        <w:t>кциона</w:t>
      </w:r>
      <w:r w:rsidR="00AA1130">
        <w:rPr>
          <w:rFonts w:ascii="Times New Roman" w:eastAsia="Times New Roman" w:hAnsi="Times New Roman" w:cs="Times New Roman"/>
          <w:color w:val="000000"/>
          <w:sz w:val="28"/>
          <w:szCs w:val="28"/>
          <w:lang w:eastAsia="ru-RU"/>
        </w:rPr>
        <w:t>,</w:t>
      </w:r>
      <w:r w:rsidR="005624C1">
        <w:rPr>
          <w:rFonts w:ascii="Times New Roman" w:eastAsia="Times New Roman" w:hAnsi="Times New Roman" w:cs="Times New Roman"/>
          <w:color w:val="000000"/>
          <w:sz w:val="28"/>
          <w:szCs w:val="28"/>
          <w:lang w:eastAsia="ru-RU"/>
        </w:rPr>
        <w:t xml:space="preserve"> не допускается.</w:t>
      </w:r>
    </w:p>
    <w:p w:rsidR="006270D0" w:rsidRPr="009C1934"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э</w:t>
      </w:r>
      <w:r w:rsidRPr="009C1934">
        <w:rPr>
          <w:rFonts w:ascii="Times New Roman" w:eastAsia="Times New Roman" w:hAnsi="Times New Roman" w:cs="Times New Roman"/>
          <w:bCs/>
          <w:color w:val="000000"/>
          <w:sz w:val="28"/>
          <w:szCs w:val="28"/>
          <w:lang w:eastAsia="ru-RU"/>
        </w:rPr>
        <w:t>лектронный адрес сайта в сети «Интернет», на котором размещена д</w:t>
      </w:r>
      <w:r w:rsidRPr="009C1934">
        <w:rPr>
          <w:rFonts w:ascii="Times New Roman" w:eastAsia="Times New Roman" w:hAnsi="Times New Roman" w:cs="Times New Roman"/>
          <w:bCs/>
          <w:color w:val="000000"/>
          <w:sz w:val="28"/>
          <w:szCs w:val="28"/>
          <w:lang w:eastAsia="ru-RU"/>
        </w:rPr>
        <w:t>о</w:t>
      </w:r>
      <w:r w:rsidRPr="009C1934">
        <w:rPr>
          <w:rFonts w:ascii="Times New Roman" w:eastAsia="Times New Roman" w:hAnsi="Times New Roman" w:cs="Times New Roman"/>
          <w:bCs/>
          <w:color w:val="000000"/>
          <w:sz w:val="28"/>
          <w:szCs w:val="28"/>
          <w:lang w:eastAsia="ru-RU"/>
        </w:rPr>
        <w:t>кументация об аукционе</w:t>
      </w:r>
      <w:r>
        <w:rPr>
          <w:rFonts w:ascii="Times New Roman" w:eastAsia="Times New Roman" w:hAnsi="Times New Roman" w:cs="Times New Roman"/>
          <w:bCs/>
          <w:color w:val="000000"/>
          <w:sz w:val="28"/>
          <w:szCs w:val="28"/>
          <w:lang w:eastAsia="ru-RU"/>
        </w:rPr>
        <w:t>:</w:t>
      </w:r>
    </w:p>
    <w:p w:rsidR="00661FCA" w:rsidRPr="005624C1" w:rsidRDefault="002A78FB"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torgi</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gov</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ru</w:t>
      </w:r>
      <w:proofErr w:type="spellEnd"/>
      <w:r w:rsidR="00BD4DD9" w:rsidRPr="00F579FA">
        <w:rPr>
          <w:rFonts w:ascii="Times New Roman" w:eastAsia="Times New Roman" w:hAnsi="Times New Roman" w:cs="Times New Roman"/>
          <w:bCs/>
          <w:color w:val="000000"/>
          <w:sz w:val="28"/>
          <w:szCs w:val="28"/>
          <w:lang w:eastAsia="ru-RU"/>
        </w:rPr>
        <w:t>,</w:t>
      </w:r>
      <w:r w:rsidR="00BD4DD9" w:rsidRPr="00F579FA">
        <w:rPr>
          <w:rFonts w:ascii="Times New Roman" w:eastAsia="Times New Roman" w:hAnsi="Times New Roman" w:cs="Times New Roman"/>
          <w:b/>
          <w:bCs/>
          <w:color w:val="000000"/>
          <w:sz w:val="28"/>
          <w:szCs w:val="28"/>
          <w:lang w:eastAsia="ru-RU"/>
        </w:rPr>
        <w:t xml:space="preserve"> </w:t>
      </w:r>
      <w:r w:rsidR="000C45DA">
        <w:rPr>
          <w:rFonts w:ascii="Times New Roman" w:eastAsia="Times New Roman" w:hAnsi="Times New Roman" w:cs="Times New Roman"/>
          <w:b/>
          <w:bCs/>
          <w:color w:val="000000"/>
          <w:sz w:val="28"/>
          <w:szCs w:val="28"/>
          <w:lang w:val="en-US" w:eastAsia="ru-RU"/>
        </w:rPr>
        <w:t>www</w:t>
      </w:r>
      <w:r w:rsidR="000C45DA"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hankayski</w:t>
      </w:r>
      <w:proofErr w:type="spellEnd"/>
      <w:r w:rsidR="00BD4DD9"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ru</w:t>
      </w:r>
      <w:proofErr w:type="spellEnd"/>
      <w:r w:rsidR="005E2ECE" w:rsidRPr="00F579FA">
        <w:rPr>
          <w:rFonts w:ascii="Times New Roman" w:eastAsia="Times New Roman" w:hAnsi="Times New Roman" w:cs="Times New Roman"/>
          <w:color w:val="000000"/>
          <w:sz w:val="28"/>
          <w:szCs w:val="28"/>
          <w:lang w:eastAsia="ru-RU"/>
        </w:rPr>
        <w:t xml:space="preserve">. </w:t>
      </w:r>
    </w:p>
    <w:p w:rsidR="00F579FA" w:rsidRPr="00F579F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579FA">
        <w:rPr>
          <w:rFonts w:ascii="Times New Roman" w:eastAsia="Times New Roman" w:hAnsi="Times New Roman" w:cs="Times New Roman"/>
          <w:bCs/>
          <w:color w:val="000000"/>
          <w:sz w:val="28"/>
          <w:szCs w:val="28"/>
          <w:lang w:eastAsia="ru-RU"/>
        </w:rPr>
        <w:t>порядок и сроки внесения платы, взимаемой за предоставление док</w:t>
      </w:r>
      <w:r w:rsidRPr="00F579FA">
        <w:rPr>
          <w:rFonts w:ascii="Times New Roman" w:eastAsia="Times New Roman" w:hAnsi="Times New Roman" w:cs="Times New Roman"/>
          <w:bCs/>
          <w:color w:val="000000"/>
          <w:sz w:val="28"/>
          <w:szCs w:val="28"/>
          <w:lang w:eastAsia="ru-RU"/>
        </w:rPr>
        <w:t>у</w:t>
      </w:r>
      <w:r w:rsidRPr="00F579FA">
        <w:rPr>
          <w:rFonts w:ascii="Times New Roman" w:eastAsia="Times New Roman" w:hAnsi="Times New Roman" w:cs="Times New Roman"/>
          <w:bCs/>
          <w:color w:val="000000"/>
          <w:sz w:val="28"/>
          <w:szCs w:val="28"/>
          <w:lang w:eastAsia="ru-RU"/>
        </w:rPr>
        <w:t>ментации об аукционе</w:t>
      </w:r>
      <w:r>
        <w:rPr>
          <w:rFonts w:ascii="Times New Roman" w:eastAsia="Times New Roman" w:hAnsi="Times New Roman" w:cs="Times New Roman"/>
          <w:bCs/>
          <w:color w:val="000000"/>
          <w:sz w:val="28"/>
          <w:szCs w:val="28"/>
          <w:lang w:eastAsia="ru-RU"/>
        </w:rPr>
        <w:t>:</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w:t>
      </w:r>
      <w:r w:rsidRPr="005E2ECE">
        <w:rPr>
          <w:rFonts w:ascii="Times New Roman" w:eastAsia="Times New Roman" w:hAnsi="Times New Roman" w:cs="Times New Roman"/>
          <w:b/>
          <w:bCs/>
          <w:color w:val="000000"/>
          <w:sz w:val="28"/>
          <w:szCs w:val="28"/>
          <w:lang w:eastAsia="ru-RU"/>
        </w:rPr>
        <w:t>ь</w:t>
      </w:r>
      <w:r w:rsidR="005624C1">
        <w:rPr>
          <w:rFonts w:ascii="Times New Roman" w:eastAsia="Times New Roman" w:hAnsi="Times New Roman" w:cs="Times New Roman"/>
          <w:b/>
          <w:bCs/>
          <w:color w:val="000000"/>
          <w:sz w:val="28"/>
          <w:szCs w:val="28"/>
          <w:lang w:eastAsia="ru-RU"/>
        </w:rPr>
        <w:t>ся от проведения аукциона:</w:t>
      </w:r>
    </w:p>
    <w:p w:rsidR="00D9136F" w:rsidRDefault="005E2ECE" w:rsidP="008413A2">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до </w:t>
      </w:r>
      <w:r w:rsidR="00F7588E">
        <w:rPr>
          <w:rFonts w:ascii="Times New Roman" w:eastAsia="Times New Roman" w:hAnsi="Times New Roman" w:cs="Times New Roman"/>
          <w:b/>
          <w:bCs/>
          <w:i/>
          <w:iCs/>
          <w:color w:val="000000"/>
          <w:sz w:val="28"/>
          <w:szCs w:val="28"/>
          <w:lang w:eastAsia="ru-RU"/>
        </w:rPr>
        <w:t>15</w:t>
      </w:r>
      <w:r w:rsidR="00211BBA">
        <w:rPr>
          <w:rFonts w:ascii="Times New Roman" w:eastAsia="Times New Roman" w:hAnsi="Times New Roman" w:cs="Times New Roman"/>
          <w:b/>
          <w:bCs/>
          <w:i/>
          <w:iCs/>
          <w:color w:val="000000"/>
          <w:sz w:val="28"/>
          <w:szCs w:val="28"/>
          <w:lang w:eastAsia="ru-RU"/>
        </w:rPr>
        <w:t>.0</w:t>
      </w:r>
      <w:r w:rsidR="00D607A1">
        <w:rPr>
          <w:rFonts w:ascii="Times New Roman" w:eastAsia="Times New Roman" w:hAnsi="Times New Roman" w:cs="Times New Roman"/>
          <w:b/>
          <w:bCs/>
          <w:i/>
          <w:iCs/>
          <w:color w:val="000000"/>
          <w:sz w:val="28"/>
          <w:szCs w:val="28"/>
          <w:lang w:eastAsia="ru-RU"/>
        </w:rPr>
        <w:t>3</w:t>
      </w:r>
      <w:r w:rsidR="00211BBA">
        <w:rPr>
          <w:rFonts w:ascii="Times New Roman" w:eastAsia="Times New Roman" w:hAnsi="Times New Roman" w:cs="Times New Roman"/>
          <w:b/>
          <w:bCs/>
          <w:i/>
          <w:iCs/>
          <w:color w:val="000000"/>
          <w:sz w:val="28"/>
          <w:szCs w:val="28"/>
          <w:lang w:eastAsia="ru-RU"/>
        </w:rPr>
        <w:t>.2019</w:t>
      </w:r>
      <w:r w:rsidR="005624C1">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5E2ECE">
        <w:rPr>
          <w:rFonts w:ascii="Times New Roman" w:eastAsia="Times New Roman" w:hAnsi="Times New Roman" w:cs="Times New Roman"/>
          <w:b/>
          <w:bCs/>
          <w:i/>
          <w:iCs/>
          <w:color w:val="000000"/>
          <w:sz w:val="28"/>
          <w:szCs w:val="28"/>
          <w:lang w:eastAsia="ru-RU"/>
        </w:rPr>
        <w:t xml:space="preserve"> </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w:t>
      </w:r>
      <w:r w:rsidR="004A5033" w:rsidRPr="009C1934">
        <w:rPr>
          <w:rFonts w:ascii="Times New Roman" w:eastAsia="Times New Roman" w:hAnsi="Times New Roman" w:cs="Times New Roman"/>
          <w:bCs/>
          <w:color w:val="000000"/>
          <w:sz w:val="28"/>
          <w:szCs w:val="28"/>
          <w:lang w:eastAsia="ru-RU"/>
        </w:rPr>
        <w:t>в сети «И</w:t>
      </w:r>
      <w:r w:rsidR="004A5033" w:rsidRPr="009C1934">
        <w:rPr>
          <w:rFonts w:ascii="Times New Roman" w:eastAsia="Times New Roman" w:hAnsi="Times New Roman" w:cs="Times New Roman"/>
          <w:bCs/>
          <w:color w:val="000000"/>
          <w:sz w:val="28"/>
          <w:szCs w:val="28"/>
          <w:lang w:eastAsia="ru-RU"/>
        </w:rPr>
        <w:t>н</w:t>
      </w:r>
      <w:r w:rsidR="004A5033" w:rsidRPr="009C1934">
        <w:rPr>
          <w:rFonts w:ascii="Times New Roman" w:eastAsia="Times New Roman" w:hAnsi="Times New Roman" w:cs="Times New Roman"/>
          <w:bCs/>
          <w:color w:val="000000"/>
          <w:sz w:val="28"/>
          <w:szCs w:val="28"/>
          <w:lang w:eastAsia="ru-RU"/>
        </w:rPr>
        <w:t>тернет»</w:t>
      </w:r>
      <w:r w:rsidR="004A5033">
        <w:rPr>
          <w:rFonts w:ascii="Times New Roman" w:eastAsia="Times New Roman" w:hAnsi="Times New Roman" w:cs="Times New Roman"/>
          <w:b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 xml:space="preserve">на официальном сайте торгов </w:t>
      </w:r>
      <w:r w:rsidRPr="005E2ECE">
        <w:rPr>
          <w:rFonts w:ascii="Times New Roman" w:eastAsia="Times New Roman" w:hAnsi="Times New Roman" w:cs="Times New Roman"/>
          <w:b/>
          <w:bCs/>
          <w:i/>
          <w:iCs/>
          <w:color w:val="000000"/>
          <w:sz w:val="28"/>
          <w:szCs w:val="28"/>
          <w:lang w:eastAsia="ru-RU"/>
        </w:rPr>
        <w:t>в течение одного дня</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принятия</w:t>
      </w:r>
      <w:proofErr w:type="gramEnd"/>
      <w:r w:rsidRPr="005E2ECE">
        <w:rPr>
          <w:rFonts w:ascii="Times New Roman" w:eastAsia="Times New Roman" w:hAnsi="Times New Roman" w:cs="Times New Roman"/>
          <w:color w:val="000000"/>
          <w:sz w:val="28"/>
          <w:szCs w:val="28"/>
          <w:lang w:eastAsia="ru-RU"/>
        </w:rPr>
        <w:t xml:space="preserve"> решения об отказе от проведения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 принятия</w:t>
      </w:r>
      <w:proofErr w:type="gramEnd"/>
      <w:r w:rsidRPr="005E2ECE">
        <w:rPr>
          <w:rFonts w:ascii="Times New Roman" w:eastAsia="Times New Roman" w:hAnsi="Times New Roman" w:cs="Times New Roman"/>
          <w:color w:val="000000"/>
          <w:sz w:val="28"/>
          <w:szCs w:val="28"/>
          <w:lang w:eastAsia="ru-RU"/>
        </w:rPr>
        <w:t xml:space="preserve"> указанного решения организатор аукциона направляет соотве</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ствующие уведомления всем заявителям.</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2. Требования к техническому состоянию муниципального имущ</w:t>
      </w:r>
      <w:r w:rsidRPr="005E2ECE">
        <w:rPr>
          <w:rFonts w:ascii="Times New Roman" w:eastAsia="Times New Roman" w:hAnsi="Times New Roman" w:cs="Times New Roman"/>
          <w:b/>
          <w:bCs/>
          <w:color w:val="000000"/>
          <w:sz w:val="28"/>
          <w:szCs w:val="28"/>
          <w:lang w:eastAsia="ru-RU"/>
        </w:rPr>
        <w:t>е</w:t>
      </w:r>
      <w:r w:rsidRPr="005E2ECE">
        <w:rPr>
          <w:rFonts w:ascii="Times New Roman" w:eastAsia="Times New Roman" w:hAnsi="Times New Roman" w:cs="Times New Roman"/>
          <w:b/>
          <w:bCs/>
          <w:color w:val="000000"/>
          <w:sz w:val="28"/>
          <w:szCs w:val="28"/>
          <w:lang w:eastAsia="ru-RU"/>
        </w:rPr>
        <w:t>ства, право на которое передаются по договору, которым это имущество должно соответствовать на момент окончания срока договора</w:t>
      </w:r>
      <w:r w:rsidR="00621A0B">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лимые и неотделимые улучшения Объекта остаются в собственности Аренд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дателя. Стоимость неотделимых улучшений Объекта, произведенных Аренд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тором, возмещению не подлежат.</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екта, дополнительных строений (самовольных построек) Арендатором или иными лицами не допускается.</w:t>
      </w:r>
    </w:p>
    <w:p w:rsidR="00FC20EA" w:rsidRDefault="00FC20EA"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r w:rsidR="00D9136F">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3.1. Для допуска заявителя к участию в аукционе </w:t>
      </w:r>
      <w:r w:rsidR="00D9136F">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заявитель должен 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дать заявку на участие в аукционе. Заявитель вправе подать только одну заявку в отношении предмета аукциона.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Заявка на участие в аукционе оформляется на русском языке в письме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ной форме или в форме электронного документа.</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она (Приложение № </w:t>
      </w:r>
      <w:r w:rsidR="00A872EE">
        <w:rPr>
          <w:rFonts w:ascii="Times New Roman" w:eastAsia="Times New Roman" w:hAnsi="Times New Roman" w:cs="Times New Roman"/>
          <w:color w:val="000000"/>
          <w:sz w:val="28"/>
          <w:szCs w:val="28"/>
          <w:lang w:eastAsia="ru-RU"/>
        </w:rPr>
        <w:t>2</w:t>
      </w:r>
      <w:r w:rsidRPr="005E2ECE">
        <w:rPr>
          <w:rFonts w:ascii="Times New Roman" w:eastAsia="Times New Roman" w:hAnsi="Times New Roman" w:cs="Times New Roman"/>
          <w:color w:val="000000"/>
          <w:sz w:val="28"/>
          <w:szCs w:val="28"/>
          <w:lang w:eastAsia="ru-RU"/>
        </w:rPr>
        <w:t xml:space="preserve"> к Документации об аукционе). Предоставляемые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3.2. Заявка на участие в аукционе должна содержать:</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w:t>
      </w:r>
      <w:r w:rsidR="005E2ECE" w:rsidRPr="005E2ECE">
        <w:rPr>
          <w:rFonts w:ascii="Times New Roman" w:eastAsia="Times New Roman" w:hAnsi="Times New Roman" w:cs="Times New Roman"/>
          <w:color w:val="000000"/>
          <w:sz w:val="28"/>
          <w:szCs w:val="28"/>
          <w:lang w:eastAsia="ru-RU"/>
        </w:rPr>
        <w:t>ведения и документы о заявителе, подавшем такую заявку:</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но-правовой форме, о месте нахождения, почтовый адрес (для юридического лица), фамилия, имя, отчество, паспортные данные, сведения о месте жител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ства (для физического лица, зарегистрированного в качестве индивидуального предпринимателя), номер контактного телефона;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б) полученную не ранее чем за 6 месяцев до даты размещения на офиц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альном сайте торгов извещения о проведении аукциона выписку из единого государственного реестра юридических лиц или нотариально заверенную к</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пию такой выписки (для юридических лиц), полученную не ранее чем за 6 м</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сяцев до даты размещения на официальном сайте торгов извещения о провед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аукциона выписку из единого государственного реестра индивидуальных предпринимателей</w:t>
      </w:r>
      <w:proofErr w:type="gramEnd"/>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или нотариально заверенную копию такой выписки (для и</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дивидуальных предпринимателей), копии документов, удостоверяющих ли</w:t>
      </w:r>
      <w:r w:rsidRPr="005E2ECE">
        <w:rPr>
          <w:rFonts w:ascii="Times New Roman" w:eastAsia="Times New Roman" w:hAnsi="Times New Roman" w:cs="Times New Roman"/>
          <w:color w:val="000000"/>
          <w:sz w:val="28"/>
          <w:szCs w:val="28"/>
          <w:lang w:eastAsia="ru-RU"/>
        </w:rPr>
        <w:t>ч</w:t>
      </w:r>
      <w:r w:rsidRPr="005E2ECE">
        <w:rPr>
          <w:rFonts w:ascii="Times New Roman" w:eastAsia="Times New Roman" w:hAnsi="Times New Roman" w:cs="Times New Roman"/>
          <w:color w:val="000000"/>
          <w:sz w:val="28"/>
          <w:szCs w:val="28"/>
          <w:lang w:eastAsia="ru-RU"/>
        </w:rPr>
        <w:t>ность, надлежащим образом заверенный перевод на русский язык документов о государственной регистрации юридического лица или физического лица в к</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w:t>
      </w:r>
      <w:r w:rsidRPr="005E2ECE">
        <w:rPr>
          <w:rFonts w:ascii="Times New Roman" w:eastAsia="Times New Roman" w:hAnsi="Times New Roman" w:cs="Times New Roman"/>
          <w:color w:val="000000"/>
          <w:sz w:val="28"/>
          <w:szCs w:val="28"/>
          <w:lang w:eastAsia="ru-RU"/>
        </w:rPr>
        <w:t>й</w:t>
      </w:r>
      <w:r w:rsidRPr="005E2ECE">
        <w:rPr>
          <w:rFonts w:ascii="Times New Roman" w:eastAsia="Times New Roman" w:hAnsi="Times New Roman" w:cs="Times New Roman"/>
          <w:color w:val="000000"/>
          <w:sz w:val="28"/>
          <w:szCs w:val="28"/>
          <w:lang w:eastAsia="ru-RU"/>
        </w:rPr>
        <w:t>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тариально заверенную копию такой доверенности. В случае если указанная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веренность подписана лицом, уполномоченным руководителем заявителя,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ка на участие в аукционе должна содержать также документ, подтверждающий полномочия такого лица;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шения для совершения крупной сделки установлено законодательством Ро</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сийской Федерации, учредительными документами юридического лица и если для заявителя заключение договора, внесение задатка или обеспечение испо</w:t>
      </w:r>
      <w:r w:rsidRPr="005E2ECE">
        <w:rPr>
          <w:rFonts w:ascii="Times New Roman" w:eastAsia="Times New Roman" w:hAnsi="Times New Roman" w:cs="Times New Roman"/>
          <w:color w:val="000000"/>
          <w:sz w:val="28"/>
          <w:szCs w:val="28"/>
          <w:lang w:eastAsia="ru-RU"/>
        </w:rPr>
        <w:t>л</w:t>
      </w:r>
      <w:r w:rsidRPr="005E2ECE">
        <w:rPr>
          <w:rFonts w:ascii="Times New Roman" w:eastAsia="Times New Roman" w:hAnsi="Times New Roman" w:cs="Times New Roman"/>
          <w:color w:val="000000"/>
          <w:sz w:val="28"/>
          <w:szCs w:val="28"/>
          <w:lang w:eastAsia="ru-RU"/>
        </w:rPr>
        <w:t>нения договора являются крупной сделкой;</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е) заявление об отсутствии решения о ликвидации заявителя - юридич</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ского лица или об отсутствии решения арбитражного суда о признании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теля - юридического лица, индивидуального предпринимателя банкротом и об открытии конкурсного производства, об отсутствии решения о приостановл</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деятельности заявителя в порядке, предусмотренном Кодексом Российской Федерации об административных правонарушениях;</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4. Форма, срок и порядок оплаты по договору</w:t>
      </w:r>
      <w:r w:rsidR="00814852">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Объектом без учета НДС) определяется по результатам аукциона и устанавл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вается в договоре аренды нежилого помещения.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4.2.</w:t>
      </w:r>
      <w:r w:rsidR="00EB781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Арендная плата за пользование Объектом должна перечисляться Арендатором в соответствии с расчетом арендно</w:t>
      </w:r>
      <w:r w:rsidR="002041B3">
        <w:rPr>
          <w:rFonts w:ascii="Times New Roman" w:eastAsia="Times New Roman" w:hAnsi="Times New Roman" w:cs="Times New Roman"/>
          <w:color w:val="000000"/>
          <w:sz w:val="28"/>
          <w:szCs w:val="28"/>
          <w:lang w:eastAsia="ru-RU"/>
        </w:rPr>
        <w:t>й платы ежемесячно, не поз</w:t>
      </w:r>
      <w:r w:rsidR="002041B3">
        <w:rPr>
          <w:rFonts w:ascii="Times New Roman" w:eastAsia="Times New Roman" w:hAnsi="Times New Roman" w:cs="Times New Roman"/>
          <w:color w:val="000000"/>
          <w:sz w:val="28"/>
          <w:szCs w:val="28"/>
          <w:lang w:eastAsia="ru-RU"/>
        </w:rPr>
        <w:t>д</w:t>
      </w:r>
      <w:r w:rsidR="002041B3">
        <w:rPr>
          <w:rFonts w:ascii="Times New Roman" w:eastAsia="Times New Roman" w:hAnsi="Times New Roman" w:cs="Times New Roman"/>
          <w:color w:val="000000"/>
          <w:sz w:val="28"/>
          <w:szCs w:val="28"/>
          <w:lang w:eastAsia="ru-RU"/>
        </w:rPr>
        <w:t>нее 1</w:t>
      </w:r>
      <w:r w:rsidRPr="005E2ECE">
        <w:rPr>
          <w:rFonts w:ascii="Times New Roman" w:eastAsia="Times New Roman" w:hAnsi="Times New Roman" w:cs="Times New Roman"/>
          <w:color w:val="000000"/>
          <w:sz w:val="28"/>
          <w:szCs w:val="28"/>
          <w:lang w:eastAsia="ru-RU"/>
        </w:rPr>
        <w:t xml:space="preserve">-го числа </w:t>
      </w:r>
      <w:r w:rsidR="002041B3">
        <w:rPr>
          <w:rFonts w:ascii="Times New Roman" w:eastAsia="Times New Roman" w:hAnsi="Times New Roman" w:cs="Times New Roman"/>
          <w:color w:val="000000"/>
          <w:sz w:val="28"/>
          <w:szCs w:val="28"/>
          <w:lang w:eastAsia="ru-RU"/>
        </w:rPr>
        <w:t xml:space="preserve">месяца следующего </w:t>
      </w:r>
      <w:proofErr w:type="gramStart"/>
      <w:r w:rsidR="002041B3">
        <w:rPr>
          <w:rFonts w:ascii="Times New Roman" w:eastAsia="Times New Roman" w:hAnsi="Times New Roman" w:cs="Times New Roman"/>
          <w:color w:val="000000"/>
          <w:sz w:val="28"/>
          <w:szCs w:val="28"/>
          <w:lang w:eastAsia="ru-RU"/>
        </w:rPr>
        <w:t>за</w:t>
      </w:r>
      <w:proofErr w:type="gramEnd"/>
      <w:r w:rsidR="002041B3">
        <w:rPr>
          <w:rFonts w:ascii="Times New Roman" w:eastAsia="Times New Roman" w:hAnsi="Times New Roman" w:cs="Times New Roman"/>
          <w:color w:val="000000"/>
          <w:sz w:val="28"/>
          <w:szCs w:val="28"/>
          <w:lang w:eastAsia="ru-RU"/>
        </w:rPr>
        <w:t xml:space="preserve"> расчетным</w:t>
      </w:r>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5. Порядок пересмотра цены договора</w:t>
      </w:r>
      <w:r w:rsidR="00814852">
        <w:rPr>
          <w:rFonts w:ascii="Times New Roman" w:eastAsia="Times New Roman" w:hAnsi="Times New Roman" w:cs="Times New Roman"/>
          <w:b/>
          <w:bCs/>
          <w:color w:val="000000"/>
          <w:sz w:val="28"/>
          <w:szCs w:val="28"/>
          <w:lang w:eastAsia="ru-RU"/>
        </w:rPr>
        <w:t>:</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5E2ECE" w:rsidRPr="005E2ECE">
        <w:rPr>
          <w:rFonts w:ascii="Times New Roman" w:eastAsia="Times New Roman" w:hAnsi="Times New Roman" w:cs="Times New Roman"/>
          <w:color w:val="000000"/>
          <w:sz w:val="28"/>
          <w:szCs w:val="28"/>
          <w:lang w:eastAsia="ru-RU"/>
        </w:rPr>
        <w:t xml:space="preserve"> Цена договора (размер арендной платы за пользование Объектом без учета НДС) может быть изменена Арендодателем в одностороннем порядке по результатам оценки рыночной стоимости Объекта,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5.2</w:t>
      </w:r>
      <w:r w:rsidR="00EB781E">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Об изменении размера арендной платы Арендодатель направляет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казным письмом (с уведомлением о вручении) Арендатору соответствующее уведомление.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w:t>
      </w:r>
      <w:r w:rsidRPr="005E2ECE">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чи заявок на участие в аукционе</w:t>
      </w:r>
      <w:r w:rsidR="00814852">
        <w:rPr>
          <w:rFonts w:ascii="Times New Roman" w:eastAsia="Times New Roman" w:hAnsi="Times New Roman" w:cs="Times New Roman"/>
          <w:b/>
          <w:bCs/>
          <w:color w:val="000000"/>
          <w:sz w:val="28"/>
          <w:szCs w:val="28"/>
          <w:lang w:eastAsia="ru-RU"/>
        </w:rPr>
        <w:t>:</w:t>
      </w:r>
    </w:p>
    <w:p w:rsidR="00814852"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5E2ECE" w:rsidRPr="005E2ECE">
        <w:rPr>
          <w:rFonts w:ascii="Times New Roman" w:eastAsia="Times New Roman" w:hAnsi="Times New Roman" w:cs="Times New Roman"/>
          <w:color w:val="000000"/>
          <w:sz w:val="28"/>
          <w:szCs w:val="28"/>
          <w:lang w:eastAsia="ru-RU"/>
        </w:rPr>
        <w:t xml:space="preserve"> Место подачи заявок на участие в аукционе: </w:t>
      </w:r>
    </w:p>
    <w:p w:rsidR="00814852"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767FA0">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814852">
        <w:rPr>
          <w:rFonts w:ascii="Times New Roman" w:eastAsia="Times New Roman" w:hAnsi="Times New Roman" w:cs="Times New Roman"/>
          <w:color w:val="000000"/>
          <w:spacing w:val="-4"/>
          <w:sz w:val="28"/>
          <w:szCs w:val="28"/>
          <w:lang w:eastAsia="ru-RU"/>
        </w:rPr>
        <w:t xml:space="preserve">№ 201, </w:t>
      </w:r>
      <w:r w:rsidRPr="005E2ECE">
        <w:rPr>
          <w:rFonts w:ascii="Times New Roman" w:eastAsia="Times New Roman" w:hAnsi="Times New Roman" w:cs="Times New Roman"/>
          <w:color w:val="000000"/>
          <w:spacing w:val="-4"/>
          <w:sz w:val="28"/>
          <w:szCs w:val="28"/>
          <w:lang w:eastAsia="ru-RU"/>
        </w:rPr>
        <w:t>203.</w:t>
      </w:r>
    </w:p>
    <w:p w:rsidR="00EB781E" w:rsidRDefault="00EB781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6.2.</w:t>
      </w:r>
      <w:r w:rsidR="005E2ECE" w:rsidRPr="005E2ECE">
        <w:rPr>
          <w:rFonts w:ascii="Times New Roman" w:eastAsia="Times New Roman" w:hAnsi="Times New Roman" w:cs="Times New Roman"/>
          <w:color w:val="000000"/>
          <w:sz w:val="28"/>
          <w:szCs w:val="28"/>
          <w:lang w:eastAsia="ru-RU"/>
        </w:rPr>
        <w:t xml:space="preserve"> Дата начала срока подачи заявок на участие в аукционе:</w:t>
      </w:r>
      <w:r w:rsidR="005E2ECE" w:rsidRPr="005E2ECE">
        <w:rPr>
          <w:rFonts w:ascii="Times New Roman" w:eastAsia="Times New Roman" w:hAnsi="Times New Roman" w:cs="Times New Roman"/>
          <w:b/>
          <w:bCs/>
          <w:i/>
          <w:iCs/>
          <w:color w:val="000000"/>
          <w:sz w:val="28"/>
          <w:szCs w:val="28"/>
          <w:lang w:eastAsia="ru-RU"/>
        </w:rPr>
        <w:t xml:space="preserve"> </w:t>
      </w:r>
    </w:p>
    <w:p w:rsidR="005E2ECE" w:rsidRPr="00814852" w:rsidRDefault="000C5195" w:rsidP="00EB78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01</w:t>
      </w:r>
      <w:r w:rsidR="00211BBA">
        <w:rPr>
          <w:rFonts w:ascii="Times New Roman" w:eastAsia="Times New Roman" w:hAnsi="Times New Roman" w:cs="Times New Roman"/>
          <w:b/>
          <w:bCs/>
          <w:i/>
          <w:iCs/>
          <w:color w:val="000000"/>
          <w:sz w:val="28"/>
          <w:szCs w:val="28"/>
          <w:lang w:eastAsia="ru-RU"/>
        </w:rPr>
        <w:t>.0</w:t>
      </w:r>
      <w:r>
        <w:rPr>
          <w:rFonts w:ascii="Times New Roman" w:eastAsia="Times New Roman" w:hAnsi="Times New Roman" w:cs="Times New Roman"/>
          <w:b/>
          <w:bCs/>
          <w:i/>
          <w:iCs/>
          <w:color w:val="000000"/>
          <w:sz w:val="28"/>
          <w:szCs w:val="28"/>
          <w:lang w:eastAsia="ru-RU"/>
        </w:rPr>
        <w:t>3</w:t>
      </w:r>
      <w:r w:rsidR="00211BBA">
        <w:rPr>
          <w:rFonts w:ascii="Times New Roman" w:eastAsia="Times New Roman" w:hAnsi="Times New Roman" w:cs="Times New Roman"/>
          <w:b/>
          <w:bCs/>
          <w:i/>
          <w:iCs/>
          <w:color w:val="000000"/>
          <w:sz w:val="28"/>
          <w:szCs w:val="28"/>
          <w:lang w:eastAsia="ru-RU"/>
        </w:rPr>
        <w:t>.2019</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п.</w:t>
      </w:r>
      <w:r w:rsidR="0060444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5 ст.</w:t>
      </w:r>
      <w:r w:rsidR="0060444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114 Приказа ФАС РФ от 10.02.2010 N 67)</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00FC20EA">
        <w:rPr>
          <w:rFonts w:ascii="Times New Roman" w:eastAsia="Times New Roman" w:hAnsi="Times New Roman" w:cs="Times New Roman"/>
          <w:b/>
          <w:bCs/>
          <w:i/>
          <w:iCs/>
          <w:color w:val="000000"/>
          <w:sz w:val="28"/>
          <w:szCs w:val="28"/>
          <w:lang w:eastAsia="ru-RU"/>
        </w:rPr>
        <w:t xml:space="preserve">до </w:t>
      </w:r>
      <w:r w:rsidR="00211BBA">
        <w:rPr>
          <w:rFonts w:ascii="Times New Roman" w:eastAsia="Times New Roman" w:hAnsi="Times New Roman" w:cs="Times New Roman"/>
          <w:b/>
          <w:bCs/>
          <w:i/>
          <w:iCs/>
          <w:color w:val="000000"/>
          <w:sz w:val="28"/>
          <w:szCs w:val="28"/>
          <w:lang w:eastAsia="ru-RU"/>
        </w:rPr>
        <w:t>11</w:t>
      </w:r>
      <w:r w:rsidR="005E2ECE" w:rsidRPr="005E2ECE">
        <w:rPr>
          <w:rFonts w:ascii="Times New Roman" w:eastAsia="Times New Roman" w:hAnsi="Times New Roman" w:cs="Times New Roman"/>
          <w:b/>
          <w:bCs/>
          <w:i/>
          <w:iCs/>
          <w:color w:val="000000"/>
          <w:sz w:val="28"/>
          <w:szCs w:val="28"/>
          <w:lang w:eastAsia="ru-RU"/>
        </w:rPr>
        <w:t xml:space="preserve"> часов 00 минут </w:t>
      </w:r>
      <w:r w:rsidR="000C5195">
        <w:rPr>
          <w:rFonts w:ascii="Times New Roman" w:eastAsia="Times New Roman" w:hAnsi="Times New Roman" w:cs="Times New Roman"/>
          <w:b/>
          <w:bCs/>
          <w:i/>
          <w:iCs/>
          <w:color w:val="000000"/>
          <w:sz w:val="28"/>
          <w:szCs w:val="28"/>
          <w:lang w:eastAsia="ru-RU"/>
        </w:rPr>
        <w:t>21.03</w:t>
      </w:r>
      <w:r w:rsidR="00211BBA">
        <w:rPr>
          <w:rFonts w:ascii="Times New Roman" w:eastAsia="Times New Roman" w:hAnsi="Times New Roman" w:cs="Times New Roman"/>
          <w:b/>
          <w:bCs/>
          <w:i/>
          <w:iCs/>
          <w:color w:val="000000"/>
          <w:sz w:val="28"/>
          <w:szCs w:val="28"/>
          <w:lang w:eastAsia="ru-RU"/>
        </w:rPr>
        <w:t>.2019</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(п</w:t>
      </w:r>
      <w:r w:rsidR="005E2ECE" w:rsidRPr="005E2ECE">
        <w:rPr>
          <w:rFonts w:ascii="Times New Roman" w:eastAsia="Times New Roman" w:hAnsi="Times New Roman" w:cs="Times New Roman"/>
          <w:color w:val="000000"/>
          <w:sz w:val="28"/>
          <w:szCs w:val="28"/>
          <w:lang w:eastAsia="ru-RU"/>
        </w:rPr>
        <w:t>рием заявок на участие в аукционе прекр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щается в указанный в извещении о проведении аукциона день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непосредственно перед началом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ст.125 Приказа ФАС РФ от 10.02.2010 N 67).</w:t>
      </w:r>
      <w:proofErr w:type="gramEnd"/>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5E2ECE" w:rsidRPr="005E2ECE">
        <w:rPr>
          <w:rFonts w:ascii="Times New Roman" w:eastAsia="Times New Roman" w:hAnsi="Times New Roman" w:cs="Times New Roman"/>
          <w:color w:val="000000"/>
          <w:sz w:val="28"/>
          <w:szCs w:val="28"/>
          <w:lang w:eastAsia="ru-RU"/>
        </w:rPr>
        <w:t xml:space="preserve"> Аукционная комиссия рассматривает заявки на участие в аукционе на предмет соответствия требованиям, установленным разделом 3 настоящей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кументации об аукционе, и соответствия заявителей требованиям, установле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ным разделом 7 настоящей документации об аукционе.</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5E2ECE" w:rsidRPr="005E2ECE">
        <w:rPr>
          <w:rFonts w:ascii="Times New Roman" w:eastAsia="Times New Roman" w:hAnsi="Times New Roman" w:cs="Times New Roman"/>
          <w:color w:val="000000"/>
          <w:sz w:val="28"/>
          <w:szCs w:val="28"/>
          <w:lang w:eastAsia="ru-RU"/>
        </w:rPr>
        <w:t xml:space="preserve"> Каждая заявка на участие в аукционе, поступившая в срок, указанный в пункте 6.3. настоящей документации об аукционе, регистрируется организ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тором аукциона. По требованию заявителя организатор аукциона выдают ра</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lastRenderedPageBreak/>
        <w:t>писку в получении такой заявки с указанием даты и времени ее получения.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лученные после окончания установленного срока приема заявок на участие в аукционе заявки не рассматриваются и в тот же день возвращаются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ствующим заявителям. </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оне подана только одна заявка или не подано ни одной заявки, аукцион призн</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несостоявшимся.</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ке такого заявителя к участию в аукционе в порядке и по основаниям, пред</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смотренным пунктом 7.2 настоящей документации об аукционе, которое оформляется протоколом рассмотрения заявок на участие в аукционе.</w:t>
      </w:r>
      <w:proofErr w:type="gramEnd"/>
      <w:r w:rsidR="005E2ECE" w:rsidRPr="005E2ECE">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Указанный протокол в день окончания рассмотр</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5E2ECE" w:rsidRPr="005E2ECE">
        <w:rPr>
          <w:rFonts w:ascii="Times New Roman" w:eastAsia="Times New Roman" w:hAnsi="Times New Roman" w:cs="Times New Roman"/>
          <w:b/>
          <w:bCs/>
          <w:i/>
          <w:iCs/>
          <w:color w:val="000000"/>
          <w:sz w:val="28"/>
          <w:szCs w:val="28"/>
          <w:lang w:eastAsia="ru-RU"/>
        </w:rPr>
        <w:t>не позднее дня, следующего за днем подп</w:t>
      </w:r>
      <w:r w:rsidR="005E2ECE" w:rsidRPr="005E2ECE">
        <w:rPr>
          <w:rFonts w:ascii="Times New Roman" w:eastAsia="Times New Roman" w:hAnsi="Times New Roman" w:cs="Times New Roman"/>
          <w:b/>
          <w:bCs/>
          <w:i/>
          <w:iCs/>
          <w:color w:val="000000"/>
          <w:sz w:val="28"/>
          <w:szCs w:val="28"/>
          <w:lang w:eastAsia="ru-RU"/>
        </w:rPr>
        <w:t>и</w:t>
      </w:r>
      <w:r w:rsidR="005E2ECE" w:rsidRPr="005E2ECE">
        <w:rPr>
          <w:rFonts w:ascii="Times New Roman" w:eastAsia="Times New Roman" w:hAnsi="Times New Roman" w:cs="Times New Roman"/>
          <w:b/>
          <w:bCs/>
          <w:i/>
          <w:iCs/>
          <w:color w:val="000000"/>
          <w:sz w:val="28"/>
          <w:szCs w:val="28"/>
          <w:lang w:eastAsia="ru-RU"/>
        </w:rPr>
        <w:t>сания указанного протокола</w:t>
      </w:r>
      <w:r w:rsidR="005E2ECE" w:rsidRPr="005E2ECE">
        <w:rPr>
          <w:rFonts w:ascii="Times New Roman" w:eastAsia="Times New Roman" w:hAnsi="Times New Roman" w:cs="Times New Roman"/>
          <w:i/>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w:t>
      </w:r>
      <w:r w:rsidR="005E2ECE" w:rsidRPr="005E2ECE">
        <w:rPr>
          <w:rFonts w:ascii="Times New Roman" w:eastAsia="Times New Roman" w:hAnsi="Times New Roman" w:cs="Times New Roman"/>
          <w:color w:val="000000"/>
          <w:sz w:val="28"/>
          <w:szCs w:val="28"/>
          <w:lang w:eastAsia="ru-RU"/>
        </w:rPr>
        <w:t>в</w:t>
      </w:r>
      <w:r w:rsidR="005E2ECE" w:rsidRPr="005E2ECE">
        <w:rPr>
          <w:rFonts w:ascii="Times New Roman" w:eastAsia="Times New Roman" w:hAnsi="Times New Roman" w:cs="Times New Roman"/>
          <w:color w:val="000000"/>
          <w:sz w:val="28"/>
          <w:szCs w:val="28"/>
          <w:lang w:eastAsia="ru-RU"/>
        </w:rPr>
        <w:t xml:space="preserve">ки, в указанный протокол вносится информация о признании аукциона </w:t>
      </w:r>
      <w:proofErr w:type="gramStart"/>
      <w:r w:rsidR="005E2ECE" w:rsidRPr="005E2ECE">
        <w:rPr>
          <w:rFonts w:ascii="Times New Roman" w:eastAsia="Times New Roman" w:hAnsi="Times New Roman" w:cs="Times New Roman"/>
          <w:color w:val="000000"/>
          <w:sz w:val="28"/>
          <w:szCs w:val="28"/>
          <w:lang w:eastAsia="ru-RU"/>
        </w:rPr>
        <w:t>нес</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стоявшимся</w:t>
      </w:r>
      <w:proofErr w:type="gramEnd"/>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5E2ECE" w:rsidRPr="005E2ECE">
        <w:rPr>
          <w:rFonts w:ascii="Times New Roman" w:eastAsia="Times New Roman" w:hAnsi="Times New Roman" w:cs="Times New Roman"/>
          <w:color w:val="000000"/>
          <w:sz w:val="28"/>
          <w:szCs w:val="28"/>
          <w:lang w:eastAsia="ru-RU"/>
        </w:rPr>
        <w:t xml:space="preserve"> В случае если принято решение об отказе в допуске к участию в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ционе всех заявителей или о признании только одного заявителя участником аукциона,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7. Требования к участникам аукциона</w:t>
      </w:r>
      <w:r w:rsidR="00814852">
        <w:rPr>
          <w:rFonts w:ascii="Times New Roman" w:eastAsia="Times New Roman" w:hAnsi="Times New Roman" w:cs="Times New Roman"/>
          <w:b/>
          <w:bCs/>
          <w:color w:val="000000"/>
          <w:sz w:val="28"/>
          <w:szCs w:val="28"/>
          <w:lang w:eastAsia="ru-RU"/>
        </w:rPr>
        <w:t>:</w:t>
      </w:r>
    </w:p>
    <w:p w:rsid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5E2ECE" w:rsidRPr="005E2ECE">
        <w:rPr>
          <w:rFonts w:ascii="Times New Roman" w:eastAsia="Times New Roman" w:hAnsi="Times New Roman" w:cs="Times New Roman"/>
          <w:color w:val="000000"/>
          <w:sz w:val="28"/>
          <w:szCs w:val="28"/>
          <w:lang w:eastAsia="ru-RU"/>
        </w:rPr>
        <w:t xml:space="preserve"> </w:t>
      </w:r>
      <w:r w:rsidR="00211BBA" w:rsidRPr="00211BBA">
        <w:rPr>
          <w:rFonts w:ascii="Times New Roman" w:eastAsia="Times New Roman" w:hAnsi="Times New Roman" w:cs="Times New Roman"/>
          <w:b/>
          <w:color w:val="000000"/>
          <w:sz w:val="28"/>
          <w:szCs w:val="28"/>
          <w:lang w:eastAsia="ru-RU"/>
        </w:rPr>
        <w:t xml:space="preserve">Лот № 1 </w:t>
      </w:r>
      <w:r w:rsidR="00C05CE5">
        <w:rPr>
          <w:rFonts w:ascii="Times New Roman" w:eastAsia="Times New Roman" w:hAnsi="Times New Roman" w:cs="Times New Roman"/>
          <w:color w:val="000000"/>
          <w:sz w:val="28"/>
          <w:szCs w:val="28"/>
          <w:lang w:eastAsia="ru-RU"/>
        </w:rPr>
        <w:t>–</w:t>
      </w:r>
      <w:r w:rsidR="00211BBA">
        <w:rPr>
          <w:rFonts w:ascii="Times New Roman" w:eastAsia="Times New Roman" w:hAnsi="Times New Roman" w:cs="Times New Roman"/>
          <w:color w:val="000000"/>
          <w:sz w:val="28"/>
          <w:szCs w:val="28"/>
          <w:lang w:eastAsia="ru-RU"/>
        </w:rPr>
        <w:t xml:space="preserve"> </w:t>
      </w:r>
      <w:r w:rsidR="00C05CE5">
        <w:rPr>
          <w:rFonts w:ascii="Times New Roman" w:eastAsia="Times New Roman" w:hAnsi="Times New Roman"/>
          <w:sz w:val="28"/>
          <w:szCs w:val="28"/>
          <w:lang w:eastAsia="ru-RU"/>
        </w:rPr>
        <w:t>у</w:t>
      </w:r>
      <w:r w:rsidR="0060444E" w:rsidRPr="001439BA">
        <w:rPr>
          <w:rFonts w:ascii="Times New Roman" w:eastAsia="Times New Roman" w:hAnsi="Times New Roman"/>
          <w:sz w:val="28"/>
          <w:szCs w:val="28"/>
          <w:lang w:eastAsia="ru-RU"/>
        </w:rPr>
        <w:t>частник</w:t>
      </w:r>
      <w:r w:rsidR="0060444E">
        <w:rPr>
          <w:rFonts w:ascii="Times New Roman" w:eastAsia="Times New Roman" w:hAnsi="Times New Roman"/>
          <w:sz w:val="28"/>
          <w:szCs w:val="28"/>
          <w:lang w:eastAsia="ru-RU"/>
        </w:rPr>
        <w:t>ами</w:t>
      </w:r>
      <w:r w:rsidR="0060444E" w:rsidRPr="001439BA">
        <w:rPr>
          <w:rFonts w:ascii="Times New Roman" w:eastAsia="Times New Roman" w:hAnsi="Times New Roman"/>
          <w:sz w:val="28"/>
          <w:szCs w:val="28"/>
          <w:lang w:eastAsia="ru-RU"/>
        </w:rPr>
        <w:t xml:space="preserve"> </w:t>
      </w:r>
      <w:r w:rsidR="0060444E">
        <w:rPr>
          <w:rFonts w:ascii="Times New Roman" w:eastAsia="Times New Roman" w:hAnsi="Times New Roman"/>
          <w:sz w:val="28"/>
          <w:szCs w:val="28"/>
          <w:lang w:eastAsia="ru-RU"/>
        </w:rPr>
        <w:t>аукц</w:t>
      </w:r>
      <w:r w:rsidR="0060444E" w:rsidRPr="001439BA">
        <w:rPr>
          <w:rFonts w:ascii="Times New Roman" w:eastAsia="Times New Roman" w:hAnsi="Times New Roman"/>
          <w:sz w:val="28"/>
          <w:szCs w:val="28"/>
          <w:lang w:eastAsia="ru-RU"/>
        </w:rPr>
        <w:t>иона могут являться только субъекты малого и среднего предпринимательства, имеющие право на поддержку орг</w:t>
      </w:r>
      <w:r w:rsidR="0060444E" w:rsidRPr="001439BA">
        <w:rPr>
          <w:rFonts w:ascii="Times New Roman" w:eastAsia="Times New Roman" w:hAnsi="Times New Roman"/>
          <w:sz w:val="28"/>
          <w:szCs w:val="28"/>
          <w:lang w:eastAsia="ru-RU"/>
        </w:rPr>
        <w:t>а</w:t>
      </w:r>
      <w:r w:rsidR="0060444E" w:rsidRPr="001439BA">
        <w:rPr>
          <w:rFonts w:ascii="Times New Roman" w:eastAsia="Times New Roman" w:hAnsi="Times New Roman"/>
          <w:sz w:val="28"/>
          <w:szCs w:val="28"/>
          <w:lang w:eastAsia="ru-RU"/>
        </w:rPr>
        <w:t>нами государственной власти и органами местного</w:t>
      </w:r>
      <w:r w:rsidR="0060444E">
        <w:rPr>
          <w:rFonts w:ascii="Times New Roman" w:eastAsia="Times New Roman" w:hAnsi="Times New Roman"/>
          <w:b/>
          <w:sz w:val="28"/>
          <w:szCs w:val="28"/>
          <w:lang w:eastAsia="ru-RU"/>
        </w:rPr>
        <w:t xml:space="preserve"> </w:t>
      </w:r>
      <w:r w:rsidR="0060444E" w:rsidRPr="001439BA">
        <w:rPr>
          <w:rFonts w:ascii="Times New Roman" w:eastAsia="Times New Roman" w:hAnsi="Times New Roman"/>
          <w:sz w:val="28"/>
          <w:szCs w:val="28"/>
          <w:lang w:eastAsia="ru-RU"/>
        </w:rPr>
        <w:t>самоуп</w:t>
      </w:r>
      <w:r w:rsidR="0060444E">
        <w:rPr>
          <w:rFonts w:ascii="Times New Roman" w:eastAsia="Times New Roman" w:hAnsi="Times New Roman"/>
          <w:sz w:val="28"/>
          <w:szCs w:val="28"/>
          <w:lang w:eastAsia="ru-RU"/>
        </w:rPr>
        <w:t>равл</w:t>
      </w:r>
      <w:r w:rsidR="0060444E">
        <w:rPr>
          <w:rFonts w:ascii="Times New Roman" w:eastAsia="Times New Roman" w:hAnsi="Times New Roman"/>
          <w:sz w:val="28"/>
          <w:szCs w:val="28"/>
          <w:lang w:eastAsia="ru-RU"/>
        </w:rPr>
        <w:t>е</w:t>
      </w:r>
      <w:r w:rsidR="0060444E">
        <w:rPr>
          <w:rFonts w:ascii="Times New Roman" w:eastAsia="Times New Roman" w:hAnsi="Times New Roman"/>
          <w:sz w:val="28"/>
          <w:szCs w:val="28"/>
          <w:lang w:eastAsia="ru-RU"/>
        </w:rPr>
        <w:t>ния</w:t>
      </w:r>
      <w:r w:rsidR="00211BBA">
        <w:rPr>
          <w:rFonts w:ascii="Times New Roman" w:eastAsia="Times New Roman" w:hAnsi="Times New Roman" w:cs="Times New Roman"/>
          <w:color w:val="000000"/>
          <w:sz w:val="28"/>
          <w:szCs w:val="28"/>
          <w:lang w:eastAsia="ru-RU"/>
        </w:rPr>
        <w:t>;</w:t>
      </w:r>
    </w:p>
    <w:p w:rsidR="00211BBA" w:rsidRPr="005E2ECE" w:rsidRDefault="00211BBA"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7.1.1. </w:t>
      </w:r>
      <w:r w:rsidRPr="00211BBA">
        <w:rPr>
          <w:rFonts w:ascii="Times New Roman" w:eastAsia="Times New Roman" w:hAnsi="Times New Roman" w:cs="Times New Roman"/>
          <w:b/>
          <w:color w:val="000000"/>
          <w:sz w:val="28"/>
          <w:szCs w:val="28"/>
          <w:lang w:eastAsia="ru-RU"/>
        </w:rPr>
        <w:t xml:space="preserve">Лот № </w:t>
      </w:r>
      <w:r w:rsidR="000C5195">
        <w:rPr>
          <w:rFonts w:ascii="Times New Roman" w:eastAsia="Times New Roman" w:hAnsi="Times New Roman" w:cs="Times New Roman"/>
          <w:b/>
          <w:color w:val="000000"/>
          <w:sz w:val="28"/>
          <w:szCs w:val="28"/>
          <w:lang w:eastAsia="ru-RU"/>
        </w:rPr>
        <w:t>2</w:t>
      </w:r>
      <w:r w:rsidR="00C05CE5">
        <w:rPr>
          <w:rFonts w:ascii="Times New Roman" w:eastAsia="Times New Roman" w:hAnsi="Times New Roman" w:cs="Times New Roman"/>
          <w:color w:val="000000"/>
          <w:sz w:val="28"/>
          <w:szCs w:val="28"/>
          <w:lang w:eastAsia="ru-RU"/>
        </w:rPr>
        <w:t xml:space="preserve"> – у</w:t>
      </w:r>
      <w:r w:rsidRPr="005E2ECE">
        <w:rPr>
          <w:rFonts w:ascii="Times New Roman" w:eastAsia="Times New Roman" w:hAnsi="Times New Roman" w:cs="Times New Roman"/>
          <w:color w:val="000000"/>
          <w:sz w:val="28"/>
          <w:szCs w:val="28"/>
          <w:lang w:eastAsia="ru-RU"/>
        </w:rPr>
        <w:t>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ское лицо, в том числе индивидуальный предприниматель, претендующий на заключение договора</w:t>
      </w:r>
      <w:r>
        <w:rPr>
          <w:rFonts w:ascii="Times New Roman" w:eastAsia="Times New Roman" w:hAnsi="Times New Roman" w:cs="Times New Roman"/>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оне в случаях</w:t>
      </w:r>
      <w:r w:rsidR="005E2ECE" w:rsidRPr="005E2ECE">
        <w:rPr>
          <w:rFonts w:ascii="Times New Roman" w:eastAsia="Times New Roman" w:hAnsi="Times New Roman" w:cs="Times New Roman"/>
          <w:color w:val="000000"/>
          <w:sz w:val="28"/>
          <w:szCs w:val="28"/>
          <w:lang w:eastAsia="ru-RU"/>
        </w:rPr>
        <w:t>:</w:t>
      </w:r>
    </w:p>
    <w:p w:rsidR="005E2ECE" w:rsidRPr="005E2ECE"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непредставления документов, определенных разделом 3 настоящей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кументации об аукционе, либо наличия в таких документах недостоверных св</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дений;</w:t>
      </w:r>
    </w:p>
    <w:p w:rsidR="005E2ECE" w:rsidRPr="005E2ECE" w:rsidRDefault="0060444E" w:rsidP="0060444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невнесения задатка;</w:t>
      </w:r>
    </w:p>
    <w:p w:rsidR="005E2ECE" w:rsidRPr="005E2ECE"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несоответствия заявки на участие в аукционе требованиям документ</w:t>
      </w:r>
      <w:r w:rsidR="005E2ECE" w:rsidRPr="005E2ECE">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ции об аукционе.</w:t>
      </w:r>
    </w:p>
    <w:p w:rsidR="005E2ECE" w:rsidRPr="005E2ECE"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подачи заявки на участие в аукционе заявителем, не являющимся суб</w:t>
      </w:r>
      <w:r w:rsidR="005E2ECE" w:rsidRPr="005E2ECE">
        <w:rPr>
          <w:rFonts w:ascii="Times New Roman" w:eastAsia="Times New Roman" w:hAnsi="Times New Roman" w:cs="Times New Roman"/>
          <w:color w:val="000000"/>
          <w:sz w:val="28"/>
          <w:szCs w:val="28"/>
          <w:lang w:eastAsia="ru-RU"/>
        </w:rPr>
        <w:t>ъ</w:t>
      </w:r>
      <w:r w:rsidR="005E2ECE" w:rsidRPr="005E2ECE">
        <w:rPr>
          <w:rFonts w:ascii="Times New Roman" w:eastAsia="Times New Roman" w:hAnsi="Times New Roman" w:cs="Times New Roman"/>
          <w:color w:val="000000"/>
          <w:sz w:val="28"/>
          <w:szCs w:val="28"/>
          <w:lang w:eastAsia="ru-RU"/>
        </w:rPr>
        <w:t xml:space="preserve">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w:t>
      </w:r>
      <w:r w:rsidR="005E2ECE" w:rsidRPr="005E2ECE">
        <w:rPr>
          <w:rFonts w:ascii="Times New Roman" w:eastAsia="Times New Roman" w:hAnsi="Times New Roman" w:cs="Times New Roman"/>
          <w:color w:val="000000"/>
          <w:sz w:val="28"/>
          <w:szCs w:val="28"/>
          <w:lang w:eastAsia="ru-RU"/>
        </w:rPr>
        <w:lastRenderedPageBreak/>
        <w:t>ФЗ «О развитии малого и среднего предпринимательства в Российской Федер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ции», в случае проведения конкурса или аукциона, участниками которого могут являться только субъекты малого и среднего</w:t>
      </w:r>
      <w:proofErr w:type="gramEnd"/>
      <w:r w:rsidR="005E2ECE" w:rsidRPr="005E2ECE">
        <w:rPr>
          <w:rFonts w:ascii="Times New Roman" w:eastAsia="Times New Roman" w:hAnsi="Times New Roman" w:cs="Times New Roman"/>
          <w:color w:val="000000"/>
          <w:sz w:val="28"/>
          <w:szCs w:val="28"/>
          <w:lang w:eastAsia="ru-RU"/>
        </w:rPr>
        <w:t xml:space="preserve"> предпринимательства или орган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зации, образующие инфраструктуру поддержки субъектов малого и среднего предпринимательства, в соответствии с Федеральным законом «О развитии м</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лого и среднего предпринимательства в Российской Федерации»; </w:t>
      </w:r>
    </w:p>
    <w:p w:rsidR="005E2ECE" w:rsidRPr="005E2ECE" w:rsidRDefault="007F2911"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 производства;</w:t>
      </w:r>
    </w:p>
    <w:p w:rsidR="005E2ECE" w:rsidRPr="005E2ECE" w:rsidRDefault="007F2911"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вонарушениях, на день рассмотрения заявки на участие в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ствии с разделом 3 настоящей документации об аукционе, аукционная коми</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сия обязана отстранить такого заявителя или участника аукциона от участия в аукционе на любом этапе их проведения.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8. Порядок и срок отзыва заявок на участие в аукционе</w:t>
      </w:r>
      <w:r w:rsidR="00814852">
        <w:rPr>
          <w:rFonts w:ascii="Times New Roman" w:eastAsia="Times New Roman" w:hAnsi="Times New Roman" w:cs="Times New Roman"/>
          <w:b/>
          <w:bCs/>
          <w:color w:val="000000"/>
          <w:sz w:val="28"/>
          <w:szCs w:val="28"/>
          <w:lang w:eastAsia="ru-RU"/>
        </w:rPr>
        <w:t>:</w:t>
      </w: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Заявитель вправе отозвать заявку в срок </w:t>
      </w:r>
      <w:r w:rsidR="00FC20EA">
        <w:rPr>
          <w:rFonts w:ascii="Times New Roman" w:eastAsia="Times New Roman" w:hAnsi="Times New Roman" w:cs="Times New Roman"/>
          <w:b/>
          <w:bCs/>
          <w:i/>
          <w:iCs/>
          <w:color w:val="000000"/>
          <w:sz w:val="28"/>
          <w:szCs w:val="28"/>
          <w:lang w:eastAsia="ru-RU"/>
        </w:rPr>
        <w:t xml:space="preserve">до </w:t>
      </w:r>
      <w:r w:rsidR="00D54247">
        <w:rPr>
          <w:rFonts w:ascii="Times New Roman" w:eastAsia="Times New Roman" w:hAnsi="Times New Roman" w:cs="Times New Roman"/>
          <w:b/>
          <w:bCs/>
          <w:i/>
          <w:iCs/>
          <w:color w:val="000000"/>
          <w:sz w:val="28"/>
          <w:szCs w:val="28"/>
          <w:lang w:eastAsia="ru-RU"/>
        </w:rPr>
        <w:t>1</w:t>
      </w:r>
      <w:r w:rsidR="00C91E6D">
        <w:rPr>
          <w:rFonts w:ascii="Times New Roman" w:eastAsia="Times New Roman" w:hAnsi="Times New Roman" w:cs="Times New Roman"/>
          <w:b/>
          <w:bCs/>
          <w:i/>
          <w:iCs/>
          <w:color w:val="000000"/>
          <w:sz w:val="28"/>
          <w:szCs w:val="28"/>
          <w:lang w:eastAsia="ru-RU"/>
        </w:rPr>
        <w:t>1</w:t>
      </w:r>
      <w:r w:rsidR="00FC20EA">
        <w:rPr>
          <w:rFonts w:ascii="Times New Roman" w:eastAsia="Times New Roman" w:hAnsi="Times New Roman" w:cs="Times New Roman"/>
          <w:b/>
          <w:bCs/>
          <w:i/>
          <w:iCs/>
          <w:color w:val="000000"/>
          <w:sz w:val="28"/>
          <w:szCs w:val="28"/>
          <w:lang w:eastAsia="ru-RU"/>
        </w:rPr>
        <w:t xml:space="preserve"> часов 00 минут </w:t>
      </w:r>
      <w:bookmarkStart w:id="0" w:name="sdfootnote5anc"/>
      <w:r w:rsidR="000C5195">
        <w:rPr>
          <w:rFonts w:ascii="Times New Roman" w:eastAsia="Times New Roman" w:hAnsi="Times New Roman" w:cs="Times New Roman"/>
          <w:b/>
          <w:bCs/>
          <w:i/>
          <w:iCs/>
          <w:color w:val="000000"/>
          <w:sz w:val="28"/>
          <w:szCs w:val="28"/>
          <w:lang w:eastAsia="ru-RU"/>
        </w:rPr>
        <w:t>21.03</w:t>
      </w:r>
      <w:r w:rsidR="00C91E6D">
        <w:rPr>
          <w:rFonts w:ascii="Times New Roman" w:eastAsia="Times New Roman" w:hAnsi="Times New Roman" w:cs="Times New Roman"/>
          <w:b/>
          <w:bCs/>
          <w:i/>
          <w:iCs/>
          <w:color w:val="000000"/>
          <w:sz w:val="28"/>
          <w:szCs w:val="28"/>
          <w:lang w:eastAsia="ru-RU"/>
        </w:rPr>
        <w:t>.2019</w:t>
      </w:r>
      <w:r w:rsidR="00A124F3">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в любое время до установленных даты и времени начала рассмотрения заявок на участие в аукционе, ст.128 Приказа ФАС РФ от 10.02.2010 N 67)</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bookmarkEnd w:id="0"/>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w:t>
      </w:r>
      <w:r w:rsidRPr="005E2ECE">
        <w:rPr>
          <w:rFonts w:ascii="Times New Roman" w:eastAsia="Times New Roman" w:hAnsi="Times New Roman" w:cs="Times New Roman"/>
          <w:b/>
          <w:bCs/>
          <w:color w:val="000000"/>
          <w:sz w:val="28"/>
          <w:szCs w:val="28"/>
          <w:lang w:eastAsia="ru-RU"/>
        </w:rPr>
        <w:t>т</w:t>
      </w:r>
      <w:r w:rsidRPr="005E2ECE">
        <w:rPr>
          <w:rFonts w:ascii="Times New Roman" w:eastAsia="Times New Roman" w:hAnsi="Times New Roman" w:cs="Times New Roman"/>
          <w:b/>
          <w:bCs/>
          <w:color w:val="000000"/>
          <w:sz w:val="28"/>
          <w:szCs w:val="28"/>
          <w:lang w:eastAsia="ru-RU"/>
        </w:rPr>
        <w:t>никам аукциона разъяснений положений документации об аукционе</w:t>
      </w:r>
      <w:r w:rsidR="00814852">
        <w:rPr>
          <w:rFonts w:ascii="Times New Roman" w:eastAsia="Times New Roman" w:hAnsi="Times New Roman" w:cs="Times New Roman"/>
          <w:b/>
          <w:bCs/>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r w:rsidR="005E2ECE" w:rsidRPr="005E2ECE">
        <w:rPr>
          <w:rFonts w:ascii="Times New Roman" w:eastAsia="Times New Roman" w:hAnsi="Times New Roman" w:cs="Times New Roman"/>
          <w:color w:val="000000"/>
          <w:sz w:val="28"/>
          <w:szCs w:val="28"/>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с даты поступления указанного запроса организатор аукциона обязан направить в письменной форме или в форме электронного документа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положений документации об аукционе, если указанный запрос поступил к нему </w:t>
      </w:r>
      <w:r w:rsidR="00F83099">
        <w:rPr>
          <w:rFonts w:ascii="Times New Roman" w:eastAsia="Times New Roman" w:hAnsi="Times New Roman" w:cs="Times New Roman"/>
          <w:b/>
          <w:bCs/>
          <w:i/>
          <w:iCs/>
          <w:color w:val="000000"/>
          <w:sz w:val="28"/>
          <w:szCs w:val="28"/>
          <w:lang w:eastAsia="ru-RU"/>
        </w:rPr>
        <w:t xml:space="preserve">не позднее </w:t>
      </w:r>
      <w:r w:rsidR="000C5195">
        <w:rPr>
          <w:rFonts w:ascii="Times New Roman" w:eastAsia="Times New Roman" w:hAnsi="Times New Roman" w:cs="Times New Roman"/>
          <w:b/>
          <w:bCs/>
          <w:i/>
          <w:iCs/>
          <w:color w:val="000000"/>
          <w:sz w:val="28"/>
          <w:szCs w:val="28"/>
          <w:lang w:eastAsia="ru-RU"/>
        </w:rPr>
        <w:t>15.03</w:t>
      </w:r>
      <w:r w:rsidR="005B7300">
        <w:rPr>
          <w:rFonts w:ascii="Times New Roman" w:eastAsia="Times New Roman" w:hAnsi="Times New Roman" w:cs="Times New Roman"/>
          <w:b/>
          <w:bCs/>
          <w:i/>
          <w:iCs/>
          <w:color w:val="000000"/>
          <w:sz w:val="28"/>
          <w:szCs w:val="28"/>
          <w:lang w:eastAsia="ru-RU"/>
        </w:rPr>
        <w:t>.2019</w:t>
      </w:r>
      <w:r w:rsidR="00A124F3">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pacing w:val="-4"/>
          <w:sz w:val="28"/>
          <w:szCs w:val="28"/>
          <w:lang w:eastAsia="ru-RU"/>
        </w:rPr>
        <w:t>не позднее, чем за три рабочих дня до даты оконч</w:t>
      </w:r>
      <w:r w:rsidR="005E2ECE" w:rsidRPr="005E2ECE">
        <w:rPr>
          <w:rFonts w:ascii="Times New Roman" w:eastAsia="Times New Roman" w:hAnsi="Times New Roman" w:cs="Times New Roman"/>
          <w:color w:val="000000"/>
          <w:spacing w:val="-4"/>
          <w:sz w:val="28"/>
          <w:szCs w:val="28"/>
          <w:lang w:eastAsia="ru-RU"/>
        </w:rPr>
        <w:t>а</w:t>
      </w:r>
      <w:r w:rsidR="005E2ECE" w:rsidRPr="005E2ECE">
        <w:rPr>
          <w:rFonts w:ascii="Times New Roman" w:eastAsia="Times New Roman" w:hAnsi="Times New Roman" w:cs="Times New Roman"/>
          <w:color w:val="000000"/>
          <w:spacing w:val="-4"/>
          <w:sz w:val="28"/>
          <w:szCs w:val="28"/>
          <w:lang w:eastAsia="ru-RU"/>
        </w:rPr>
        <w:t>ния срока подачи заявок на участие в аукционе, ст.47 Приказа ФАС РФ от 10.02.2010</w:t>
      </w:r>
      <w:proofErr w:type="gramEnd"/>
      <w:r w:rsidR="005E2ECE" w:rsidRPr="005E2ECE">
        <w:rPr>
          <w:rFonts w:ascii="Times New Roman" w:eastAsia="Times New Roman" w:hAnsi="Times New Roman" w:cs="Times New Roman"/>
          <w:color w:val="000000"/>
          <w:spacing w:val="-4"/>
          <w:sz w:val="28"/>
          <w:szCs w:val="28"/>
          <w:lang w:eastAsia="ru-RU"/>
        </w:rPr>
        <w:t xml:space="preserve"> </w:t>
      </w:r>
      <w:proofErr w:type="gramStart"/>
      <w:r w:rsidR="005E2ECE" w:rsidRPr="005E2ECE">
        <w:rPr>
          <w:rFonts w:ascii="Times New Roman" w:eastAsia="Times New Roman" w:hAnsi="Times New Roman" w:cs="Times New Roman"/>
          <w:color w:val="000000"/>
          <w:spacing w:val="-4"/>
          <w:sz w:val="28"/>
          <w:szCs w:val="28"/>
          <w:lang w:eastAsia="ru-RU"/>
        </w:rPr>
        <w:t>N 67)</w:t>
      </w:r>
      <w:r w:rsidR="005E2ECE" w:rsidRPr="005E2ECE">
        <w:rPr>
          <w:rFonts w:ascii="Times New Roman" w:eastAsia="Times New Roman" w:hAnsi="Times New Roman" w:cs="Times New Roman"/>
          <w:color w:val="000000"/>
          <w:sz w:val="28"/>
          <w:szCs w:val="28"/>
          <w:lang w:eastAsia="ru-RU"/>
        </w:rPr>
        <w:t>.</w:t>
      </w:r>
      <w:proofErr w:type="gramEnd"/>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В течение</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одного дня</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направления</w:t>
      </w:r>
      <w:proofErr w:type="gramEnd"/>
      <w:r w:rsidR="005E2ECE" w:rsidRPr="005E2ECE">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ние размещается организатором аукциона на официальном сайте торгов с ук</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занием предмета запроса, но без указания заинтересованного лица, от которого поступил запрос.</w:t>
      </w:r>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sidR="005E2ECE" w:rsidRPr="005E2ECE">
        <w:rPr>
          <w:rFonts w:ascii="Times New Roman" w:eastAsia="Times New Roman" w:hAnsi="Times New Roman" w:cs="Times New Roman"/>
          <w:color w:val="000000"/>
          <w:sz w:val="28"/>
          <w:szCs w:val="28"/>
          <w:lang w:eastAsia="ru-RU"/>
        </w:rPr>
        <w:t xml:space="preserve"> Организатор аукциона по собственной инициативе или в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ствии с запросом заинтересованного лица вправе принять решение о внесении изменений в документацию об аукционе </w:t>
      </w:r>
      <w:r w:rsidR="005E2ECE" w:rsidRPr="005E2ECE">
        <w:rPr>
          <w:rFonts w:ascii="Times New Roman" w:eastAsia="Times New Roman" w:hAnsi="Times New Roman" w:cs="Times New Roman"/>
          <w:b/>
          <w:bCs/>
          <w:i/>
          <w:iCs/>
          <w:color w:val="000000"/>
          <w:sz w:val="28"/>
          <w:szCs w:val="28"/>
          <w:lang w:eastAsia="ru-RU"/>
        </w:rPr>
        <w:t xml:space="preserve">не </w:t>
      </w:r>
      <w:proofErr w:type="gramStart"/>
      <w:r w:rsidR="005E2ECE" w:rsidRPr="005E2ECE">
        <w:rPr>
          <w:rFonts w:ascii="Times New Roman" w:eastAsia="Times New Roman" w:hAnsi="Times New Roman" w:cs="Times New Roman"/>
          <w:b/>
          <w:bCs/>
          <w:i/>
          <w:iCs/>
          <w:color w:val="000000"/>
          <w:sz w:val="28"/>
          <w:szCs w:val="28"/>
          <w:lang w:eastAsia="ru-RU"/>
        </w:rPr>
        <w:t>позднее</w:t>
      </w:r>
      <w:proofErr w:type="gramEnd"/>
      <w:r w:rsidR="005E2ECE" w:rsidRPr="005E2ECE">
        <w:rPr>
          <w:rFonts w:ascii="Times New Roman" w:eastAsia="Times New Roman" w:hAnsi="Times New Roman" w:cs="Times New Roman"/>
          <w:b/>
          <w:bCs/>
          <w:i/>
          <w:iCs/>
          <w:color w:val="000000"/>
          <w:sz w:val="28"/>
          <w:szCs w:val="28"/>
          <w:lang w:eastAsia="ru-RU"/>
        </w:rPr>
        <w:t xml:space="preserve"> чем за пять дней</w:t>
      </w:r>
      <w:r w:rsidR="005E2ECE" w:rsidRPr="005E2ECE">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005E2ECE" w:rsidRPr="005E2ECE">
        <w:rPr>
          <w:rFonts w:ascii="Times New Roman" w:eastAsia="Times New Roman" w:hAnsi="Times New Roman" w:cs="Times New Roman"/>
          <w:color w:val="000000"/>
          <w:sz w:val="28"/>
          <w:szCs w:val="28"/>
          <w:lang w:eastAsia="ru-RU"/>
        </w:rPr>
        <w:t>В течение одного дня с даты принятия решения о внесении изменений в документацию об аукционе такие изменения размещ</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ются организатором конкурса в порядке, установленном для размещения изв</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щения о проведении аукциона, и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направляются </w:t>
      </w:r>
      <w:r w:rsidR="005E2ECE" w:rsidRPr="005E2ECE">
        <w:rPr>
          <w:rFonts w:ascii="Times New Roman" w:eastAsia="Times New Roman" w:hAnsi="Times New Roman" w:cs="Times New Roman"/>
          <w:color w:val="000000"/>
          <w:sz w:val="28"/>
          <w:szCs w:val="28"/>
          <w:lang w:eastAsia="ru-RU"/>
        </w:rPr>
        <w:lastRenderedPageBreak/>
        <w:t>заказными письмами или в форме электронных документов всем заявителям, которым была предоставлена документация об аукционе.</w:t>
      </w:r>
      <w:proofErr w:type="gramEnd"/>
      <w:r w:rsidR="005E2ECE" w:rsidRPr="005E2ECE">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005E2ECE" w:rsidRPr="005E2ECE">
        <w:rPr>
          <w:rFonts w:ascii="Times New Roman" w:eastAsia="Times New Roman" w:hAnsi="Times New Roman" w:cs="Times New Roman"/>
          <w:color w:val="000000"/>
          <w:sz w:val="28"/>
          <w:szCs w:val="28"/>
          <w:lang w:eastAsia="ru-RU"/>
        </w:rPr>
        <w:t>с д</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ты размещения</w:t>
      </w:r>
      <w:proofErr w:type="gramEnd"/>
      <w:r w:rsidR="005E2ECE" w:rsidRPr="005E2ECE">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тацию об аукционе до даты окончания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оне он составлял </w:t>
      </w:r>
      <w:r w:rsidR="005E2ECE" w:rsidRPr="005E2ECE">
        <w:rPr>
          <w:rFonts w:ascii="Times New Roman" w:eastAsia="Times New Roman" w:hAnsi="Times New Roman" w:cs="Times New Roman"/>
          <w:b/>
          <w:bCs/>
          <w:i/>
          <w:iCs/>
          <w:color w:val="000000"/>
          <w:sz w:val="28"/>
          <w:szCs w:val="28"/>
          <w:lang w:eastAsia="ru-RU"/>
        </w:rPr>
        <w:t>не менее двадцати дней</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10. Величина повышения начальной цены договора</w:t>
      </w:r>
      <w:r w:rsidR="000A387A">
        <w:rPr>
          <w:rFonts w:ascii="Times New Roman" w:eastAsia="Times New Roman" w:hAnsi="Times New Roman" w:cs="Times New Roman"/>
          <w:b/>
          <w:b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на «шаг аукциона».</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5E2ECE">
        <w:rPr>
          <w:rFonts w:ascii="Times New Roman" w:eastAsia="Times New Roman" w:hAnsi="Times New Roman" w:cs="Times New Roman"/>
          <w:bCs/>
          <w:iCs/>
          <w:color w:val="000000"/>
          <w:sz w:val="28"/>
          <w:szCs w:val="28"/>
          <w:lang w:eastAsia="ru-RU"/>
        </w:rPr>
        <w:t>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5E2ECE">
        <w:rPr>
          <w:rFonts w:ascii="Times New Roman" w:eastAsia="Times New Roman" w:hAnsi="Times New Roman" w:cs="Times New Roman"/>
          <w:b/>
          <w:bCs/>
          <w:i/>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но не ниже </w:t>
      </w:r>
      <w:r w:rsidRPr="005E2ECE">
        <w:rPr>
          <w:rFonts w:ascii="Times New Roman" w:eastAsia="Times New Roman" w:hAnsi="Times New Roman" w:cs="Times New Roman"/>
          <w:bCs/>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Место, дата и время начала рассмотрения заявок на участие в аукционе</w:t>
      </w:r>
      <w:r w:rsidR="00F21C65">
        <w:rPr>
          <w:rFonts w:ascii="Times New Roman" w:eastAsia="Times New Roman" w:hAnsi="Times New Roman" w:cs="Times New Roman"/>
          <w:b/>
          <w:bCs/>
          <w:color w:val="000000"/>
          <w:sz w:val="28"/>
          <w:szCs w:val="28"/>
          <w:lang w:eastAsia="ru-RU"/>
        </w:rPr>
        <w:t>:</w:t>
      </w:r>
    </w:p>
    <w:p w:rsidR="00F21C65"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Место рассмотрения</w:t>
      </w:r>
      <w:r w:rsidR="00F21C65">
        <w:rPr>
          <w:rFonts w:ascii="Times New Roman" w:eastAsia="Times New Roman" w:hAnsi="Times New Roman" w:cs="Times New Roman"/>
          <w:color w:val="000000"/>
          <w:sz w:val="28"/>
          <w:szCs w:val="28"/>
          <w:lang w:eastAsia="ru-RU"/>
        </w:rPr>
        <w:t xml:space="preserve"> заявок на участие в аукционе:</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Дата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w:t>
      </w:r>
      <w:r w:rsidR="000C5195">
        <w:rPr>
          <w:rFonts w:ascii="Times New Roman" w:eastAsia="Times New Roman" w:hAnsi="Times New Roman" w:cs="Times New Roman"/>
          <w:b/>
          <w:bCs/>
          <w:i/>
          <w:iCs/>
          <w:color w:val="000000"/>
          <w:sz w:val="28"/>
          <w:szCs w:val="28"/>
          <w:lang w:eastAsia="ru-RU"/>
        </w:rPr>
        <w:t>21.03</w:t>
      </w:r>
      <w:r w:rsidR="005B7300">
        <w:rPr>
          <w:rFonts w:ascii="Times New Roman" w:eastAsia="Times New Roman" w:hAnsi="Times New Roman" w:cs="Times New Roman"/>
          <w:b/>
          <w:bCs/>
          <w:i/>
          <w:iCs/>
          <w:color w:val="000000"/>
          <w:sz w:val="28"/>
          <w:szCs w:val="28"/>
          <w:lang w:eastAsia="ru-RU"/>
        </w:rPr>
        <w:t>.2019</w:t>
      </w:r>
      <w:r w:rsidR="00D607A1">
        <w:rPr>
          <w:rFonts w:ascii="Times New Roman" w:eastAsia="Times New Roman" w:hAnsi="Times New Roman" w:cs="Times New Roman"/>
          <w:b/>
          <w:bCs/>
          <w:i/>
          <w:iCs/>
          <w:color w:val="000000"/>
          <w:sz w:val="28"/>
          <w:szCs w:val="28"/>
          <w:lang w:eastAsia="ru-RU"/>
        </w:rPr>
        <w:t>г.</w:t>
      </w:r>
    </w:p>
    <w:p w:rsidR="005E2ECE" w:rsidRPr="005E2ECE" w:rsidRDefault="005E2ECE" w:rsidP="00F21C65">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Время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1</w:t>
      </w:r>
      <w:r w:rsidR="005B7300">
        <w:rPr>
          <w:rFonts w:ascii="Times New Roman" w:eastAsia="Times New Roman" w:hAnsi="Times New Roman" w:cs="Times New Roman"/>
          <w:b/>
          <w:bCs/>
          <w:i/>
          <w:iCs/>
          <w:color w:val="000000"/>
          <w:sz w:val="28"/>
          <w:szCs w:val="28"/>
          <w:lang w:eastAsia="ru-RU"/>
        </w:rPr>
        <w:t>1</w:t>
      </w:r>
      <w:r w:rsidRPr="005E2ECE">
        <w:rPr>
          <w:rFonts w:ascii="Times New Roman" w:eastAsia="Times New Roman" w:hAnsi="Times New Roman" w:cs="Times New Roman"/>
          <w:b/>
          <w:bCs/>
          <w:i/>
          <w:iCs/>
          <w:color w:val="000000"/>
          <w:sz w:val="28"/>
          <w:szCs w:val="28"/>
          <w:lang w:eastAsia="ru-RU"/>
        </w:rPr>
        <w:t>:00</w:t>
      </w:r>
    </w:p>
    <w:p w:rsidR="006A0EC3" w:rsidRDefault="006A0EC3" w:rsidP="00E467FA">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дата и время проведения аукциона</w:t>
      </w:r>
      <w:r w:rsidR="00F21C65">
        <w:rPr>
          <w:rFonts w:ascii="Times New Roman" w:eastAsia="Times New Roman" w:hAnsi="Times New Roman" w:cs="Times New Roman"/>
          <w:b/>
          <w:bCs/>
          <w:color w:val="000000"/>
          <w:sz w:val="28"/>
          <w:szCs w:val="28"/>
          <w:lang w:eastAsia="ru-RU"/>
        </w:rPr>
        <w:t>:</w:t>
      </w:r>
    </w:p>
    <w:p w:rsidR="00F21C65" w:rsidRDefault="00F21C65" w:rsidP="00F21C6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проведения аукциона:</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Дата проведения аукциона: </w:t>
      </w:r>
      <w:r w:rsidR="000C5195">
        <w:rPr>
          <w:rFonts w:ascii="Times New Roman" w:eastAsia="Times New Roman" w:hAnsi="Times New Roman" w:cs="Times New Roman"/>
          <w:b/>
          <w:bCs/>
          <w:i/>
          <w:iCs/>
          <w:color w:val="000000"/>
          <w:sz w:val="28"/>
          <w:szCs w:val="28"/>
          <w:lang w:eastAsia="ru-RU"/>
        </w:rPr>
        <w:t>25.0</w:t>
      </w:r>
      <w:r w:rsidR="00D607A1">
        <w:rPr>
          <w:rFonts w:ascii="Times New Roman" w:eastAsia="Times New Roman" w:hAnsi="Times New Roman" w:cs="Times New Roman"/>
          <w:b/>
          <w:bCs/>
          <w:i/>
          <w:iCs/>
          <w:color w:val="000000"/>
          <w:sz w:val="28"/>
          <w:szCs w:val="28"/>
          <w:lang w:eastAsia="ru-RU"/>
        </w:rPr>
        <w:t>3</w:t>
      </w:r>
      <w:r w:rsidR="0088457D">
        <w:rPr>
          <w:rFonts w:ascii="Times New Roman" w:eastAsia="Times New Roman" w:hAnsi="Times New Roman" w:cs="Times New Roman"/>
          <w:b/>
          <w:bCs/>
          <w:i/>
          <w:iCs/>
          <w:color w:val="000000"/>
          <w:sz w:val="28"/>
          <w:szCs w:val="28"/>
          <w:lang w:eastAsia="ru-RU"/>
        </w:rPr>
        <w:t>.201</w:t>
      </w:r>
      <w:r w:rsidR="00202776">
        <w:rPr>
          <w:rFonts w:ascii="Times New Roman" w:eastAsia="Times New Roman" w:hAnsi="Times New Roman" w:cs="Times New Roman"/>
          <w:b/>
          <w:bCs/>
          <w:i/>
          <w:iCs/>
          <w:color w:val="000000"/>
          <w:sz w:val="28"/>
          <w:szCs w:val="28"/>
          <w:lang w:eastAsia="ru-RU"/>
        </w:rPr>
        <w:t>9</w:t>
      </w:r>
      <w:r w:rsidR="00D607A1">
        <w:rPr>
          <w:rFonts w:ascii="Times New Roman" w:eastAsia="Times New Roman" w:hAnsi="Times New Roman" w:cs="Times New Roman"/>
          <w:b/>
          <w:bCs/>
          <w:i/>
          <w:iCs/>
          <w:color w:val="000000"/>
          <w:sz w:val="28"/>
          <w:szCs w:val="28"/>
          <w:lang w:eastAsia="ru-RU"/>
        </w:rPr>
        <w:t>г.</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Время проведения аукциона:</w:t>
      </w:r>
      <w:r w:rsidR="00CD6C54">
        <w:rPr>
          <w:rFonts w:ascii="Times New Roman" w:eastAsia="Times New Roman" w:hAnsi="Times New Roman" w:cs="Times New Roman"/>
          <w:b/>
          <w:bCs/>
          <w:i/>
          <w:iCs/>
          <w:color w:val="000000"/>
          <w:sz w:val="28"/>
          <w:szCs w:val="28"/>
          <w:lang w:eastAsia="ru-RU"/>
        </w:rPr>
        <w:t xml:space="preserve"> 1</w:t>
      </w:r>
      <w:r w:rsidR="005B7300">
        <w:rPr>
          <w:rFonts w:ascii="Times New Roman" w:eastAsia="Times New Roman" w:hAnsi="Times New Roman" w:cs="Times New Roman"/>
          <w:b/>
          <w:bCs/>
          <w:i/>
          <w:iCs/>
          <w:color w:val="000000"/>
          <w:sz w:val="28"/>
          <w:szCs w:val="28"/>
          <w:lang w:eastAsia="ru-RU"/>
        </w:rPr>
        <w:t>1</w:t>
      </w:r>
      <w:r w:rsidRPr="005E2ECE">
        <w:rPr>
          <w:rFonts w:ascii="Times New Roman" w:eastAsia="Times New Roman" w:hAnsi="Times New Roman" w:cs="Times New Roman"/>
          <w:b/>
          <w:bCs/>
          <w:i/>
          <w:iCs/>
          <w:color w:val="000000"/>
          <w:sz w:val="28"/>
          <w:szCs w:val="28"/>
          <w:lang w:eastAsia="ru-RU"/>
        </w:rPr>
        <w:t>:00</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3B6D26"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Срок, в течение которого победитель аукциона д</w:t>
      </w:r>
      <w:r w:rsidR="00EB781E">
        <w:rPr>
          <w:rFonts w:ascii="Times New Roman" w:eastAsia="Times New Roman" w:hAnsi="Times New Roman" w:cs="Times New Roman"/>
          <w:b/>
          <w:bCs/>
          <w:color w:val="000000"/>
          <w:sz w:val="28"/>
          <w:szCs w:val="28"/>
          <w:lang w:eastAsia="ru-RU"/>
        </w:rPr>
        <w:t>олжен подписать проект договора:</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5E2ECE" w:rsidRPr="00661FCA">
          <w:rPr>
            <w:rFonts w:ascii="Times New Roman" w:eastAsia="Calibri" w:hAnsi="Times New Roman" w:cs="Times New Roman"/>
            <w:color w:val="0000FF"/>
            <w:sz w:val="28"/>
            <w:szCs w:val="28"/>
            <w:u w:val="single"/>
            <w:lang w:val="en-US"/>
          </w:rPr>
          <w:t>www</w:t>
        </w:r>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torgi</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gov</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ru</w:t>
        </w:r>
        <w:proofErr w:type="spellEnd"/>
      </w:hyperlink>
      <w:r w:rsidR="005E2ECE" w:rsidRPr="005E2ECE">
        <w:rPr>
          <w:rFonts w:ascii="Times New Roman" w:eastAsia="Times New Roman" w:hAnsi="Times New Roman" w:cs="Times New Roman"/>
          <w:color w:val="000000"/>
          <w:sz w:val="28"/>
          <w:szCs w:val="28"/>
          <w:lang w:eastAsia="ru-RU"/>
        </w:rPr>
        <w:t>) протокола аукциона либо прот</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кола рассмотрения заявок на участие в аукционе в случае, если аукцион пр</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знан несостоявшимся по причине подачи единственной заявки на участие</w:t>
      </w:r>
      <w:proofErr w:type="gramEnd"/>
      <w:r w:rsidR="005E2ECE" w:rsidRPr="005E2ECE">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на основании соответствующего проекта договора (</w:t>
      </w:r>
      <w:r w:rsidR="00A872EE" w:rsidRPr="00A872EE">
        <w:rPr>
          <w:rFonts w:ascii="Times New Roman" w:eastAsia="Times New Roman" w:hAnsi="Times New Roman" w:cs="Times New Roman"/>
          <w:color w:val="000000"/>
          <w:sz w:val="28"/>
          <w:szCs w:val="28"/>
          <w:lang w:eastAsia="ru-RU"/>
        </w:rPr>
        <w:t>Приложения № 7</w:t>
      </w:r>
      <w:r w:rsidR="005E2ECE" w:rsidRPr="00A872EE">
        <w:rPr>
          <w:rFonts w:ascii="Times New Roman" w:eastAsia="Times New Roman" w:hAnsi="Times New Roman" w:cs="Times New Roman"/>
          <w:color w:val="000000"/>
          <w:sz w:val="28"/>
          <w:szCs w:val="28"/>
          <w:lang w:eastAsia="ru-RU"/>
        </w:rPr>
        <w:t xml:space="preserve"> к настоящей документации об аукционе</w:t>
      </w:r>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5E2ECE" w:rsidRPr="005E2ECE">
        <w:rPr>
          <w:rFonts w:ascii="Times New Roman" w:eastAsia="Times New Roman" w:hAnsi="Times New Roman" w:cs="Times New Roman"/>
          <w:color w:val="000000"/>
          <w:sz w:val="28"/>
          <w:szCs w:val="28"/>
          <w:lang w:eastAsia="ru-RU"/>
        </w:rPr>
        <w:t xml:space="preserve">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E2ECE" w:rsidRPr="005E2ECE" w:rsidRDefault="00636099"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w:t>
      </w:r>
      <w:r w:rsidR="005E2ECE" w:rsidRPr="005E2ECE">
        <w:rPr>
          <w:rFonts w:ascii="Times New Roman" w:eastAsia="Times New Roman" w:hAnsi="Times New Roman" w:cs="Times New Roman"/>
          <w:color w:val="000000"/>
          <w:sz w:val="28"/>
          <w:szCs w:val="28"/>
          <w:lang w:eastAsia="ru-RU"/>
        </w:rPr>
        <w:t>роведения ликвидации такого участника аукциона - юридического л</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E2ECE" w:rsidRPr="005E2ECE" w:rsidRDefault="00636099"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5E2ECE" w:rsidRPr="005E2ECE">
        <w:rPr>
          <w:rFonts w:ascii="Times New Roman" w:eastAsia="Times New Roman" w:hAnsi="Times New Roman" w:cs="Times New Roman"/>
          <w:color w:val="000000"/>
          <w:sz w:val="28"/>
          <w:szCs w:val="28"/>
          <w:lang w:eastAsia="ru-RU"/>
        </w:rPr>
        <w:t>риостановления деятельности такого лица в порядке, предусмотренном Кодексом Российской Федерации об административных правонарушениях;</w:t>
      </w:r>
    </w:p>
    <w:p w:rsidR="005E2ECE" w:rsidRPr="005E2ECE" w:rsidRDefault="00636099" w:rsidP="00D9136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предоставления таким лицом заведомо ложных сведений, содержащихся в документах, предусмотренных в пункте 3.2. настоящей документации об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ционе.</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ком аукциона, с которым заключается такой договор, аукционной комиссией в срок </w:t>
      </w:r>
      <w:r w:rsidR="005E2ECE" w:rsidRPr="005E2ECE">
        <w:rPr>
          <w:rFonts w:ascii="Times New Roman" w:eastAsia="Times New Roman" w:hAnsi="Times New Roman" w:cs="Times New Roman"/>
          <w:b/>
          <w:bCs/>
          <w:i/>
          <w:iCs/>
          <w:color w:val="000000"/>
          <w:sz w:val="28"/>
          <w:szCs w:val="28"/>
          <w:lang w:eastAsia="ru-RU"/>
        </w:rPr>
        <w:t>не позднее дня</w:t>
      </w:r>
      <w:r w:rsidR="005E2ECE" w:rsidRPr="005E2ECE">
        <w:rPr>
          <w:rFonts w:ascii="Times New Roman" w:eastAsia="Times New Roman" w:hAnsi="Times New Roman" w:cs="Times New Roman"/>
          <w:color w:val="000000"/>
          <w:sz w:val="28"/>
          <w:szCs w:val="28"/>
          <w:lang w:eastAsia="ru-RU"/>
        </w:rPr>
        <w:t>, следующего после дня установления фактов, предусмо</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ренных пунктом 3.2. настоящей документации об аукционе и являющихся о</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нованием для отказа от заключения договора, составляется протокол об отказе от заключения договора, в</w:t>
      </w:r>
      <w:proofErr w:type="gramEnd"/>
      <w:r w:rsidR="005E2ECE" w:rsidRPr="005E2ECE">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заключить договор, сведения о фактах, являющихся основанием для отказа от заключения договора, а также реквизиты документов, подтверждающих т</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кие факты.</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5E2ECE">
        <w:rPr>
          <w:rFonts w:ascii="Times New Roman" w:eastAsia="Times New Roman" w:hAnsi="Times New Roman" w:cs="Times New Roman"/>
          <w:b/>
          <w:bCs/>
          <w:i/>
          <w:iCs/>
          <w:color w:val="000000"/>
          <w:sz w:val="28"/>
          <w:szCs w:val="28"/>
          <w:lang w:eastAsia="ru-RU"/>
        </w:rPr>
        <w:t>в день его составления</w:t>
      </w:r>
      <w:r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Указанный протокол размещается организатором аукциона </w:t>
      </w:r>
      <w:r w:rsidR="00986B89">
        <w:rPr>
          <w:rFonts w:ascii="Times New Roman" w:eastAsia="Times New Roman" w:hAnsi="Times New Roman" w:cs="Times New Roman"/>
          <w:color w:val="000000"/>
          <w:sz w:val="28"/>
          <w:szCs w:val="28"/>
          <w:lang w:eastAsia="ru-RU"/>
        </w:rPr>
        <w:t>в сети «И</w:t>
      </w:r>
      <w:r w:rsidR="00986B89">
        <w:rPr>
          <w:rFonts w:ascii="Times New Roman" w:eastAsia="Times New Roman" w:hAnsi="Times New Roman" w:cs="Times New Roman"/>
          <w:color w:val="000000"/>
          <w:sz w:val="28"/>
          <w:szCs w:val="28"/>
          <w:lang w:eastAsia="ru-RU"/>
        </w:rPr>
        <w:t>н</w:t>
      </w:r>
      <w:r w:rsidR="00986B89">
        <w:rPr>
          <w:rFonts w:ascii="Times New Roman" w:eastAsia="Times New Roman" w:hAnsi="Times New Roman" w:cs="Times New Roman"/>
          <w:color w:val="000000"/>
          <w:sz w:val="28"/>
          <w:szCs w:val="28"/>
          <w:lang w:eastAsia="ru-RU"/>
        </w:rPr>
        <w:t xml:space="preserve">тернет» </w:t>
      </w:r>
      <w:r w:rsidRPr="005E2ECE">
        <w:rPr>
          <w:rFonts w:ascii="Times New Roman" w:eastAsia="Times New Roman" w:hAnsi="Times New Roman" w:cs="Times New Roman"/>
          <w:color w:val="000000"/>
          <w:sz w:val="28"/>
          <w:szCs w:val="28"/>
          <w:lang w:eastAsia="ru-RU"/>
        </w:rPr>
        <w:t xml:space="preserve">на официальном сайте торгов </w:t>
      </w:r>
      <w:r w:rsidRPr="005E2ECE">
        <w:rPr>
          <w:rFonts w:ascii="Times New Roman" w:eastAsia="Times New Roman" w:hAnsi="Times New Roman" w:cs="Times New Roman"/>
          <w:b/>
          <w:bCs/>
          <w:i/>
          <w:iCs/>
          <w:color w:val="000000"/>
          <w:sz w:val="28"/>
          <w:szCs w:val="28"/>
          <w:lang w:eastAsia="ru-RU"/>
        </w:rPr>
        <w:t>в течение дня</w:t>
      </w:r>
      <w:r w:rsidRPr="005E2ECE">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5E2ECE">
        <w:rPr>
          <w:rFonts w:ascii="Times New Roman" w:eastAsia="Times New Roman" w:hAnsi="Times New Roman" w:cs="Times New Roman"/>
          <w:b/>
          <w:bCs/>
          <w:i/>
          <w:iCs/>
          <w:color w:val="000000"/>
          <w:sz w:val="28"/>
          <w:szCs w:val="28"/>
          <w:lang w:eastAsia="ru-RU"/>
        </w:rPr>
        <w:t>в течение двух р</w:t>
      </w:r>
      <w:r w:rsidRPr="005E2ECE">
        <w:rPr>
          <w:rFonts w:ascii="Times New Roman" w:eastAsia="Times New Roman" w:hAnsi="Times New Roman" w:cs="Times New Roman"/>
          <w:b/>
          <w:bCs/>
          <w:i/>
          <w:iCs/>
          <w:color w:val="000000"/>
          <w:sz w:val="28"/>
          <w:szCs w:val="28"/>
          <w:lang w:eastAsia="ru-RU"/>
        </w:rPr>
        <w:t>а</w:t>
      </w:r>
      <w:r w:rsidRPr="005E2ECE">
        <w:rPr>
          <w:rFonts w:ascii="Times New Roman" w:eastAsia="Times New Roman" w:hAnsi="Times New Roman" w:cs="Times New Roman"/>
          <w:b/>
          <w:bCs/>
          <w:i/>
          <w:iCs/>
          <w:color w:val="000000"/>
          <w:sz w:val="28"/>
          <w:szCs w:val="28"/>
          <w:lang w:eastAsia="ru-RU"/>
        </w:rPr>
        <w:t>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подписания</w:t>
      </w:r>
      <w:proofErr w:type="gramEnd"/>
      <w:r w:rsidRPr="005E2ECE">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отказывается заключить договор.</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тацией об аукционе, не представил организатору аукциона подписанный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 победитель аукциона или участник аукциона, который сделал предпосле</w:t>
      </w:r>
      <w:r w:rsidRPr="005E2ECE">
        <w:rPr>
          <w:rFonts w:ascii="Times New Roman" w:eastAsia="Times New Roman" w:hAnsi="Times New Roman" w:cs="Times New Roman"/>
          <w:color w:val="000000"/>
          <w:sz w:val="28"/>
          <w:szCs w:val="28"/>
          <w:lang w:eastAsia="ru-RU"/>
        </w:rPr>
        <w:t>д</w:t>
      </w:r>
      <w:r w:rsidRPr="005E2ECE">
        <w:rPr>
          <w:rFonts w:ascii="Times New Roman" w:eastAsia="Times New Roman" w:hAnsi="Times New Roman" w:cs="Times New Roman"/>
          <w:color w:val="000000"/>
          <w:sz w:val="28"/>
          <w:szCs w:val="28"/>
          <w:lang w:eastAsia="ru-RU"/>
        </w:rPr>
        <w:t>нее предложение о цене, признается уклонившимся от заключения договора.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13.5.</w:t>
      </w:r>
      <w:r w:rsidR="00466894">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случае если победитель аукциона признан уклонившимся от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w:t>
      </w:r>
      <w:proofErr w:type="gramStart"/>
      <w:r w:rsidRPr="005E2ECE">
        <w:rPr>
          <w:rFonts w:ascii="Times New Roman" w:eastAsia="Times New Roman" w:hAnsi="Times New Roman" w:cs="Times New Roman"/>
          <w:color w:val="000000"/>
          <w:sz w:val="28"/>
          <w:szCs w:val="28"/>
          <w:lang w:eastAsia="ru-RU"/>
        </w:rPr>
        <w:t xml:space="preserve">Организатор аукциона </w:t>
      </w:r>
      <w:r w:rsidRPr="005E2ECE">
        <w:rPr>
          <w:rFonts w:ascii="Times New Roman" w:eastAsia="Times New Roman" w:hAnsi="Times New Roman" w:cs="Times New Roman"/>
          <w:b/>
          <w:bCs/>
          <w:i/>
          <w:iCs/>
          <w:color w:val="000000"/>
          <w:sz w:val="28"/>
          <w:szCs w:val="28"/>
          <w:lang w:eastAsia="ru-RU"/>
        </w:rPr>
        <w:t>в течение трех рабочих дней</w:t>
      </w:r>
      <w:r w:rsidRPr="005E2ECE">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нику аукциона, который сделал предпоследнее предложение о цене, один э</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ментации об аукционе.</w:t>
      </w:r>
      <w:proofErr w:type="gramEnd"/>
      <w:r w:rsidRPr="005E2ECE">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w:t>
      </w:r>
      <w:r w:rsidRPr="005E2ECE">
        <w:rPr>
          <w:rFonts w:ascii="Times New Roman" w:eastAsia="Times New Roman" w:hAnsi="Times New Roman" w:cs="Times New Roman"/>
          <w:color w:val="000000"/>
          <w:sz w:val="28"/>
          <w:szCs w:val="28"/>
          <w:lang w:eastAsia="ru-RU"/>
        </w:rPr>
        <w:lastRenderedPageBreak/>
        <w:t>аукциона, который сделал предпоследнее предложение о цене, в десятидневный срок и представляется организатору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не заключен с победителем аукциона или с участником аукциона, кот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рый сделал предпоследнее предложение о цене, аукцион признается несост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явшимся.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466894" w:rsidRDefault="005E2ECE" w:rsidP="003B6D26">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14. Дата, время, график проведения осмотра имущества, права на к</w:t>
      </w:r>
      <w:r w:rsidRPr="005E2ECE">
        <w:rPr>
          <w:rFonts w:ascii="Times New Roman" w:eastAsia="Times New Roman" w:hAnsi="Times New Roman" w:cs="Times New Roman"/>
          <w:b/>
          <w:bCs/>
          <w:color w:val="000000"/>
          <w:sz w:val="28"/>
          <w:szCs w:val="28"/>
          <w:lang w:eastAsia="ru-RU"/>
        </w:rPr>
        <w:t>о</w:t>
      </w:r>
      <w:r w:rsidR="00D5317F">
        <w:rPr>
          <w:rFonts w:ascii="Times New Roman" w:eastAsia="Times New Roman" w:hAnsi="Times New Roman" w:cs="Times New Roman"/>
          <w:b/>
          <w:bCs/>
          <w:color w:val="000000"/>
          <w:sz w:val="28"/>
          <w:szCs w:val="28"/>
          <w:lang w:eastAsia="ru-RU"/>
        </w:rPr>
        <w:t>торое передаются по договору</w:t>
      </w:r>
      <w:r w:rsidR="00F638A5">
        <w:rPr>
          <w:rFonts w:ascii="Times New Roman" w:eastAsia="Times New Roman" w:hAnsi="Times New Roman" w:cs="Times New Roman"/>
          <w:b/>
          <w:bCs/>
          <w:color w:val="000000"/>
          <w:sz w:val="28"/>
          <w:szCs w:val="28"/>
          <w:lang w:eastAsia="ru-RU"/>
        </w:rPr>
        <w:t>:</w:t>
      </w:r>
      <w:r w:rsidR="00466894" w:rsidRPr="005E2ECE">
        <w:rPr>
          <w:rFonts w:ascii="Times New Roman" w:eastAsia="Times New Roman" w:hAnsi="Times New Roman" w:cs="Times New Roman"/>
          <w:color w:val="000000"/>
          <w:sz w:val="28"/>
          <w:szCs w:val="28"/>
          <w:lang w:eastAsia="ru-RU"/>
        </w:rPr>
        <w:t xml:space="preserve"> </w:t>
      </w:r>
    </w:p>
    <w:p w:rsidR="00F638A5" w:rsidRDefault="005E2ECE" w:rsidP="00CB492C">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Осмотр Объектов обеспечивает организатор аукциона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 Проведение осмотра осуществляется не реже, чем через каждые пять раб</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 xml:space="preserve">чих дней </w:t>
      </w:r>
      <w:proofErr w:type="gramStart"/>
      <w:r w:rsidRPr="005E2ECE">
        <w:rPr>
          <w:rFonts w:ascii="Times New Roman" w:eastAsia="Times New Roman" w:hAnsi="Times New Roman" w:cs="Times New Roman"/>
          <w:color w:val="000000"/>
          <w:sz w:val="28"/>
          <w:szCs w:val="28"/>
          <w:lang w:eastAsia="ru-RU"/>
        </w:rPr>
        <w:t>с даты размещения</w:t>
      </w:r>
      <w:proofErr w:type="gramEnd"/>
      <w:r w:rsidRPr="005E2ECE">
        <w:rPr>
          <w:rFonts w:ascii="Times New Roman" w:eastAsia="Times New Roman" w:hAnsi="Times New Roman" w:cs="Times New Roman"/>
          <w:color w:val="000000"/>
          <w:sz w:val="28"/>
          <w:szCs w:val="28"/>
          <w:lang w:eastAsia="ru-RU"/>
        </w:rPr>
        <w:t xml:space="preserve"> извещения о проведении конкурса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но </w:t>
      </w:r>
      <w:r w:rsidRPr="005E2ECE">
        <w:rPr>
          <w:rFonts w:ascii="Times New Roman" w:eastAsia="Times New Roman" w:hAnsi="Times New Roman" w:cs="Times New Roman"/>
          <w:b/>
          <w:bCs/>
          <w:i/>
          <w:iCs/>
          <w:color w:val="000000"/>
          <w:sz w:val="28"/>
          <w:szCs w:val="28"/>
          <w:lang w:eastAsia="ru-RU"/>
        </w:rPr>
        <w:t>не позднее, чем за два рабочих дня</w:t>
      </w:r>
      <w:r w:rsidRPr="005E2ECE">
        <w:rPr>
          <w:rFonts w:ascii="Times New Roman" w:eastAsia="Times New Roman" w:hAnsi="Times New Roman" w:cs="Times New Roman"/>
          <w:color w:val="000000"/>
          <w:sz w:val="28"/>
          <w:szCs w:val="28"/>
          <w:lang w:eastAsia="ru-RU"/>
        </w:rPr>
        <w:t xml:space="preserve"> до даты вскрытия ко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вертов с заявками на участие в конкурсе.</w:t>
      </w:r>
    </w:p>
    <w:p w:rsidR="00F638A5" w:rsidRDefault="005E2ECE" w:rsidP="00CB492C">
      <w:pPr>
        <w:spacing w:after="0" w:line="240" w:lineRule="auto"/>
        <w:ind w:firstLine="708"/>
        <w:jc w:val="both"/>
        <w:rPr>
          <w:rFonts w:ascii="Times New Roman" w:eastAsia="Times New Roman" w:hAnsi="Times New Roman" w:cs="Times New Roman"/>
          <w:color w:val="000000"/>
          <w:sz w:val="28"/>
          <w:szCs w:val="28"/>
          <w:lang w:eastAsia="ru-RU"/>
        </w:rPr>
      </w:pPr>
      <w:r w:rsidRPr="00F638A5">
        <w:rPr>
          <w:rFonts w:ascii="Times New Roman" w:eastAsia="Times New Roman" w:hAnsi="Times New Roman" w:cs="Times New Roman"/>
          <w:color w:val="000000"/>
          <w:sz w:val="28"/>
          <w:szCs w:val="28"/>
          <w:u w:val="single"/>
          <w:lang w:eastAsia="ru-RU"/>
        </w:rPr>
        <w:t>Осмотр объектов будет произведен</w:t>
      </w:r>
      <w:r w:rsidRPr="005E2ECE">
        <w:rPr>
          <w:rFonts w:ascii="Times New Roman" w:eastAsia="Times New Roman" w:hAnsi="Times New Roman" w:cs="Times New Roman"/>
          <w:color w:val="000000"/>
          <w:sz w:val="28"/>
          <w:szCs w:val="28"/>
          <w:lang w:eastAsia="ru-RU"/>
        </w:rPr>
        <w:t>:</w:t>
      </w:r>
    </w:p>
    <w:p w:rsidR="005E2ECE" w:rsidRPr="005E2ECE" w:rsidRDefault="000C5195"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05.03</w:t>
      </w:r>
      <w:r w:rsidR="00A14311">
        <w:rPr>
          <w:rFonts w:ascii="Times New Roman" w:eastAsia="Times New Roman" w:hAnsi="Times New Roman" w:cs="Times New Roman"/>
          <w:color w:val="000000"/>
          <w:sz w:val="28"/>
          <w:szCs w:val="28"/>
          <w:lang w:eastAsia="ru-RU"/>
        </w:rPr>
        <w:t>.2019</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0C5195"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A14311">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r w:rsidR="00A14311">
        <w:rPr>
          <w:rFonts w:ascii="Times New Roman" w:eastAsia="Times New Roman" w:hAnsi="Times New Roman" w:cs="Times New Roman"/>
          <w:color w:val="000000"/>
          <w:sz w:val="28"/>
          <w:szCs w:val="28"/>
          <w:lang w:eastAsia="ru-RU"/>
        </w:rPr>
        <w:t>.2019</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0C5195"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A14311">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r w:rsidR="00A14311">
        <w:rPr>
          <w:rFonts w:ascii="Times New Roman" w:eastAsia="Times New Roman" w:hAnsi="Times New Roman" w:cs="Times New Roman"/>
          <w:color w:val="000000"/>
          <w:sz w:val="28"/>
          <w:szCs w:val="28"/>
          <w:lang w:eastAsia="ru-RU"/>
        </w:rPr>
        <w:t>.2019</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F93E3D"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5E2ECE">
        <w:rPr>
          <w:rFonts w:ascii="Times New Roman" w:eastAsia="Times New Roman" w:hAnsi="Times New Roman" w:cs="Times New Roman"/>
          <w:b/>
          <w:bCs/>
          <w:color w:val="000000"/>
          <w:sz w:val="28"/>
          <w:szCs w:val="28"/>
          <w:lang w:eastAsia="ru-RU"/>
        </w:rPr>
        <w:t>несостоявшимся</w:t>
      </w:r>
      <w:proofErr w:type="gramEnd"/>
      <w:r w:rsidR="00F638A5">
        <w:rPr>
          <w:rFonts w:ascii="Times New Roman" w:eastAsia="Times New Roman" w:hAnsi="Times New Roman" w:cs="Times New Roman"/>
          <w:b/>
          <w:bCs/>
          <w:color w:val="000000"/>
          <w:sz w:val="28"/>
          <w:szCs w:val="28"/>
          <w:lang w:eastAsia="ru-RU"/>
        </w:rPr>
        <w:t>:</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15.1. </w:t>
      </w:r>
      <w:proofErr w:type="gramStart"/>
      <w:r w:rsidR="005E2ECE" w:rsidRPr="005E2ECE">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она только одного заявителя, с лицом, подавшим единственную заявку на уч</w:t>
      </w:r>
      <w:r w:rsidR="005E2ECE" w:rsidRPr="005E2ECE">
        <w:rPr>
          <w:rFonts w:ascii="Times New Roman" w:eastAsia="Times New Roman" w:hAnsi="Times New Roman" w:cs="Times New Roman"/>
          <w:bCs/>
          <w:color w:val="000000"/>
          <w:sz w:val="28"/>
          <w:szCs w:val="28"/>
          <w:lang w:eastAsia="ru-RU"/>
        </w:rPr>
        <w:t>а</w:t>
      </w:r>
      <w:r w:rsidR="005E2ECE" w:rsidRPr="005E2ECE">
        <w:rPr>
          <w:rFonts w:ascii="Times New Roman" w:eastAsia="Times New Roman" w:hAnsi="Times New Roman" w:cs="Times New Roman"/>
          <w:bCs/>
          <w:color w:val="000000"/>
          <w:sz w:val="28"/>
          <w:szCs w:val="28"/>
          <w:lang w:eastAsia="ru-RU"/>
        </w:rPr>
        <w:t>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E2ECE" w:rsidRPr="005E2ECE">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w:t>
      </w:r>
      <w:r w:rsidR="005E2ECE" w:rsidRPr="005E2ECE">
        <w:rPr>
          <w:rFonts w:ascii="Times New Roman" w:eastAsia="Times New Roman" w:hAnsi="Times New Roman" w:cs="Times New Roman"/>
          <w:bCs/>
          <w:color w:val="000000"/>
          <w:sz w:val="28"/>
          <w:szCs w:val="28"/>
          <w:lang w:eastAsia="ru-RU"/>
        </w:rPr>
        <w:t>ь</w:t>
      </w:r>
      <w:r w:rsidR="005E2ECE" w:rsidRPr="005E2ECE">
        <w:rPr>
          <w:rFonts w:ascii="Times New Roman" w:eastAsia="Times New Roman" w:hAnsi="Times New Roman" w:cs="Times New Roman"/>
          <w:bCs/>
          <w:color w:val="000000"/>
          <w:sz w:val="28"/>
          <w:szCs w:val="28"/>
          <w:lang w:eastAsia="ru-RU"/>
        </w:rPr>
        <w:t>ной (минимальной) цены договора (лота), указанной в извещении о проведен</w:t>
      </w:r>
      <w:proofErr w:type="gramStart"/>
      <w:r w:rsidR="005E2ECE" w:rsidRPr="005E2ECE">
        <w:rPr>
          <w:rFonts w:ascii="Times New Roman" w:eastAsia="Times New Roman" w:hAnsi="Times New Roman" w:cs="Times New Roman"/>
          <w:bCs/>
          <w:color w:val="000000"/>
          <w:sz w:val="28"/>
          <w:szCs w:val="28"/>
          <w:lang w:eastAsia="ru-RU"/>
        </w:rPr>
        <w:t>ии ау</w:t>
      </w:r>
      <w:proofErr w:type="gramEnd"/>
      <w:r w:rsidR="005E2ECE" w:rsidRPr="005E2ECE">
        <w:rPr>
          <w:rFonts w:ascii="Times New Roman" w:eastAsia="Times New Roman" w:hAnsi="Times New Roman" w:cs="Times New Roman"/>
          <w:bCs/>
          <w:color w:val="000000"/>
          <w:sz w:val="28"/>
          <w:szCs w:val="28"/>
          <w:lang w:eastAsia="ru-RU"/>
        </w:rPr>
        <w:t>кциона.</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15.2. </w:t>
      </w:r>
      <w:r w:rsidR="005E2ECE" w:rsidRPr="005E2ECE">
        <w:rPr>
          <w:rFonts w:ascii="Times New Roman" w:eastAsia="Times New Roman" w:hAnsi="Times New Roman" w:cs="Times New Roman"/>
          <w:bCs/>
          <w:color w:val="000000"/>
          <w:sz w:val="28"/>
          <w:szCs w:val="28"/>
          <w:lang w:eastAsia="ru-RU"/>
        </w:rPr>
        <w:t>В случае если по окончании срока подачи заявок на участие в ау</w:t>
      </w:r>
      <w:r w:rsidR="005E2ECE" w:rsidRPr="005E2ECE">
        <w:rPr>
          <w:rFonts w:ascii="Times New Roman" w:eastAsia="Times New Roman" w:hAnsi="Times New Roman" w:cs="Times New Roman"/>
          <w:bCs/>
          <w:color w:val="000000"/>
          <w:sz w:val="28"/>
          <w:szCs w:val="28"/>
          <w:lang w:eastAsia="ru-RU"/>
        </w:rPr>
        <w:t>к</w:t>
      </w:r>
      <w:r w:rsidR="005E2ECE" w:rsidRPr="005E2ECE">
        <w:rPr>
          <w:rFonts w:ascii="Times New Roman" w:eastAsia="Times New Roman" w:hAnsi="Times New Roman" w:cs="Times New Roman"/>
          <w:bCs/>
          <w:color w:val="000000"/>
          <w:sz w:val="28"/>
          <w:szCs w:val="28"/>
          <w:lang w:eastAsia="ru-RU"/>
        </w:rPr>
        <w:t>ционе подана только одна заявка или не подано ни одной заявки, аукцион пр</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знается несостоявшимся. В случае если документацией об аукционе пред</w:t>
      </w:r>
      <w:r w:rsidR="005E2ECE" w:rsidRPr="005E2ECE">
        <w:rPr>
          <w:rFonts w:ascii="Times New Roman" w:eastAsia="Times New Roman" w:hAnsi="Times New Roman" w:cs="Times New Roman"/>
          <w:bCs/>
          <w:color w:val="000000"/>
          <w:sz w:val="28"/>
          <w:szCs w:val="28"/>
          <w:lang w:eastAsia="ru-RU"/>
        </w:rPr>
        <w:t>у</w:t>
      </w:r>
      <w:r w:rsidR="005E2ECE" w:rsidRPr="005E2ECE">
        <w:rPr>
          <w:rFonts w:ascii="Times New Roman" w:eastAsia="Times New Roman" w:hAnsi="Times New Roman" w:cs="Times New Roman"/>
          <w:bCs/>
          <w:color w:val="000000"/>
          <w:sz w:val="28"/>
          <w:szCs w:val="28"/>
          <w:lang w:eastAsia="ru-RU"/>
        </w:rPr>
        <w:t>смотрено два или более лота, аукцион признается несостоявшимся только в о</w:t>
      </w:r>
      <w:r w:rsidR="005E2ECE" w:rsidRPr="005E2ECE">
        <w:rPr>
          <w:rFonts w:ascii="Times New Roman" w:eastAsia="Times New Roman" w:hAnsi="Times New Roman" w:cs="Times New Roman"/>
          <w:bCs/>
          <w:color w:val="000000"/>
          <w:sz w:val="28"/>
          <w:szCs w:val="28"/>
          <w:lang w:eastAsia="ru-RU"/>
        </w:rPr>
        <w:t>т</w:t>
      </w:r>
      <w:r w:rsidR="005E2ECE" w:rsidRPr="005E2ECE">
        <w:rPr>
          <w:rFonts w:ascii="Times New Roman" w:eastAsia="Times New Roman" w:hAnsi="Times New Roman" w:cs="Times New Roman"/>
          <w:bCs/>
          <w:color w:val="000000"/>
          <w:sz w:val="28"/>
          <w:szCs w:val="28"/>
          <w:lang w:eastAsia="ru-RU"/>
        </w:rPr>
        <w:t>ношении тех лотов, в отношении которых подана только одна заявка или не п</w:t>
      </w:r>
      <w:r w:rsidR="005E2ECE" w:rsidRPr="005E2ECE">
        <w:rPr>
          <w:rFonts w:ascii="Times New Roman" w:eastAsia="Times New Roman" w:hAnsi="Times New Roman" w:cs="Times New Roman"/>
          <w:bCs/>
          <w:color w:val="000000"/>
          <w:sz w:val="28"/>
          <w:szCs w:val="28"/>
          <w:lang w:eastAsia="ru-RU"/>
        </w:rPr>
        <w:t>о</w:t>
      </w:r>
      <w:r w:rsidR="005E2ECE" w:rsidRPr="005E2ECE">
        <w:rPr>
          <w:rFonts w:ascii="Times New Roman" w:eastAsia="Times New Roman" w:hAnsi="Times New Roman" w:cs="Times New Roman"/>
          <w:bCs/>
          <w:color w:val="000000"/>
          <w:sz w:val="28"/>
          <w:szCs w:val="28"/>
          <w:lang w:eastAsia="ru-RU"/>
        </w:rPr>
        <w:t>дано ни одной заявки.</w:t>
      </w:r>
    </w:p>
    <w:p w:rsidR="005E2ECE" w:rsidRPr="005E2ECE" w:rsidRDefault="00466894" w:rsidP="009D60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15.3. </w:t>
      </w:r>
      <w:r w:rsidR="005E2ECE" w:rsidRPr="005E2ECE">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циона вправе объявить о проведении нового аукциона либо конкурса.</w:t>
      </w:r>
    </w:p>
    <w:p w:rsidR="005E2ECE" w:rsidRPr="005E2ECE" w:rsidRDefault="00466894"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15.4. </w:t>
      </w:r>
      <w:r w:rsidR="005E2ECE" w:rsidRPr="005E2ECE">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3364C3" w:rsidRPr="003B6D26" w:rsidRDefault="005E2ECE" w:rsidP="003364C3">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Порядок проведения аукциона</w:t>
      </w:r>
      <w:r w:rsidR="001766BD">
        <w:rPr>
          <w:rFonts w:ascii="Times New Roman" w:eastAsia="Times New Roman" w:hAnsi="Times New Roman" w:cs="Times New Roman"/>
          <w:b/>
          <w:bCs/>
          <w:color w:val="000000"/>
          <w:sz w:val="28"/>
          <w:szCs w:val="28"/>
          <w:lang w:eastAsia="ru-RU"/>
        </w:rPr>
        <w:t>:</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16.1.</w:t>
      </w:r>
      <w:r w:rsidR="005E2ECE" w:rsidRPr="005E2ECE">
        <w:rPr>
          <w:rFonts w:ascii="Times New Roman" w:eastAsia="Times New Roman" w:hAnsi="Times New Roman" w:cs="Times New Roman"/>
          <w:color w:val="000000"/>
          <w:sz w:val="28"/>
          <w:szCs w:val="28"/>
          <w:lang w:eastAsia="ru-RU"/>
        </w:rPr>
        <w:t xml:space="preserve"> В аукционе могут участвовать только заявители, признанные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никами аукциона.</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w:t>
      </w:r>
      <w:r w:rsidR="005E2ECE" w:rsidRPr="005E2ECE">
        <w:rPr>
          <w:rFonts w:ascii="Times New Roman" w:eastAsia="Times New Roman" w:hAnsi="Times New Roman" w:cs="Times New Roman"/>
          <w:color w:val="000000"/>
          <w:sz w:val="28"/>
          <w:szCs w:val="28"/>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5E2ECE" w:rsidRPr="005E2ECE" w:rsidRDefault="001766BD"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w:t>
      </w:r>
      <w:r w:rsidR="005E2ECE" w:rsidRPr="005E2ECE">
        <w:rPr>
          <w:rFonts w:ascii="Times New Roman" w:eastAsia="Times New Roman" w:hAnsi="Times New Roman" w:cs="Times New Roman"/>
          <w:color w:val="000000"/>
          <w:sz w:val="28"/>
          <w:szCs w:val="28"/>
          <w:lang w:eastAsia="ru-RU"/>
        </w:rPr>
        <w:t xml:space="preserve"> Аукцион проводится путем повышения начальной (минимальной) цены договора, указанной в извещении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на «шаг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16.4. </w:t>
      </w:r>
      <w:r w:rsidR="005E2ECE" w:rsidRPr="005E2ECE">
        <w:rPr>
          <w:rFonts w:ascii="Times New Roman" w:eastAsia="Times New Roman" w:hAnsi="Times New Roman" w:cs="Times New Roman"/>
          <w:color w:val="000000"/>
          <w:sz w:val="28"/>
          <w:szCs w:val="28"/>
          <w:lang w:eastAsia="ru-RU"/>
        </w:rPr>
        <w:t>Аукционист выбирается из числа членов аукционной комиссии п</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тем открытого голосования членов аукционной комиссии большинством гол</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сов.</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w:t>
      </w:r>
      <w:r w:rsidR="005E2ECE" w:rsidRPr="005E2ECE">
        <w:rPr>
          <w:rFonts w:ascii="Times New Roman" w:eastAsia="Times New Roman" w:hAnsi="Times New Roman" w:cs="Times New Roman"/>
          <w:color w:val="000000"/>
          <w:sz w:val="28"/>
          <w:szCs w:val="28"/>
          <w:lang w:eastAsia="ru-RU"/>
        </w:rPr>
        <w:t xml:space="preserve"> Аукцион проводится в следующем порядке:</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w:t>
      </w:r>
      <w:r w:rsidR="005E2ECE" w:rsidRPr="005E2ECE">
        <w:rPr>
          <w:rFonts w:ascii="Times New Roman" w:eastAsia="Times New Roman" w:hAnsi="Times New Roman" w:cs="Times New Roman"/>
          <w:color w:val="000000"/>
          <w:sz w:val="28"/>
          <w:szCs w:val="28"/>
          <w:lang w:eastAsia="ru-RU"/>
        </w:rPr>
        <w:t>укционная комиссия непосредственно перед началом проведения аукциона регистрирует явившихся на аукцион участников аукциона (их пре</w:t>
      </w:r>
      <w:r w:rsidR="005E2ECE" w:rsidRPr="005E2ECE">
        <w:rPr>
          <w:rFonts w:ascii="Times New Roman" w:eastAsia="Times New Roman" w:hAnsi="Times New Roman" w:cs="Times New Roman"/>
          <w:color w:val="000000"/>
          <w:sz w:val="28"/>
          <w:szCs w:val="28"/>
          <w:lang w:eastAsia="ru-RU"/>
        </w:rPr>
        <w:t>д</w:t>
      </w:r>
      <w:r w:rsidR="005E2ECE" w:rsidRPr="005E2ECE">
        <w:rPr>
          <w:rFonts w:ascii="Times New Roman" w:eastAsia="Times New Roman" w:hAnsi="Times New Roman" w:cs="Times New Roman"/>
          <w:color w:val="000000"/>
          <w:sz w:val="28"/>
          <w:szCs w:val="28"/>
          <w:lang w:eastAsia="ru-RU"/>
        </w:rPr>
        <w:t>ставителей). При регистрации участникам аукциона (их представителям) выд</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ются пронумерованные карточки (далее - карточки);</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w:t>
      </w:r>
      <w:r w:rsidR="005E2ECE" w:rsidRPr="005E2ECE">
        <w:rPr>
          <w:rFonts w:ascii="Times New Roman" w:eastAsia="Times New Roman" w:hAnsi="Times New Roman" w:cs="Times New Roman"/>
          <w:color w:val="000000"/>
          <w:sz w:val="28"/>
          <w:szCs w:val="28"/>
          <w:lang w:eastAsia="ru-RU"/>
        </w:rPr>
        <w:t>укцион начинается с объявления аукционистом начала проведения аукцион, предмета договора, начальной (минимальной) цены дого</w:t>
      </w:r>
      <w:r w:rsidR="00D31C1C">
        <w:rPr>
          <w:rFonts w:ascii="Times New Roman" w:eastAsia="Times New Roman" w:hAnsi="Times New Roman" w:cs="Times New Roman"/>
          <w:color w:val="000000"/>
          <w:sz w:val="28"/>
          <w:szCs w:val="28"/>
          <w:lang w:eastAsia="ru-RU"/>
        </w:rPr>
        <w:t>вора, «шага аукциона»</w:t>
      </w:r>
      <w:r w:rsidR="005E2ECE" w:rsidRPr="005E2ECE">
        <w:rPr>
          <w:rFonts w:ascii="Times New Roman" w:eastAsia="Times New Roman" w:hAnsi="Times New Roman" w:cs="Times New Roman"/>
          <w:color w:val="000000"/>
          <w:sz w:val="28"/>
          <w:szCs w:val="28"/>
          <w:lang w:eastAsia="ru-RU"/>
        </w:rPr>
        <w:t>, после чего аукционист предлагает участникам аукциона заявлять свои предложения о цене договора;</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w:t>
      </w:r>
      <w:r w:rsidR="005E2ECE" w:rsidRPr="005E2ECE">
        <w:rPr>
          <w:rFonts w:ascii="Times New Roman" w:eastAsia="Times New Roman" w:hAnsi="Times New Roman" w:cs="Times New Roman"/>
          <w:color w:val="000000"/>
          <w:sz w:val="28"/>
          <w:szCs w:val="28"/>
          <w:lang w:eastAsia="ru-RU"/>
        </w:rPr>
        <w:t>частник аукциона после объявления аукционистом начальной (мин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005E2ECE" w:rsidRPr="005E2ECE">
        <w:rPr>
          <w:rFonts w:ascii="Times New Roman" w:eastAsia="Times New Roman" w:hAnsi="Times New Roman" w:cs="Times New Roman"/>
          <w:color w:val="000000"/>
          <w:sz w:val="28"/>
          <w:szCs w:val="28"/>
          <w:lang w:eastAsia="ru-RU"/>
        </w:rPr>
        <w:t>ш</w:t>
      </w:r>
      <w:r w:rsidR="005E2ECE"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005E2ECE" w:rsidRPr="005E2ECE">
        <w:rPr>
          <w:rFonts w:ascii="Times New Roman" w:eastAsia="Times New Roman" w:hAnsi="Times New Roman" w:cs="Times New Roman"/>
          <w:color w:val="000000"/>
          <w:sz w:val="28"/>
          <w:szCs w:val="28"/>
          <w:lang w:eastAsia="ru-RU"/>
        </w:rPr>
        <w:t xml:space="preserve"> в порядке, установленном пунктом 17.3. настоящей документ</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ции об аукционе, поднимает </w:t>
      </w:r>
      <w:proofErr w:type="gramStart"/>
      <w:r w:rsidR="005E2ECE" w:rsidRPr="005E2ECE">
        <w:rPr>
          <w:rFonts w:ascii="Times New Roman" w:eastAsia="Times New Roman" w:hAnsi="Times New Roman" w:cs="Times New Roman"/>
          <w:color w:val="000000"/>
          <w:sz w:val="28"/>
          <w:szCs w:val="28"/>
          <w:lang w:eastAsia="ru-RU"/>
        </w:rPr>
        <w:t>карточку</w:t>
      </w:r>
      <w:proofErr w:type="gramEnd"/>
      <w:r w:rsidR="005E2ECE" w:rsidRPr="005E2ECE">
        <w:rPr>
          <w:rFonts w:ascii="Times New Roman" w:eastAsia="Times New Roman" w:hAnsi="Times New Roman" w:cs="Times New Roman"/>
          <w:color w:val="000000"/>
          <w:sz w:val="28"/>
          <w:szCs w:val="28"/>
          <w:lang w:eastAsia="ru-RU"/>
        </w:rPr>
        <w:t xml:space="preserve"> в случае если он согласен заключить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 по объявленной цене;</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укционист объявляет номер карточки участника аукциона, который первым поднял карточку после объявления аукционистом начальной (мин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005E2ECE" w:rsidRPr="005E2ECE">
        <w:rPr>
          <w:rFonts w:ascii="Times New Roman" w:eastAsia="Times New Roman" w:hAnsi="Times New Roman" w:cs="Times New Roman"/>
          <w:color w:val="000000"/>
          <w:sz w:val="28"/>
          <w:szCs w:val="28"/>
          <w:lang w:eastAsia="ru-RU"/>
        </w:rPr>
        <w:t>ш</w:t>
      </w:r>
      <w:r w:rsidR="005E2ECE"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005E2ECE" w:rsidRPr="005E2ECE">
        <w:rPr>
          <w:rFonts w:ascii="Times New Roman" w:eastAsia="Times New Roman" w:hAnsi="Times New Roman" w:cs="Times New Roman"/>
          <w:color w:val="000000"/>
          <w:sz w:val="28"/>
          <w:szCs w:val="28"/>
          <w:lang w:eastAsia="ru-RU"/>
        </w:rPr>
        <w:t>, а также новую цену договора</w:t>
      </w:r>
      <w:r w:rsidR="00D31C1C">
        <w:rPr>
          <w:rFonts w:ascii="Times New Roman" w:eastAsia="Times New Roman" w:hAnsi="Times New Roman" w:cs="Times New Roman"/>
          <w:color w:val="000000"/>
          <w:sz w:val="28"/>
          <w:szCs w:val="28"/>
          <w:lang w:eastAsia="ru-RU"/>
        </w:rPr>
        <w:t>, увеличенную в соответствии с «шагом аукциона»</w:t>
      </w:r>
      <w:r w:rsidR="005E2ECE" w:rsidRPr="005E2ECE">
        <w:rPr>
          <w:rFonts w:ascii="Times New Roman" w:eastAsia="Times New Roman" w:hAnsi="Times New Roman" w:cs="Times New Roman"/>
          <w:color w:val="000000"/>
          <w:sz w:val="28"/>
          <w:szCs w:val="28"/>
          <w:lang w:eastAsia="ru-RU"/>
        </w:rPr>
        <w:t xml:space="preserve"> в порядке, установленном пунктом 11 настоящей докуме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та</w:t>
      </w:r>
      <w:r w:rsidR="00D31C1C">
        <w:rPr>
          <w:rFonts w:ascii="Times New Roman" w:eastAsia="Times New Roman" w:hAnsi="Times New Roman" w:cs="Times New Roman"/>
          <w:color w:val="000000"/>
          <w:sz w:val="28"/>
          <w:szCs w:val="28"/>
          <w:lang w:eastAsia="ru-RU"/>
        </w:rPr>
        <w:t>ции об аукционе, и «шаг аукциона»</w:t>
      </w:r>
      <w:r w:rsidR="005E2ECE" w:rsidRPr="005E2ECE">
        <w:rPr>
          <w:rFonts w:ascii="Times New Roman" w:eastAsia="Times New Roman" w:hAnsi="Times New Roman" w:cs="Times New Roman"/>
          <w:color w:val="000000"/>
          <w:sz w:val="28"/>
          <w:szCs w:val="28"/>
          <w:lang w:eastAsia="ru-RU"/>
        </w:rPr>
        <w:t>, в соответствии с которым повышается цена;</w:t>
      </w:r>
      <w:proofErr w:type="gramEnd"/>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gramStart"/>
      <w:r>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 по объявленной аукционистом цене договора;</w:t>
      </w:r>
      <w:proofErr w:type="gramEnd"/>
    </w:p>
    <w:p w:rsidR="005E2ECE" w:rsidRPr="005E2ECE" w:rsidRDefault="00A205C0"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gramStart"/>
      <w:r>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сли действующий правообладатель воспользовался правом, пред</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явить о своем желании заключить договор по объявленной</w:t>
      </w:r>
      <w:proofErr w:type="gramEnd"/>
      <w:r w:rsidR="005E2ECE" w:rsidRPr="005E2ECE">
        <w:rPr>
          <w:rFonts w:ascii="Times New Roman" w:eastAsia="Times New Roman" w:hAnsi="Times New Roman" w:cs="Times New Roman"/>
          <w:color w:val="000000"/>
          <w:sz w:val="28"/>
          <w:szCs w:val="28"/>
          <w:lang w:eastAsia="ru-RU"/>
        </w:rPr>
        <w:t xml:space="preserve"> аукционистом цене договора;</w:t>
      </w:r>
    </w:p>
    <w:p w:rsidR="005E2ECE" w:rsidRPr="005E2ECE" w:rsidRDefault="00A205C0"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А</w:t>
      </w:r>
      <w:r w:rsidR="005E2ECE" w:rsidRPr="005E2ECE">
        <w:rPr>
          <w:rFonts w:ascii="Times New Roman" w:eastAsia="Times New Roman" w:hAnsi="Times New Roman" w:cs="Times New Roman"/>
          <w:color w:val="000000"/>
          <w:sz w:val="28"/>
          <w:szCs w:val="28"/>
          <w:lang w:eastAsia="ru-RU"/>
        </w:rPr>
        <w:t xml:space="preserve">укцион считается оконченным, если после троекратного объявления аукционистом последнего предложения о цене договора или после заявления </w:t>
      </w:r>
      <w:r w:rsidR="005E2ECE" w:rsidRPr="005E2ECE">
        <w:rPr>
          <w:rFonts w:ascii="Times New Roman" w:eastAsia="Times New Roman" w:hAnsi="Times New Roman" w:cs="Times New Roman"/>
          <w:color w:val="000000"/>
          <w:sz w:val="28"/>
          <w:szCs w:val="28"/>
          <w:lang w:eastAsia="ru-RU"/>
        </w:rPr>
        <w:lastRenderedPageBreak/>
        <w:t>действующего правообладателя о своем желании заключить договор по объя</w:t>
      </w:r>
      <w:r w:rsidR="005E2ECE" w:rsidRPr="005E2ECE">
        <w:rPr>
          <w:rFonts w:ascii="Times New Roman" w:eastAsia="Times New Roman" w:hAnsi="Times New Roman" w:cs="Times New Roman"/>
          <w:color w:val="000000"/>
          <w:sz w:val="28"/>
          <w:szCs w:val="28"/>
          <w:lang w:eastAsia="ru-RU"/>
        </w:rPr>
        <w:t>в</w:t>
      </w:r>
      <w:r w:rsidR="005E2ECE" w:rsidRPr="005E2ECE">
        <w:rPr>
          <w:rFonts w:ascii="Times New Roman" w:eastAsia="Times New Roman" w:hAnsi="Times New Roman" w:cs="Times New Roman"/>
          <w:color w:val="000000"/>
          <w:sz w:val="28"/>
          <w:szCs w:val="28"/>
          <w:lang w:eastAsia="ru-RU"/>
        </w:rPr>
        <w:t>ленной аукционистом цене договора ни один участник аукциона не поднял ка</w:t>
      </w:r>
      <w:r w:rsidR="005E2ECE" w:rsidRPr="005E2ECE">
        <w:rPr>
          <w:rFonts w:ascii="Times New Roman" w:eastAsia="Times New Roman" w:hAnsi="Times New Roman" w:cs="Times New Roman"/>
          <w:color w:val="000000"/>
          <w:sz w:val="28"/>
          <w:szCs w:val="28"/>
          <w:lang w:eastAsia="ru-RU"/>
        </w:rPr>
        <w:t>р</w:t>
      </w:r>
      <w:r w:rsidR="005E2ECE" w:rsidRPr="005E2ECE">
        <w:rPr>
          <w:rFonts w:ascii="Times New Roman" w:eastAsia="Times New Roman" w:hAnsi="Times New Roman" w:cs="Times New Roman"/>
          <w:color w:val="000000"/>
          <w:sz w:val="28"/>
          <w:szCs w:val="28"/>
          <w:lang w:eastAsia="ru-RU"/>
        </w:rPr>
        <w:t>точку. В этом случае аукционист объявляет об окончании проведения аукци</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на, последнее и предпоследнее предложения о цене договора, номер карточки и наименование победителя аукциона и участника аукциона, сделавшего предп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следнее предложение о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16.6. </w:t>
      </w:r>
      <w:r w:rsidR="005E2ECE" w:rsidRPr="005E2ECE">
        <w:rPr>
          <w:rFonts w:ascii="Times New Roman" w:eastAsia="Times New Roman" w:hAnsi="Times New Roman" w:cs="Times New Roman"/>
          <w:color w:val="000000"/>
          <w:sz w:val="28"/>
          <w:szCs w:val="2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w:t>
      </w:r>
      <w:r w:rsidR="005E2ECE" w:rsidRPr="005E2ECE">
        <w:rPr>
          <w:rFonts w:ascii="Times New Roman" w:eastAsia="Times New Roman" w:hAnsi="Times New Roman" w:cs="Times New Roman"/>
          <w:color w:val="000000"/>
          <w:sz w:val="28"/>
          <w:szCs w:val="28"/>
          <w:lang w:eastAsia="ru-RU"/>
        </w:rPr>
        <w:t>ы</w:t>
      </w:r>
      <w:r w:rsidR="005E2ECE" w:rsidRPr="005E2ECE">
        <w:rPr>
          <w:rFonts w:ascii="Times New Roman" w:eastAsia="Times New Roman" w:hAnsi="Times New Roman" w:cs="Times New Roman"/>
          <w:color w:val="000000"/>
          <w:sz w:val="28"/>
          <w:szCs w:val="28"/>
          <w:lang w:eastAsia="ru-RU"/>
        </w:rPr>
        <w:t>сокой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рядке осуществляет аудио- или видеозапись аукциона и ведет протокол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в котором должны содержаться сведения о месте, дате и времени провед</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ния аукциона, об участниках аукциона, о начальной (минимальной) цене дог</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вора, последнем и предпоследнем предложениях о цене договора, наименов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нии и месте нахождения (для юридического лица), фамилии, об имени, отч</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стве, о месте жительства (для физического</w:t>
      </w:r>
      <w:proofErr w:type="gramEnd"/>
      <w:r w:rsidR="005E2ECE" w:rsidRPr="005E2ECE">
        <w:rPr>
          <w:rFonts w:ascii="Times New Roman" w:eastAsia="Times New Roman" w:hAnsi="Times New Roman" w:cs="Times New Roman"/>
          <w:color w:val="000000"/>
          <w:sz w:val="28"/>
          <w:szCs w:val="28"/>
          <w:lang w:eastAsia="ru-RU"/>
        </w:rPr>
        <w:t xml:space="preserve"> лица) победителя аукциона и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ника, который сделал предпоследнее предложение о цене договора. Протокол подписывается всеми присутствующими членами аукционной комиссии в </w:t>
      </w:r>
      <w:r w:rsidR="005E2ECE" w:rsidRPr="005E2ECE">
        <w:rPr>
          <w:rFonts w:ascii="Times New Roman" w:eastAsia="Times New Roman" w:hAnsi="Times New Roman" w:cs="Times New Roman"/>
          <w:b/>
          <w:bCs/>
          <w:i/>
          <w:iCs/>
          <w:color w:val="000000"/>
          <w:sz w:val="28"/>
          <w:szCs w:val="28"/>
          <w:lang w:eastAsia="ru-RU"/>
        </w:rPr>
        <w:t>день проведения аукциона</w:t>
      </w:r>
      <w:r w:rsidR="005E2ECE"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 xml:space="preserve">торых остается у организатора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005E2ECE" w:rsidRPr="005E2ECE">
        <w:rPr>
          <w:rFonts w:ascii="Times New Roman" w:eastAsia="Times New Roman" w:hAnsi="Times New Roman" w:cs="Times New Roman"/>
          <w:color w:val="000000"/>
          <w:sz w:val="28"/>
          <w:szCs w:val="28"/>
          <w:lang w:eastAsia="ru-RU"/>
        </w:rPr>
        <w:t>с даты подписания</w:t>
      </w:r>
      <w:proofErr w:type="gramEnd"/>
      <w:r w:rsidR="005E2ECE" w:rsidRPr="005E2ECE">
        <w:rPr>
          <w:rFonts w:ascii="Times New Roman" w:eastAsia="Times New Roman" w:hAnsi="Times New Roman" w:cs="Times New Roman"/>
          <w:color w:val="000000"/>
          <w:sz w:val="28"/>
          <w:szCs w:val="28"/>
          <w:lang w:eastAsia="ru-RU"/>
        </w:rPr>
        <w:t xml:space="preserve"> протокола передает победителю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один экземпляр протокола и проект договора, который составляется путем включения цены договора, предложенной победителем аукциона, в проект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говора, прилагаемый к документации об аукционе.</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w:t>
      </w:r>
      <w:r w:rsidR="005E2ECE" w:rsidRPr="005E2ECE">
        <w:rPr>
          <w:rFonts w:ascii="Times New Roman" w:eastAsia="Times New Roman" w:hAnsi="Times New Roman" w:cs="Times New Roman"/>
          <w:color w:val="000000"/>
          <w:sz w:val="28"/>
          <w:szCs w:val="28"/>
          <w:lang w:eastAsia="ru-RU"/>
        </w:rPr>
        <w:t xml:space="preserve"> Протокол аукциона размещается </w:t>
      </w:r>
      <w:r w:rsidR="004B0134">
        <w:rPr>
          <w:rFonts w:ascii="Times New Roman" w:eastAsia="Times New Roman" w:hAnsi="Times New Roman" w:cs="Times New Roman"/>
          <w:color w:val="000000"/>
          <w:sz w:val="28"/>
          <w:szCs w:val="28"/>
          <w:lang w:eastAsia="ru-RU"/>
        </w:rPr>
        <w:t xml:space="preserve">в сети «Интернет» </w:t>
      </w:r>
      <w:r w:rsidR="005E2ECE" w:rsidRPr="005E2ECE">
        <w:rPr>
          <w:rFonts w:ascii="Times New Roman" w:eastAsia="Times New Roman" w:hAnsi="Times New Roman" w:cs="Times New Roman"/>
          <w:color w:val="000000"/>
          <w:sz w:val="28"/>
          <w:szCs w:val="28"/>
          <w:lang w:eastAsia="ru-RU"/>
        </w:rPr>
        <w:t xml:space="preserve">на официальном сайте торгов организатором аукциона или специализированной организацией </w:t>
      </w:r>
      <w:r w:rsidR="005E2ECE" w:rsidRPr="005E2ECE">
        <w:rPr>
          <w:rFonts w:ascii="Times New Roman" w:eastAsia="Times New Roman" w:hAnsi="Times New Roman" w:cs="Times New Roman"/>
          <w:b/>
          <w:bCs/>
          <w:i/>
          <w:iCs/>
          <w:color w:val="000000"/>
          <w:sz w:val="28"/>
          <w:szCs w:val="28"/>
          <w:lang w:eastAsia="ru-RU"/>
        </w:rPr>
        <w:t xml:space="preserve">в течение дня, </w:t>
      </w:r>
      <w:r w:rsidR="005E2ECE" w:rsidRPr="005E2ECE">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16.9.</w:t>
      </w:r>
      <w:r w:rsidR="005E2ECE" w:rsidRPr="005E2ECE">
        <w:rPr>
          <w:rFonts w:ascii="Times New Roman" w:eastAsia="Times New Roman" w:hAnsi="Times New Roman" w:cs="Times New Roman"/>
          <w:color w:val="000000"/>
          <w:sz w:val="28"/>
          <w:szCs w:val="28"/>
          <w:lang w:eastAsia="ru-RU"/>
        </w:rPr>
        <w:t xml:space="preserve"> Любой участник аукциона вправе осуществлять ауди</w:t>
      </w:r>
      <w:proofErr w:type="gramStart"/>
      <w:r w:rsidR="005E2ECE" w:rsidRPr="005E2ECE">
        <w:rPr>
          <w:rFonts w:ascii="Times New Roman" w:eastAsia="Times New Roman" w:hAnsi="Times New Roman" w:cs="Times New Roman"/>
          <w:color w:val="000000"/>
          <w:sz w:val="28"/>
          <w:szCs w:val="28"/>
          <w:lang w:eastAsia="ru-RU"/>
        </w:rPr>
        <w:t>о-</w:t>
      </w:r>
      <w:proofErr w:type="gramEnd"/>
      <w:r w:rsidR="005E2ECE" w:rsidRPr="005E2ECE">
        <w:rPr>
          <w:rFonts w:ascii="Times New Roman" w:eastAsia="Times New Roman" w:hAnsi="Times New Roman" w:cs="Times New Roman"/>
          <w:color w:val="000000"/>
          <w:sz w:val="28"/>
          <w:szCs w:val="28"/>
          <w:lang w:eastAsia="ru-RU"/>
        </w:rPr>
        <w:t xml:space="preserve"> и/или виде</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запись аукциона.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w:t>
      </w:r>
      <w:r w:rsidR="005E2ECE" w:rsidRPr="005E2ECE">
        <w:rPr>
          <w:rFonts w:ascii="Times New Roman" w:eastAsia="Times New Roman" w:hAnsi="Times New Roman" w:cs="Times New Roman"/>
          <w:color w:val="000000"/>
          <w:sz w:val="28"/>
          <w:szCs w:val="28"/>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поступления</w:t>
      </w:r>
      <w:proofErr w:type="gramEnd"/>
      <w:r w:rsidR="005E2ECE" w:rsidRPr="005E2ECE">
        <w:rPr>
          <w:rFonts w:ascii="Times New Roman" w:eastAsia="Times New Roman" w:hAnsi="Times New Roman" w:cs="Times New Roman"/>
          <w:color w:val="000000"/>
          <w:sz w:val="28"/>
          <w:szCs w:val="28"/>
          <w:lang w:eastAsia="ru-RU"/>
        </w:rPr>
        <w:t xml:space="preserve"> такого запроса обязан представить такому участнику аукциона соответствующие раз</w:t>
      </w:r>
      <w:r w:rsidR="005E2ECE" w:rsidRPr="005E2ECE">
        <w:rPr>
          <w:rFonts w:ascii="Times New Roman" w:eastAsia="Times New Roman" w:hAnsi="Times New Roman" w:cs="Times New Roman"/>
          <w:color w:val="000000"/>
          <w:sz w:val="28"/>
          <w:szCs w:val="28"/>
          <w:lang w:eastAsia="ru-RU"/>
        </w:rPr>
        <w:t>ъ</w:t>
      </w:r>
      <w:r w:rsidR="005E2ECE" w:rsidRPr="005E2ECE">
        <w:rPr>
          <w:rFonts w:ascii="Times New Roman" w:eastAsia="Times New Roman" w:hAnsi="Times New Roman" w:cs="Times New Roman"/>
          <w:color w:val="000000"/>
          <w:sz w:val="28"/>
          <w:szCs w:val="28"/>
          <w:lang w:eastAsia="ru-RU"/>
        </w:rPr>
        <w:t>яснения в письменной форме или в форме электронного документа.</w:t>
      </w:r>
    </w:p>
    <w:p w:rsidR="005E2ECE" w:rsidRPr="005E2ECE" w:rsidRDefault="00861D5D" w:rsidP="00861D5D">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ли в связи с отсутствием предложений о цене договора, предусматривающих более высокую цену договора, чем начальна</w:t>
      </w:r>
      <w:r w:rsidR="00D31C1C">
        <w:rPr>
          <w:rFonts w:ascii="Times New Roman" w:eastAsia="Times New Roman" w:hAnsi="Times New Roman" w:cs="Times New Roman"/>
          <w:color w:val="000000"/>
          <w:sz w:val="28"/>
          <w:szCs w:val="28"/>
          <w:lang w:eastAsia="ru-RU"/>
        </w:rPr>
        <w:t>я (минимальная) цена договора, «</w:t>
      </w:r>
      <w:r w:rsidR="005E2ECE" w:rsidRPr="005E2ECE">
        <w:rPr>
          <w:rFonts w:ascii="Times New Roman" w:eastAsia="Times New Roman" w:hAnsi="Times New Roman" w:cs="Times New Roman"/>
          <w:color w:val="000000"/>
          <w:sz w:val="28"/>
          <w:szCs w:val="28"/>
          <w:lang w:eastAsia="ru-RU"/>
        </w:rPr>
        <w:t>шаг аукц</w:t>
      </w:r>
      <w:r w:rsidR="00D31C1C">
        <w:rPr>
          <w:rFonts w:ascii="Times New Roman" w:eastAsia="Times New Roman" w:hAnsi="Times New Roman" w:cs="Times New Roman"/>
          <w:color w:val="000000"/>
          <w:sz w:val="28"/>
          <w:szCs w:val="28"/>
          <w:lang w:eastAsia="ru-RU"/>
        </w:rPr>
        <w:t>иона»</w:t>
      </w:r>
      <w:r w:rsidR="005E2ECE" w:rsidRPr="005E2ECE">
        <w:rPr>
          <w:rFonts w:ascii="Times New Roman" w:eastAsia="Times New Roman" w:hAnsi="Times New Roman" w:cs="Times New Roman"/>
          <w:color w:val="000000"/>
          <w:sz w:val="28"/>
          <w:szCs w:val="28"/>
          <w:lang w:eastAsia="ru-RU"/>
        </w:rPr>
        <w:t xml:space="preserve"> снижен в соответствии с пунктом 11 настоящей документации об аукционе до минимального размера и после троекратного объявления пре</w:t>
      </w:r>
      <w:r w:rsidR="005E2ECE" w:rsidRPr="005E2ECE">
        <w:rPr>
          <w:rFonts w:ascii="Times New Roman" w:eastAsia="Times New Roman" w:hAnsi="Times New Roman" w:cs="Times New Roman"/>
          <w:color w:val="000000"/>
          <w:sz w:val="28"/>
          <w:szCs w:val="28"/>
          <w:lang w:eastAsia="ru-RU"/>
        </w:rPr>
        <w:t>д</w:t>
      </w:r>
      <w:r w:rsidR="005E2ECE" w:rsidRPr="005E2ECE">
        <w:rPr>
          <w:rFonts w:ascii="Times New Roman" w:eastAsia="Times New Roman" w:hAnsi="Times New Roman" w:cs="Times New Roman"/>
          <w:color w:val="000000"/>
          <w:sz w:val="28"/>
          <w:szCs w:val="28"/>
          <w:lang w:eastAsia="ru-RU"/>
        </w:rPr>
        <w:t>ложения о начальной (минимальной) цене договора не поступило ни одного предложения</w:t>
      </w:r>
      <w:proofErr w:type="gramEnd"/>
      <w:r w:rsidR="005E2ECE" w:rsidRPr="005E2ECE">
        <w:rPr>
          <w:rFonts w:ascii="Times New Roman" w:eastAsia="Times New Roman" w:hAnsi="Times New Roman" w:cs="Times New Roman"/>
          <w:color w:val="000000"/>
          <w:sz w:val="28"/>
          <w:szCs w:val="28"/>
          <w:lang w:eastAsia="ru-RU"/>
        </w:rPr>
        <w:t xml:space="preserve"> о цене договора, </w:t>
      </w:r>
      <w:proofErr w:type="gramStart"/>
      <w:r w:rsidR="005E2ECE" w:rsidRPr="005E2ECE">
        <w:rPr>
          <w:rFonts w:ascii="Times New Roman" w:eastAsia="Times New Roman" w:hAnsi="Times New Roman" w:cs="Times New Roman"/>
          <w:color w:val="000000"/>
          <w:sz w:val="28"/>
          <w:szCs w:val="28"/>
          <w:lang w:eastAsia="ru-RU"/>
        </w:rPr>
        <w:t>которое</w:t>
      </w:r>
      <w:proofErr w:type="gramEnd"/>
      <w:r w:rsidR="005E2ECE" w:rsidRPr="005E2ECE">
        <w:rPr>
          <w:rFonts w:ascii="Times New Roman" w:eastAsia="Times New Roman" w:hAnsi="Times New Roman" w:cs="Times New Roman"/>
          <w:color w:val="000000"/>
          <w:sz w:val="28"/>
          <w:szCs w:val="28"/>
          <w:lang w:eastAsia="ru-RU"/>
        </w:rPr>
        <w:t xml:space="preserve"> предусматривало бы более высокую ц</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ну договора, аукцион признается </w:t>
      </w:r>
      <w:r w:rsidR="005E2ECE" w:rsidRPr="005E2ECE">
        <w:rPr>
          <w:rFonts w:ascii="Times New Roman" w:eastAsia="Times New Roman" w:hAnsi="Times New Roman" w:cs="Times New Roman"/>
          <w:b/>
          <w:bCs/>
          <w:color w:val="000000"/>
          <w:sz w:val="28"/>
          <w:szCs w:val="28"/>
          <w:u w:val="single"/>
          <w:lang w:eastAsia="ru-RU"/>
        </w:rPr>
        <w:t>несостоявшимся</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5E2ECE" w:rsidRPr="005E2ECE" w:rsidRDefault="005E2ECE" w:rsidP="003B6D26">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z w:val="28"/>
          <w:szCs w:val="28"/>
          <w:lang w:eastAsia="ru-RU"/>
        </w:rPr>
        <w:t>17.</w:t>
      </w:r>
      <w:r w:rsidRPr="005E2ECE">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w:t>
      </w:r>
      <w:r w:rsidR="003B6D26">
        <w:rPr>
          <w:rFonts w:ascii="Times New Roman" w:eastAsia="Times New Roman" w:hAnsi="Times New Roman" w:cs="Times New Roman"/>
          <w:b/>
          <w:color w:val="000000"/>
          <w:spacing w:val="-4"/>
          <w:sz w:val="28"/>
          <w:szCs w:val="28"/>
          <w:lang w:eastAsia="ru-RU"/>
        </w:rPr>
        <w:t>срок и порядок внесения задатка</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17.1.</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Требование о внесении задатка, а также размер задатка, срок и порядок внесения задатка указаны в пункте </w:t>
      </w:r>
      <w:r w:rsidR="00A4465B">
        <w:rPr>
          <w:rFonts w:ascii="Times New Roman" w:eastAsia="Times New Roman" w:hAnsi="Times New Roman" w:cs="Times New Roman"/>
          <w:color w:val="000000"/>
          <w:spacing w:val="-4"/>
          <w:sz w:val="28"/>
          <w:szCs w:val="28"/>
          <w:lang w:eastAsia="ru-RU"/>
        </w:rPr>
        <w:t>7</w:t>
      </w:r>
      <w:r w:rsidRPr="009D4219">
        <w:rPr>
          <w:rFonts w:ascii="Times New Roman" w:eastAsia="Times New Roman" w:hAnsi="Times New Roman" w:cs="Times New Roman"/>
          <w:color w:val="000000"/>
          <w:spacing w:val="-4"/>
          <w:sz w:val="28"/>
          <w:szCs w:val="28"/>
          <w:lang w:eastAsia="ru-RU"/>
        </w:rPr>
        <w:t xml:space="preserve"> Извещения</w:t>
      </w:r>
      <w:r w:rsidRPr="005E2ECE">
        <w:rPr>
          <w:rFonts w:ascii="Times New Roman" w:eastAsia="Times New Roman" w:hAnsi="Times New Roman" w:cs="Times New Roman"/>
          <w:color w:val="000000"/>
          <w:spacing w:val="-4"/>
          <w:sz w:val="28"/>
          <w:szCs w:val="28"/>
          <w:lang w:eastAsia="ru-RU"/>
        </w:rPr>
        <w:t xml:space="preserve"> о проведен</w:t>
      </w:r>
      <w:proofErr w:type="gramStart"/>
      <w:r w:rsidRPr="005E2ECE">
        <w:rPr>
          <w:rFonts w:ascii="Times New Roman" w:eastAsia="Times New Roman" w:hAnsi="Times New Roman" w:cs="Times New Roman"/>
          <w:color w:val="000000"/>
          <w:spacing w:val="-4"/>
          <w:sz w:val="28"/>
          <w:szCs w:val="28"/>
          <w:lang w:eastAsia="ru-RU"/>
        </w:rPr>
        <w:t>ии ау</w:t>
      </w:r>
      <w:proofErr w:type="gramEnd"/>
      <w:r w:rsidRPr="005E2ECE">
        <w:rPr>
          <w:rFonts w:ascii="Times New Roman" w:eastAsia="Times New Roman" w:hAnsi="Times New Roman" w:cs="Times New Roman"/>
          <w:color w:val="000000"/>
          <w:spacing w:val="-4"/>
          <w:sz w:val="28"/>
          <w:szCs w:val="28"/>
          <w:lang w:eastAsia="ru-RU"/>
        </w:rPr>
        <w:t xml:space="preserve">кциона. </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17.2.</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Задаток вносится в безналичном порядке на счет  Администрации </w:t>
      </w:r>
      <w:proofErr w:type="spellStart"/>
      <w:r w:rsidRPr="005E2ECE">
        <w:rPr>
          <w:rFonts w:ascii="Times New Roman" w:eastAsia="Times New Roman" w:hAnsi="Times New Roman" w:cs="Times New Roman"/>
          <w:color w:val="000000"/>
          <w:spacing w:val="-4"/>
          <w:sz w:val="28"/>
          <w:szCs w:val="28"/>
          <w:lang w:eastAsia="ru-RU"/>
        </w:rPr>
        <w:t>Ханкайского</w:t>
      </w:r>
      <w:proofErr w:type="spellEnd"/>
      <w:r w:rsidRPr="005E2ECE">
        <w:rPr>
          <w:rFonts w:ascii="Times New Roman" w:eastAsia="Times New Roman" w:hAnsi="Times New Roman" w:cs="Times New Roman"/>
          <w:color w:val="000000"/>
          <w:spacing w:val="-4"/>
          <w:sz w:val="28"/>
          <w:szCs w:val="28"/>
          <w:lang w:eastAsia="ru-RU"/>
        </w:rPr>
        <w:t xml:space="preserve">  муниципального района:</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ИНН 2530001532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КПП 253001001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УФК по Приморскому краю (Администрация </w:t>
      </w:r>
      <w:proofErr w:type="spellStart"/>
      <w:r w:rsidRPr="005E2ECE">
        <w:rPr>
          <w:rFonts w:ascii="Times New Roman" w:eastAsia="MS Mincho" w:hAnsi="Times New Roman" w:cs="Arial"/>
          <w:color w:val="000000"/>
          <w:spacing w:val="-4"/>
          <w:sz w:val="28"/>
          <w:szCs w:val="28"/>
          <w:lang w:eastAsia="ru-RU"/>
        </w:rPr>
        <w:t>Ханкайского</w:t>
      </w:r>
      <w:proofErr w:type="spellEnd"/>
      <w:r w:rsidRPr="005E2ECE">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5E2ECE">
        <w:rPr>
          <w:rFonts w:ascii="Times New Roman" w:eastAsia="MS Mincho" w:hAnsi="Times New Roman" w:cs="Arial"/>
          <w:color w:val="000000"/>
          <w:spacing w:val="-4"/>
          <w:sz w:val="28"/>
          <w:szCs w:val="28"/>
          <w:lang w:eastAsia="ru-RU"/>
        </w:rPr>
        <w:t>л</w:t>
      </w:r>
      <w:proofErr w:type="gramEnd"/>
      <w:r w:rsidRPr="005E2ECE">
        <w:rPr>
          <w:rFonts w:ascii="Times New Roman" w:eastAsia="MS Mincho" w:hAnsi="Times New Roman" w:cs="Arial"/>
          <w:color w:val="000000"/>
          <w:spacing w:val="-4"/>
          <w:sz w:val="28"/>
          <w:szCs w:val="28"/>
          <w:lang w:eastAsia="ru-RU"/>
        </w:rPr>
        <w:t>/</w:t>
      </w:r>
      <w:proofErr w:type="spellStart"/>
      <w:r w:rsidRPr="005E2ECE">
        <w:rPr>
          <w:rFonts w:ascii="Times New Roman" w:eastAsia="MS Mincho" w:hAnsi="Times New Roman" w:cs="Arial"/>
          <w:color w:val="000000"/>
          <w:spacing w:val="-4"/>
          <w:sz w:val="28"/>
          <w:szCs w:val="28"/>
          <w:lang w:eastAsia="ru-RU"/>
        </w:rPr>
        <w:t>сч</w:t>
      </w:r>
      <w:proofErr w:type="spellEnd"/>
      <w:r w:rsidRPr="005E2ECE">
        <w:rPr>
          <w:rFonts w:ascii="Times New Roman" w:eastAsia="MS Mincho" w:hAnsi="Times New Roman" w:cs="Arial"/>
          <w:color w:val="000000"/>
          <w:spacing w:val="-4"/>
          <w:sz w:val="28"/>
          <w:szCs w:val="28"/>
          <w:lang w:eastAsia="ru-RU"/>
        </w:rPr>
        <w:t xml:space="preserve"> 05203005330),  </w:t>
      </w:r>
    </w:p>
    <w:p w:rsidR="005E2ECE" w:rsidRPr="00A90950" w:rsidRDefault="00A90950"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proofErr w:type="gramStart"/>
      <w:r w:rsidRPr="00A90950">
        <w:rPr>
          <w:rFonts w:ascii="Times New Roman" w:eastAsia="MS Mincho" w:hAnsi="Times New Roman"/>
          <w:sz w:val="28"/>
          <w:szCs w:val="28"/>
          <w:lang w:eastAsia="ru-RU"/>
        </w:rPr>
        <w:t>Дальневосточное</w:t>
      </w:r>
      <w:proofErr w:type="gramEnd"/>
      <w:r w:rsidRPr="00A90950">
        <w:rPr>
          <w:rFonts w:ascii="Times New Roman" w:eastAsia="MS Mincho" w:hAnsi="Times New Roman"/>
          <w:sz w:val="28"/>
          <w:szCs w:val="28"/>
          <w:lang w:eastAsia="ru-RU"/>
        </w:rPr>
        <w:t xml:space="preserve"> ГУ банка России г. Владивосток</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Расчетный счет 40302810505073000052</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БИК 040507001</w:t>
      </w:r>
    </w:p>
    <w:p w:rsidR="005E2ECE" w:rsidRDefault="005E2ECE" w:rsidP="00861D5D">
      <w:pPr>
        <w:tabs>
          <w:tab w:val="left" w:pos="9356"/>
        </w:tabs>
        <w:autoSpaceDE w:val="0"/>
        <w:autoSpaceDN w:val="0"/>
        <w:adjustRightInd w:val="0"/>
        <w:spacing w:after="0" w:line="240" w:lineRule="auto"/>
        <w:ind w:right="-1"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ОКТМО </w:t>
      </w:r>
      <w:r w:rsidR="00861D5D">
        <w:rPr>
          <w:rFonts w:ascii="Times New Roman" w:eastAsia="MS Mincho" w:hAnsi="Times New Roman" w:cs="Arial"/>
          <w:color w:val="000000"/>
          <w:spacing w:val="-4"/>
          <w:sz w:val="28"/>
          <w:szCs w:val="28"/>
          <w:lang w:eastAsia="ru-RU"/>
        </w:rPr>
        <w:t>00000000</w:t>
      </w:r>
    </w:p>
    <w:p w:rsidR="00861D5D" w:rsidRPr="005E2ECE" w:rsidRDefault="00861D5D"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5E2ECE" w:rsidRPr="005E2ECE" w:rsidRDefault="00D31C1C"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17.3. В случае</w:t>
      </w:r>
      <w:r w:rsidR="005E2ECE" w:rsidRPr="005E2ECE">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w:t>
      </w:r>
      <w:r w:rsidR="005E2ECE" w:rsidRPr="005E2ECE">
        <w:rPr>
          <w:rFonts w:ascii="Times New Roman" w:eastAsia="Times New Roman" w:hAnsi="Times New Roman" w:cs="Times New Roman"/>
          <w:color w:val="000000"/>
          <w:spacing w:val="-4"/>
          <w:sz w:val="28"/>
          <w:szCs w:val="28"/>
          <w:lang w:eastAsia="ru-RU"/>
        </w:rPr>
        <w:t>о</w:t>
      </w:r>
      <w:r w:rsidR="005E2ECE" w:rsidRPr="005E2ECE">
        <w:rPr>
          <w:rFonts w:ascii="Times New Roman" w:eastAsia="Times New Roman" w:hAnsi="Times New Roman" w:cs="Times New Roman"/>
          <w:color w:val="000000"/>
          <w:spacing w:val="-4"/>
          <w:sz w:val="28"/>
          <w:szCs w:val="28"/>
          <w:lang w:eastAsia="ru-RU"/>
        </w:rPr>
        <w:t xml:space="preserve">на, задаток возвращается заявителю в течение пяти рабочих дней </w:t>
      </w:r>
      <w:proofErr w:type="gramStart"/>
      <w:r w:rsidR="005E2ECE" w:rsidRPr="005E2ECE">
        <w:rPr>
          <w:rFonts w:ascii="Times New Roman" w:eastAsia="Times New Roman" w:hAnsi="Times New Roman" w:cs="Times New Roman"/>
          <w:color w:val="000000"/>
          <w:spacing w:val="-4"/>
          <w:sz w:val="28"/>
          <w:szCs w:val="28"/>
          <w:lang w:eastAsia="ru-RU"/>
        </w:rPr>
        <w:t>с даты принятия</w:t>
      </w:r>
      <w:proofErr w:type="gramEnd"/>
      <w:r w:rsidR="005E2ECE" w:rsidRPr="005E2ECE">
        <w:rPr>
          <w:rFonts w:ascii="Times New Roman" w:eastAsia="Times New Roman" w:hAnsi="Times New Roman" w:cs="Times New Roman"/>
          <w:color w:val="000000"/>
          <w:spacing w:val="-4"/>
          <w:sz w:val="28"/>
          <w:szCs w:val="28"/>
          <w:lang w:eastAsia="ru-RU"/>
        </w:rPr>
        <w:t xml:space="preserve"> решения об отказе от проведения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17.4.</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Организатор аукциона обязан вернуть задаток заявителю, не допуще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 xml:space="preserve">ному к участию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токола рассмотрения заявок.</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17.5.</w:t>
      </w:r>
      <w:r w:rsidR="00861D5D">
        <w:rPr>
          <w:rFonts w:ascii="Times New Roman" w:eastAsia="Times New Roman" w:hAnsi="Times New Roman" w:cs="Times New Roman"/>
          <w:color w:val="000000"/>
          <w:spacing w:val="-4"/>
          <w:sz w:val="28"/>
          <w:szCs w:val="28"/>
          <w:lang w:eastAsia="ru-RU"/>
        </w:rPr>
        <w:t xml:space="preserve"> О</w:t>
      </w:r>
      <w:r w:rsidRPr="005E2ECE">
        <w:rPr>
          <w:rFonts w:ascii="Times New Roman" w:eastAsia="Times New Roman" w:hAnsi="Times New Roman" w:cs="Times New Roman"/>
          <w:color w:val="000000"/>
          <w:spacing w:val="-4"/>
          <w:sz w:val="28"/>
          <w:szCs w:val="28"/>
          <w:lang w:eastAsia="ru-RU"/>
        </w:rPr>
        <w:t xml:space="preserve">рганизатор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ком аукциона. </w:t>
      </w:r>
      <w:r w:rsidRPr="005E2ECE">
        <w:rPr>
          <w:rFonts w:ascii="Times New Roman" w:eastAsia="Times New Roman" w:hAnsi="Times New Roman" w:cs="Times New Roman"/>
          <w:spacing w:val="-4"/>
          <w:sz w:val="28"/>
          <w:szCs w:val="28"/>
          <w:lang w:eastAsia="ru-RU"/>
        </w:rPr>
        <w:t>В случае если один участник аукциона является одновременно п</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бедителем аукциона и участником аукциона, сделавшим предпоследнее предл</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жение о цене договора, при уклонении указанного участника аукциона от закл</w:t>
      </w:r>
      <w:r w:rsidRPr="005E2ECE">
        <w:rPr>
          <w:rFonts w:ascii="Times New Roman" w:eastAsia="Times New Roman" w:hAnsi="Times New Roman" w:cs="Times New Roman"/>
          <w:spacing w:val="-4"/>
          <w:sz w:val="28"/>
          <w:szCs w:val="28"/>
          <w:lang w:eastAsia="ru-RU"/>
        </w:rPr>
        <w:t>ю</w:t>
      </w:r>
      <w:r w:rsidRPr="005E2ECE">
        <w:rPr>
          <w:rFonts w:ascii="Times New Roman" w:eastAsia="Times New Roman" w:hAnsi="Times New Roman" w:cs="Times New Roman"/>
          <w:spacing w:val="-4"/>
          <w:sz w:val="28"/>
          <w:szCs w:val="28"/>
          <w:lang w:eastAsia="ru-RU"/>
        </w:rPr>
        <w:t xml:space="preserve">чения </w:t>
      </w:r>
      <w:r w:rsidRPr="005E2ECE">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ником, не возвращается.</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17.6.</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17.7.</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поступления</w:t>
      </w:r>
      <w:proofErr w:type="gramEnd"/>
      <w:r w:rsidRPr="005E2ECE">
        <w:rPr>
          <w:rFonts w:ascii="Times New Roman" w:eastAsia="Times New Roman" w:hAnsi="Times New Roman" w:cs="Times New Roman"/>
          <w:color w:val="000000"/>
          <w:spacing w:val="-4"/>
          <w:sz w:val="28"/>
          <w:szCs w:val="28"/>
          <w:lang w:eastAsia="ru-RU"/>
        </w:rPr>
        <w:t xml:space="preserve"> организат</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ру аукциона уведомления об отзыве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3B6D26"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18. Дополнительная информация</w:t>
      </w:r>
      <w:r w:rsidR="00861D5D">
        <w:rPr>
          <w:rFonts w:ascii="Times New Roman" w:eastAsia="Times New Roman" w:hAnsi="Times New Roman" w:cs="Times New Roman"/>
          <w:b/>
          <w:bCs/>
          <w:color w:val="000000"/>
          <w:sz w:val="28"/>
          <w:szCs w:val="28"/>
          <w:lang w:eastAsia="ru-RU"/>
        </w:rPr>
        <w:t>:</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роннем порядке не допускается.</w:t>
      </w:r>
    </w:p>
    <w:p w:rsidR="00506C39" w:rsidRPr="00343EA1" w:rsidRDefault="005E2ECE" w:rsidP="00343EA1">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D6C54" w:rsidRDefault="00CD6C54"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tbl>
      <w:tblPr>
        <w:tblW w:w="3969" w:type="dxa"/>
        <w:tblInd w:w="5778" w:type="dxa"/>
        <w:tblLook w:val="04A0" w:firstRow="1" w:lastRow="0" w:firstColumn="1" w:lastColumn="0" w:noHBand="0" w:noVBand="1"/>
      </w:tblPr>
      <w:tblGrid>
        <w:gridCol w:w="3969"/>
      </w:tblGrid>
      <w:tr w:rsidR="00923CBF" w:rsidRPr="005E2ECE" w:rsidTr="0022095B">
        <w:trPr>
          <w:trHeight w:val="709"/>
        </w:trPr>
        <w:tc>
          <w:tcPr>
            <w:tcW w:w="3969" w:type="dxa"/>
          </w:tcPr>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Приложение № 1</w:t>
            </w:r>
          </w:p>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p>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к Д</w:t>
            </w:r>
            <w:r w:rsidRPr="005E2ECE">
              <w:rPr>
                <w:rFonts w:ascii="Times New Roman" w:eastAsia="Times New Roman" w:hAnsi="Times New Roman" w:cs="Times New Roman"/>
                <w:color w:val="000000"/>
                <w:spacing w:val="-4"/>
                <w:sz w:val="28"/>
                <w:szCs w:val="28"/>
                <w:lang w:eastAsia="ru-RU"/>
              </w:rPr>
              <w:t>окументации об аукционе</w:t>
            </w:r>
          </w:p>
          <w:p w:rsidR="00923CBF" w:rsidRPr="005E2ECE" w:rsidRDefault="00923CBF" w:rsidP="0022095B">
            <w:pPr>
              <w:keepNext/>
              <w:suppressAutoHyphens/>
              <w:spacing w:before="240" w:after="0" w:line="100" w:lineRule="atLeast"/>
              <w:jc w:val="both"/>
              <w:rPr>
                <w:rFonts w:ascii="Times New Roman" w:eastAsia="MS Mincho" w:hAnsi="Times New Roman" w:cs="Times New Roman"/>
                <w:b/>
                <w:kern w:val="2"/>
                <w:sz w:val="28"/>
                <w:szCs w:val="28"/>
                <w:lang w:eastAsia="ru-RU" w:bidi="ru-RU"/>
              </w:rPr>
            </w:pPr>
          </w:p>
        </w:tc>
      </w:tr>
    </w:tbl>
    <w:p w:rsidR="00506C39" w:rsidRPr="00506C39" w:rsidRDefault="00506C39" w:rsidP="00506C39">
      <w:pPr>
        <w:spacing w:after="0" w:line="240" w:lineRule="auto"/>
        <w:ind w:right="-164"/>
        <w:jc w:val="center"/>
        <w:rPr>
          <w:rFonts w:ascii="Times New Roman" w:eastAsia="Times New Roman" w:hAnsi="Times New Roman" w:cs="Times New Roman"/>
          <w:b/>
          <w:sz w:val="28"/>
          <w:szCs w:val="28"/>
          <w:lang w:eastAsia="ru-RU"/>
        </w:rPr>
      </w:pPr>
      <w:r w:rsidRPr="00506C39">
        <w:rPr>
          <w:rFonts w:ascii="Times New Roman" w:eastAsia="Times New Roman" w:hAnsi="Times New Roman" w:cs="Times New Roman"/>
          <w:b/>
          <w:sz w:val="28"/>
          <w:szCs w:val="28"/>
          <w:lang w:eastAsia="ru-RU"/>
        </w:rPr>
        <w:t>ИЗВЕЩЕНИЕ</w:t>
      </w:r>
    </w:p>
    <w:p w:rsidR="00506C39" w:rsidRPr="00506C39"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r w:rsidRPr="00506C39">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506C39" w:rsidRPr="00506C39"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r w:rsidRPr="00506C39">
        <w:rPr>
          <w:rFonts w:ascii="Times New Roman" w:eastAsia="Times New Roman" w:hAnsi="Times New Roman" w:cs="Times New Roman"/>
          <w:b/>
          <w:color w:val="000000"/>
          <w:spacing w:val="-4"/>
          <w:sz w:val="28"/>
          <w:szCs w:val="28"/>
          <w:lang w:eastAsia="ru-RU"/>
        </w:rPr>
        <w:t>договор</w:t>
      </w:r>
      <w:r w:rsidR="00D15FE0">
        <w:rPr>
          <w:rFonts w:ascii="Times New Roman" w:eastAsia="Times New Roman" w:hAnsi="Times New Roman" w:cs="Times New Roman"/>
          <w:b/>
          <w:color w:val="000000"/>
          <w:spacing w:val="-4"/>
          <w:sz w:val="28"/>
          <w:szCs w:val="28"/>
          <w:lang w:eastAsia="ru-RU"/>
        </w:rPr>
        <w:t>ов</w:t>
      </w:r>
      <w:r w:rsidRPr="00506C39">
        <w:rPr>
          <w:rFonts w:ascii="Times New Roman" w:eastAsia="Times New Roman" w:hAnsi="Times New Roman" w:cs="Times New Roman"/>
          <w:b/>
          <w:color w:val="000000"/>
          <w:spacing w:val="-4"/>
          <w:sz w:val="28"/>
          <w:szCs w:val="28"/>
          <w:lang w:eastAsia="ru-RU"/>
        </w:rPr>
        <w:t xml:space="preserve"> аренды муниципального имущества</w:t>
      </w:r>
    </w:p>
    <w:p w:rsidR="00506C39" w:rsidRPr="00506C39"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proofErr w:type="spellStart"/>
      <w:r w:rsidRPr="00506C39">
        <w:rPr>
          <w:rFonts w:ascii="Times New Roman" w:eastAsia="Times New Roman" w:hAnsi="Times New Roman" w:cs="Times New Roman"/>
          <w:b/>
          <w:color w:val="000000"/>
          <w:spacing w:val="-4"/>
          <w:sz w:val="28"/>
          <w:szCs w:val="28"/>
          <w:lang w:eastAsia="ru-RU"/>
        </w:rPr>
        <w:t>Ханкайского</w:t>
      </w:r>
      <w:proofErr w:type="spellEnd"/>
      <w:r w:rsidRPr="00506C39">
        <w:rPr>
          <w:rFonts w:ascii="Times New Roman" w:eastAsia="Times New Roman" w:hAnsi="Times New Roman" w:cs="Times New Roman"/>
          <w:b/>
          <w:color w:val="000000"/>
          <w:spacing w:val="-4"/>
          <w:sz w:val="28"/>
          <w:szCs w:val="28"/>
          <w:lang w:eastAsia="ru-RU"/>
        </w:rPr>
        <w:t xml:space="preserve"> муниципального района</w:t>
      </w:r>
    </w:p>
    <w:p w:rsidR="00506C39" w:rsidRPr="00506C39" w:rsidRDefault="00506C39" w:rsidP="00506C39">
      <w:pPr>
        <w:spacing w:after="0" w:line="240" w:lineRule="auto"/>
        <w:jc w:val="both"/>
        <w:rPr>
          <w:rFonts w:ascii="Times New Roman" w:eastAsia="Times New Roman" w:hAnsi="Times New Roman" w:cs="Times New Roman"/>
          <w:b/>
          <w:color w:val="000000"/>
          <w:spacing w:val="-4"/>
          <w:sz w:val="28"/>
          <w:szCs w:val="28"/>
          <w:lang w:eastAsia="ru-RU"/>
        </w:rPr>
      </w:pPr>
    </w:p>
    <w:p w:rsidR="00506C39" w:rsidRPr="00506C39" w:rsidRDefault="00506C39" w:rsidP="00506C39">
      <w:pPr>
        <w:spacing w:after="0" w:line="240" w:lineRule="auto"/>
        <w:ind w:firstLine="709"/>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sz w:val="28"/>
          <w:szCs w:val="28"/>
          <w:lang w:eastAsia="ru-RU"/>
        </w:rPr>
        <w:t xml:space="preserve">Администрация </w:t>
      </w:r>
      <w:proofErr w:type="spellStart"/>
      <w:r w:rsidRPr="00506C39">
        <w:rPr>
          <w:rFonts w:ascii="Times New Roman" w:eastAsia="Times New Roman" w:hAnsi="Times New Roman" w:cs="Times New Roman"/>
          <w:sz w:val="28"/>
          <w:szCs w:val="28"/>
          <w:lang w:eastAsia="ru-RU"/>
        </w:rPr>
        <w:t>Ханкайского</w:t>
      </w:r>
      <w:proofErr w:type="spellEnd"/>
      <w:r w:rsidRPr="00506C39">
        <w:rPr>
          <w:rFonts w:ascii="Times New Roman" w:eastAsia="Times New Roman" w:hAnsi="Times New Roman" w:cs="Times New Roman"/>
          <w:sz w:val="28"/>
          <w:szCs w:val="28"/>
          <w:lang w:eastAsia="ru-RU"/>
        </w:rPr>
        <w:t xml:space="preserve"> муниципального района на основании п</w:t>
      </w:r>
      <w:r w:rsidRPr="00506C39">
        <w:rPr>
          <w:rFonts w:ascii="Times New Roman" w:eastAsia="Times New Roman" w:hAnsi="Times New Roman" w:cs="Times New Roman"/>
          <w:sz w:val="28"/>
          <w:szCs w:val="28"/>
          <w:lang w:eastAsia="ru-RU"/>
        </w:rPr>
        <w:t>о</w:t>
      </w:r>
      <w:r w:rsidRPr="00506C39">
        <w:rPr>
          <w:rFonts w:ascii="Times New Roman" w:eastAsia="Times New Roman" w:hAnsi="Times New Roman" w:cs="Times New Roman"/>
          <w:sz w:val="28"/>
          <w:szCs w:val="28"/>
          <w:lang w:eastAsia="ru-RU"/>
        </w:rPr>
        <w:t xml:space="preserve">становления Администрации </w:t>
      </w:r>
      <w:proofErr w:type="spellStart"/>
      <w:r w:rsidRPr="00506C39">
        <w:rPr>
          <w:rFonts w:ascii="Times New Roman" w:eastAsia="Times New Roman" w:hAnsi="Times New Roman" w:cs="Times New Roman"/>
          <w:sz w:val="28"/>
          <w:szCs w:val="28"/>
          <w:lang w:eastAsia="ru-RU"/>
        </w:rPr>
        <w:t>Ханкайского</w:t>
      </w:r>
      <w:proofErr w:type="spellEnd"/>
      <w:r w:rsidRPr="00506C39">
        <w:rPr>
          <w:rFonts w:ascii="Times New Roman" w:eastAsia="Times New Roman" w:hAnsi="Times New Roman" w:cs="Times New Roman"/>
          <w:sz w:val="28"/>
          <w:szCs w:val="28"/>
          <w:lang w:eastAsia="ru-RU"/>
        </w:rPr>
        <w:t xml:space="preserve"> муниципального района от </w:t>
      </w:r>
      <w:r w:rsidR="00BD27CE">
        <w:rPr>
          <w:rFonts w:ascii="Times New Roman" w:eastAsia="Times New Roman" w:hAnsi="Times New Roman" w:cs="Times New Roman"/>
          <w:sz w:val="28"/>
          <w:szCs w:val="28"/>
          <w:lang w:eastAsia="ru-RU"/>
        </w:rPr>
        <w:t>23.01.2019</w:t>
      </w:r>
      <w:r w:rsidRPr="00506C39">
        <w:rPr>
          <w:rFonts w:ascii="Times New Roman" w:eastAsia="Times New Roman" w:hAnsi="Times New Roman" w:cs="Times New Roman"/>
          <w:sz w:val="28"/>
          <w:szCs w:val="28"/>
          <w:lang w:eastAsia="ru-RU"/>
        </w:rPr>
        <w:t xml:space="preserve"> № </w:t>
      </w:r>
      <w:r w:rsidR="001F2AF0">
        <w:rPr>
          <w:rFonts w:ascii="Times New Roman" w:eastAsia="Times New Roman" w:hAnsi="Times New Roman" w:cs="Times New Roman"/>
          <w:sz w:val="28"/>
          <w:szCs w:val="28"/>
          <w:lang w:eastAsia="ru-RU"/>
        </w:rPr>
        <w:t>46</w:t>
      </w:r>
      <w:r w:rsidRPr="00506C39">
        <w:rPr>
          <w:rFonts w:ascii="Times New Roman" w:eastAsia="Times New Roman" w:hAnsi="Times New Roman" w:cs="Times New Roman"/>
          <w:sz w:val="28"/>
          <w:szCs w:val="28"/>
          <w:lang w:eastAsia="ru-RU"/>
        </w:rPr>
        <w:t>-па  «</w:t>
      </w:r>
      <w:r w:rsidR="00343EA1" w:rsidRPr="00343EA1">
        <w:rPr>
          <w:rFonts w:ascii="Times New Roman" w:eastAsia="Times New Roman" w:hAnsi="Times New Roman"/>
          <w:sz w:val="28"/>
          <w:szCs w:val="28"/>
          <w:lang w:eastAsia="ru-RU"/>
        </w:rPr>
        <w:t>О проведен</w:t>
      </w:r>
      <w:proofErr w:type="gramStart"/>
      <w:r w:rsidR="00343EA1" w:rsidRPr="00343EA1">
        <w:rPr>
          <w:rFonts w:ascii="Times New Roman" w:eastAsia="Times New Roman" w:hAnsi="Times New Roman"/>
          <w:sz w:val="28"/>
          <w:szCs w:val="28"/>
          <w:lang w:eastAsia="ru-RU"/>
        </w:rPr>
        <w:t>ии ау</w:t>
      </w:r>
      <w:proofErr w:type="gramEnd"/>
      <w:r w:rsidR="00343EA1" w:rsidRPr="00343EA1">
        <w:rPr>
          <w:rFonts w:ascii="Times New Roman" w:eastAsia="Times New Roman" w:hAnsi="Times New Roman"/>
          <w:sz w:val="28"/>
          <w:szCs w:val="28"/>
          <w:lang w:eastAsia="ru-RU"/>
        </w:rPr>
        <w:t xml:space="preserve">кциона на право заключения договора аренды муниципального имущества </w:t>
      </w:r>
      <w:proofErr w:type="spellStart"/>
      <w:r w:rsidR="00343EA1" w:rsidRPr="00343EA1">
        <w:rPr>
          <w:rFonts w:ascii="Times New Roman" w:eastAsia="Times New Roman" w:hAnsi="Times New Roman"/>
          <w:sz w:val="28"/>
          <w:szCs w:val="28"/>
          <w:lang w:eastAsia="ru-RU"/>
        </w:rPr>
        <w:t>Ханкайского</w:t>
      </w:r>
      <w:proofErr w:type="spellEnd"/>
      <w:r w:rsidR="00343EA1" w:rsidRPr="00343EA1">
        <w:rPr>
          <w:rFonts w:ascii="Times New Roman" w:eastAsia="Times New Roman" w:hAnsi="Times New Roman"/>
          <w:sz w:val="28"/>
          <w:szCs w:val="28"/>
          <w:lang w:eastAsia="ru-RU"/>
        </w:rPr>
        <w:t xml:space="preserve"> муниципального ра</w:t>
      </w:r>
      <w:r w:rsidR="00343EA1" w:rsidRPr="00343EA1">
        <w:rPr>
          <w:rFonts w:ascii="Times New Roman" w:eastAsia="Times New Roman" w:hAnsi="Times New Roman"/>
          <w:sz w:val="28"/>
          <w:szCs w:val="28"/>
          <w:lang w:eastAsia="ru-RU"/>
        </w:rPr>
        <w:t>й</w:t>
      </w:r>
      <w:r w:rsidR="00343EA1" w:rsidRPr="00343EA1">
        <w:rPr>
          <w:rFonts w:ascii="Times New Roman" w:eastAsia="Times New Roman" w:hAnsi="Times New Roman"/>
          <w:sz w:val="28"/>
          <w:szCs w:val="28"/>
          <w:lang w:eastAsia="ru-RU"/>
        </w:rPr>
        <w:t xml:space="preserve">она: Лот № 1 - нежилые помещения №№ 8-10, по адресу: с. Владимиро-Петровка, ул. Горького, 13; Лот № 2 – нежилые помещения №№ 4-15, 17, по адресу: </w:t>
      </w:r>
      <w:proofErr w:type="gramStart"/>
      <w:r w:rsidR="00343EA1" w:rsidRPr="00343EA1">
        <w:rPr>
          <w:rFonts w:ascii="Times New Roman" w:eastAsia="Times New Roman" w:hAnsi="Times New Roman"/>
          <w:sz w:val="28"/>
          <w:szCs w:val="28"/>
          <w:lang w:eastAsia="ru-RU"/>
        </w:rPr>
        <w:t>с</w:t>
      </w:r>
      <w:proofErr w:type="gramEnd"/>
      <w:r w:rsidR="00343EA1" w:rsidRPr="00343EA1">
        <w:rPr>
          <w:rFonts w:ascii="Times New Roman" w:eastAsia="Times New Roman" w:hAnsi="Times New Roman"/>
          <w:sz w:val="28"/>
          <w:szCs w:val="28"/>
          <w:lang w:eastAsia="ru-RU"/>
        </w:rPr>
        <w:t xml:space="preserve">. </w:t>
      </w:r>
      <w:proofErr w:type="gramStart"/>
      <w:r w:rsidR="00343EA1" w:rsidRPr="00343EA1">
        <w:rPr>
          <w:rFonts w:ascii="Times New Roman" w:eastAsia="Times New Roman" w:hAnsi="Times New Roman"/>
          <w:sz w:val="28"/>
          <w:szCs w:val="28"/>
          <w:lang w:eastAsia="ru-RU"/>
        </w:rPr>
        <w:t>К</w:t>
      </w:r>
      <w:r w:rsidR="00343EA1" w:rsidRPr="00343EA1">
        <w:rPr>
          <w:rFonts w:ascii="Times New Roman" w:eastAsia="Times New Roman" w:hAnsi="Times New Roman"/>
          <w:sz w:val="28"/>
          <w:szCs w:val="28"/>
          <w:lang w:eastAsia="ru-RU"/>
        </w:rPr>
        <w:t>а</w:t>
      </w:r>
      <w:r w:rsidR="00343EA1" w:rsidRPr="00343EA1">
        <w:rPr>
          <w:rFonts w:ascii="Times New Roman" w:eastAsia="Times New Roman" w:hAnsi="Times New Roman"/>
          <w:sz w:val="28"/>
          <w:szCs w:val="28"/>
          <w:lang w:eastAsia="ru-RU"/>
        </w:rPr>
        <w:t>мень-Рыболов</w:t>
      </w:r>
      <w:proofErr w:type="gramEnd"/>
      <w:r w:rsidR="00343EA1" w:rsidRPr="00343EA1">
        <w:rPr>
          <w:rFonts w:ascii="Times New Roman" w:eastAsia="Times New Roman" w:hAnsi="Times New Roman"/>
          <w:sz w:val="28"/>
          <w:szCs w:val="28"/>
          <w:lang w:eastAsia="ru-RU"/>
        </w:rPr>
        <w:t>, ул. Кирова, 2а</w:t>
      </w:r>
      <w:r w:rsidRPr="00506C39">
        <w:rPr>
          <w:rFonts w:ascii="Times New Roman" w:eastAsia="Times New Roman" w:hAnsi="Times New Roman" w:cs="Times New Roman"/>
          <w:sz w:val="28"/>
          <w:szCs w:val="28"/>
          <w:lang w:eastAsia="ru-RU"/>
        </w:rPr>
        <w:t xml:space="preserve">»  проводит  </w:t>
      </w:r>
      <w:r w:rsidRPr="00506C39">
        <w:rPr>
          <w:rFonts w:ascii="Times New Roman" w:eastAsia="Times New Roman" w:hAnsi="Times New Roman" w:cs="Times New Roman"/>
          <w:b/>
          <w:bCs/>
          <w:sz w:val="28"/>
          <w:szCs w:val="28"/>
          <w:lang w:eastAsia="ru-RU"/>
        </w:rPr>
        <w:t>«</w:t>
      </w:r>
      <w:r w:rsidR="00343EA1">
        <w:rPr>
          <w:rFonts w:ascii="Times New Roman" w:eastAsia="Times New Roman" w:hAnsi="Times New Roman" w:cs="Times New Roman"/>
          <w:b/>
          <w:bCs/>
          <w:sz w:val="28"/>
          <w:szCs w:val="28"/>
          <w:lang w:eastAsia="ru-RU"/>
        </w:rPr>
        <w:t>25</w:t>
      </w:r>
      <w:r w:rsidRPr="00506C39">
        <w:rPr>
          <w:rFonts w:ascii="Times New Roman" w:eastAsia="Times New Roman" w:hAnsi="Times New Roman" w:cs="Times New Roman"/>
          <w:b/>
          <w:bCs/>
          <w:sz w:val="28"/>
          <w:szCs w:val="28"/>
          <w:lang w:eastAsia="ru-RU"/>
        </w:rPr>
        <w:t xml:space="preserve">» </w:t>
      </w:r>
      <w:r w:rsidR="00343EA1">
        <w:rPr>
          <w:rFonts w:ascii="Times New Roman" w:eastAsia="Times New Roman" w:hAnsi="Times New Roman" w:cs="Times New Roman"/>
          <w:b/>
          <w:bCs/>
          <w:sz w:val="28"/>
          <w:szCs w:val="28"/>
          <w:lang w:eastAsia="ru-RU"/>
        </w:rPr>
        <w:t>марта</w:t>
      </w:r>
      <w:r w:rsidRPr="00506C39">
        <w:rPr>
          <w:rFonts w:ascii="Times New Roman" w:eastAsia="Times New Roman" w:hAnsi="Times New Roman" w:cs="Times New Roman"/>
          <w:b/>
          <w:bCs/>
          <w:sz w:val="28"/>
          <w:szCs w:val="28"/>
          <w:lang w:eastAsia="ru-RU"/>
        </w:rPr>
        <w:t xml:space="preserve"> 201</w:t>
      </w:r>
      <w:r w:rsidR="00810D6D">
        <w:rPr>
          <w:rFonts w:ascii="Times New Roman" w:eastAsia="Times New Roman" w:hAnsi="Times New Roman" w:cs="Times New Roman"/>
          <w:b/>
          <w:bCs/>
          <w:sz w:val="28"/>
          <w:szCs w:val="28"/>
          <w:lang w:eastAsia="ru-RU"/>
        </w:rPr>
        <w:t>9</w:t>
      </w:r>
      <w:r w:rsidRPr="00506C39">
        <w:rPr>
          <w:rFonts w:ascii="Times New Roman" w:eastAsia="Times New Roman" w:hAnsi="Times New Roman" w:cs="Times New Roman"/>
          <w:b/>
          <w:bCs/>
          <w:sz w:val="28"/>
          <w:szCs w:val="28"/>
          <w:lang w:eastAsia="ru-RU"/>
        </w:rPr>
        <w:t xml:space="preserve"> года в 1</w:t>
      </w:r>
      <w:r w:rsidR="00BD27CE">
        <w:rPr>
          <w:rFonts w:ascii="Times New Roman" w:eastAsia="Times New Roman" w:hAnsi="Times New Roman" w:cs="Times New Roman"/>
          <w:b/>
          <w:bCs/>
          <w:sz w:val="28"/>
          <w:szCs w:val="28"/>
          <w:lang w:eastAsia="ru-RU"/>
        </w:rPr>
        <w:t>1</w:t>
      </w:r>
      <w:r w:rsidRPr="00506C39">
        <w:rPr>
          <w:rFonts w:ascii="Times New Roman" w:eastAsia="Times New Roman" w:hAnsi="Times New Roman" w:cs="Times New Roman"/>
          <w:b/>
          <w:bCs/>
          <w:sz w:val="28"/>
          <w:szCs w:val="28"/>
          <w:lang w:eastAsia="ru-RU"/>
        </w:rPr>
        <w:t>-00 часов</w:t>
      </w:r>
      <w:r w:rsidRPr="00506C39">
        <w:rPr>
          <w:rFonts w:ascii="Times New Roman" w:eastAsia="Times New Roman" w:hAnsi="Times New Roman" w:cs="Times New Roman"/>
          <w:sz w:val="28"/>
          <w:szCs w:val="28"/>
          <w:lang w:eastAsia="ru-RU"/>
        </w:rPr>
        <w:t xml:space="preserve"> (время местное) в здании администрации района по адресу: Приморский край, Ханкайский район, </w:t>
      </w:r>
      <w:proofErr w:type="gramStart"/>
      <w:r w:rsidRPr="00506C39">
        <w:rPr>
          <w:rFonts w:ascii="Times New Roman" w:eastAsia="Times New Roman" w:hAnsi="Times New Roman" w:cs="Times New Roman"/>
          <w:sz w:val="28"/>
          <w:szCs w:val="28"/>
          <w:lang w:eastAsia="ru-RU"/>
        </w:rPr>
        <w:t>с</w:t>
      </w:r>
      <w:proofErr w:type="gramEnd"/>
      <w:r w:rsidRPr="00506C39">
        <w:rPr>
          <w:rFonts w:ascii="Times New Roman" w:eastAsia="Times New Roman" w:hAnsi="Times New Roman" w:cs="Times New Roman"/>
          <w:sz w:val="28"/>
          <w:szCs w:val="28"/>
          <w:lang w:eastAsia="ru-RU"/>
        </w:rPr>
        <w:t xml:space="preserve">. </w:t>
      </w:r>
      <w:proofErr w:type="gramStart"/>
      <w:r w:rsidRPr="00506C39">
        <w:rPr>
          <w:rFonts w:ascii="Times New Roman" w:eastAsia="Times New Roman" w:hAnsi="Times New Roman" w:cs="Times New Roman"/>
          <w:sz w:val="28"/>
          <w:szCs w:val="28"/>
          <w:lang w:eastAsia="ru-RU"/>
        </w:rPr>
        <w:t>Камень-Рыболов</w:t>
      </w:r>
      <w:proofErr w:type="gramEnd"/>
      <w:r w:rsidRPr="00506C39">
        <w:rPr>
          <w:rFonts w:ascii="Times New Roman" w:eastAsia="Times New Roman" w:hAnsi="Times New Roman" w:cs="Times New Roman"/>
          <w:sz w:val="28"/>
          <w:szCs w:val="28"/>
          <w:lang w:eastAsia="ru-RU"/>
        </w:rPr>
        <w:t xml:space="preserve">, ул. Кирова, д. 8, 3-й этаж, </w:t>
      </w:r>
      <w:proofErr w:type="spellStart"/>
      <w:r w:rsidRPr="00506C39">
        <w:rPr>
          <w:rFonts w:ascii="Times New Roman" w:eastAsia="Times New Roman" w:hAnsi="Times New Roman" w:cs="Times New Roman"/>
          <w:sz w:val="28"/>
          <w:szCs w:val="28"/>
          <w:lang w:eastAsia="ru-RU"/>
        </w:rPr>
        <w:t>каб</w:t>
      </w:r>
      <w:proofErr w:type="spellEnd"/>
      <w:r w:rsidRPr="00506C39">
        <w:rPr>
          <w:rFonts w:ascii="Times New Roman" w:eastAsia="Times New Roman" w:hAnsi="Times New Roman" w:cs="Times New Roman"/>
          <w:sz w:val="28"/>
          <w:szCs w:val="28"/>
          <w:lang w:eastAsia="ru-RU"/>
        </w:rPr>
        <w:t xml:space="preserve">. № 312, открытый по составу участников </w:t>
      </w:r>
      <w:r w:rsidRPr="00BD27CE">
        <w:rPr>
          <w:rFonts w:ascii="Times New Roman" w:eastAsia="Times New Roman" w:hAnsi="Times New Roman" w:cs="Times New Roman"/>
          <w:bCs/>
          <w:sz w:val="28"/>
          <w:szCs w:val="28"/>
          <w:lang w:eastAsia="ru-RU"/>
        </w:rPr>
        <w:t>аукцион</w:t>
      </w:r>
      <w:r w:rsidRPr="00BD27CE">
        <w:rPr>
          <w:rFonts w:ascii="Times New Roman" w:eastAsia="Times New Roman" w:hAnsi="Times New Roman" w:cs="Times New Roman"/>
          <w:sz w:val="28"/>
          <w:szCs w:val="28"/>
          <w:lang w:eastAsia="ru-RU"/>
        </w:rPr>
        <w:t xml:space="preserve"> </w:t>
      </w:r>
      <w:r w:rsidRPr="00BD27CE">
        <w:rPr>
          <w:rFonts w:ascii="Times New Roman" w:eastAsia="Times New Roman" w:hAnsi="Times New Roman" w:cs="Times New Roman"/>
          <w:bCs/>
          <w:sz w:val="28"/>
          <w:szCs w:val="28"/>
          <w:lang w:eastAsia="ru-RU"/>
        </w:rPr>
        <w:t>на право заключени</w:t>
      </w:r>
      <w:r w:rsidR="00D15FE0" w:rsidRPr="00BD27CE">
        <w:rPr>
          <w:rFonts w:ascii="Times New Roman" w:eastAsia="Times New Roman" w:hAnsi="Times New Roman" w:cs="Times New Roman"/>
          <w:bCs/>
          <w:sz w:val="28"/>
          <w:szCs w:val="28"/>
          <w:lang w:eastAsia="ru-RU"/>
        </w:rPr>
        <w:t>я</w:t>
      </w:r>
      <w:r w:rsidRPr="00BD27CE">
        <w:rPr>
          <w:rFonts w:ascii="Times New Roman" w:eastAsia="Times New Roman" w:hAnsi="Times New Roman" w:cs="Times New Roman"/>
          <w:bCs/>
          <w:sz w:val="28"/>
          <w:szCs w:val="28"/>
          <w:lang w:eastAsia="ru-RU"/>
        </w:rPr>
        <w:t xml:space="preserve"> договор</w:t>
      </w:r>
      <w:r w:rsidR="00BD27CE" w:rsidRPr="00BD27CE">
        <w:rPr>
          <w:rFonts w:ascii="Times New Roman" w:eastAsia="Times New Roman" w:hAnsi="Times New Roman" w:cs="Times New Roman"/>
          <w:bCs/>
          <w:sz w:val="28"/>
          <w:szCs w:val="28"/>
          <w:lang w:eastAsia="ru-RU"/>
        </w:rPr>
        <w:t>а</w:t>
      </w:r>
      <w:r w:rsidRPr="00BD27CE">
        <w:rPr>
          <w:rFonts w:ascii="Times New Roman" w:eastAsia="Times New Roman" w:hAnsi="Times New Roman" w:cs="Times New Roman"/>
          <w:bCs/>
          <w:sz w:val="28"/>
          <w:szCs w:val="28"/>
          <w:lang w:eastAsia="ru-RU"/>
        </w:rPr>
        <w:t xml:space="preserve"> аре</w:t>
      </w:r>
      <w:r w:rsidRPr="00BD27CE">
        <w:rPr>
          <w:rFonts w:ascii="Times New Roman" w:eastAsia="Times New Roman" w:hAnsi="Times New Roman" w:cs="Times New Roman"/>
          <w:bCs/>
          <w:sz w:val="28"/>
          <w:szCs w:val="28"/>
          <w:lang w:eastAsia="ru-RU"/>
        </w:rPr>
        <w:t>н</w:t>
      </w:r>
      <w:r w:rsidRPr="00BD27CE">
        <w:rPr>
          <w:rFonts w:ascii="Times New Roman" w:eastAsia="Times New Roman" w:hAnsi="Times New Roman" w:cs="Times New Roman"/>
          <w:bCs/>
          <w:sz w:val="28"/>
          <w:szCs w:val="28"/>
          <w:lang w:eastAsia="ru-RU"/>
        </w:rPr>
        <w:t>ды</w:t>
      </w:r>
      <w:r w:rsidRPr="00506C39">
        <w:rPr>
          <w:rFonts w:ascii="Times New Roman" w:eastAsia="Times New Roman" w:hAnsi="Times New Roman" w:cs="Times New Roman"/>
          <w:sz w:val="28"/>
          <w:szCs w:val="28"/>
          <w:lang w:eastAsia="ru-RU"/>
        </w:rPr>
        <w:t xml:space="preserve"> муниципального </w:t>
      </w:r>
      <w:r w:rsidRPr="00506C39">
        <w:rPr>
          <w:rFonts w:ascii="Times New Roman" w:eastAsia="Times New Roman" w:hAnsi="Times New Roman" w:cs="Times New Roman"/>
          <w:color w:val="000000"/>
          <w:sz w:val="28"/>
          <w:szCs w:val="28"/>
          <w:lang w:eastAsia="ru-RU"/>
        </w:rPr>
        <w:t xml:space="preserve">имущества </w:t>
      </w:r>
      <w:proofErr w:type="spellStart"/>
      <w:r w:rsidRPr="00506C39">
        <w:rPr>
          <w:rFonts w:ascii="Times New Roman" w:eastAsia="Times New Roman" w:hAnsi="Times New Roman" w:cs="Times New Roman"/>
          <w:color w:val="000000"/>
          <w:sz w:val="28"/>
          <w:szCs w:val="28"/>
          <w:lang w:eastAsia="ru-RU"/>
        </w:rPr>
        <w:t>Ханкайского</w:t>
      </w:r>
      <w:proofErr w:type="spellEnd"/>
      <w:r w:rsidRPr="00506C39">
        <w:rPr>
          <w:rFonts w:ascii="Times New Roman" w:eastAsia="Times New Roman" w:hAnsi="Times New Roman" w:cs="Times New Roman"/>
          <w:color w:val="000000"/>
          <w:sz w:val="28"/>
          <w:szCs w:val="28"/>
          <w:lang w:eastAsia="ru-RU"/>
        </w:rPr>
        <w:t xml:space="preserve"> муниципальн</w:t>
      </w:r>
      <w:r w:rsidRPr="00506C39">
        <w:rPr>
          <w:rFonts w:ascii="Times New Roman" w:eastAsia="Times New Roman" w:hAnsi="Times New Roman" w:cs="Times New Roman"/>
          <w:color w:val="000000"/>
          <w:sz w:val="28"/>
          <w:szCs w:val="28"/>
          <w:lang w:eastAsia="ru-RU"/>
        </w:rPr>
        <w:t>о</w:t>
      </w:r>
      <w:r w:rsidRPr="00506C39">
        <w:rPr>
          <w:rFonts w:ascii="Times New Roman" w:eastAsia="Times New Roman" w:hAnsi="Times New Roman" w:cs="Times New Roman"/>
          <w:color w:val="000000"/>
          <w:sz w:val="28"/>
          <w:szCs w:val="28"/>
          <w:lang w:eastAsia="ru-RU"/>
        </w:rPr>
        <w:t>го района</w:t>
      </w:r>
      <w:r w:rsidRPr="00506C39">
        <w:rPr>
          <w:rFonts w:ascii="Times New Roman" w:eastAsia="Times New Roman" w:hAnsi="Times New Roman" w:cs="Times New Roman"/>
          <w:bCs/>
          <w:sz w:val="28"/>
          <w:szCs w:val="28"/>
          <w:lang w:eastAsia="ru-RU"/>
        </w:rPr>
        <w:t>:</w:t>
      </w:r>
      <w:r w:rsidRPr="00506C39">
        <w:rPr>
          <w:rFonts w:ascii="Times New Roman" w:eastAsia="Times New Roman" w:hAnsi="Times New Roman" w:cs="Times New Roman"/>
          <w:sz w:val="28"/>
          <w:szCs w:val="28"/>
          <w:lang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8"/>
        <w:gridCol w:w="6007"/>
      </w:tblGrid>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widowControl w:val="0"/>
              <w:spacing w:after="0" w:line="240" w:lineRule="auto"/>
              <w:jc w:val="center"/>
              <w:rPr>
                <w:rFonts w:ascii="Times New Roman" w:eastAsia="Times New Roman" w:hAnsi="Times New Roman" w:cs="Times New Roman"/>
                <w:b/>
                <w:bCs/>
                <w:color w:val="000000"/>
                <w:spacing w:val="-4"/>
                <w:sz w:val="28"/>
                <w:szCs w:val="28"/>
                <w:lang w:eastAsia="ru-RU"/>
              </w:rPr>
            </w:pPr>
            <w:r w:rsidRPr="00506C39">
              <w:rPr>
                <w:rFonts w:ascii="Times New Roman" w:eastAsia="Times New Roman" w:hAnsi="Times New Roman" w:cs="Times New Roman"/>
                <w:b/>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ind w:left="-108"/>
              <w:jc w:val="center"/>
              <w:outlineLvl w:val="0"/>
              <w:rPr>
                <w:rFonts w:ascii="Times New Roman" w:eastAsia="Times New Roman" w:hAnsi="Times New Roman" w:cs="Times New Roman"/>
                <w:b/>
                <w:bCs/>
                <w:sz w:val="28"/>
                <w:szCs w:val="28"/>
                <w:lang w:eastAsia="ru-RU"/>
              </w:rPr>
            </w:pPr>
            <w:r w:rsidRPr="00506C39">
              <w:rPr>
                <w:rFonts w:ascii="Times New Roman" w:eastAsia="Times New Roman" w:hAnsi="Times New Roman" w:cs="Times New Roman"/>
                <w:b/>
                <w:bCs/>
                <w:sz w:val="28"/>
                <w:szCs w:val="28"/>
                <w:lang w:eastAsia="ru-RU"/>
              </w:rPr>
              <w:t>Наименование</w:t>
            </w:r>
          </w:p>
          <w:p w:rsidR="00506C39" w:rsidRPr="00506C39" w:rsidRDefault="00506C39" w:rsidP="00506C39">
            <w:pPr>
              <w:keepNext/>
              <w:spacing w:after="0" w:line="240" w:lineRule="auto"/>
              <w:ind w:left="-108"/>
              <w:jc w:val="center"/>
              <w:outlineLvl w:val="0"/>
              <w:rPr>
                <w:rFonts w:ascii="Times New Roman" w:eastAsia="Times New Roman" w:hAnsi="Times New Roman" w:cs="Times New Roman"/>
                <w:b/>
                <w:bCs/>
                <w:sz w:val="28"/>
                <w:szCs w:val="28"/>
                <w:lang w:eastAsia="ru-RU"/>
              </w:rPr>
            </w:pPr>
            <w:r w:rsidRPr="00506C39">
              <w:rPr>
                <w:rFonts w:ascii="Times New Roman" w:eastAsia="Times New Roman" w:hAnsi="Times New Roman" w:cs="Times New Roman"/>
                <w:b/>
                <w:bCs/>
                <w:sz w:val="28"/>
                <w:szCs w:val="28"/>
                <w:lang w:eastAsia="ru-RU"/>
              </w:rPr>
              <w:t>разделов</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ind w:left="-49" w:right="405"/>
              <w:jc w:val="center"/>
              <w:outlineLvl w:val="0"/>
              <w:rPr>
                <w:rFonts w:ascii="Times New Roman" w:eastAsia="Times New Roman" w:hAnsi="Times New Roman" w:cs="Times New Roman"/>
                <w:b/>
                <w:sz w:val="28"/>
                <w:szCs w:val="28"/>
                <w:lang w:eastAsia="ru-RU"/>
              </w:rPr>
            </w:pPr>
            <w:r w:rsidRPr="00506C39">
              <w:rPr>
                <w:rFonts w:ascii="Times New Roman" w:eastAsia="Times New Roman" w:hAnsi="Times New Roman" w:cs="Times New Roman"/>
                <w:b/>
                <w:sz w:val="28"/>
                <w:szCs w:val="28"/>
                <w:lang w:eastAsia="ru-RU"/>
              </w:rPr>
              <w:t>Содержание разделов</w:t>
            </w:r>
          </w:p>
        </w:tc>
      </w:tr>
      <w:tr w:rsidR="00506C39" w:rsidRPr="00506C39" w:rsidTr="00E551D5">
        <w:tc>
          <w:tcPr>
            <w:tcW w:w="675" w:type="dxa"/>
            <w:vMerge w:val="restart"/>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widowControl w:val="0"/>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Наименование орган</w:t>
            </w:r>
            <w:r w:rsidRPr="00506C39">
              <w:rPr>
                <w:rFonts w:ascii="Times New Roman" w:eastAsia="Times New Roman" w:hAnsi="Times New Roman" w:cs="Times New Roman"/>
                <w:bCs/>
                <w:color w:val="000000"/>
                <w:sz w:val="28"/>
                <w:szCs w:val="28"/>
                <w:lang w:eastAsia="ru-RU"/>
              </w:rPr>
              <w:t>и</w:t>
            </w:r>
            <w:r w:rsidRPr="00506C39">
              <w:rPr>
                <w:rFonts w:ascii="Times New Roman" w:eastAsia="Times New Roman" w:hAnsi="Times New Roman" w:cs="Times New Roman"/>
                <w:bCs/>
                <w:color w:val="000000"/>
                <w:sz w:val="28"/>
                <w:szCs w:val="28"/>
                <w:lang w:eastAsia="ru-RU"/>
              </w:rPr>
              <w:t>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pacing w:val="-4"/>
                <w:sz w:val="28"/>
                <w:szCs w:val="28"/>
                <w:lang w:eastAsia="ru-RU"/>
              </w:rPr>
              <w:t xml:space="preserve">Администрация </w:t>
            </w:r>
            <w:proofErr w:type="spellStart"/>
            <w:r w:rsidRPr="00506C39">
              <w:rPr>
                <w:rFonts w:ascii="Times New Roman" w:eastAsia="Times New Roman" w:hAnsi="Times New Roman" w:cs="Times New Roman"/>
                <w:color w:val="000000"/>
                <w:spacing w:val="-4"/>
                <w:sz w:val="28"/>
                <w:szCs w:val="28"/>
                <w:lang w:eastAsia="ru-RU"/>
              </w:rPr>
              <w:t>Ханкайского</w:t>
            </w:r>
            <w:proofErr w:type="spellEnd"/>
            <w:r w:rsidRPr="00506C39">
              <w:rPr>
                <w:rFonts w:ascii="Times New Roman" w:eastAsia="Times New Roman" w:hAnsi="Times New Roman" w:cs="Times New Roman"/>
                <w:color w:val="000000"/>
                <w:spacing w:val="-4"/>
                <w:sz w:val="28"/>
                <w:szCs w:val="28"/>
                <w:lang w:eastAsia="ru-RU"/>
              </w:rPr>
              <w:t xml:space="preserve"> муниципального района Приморского края</w:t>
            </w:r>
          </w:p>
        </w:tc>
      </w:tr>
      <w:tr w:rsidR="00506C39" w:rsidRPr="00506C39"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506C39" w:rsidRDefault="00506C39" w:rsidP="00506C39">
            <w:pPr>
              <w:spacing w:after="0" w:line="240" w:lineRule="auto"/>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Место нахождения, почтовый адрес орг</w:t>
            </w:r>
            <w:r w:rsidRPr="00506C39">
              <w:rPr>
                <w:rFonts w:ascii="Times New Roman" w:eastAsia="Times New Roman" w:hAnsi="Times New Roman" w:cs="Times New Roman"/>
                <w:bCs/>
                <w:color w:val="000000"/>
                <w:sz w:val="28"/>
                <w:szCs w:val="28"/>
                <w:lang w:eastAsia="ru-RU"/>
              </w:rPr>
              <w:t>а</w:t>
            </w:r>
            <w:r w:rsidRPr="00506C39">
              <w:rPr>
                <w:rFonts w:ascii="Times New Roman" w:eastAsia="Times New Roman" w:hAnsi="Times New Roman" w:cs="Times New Roman"/>
                <w:bCs/>
                <w:color w:val="000000"/>
                <w:sz w:val="28"/>
                <w:szCs w:val="28"/>
                <w:lang w:eastAsia="ru-RU"/>
              </w:rPr>
              <w:t>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
          <w:p w:rsidR="00506C39" w:rsidRPr="00506C39" w:rsidRDefault="00506C39" w:rsidP="00506C39">
            <w:pPr>
              <w:spacing w:after="0" w:line="240" w:lineRule="auto"/>
              <w:jc w:val="both"/>
              <w:rPr>
                <w:rFonts w:ascii="Times New Roman" w:eastAsia="Times New Roman" w:hAnsi="Times New Roman" w:cs="Times New Roman"/>
                <w:color w:val="000000"/>
                <w:spacing w:val="-4"/>
                <w:sz w:val="28"/>
                <w:szCs w:val="28"/>
                <w:lang w:eastAsia="ru-RU"/>
              </w:rPr>
            </w:pPr>
            <w:proofErr w:type="gramStart"/>
            <w:r w:rsidRPr="00506C39">
              <w:rPr>
                <w:rFonts w:ascii="Times New Roman" w:eastAsia="Times New Roman" w:hAnsi="Times New Roman" w:cs="Times New Roman"/>
                <w:color w:val="000000"/>
                <w:spacing w:val="-4"/>
                <w:sz w:val="28"/>
                <w:szCs w:val="28"/>
                <w:lang w:eastAsia="ru-RU"/>
              </w:rPr>
              <w:t>с</w:t>
            </w:r>
            <w:proofErr w:type="gramEnd"/>
            <w:r w:rsidRPr="00506C39">
              <w:rPr>
                <w:rFonts w:ascii="Times New Roman" w:eastAsia="Times New Roman" w:hAnsi="Times New Roman" w:cs="Times New Roman"/>
                <w:color w:val="000000"/>
                <w:spacing w:val="-4"/>
                <w:sz w:val="28"/>
                <w:szCs w:val="28"/>
                <w:lang w:eastAsia="ru-RU"/>
              </w:rPr>
              <w:t xml:space="preserve">. </w:t>
            </w:r>
            <w:proofErr w:type="gramStart"/>
            <w:r w:rsidRPr="00506C39">
              <w:rPr>
                <w:rFonts w:ascii="Times New Roman" w:eastAsia="Times New Roman" w:hAnsi="Times New Roman" w:cs="Times New Roman"/>
                <w:color w:val="000000"/>
                <w:spacing w:val="-4"/>
                <w:sz w:val="28"/>
                <w:szCs w:val="28"/>
                <w:lang w:eastAsia="ru-RU"/>
              </w:rPr>
              <w:t>Камень-Рыболов</w:t>
            </w:r>
            <w:proofErr w:type="gramEnd"/>
            <w:r w:rsidRPr="00506C39">
              <w:rPr>
                <w:rFonts w:ascii="Times New Roman" w:eastAsia="Times New Roman" w:hAnsi="Times New Roman" w:cs="Times New Roman"/>
                <w:color w:val="000000"/>
                <w:spacing w:val="-4"/>
                <w:sz w:val="28"/>
                <w:szCs w:val="28"/>
                <w:lang w:eastAsia="ru-RU"/>
              </w:rPr>
              <w:t xml:space="preserve">, ул. Кирова, д. 8,  </w:t>
            </w:r>
          </w:p>
          <w:p w:rsidR="00506C39" w:rsidRPr="00506C39" w:rsidRDefault="00506C39" w:rsidP="00506C39">
            <w:pPr>
              <w:spacing w:after="0" w:line="240" w:lineRule="auto"/>
              <w:jc w:val="both"/>
              <w:rPr>
                <w:rFonts w:ascii="Times New Roman" w:eastAsia="Times New Roman" w:hAnsi="Times New Roman" w:cs="Times New Roman"/>
                <w:color w:val="000000"/>
                <w:spacing w:val="-4"/>
                <w:w w:val="90"/>
                <w:sz w:val="28"/>
                <w:szCs w:val="28"/>
                <w:lang w:eastAsia="ru-RU"/>
              </w:rPr>
            </w:pPr>
            <w:proofErr w:type="spellStart"/>
            <w:r w:rsidRPr="00506C39">
              <w:rPr>
                <w:rFonts w:ascii="Times New Roman" w:eastAsia="Times New Roman" w:hAnsi="Times New Roman" w:cs="Times New Roman"/>
                <w:color w:val="000000"/>
                <w:sz w:val="28"/>
                <w:szCs w:val="28"/>
                <w:lang w:eastAsia="ru-RU"/>
              </w:rPr>
              <w:t>каб</w:t>
            </w:r>
            <w:proofErr w:type="spellEnd"/>
            <w:r w:rsidRPr="00506C39">
              <w:rPr>
                <w:rFonts w:ascii="Times New Roman" w:eastAsia="Times New Roman" w:hAnsi="Times New Roman" w:cs="Times New Roman"/>
                <w:color w:val="000000"/>
                <w:sz w:val="28"/>
                <w:szCs w:val="28"/>
                <w:lang w:eastAsia="ru-RU"/>
              </w:rPr>
              <w:t>. № 201, 203</w:t>
            </w:r>
          </w:p>
        </w:tc>
      </w:tr>
      <w:tr w:rsidR="00506C39" w:rsidRPr="000D0AA1"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506C39" w:rsidRDefault="00506C39" w:rsidP="00506C39">
            <w:pPr>
              <w:spacing w:after="0" w:line="240" w:lineRule="auto"/>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Адрес электронной п</w:t>
            </w:r>
            <w:r w:rsidRPr="00506C39">
              <w:rPr>
                <w:rFonts w:ascii="Times New Roman" w:eastAsia="Times New Roman" w:hAnsi="Times New Roman" w:cs="Times New Roman"/>
                <w:bCs/>
                <w:color w:val="000000"/>
                <w:sz w:val="28"/>
                <w:szCs w:val="28"/>
                <w:lang w:eastAsia="ru-RU"/>
              </w:rPr>
              <w:t>о</w:t>
            </w:r>
            <w:r w:rsidRPr="00506C39">
              <w:rPr>
                <w:rFonts w:ascii="Times New Roman" w:eastAsia="Times New Roman" w:hAnsi="Times New Roman" w:cs="Times New Roman"/>
                <w:bCs/>
                <w:color w:val="000000"/>
                <w:sz w:val="28"/>
                <w:szCs w:val="28"/>
                <w:lang w:eastAsia="ru-RU"/>
              </w:rPr>
              <w:t>чты организатора</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rPr>
                <w:rFonts w:ascii="Times New Roman" w:eastAsia="Times New Roman" w:hAnsi="Times New Roman" w:cs="Times New Roman"/>
                <w:sz w:val="28"/>
                <w:szCs w:val="28"/>
                <w:lang w:val="en-US" w:eastAsia="ru-RU"/>
              </w:rPr>
            </w:pPr>
            <w:proofErr w:type="spellStart"/>
            <w:r w:rsidRPr="00506C39">
              <w:rPr>
                <w:rFonts w:ascii="Times New Roman" w:eastAsia="Times New Roman" w:hAnsi="Times New Roman" w:cs="Times New Roman"/>
                <w:bCs/>
                <w:sz w:val="28"/>
                <w:szCs w:val="28"/>
                <w:lang w:val="de-DE" w:eastAsia="ru-RU"/>
              </w:rPr>
              <w:t>E-mail</w:t>
            </w:r>
            <w:proofErr w:type="spellEnd"/>
            <w:r w:rsidRPr="00506C39">
              <w:rPr>
                <w:rFonts w:ascii="Times New Roman" w:eastAsia="Times New Roman" w:hAnsi="Times New Roman" w:cs="Times New Roman"/>
                <w:bCs/>
                <w:sz w:val="28"/>
                <w:szCs w:val="28"/>
                <w:lang w:val="de-DE" w:eastAsia="ru-RU"/>
              </w:rPr>
              <w:t xml:space="preserve">: </w:t>
            </w:r>
            <w:hyperlink r:id="rId11" w:history="1">
              <w:r w:rsidRPr="00506C39">
                <w:rPr>
                  <w:rFonts w:ascii="Times New Roman" w:eastAsia="Times New Roman" w:hAnsi="Times New Roman" w:cs="Times New Roman"/>
                  <w:color w:val="0000FF"/>
                  <w:sz w:val="28"/>
                  <w:szCs w:val="28"/>
                  <w:lang w:val="en-US" w:eastAsia="ru-RU"/>
                </w:rPr>
                <w:t>ahmr@mail.hanka.ru</w:t>
              </w:r>
            </w:hyperlink>
          </w:p>
          <w:p w:rsidR="00506C39" w:rsidRPr="00506C39" w:rsidRDefault="00506C39" w:rsidP="00506C39">
            <w:pPr>
              <w:spacing w:after="0" w:line="240" w:lineRule="auto"/>
              <w:jc w:val="both"/>
              <w:rPr>
                <w:rFonts w:ascii="Times New Roman" w:eastAsia="Times New Roman" w:hAnsi="Times New Roman" w:cs="Times New Roman"/>
                <w:sz w:val="28"/>
                <w:szCs w:val="28"/>
                <w:lang w:val="de-DE" w:eastAsia="ru-RU"/>
              </w:rPr>
            </w:pPr>
          </w:p>
        </w:tc>
      </w:tr>
      <w:tr w:rsidR="00506C39" w:rsidRPr="00506C39"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506C39" w:rsidRDefault="00506C39" w:rsidP="00506C39">
            <w:pPr>
              <w:spacing w:after="0" w:line="240" w:lineRule="auto"/>
              <w:rPr>
                <w:rFonts w:ascii="Times New Roman" w:eastAsia="Times New Roman" w:hAnsi="Times New Roman" w:cs="Times New Roman"/>
                <w:bCs/>
                <w:color w:val="000000"/>
                <w:spacing w:val="-4"/>
                <w:sz w:val="28"/>
                <w:szCs w:val="28"/>
                <w:lang w:val="en-US"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Контактное лицо орг</w:t>
            </w:r>
            <w:r w:rsidRPr="00506C39">
              <w:rPr>
                <w:rFonts w:ascii="Times New Roman" w:eastAsia="Times New Roman" w:hAnsi="Times New Roman" w:cs="Times New Roman"/>
                <w:bCs/>
                <w:color w:val="000000"/>
                <w:sz w:val="28"/>
                <w:szCs w:val="28"/>
                <w:lang w:eastAsia="ru-RU"/>
              </w:rPr>
              <w:t>а</w:t>
            </w:r>
            <w:r w:rsidRPr="00506C39">
              <w:rPr>
                <w:rFonts w:ascii="Times New Roman" w:eastAsia="Times New Roman" w:hAnsi="Times New Roman" w:cs="Times New Roman"/>
                <w:bCs/>
                <w:color w:val="000000"/>
                <w:sz w:val="28"/>
                <w:szCs w:val="28"/>
                <w:lang w:eastAsia="ru-RU"/>
              </w:rPr>
              <w:t xml:space="preserve">низатора, </w:t>
            </w:r>
          </w:p>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номер телефона</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left="-36" w:firstLine="36"/>
              <w:jc w:val="both"/>
              <w:rPr>
                <w:rFonts w:ascii="Times New Roman" w:eastAsia="Times New Roman" w:hAnsi="Times New Roman" w:cs="Times New Roman"/>
                <w:color w:val="000000"/>
                <w:sz w:val="28"/>
                <w:szCs w:val="28"/>
                <w:lang w:eastAsia="ru-RU"/>
              </w:rPr>
            </w:pPr>
            <w:proofErr w:type="spellStart"/>
            <w:r w:rsidRPr="00506C39">
              <w:rPr>
                <w:rFonts w:ascii="Times New Roman" w:eastAsia="Times New Roman" w:hAnsi="Times New Roman" w:cs="Times New Roman"/>
                <w:color w:val="000000"/>
                <w:sz w:val="28"/>
                <w:szCs w:val="28"/>
                <w:lang w:eastAsia="ru-RU"/>
              </w:rPr>
              <w:t>Верневская</w:t>
            </w:r>
            <w:proofErr w:type="spellEnd"/>
            <w:r w:rsidRPr="00506C39">
              <w:rPr>
                <w:rFonts w:ascii="Times New Roman" w:eastAsia="Times New Roman" w:hAnsi="Times New Roman" w:cs="Times New Roman"/>
                <w:color w:val="000000"/>
                <w:sz w:val="28"/>
                <w:szCs w:val="28"/>
                <w:lang w:eastAsia="ru-RU"/>
              </w:rPr>
              <w:t xml:space="preserve"> Ольга Ивановна, </w:t>
            </w:r>
          </w:p>
          <w:p w:rsidR="00506C39" w:rsidRPr="00506C39" w:rsidRDefault="00506C39" w:rsidP="00506C39">
            <w:pPr>
              <w:spacing w:after="0" w:line="240" w:lineRule="auto"/>
              <w:ind w:left="-36" w:firstLine="36"/>
              <w:jc w:val="both"/>
              <w:rPr>
                <w:rFonts w:ascii="Times New Roman" w:eastAsia="Times New Roman" w:hAnsi="Times New Roman" w:cs="Times New Roman"/>
                <w:color w:val="000000"/>
                <w:sz w:val="28"/>
                <w:szCs w:val="28"/>
                <w:lang w:eastAsia="ru-RU"/>
              </w:rPr>
            </w:pPr>
          </w:p>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 xml:space="preserve">8 (42349) 97-2-23, 97-3-31 </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2.</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506C39">
              <w:rPr>
                <w:rFonts w:ascii="Times New Roman" w:eastAsia="Times New Roman" w:hAnsi="Times New Roman" w:cs="Times New Roman"/>
                <w:bCs/>
                <w:sz w:val="28"/>
                <w:szCs w:val="28"/>
                <w:lang w:eastAsia="ru-RU"/>
              </w:rPr>
              <w:t>Место расположения,  описание и технич</w:t>
            </w:r>
            <w:r w:rsidRPr="00506C39">
              <w:rPr>
                <w:rFonts w:ascii="Times New Roman" w:eastAsia="Times New Roman" w:hAnsi="Times New Roman" w:cs="Times New Roman"/>
                <w:bCs/>
                <w:sz w:val="28"/>
                <w:szCs w:val="28"/>
                <w:lang w:eastAsia="ru-RU"/>
              </w:rPr>
              <w:t>е</w:t>
            </w:r>
            <w:r w:rsidRPr="00506C39">
              <w:rPr>
                <w:rFonts w:ascii="Times New Roman" w:eastAsia="Times New Roman" w:hAnsi="Times New Roman" w:cs="Times New Roman"/>
                <w:bCs/>
                <w:sz w:val="28"/>
                <w:szCs w:val="28"/>
                <w:lang w:eastAsia="ru-RU"/>
              </w:rPr>
              <w:t>ские характеристики муниципального им</w:t>
            </w:r>
            <w:r w:rsidRPr="00506C39">
              <w:rPr>
                <w:rFonts w:ascii="Times New Roman" w:eastAsia="Times New Roman" w:hAnsi="Times New Roman" w:cs="Times New Roman"/>
                <w:bCs/>
                <w:sz w:val="28"/>
                <w:szCs w:val="28"/>
                <w:lang w:eastAsia="ru-RU"/>
              </w:rPr>
              <w:t>у</w:t>
            </w:r>
            <w:r w:rsidRPr="00506C39">
              <w:rPr>
                <w:rFonts w:ascii="Times New Roman" w:eastAsia="Times New Roman" w:hAnsi="Times New Roman" w:cs="Times New Roman"/>
                <w:bCs/>
                <w:sz w:val="28"/>
                <w:szCs w:val="28"/>
                <w:lang w:eastAsia="ru-RU"/>
              </w:rPr>
              <w:t>щества, права на кот</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рое передаются по д</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говору, в том числе площадь</w:t>
            </w:r>
          </w:p>
        </w:tc>
        <w:tc>
          <w:tcPr>
            <w:tcW w:w="6007" w:type="dxa"/>
            <w:tcBorders>
              <w:top w:val="single" w:sz="4" w:space="0" w:color="auto"/>
              <w:left w:val="single" w:sz="4" w:space="0" w:color="auto"/>
              <w:bottom w:val="single" w:sz="4" w:space="0" w:color="auto"/>
              <w:right w:val="single" w:sz="4" w:space="0" w:color="auto"/>
            </w:tcBorders>
          </w:tcPr>
          <w:p w:rsidR="00143E3C" w:rsidRDefault="00143E3C" w:rsidP="00143E3C">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w:t>
            </w:r>
            <w:r w:rsidRPr="00DE46F6">
              <w:rPr>
                <w:rFonts w:ascii="Times New Roman" w:eastAsia="Times New Roman" w:hAnsi="Times New Roman" w:cs="Times New Roman"/>
                <w:sz w:val="28"/>
                <w:szCs w:val="28"/>
                <w:lang w:eastAsia="ru-RU"/>
              </w:rPr>
              <w:t>й</w:t>
            </w:r>
            <w:r w:rsidRPr="00DE46F6">
              <w:rPr>
                <w:rFonts w:ascii="Times New Roman" w:eastAsia="Times New Roman" w:hAnsi="Times New Roman" w:cs="Times New Roman"/>
                <w:sz w:val="28"/>
                <w:szCs w:val="28"/>
                <w:lang w:eastAsia="ru-RU"/>
              </w:rPr>
              <w:t xml:space="preserve">ский район, с. </w:t>
            </w:r>
            <w:proofErr w:type="gramStart"/>
            <w:r w:rsidRPr="00DE46F6">
              <w:rPr>
                <w:rFonts w:ascii="Times New Roman" w:eastAsia="Times New Roman" w:hAnsi="Times New Roman" w:cs="Times New Roman"/>
                <w:sz w:val="28"/>
                <w:szCs w:val="28"/>
                <w:lang w:eastAsia="ru-RU"/>
              </w:rPr>
              <w:t>Владимиро-Петровка</w:t>
            </w:r>
            <w:proofErr w:type="gramEnd"/>
            <w:r w:rsidRPr="00DE46F6">
              <w:rPr>
                <w:rFonts w:ascii="Times New Roman" w:eastAsia="Times New Roman" w:hAnsi="Times New Roman" w:cs="Times New Roman"/>
                <w:sz w:val="28"/>
                <w:szCs w:val="28"/>
                <w:lang w:eastAsia="ru-RU"/>
              </w:rPr>
              <w:t>, ул. Гор</w:t>
            </w:r>
            <w:r w:rsidRPr="00DE46F6">
              <w:rPr>
                <w:rFonts w:ascii="Times New Roman" w:eastAsia="Times New Roman" w:hAnsi="Times New Roman" w:cs="Times New Roman"/>
                <w:sz w:val="28"/>
                <w:szCs w:val="28"/>
                <w:lang w:eastAsia="ru-RU"/>
              </w:rPr>
              <w:t>ь</w:t>
            </w:r>
            <w:r w:rsidRPr="00DE46F6">
              <w:rPr>
                <w:rFonts w:ascii="Times New Roman" w:eastAsia="Times New Roman" w:hAnsi="Times New Roman" w:cs="Times New Roman"/>
                <w:sz w:val="28"/>
                <w:szCs w:val="28"/>
                <w:lang w:eastAsia="ru-RU"/>
              </w:rPr>
              <w:t xml:space="preserve">кого, 13; </w:t>
            </w:r>
          </w:p>
          <w:p w:rsidR="00C05CE5" w:rsidRPr="00CD6C54" w:rsidRDefault="00143E3C" w:rsidP="008610EC">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E312D2">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w:t>
            </w:r>
            <w:r w:rsidR="008610EC">
              <w:rPr>
                <w:rFonts w:ascii="Times New Roman" w:eastAsia="Times New Roman" w:hAnsi="Times New Roman"/>
                <w:sz w:val="28"/>
                <w:szCs w:val="28"/>
                <w:lang w:eastAsia="ru-RU"/>
              </w:rPr>
              <w:t>нежилые помещения №№ 4-15, 17, общей площадью 99,2 кв. м, расположенные в здании по адресу: Приморский край, Ханка</w:t>
            </w:r>
            <w:r w:rsidR="008610EC">
              <w:rPr>
                <w:rFonts w:ascii="Times New Roman" w:eastAsia="Times New Roman" w:hAnsi="Times New Roman"/>
                <w:sz w:val="28"/>
                <w:szCs w:val="28"/>
                <w:lang w:eastAsia="ru-RU"/>
              </w:rPr>
              <w:t>й</w:t>
            </w:r>
            <w:r w:rsidR="008610EC">
              <w:rPr>
                <w:rFonts w:ascii="Times New Roman" w:eastAsia="Times New Roman" w:hAnsi="Times New Roman"/>
                <w:sz w:val="28"/>
                <w:szCs w:val="28"/>
                <w:lang w:eastAsia="ru-RU"/>
              </w:rPr>
              <w:t xml:space="preserve">ский район, </w:t>
            </w:r>
            <w:proofErr w:type="gramStart"/>
            <w:r w:rsidR="008610EC">
              <w:rPr>
                <w:rFonts w:ascii="Times New Roman" w:eastAsia="Times New Roman" w:hAnsi="Times New Roman"/>
                <w:sz w:val="28"/>
                <w:szCs w:val="28"/>
                <w:lang w:eastAsia="ru-RU"/>
              </w:rPr>
              <w:t>с</w:t>
            </w:r>
            <w:proofErr w:type="gramEnd"/>
            <w:r w:rsidR="008610EC">
              <w:rPr>
                <w:rFonts w:ascii="Times New Roman" w:eastAsia="Times New Roman" w:hAnsi="Times New Roman"/>
                <w:sz w:val="28"/>
                <w:szCs w:val="28"/>
                <w:lang w:eastAsia="ru-RU"/>
              </w:rPr>
              <w:t xml:space="preserve">. </w:t>
            </w:r>
            <w:proofErr w:type="gramStart"/>
            <w:r w:rsidR="008610EC">
              <w:rPr>
                <w:rFonts w:ascii="Times New Roman" w:eastAsia="Times New Roman" w:hAnsi="Times New Roman"/>
                <w:sz w:val="28"/>
                <w:szCs w:val="28"/>
                <w:lang w:eastAsia="ru-RU"/>
              </w:rPr>
              <w:t>Камень-Рыболов</w:t>
            </w:r>
            <w:proofErr w:type="gramEnd"/>
            <w:r w:rsidR="008610EC">
              <w:rPr>
                <w:rFonts w:ascii="Times New Roman" w:eastAsia="Times New Roman" w:hAnsi="Times New Roman"/>
                <w:sz w:val="28"/>
                <w:szCs w:val="28"/>
                <w:lang w:eastAsia="ru-RU"/>
              </w:rPr>
              <w:t>, ул. Кирова, 2а</w:t>
            </w:r>
            <w:r w:rsidR="008610EC">
              <w:rPr>
                <w:rFonts w:ascii="Times New Roman" w:eastAsia="Times New Roman" w:hAnsi="Times New Roman"/>
                <w:sz w:val="28"/>
                <w:szCs w:val="28"/>
                <w:lang w:eastAsia="ru-RU"/>
              </w:rPr>
              <w:t>.</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3.</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506C39">
              <w:rPr>
                <w:rFonts w:ascii="Times New Roman" w:eastAsia="Times New Roman" w:hAnsi="Times New Roman" w:cs="Times New Roman"/>
                <w:bCs/>
                <w:sz w:val="28"/>
                <w:szCs w:val="28"/>
                <w:lang w:eastAsia="ru-RU"/>
              </w:rPr>
              <w:t>Целевое назначение  муниципального им</w:t>
            </w:r>
            <w:r w:rsidRPr="00506C39">
              <w:rPr>
                <w:rFonts w:ascii="Times New Roman" w:eastAsia="Times New Roman" w:hAnsi="Times New Roman" w:cs="Times New Roman"/>
                <w:bCs/>
                <w:sz w:val="28"/>
                <w:szCs w:val="28"/>
                <w:lang w:eastAsia="ru-RU"/>
              </w:rPr>
              <w:t>у</w:t>
            </w:r>
            <w:r w:rsidRPr="00506C39">
              <w:rPr>
                <w:rFonts w:ascii="Times New Roman" w:eastAsia="Times New Roman" w:hAnsi="Times New Roman" w:cs="Times New Roman"/>
                <w:bCs/>
                <w:sz w:val="28"/>
                <w:szCs w:val="28"/>
                <w:lang w:eastAsia="ru-RU"/>
              </w:rPr>
              <w:t>щества, права на кот</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рое передаются по д</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говору</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bCs/>
                <w:color w:val="000000"/>
                <w:sz w:val="28"/>
                <w:szCs w:val="28"/>
                <w:lang w:eastAsia="ru-RU"/>
              </w:rPr>
              <w:t xml:space="preserve">Лот № 1 - </w:t>
            </w:r>
            <w:r w:rsidRPr="00506C39">
              <w:rPr>
                <w:rFonts w:ascii="Times New Roman" w:eastAsia="Times New Roman" w:hAnsi="Times New Roman" w:cs="Times New Roman"/>
                <w:bCs/>
                <w:iCs/>
                <w:color w:val="000000"/>
                <w:sz w:val="28"/>
                <w:szCs w:val="28"/>
                <w:lang w:eastAsia="ru-RU"/>
              </w:rPr>
              <w:t>деятельность в соответствии с ОКВЭД</w:t>
            </w:r>
            <w:r w:rsidR="00143E3C">
              <w:rPr>
                <w:rFonts w:ascii="Times New Roman" w:eastAsia="Times New Roman" w:hAnsi="Times New Roman" w:cs="Times New Roman"/>
                <w:sz w:val="28"/>
                <w:szCs w:val="28"/>
                <w:lang w:eastAsia="ru-RU"/>
              </w:rPr>
              <w:t>;</w:t>
            </w:r>
          </w:p>
          <w:p w:rsidR="00C05CE5" w:rsidRPr="008610EC" w:rsidRDefault="00506C39" w:rsidP="008610EC">
            <w:pPr>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bCs/>
                <w:color w:val="000000"/>
                <w:sz w:val="28"/>
                <w:szCs w:val="28"/>
                <w:lang w:eastAsia="ru-RU"/>
              </w:rPr>
              <w:t xml:space="preserve">Лот № 2 - </w:t>
            </w:r>
            <w:r w:rsidRPr="00506C39">
              <w:rPr>
                <w:rFonts w:ascii="Times New Roman" w:eastAsia="Times New Roman" w:hAnsi="Times New Roman" w:cs="Times New Roman"/>
                <w:bCs/>
                <w:iCs/>
                <w:color w:val="000000"/>
                <w:sz w:val="28"/>
                <w:szCs w:val="28"/>
                <w:lang w:eastAsia="ru-RU"/>
              </w:rPr>
              <w:t>деятельность в соответствии с ОКВЭД</w:t>
            </w:r>
            <w:r w:rsidR="008610EC">
              <w:rPr>
                <w:rFonts w:ascii="Times New Roman" w:eastAsia="Times New Roman" w:hAnsi="Times New Roman" w:cs="Times New Roman"/>
                <w:sz w:val="28"/>
                <w:szCs w:val="28"/>
                <w:lang w:eastAsia="ru-RU"/>
              </w:rPr>
              <w:t>.</w:t>
            </w:r>
          </w:p>
        </w:tc>
      </w:tr>
      <w:tr w:rsidR="00506C39" w:rsidRPr="00506C39" w:rsidTr="00E551D5">
        <w:trPr>
          <w:trHeight w:val="553"/>
        </w:trPr>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4.</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506C39">
              <w:rPr>
                <w:rFonts w:ascii="Times New Roman" w:eastAsia="Times New Roman" w:hAnsi="Times New Roman" w:cs="Times New Roman"/>
                <w:bCs/>
                <w:sz w:val="28"/>
                <w:szCs w:val="28"/>
                <w:lang w:eastAsia="ru-RU"/>
              </w:rPr>
              <w:t>Начальная (минимал</w:t>
            </w:r>
            <w:r w:rsidRPr="00506C39">
              <w:rPr>
                <w:rFonts w:ascii="Times New Roman" w:eastAsia="Times New Roman" w:hAnsi="Times New Roman" w:cs="Times New Roman"/>
                <w:bCs/>
                <w:sz w:val="28"/>
                <w:szCs w:val="28"/>
                <w:lang w:eastAsia="ru-RU"/>
              </w:rPr>
              <w:t>ь</w:t>
            </w:r>
            <w:r w:rsidRPr="00506C39">
              <w:rPr>
                <w:rFonts w:ascii="Times New Roman" w:eastAsia="Times New Roman" w:hAnsi="Times New Roman" w:cs="Times New Roman"/>
                <w:bCs/>
                <w:sz w:val="28"/>
                <w:szCs w:val="28"/>
                <w:lang w:eastAsia="ru-RU"/>
              </w:rPr>
              <w:lastRenderedPageBreak/>
              <w:t>ная) цена  договора, в размере ежемесячного  платежа за право вл</w:t>
            </w:r>
            <w:r w:rsidRPr="00506C39">
              <w:rPr>
                <w:rFonts w:ascii="Times New Roman" w:eastAsia="Times New Roman" w:hAnsi="Times New Roman" w:cs="Times New Roman"/>
                <w:bCs/>
                <w:sz w:val="28"/>
                <w:szCs w:val="28"/>
                <w:lang w:eastAsia="ru-RU"/>
              </w:rPr>
              <w:t>а</w:t>
            </w:r>
            <w:r w:rsidRPr="00506C39">
              <w:rPr>
                <w:rFonts w:ascii="Times New Roman" w:eastAsia="Times New Roman" w:hAnsi="Times New Roman" w:cs="Times New Roman"/>
                <w:bCs/>
                <w:sz w:val="28"/>
                <w:szCs w:val="28"/>
                <w:lang w:eastAsia="ru-RU"/>
              </w:rPr>
              <w:t>дения или пользования имуществом, без учета НДС</w:t>
            </w:r>
          </w:p>
        </w:tc>
        <w:tc>
          <w:tcPr>
            <w:tcW w:w="6007" w:type="dxa"/>
            <w:tcBorders>
              <w:top w:val="single" w:sz="4" w:space="0" w:color="auto"/>
              <w:left w:val="single" w:sz="4" w:space="0" w:color="auto"/>
              <w:bottom w:val="single" w:sz="4" w:space="0" w:color="auto"/>
              <w:right w:val="single" w:sz="4" w:space="0" w:color="auto"/>
            </w:tcBorders>
          </w:tcPr>
          <w:p w:rsidR="00D61D10" w:rsidRPr="003B7066" w:rsidRDefault="00D61D10" w:rsidP="00D61D10">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color w:val="000000"/>
                <w:spacing w:val="-4"/>
                <w:sz w:val="28"/>
                <w:szCs w:val="28"/>
                <w:lang w:eastAsia="ru-RU"/>
              </w:rPr>
            </w:pPr>
            <w:r w:rsidRPr="007B5ECE">
              <w:rPr>
                <w:rFonts w:ascii="Times New Roman" w:eastAsia="Times New Roman" w:hAnsi="Times New Roman" w:cs="Times New Roman"/>
                <w:b/>
                <w:color w:val="000000"/>
                <w:spacing w:val="-4"/>
                <w:sz w:val="28"/>
                <w:szCs w:val="28"/>
                <w:lang w:eastAsia="ru-RU"/>
              </w:rPr>
              <w:lastRenderedPageBreak/>
              <w:t>Лот № 1</w:t>
            </w:r>
            <w:r>
              <w:rPr>
                <w:rFonts w:ascii="Times New Roman" w:eastAsia="Times New Roman" w:hAnsi="Times New Roman" w:cs="Times New Roman"/>
                <w:color w:val="000000"/>
                <w:spacing w:val="-4"/>
                <w:sz w:val="28"/>
                <w:szCs w:val="28"/>
                <w:lang w:eastAsia="ru-RU"/>
              </w:rPr>
              <w:t xml:space="preserve"> – н</w:t>
            </w:r>
            <w:r w:rsidRPr="005E2ECE">
              <w:rPr>
                <w:rFonts w:ascii="Times New Roman" w:eastAsia="Times New Roman" w:hAnsi="Times New Roman" w:cs="Times New Roman"/>
                <w:color w:val="000000"/>
                <w:spacing w:val="-4"/>
                <w:sz w:val="28"/>
                <w:szCs w:val="28"/>
                <w:lang w:eastAsia="ru-RU"/>
              </w:rPr>
              <w:t>ачальная (минимальная) цена д</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lastRenderedPageBreak/>
              <w:t>говора - размер ежемесячной арендной платы за</w:t>
            </w:r>
            <w:r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соотве</w:t>
            </w:r>
            <w:r w:rsidRPr="004A0E13">
              <w:rPr>
                <w:rFonts w:ascii="Times New Roman" w:eastAsia="Times New Roman" w:hAnsi="Times New Roman" w:cs="Times New Roman"/>
                <w:color w:val="000000"/>
                <w:spacing w:val="-4"/>
                <w:sz w:val="28"/>
                <w:szCs w:val="28"/>
                <w:lang w:eastAsia="ru-RU"/>
              </w:rPr>
              <w:t>т</w:t>
            </w:r>
            <w:r w:rsidRPr="004A0E13">
              <w:rPr>
                <w:rFonts w:ascii="Times New Roman" w:eastAsia="Times New Roman" w:hAnsi="Times New Roman" w:cs="Times New Roman"/>
                <w:color w:val="000000"/>
                <w:spacing w:val="-4"/>
                <w:sz w:val="28"/>
                <w:szCs w:val="28"/>
                <w:lang w:eastAsia="ru-RU"/>
              </w:rPr>
              <w:t xml:space="preserve">ствии с отчетом </w:t>
            </w:r>
            <w:r>
              <w:rPr>
                <w:rFonts w:ascii="Times New Roman" w:eastAsia="Times New Roman" w:hAnsi="Times New Roman" w:cs="Times New Roman"/>
                <w:color w:val="000000"/>
                <w:spacing w:val="-4"/>
                <w:sz w:val="28"/>
                <w:szCs w:val="28"/>
                <w:lang w:eastAsia="ru-RU"/>
              </w:rPr>
              <w:t>«Об оценке рыночной стоимости размера месячной арендной платы использования объекта недвижимого имущества</w:t>
            </w:r>
            <w:r w:rsidRPr="004A0E13">
              <w:rPr>
                <w:rFonts w:ascii="Times New Roman" w:eastAsia="Times New Roman" w:hAnsi="Times New Roman" w:cs="Times New Roman"/>
                <w:color w:val="000000"/>
                <w:spacing w:val="-4"/>
                <w:sz w:val="28"/>
                <w:szCs w:val="28"/>
                <w:lang w:eastAsia="ru-RU"/>
              </w:rPr>
              <w:t xml:space="preserve">» № </w:t>
            </w:r>
            <w:r>
              <w:rPr>
                <w:rFonts w:ascii="Times New Roman" w:eastAsia="Times New Roman" w:hAnsi="Times New Roman" w:cs="Times New Roman"/>
                <w:color w:val="000000"/>
                <w:spacing w:val="-4"/>
                <w:sz w:val="28"/>
                <w:szCs w:val="28"/>
                <w:lang w:eastAsia="ru-RU"/>
              </w:rPr>
              <w:t>4371</w:t>
            </w:r>
            <w:r w:rsidRPr="004A0E13">
              <w:rPr>
                <w:rFonts w:ascii="Times New Roman" w:eastAsia="Times New Roman" w:hAnsi="Times New Roman" w:cs="Times New Roman"/>
                <w:color w:val="000000"/>
                <w:spacing w:val="-4"/>
                <w:sz w:val="28"/>
                <w:szCs w:val="28"/>
                <w:lang w:eastAsia="ru-RU"/>
              </w:rPr>
              <w:t>/1</w:t>
            </w:r>
            <w:r>
              <w:rPr>
                <w:rFonts w:ascii="Times New Roman" w:eastAsia="Times New Roman" w:hAnsi="Times New Roman" w:cs="Times New Roman"/>
                <w:color w:val="000000"/>
                <w:spacing w:val="-4"/>
                <w:sz w:val="28"/>
                <w:szCs w:val="28"/>
                <w:lang w:eastAsia="ru-RU"/>
              </w:rPr>
              <w:t>8</w:t>
            </w:r>
            <w:r w:rsidRPr="004A0E13">
              <w:rPr>
                <w:rFonts w:ascii="Times New Roman" w:eastAsia="Times New Roman" w:hAnsi="Times New Roman" w:cs="Times New Roman"/>
                <w:color w:val="000000"/>
                <w:spacing w:val="-4"/>
                <w:sz w:val="28"/>
                <w:szCs w:val="28"/>
                <w:lang w:eastAsia="ru-RU"/>
              </w:rPr>
              <w:t xml:space="preserve"> от </w:t>
            </w:r>
            <w:r>
              <w:rPr>
                <w:rFonts w:ascii="Times New Roman" w:eastAsia="Times New Roman" w:hAnsi="Times New Roman" w:cs="Times New Roman"/>
                <w:color w:val="000000"/>
                <w:spacing w:val="-4"/>
                <w:sz w:val="28"/>
                <w:szCs w:val="28"/>
                <w:lang w:eastAsia="ru-RU"/>
              </w:rPr>
              <w:t>24.08.2018</w:t>
            </w:r>
            <w:r w:rsidRPr="004A0E13">
              <w:rPr>
                <w:rFonts w:ascii="Times New Roman" w:eastAsia="Times New Roman" w:hAnsi="Times New Roman" w:cs="Times New Roman"/>
                <w:color w:val="000000"/>
                <w:spacing w:val="-4"/>
                <w:sz w:val="28"/>
                <w:szCs w:val="28"/>
                <w:lang w:eastAsia="ru-RU"/>
              </w:rPr>
              <w:t xml:space="preserve"> г., выполненног</w:t>
            </w:r>
            <w:proofErr w:type="gramStart"/>
            <w:r w:rsidRPr="004A0E13">
              <w:rPr>
                <w:rFonts w:ascii="Times New Roman" w:eastAsia="Times New Roman" w:hAnsi="Times New Roman" w:cs="Times New Roman"/>
                <w:color w:val="000000"/>
                <w:spacing w:val="-4"/>
                <w:sz w:val="28"/>
                <w:szCs w:val="28"/>
                <w:lang w:eastAsia="ru-RU"/>
              </w:rPr>
              <w:t xml:space="preserve">о </w:t>
            </w:r>
            <w:r>
              <w:rPr>
                <w:rFonts w:ascii="Times New Roman" w:eastAsia="Times New Roman" w:hAnsi="Times New Roman" w:cs="Times New Roman"/>
                <w:color w:val="000000"/>
                <w:spacing w:val="-4"/>
                <w:sz w:val="28"/>
                <w:szCs w:val="28"/>
                <w:lang w:eastAsia="ru-RU"/>
              </w:rPr>
              <w:t>ООО</w:t>
            </w:r>
            <w:proofErr w:type="gramEnd"/>
            <w:r>
              <w:rPr>
                <w:rFonts w:ascii="Times New Roman" w:eastAsia="Times New Roman" w:hAnsi="Times New Roman" w:cs="Times New Roman"/>
                <w:color w:val="000000"/>
                <w:spacing w:val="-4"/>
                <w:sz w:val="28"/>
                <w:szCs w:val="28"/>
                <w:lang w:eastAsia="ru-RU"/>
              </w:rPr>
              <w:t xml:space="preserve"> «Аналитик Центр»</w:t>
            </w:r>
            <w:r w:rsidRPr="004A0E13">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b/>
                <w:bCs/>
                <w:i/>
                <w:iCs/>
                <w:color w:val="000000"/>
                <w:spacing w:val="-4"/>
                <w:sz w:val="28"/>
                <w:szCs w:val="28"/>
                <w:lang w:eastAsia="ru-RU"/>
              </w:rPr>
              <w:t>1 853,00</w:t>
            </w:r>
            <w:r w:rsidRPr="004A0E13">
              <w:rPr>
                <w:rFonts w:ascii="Times New Roman" w:eastAsia="Times New Roman" w:hAnsi="Times New Roman" w:cs="Times New Roman"/>
                <w:b/>
                <w:bCs/>
                <w:i/>
                <w:iCs/>
                <w:color w:val="000000"/>
                <w:spacing w:val="-4"/>
                <w:sz w:val="28"/>
                <w:szCs w:val="28"/>
                <w:lang w:eastAsia="ru-RU"/>
              </w:rPr>
              <w:t> руб. без учета НДС</w:t>
            </w:r>
            <w:r w:rsidRPr="008424B7">
              <w:rPr>
                <w:rFonts w:ascii="Times New Roman" w:eastAsia="Times New Roman" w:hAnsi="Times New Roman" w:cs="Times New Roman"/>
                <w:bCs/>
                <w:iCs/>
                <w:color w:val="000000"/>
                <w:spacing w:val="-4"/>
                <w:sz w:val="28"/>
                <w:szCs w:val="28"/>
                <w:lang w:eastAsia="ru-RU"/>
              </w:rPr>
              <w:t>;</w:t>
            </w:r>
          </w:p>
          <w:p w:rsidR="00C05CE5" w:rsidRPr="00116FED" w:rsidRDefault="00116FED" w:rsidP="006C0D94">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bCs/>
                <w:iCs/>
                <w:color w:val="000000"/>
                <w:spacing w:val="-4"/>
                <w:sz w:val="28"/>
                <w:szCs w:val="28"/>
                <w:lang w:eastAsia="ru-RU"/>
              </w:rPr>
            </w:pPr>
            <w:r w:rsidRPr="007B5ECE">
              <w:rPr>
                <w:rFonts w:ascii="Times New Roman" w:eastAsia="Times New Roman" w:hAnsi="Times New Roman"/>
                <w:b/>
                <w:sz w:val="28"/>
                <w:szCs w:val="28"/>
                <w:lang w:eastAsia="ru-RU"/>
              </w:rPr>
              <w:t xml:space="preserve">Лот № </w:t>
            </w:r>
            <w:r>
              <w:rPr>
                <w:rFonts w:ascii="Times New Roman" w:eastAsia="Times New Roman" w:hAnsi="Times New Roman"/>
                <w:b/>
                <w:sz w:val="28"/>
                <w:szCs w:val="28"/>
                <w:lang w:eastAsia="ru-RU"/>
              </w:rPr>
              <w:t xml:space="preserve">2 – </w:t>
            </w:r>
            <w:r>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ачальная (минимальная) цена д</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 xml:space="preserve">говора </w:t>
            </w:r>
            <w:r>
              <w:rPr>
                <w:rFonts w:ascii="Times New Roman" w:eastAsia="Times New Roman" w:hAnsi="Times New Roman" w:cs="Times New Roman"/>
                <w:color w:val="000000"/>
                <w:spacing w:val="-4"/>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 размер ежемесячной арендной платы за</w:t>
            </w:r>
            <w:r w:rsidRPr="004A0E13">
              <w:rPr>
                <w:rFonts w:ascii="Times New Roman" w:eastAsia="Times New Roman" w:hAnsi="Times New Roman" w:cs="Times New Roman"/>
                <w:color w:val="000000"/>
                <w:spacing w:val="-4"/>
                <w:sz w:val="28"/>
                <w:szCs w:val="28"/>
                <w:lang w:eastAsia="ru-RU"/>
              </w:rPr>
              <w:t xml:space="preserve"> пользование Объектом, </w:t>
            </w:r>
            <w:proofErr w:type="spellStart"/>
            <w:r w:rsidRPr="004A0E13">
              <w:rPr>
                <w:rFonts w:ascii="Times New Roman" w:eastAsia="Times New Roman" w:hAnsi="Times New Roman" w:cs="Times New Roman"/>
                <w:color w:val="000000"/>
                <w:spacing w:val="-4"/>
                <w:sz w:val="28"/>
                <w:szCs w:val="28"/>
                <w:lang w:eastAsia="ru-RU"/>
              </w:rPr>
              <w:t>определенн</w:t>
            </w:r>
            <w:proofErr w:type="spellEnd"/>
            <w:r w:rsidRPr="004A0E13">
              <w:rPr>
                <w:rFonts w:ascii="Times New Roman" w:eastAsia="Times New Roman" w:hAnsi="Times New Roman" w:cs="Times New Roman"/>
                <w:color w:val="000000"/>
                <w:spacing w:val="-4"/>
                <w:sz w:val="28"/>
                <w:szCs w:val="28"/>
                <w:lang w:eastAsia="ru-RU"/>
              </w:rPr>
              <w:t xml:space="preserve"> в соотве</w:t>
            </w:r>
            <w:r w:rsidRPr="004A0E13">
              <w:rPr>
                <w:rFonts w:ascii="Times New Roman" w:eastAsia="Times New Roman" w:hAnsi="Times New Roman" w:cs="Times New Roman"/>
                <w:color w:val="000000"/>
                <w:spacing w:val="-4"/>
                <w:sz w:val="28"/>
                <w:szCs w:val="28"/>
                <w:lang w:eastAsia="ru-RU"/>
              </w:rPr>
              <w:t>т</w:t>
            </w:r>
            <w:r w:rsidRPr="004A0E13">
              <w:rPr>
                <w:rFonts w:ascii="Times New Roman" w:eastAsia="Times New Roman" w:hAnsi="Times New Roman" w:cs="Times New Roman"/>
                <w:color w:val="000000"/>
                <w:spacing w:val="-4"/>
                <w:sz w:val="28"/>
                <w:szCs w:val="28"/>
                <w:lang w:eastAsia="ru-RU"/>
              </w:rPr>
              <w:t>ствии с отче</w:t>
            </w:r>
            <w:r>
              <w:rPr>
                <w:rFonts w:ascii="Times New Roman" w:eastAsia="Times New Roman" w:hAnsi="Times New Roman" w:cs="Times New Roman"/>
                <w:color w:val="000000"/>
                <w:spacing w:val="-4"/>
                <w:sz w:val="28"/>
                <w:szCs w:val="28"/>
                <w:lang w:eastAsia="ru-RU"/>
              </w:rPr>
              <w:t>том «Об оценке рыночно-обоснованной величины годовой арендной платы оценива</w:t>
            </w:r>
            <w:r>
              <w:rPr>
                <w:rFonts w:ascii="Times New Roman" w:eastAsia="Times New Roman" w:hAnsi="Times New Roman" w:cs="Times New Roman"/>
                <w:color w:val="000000"/>
                <w:spacing w:val="-4"/>
                <w:sz w:val="28"/>
                <w:szCs w:val="28"/>
                <w:lang w:eastAsia="ru-RU"/>
              </w:rPr>
              <w:t>е</w:t>
            </w:r>
            <w:r>
              <w:rPr>
                <w:rFonts w:ascii="Times New Roman" w:eastAsia="Times New Roman" w:hAnsi="Times New Roman" w:cs="Times New Roman"/>
                <w:color w:val="000000"/>
                <w:spacing w:val="-4"/>
                <w:sz w:val="28"/>
                <w:szCs w:val="28"/>
                <w:lang w:eastAsia="ru-RU"/>
              </w:rPr>
              <w:t>мого объекта</w:t>
            </w:r>
            <w:r w:rsidRPr="004A0E13">
              <w:rPr>
                <w:rFonts w:ascii="Times New Roman" w:eastAsia="Times New Roman" w:hAnsi="Times New Roman" w:cs="Times New Roman"/>
                <w:color w:val="000000"/>
                <w:spacing w:val="-4"/>
                <w:sz w:val="28"/>
                <w:szCs w:val="28"/>
                <w:lang w:eastAsia="ru-RU"/>
              </w:rPr>
              <w:t xml:space="preserve">» № </w:t>
            </w:r>
            <w:r>
              <w:rPr>
                <w:rFonts w:ascii="Times New Roman" w:eastAsia="Times New Roman" w:hAnsi="Times New Roman" w:cs="Times New Roman"/>
                <w:color w:val="000000"/>
                <w:spacing w:val="-4"/>
                <w:sz w:val="28"/>
                <w:szCs w:val="28"/>
                <w:lang w:eastAsia="ru-RU"/>
              </w:rPr>
              <w:t>025</w:t>
            </w:r>
            <w:r w:rsidRPr="004A0E13">
              <w:rPr>
                <w:rFonts w:ascii="Times New Roman" w:eastAsia="Times New Roman" w:hAnsi="Times New Roman" w:cs="Times New Roman"/>
                <w:color w:val="000000"/>
                <w:spacing w:val="-4"/>
                <w:sz w:val="28"/>
                <w:szCs w:val="28"/>
                <w:lang w:eastAsia="ru-RU"/>
              </w:rPr>
              <w:t xml:space="preserve"> от </w:t>
            </w:r>
            <w:r>
              <w:rPr>
                <w:rFonts w:ascii="Times New Roman" w:eastAsia="Times New Roman" w:hAnsi="Times New Roman" w:cs="Times New Roman"/>
                <w:color w:val="000000"/>
                <w:spacing w:val="-4"/>
                <w:sz w:val="28"/>
                <w:szCs w:val="28"/>
                <w:lang w:eastAsia="ru-RU"/>
              </w:rPr>
              <w:t>15.02.2019</w:t>
            </w:r>
            <w:r w:rsidRPr="004A0E13">
              <w:rPr>
                <w:rFonts w:ascii="Times New Roman" w:eastAsia="Times New Roman" w:hAnsi="Times New Roman" w:cs="Times New Roman"/>
                <w:color w:val="000000"/>
                <w:spacing w:val="-4"/>
                <w:sz w:val="28"/>
                <w:szCs w:val="28"/>
                <w:lang w:eastAsia="ru-RU"/>
              </w:rPr>
              <w:t xml:space="preserve"> г., выполненного </w:t>
            </w:r>
            <w:r>
              <w:rPr>
                <w:rFonts w:ascii="Times New Roman" w:eastAsia="Times New Roman" w:hAnsi="Times New Roman" w:cs="Times New Roman"/>
                <w:color w:val="000000"/>
                <w:spacing w:val="-4"/>
                <w:sz w:val="28"/>
                <w:szCs w:val="28"/>
                <w:lang w:eastAsia="ru-RU"/>
              </w:rPr>
              <w:t>ИП Отрок А.А. Центр независ</w:t>
            </w:r>
            <w:r>
              <w:rPr>
                <w:rFonts w:ascii="Times New Roman" w:eastAsia="Times New Roman" w:hAnsi="Times New Roman" w:cs="Times New Roman"/>
                <w:color w:val="000000"/>
                <w:spacing w:val="-4"/>
                <w:sz w:val="28"/>
                <w:szCs w:val="28"/>
                <w:lang w:eastAsia="ru-RU"/>
              </w:rPr>
              <w:t>и</w:t>
            </w:r>
            <w:r>
              <w:rPr>
                <w:rFonts w:ascii="Times New Roman" w:eastAsia="Times New Roman" w:hAnsi="Times New Roman" w:cs="Times New Roman"/>
                <w:color w:val="000000"/>
                <w:spacing w:val="-4"/>
                <w:sz w:val="28"/>
                <w:szCs w:val="28"/>
                <w:lang w:eastAsia="ru-RU"/>
              </w:rPr>
              <w:t xml:space="preserve">мой оценки собственности «АПИ – Уссури»: в год – </w:t>
            </w:r>
            <w:r w:rsidRPr="007E5EB6">
              <w:rPr>
                <w:rFonts w:ascii="Times New Roman" w:eastAsia="Times New Roman" w:hAnsi="Times New Roman" w:cs="Times New Roman"/>
                <w:bCs/>
                <w:iCs/>
                <w:color w:val="000000"/>
                <w:spacing w:val="-4"/>
                <w:sz w:val="28"/>
                <w:szCs w:val="28"/>
                <w:lang w:eastAsia="ru-RU"/>
              </w:rPr>
              <w:t>181 285,00 руб. без уч</w:t>
            </w:r>
            <w:r w:rsidRPr="007E5EB6">
              <w:rPr>
                <w:rFonts w:ascii="Times New Roman" w:eastAsia="Times New Roman" w:hAnsi="Times New Roman" w:cs="Times New Roman"/>
                <w:bCs/>
                <w:iCs/>
                <w:color w:val="000000"/>
                <w:spacing w:val="-4"/>
                <w:sz w:val="28"/>
                <w:szCs w:val="28"/>
                <w:lang w:eastAsia="ru-RU"/>
              </w:rPr>
              <w:t>е</w:t>
            </w:r>
            <w:r w:rsidRPr="007E5EB6">
              <w:rPr>
                <w:rFonts w:ascii="Times New Roman" w:eastAsia="Times New Roman" w:hAnsi="Times New Roman" w:cs="Times New Roman"/>
                <w:bCs/>
                <w:iCs/>
                <w:color w:val="000000"/>
                <w:spacing w:val="-4"/>
                <w:sz w:val="28"/>
                <w:szCs w:val="28"/>
                <w:lang w:eastAsia="ru-RU"/>
              </w:rPr>
              <w:t>та НДС</w:t>
            </w:r>
            <w:r>
              <w:rPr>
                <w:rFonts w:ascii="Times New Roman" w:eastAsia="Times New Roman" w:hAnsi="Times New Roman" w:cs="Times New Roman"/>
                <w:bCs/>
                <w:iCs/>
                <w:color w:val="000000"/>
                <w:spacing w:val="-4"/>
                <w:sz w:val="28"/>
                <w:szCs w:val="28"/>
                <w:lang w:eastAsia="ru-RU"/>
              </w:rPr>
              <w:t xml:space="preserve">; </w:t>
            </w:r>
            <w:r w:rsidRPr="007E5EB6">
              <w:rPr>
                <w:rFonts w:ascii="Times New Roman" w:eastAsia="Times New Roman" w:hAnsi="Times New Roman" w:cs="Times New Roman"/>
                <w:b/>
                <w:bCs/>
                <w:i/>
                <w:iCs/>
                <w:color w:val="000000"/>
                <w:spacing w:val="-4"/>
                <w:sz w:val="28"/>
                <w:szCs w:val="28"/>
                <w:lang w:eastAsia="ru-RU"/>
              </w:rPr>
              <w:t>в месяц – 15 107,08 руб. без учета НДС</w:t>
            </w:r>
            <w:r>
              <w:rPr>
                <w:rFonts w:ascii="Times New Roman" w:eastAsia="Times New Roman" w:hAnsi="Times New Roman" w:cs="Times New Roman"/>
                <w:bCs/>
                <w:iCs/>
                <w:color w:val="000000"/>
                <w:spacing w:val="-4"/>
                <w:sz w:val="28"/>
                <w:szCs w:val="28"/>
                <w:lang w:eastAsia="ru-RU"/>
              </w:rPr>
              <w:t>.</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lastRenderedPageBreak/>
              <w:t>5.</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Срок действия догов</w:t>
            </w:r>
            <w:r w:rsidRPr="00506C39">
              <w:rPr>
                <w:rFonts w:ascii="Times New Roman" w:eastAsia="Times New Roman" w:hAnsi="Times New Roman" w:cs="Times New Roman"/>
                <w:bCs/>
                <w:color w:val="000000"/>
                <w:sz w:val="28"/>
                <w:szCs w:val="28"/>
                <w:lang w:eastAsia="ru-RU"/>
              </w:rPr>
              <w:t>о</w:t>
            </w:r>
            <w:r w:rsidRPr="00506C39">
              <w:rPr>
                <w:rFonts w:ascii="Times New Roman" w:eastAsia="Times New Roman" w:hAnsi="Times New Roman" w:cs="Times New Roman"/>
                <w:bCs/>
                <w:color w:val="000000"/>
                <w:sz w:val="28"/>
                <w:szCs w:val="28"/>
                <w:lang w:eastAsia="ru-RU"/>
              </w:rPr>
              <w:t xml:space="preserve">ра аренды </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both"/>
              <w:rPr>
                <w:rFonts w:ascii="Times New Roman" w:eastAsia="Times New Roman" w:hAnsi="Times New Roman" w:cs="Times New Roman"/>
                <w:bCs/>
                <w:iCs/>
                <w:color w:val="000000"/>
                <w:sz w:val="28"/>
                <w:szCs w:val="28"/>
                <w:lang w:eastAsia="ru-RU"/>
              </w:rPr>
            </w:pPr>
            <w:r w:rsidRPr="00506C39">
              <w:rPr>
                <w:rFonts w:ascii="Times New Roman" w:eastAsia="Times New Roman" w:hAnsi="Times New Roman" w:cs="Times New Roman"/>
                <w:b/>
                <w:color w:val="000000"/>
                <w:sz w:val="28"/>
                <w:szCs w:val="28"/>
                <w:lang w:eastAsia="ru-RU"/>
              </w:rPr>
              <w:t>Лот № 1</w:t>
            </w:r>
            <w:r w:rsidRPr="00506C39">
              <w:rPr>
                <w:rFonts w:ascii="Times New Roman" w:eastAsia="Times New Roman" w:hAnsi="Times New Roman" w:cs="Times New Roman"/>
                <w:color w:val="000000"/>
                <w:sz w:val="28"/>
                <w:szCs w:val="28"/>
                <w:lang w:eastAsia="ru-RU"/>
              </w:rPr>
              <w:t xml:space="preserve"> – </w:t>
            </w:r>
            <w:r w:rsidR="00DF3320">
              <w:rPr>
                <w:rFonts w:ascii="Times New Roman" w:eastAsia="Times New Roman" w:hAnsi="Times New Roman" w:cs="Times New Roman"/>
                <w:bCs/>
                <w:iCs/>
                <w:color w:val="000000"/>
                <w:sz w:val="28"/>
                <w:szCs w:val="28"/>
                <w:lang w:eastAsia="ru-RU"/>
              </w:rPr>
              <w:t>11 (одиннадцать) месяцев</w:t>
            </w:r>
            <w:r w:rsidRPr="00506C39">
              <w:rPr>
                <w:rFonts w:ascii="Times New Roman" w:eastAsia="Times New Roman" w:hAnsi="Times New Roman" w:cs="Times New Roman"/>
                <w:bCs/>
                <w:iCs/>
                <w:color w:val="000000"/>
                <w:sz w:val="28"/>
                <w:szCs w:val="28"/>
                <w:lang w:eastAsia="ru-RU"/>
              </w:rPr>
              <w:t>;</w:t>
            </w:r>
          </w:p>
          <w:p w:rsidR="00C05CE5" w:rsidRPr="00506C39" w:rsidRDefault="00506C39" w:rsidP="00E312D2">
            <w:pPr>
              <w:spacing w:after="0" w:line="240" w:lineRule="auto"/>
              <w:jc w:val="both"/>
              <w:rPr>
                <w:rFonts w:ascii="Times New Roman" w:eastAsia="Times New Roman" w:hAnsi="Times New Roman" w:cs="Times New Roman"/>
                <w:bCs/>
                <w:iCs/>
                <w:color w:val="000000"/>
                <w:sz w:val="28"/>
                <w:szCs w:val="28"/>
                <w:lang w:eastAsia="ru-RU"/>
              </w:rPr>
            </w:pPr>
            <w:r w:rsidRPr="00506C39">
              <w:rPr>
                <w:rFonts w:ascii="Times New Roman" w:eastAsia="Times New Roman" w:hAnsi="Times New Roman" w:cs="Times New Roman"/>
                <w:b/>
                <w:color w:val="000000"/>
                <w:sz w:val="28"/>
                <w:szCs w:val="28"/>
                <w:lang w:eastAsia="ru-RU"/>
              </w:rPr>
              <w:t>Лот № 2</w:t>
            </w:r>
            <w:r w:rsidRPr="00506C39">
              <w:rPr>
                <w:rFonts w:ascii="Times New Roman" w:eastAsia="Times New Roman" w:hAnsi="Times New Roman" w:cs="Times New Roman"/>
                <w:color w:val="000000"/>
                <w:sz w:val="28"/>
                <w:szCs w:val="28"/>
                <w:lang w:eastAsia="ru-RU"/>
              </w:rPr>
              <w:t xml:space="preserve"> – </w:t>
            </w:r>
            <w:r w:rsidR="00DF3320" w:rsidRPr="00506C39">
              <w:rPr>
                <w:rFonts w:ascii="Times New Roman" w:eastAsia="Times New Roman" w:hAnsi="Times New Roman" w:cs="Times New Roman"/>
                <w:bCs/>
                <w:iCs/>
                <w:color w:val="000000"/>
                <w:sz w:val="28"/>
                <w:szCs w:val="28"/>
                <w:lang w:eastAsia="ru-RU"/>
              </w:rPr>
              <w:t>5 (пять) лет</w:t>
            </w:r>
            <w:r w:rsidR="00116FED">
              <w:rPr>
                <w:rFonts w:ascii="Times New Roman" w:eastAsia="Times New Roman" w:hAnsi="Times New Roman" w:cs="Times New Roman"/>
                <w:bCs/>
                <w:iCs/>
                <w:color w:val="000000"/>
                <w:sz w:val="28"/>
                <w:szCs w:val="28"/>
                <w:lang w:eastAsia="ru-RU"/>
              </w:rPr>
              <w:t>.</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6.</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Срок, место и порядок предоставления док</w:t>
            </w:r>
            <w:r w:rsidRPr="00506C39">
              <w:rPr>
                <w:rFonts w:ascii="Times New Roman" w:eastAsia="Times New Roman" w:hAnsi="Times New Roman" w:cs="Times New Roman"/>
                <w:bCs/>
                <w:color w:val="000000"/>
                <w:sz w:val="28"/>
                <w:szCs w:val="28"/>
                <w:lang w:eastAsia="ru-RU"/>
              </w:rPr>
              <w:t>у</w:t>
            </w:r>
            <w:r w:rsidRPr="00506C39">
              <w:rPr>
                <w:rFonts w:ascii="Times New Roman" w:eastAsia="Times New Roman" w:hAnsi="Times New Roman" w:cs="Times New Roman"/>
                <w:bCs/>
                <w:color w:val="000000"/>
                <w:sz w:val="28"/>
                <w:szCs w:val="28"/>
                <w:lang w:eastAsia="ru-RU"/>
              </w:rPr>
              <w:t>ментации об аукционе, электронный адрес сайта в сети «Инте</w:t>
            </w:r>
            <w:r w:rsidRPr="00506C39">
              <w:rPr>
                <w:rFonts w:ascii="Times New Roman" w:eastAsia="Times New Roman" w:hAnsi="Times New Roman" w:cs="Times New Roman"/>
                <w:bCs/>
                <w:color w:val="000000"/>
                <w:sz w:val="28"/>
                <w:szCs w:val="28"/>
                <w:lang w:eastAsia="ru-RU"/>
              </w:rPr>
              <w:t>р</w:t>
            </w:r>
            <w:r w:rsidRPr="00506C39">
              <w:rPr>
                <w:rFonts w:ascii="Times New Roman" w:eastAsia="Times New Roman" w:hAnsi="Times New Roman" w:cs="Times New Roman"/>
                <w:bCs/>
                <w:color w:val="000000"/>
                <w:sz w:val="28"/>
                <w:szCs w:val="28"/>
                <w:lang w:eastAsia="ru-RU"/>
              </w:rPr>
              <w:t>нет», на котором ра</w:t>
            </w:r>
            <w:r w:rsidRPr="00506C39">
              <w:rPr>
                <w:rFonts w:ascii="Times New Roman" w:eastAsia="Times New Roman" w:hAnsi="Times New Roman" w:cs="Times New Roman"/>
                <w:bCs/>
                <w:color w:val="000000"/>
                <w:sz w:val="28"/>
                <w:szCs w:val="28"/>
                <w:lang w:eastAsia="ru-RU"/>
              </w:rPr>
              <w:t>з</w:t>
            </w:r>
            <w:r w:rsidRPr="00506C39">
              <w:rPr>
                <w:rFonts w:ascii="Times New Roman" w:eastAsia="Times New Roman" w:hAnsi="Times New Roman" w:cs="Times New Roman"/>
                <w:bCs/>
                <w:color w:val="000000"/>
                <w:sz w:val="28"/>
                <w:szCs w:val="28"/>
                <w:lang w:eastAsia="ru-RU"/>
              </w:rPr>
              <w:t>мещена документация об аукционе, размер, порядок и сроки внес</w:t>
            </w:r>
            <w:r w:rsidRPr="00506C39">
              <w:rPr>
                <w:rFonts w:ascii="Times New Roman" w:eastAsia="Times New Roman" w:hAnsi="Times New Roman" w:cs="Times New Roman"/>
                <w:bCs/>
                <w:color w:val="000000"/>
                <w:sz w:val="28"/>
                <w:szCs w:val="28"/>
                <w:lang w:eastAsia="ru-RU"/>
              </w:rPr>
              <w:t>е</w:t>
            </w:r>
            <w:r w:rsidRPr="00506C39">
              <w:rPr>
                <w:rFonts w:ascii="Times New Roman" w:eastAsia="Times New Roman" w:hAnsi="Times New Roman" w:cs="Times New Roman"/>
                <w:bCs/>
                <w:color w:val="000000"/>
                <w:sz w:val="28"/>
                <w:szCs w:val="28"/>
                <w:lang w:eastAsia="ru-RU"/>
              </w:rPr>
              <w:t>ния платы, взимаемой за предоставление д</w:t>
            </w:r>
            <w:r w:rsidRPr="00506C39">
              <w:rPr>
                <w:rFonts w:ascii="Times New Roman" w:eastAsia="Times New Roman" w:hAnsi="Times New Roman" w:cs="Times New Roman"/>
                <w:bCs/>
                <w:color w:val="000000"/>
                <w:sz w:val="28"/>
                <w:szCs w:val="28"/>
                <w:lang w:eastAsia="ru-RU"/>
              </w:rPr>
              <w:t>о</w:t>
            </w:r>
            <w:r w:rsidRPr="00506C39">
              <w:rPr>
                <w:rFonts w:ascii="Times New Roman" w:eastAsia="Times New Roman" w:hAnsi="Times New Roman" w:cs="Times New Roman"/>
                <w:bCs/>
                <w:color w:val="000000"/>
                <w:sz w:val="28"/>
                <w:szCs w:val="28"/>
                <w:lang w:eastAsia="ru-RU"/>
              </w:rPr>
              <w:t>кументации об аукц</w:t>
            </w:r>
            <w:r w:rsidRPr="00506C39">
              <w:rPr>
                <w:rFonts w:ascii="Times New Roman" w:eastAsia="Times New Roman" w:hAnsi="Times New Roman" w:cs="Times New Roman"/>
                <w:bCs/>
                <w:color w:val="000000"/>
                <w:sz w:val="28"/>
                <w:szCs w:val="28"/>
                <w:lang w:eastAsia="ru-RU"/>
              </w:rPr>
              <w:t>и</w:t>
            </w:r>
            <w:r w:rsidRPr="00506C39">
              <w:rPr>
                <w:rFonts w:ascii="Times New Roman" w:eastAsia="Times New Roman" w:hAnsi="Times New Roman" w:cs="Times New Roman"/>
                <w:bCs/>
                <w:color w:val="000000"/>
                <w:sz w:val="28"/>
                <w:szCs w:val="28"/>
                <w:lang w:eastAsia="ru-RU"/>
              </w:rPr>
              <w:t>оне</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b/>
                <w:color w:val="000000"/>
                <w:sz w:val="28"/>
                <w:szCs w:val="28"/>
                <w:lang w:eastAsia="ru-RU"/>
              </w:rPr>
            </w:pPr>
            <w:r w:rsidRPr="00506C39">
              <w:rPr>
                <w:rFonts w:ascii="Times New Roman" w:eastAsia="Times New Roman" w:hAnsi="Times New Roman" w:cs="Times New Roman"/>
                <w:b/>
                <w:color w:val="000000"/>
                <w:sz w:val="28"/>
                <w:szCs w:val="28"/>
                <w:lang w:eastAsia="ru-RU"/>
              </w:rPr>
              <w:t xml:space="preserve">с </w:t>
            </w:r>
            <w:r w:rsidR="00CE6095">
              <w:rPr>
                <w:rFonts w:ascii="Times New Roman" w:eastAsia="Times New Roman" w:hAnsi="Times New Roman" w:cs="Times New Roman"/>
                <w:b/>
                <w:color w:val="000000"/>
                <w:sz w:val="28"/>
                <w:szCs w:val="28"/>
                <w:lang w:eastAsia="ru-RU"/>
              </w:rPr>
              <w:t>28</w:t>
            </w:r>
            <w:r w:rsidR="00C05CE5">
              <w:rPr>
                <w:rFonts w:ascii="Times New Roman" w:eastAsia="Times New Roman" w:hAnsi="Times New Roman" w:cs="Times New Roman"/>
                <w:b/>
                <w:color w:val="000000"/>
                <w:sz w:val="28"/>
                <w:szCs w:val="28"/>
                <w:lang w:eastAsia="ru-RU"/>
              </w:rPr>
              <w:t>.0</w:t>
            </w:r>
            <w:r w:rsidR="00CE6095">
              <w:rPr>
                <w:rFonts w:ascii="Times New Roman" w:eastAsia="Times New Roman" w:hAnsi="Times New Roman" w:cs="Times New Roman"/>
                <w:b/>
                <w:color w:val="000000"/>
                <w:sz w:val="28"/>
                <w:szCs w:val="28"/>
                <w:lang w:eastAsia="ru-RU"/>
              </w:rPr>
              <w:t>2</w:t>
            </w:r>
            <w:r w:rsidR="00C05CE5">
              <w:rPr>
                <w:rFonts w:ascii="Times New Roman" w:eastAsia="Times New Roman" w:hAnsi="Times New Roman" w:cs="Times New Roman"/>
                <w:b/>
                <w:color w:val="000000"/>
                <w:sz w:val="28"/>
                <w:szCs w:val="28"/>
                <w:lang w:eastAsia="ru-RU"/>
              </w:rPr>
              <w:t>.2019</w:t>
            </w:r>
            <w:r w:rsidRPr="00506C39">
              <w:rPr>
                <w:rFonts w:ascii="Times New Roman" w:eastAsia="Times New Roman" w:hAnsi="Times New Roman" w:cs="Times New Roman"/>
                <w:b/>
                <w:color w:val="000000"/>
                <w:sz w:val="28"/>
                <w:szCs w:val="28"/>
                <w:lang w:eastAsia="ru-RU"/>
              </w:rPr>
              <w:t xml:space="preserve"> года</w:t>
            </w:r>
          </w:p>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
                <w:color w:val="000000"/>
                <w:sz w:val="28"/>
                <w:szCs w:val="28"/>
                <w:lang w:eastAsia="ru-RU"/>
              </w:rPr>
              <w:t>до 1</w:t>
            </w:r>
            <w:r w:rsidR="00C05CE5">
              <w:rPr>
                <w:rFonts w:ascii="Times New Roman" w:eastAsia="Times New Roman" w:hAnsi="Times New Roman" w:cs="Times New Roman"/>
                <w:b/>
                <w:color w:val="000000"/>
                <w:sz w:val="28"/>
                <w:szCs w:val="28"/>
                <w:lang w:eastAsia="ru-RU"/>
              </w:rPr>
              <w:t>1</w:t>
            </w:r>
            <w:r w:rsidRPr="00506C39">
              <w:rPr>
                <w:rFonts w:ascii="Times New Roman" w:eastAsia="Times New Roman" w:hAnsi="Times New Roman" w:cs="Times New Roman"/>
                <w:b/>
                <w:color w:val="000000"/>
                <w:sz w:val="28"/>
                <w:szCs w:val="28"/>
                <w:lang w:eastAsia="ru-RU"/>
              </w:rPr>
              <w:t xml:space="preserve"> час. 00 мин. (время местное) </w:t>
            </w:r>
            <w:r w:rsidR="00CE6095">
              <w:rPr>
                <w:rFonts w:ascii="Times New Roman" w:eastAsia="Times New Roman" w:hAnsi="Times New Roman" w:cs="Times New Roman"/>
                <w:b/>
                <w:color w:val="000000"/>
                <w:sz w:val="28"/>
                <w:szCs w:val="28"/>
                <w:lang w:eastAsia="ru-RU"/>
              </w:rPr>
              <w:t>21.03</w:t>
            </w:r>
            <w:r w:rsidR="00C05CE5">
              <w:rPr>
                <w:rFonts w:ascii="Times New Roman" w:eastAsia="Times New Roman" w:hAnsi="Times New Roman" w:cs="Times New Roman"/>
                <w:b/>
                <w:color w:val="000000"/>
                <w:sz w:val="28"/>
                <w:szCs w:val="28"/>
                <w:lang w:eastAsia="ru-RU"/>
              </w:rPr>
              <w:t>.2019</w:t>
            </w:r>
            <w:r w:rsidRPr="00506C39">
              <w:rPr>
                <w:rFonts w:ascii="Times New Roman" w:eastAsia="Times New Roman" w:hAnsi="Times New Roman" w:cs="Times New Roman"/>
                <w:b/>
                <w:color w:val="000000"/>
                <w:sz w:val="28"/>
                <w:szCs w:val="28"/>
                <w:lang w:eastAsia="ru-RU"/>
              </w:rPr>
              <w:t xml:space="preserve"> года</w:t>
            </w:r>
            <w:r w:rsidRPr="00506C39">
              <w:rPr>
                <w:rFonts w:ascii="Times New Roman" w:eastAsia="Times New Roman" w:hAnsi="Times New Roman" w:cs="Times New Roman"/>
                <w:color w:val="000000"/>
                <w:sz w:val="28"/>
                <w:szCs w:val="28"/>
                <w:lang w:eastAsia="ru-RU"/>
              </w:rPr>
              <w:t>, в рабочие дни с 09 часов 00 минут до 13 часов 00 минут и с 14 часов 00 минут до 17 ч</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сов 00 минут (время местное);</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06C39">
              <w:rPr>
                <w:rFonts w:ascii="Times New Roman" w:eastAsia="Times New Roman" w:hAnsi="Times New Roman" w:cs="Times New Roman"/>
                <w:color w:val="000000"/>
                <w:spacing w:val="-4"/>
                <w:sz w:val="28"/>
                <w:szCs w:val="28"/>
                <w:lang w:eastAsia="ru-RU"/>
              </w:rPr>
              <w:t>с</w:t>
            </w:r>
            <w:proofErr w:type="gramEnd"/>
            <w:r w:rsidRPr="00506C39">
              <w:rPr>
                <w:rFonts w:ascii="Times New Roman" w:eastAsia="Times New Roman" w:hAnsi="Times New Roman" w:cs="Times New Roman"/>
                <w:color w:val="000000"/>
                <w:spacing w:val="-4"/>
                <w:sz w:val="28"/>
                <w:szCs w:val="28"/>
                <w:lang w:eastAsia="ru-RU"/>
              </w:rPr>
              <w:t xml:space="preserve">. </w:t>
            </w:r>
            <w:proofErr w:type="gramStart"/>
            <w:r w:rsidRPr="00506C39">
              <w:rPr>
                <w:rFonts w:ascii="Times New Roman" w:eastAsia="Times New Roman" w:hAnsi="Times New Roman" w:cs="Times New Roman"/>
                <w:color w:val="000000"/>
                <w:spacing w:val="-4"/>
                <w:sz w:val="28"/>
                <w:szCs w:val="28"/>
                <w:lang w:eastAsia="ru-RU"/>
              </w:rPr>
              <w:t>Камень-Рыболов</w:t>
            </w:r>
            <w:proofErr w:type="gramEnd"/>
            <w:r w:rsidRPr="00506C39">
              <w:rPr>
                <w:rFonts w:ascii="Times New Roman" w:eastAsia="Times New Roman" w:hAnsi="Times New Roman" w:cs="Times New Roman"/>
                <w:color w:val="000000"/>
                <w:spacing w:val="-4"/>
                <w:sz w:val="28"/>
                <w:szCs w:val="28"/>
                <w:lang w:eastAsia="ru-RU"/>
              </w:rPr>
              <w:t xml:space="preserve">, ул. Кирова, 8, </w:t>
            </w:r>
            <w:proofErr w:type="spellStart"/>
            <w:r w:rsidRPr="00506C39">
              <w:rPr>
                <w:rFonts w:ascii="Times New Roman" w:eastAsia="Times New Roman" w:hAnsi="Times New Roman" w:cs="Times New Roman"/>
                <w:color w:val="000000"/>
                <w:sz w:val="28"/>
                <w:szCs w:val="28"/>
                <w:lang w:eastAsia="ru-RU"/>
              </w:rPr>
              <w:t>каб</w:t>
            </w:r>
            <w:proofErr w:type="spellEnd"/>
            <w:r w:rsidRPr="00506C39">
              <w:rPr>
                <w:rFonts w:ascii="Times New Roman" w:eastAsia="Times New Roman" w:hAnsi="Times New Roman" w:cs="Times New Roman"/>
                <w:color w:val="000000"/>
                <w:sz w:val="28"/>
                <w:szCs w:val="28"/>
                <w:lang w:eastAsia="ru-RU"/>
              </w:rPr>
              <w:t>. № 201, 203;</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Аукционная комиссия размещает аукционную документацию одновременно с размещением извещения о проведен</w:t>
            </w:r>
            <w:proofErr w:type="gramStart"/>
            <w:r w:rsidRPr="00506C39">
              <w:rPr>
                <w:rFonts w:ascii="Times New Roman" w:eastAsia="Times New Roman" w:hAnsi="Times New Roman" w:cs="Times New Roman"/>
                <w:color w:val="000000"/>
                <w:sz w:val="28"/>
                <w:szCs w:val="28"/>
                <w:lang w:eastAsia="ru-RU"/>
              </w:rPr>
              <w:t>ии ау</w:t>
            </w:r>
            <w:proofErr w:type="gramEnd"/>
            <w:r w:rsidRPr="00506C39">
              <w:rPr>
                <w:rFonts w:ascii="Times New Roman" w:eastAsia="Times New Roman" w:hAnsi="Times New Roman" w:cs="Times New Roman"/>
                <w:color w:val="000000"/>
                <w:sz w:val="28"/>
                <w:szCs w:val="28"/>
                <w:lang w:eastAsia="ru-RU"/>
              </w:rPr>
              <w:t>кциона в сети «И</w:t>
            </w:r>
            <w:r w:rsidRPr="00506C39">
              <w:rPr>
                <w:rFonts w:ascii="Times New Roman" w:eastAsia="Times New Roman" w:hAnsi="Times New Roman" w:cs="Times New Roman"/>
                <w:color w:val="000000"/>
                <w:sz w:val="28"/>
                <w:szCs w:val="28"/>
                <w:lang w:eastAsia="ru-RU"/>
              </w:rPr>
              <w:t>н</w:t>
            </w:r>
            <w:r w:rsidRPr="00506C39">
              <w:rPr>
                <w:rFonts w:ascii="Times New Roman" w:eastAsia="Times New Roman" w:hAnsi="Times New Roman" w:cs="Times New Roman"/>
                <w:color w:val="000000"/>
                <w:sz w:val="28"/>
                <w:szCs w:val="28"/>
                <w:lang w:eastAsia="ru-RU"/>
              </w:rPr>
              <w:t xml:space="preserve">тернет» на официальном сайте:  </w:t>
            </w:r>
            <w:r w:rsidRPr="00506C39">
              <w:rPr>
                <w:rFonts w:ascii="Times New Roman" w:eastAsia="Times New Roman" w:hAnsi="Times New Roman" w:cs="Times New Roman"/>
                <w:b/>
                <w:bCs/>
                <w:color w:val="000000"/>
                <w:sz w:val="28"/>
                <w:szCs w:val="28"/>
                <w:lang w:val="en-US" w:eastAsia="ru-RU"/>
              </w:rPr>
              <w:t>www</w:t>
            </w:r>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torgi</w:t>
            </w:r>
            <w:proofErr w:type="spellEnd"/>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gov</w:t>
            </w:r>
            <w:proofErr w:type="spellEnd"/>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ru</w:t>
            </w:r>
            <w:proofErr w:type="spellEnd"/>
            <w:r w:rsidRPr="00506C39">
              <w:rPr>
                <w:rFonts w:ascii="Times New Roman" w:eastAsia="Times New Roman" w:hAnsi="Times New Roman" w:cs="Times New Roman"/>
                <w:b/>
                <w:bCs/>
                <w:color w:val="000000"/>
                <w:sz w:val="28"/>
                <w:szCs w:val="28"/>
                <w:lang w:eastAsia="ru-RU"/>
              </w:rPr>
              <w:t>,</w:t>
            </w:r>
            <w:r w:rsidRPr="00506C39">
              <w:rPr>
                <w:rFonts w:ascii="Times New Roman" w:eastAsia="Times New Roman" w:hAnsi="Times New Roman" w:cs="Times New Roman"/>
                <w:color w:val="000000"/>
                <w:sz w:val="28"/>
                <w:szCs w:val="28"/>
                <w:lang w:eastAsia="ru-RU"/>
              </w:rPr>
              <w:t xml:space="preserve"> а также на сайте Админ</w:t>
            </w:r>
            <w:r w:rsidRPr="00506C39">
              <w:rPr>
                <w:rFonts w:ascii="Times New Roman" w:eastAsia="Times New Roman" w:hAnsi="Times New Roman" w:cs="Times New Roman"/>
                <w:color w:val="000000"/>
                <w:sz w:val="28"/>
                <w:szCs w:val="28"/>
                <w:lang w:eastAsia="ru-RU"/>
              </w:rPr>
              <w:t>и</w:t>
            </w:r>
            <w:r w:rsidRPr="00506C39">
              <w:rPr>
                <w:rFonts w:ascii="Times New Roman" w:eastAsia="Times New Roman" w:hAnsi="Times New Roman" w:cs="Times New Roman"/>
                <w:color w:val="000000"/>
                <w:sz w:val="28"/>
                <w:szCs w:val="28"/>
                <w:lang w:eastAsia="ru-RU"/>
              </w:rPr>
              <w:t xml:space="preserve">страции </w:t>
            </w:r>
            <w:proofErr w:type="spellStart"/>
            <w:r w:rsidRPr="00506C39">
              <w:rPr>
                <w:rFonts w:ascii="Times New Roman" w:eastAsia="Times New Roman" w:hAnsi="Times New Roman" w:cs="Times New Roman"/>
                <w:color w:val="000000"/>
                <w:sz w:val="28"/>
                <w:szCs w:val="28"/>
                <w:lang w:eastAsia="ru-RU"/>
              </w:rPr>
              <w:t>Ханкайского</w:t>
            </w:r>
            <w:proofErr w:type="spellEnd"/>
            <w:r w:rsidRPr="00506C39">
              <w:rPr>
                <w:rFonts w:ascii="Times New Roman" w:eastAsia="Times New Roman" w:hAnsi="Times New Roman" w:cs="Times New Roman"/>
                <w:color w:val="000000"/>
                <w:sz w:val="28"/>
                <w:szCs w:val="28"/>
                <w:lang w:eastAsia="ru-RU"/>
              </w:rPr>
              <w:t xml:space="preserve"> муниципального района:</w:t>
            </w:r>
            <w:r w:rsidRPr="00506C39">
              <w:rPr>
                <w:rFonts w:ascii="Times New Roman" w:eastAsia="Times New Roman" w:hAnsi="Times New Roman" w:cs="Times New Roman"/>
                <w:b/>
                <w:bCs/>
                <w:color w:val="000000"/>
                <w:sz w:val="28"/>
                <w:szCs w:val="28"/>
                <w:lang w:eastAsia="ru-RU"/>
              </w:rPr>
              <w:t xml:space="preserve"> </w:t>
            </w:r>
            <w:r w:rsidRPr="00506C39">
              <w:rPr>
                <w:rFonts w:ascii="Times New Roman" w:eastAsia="Times New Roman" w:hAnsi="Times New Roman" w:cs="Times New Roman"/>
                <w:b/>
                <w:bCs/>
                <w:color w:val="000000"/>
                <w:sz w:val="28"/>
                <w:szCs w:val="28"/>
                <w:lang w:val="en-US" w:eastAsia="ru-RU"/>
              </w:rPr>
              <w:t>www</w:t>
            </w:r>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hankayski</w:t>
            </w:r>
            <w:proofErr w:type="spellEnd"/>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ru</w:t>
            </w:r>
            <w:proofErr w:type="spellEnd"/>
            <w:r w:rsidRPr="00506C39">
              <w:rPr>
                <w:rFonts w:ascii="Times New Roman" w:eastAsia="Times New Roman" w:hAnsi="Times New Roman" w:cs="Times New Roman"/>
                <w:color w:val="000000"/>
                <w:sz w:val="28"/>
                <w:szCs w:val="28"/>
                <w:lang w:eastAsia="ru-RU"/>
              </w:rPr>
              <w:t xml:space="preserve">. </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 орг</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низатор аукциона на основании заявления л</w:t>
            </w:r>
            <w:r w:rsidRPr="00506C39">
              <w:rPr>
                <w:rFonts w:ascii="Times New Roman" w:eastAsia="Times New Roman" w:hAnsi="Times New Roman" w:cs="Times New Roman"/>
                <w:color w:val="000000"/>
                <w:sz w:val="28"/>
                <w:szCs w:val="28"/>
                <w:lang w:eastAsia="ru-RU"/>
              </w:rPr>
              <w:t>ю</w:t>
            </w:r>
            <w:r w:rsidRPr="00506C39">
              <w:rPr>
                <w:rFonts w:ascii="Times New Roman" w:eastAsia="Times New Roman" w:hAnsi="Times New Roman" w:cs="Times New Roman"/>
                <w:color w:val="000000"/>
                <w:sz w:val="28"/>
                <w:szCs w:val="28"/>
                <w:lang w:eastAsia="ru-RU"/>
              </w:rPr>
              <w:t>бого заинтересованного лица, поданного в письменной форме, в том числе в форме эле</w:t>
            </w:r>
            <w:r w:rsidRPr="00506C39">
              <w:rPr>
                <w:rFonts w:ascii="Times New Roman" w:eastAsia="Times New Roman" w:hAnsi="Times New Roman" w:cs="Times New Roman"/>
                <w:color w:val="000000"/>
                <w:sz w:val="28"/>
                <w:szCs w:val="28"/>
                <w:lang w:eastAsia="ru-RU"/>
              </w:rPr>
              <w:t>к</w:t>
            </w:r>
            <w:r w:rsidRPr="00506C39">
              <w:rPr>
                <w:rFonts w:ascii="Times New Roman" w:eastAsia="Times New Roman" w:hAnsi="Times New Roman" w:cs="Times New Roman"/>
                <w:color w:val="000000"/>
                <w:sz w:val="28"/>
                <w:szCs w:val="28"/>
                <w:lang w:eastAsia="ru-RU"/>
              </w:rPr>
              <w:t>тронного документа , в течени</w:t>
            </w:r>
            <w:proofErr w:type="gramStart"/>
            <w:r w:rsidRPr="00506C39">
              <w:rPr>
                <w:rFonts w:ascii="Times New Roman" w:eastAsia="Times New Roman" w:hAnsi="Times New Roman" w:cs="Times New Roman"/>
                <w:color w:val="000000"/>
                <w:sz w:val="28"/>
                <w:szCs w:val="28"/>
                <w:lang w:eastAsia="ru-RU"/>
              </w:rPr>
              <w:t>и</w:t>
            </w:r>
            <w:proofErr w:type="gramEnd"/>
            <w:r w:rsidRPr="00506C39">
              <w:rPr>
                <w:rFonts w:ascii="Times New Roman" w:eastAsia="Times New Roman" w:hAnsi="Times New Roman" w:cs="Times New Roman"/>
                <w:color w:val="000000"/>
                <w:sz w:val="28"/>
                <w:szCs w:val="28"/>
                <w:lang w:eastAsia="ru-RU"/>
              </w:rPr>
              <w:t xml:space="preserve"> двух рабочих дней с даты получения соответствующего зая</w:t>
            </w:r>
            <w:r w:rsidRPr="00506C39">
              <w:rPr>
                <w:rFonts w:ascii="Times New Roman" w:eastAsia="Times New Roman" w:hAnsi="Times New Roman" w:cs="Times New Roman"/>
                <w:color w:val="000000"/>
                <w:sz w:val="28"/>
                <w:szCs w:val="28"/>
                <w:lang w:eastAsia="ru-RU"/>
              </w:rPr>
              <w:t>в</w:t>
            </w:r>
            <w:r w:rsidRPr="00506C39">
              <w:rPr>
                <w:rFonts w:ascii="Times New Roman" w:eastAsia="Times New Roman" w:hAnsi="Times New Roman" w:cs="Times New Roman"/>
                <w:color w:val="000000"/>
                <w:sz w:val="28"/>
                <w:szCs w:val="28"/>
                <w:lang w:eastAsia="ru-RU"/>
              </w:rPr>
              <w:t>ления предоставляет такому лицу аукционную документацию.</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официальном сайте торгов извещения о проведен</w:t>
            </w:r>
            <w:proofErr w:type="gramStart"/>
            <w:r w:rsidRPr="00506C39">
              <w:rPr>
                <w:rFonts w:ascii="Times New Roman" w:eastAsia="Times New Roman" w:hAnsi="Times New Roman" w:cs="Times New Roman"/>
                <w:color w:val="000000"/>
                <w:sz w:val="28"/>
                <w:szCs w:val="28"/>
                <w:lang w:eastAsia="ru-RU"/>
              </w:rPr>
              <w:t>ии ау</w:t>
            </w:r>
            <w:proofErr w:type="gramEnd"/>
            <w:r w:rsidRPr="00506C39">
              <w:rPr>
                <w:rFonts w:ascii="Times New Roman" w:eastAsia="Times New Roman" w:hAnsi="Times New Roman" w:cs="Times New Roman"/>
                <w:color w:val="000000"/>
                <w:sz w:val="28"/>
                <w:szCs w:val="28"/>
                <w:lang w:eastAsia="ru-RU"/>
              </w:rPr>
              <w:t>кциона не допуск</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 xml:space="preserve">ется. </w:t>
            </w:r>
          </w:p>
          <w:p w:rsidR="00506C39" w:rsidRPr="00506C39"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z w:val="28"/>
                <w:szCs w:val="28"/>
                <w:lang w:eastAsia="ru-RU"/>
              </w:rPr>
              <w:t xml:space="preserve">Документация об аукционе доступна для </w:t>
            </w:r>
            <w:r w:rsidRPr="00506C39">
              <w:rPr>
                <w:rFonts w:ascii="Times New Roman" w:eastAsia="Times New Roman" w:hAnsi="Times New Roman" w:cs="Times New Roman"/>
                <w:color w:val="000000"/>
                <w:sz w:val="28"/>
                <w:szCs w:val="28"/>
                <w:lang w:eastAsia="ru-RU"/>
              </w:rPr>
              <w:lastRenderedPageBreak/>
              <w:t>ознакомления без взимания платы.</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lastRenderedPageBreak/>
              <w:t>7.</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sz w:val="28"/>
                <w:szCs w:val="28"/>
                <w:lang w:eastAsia="ru-RU"/>
              </w:rPr>
              <w:t>Требование о внесении задатка, размер зада</w:t>
            </w:r>
            <w:r w:rsidRPr="00506C39">
              <w:rPr>
                <w:rFonts w:ascii="Times New Roman" w:eastAsia="Times New Roman" w:hAnsi="Times New Roman" w:cs="Times New Roman"/>
                <w:bCs/>
                <w:sz w:val="28"/>
                <w:szCs w:val="28"/>
                <w:lang w:eastAsia="ru-RU"/>
              </w:rPr>
              <w:t>т</w:t>
            </w:r>
            <w:r w:rsidRPr="00506C39">
              <w:rPr>
                <w:rFonts w:ascii="Times New Roman" w:eastAsia="Times New Roman" w:hAnsi="Times New Roman" w:cs="Times New Roman"/>
                <w:bCs/>
                <w:sz w:val="28"/>
                <w:szCs w:val="28"/>
                <w:lang w:eastAsia="ru-RU"/>
              </w:rPr>
              <w:t xml:space="preserve">ка,  срок и порядок внесения задатка.  </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506C39">
              <w:rPr>
                <w:rFonts w:ascii="Times New Roman" w:eastAsia="Times New Roman" w:hAnsi="Times New Roman" w:cs="Times New Roman"/>
                <w:color w:val="000000"/>
                <w:sz w:val="28"/>
                <w:szCs w:val="28"/>
                <w:lang w:eastAsia="ru-RU"/>
              </w:rPr>
              <w:t>Для участия в аукционе организатором ау</w:t>
            </w:r>
            <w:r w:rsidRPr="00506C39">
              <w:rPr>
                <w:rFonts w:ascii="Times New Roman" w:eastAsia="Times New Roman" w:hAnsi="Times New Roman" w:cs="Times New Roman"/>
                <w:color w:val="000000"/>
                <w:sz w:val="28"/>
                <w:szCs w:val="28"/>
                <w:lang w:eastAsia="ru-RU"/>
              </w:rPr>
              <w:t>к</w:t>
            </w:r>
            <w:r w:rsidRPr="00506C39">
              <w:rPr>
                <w:rFonts w:ascii="Times New Roman" w:eastAsia="Times New Roman" w:hAnsi="Times New Roman" w:cs="Times New Roman"/>
                <w:color w:val="000000"/>
                <w:sz w:val="28"/>
                <w:szCs w:val="28"/>
                <w:lang w:eastAsia="ru-RU"/>
              </w:rPr>
              <w:t>циона установлено требование о внесении з</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датка в размере 20% от начальной  (минимал</w:t>
            </w:r>
            <w:r w:rsidRPr="00506C39">
              <w:rPr>
                <w:rFonts w:ascii="Times New Roman" w:eastAsia="Times New Roman" w:hAnsi="Times New Roman" w:cs="Times New Roman"/>
                <w:color w:val="000000"/>
                <w:sz w:val="28"/>
                <w:szCs w:val="28"/>
                <w:lang w:eastAsia="ru-RU"/>
              </w:rPr>
              <w:t>ь</w:t>
            </w:r>
            <w:r w:rsidRPr="00506C39">
              <w:rPr>
                <w:rFonts w:ascii="Times New Roman" w:eastAsia="Times New Roman" w:hAnsi="Times New Roman" w:cs="Times New Roman"/>
                <w:color w:val="000000"/>
                <w:sz w:val="28"/>
                <w:szCs w:val="28"/>
                <w:lang w:eastAsia="ru-RU"/>
              </w:rPr>
              <w:t xml:space="preserve">ной) цены договора,  </w:t>
            </w:r>
            <w:r w:rsidRPr="00506C39">
              <w:rPr>
                <w:rFonts w:ascii="Times New Roman" w:eastAsia="Times New Roman" w:hAnsi="Times New Roman" w:cs="Times New Roman"/>
                <w:bCs/>
                <w:color w:val="000000"/>
                <w:sz w:val="28"/>
                <w:szCs w:val="28"/>
                <w:lang w:eastAsia="ru-RU"/>
              </w:rPr>
              <w:t>в размере  ежемесячного  платежа за право владения или пользования имуществом.</w:t>
            </w:r>
          </w:p>
          <w:p w:rsidR="00506C39" w:rsidRPr="00506C39"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506C39">
              <w:rPr>
                <w:rFonts w:ascii="Times New Roman" w:eastAsia="Times New Roman" w:hAnsi="Times New Roman" w:cs="Times New Roman"/>
                <w:sz w:val="28"/>
                <w:szCs w:val="20"/>
                <w:lang w:eastAsia="ru-RU"/>
              </w:rPr>
              <w:t>Требование о внесении задатка в равной мере распространяется на всех участников аукциона.</w:t>
            </w:r>
          </w:p>
          <w:p w:rsidR="00506C39" w:rsidRPr="00506C39"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506C39">
              <w:rPr>
                <w:rFonts w:ascii="Times New Roman" w:eastAsia="Times New Roman" w:hAnsi="Times New Roman" w:cs="Times New Roman"/>
                <w:sz w:val="28"/>
                <w:szCs w:val="20"/>
                <w:lang w:eastAsia="ru-RU"/>
              </w:rPr>
              <w:t xml:space="preserve">Задаток вносится в безналичном  порядке на счет Администрации </w:t>
            </w:r>
            <w:proofErr w:type="spellStart"/>
            <w:r w:rsidRPr="00506C39">
              <w:rPr>
                <w:rFonts w:ascii="Times New Roman" w:eastAsia="Times New Roman" w:hAnsi="Times New Roman" w:cs="Times New Roman"/>
                <w:sz w:val="28"/>
                <w:szCs w:val="20"/>
                <w:lang w:eastAsia="ru-RU"/>
              </w:rPr>
              <w:t>Ханкайского</w:t>
            </w:r>
            <w:proofErr w:type="spellEnd"/>
            <w:r w:rsidRPr="00506C39">
              <w:rPr>
                <w:rFonts w:ascii="Times New Roman" w:eastAsia="Times New Roman" w:hAnsi="Times New Roman" w:cs="Times New Roman"/>
                <w:sz w:val="28"/>
                <w:szCs w:val="20"/>
                <w:lang w:eastAsia="ru-RU"/>
              </w:rPr>
              <w:t xml:space="preserve"> муниц</w:t>
            </w:r>
            <w:r w:rsidRPr="00506C39">
              <w:rPr>
                <w:rFonts w:ascii="Times New Roman" w:eastAsia="Times New Roman" w:hAnsi="Times New Roman" w:cs="Times New Roman"/>
                <w:sz w:val="28"/>
                <w:szCs w:val="20"/>
                <w:lang w:eastAsia="ru-RU"/>
              </w:rPr>
              <w:t>и</w:t>
            </w:r>
            <w:r w:rsidRPr="00506C39">
              <w:rPr>
                <w:rFonts w:ascii="Times New Roman" w:eastAsia="Times New Roman" w:hAnsi="Times New Roman" w:cs="Times New Roman"/>
                <w:sz w:val="28"/>
                <w:szCs w:val="20"/>
                <w:lang w:eastAsia="ru-RU"/>
              </w:rPr>
              <w:t xml:space="preserve">пального района: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ИНН 2530001532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КПП 253001001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УФК по Приморскому краю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(Администрация </w:t>
            </w:r>
            <w:proofErr w:type="spellStart"/>
            <w:r w:rsidRPr="00506C39">
              <w:rPr>
                <w:rFonts w:ascii="Times New Roman" w:eastAsia="MS Mincho" w:hAnsi="Times New Roman" w:cs="Arial"/>
                <w:color w:val="000000"/>
                <w:spacing w:val="-4"/>
                <w:sz w:val="28"/>
                <w:szCs w:val="28"/>
                <w:lang w:eastAsia="ru-RU"/>
              </w:rPr>
              <w:t>Ханкайского</w:t>
            </w:r>
            <w:proofErr w:type="spellEnd"/>
            <w:r w:rsidRPr="00506C39">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506C39">
              <w:rPr>
                <w:rFonts w:ascii="Times New Roman" w:eastAsia="MS Mincho" w:hAnsi="Times New Roman" w:cs="Arial"/>
                <w:color w:val="000000"/>
                <w:spacing w:val="-4"/>
                <w:sz w:val="28"/>
                <w:szCs w:val="28"/>
                <w:lang w:eastAsia="ru-RU"/>
              </w:rPr>
              <w:t>л</w:t>
            </w:r>
            <w:proofErr w:type="gramEnd"/>
            <w:r w:rsidRPr="00506C39">
              <w:rPr>
                <w:rFonts w:ascii="Times New Roman" w:eastAsia="MS Mincho" w:hAnsi="Times New Roman" w:cs="Arial"/>
                <w:color w:val="000000"/>
                <w:spacing w:val="-4"/>
                <w:sz w:val="28"/>
                <w:szCs w:val="28"/>
                <w:lang w:eastAsia="ru-RU"/>
              </w:rPr>
              <w:t>/</w:t>
            </w:r>
            <w:proofErr w:type="spellStart"/>
            <w:r w:rsidRPr="00506C39">
              <w:rPr>
                <w:rFonts w:ascii="Times New Roman" w:eastAsia="MS Mincho" w:hAnsi="Times New Roman" w:cs="Arial"/>
                <w:color w:val="000000"/>
                <w:spacing w:val="-4"/>
                <w:sz w:val="28"/>
                <w:szCs w:val="28"/>
                <w:lang w:eastAsia="ru-RU"/>
              </w:rPr>
              <w:t>сч</w:t>
            </w:r>
            <w:proofErr w:type="spellEnd"/>
            <w:r w:rsidRPr="00506C39">
              <w:rPr>
                <w:rFonts w:ascii="Times New Roman" w:eastAsia="MS Mincho" w:hAnsi="Times New Roman" w:cs="Arial"/>
                <w:color w:val="000000"/>
                <w:spacing w:val="-4"/>
                <w:sz w:val="28"/>
                <w:szCs w:val="28"/>
                <w:lang w:eastAsia="ru-RU"/>
              </w:rPr>
              <w:t xml:space="preserve"> 05203005330),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506C39">
              <w:rPr>
                <w:rFonts w:ascii="Times New Roman" w:eastAsia="MS Mincho" w:hAnsi="Times New Roman" w:cs="Arial"/>
                <w:color w:val="000000"/>
                <w:spacing w:val="-4"/>
                <w:sz w:val="28"/>
                <w:szCs w:val="28"/>
                <w:lang w:eastAsia="ru-RU"/>
              </w:rPr>
              <w:t>Дальневосточное</w:t>
            </w:r>
            <w:proofErr w:type="gramEnd"/>
            <w:r w:rsidRPr="00506C39">
              <w:rPr>
                <w:rFonts w:ascii="Times New Roman" w:eastAsia="MS Mincho" w:hAnsi="Times New Roman" w:cs="Arial"/>
                <w:color w:val="000000"/>
                <w:spacing w:val="-4"/>
                <w:sz w:val="28"/>
                <w:szCs w:val="28"/>
                <w:lang w:eastAsia="ru-RU"/>
              </w:rPr>
              <w:t xml:space="preserve"> ГУ Банка России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г. Владивосток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506C39">
              <w:rPr>
                <w:rFonts w:ascii="Times New Roman" w:eastAsia="MS Mincho" w:hAnsi="Times New Roman" w:cs="Arial"/>
                <w:color w:val="000000"/>
                <w:spacing w:val="-4"/>
                <w:sz w:val="28"/>
                <w:szCs w:val="28"/>
                <w:lang w:eastAsia="ru-RU"/>
              </w:rPr>
              <w:t>Р</w:t>
            </w:r>
            <w:proofErr w:type="gramEnd"/>
            <w:r w:rsidRPr="00506C39">
              <w:rPr>
                <w:rFonts w:ascii="Times New Roman" w:eastAsia="MS Mincho" w:hAnsi="Times New Roman" w:cs="Arial"/>
                <w:color w:val="000000"/>
                <w:spacing w:val="-4"/>
                <w:sz w:val="28"/>
                <w:szCs w:val="28"/>
                <w:lang w:eastAsia="ru-RU"/>
              </w:rPr>
              <w:t>/</w:t>
            </w:r>
            <w:proofErr w:type="spellStart"/>
            <w:r w:rsidRPr="00506C39">
              <w:rPr>
                <w:rFonts w:ascii="Times New Roman" w:eastAsia="MS Mincho" w:hAnsi="Times New Roman" w:cs="Arial"/>
                <w:color w:val="000000"/>
                <w:spacing w:val="-4"/>
                <w:sz w:val="28"/>
                <w:szCs w:val="28"/>
                <w:lang w:eastAsia="ru-RU"/>
              </w:rPr>
              <w:t>сч</w:t>
            </w:r>
            <w:proofErr w:type="spellEnd"/>
            <w:r w:rsidRPr="00506C39">
              <w:rPr>
                <w:rFonts w:ascii="Times New Roman" w:eastAsia="MS Mincho" w:hAnsi="Times New Roman" w:cs="Arial"/>
                <w:color w:val="000000"/>
                <w:spacing w:val="-4"/>
                <w:sz w:val="28"/>
                <w:szCs w:val="28"/>
                <w:lang w:eastAsia="ru-RU"/>
              </w:rPr>
              <w:t xml:space="preserve"> 40302810505073000052</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БИК 040507001</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ОКТМО 00000000</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КБК 00000000000000000000</w:t>
            </w:r>
          </w:p>
          <w:p w:rsidR="00CD6C54" w:rsidRDefault="00506C39" w:rsidP="00506C39">
            <w:pPr>
              <w:autoSpaceDE w:val="0"/>
              <w:autoSpaceDN w:val="0"/>
              <w:adjustRightInd w:val="0"/>
              <w:spacing w:after="0" w:line="240" w:lineRule="auto"/>
              <w:ind w:firstLine="226"/>
              <w:jc w:val="both"/>
              <w:rPr>
                <w:rFonts w:ascii="Times New Roman" w:eastAsia="Times New Roman" w:hAnsi="Times New Roman" w:cs="Times New Roman"/>
                <w:sz w:val="28"/>
                <w:szCs w:val="20"/>
                <w:lang w:eastAsia="ru-RU"/>
              </w:rPr>
            </w:pPr>
            <w:r w:rsidRPr="00506C39">
              <w:rPr>
                <w:rFonts w:ascii="Times New Roman" w:eastAsia="Times New Roman" w:hAnsi="Times New Roman" w:cs="Times New Roman"/>
                <w:sz w:val="28"/>
                <w:szCs w:val="20"/>
                <w:lang w:eastAsia="ru-RU"/>
              </w:rPr>
              <w:t xml:space="preserve">Задаток вносится заявителем в срок </w:t>
            </w:r>
          </w:p>
          <w:p w:rsidR="00506C39" w:rsidRPr="00506C39" w:rsidRDefault="00506C39" w:rsidP="00506C39">
            <w:pPr>
              <w:autoSpaceDE w:val="0"/>
              <w:autoSpaceDN w:val="0"/>
              <w:adjustRightInd w:val="0"/>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sz w:val="28"/>
                <w:szCs w:val="20"/>
                <w:lang w:eastAsia="ru-RU"/>
              </w:rPr>
              <w:t xml:space="preserve">с </w:t>
            </w:r>
            <w:r w:rsidR="00CE6095">
              <w:rPr>
                <w:rFonts w:ascii="Times New Roman" w:eastAsia="Times New Roman" w:hAnsi="Times New Roman" w:cs="Times New Roman"/>
                <w:b/>
                <w:sz w:val="28"/>
                <w:szCs w:val="20"/>
                <w:lang w:eastAsia="ru-RU"/>
              </w:rPr>
              <w:t>01.03</w:t>
            </w:r>
            <w:r w:rsidR="00CD6C54">
              <w:rPr>
                <w:rFonts w:ascii="Times New Roman" w:eastAsia="Times New Roman" w:hAnsi="Times New Roman" w:cs="Times New Roman"/>
                <w:b/>
                <w:sz w:val="28"/>
                <w:szCs w:val="20"/>
                <w:lang w:eastAsia="ru-RU"/>
              </w:rPr>
              <w:t>.201</w:t>
            </w:r>
            <w:r w:rsidR="00C05CE5">
              <w:rPr>
                <w:rFonts w:ascii="Times New Roman" w:eastAsia="Times New Roman" w:hAnsi="Times New Roman" w:cs="Times New Roman"/>
                <w:b/>
                <w:sz w:val="28"/>
                <w:szCs w:val="20"/>
                <w:lang w:eastAsia="ru-RU"/>
              </w:rPr>
              <w:t>9</w:t>
            </w:r>
            <w:r w:rsidR="00D5132D">
              <w:rPr>
                <w:rFonts w:ascii="Times New Roman" w:eastAsia="Times New Roman" w:hAnsi="Times New Roman" w:cs="Times New Roman"/>
                <w:b/>
                <w:sz w:val="28"/>
                <w:szCs w:val="28"/>
                <w:lang w:eastAsia="ru-RU"/>
              </w:rPr>
              <w:t xml:space="preserve"> </w:t>
            </w:r>
            <w:r w:rsidRPr="00506C39">
              <w:rPr>
                <w:rFonts w:ascii="Times New Roman" w:eastAsia="Times New Roman" w:hAnsi="Times New Roman" w:cs="Times New Roman"/>
                <w:b/>
                <w:sz w:val="28"/>
                <w:szCs w:val="28"/>
                <w:lang w:eastAsia="ru-RU"/>
              </w:rPr>
              <w:t xml:space="preserve">года до </w:t>
            </w:r>
            <w:r w:rsidR="00CE6095">
              <w:rPr>
                <w:rFonts w:ascii="Times New Roman" w:eastAsia="Times New Roman" w:hAnsi="Times New Roman" w:cs="Times New Roman"/>
                <w:b/>
                <w:sz w:val="28"/>
                <w:szCs w:val="28"/>
                <w:lang w:eastAsia="ru-RU"/>
              </w:rPr>
              <w:t>21.03</w:t>
            </w:r>
            <w:r w:rsidR="00CD6C54">
              <w:rPr>
                <w:rFonts w:ascii="Times New Roman" w:eastAsia="Times New Roman" w:hAnsi="Times New Roman" w:cs="Times New Roman"/>
                <w:b/>
                <w:sz w:val="28"/>
                <w:szCs w:val="28"/>
                <w:lang w:eastAsia="ru-RU"/>
              </w:rPr>
              <w:t>.</w:t>
            </w:r>
            <w:r w:rsidRPr="00506C39">
              <w:rPr>
                <w:rFonts w:ascii="Times New Roman" w:eastAsia="Times New Roman" w:hAnsi="Times New Roman" w:cs="Times New Roman"/>
                <w:b/>
                <w:sz w:val="28"/>
                <w:szCs w:val="28"/>
                <w:lang w:eastAsia="ru-RU"/>
              </w:rPr>
              <w:t>201</w:t>
            </w:r>
            <w:r w:rsidR="00C05CE5">
              <w:rPr>
                <w:rFonts w:ascii="Times New Roman" w:eastAsia="Times New Roman" w:hAnsi="Times New Roman" w:cs="Times New Roman"/>
                <w:b/>
                <w:sz w:val="28"/>
                <w:szCs w:val="28"/>
                <w:lang w:eastAsia="ru-RU"/>
              </w:rPr>
              <w:t>9</w:t>
            </w:r>
            <w:r w:rsidRPr="00506C39">
              <w:rPr>
                <w:rFonts w:ascii="Times New Roman" w:eastAsia="Times New Roman" w:hAnsi="Times New Roman" w:cs="Times New Roman"/>
                <w:b/>
                <w:sz w:val="28"/>
                <w:szCs w:val="28"/>
                <w:lang w:eastAsia="ru-RU"/>
              </w:rPr>
              <w:t xml:space="preserve"> года</w:t>
            </w:r>
            <w:r w:rsidRPr="00506C39">
              <w:rPr>
                <w:rFonts w:ascii="Times New Roman" w:eastAsia="Times New Roman" w:hAnsi="Times New Roman" w:cs="Times New Roman"/>
                <w:sz w:val="28"/>
                <w:szCs w:val="28"/>
                <w:lang w:eastAsia="ru-RU"/>
              </w:rPr>
              <w:t xml:space="preserve">.  </w:t>
            </w:r>
          </w:p>
          <w:p w:rsidR="00506C39" w:rsidRPr="00506C39" w:rsidRDefault="00506C39" w:rsidP="00506C39">
            <w:pPr>
              <w:autoSpaceDE w:val="0"/>
              <w:autoSpaceDN w:val="0"/>
              <w:adjustRightInd w:val="0"/>
              <w:spacing w:after="0" w:line="240" w:lineRule="auto"/>
              <w:ind w:firstLine="226"/>
              <w:jc w:val="both"/>
              <w:rPr>
                <w:rFonts w:ascii="Times New Roman" w:eastAsia="MS Mincho" w:hAnsi="Times New Roman" w:cs="Arial"/>
                <w:color w:val="000000"/>
                <w:spacing w:val="-4"/>
                <w:sz w:val="28"/>
                <w:szCs w:val="28"/>
                <w:lang w:eastAsia="ru-RU"/>
              </w:rPr>
            </w:pPr>
            <w:r w:rsidRPr="00506C39">
              <w:rPr>
                <w:rFonts w:ascii="Times New Roman" w:eastAsia="Times New Roman" w:hAnsi="Times New Roman" w:cs="Times New Roman"/>
                <w:sz w:val="28"/>
                <w:szCs w:val="28"/>
                <w:lang w:eastAsia="ru-RU"/>
              </w:rPr>
              <w:t xml:space="preserve">Задаток должен поступить на счет </w:t>
            </w:r>
            <w:r w:rsidRPr="00506C39">
              <w:rPr>
                <w:rFonts w:ascii="Times New Roman" w:eastAsia="Times New Roman" w:hAnsi="Times New Roman" w:cs="Times New Roman"/>
                <w:bCs/>
                <w:sz w:val="28"/>
                <w:szCs w:val="28"/>
                <w:lang w:eastAsia="ru-RU"/>
              </w:rPr>
              <w:t>Админ</w:t>
            </w:r>
            <w:r w:rsidRPr="00506C39">
              <w:rPr>
                <w:rFonts w:ascii="Times New Roman" w:eastAsia="Times New Roman" w:hAnsi="Times New Roman" w:cs="Times New Roman"/>
                <w:bCs/>
                <w:sz w:val="28"/>
                <w:szCs w:val="28"/>
                <w:lang w:eastAsia="ru-RU"/>
              </w:rPr>
              <w:t>и</w:t>
            </w:r>
            <w:r w:rsidRPr="00506C39">
              <w:rPr>
                <w:rFonts w:ascii="Times New Roman" w:eastAsia="Times New Roman" w:hAnsi="Times New Roman" w:cs="Times New Roman"/>
                <w:bCs/>
                <w:sz w:val="28"/>
                <w:szCs w:val="28"/>
                <w:lang w:eastAsia="ru-RU"/>
              </w:rPr>
              <w:t xml:space="preserve">страции </w:t>
            </w:r>
            <w:proofErr w:type="spellStart"/>
            <w:r w:rsidRPr="00506C39">
              <w:rPr>
                <w:rFonts w:ascii="Times New Roman" w:eastAsia="Times New Roman" w:hAnsi="Times New Roman" w:cs="Times New Roman"/>
                <w:bCs/>
                <w:sz w:val="28"/>
                <w:szCs w:val="28"/>
                <w:lang w:eastAsia="ru-RU"/>
              </w:rPr>
              <w:t>Ханкайского</w:t>
            </w:r>
            <w:proofErr w:type="spellEnd"/>
            <w:r w:rsidRPr="00506C39">
              <w:rPr>
                <w:rFonts w:ascii="Times New Roman" w:eastAsia="Times New Roman" w:hAnsi="Times New Roman" w:cs="Times New Roman"/>
                <w:bCs/>
                <w:sz w:val="28"/>
                <w:szCs w:val="28"/>
                <w:lang w:eastAsia="ru-RU"/>
              </w:rPr>
              <w:t xml:space="preserve"> муниципального района</w:t>
            </w:r>
            <w:r w:rsidRPr="00506C39">
              <w:rPr>
                <w:rFonts w:ascii="Times New Roman" w:eastAsia="Times New Roman" w:hAnsi="Times New Roman" w:cs="Times New Roman"/>
                <w:sz w:val="28"/>
                <w:szCs w:val="28"/>
                <w:lang w:eastAsia="ru-RU"/>
              </w:rPr>
              <w:t xml:space="preserve">   не позднее </w:t>
            </w:r>
            <w:r w:rsidRPr="00506C39">
              <w:rPr>
                <w:rFonts w:ascii="Times New Roman" w:eastAsia="Times New Roman" w:hAnsi="Times New Roman" w:cs="Times New Roman"/>
                <w:b/>
                <w:sz w:val="28"/>
                <w:szCs w:val="28"/>
                <w:lang w:eastAsia="ru-RU"/>
              </w:rPr>
              <w:t>1</w:t>
            </w:r>
            <w:r w:rsidR="00C05CE5">
              <w:rPr>
                <w:rFonts w:ascii="Times New Roman" w:eastAsia="Times New Roman" w:hAnsi="Times New Roman" w:cs="Times New Roman"/>
                <w:b/>
                <w:sz w:val="28"/>
                <w:szCs w:val="28"/>
                <w:lang w:eastAsia="ru-RU"/>
              </w:rPr>
              <w:t>1</w:t>
            </w:r>
            <w:r w:rsidRPr="00506C39">
              <w:rPr>
                <w:rFonts w:ascii="Times New Roman" w:eastAsia="Times New Roman" w:hAnsi="Times New Roman" w:cs="Times New Roman"/>
                <w:b/>
                <w:sz w:val="28"/>
                <w:szCs w:val="28"/>
                <w:lang w:eastAsia="ru-RU"/>
              </w:rPr>
              <w:t xml:space="preserve"> час. 00 мин. (время местное)</w:t>
            </w:r>
            <w:r w:rsidRPr="00506C39">
              <w:rPr>
                <w:rFonts w:ascii="Times New Roman" w:eastAsia="Times New Roman" w:hAnsi="Times New Roman" w:cs="Times New Roman"/>
                <w:sz w:val="28"/>
                <w:szCs w:val="28"/>
                <w:lang w:eastAsia="ru-RU"/>
              </w:rPr>
              <w:t xml:space="preserve"> </w:t>
            </w:r>
            <w:r w:rsidR="00CE6095">
              <w:rPr>
                <w:rFonts w:ascii="Times New Roman" w:eastAsia="Times New Roman" w:hAnsi="Times New Roman" w:cs="Times New Roman"/>
                <w:b/>
                <w:sz w:val="28"/>
                <w:szCs w:val="28"/>
                <w:lang w:eastAsia="ru-RU"/>
              </w:rPr>
              <w:t>21.03</w:t>
            </w:r>
            <w:r w:rsidR="00C05CE5">
              <w:rPr>
                <w:rFonts w:ascii="Times New Roman" w:eastAsia="Times New Roman" w:hAnsi="Times New Roman" w:cs="Times New Roman"/>
                <w:b/>
                <w:sz w:val="28"/>
                <w:szCs w:val="28"/>
                <w:lang w:eastAsia="ru-RU"/>
              </w:rPr>
              <w:t>.2019</w:t>
            </w:r>
            <w:r w:rsidRPr="00506C39">
              <w:rPr>
                <w:rFonts w:ascii="Times New Roman" w:eastAsia="Times New Roman" w:hAnsi="Times New Roman" w:cs="Times New Roman"/>
                <w:b/>
                <w:sz w:val="28"/>
                <w:szCs w:val="28"/>
                <w:lang w:eastAsia="ru-RU"/>
              </w:rPr>
              <w:t xml:space="preserve"> года</w:t>
            </w:r>
            <w:r w:rsidRPr="00506C39">
              <w:rPr>
                <w:rFonts w:ascii="Times New Roman" w:eastAsia="Times New Roman" w:hAnsi="Times New Roman" w:cs="Times New Roman"/>
                <w:sz w:val="28"/>
                <w:szCs w:val="28"/>
                <w:lang w:eastAsia="ru-RU"/>
              </w:rPr>
              <w:t>.</w:t>
            </w:r>
            <w:r w:rsidRPr="00506C39">
              <w:rPr>
                <w:rFonts w:ascii="Times New Roman" w:eastAsia="Times New Roman" w:hAnsi="Times New Roman" w:cs="Times New Roman"/>
                <w:sz w:val="28"/>
                <w:szCs w:val="20"/>
                <w:lang w:eastAsia="ru-RU"/>
              </w:rPr>
              <w:t xml:space="preserve"> При этом в случае, если заяв</w:t>
            </w:r>
            <w:r w:rsidRPr="00506C39">
              <w:rPr>
                <w:rFonts w:ascii="Times New Roman" w:eastAsia="Times New Roman" w:hAnsi="Times New Roman" w:cs="Times New Roman"/>
                <w:sz w:val="28"/>
                <w:szCs w:val="20"/>
                <w:lang w:eastAsia="ru-RU"/>
              </w:rPr>
              <w:t>и</w:t>
            </w:r>
            <w:r w:rsidRPr="00506C39">
              <w:rPr>
                <w:rFonts w:ascii="Times New Roman" w:eastAsia="Times New Roman" w:hAnsi="Times New Roman" w:cs="Times New Roman"/>
                <w:sz w:val="28"/>
                <w:szCs w:val="20"/>
                <w:lang w:eastAsia="ru-RU"/>
              </w:rPr>
              <w:t>телем подана заявка на участие в аукционе в соответствии с требованиями документации об аукционе, соглашение о задатке считается с</w:t>
            </w:r>
            <w:r w:rsidRPr="00506C39">
              <w:rPr>
                <w:rFonts w:ascii="Times New Roman" w:eastAsia="Times New Roman" w:hAnsi="Times New Roman" w:cs="Times New Roman"/>
                <w:sz w:val="28"/>
                <w:szCs w:val="20"/>
                <w:lang w:eastAsia="ru-RU"/>
              </w:rPr>
              <w:t>о</w:t>
            </w:r>
            <w:r w:rsidRPr="00506C39">
              <w:rPr>
                <w:rFonts w:ascii="Times New Roman" w:eastAsia="Times New Roman" w:hAnsi="Times New Roman" w:cs="Times New Roman"/>
                <w:sz w:val="28"/>
                <w:szCs w:val="20"/>
                <w:lang w:eastAsia="ru-RU"/>
              </w:rPr>
              <w:t>вершенным в письменной форме, заключения договора о задатке не требуется.</w:t>
            </w:r>
          </w:p>
          <w:p w:rsidR="00506C39" w:rsidRPr="00C81EEC" w:rsidRDefault="00506C39" w:rsidP="00506C39">
            <w:pPr>
              <w:spacing w:after="0" w:line="240" w:lineRule="auto"/>
              <w:ind w:firstLine="226"/>
              <w:rPr>
                <w:rFonts w:ascii="Times New Roman" w:eastAsia="Times New Roman" w:hAnsi="Times New Roman" w:cs="Times New Roman"/>
                <w:b/>
                <w:color w:val="000000"/>
                <w:spacing w:val="-4"/>
                <w:sz w:val="28"/>
                <w:szCs w:val="28"/>
                <w:lang w:eastAsia="ru-RU"/>
              </w:rPr>
            </w:pPr>
            <w:r w:rsidRPr="00C81EEC">
              <w:rPr>
                <w:rFonts w:ascii="Times New Roman" w:eastAsia="Times New Roman" w:hAnsi="Times New Roman" w:cs="Times New Roman"/>
                <w:b/>
                <w:color w:val="000000"/>
                <w:spacing w:val="-4"/>
                <w:sz w:val="28"/>
                <w:szCs w:val="28"/>
                <w:lang w:eastAsia="ru-RU"/>
              </w:rPr>
              <w:t>Размер задатка:</w:t>
            </w:r>
          </w:p>
          <w:p w:rsidR="00C81EEC" w:rsidRPr="00DE46F6" w:rsidRDefault="00C81EEC" w:rsidP="00C81EEC">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370 (триста семьдесят) рублей 60 копеек;</w:t>
            </w:r>
          </w:p>
          <w:p w:rsidR="00C05CE5" w:rsidRPr="0000346E" w:rsidRDefault="00C81EEC" w:rsidP="00CE6095">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B47683">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w:t>
            </w:r>
            <w:r w:rsidR="00CE6095">
              <w:rPr>
                <w:rFonts w:ascii="Times New Roman" w:eastAsia="Times New Roman" w:hAnsi="Times New Roman" w:cs="Times New Roman"/>
                <w:sz w:val="28"/>
                <w:szCs w:val="28"/>
                <w:lang w:eastAsia="ru-RU"/>
              </w:rPr>
              <w:t>3 021</w:t>
            </w:r>
            <w:r w:rsidRPr="00DE46F6">
              <w:rPr>
                <w:rFonts w:ascii="Times New Roman" w:eastAsia="Times New Roman" w:hAnsi="Times New Roman" w:cs="Times New Roman"/>
                <w:sz w:val="28"/>
                <w:szCs w:val="28"/>
                <w:lang w:eastAsia="ru-RU"/>
              </w:rPr>
              <w:t xml:space="preserve"> (</w:t>
            </w:r>
            <w:r w:rsidR="00CE6095">
              <w:rPr>
                <w:rFonts w:ascii="Times New Roman" w:eastAsia="Times New Roman" w:hAnsi="Times New Roman" w:cs="Times New Roman"/>
                <w:sz w:val="28"/>
                <w:szCs w:val="28"/>
                <w:lang w:eastAsia="ru-RU"/>
              </w:rPr>
              <w:t>три тысячи двадцать один</w:t>
            </w:r>
            <w:r w:rsidR="00C05CE5">
              <w:rPr>
                <w:rFonts w:ascii="Times New Roman" w:eastAsia="Times New Roman" w:hAnsi="Times New Roman" w:cs="Times New Roman"/>
                <w:sz w:val="28"/>
                <w:szCs w:val="28"/>
                <w:lang w:eastAsia="ru-RU"/>
              </w:rPr>
              <w:t>) рубл</w:t>
            </w:r>
            <w:r w:rsidR="00CE6095">
              <w:rPr>
                <w:rFonts w:ascii="Times New Roman" w:eastAsia="Times New Roman" w:hAnsi="Times New Roman" w:cs="Times New Roman"/>
                <w:sz w:val="28"/>
                <w:szCs w:val="28"/>
                <w:lang w:eastAsia="ru-RU"/>
              </w:rPr>
              <w:t>ь</w:t>
            </w:r>
            <w:r w:rsidR="00C05CE5">
              <w:rPr>
                <w:rFonts w:ascii="Times New Roman" w:eastAsia="Times New Roman" w:hAnsi="Times New Roman" w:cs="Times New Roman"/>
                <w:sz w:val="28"/>
                <w:szCs w:val="28"/>
                <w:lang w:eastAsia="ru-RU"/>
              </w:rPr>
              <w:t xml:space="preserve"> </w:t>
            </w:r>
            <w:r w:rsidR="00CE6095">
              <w:rPr>
                <w:rFonts w:ascii="Times New Roman" w:eastAsia="Times New Roman" w:hAnsi="Times New Roman" w:cs="Times New Roman"/>
                <w:sz w:val="28"/>
                <w:szCs w:val="28"/>
                <w:lang w:eastAsia="ru-RU"/>
              </w:rPr>
              <w:t>41</w:t>
            </w:r>
            <w:r w:rsidR="00C05CE5">
              <w:rPr>
                <w:rFonts w:ascii="Times New Roman" w:eastAsia="Times New Roman" w:hAnsi="Times New Roman" w:cs="Times New Roman"/>
                <w:sz w:val="28"/>
                <w:szCs w:val="28"/>
                <w:lang w:eastAsia="ru-RU"/>
              </w:rPr>
              <w:t xml:space="preserve"> копе</w:t>
            </w:r>
            <w:r w:rsidR="00CE6095">
              <w:rPr>
                <w:rFonts w:ascii="Times New Roman" w:eastAsia="Times New Roman" w:hAnsi="Times New Roman" w:cs="Times New Roman"/>
                <w:sz w:val="28"/>
                <w:szCs w:val="28"/>
                <w:lang w:eastAsia="ru-RU"/>
              </w:rPr>
              <w:t>й</w:t>
            </w:r>
            <w:r w:rsidR="00C05CE5">
              <w:rPr>
                <w:rFonts w:ascii="Times New Roman" w:eastAsia="Times New Roman" w:hAnsi="Times New Roman" w:cs="Times New Roman"/>
                <w:sz w:val="28"/>
                <w:szCs w:val="28"/>
                <w:lang w:eastAsia="ru-RU"/>
              </w:rPr>
              <w:t>к</w:t>
            </w:r>
            <w:r w:rsidR="00CE6095">
              <w:rPr>
                <w:rFonts w:ascii="Times New Roman" w:eastAsia="Times New Roman" w:hAnsi="Times New Roman" w:cs="Times New Roman"/>
                <w:sz w:val="28"/>
                <w:szCs w:val="28"/>
                <w:lang w:eastAsia="ru-RU"/>
              </w:rPr>
              <w:t>а.</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8.</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pacing w:val="-4"/>
                <w:sz w:val="28"/>
                <w:szCs w:val="28"/>
                <w:lang w:eastAsia="ru-RU"/>
              </w:rPr>
              <w:t>Срок, в течение котор</w:t>
            </w:r>
            <w:r w:rsidRPr="00506C39">
              <w:rPr>
                <w:rFonts w:ascii="Times New Roman" w:eastAsia="Times New Roman" w:hAnsi="Times New Roman" w:cs="Times New Roman"/>
                <w:bCs/>
                <w:color w:val="000000"/>
                <w:spacing w:val="-4"/>
                <w:sz w:val="28"/>
                <w:szCs w:val="28"/>
                <w:lang w:eastAsia="ru-RU"/>
              </w:rPr>
              <w:t>о</w:t>
            </w:r>
            <w:r w:rsidRPr="00506C39">
              <w:rPr>
                <w:rFonts w:ascii="Times New Roman" w:eastAsia="Times New Roman" w:hAnsi="Times New Roman" w:cs="Times New Roman"/>
                <w:bCs/>
                <w:color w:val="000000"/>
                <w:spacing w:val="-4"/>
                <w:sz w:val="28"/>
                <w:szCs w:val="28"/>
                <w:lang w:eastAsia="ru-RU"/>
              </w:rPr>
              <w:t>го организатор аукци</w:t>
            </w:r>
            <w:r w:rsidRPr="00506C39">
              <w:rPr>
                <w:rFonts w:ascii="Times New Roman" w:eastAsia="Times New Roman" w:hAnsi="Times New Roman" w:cs="Times New Roman"/>
                <w:bCs/>
                <w:color w:val="000000"/>
                <w:spacing w:val="-4"/>
                <w:sz w:val="28"/>
                <w:szCs w:val="28"/>
                <w:lang w:eastAsia="ru-RU"/>
              </w:rPr>
              <w:t>о</w:t>
            </w:r>
            <w:r w:rsidRPr="00506C39">
              <w:rPr>
                <w:rFonts w:ascii="Times New Roman" w:eastAsia="Times New Roman" w:hAnsi="Times New Roman" w:cs="Times New Roman"/>
                <w:bCs/>
                <w:color w:val="000000"/>
                <w:spacing w:val="-4"/>
                <w:sz w:val="28"/>
                <w:szCs w:val="28"/>
                <w:lang w:eastAsia="ru-RU"/>
              </w:rPr>
              <w:t>на вправе отказаться от проведения аукциона</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AC2236">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06C39">
              <w:rPr>
                <w:rFonts w:ascii="Times New Roman" w:eastAsia="Times New Roman" w:hAnsi="Times New Roman" w:cs="Times New Roman"/>
                <w:b/>
                <w:bCs/>
                <w:i/>
                <w:iCs/>
                <w:color w:val="000000"/>
                <w:sz w:val="28"/>
                <w:szCs w:val="28"/>
                <w:lang w:eastAsia="ru-RU"/>
              </w:rPr>
              <w:t xml:space="preserve"> </w:t>
            </w:r>
            <w:r w:rsidRPr="00506C39">
              <w:rPr>
                <w:rFonts w:ascii="Times New Roman" w:eastAsia="Times New Roman" w:hAnsi="Times New Roman" w:cs="Times New Roman"/>
                <w:b/>
                <w:bCs/>
                <w:iCs/>
                <w:color w:val="000000"/>
                <w:sz w:val="28"/>
                <w:szCs w:val="28"/>
                <w:lang w:eastAsia="ru-RU"/>
              </w:rPr>
              <w:t xml:space="preserve">в срок до </w:t>
            </w:r>
            <w:r w:rsidR="00AC2236">
              <w:rPr>
                <w:rFonts w:ascii="Times New Roman" w:eastAsia="Times New Roman" w:hAnsi="Times New Roman" w:cs="Times New Roman"/>
                <w:b/>
                <w:bCs/>
                <w:iCs/>
                <w:color w:val="000000"/>
                <w:sz w:val="28"/>
                <w:szCs w:val="28"/>
                <w:lang w:eastAsia="ru-RU"/>
              </w:rPr>
              <w:t>15.03</w:t>
            </w:r>
            <w:r w:rsidR="00C05CE5">
              <w:rPr>
                <w:rFonts w:ascii="Times New Roman" w:eastAsia="Times New Roman" w:hAnsi="Times New Roman" w:cs="Times New Roman"/>
                <w:b/>
                <w:bCs/>
                <w:iCs/>
                <w:color w:val="000000"/>
                <w:sz w:val="28"/>
                <w:szCs w:val="28"/>
                <w:lang w:eastAsia="ru-RU"/>
              </w:rPr>
              <w:t>.2019</w:t>
            </w:r>
            <w:r w:rsidRPr="00506C39">
              <w:rPr>
                <w:rFonts w:ascii="Times New Roman" w:eastAsia="Times New Roman" w:hAnsi="Times New Roman" w:cs="Times New Roman"/>
                <w:b/>
                <w:bCs/>
                <w:iCs/>
                <w:color w:val="000000"/>
                <w:sz w:val="28"/>
                <w:szCs w:val="28"/>
                <w:lang w:eastAsia="ru-RU"/>
              </w:rPr>
              <w:t xml:space="preserve"> года</w:t>
            </w:r>
            <w:r w:rsidRPr="00506C39">
              <w:rPr>
                <w:rFonts w:ascii="Times New Roman" w:eastAsia="Times New Roman" w:hAnsi="Times New Roman" w:cs="Times New Roman"/>
                <w:b/>
                <w:bCs/>
                <w:i/>
                <w:iCs/>
                <w:color w:val="000000"/>
                <w:sz w:val="28"/>
                <w:szCs w:val="28"/>
                <w:lang w:eastAsia="ru-RU"/>
              </w:rPr>
              <w:t xml:space="preserve"> </w:t>
            </w:r>
            <w:r w:rsidRPr="00506C39">
              <w:rPr>
                <w:rFonts w:ascii="Times New Roman" w:eastAsia="Times New Roman" w:hAnsi="Times New Roman" w:cs="Times New Roman"/>
                <w:bCs/>
                <w:iCs/>
                <w:color w:val="000000"/>
                <w:sz w:val="28"/>
                <w:szCs w:val="28"/>
                <w:lang w:eastAsia="ru-RU"/>
              </w:rPr>
              <w:t>(</w:t>
            </w:r>
            <w:r w:rsidRPr="00506C39">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9.</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pacing w:val="-4"/>
                <w:sz w:val="28"/>
                <w:szCs w:val="28"/>
                <w:lang w:eastAsia="ru-RU"/>
              </w:rPr>
              <w:t>Информация об учас</w:t>
            </w:r>
            <w:r w:rsidRPr="00506C39">
              <w:rPr>
                <w:rFonts w:ascii="Times New Roman" w:eastAsia="Times New Roman" w:hAnsi="Times New Roman" w:cs="Times New Roman"/>
                <w:bCs/>
                <w:color w:val="000000"/>
                <w:spacing w:val="-4"/>
                <w:sz w:val="28"/>
                <w:szCs w:val="28"/>
                <w:lang w:eastAsia="ru-RU"/>
              </w:rPr>
              <w:t>т</w:t>
            </w:r>
            <w:r w:rsidRPr="00506C39">
              <w:rPr>
                <w:rFonts w:ascii="Times New Roman" w:eastAsia="Times New Roman" w:hAnsi="Times New Roman" w:cs="Times New Roman"/>
                <w:bCs/>
                <w:color w:val="000000"/>
                <w:spacing w:val="-4"/>
                <w:sz w:val="28"/>
                <w:szCs w:val="28"/>
                <w:lang w:eastAsia="ru-RU"/>
              </w:rPr>
              <w:t>никах аукциона</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sz w:val="28"/>
                <w:szCs w:val="28"/>
                <w:lang w:eastAsia="ru-RU"/>
              </w:rPr>
              <w:t xml:space="preserve">Лот № 1 – </w:t>
            </w:r>
            <w:r w:rsidRPr="00506C39">
              <w:rPr>
                <w:rFonts w:ascii="Times New Roman" w:eastAsia="Times New Roman" w:hAnsi="Times New Roman" w:cs="Times New Roman"/>
                <w:sz w:val="28"/>
                <w:szCs w:val="28"/>
                <w:lang w:eastAsia="ru-RU"/>
              </w:rPr>
              <w:t>участник</w:t>
            </w:r>
            <w:r w:rsidR="003F3AE0">
              <w:rPr>
                <w:rFonts w:ascii="Times New Roman" w:eastAsia="Times New Roman" w:hAnsi="Times New Roman" w:cs="Times New Roman"/>
                <w:sz w:val="28"/>
                <w:szCs w:val="28"/>
                <w:lang w:eastAsia="ru-RU"/>
              </w:rPr>
              <w:t>ами</w:t>
            </w:r>
            <w:r w:rsidRPr="00506C39">
              <w:rPr>
                <w:rFonts w:ascii="Times New Roman" w:eastAsia="Times New Roman" w:hAnsi="Times New Roman" w:cs="Times New Roman"/>
                <w:sz w:val="28"/>
                <w:szCs w:val="28"/>
                <w:lang w:eastAsia="ru-RU"/>
              </w:rPr>
              <w:t xml:space="preserve"> аукциона могут я</w:t>
            </w:r>
            <w:r w:rsidRPr="00506C39">
              <w:rPr>
                <w:rFonts w:ascii="Times New Roman" w:eastAsia="Times New Roman" w:hAnsi="Times New Roman" w:cs="Times New Roman"/>
                <w:sz w:val="28"/>
                <w:szCs w:val="28"/>
                <w:lang w:eastAsia="ru-RU"/>
              </w:rPr>
              <w:t>в</w:t>
            </w:r>
            <w:r w:rsidRPr="00506C39">
              <w:rPr>
                <w:rFonts w:ascii="Times New Roman" w:eastAsia="Times New Roman" w:hAnsi="Times New Roman" w:cs="Times New Roman"/>
                <w:sz w:val="28"/>
                <w:szCs w:val="28"/>
                <w:lang w:eastAsia="ru-RU"/>
              </w:rPr>
              <w:t>ляться только субъекты малого и среднего предпринимательства, имеющие право на по</w:t>
            </w:r>
            <w:r w:rsidRPr="00506C39">
              <w:rPr>
                <w:rFonts w:ascii="Times New Roman" w:eastAsia="Times New Roman" w:hAnsi="Times New Roman" w:cs="Times New Roman"/>
                <w:sz w:val="28"/>
                <w:szCs w:val="28"/>
                <w:lang w:eastAsia="ru-RU"/>
              </w:rPr>
              <w:t>д</w:t>
            </w:r>
            <w:r w:rsidRPr="00506C39">
              <w:rPr>
                <w:rFonts w:ascii="Times New Roman" w:eastAsia="Times New Roman" w:hAnsi="Times New Roman" w:cs="Times New Roman"/>
                <w:sz w:val="28"/>
                <w:szCs w:val="28"/>
                <w:lang w:eastAsia="ru-RU"/>
              </w:rPr>
              <w:t>держку органами государственной власти и о</w:t>
            </w:r>
            <w:r w:rsidRPr="00506C39">
              <w:rPr>
                <w:rFonts w:ascii="Times New Roman" w:eastAsia="Times New Roman" w:hAnsi="Times New Roman" w:cs="Times New Roman"/>
                <w:sz w:val="28"/>
                <w:szCs w:val="28"/>
                <w:lang w:eastAsia="ru-RU"/>
              </w:rPr>
              <w:t>р</w:t>
            </w:r>
            <w:r w:rsidRPr="00506C39">
              <w:rPr>
                <w:rFonts w:ascii="Times New Roman" w:eastAsia="Times New Roman" w:hAnsi="Times New Roman" w:cs="Times New Roman"/>
                <w:sz w:val="28"/>
                <w:szCs w:val="28"/>
                <w:lang w:eastAsia="ru-RU"/>
              </w:rPr>
              <w:t>ганами местного</w:t>
            </w:r>
            <w:r w:rsidRPr="00506C39">
              <w:rPr>
                <w:rFonts w:ascii="Times New Roman" w:eastAsia="Times New Roman" w:hAnsi="Times New Roman" w:cs="Times New Roman"/>
                <w:b/>
                <w:sz w:val="28"/>
                <w:szCs w:val="28"/>
                <w:lang w:eastAsia="ru-RU"/>
              </w:rPr>
              <w:t xml:space="preserve"> </w:t>
            </w:r>
            <w:r w:rsidRPr="00506C39">
              <w:rPr>
                <w:rFonts w:ascii="Times New Roman" w:eastAsia="Times New Roman" w:hAnsi="Times New Roman" w:cs="Times New Roman"/>
                <w:sz w:val="28"/>
                <w:szCs w:val="28"/>
                <w:lang w:eastAsia="ru-RU"/>
              </w:rPr>
              <w:t>самоуправления;</w:t>
            </w:r>
          </w:p>
          <w:p w:rsidR="00C05CE5" w:rsidRPr="0000346E" w:rsidRDefault="00C05CE5" w:rsidP="00AC2236">
            <w:pPr>
              <w:spacing w:after="0" w:line="240" w:lineRule="auto"/>
              <w:ind w:firstLine="226"/>
              <w:jc w:val="both"/>
              <w:rPr>
                <w:rFonts w:ascii="Times New Roman" w:eastAsia="Times New Roman" w:hAnsi="Times New Roman" w:cs="Times New Roman"/>
                <w:sz w:val="28"/>
                <w:szCs w:val="28"/>
                <w:lang w:eastAsia="ru-RU"/>
              </w:rPr>
            </w:pPr>
            <w:r w:rsidRPr="00211BBA">
              <w:rPr>
                <w:rFonts w:ascii="Times New Roman" w:eastAsia="Times New Roman" w:hAnsi="Times New Roman" w:cs="Times New Roman"/>
                <w:b/>
                <w:color w:val="000000"/>
                <w:sz w:val="28"/>
                <w:szCs w:val="28"/>
                <w:lang w:eastAsia="ru-RU"/>
              </w:rPr>
              <w:lastRenderedPageBreak/>
              <w:t xml:space="preserve">Лот № </w:t>
            </w:r>
            <w:r w:rsidR="00AC2236">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 у</w:t>
            </w:r>
            <w:r w:rsidRPr="005E2ECE">
              <w:rPr>
                <w:rFonts w:ascii="Times New Roman" w:eastAsia="Times New Roman" w:hAnsi="Times New Roman" w:cs="Times New Roman"/>
                <w:color w:val="000000"/>
                <w:sz w:val="28"/>
                <w:szCs w:val="28"/>
                <w:lang w:eastAsia="ru-RU"/>
              </w:rPr>
              <w:t>частником аукциона может быть любое юридическое лицо независимо от орг</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низационно-правовой формы, формы собстве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ности, места нахождения, а также места прои</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хождения капитала или любое физическое 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цо, в том числе индивидуальный предприним</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тель, претендующий на заключение договора</w:t>
            </w:r>
            <w:r>
              <w:rPr>
                <w:rFonts w:ascii="Times New Roman" w:eastAsia="Times New Roman" w:hAnsi="Times New Roman" w:cs="Times New Roman"/>
                <w:color w:val="000000"/>
                <w:sz w:val="28"/>
                <w:szCs w:val="28"/>
                <w:lang w:eastAsia="ru-RU"/>
              </w:rPr>
              <w:t>.</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lastRenderedPageBreak/>
              <w:t>10.</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Место, дата начала, д</w:t>
            </w:r>
            <w:r w:rsidRPr="00506C39">
              <w:rPr>
                <w:rFonts w:ascii="Times New Roman" w:eastAsia="Times New Roman" w:hAnsi="Times New Roman" w:cs="Times New Roman"/>
                <w:bCs/>
                <w:color w:val="000000"/>
                <w:sz w:val="28"/>
                <w:szCs w:val="28"/>
                <w:lang w:eastAsia="ru-RU"/>
              </w:rPr>
              <w:t>а</w:t>
            </w:r>
            <w:r w:rsidRPr="00506C39">
              <w:rPr>
                <w:rFonts w:ascii="Times New Roman" w:eastAsia="Times New Roman" w:hAnsi="Times New Roman" w:cs="Times New Roman"/>
                <w:bCs/>
                <w:color w:val="000000"/>
                <w:sz w:val="28"/>
                <w:szCs w:val="28"/>
                <w:lang w:eastAsia="ru-RU"/>
              </w:rPr>
              <w:t>та и время окончания срока подачи заявок на участие в аукционе</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06C39">
              <w:rPr>
                <w:rFonts w:ascii="Times New Roman" w:eastAsia="Times New Roman" w:hAnsi="Times New Roman" w:cs="Times New Roman"/>
                <w:color w:val="000000"/>
                <w:spacing w:val="-4"/>
                <w:sz w:val="28"/>
                <w:szCs w:val="28"/>
                <w:lang w:eastAsia="ru-RU"/>
              </w:rPr>
              <w:t>с</w:t>
            </w:r>
            <w:proofErr w:type="gramEnd"/>
            <w:r w:rsidRPr="00506C39">
              <w:rPr>
                <w:rFonts w:ascii="Times New Roman" w:eastAsia="Times New Roman" w:hAnsi="Times New Roman" w:cs="Times New Roman"/>
                <w:color w:val="000000"/>
                <w:spacing w:val="-4"/>
                <w:sz w:val="28"/>
                <w:szCs w:val="28"/>
                <w:lang w:eastAsia="ru-RU"/>
              </w:rPr>
              <w:t xml:space="preserve">. </w:t>
            </w:r>
            <w:proofErr w:type="gramStart"/>
            <w:r w:rsidRPr="00506C39">
              <w:rPr>
                <w:rFonts w:ascii="Times New Roman" w:eastAsia="Times New Roman" w:hAnsi="Times New Roman" w:cs="Times New Roman"/>
                <w:color w:val="000000"/>
                <w:spacing w:val="-4"/>
                <w:sz w:val="28"/>
                <w:szCs w:val="28"/>
                <w:lang w:eastAsia="ru-RU"/>
              </w:rPr>
              <w:t>Камень-Рыболов</w:t>
            </w:r>
            <w:proofErr w:type="gramEnd"/>
            <w:r w:rsidRPr="00506C39">
              <w:rPr>
                <w:rFonts w:ascii="Times New Roman" w:eastAsia="Times New Roman" w:hAnsi="Times New Roman" w:cs="Times New Roman"/>
                <w:color w:val="000000"/>
                <w:spacing w:val="-4"/>
                <w:sz w:val="28"/>
                <w:szCs w:val="28"/>
                <w:lang w:eastAsia="ru-RU"/>
              </w:rPr>
              <w:t xml:space="preserve">, ул. Кирова, 8, </w:t>
            </w:r>
            <w:proofErr w:type="spellStart"/>
            <w:r w:rsidRPr="00506C39">
              <w:rPr>
                <w:rFonts w:ascii="Times New Roman" w:eastAsia="Times New Roman" w:hAnsi="Times New Roman" w:cs="Times New Roman"/>
                <w:color w:val="000000"/>
                <w:spacing w:val="-4"/>
                <w:sz w:val="28"/>
                <w:szCs w:val="28"/>
                <w:lang w:eastAsia="ru-RU"/>
              </w:rPr>
              <w:t>каб</w:t>
            </w:r>
            <w:proofErr w:type="spellEnd"/>
            <w:r w:rsidRPr="00506C39">
              <w:rPr>
                <w:rFonts w:ascii="Times New Roman" w:eastAsia="Times New Roman" w:hAnsi="Times New Roman" w:cs="Times New Roman"/>
                <w:color w:val="000000"/>
                <w:spacing w:val="-4"/>
                <w:sz w:val="28"/>
                <w:szCs w:val="28"/>
                <w:lang w:eastAsia="ru-RU"/>
              </w:rPr>
              <w:t>. № 201, 203.</w:t>
            </w:r>
          </w:p>
          <w:p w:rsidR="00506C39" w:rsidRPr="00506C39" w:rsidRDefault="00506C39" w:rsidP="00AC2236">
            <w:pPr>
              <w:spacing w:after="0" w:line="240" w:lineRule="auto"/>
              <w:ind w:firstLine="226"/>
              <w:jc w:val="both"/>
              <w:rPr>
                <w:rFonts w:ascii="Times New Roman" w:eastAsia="Times New Roman" w:hAnsi="Times New Roman" w:cs="Times New Roman"/>
                <w:b/>
                <w:color w:val="000000"/>
                <w:sz w:val="28"/>
                <w:szCs w:val="28"/>
                <w:lang w:eastAsia="ru-RU"/>
              </w:rPr>
            </w:pPr>
            <w:r w:rsidRPr="00506C39">
              <w:rPr>
                <w:rFonts w:ascii="Times New Roman" w:eastAsia="Times New Roman" w:hAnsi="Times New Roman" w:cs="Times New Roman"/>
                <w:color w:val="000000"/>
                <w:sz w:val="28"/>
                <w:szCs w:val="28"/>
                <w:lang w:eastAsia="ru-RU"/>
              </w:rPr>
              <w:t>Прием заявок на участие в аукционе ос</w:t>
            </w:r>
            <w:r w:rsidRPr="00506C39">
              <w:rPr>
                <w:rFonts w:ascii="Times New Roman" w:eastAsia="Times New Roman" w:hAnsi="Times New Roman" w:cs="Times New Roman"/>
                <w:color w:val="000000"/>
                <w:sz w:val="28"/>
                <w:szCs w:val="28"/>
                <w:lang w:eastAsia="ru-RU"/>
              </w:rPr>
              <w:t>у</w:t>
            </w:r>
            <w:r w:rsidRPr="00506C39">
              <w:rPr>
                <w:rFonts w:ascii="Times New Roman" w:eastAsia="Times New Roman" w:hAnsi="Times New Roman" w:cs="Times New Roman"/>
                <w:color w:val="000000"/>
                <w:sz w:val="28"/>
                <w:szCs w:val="28"/>
                <w:lang w:eastAsia="ru-RU"/>
              </w:rPr>
              <w:t>ществляется</w:t>
            </w:r>
            <w:r w:rsidRPr="00506C39">
              <w:rPr>
                <w:rFonts w:ascii="Times New Roman" w:eastAsia="Times New Roman" w:hAnsi="Times New Roman" w:cs="Times New Roman"/>
                <w:b/>
                <w:color w:val="000000"/>
                <w:sz w:val="28"/>
                <w:szCs w:val="28"/>
                <w:lang w:eastAsia="ru-RU"/>
              </w:rPr>
              <w:t xml:space="preserve"> с </w:t>
            </w:r>
            <w:r w:rsidR="00AC2236">
              <w:rPr>
                <w:rFonts w:ascii="Times New Roman" w:eastAsia="Times New Roman" w:hAnsi="Times New Roman" w:cs="Times New Roman"/>
                <w:b/>
                <w:bCs/>
                <w:iCs/>
                <w:color w:val="000000"/>
                <w:sz w:val="28"/>
                <w:szCs w:val="28"/>
                <w:lang w:eastAsia="ru-RU"/>
              </w:rPr>
              <w:t>01.03</w:t>
            </w:r>
            <w:r w:rsidRPr="00506C39">
              <w:rPr>
                <w:rFonts w:ascii="Times New Roman" w:eastAsia="Times New Roman" w:hAnsi="Times New Roman" w:cs="Times New Roman"/>
                <w:b/>
                <w:bCs/>
                <w:iCs/>
                <w:color w:val="000000"/>
                <w:sz w:val="28"/>
                <w:szCs w:val="28"/>
                <w:lang w:eastAsia="ru-RU"/>
              </w:rPr>
              <w:t>.201</w:t>
            </w:r>
            <w:r w:rsidR="008D186E">
              <w:rPr>
                <w:rFonts w:ascii="Times New Roman" w:eastAsia="Times New Roman" w:hAnsi="Times New Roman" w:cs="Times New Roman"/>
                <w:b/>
                <w:bCs/>
                <w:iCs/>
                <w:color w:val="000000"/>
                <w:sz w:val="28"/>
                <w:szCs w:val="28"/>
                <w:lang w:eastAsia="ru-RU"/>
              </w:rPr>
              <w:t>9</w:t>
            </w:r>
            <w:r w:rsidRPr="00506C39">
              <w:rPr>
                <w:rFonts w:ascii="Times New Roman" w:eastAsia="Times New Roman" w:hAnsi="Times New Roman" w:cs="Times New Roman"/>
                <w:b/>
                <w:bCs/>
                <w:iCs/>
                <w:color w:val="000000"/>
                <w:sz w:val="28"/>
                <w:szCs w:val="28"/>
                <w:lang w:eastAsia="ru-RU"/>
              </w:rPr>
              <w:t xml:space="preserve"> года</w:t>
            </w:r>
            <w:r w:rsidRPr="00506C39">
              <w:rPr>
                <w:rFonts w:ascii="Times New Roman" w:eastAsia="Times New Roman" w:hAnsi="Times New Roman" w:cs="Times New Roman"/>
                <w:b/>
                <w:color w:val="000000"/>
                <w:sz w:val="28"/>
                <w:szCs w:val="28"/>
                <w:lang w:eastAsia="ru-RU"/>
              </w:rPr>
              <w:t xml:space="preserve"> </w:t>
            </w:r>
            <w:r w:rsidRPr="00506C39">
              <w:rPr>
                <w:rFonts w:ascii="Times New Roman" w:eastAsia="Times New Roman" w:hAnsi="Times New Roman" w:cs="Times New Roman"/>
                <w:b/>
                <w:bCs/>
                <w:iCs/>
                <w:color w:val="000000"/>
                <w:sz w:val="28"/>
                <w:szCs w:val="28"/>
                <w:lang w:eastAsia="ru-RU"/>
              </w:rPr>
              <w:t>до 1</w:t>
            </w:r>
            <w:r w:rsidR="008D186E">
              <w:rPr>
                <w:rFonts w:ascii="Times New Roman" w:eastAsia="Times New Roman" w:hAnsi="Times New Roman" w:cs="Times New Roman"/>
                <w:b/>
                <w:bCs/>
                <w:iCs/>
                <w:color w:val="000000"/>
                <w:sz w:val="28"/>
                <w:szCs w:val="28"/>
                <w:lang w:eastAsia="ru-RU"/>
              </w:rPr>
              <w:t>1</w:t>
            </w:r>
            <w:r w:rsidRPr="00506C39">
              <w:rPr>
                <w:rFonts w:ascii="Times New Roman" w:eastAsia="Times New Roman" w:hAnsi="Times New Roman" w:cs="Times New Roman"/>
                <w:b/>
                <w:bCs/>
                <w:iCs/>
                <w:color w:val="000000"/>
                <w:sz w:val="28"/>
                <w:szCs w:val="28"/>
                <w:lang w:eastAsia="ru-RU"/>
              </w:rPr>
              <w:t xml:space="preserve"> часов 00 минут (время местное) </w:t>
            </w:r>
            <w:r w:rsidR="00AC2236">
              <w:rPr>
                <w:rFonts w:ascii="Times New Roman" w:eastAsia="Times New Roman" w:hAnsi="Times New Roman" w:cs="Times New Roman"/>
                <w:b/>
                <w:bCs/>
                <w:iCs/>
                <w:color w:val="000000"/>
                <w:sz w:val="28"/>
                <w:szCs w:val="28"/>
                <w:lang w:eastAsia="ru-RU"/>
              </w:rPr>
              <w:t>21.03</w:t>
            </w:r>
            <w:r w:rsidR="008D186E">
              <w:rPr>
                <w:rFonts w:ascii="Times New Roman" w:eastAsia="Times New Roman" w:hAnsi="Times New Roman" w:cs="Times New Roman"/>
                <w:b/>
                <w:bCs/>
                <w:iCs/>
                <w:color w:val="000000"/>
                <w:sz w:val="28"/>
                <w:szCs w:val="28"/>
                <w:lang w:eastAsia="ru-RU"/>
              </w:rPr>
              <w:t>.2019</w:t>
            </w:r>
            <w:r w:rsidRPr="00506C39">
              <w:rPr>
                <w:rFonts w:ascii="Times New Roman" w:eastAsia="Times New Roman" w:hAnsi="Times New Roman" w:cs="Times New Roman"/>
                <w:b/>
                <w:bCs/>
                <w:iCs/>
                <w:color w:val="000000"/>
                <w:sz w:val="28"/>
                <w:szCs w:val="28"/>
                <w:lang w:eastAsia="ru-RU"/>
              </w:rPr>
              <w:t xml:space="preserve"> года.</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z w:val="28"/>
                <w:szCs w:val="28"/>
                <w:lang w:eastAsia="ru-RU"/>
              </w:rPr>
              <w:t>11.</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w:t>
            </w:r>
            <w:r w:rsidRPr="00506C39">
              <w:rPr>
                <w:rFonts w:ascii="Times New Roman" w:eastAsia="Times New Roman" w:hAnsi="Times New Roman" w:cs="Times New Roman"/>
                <w:bCs/>
                <w:color w:val="000000"/>
                <w:spacing w:val="-4"/>
                <w:sz w:val="28"/>
                <w:szCs w:val="28"/>
                <w:lang w:eastAsia="ru-RU"/>
              </w:rPr>
              <w:t>о</w:t>
            </w:r>
            <w:r w:rsidRPr="00506C39">
              <w:rPr>
                <w:rFonts w:ascii="Times New Roman" w:eastAsia="Times New Roman" w:hAnsi="Times New Roman" w:cs="Times New Roman"/>
                <w:bCs/>
                <w:color w:val="000000"/>
                <w:spacing w:val="-4"/>
                <w:sz w:val="28"/>
                <w:szCs w:val="28"/>
                <w:lang w:eastAsia="ru-RU"/>
              </w:rPr>
              <w:t>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AC2236" w:rsidP="00506C3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05.03</w:t>
            </w:r>
            <w:r w:rsidR="008D186E">
              <w:rPr>
                <w:rFonts w:ascii="Times New Roman" w:eastAsia="Times New Roman" w:hAnsi="Times New Roman" w:cs="Times New Roman"/>
                <w:b/>
                <w:color w:val="000000"/>
                <w:sz w:val="28"/>
                <w:szCs w:val="28"/>
                <w:lang w:eastAsia="ru-RU"/>
              </w:rPr>
              <w:t>.2019</w:t>
            </w:r>
            <w:r w:rsidR="00506C39" w:rsidRPr="00506C39">
              <w:rPr>
                <w:rFonts w:ascii="Times New Roman" w:eastAsia="Times New Roman" w:hAnsi="Times New Roman" w:cs="Times New Roman"/>
                <w:b/>
                <w:color w:val="000000"/>
                <w:sz w:val="28"/>
                <w:szCs w:val="28"/>
                <w:lang w:eastAsia="ru-RU"/>
              </w:rPr>
              <w:t xml:space="preserve"> года</w:t>
            </w:r>
            <w:r w:rsidR="00506C39" w:rsidRPr="00506C39">
              <w:rPr>
                <w:rFonts w:ascii="Times New Roman" w:eastAsia="Times New Roman" w:hAnsi="Times New Roman" w:cs="Times New Roman"/>
                <w:color w:val="000000"/>
                <w:sz w:val="28"/>
                <w:szCs w:val="28"/>
                <w:lang w:eastAsia="ru-RU"/>
              </w:rPr>
              <w:t xml:space="preserve"> с 14 часов 30 минут до 16 ч</w:t>
            </w:r>
            <w:r w:rsidR="00506C39" w:rsidRPr="00506C39">
              <w:rPr>
                <w:rFonts w:ascii="Times New Roman" w:eastAsia="Times New Roman" w:hAnsi="Times New Roman" w:cs="Times New Roman"/>
                <w:color w:val="000000"/>
                <w:sz w:val="28"/>
                <w:szCs w:val="28"/>
                <w:lang w:eastAsia="ru-RU"/>
              </w:rPr>
              <w:t>а</w:t>
            </w:r>
            <w:r w:rsidR="00506C39" w:rsidRPr="00506C39">
              <w:rPr>
                <w:rFonts w:ascii="Times New Roman" w:eastAsia="Times New Roman" w:hAnsi="Times New Roman" w:cs="Times New Roman"/>
                <w:color w:val="000000"/>
                <w:sz w:val="28"/>
                <w:szCs w:val="28"/>
                <w:lang w:eastAsia="ru-RU"/>
              </w:rPr>
              <w:t>сов 30 минут (время местное);</w:t>
            </w:r>
          </w:p>
          <w:p w:rsidR="00506C39" w:rsidRPr="00506C39" w:rsidRDefault="00AC2236" w:rsidP="00506C3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12.03</w:t>
            </w:r>
            <w:r w:rsidR="008D186E">
              <w:rPr>
                <w:rFonts w:ascii="Times New Roman" w:eastAsia="Times New Roman" w:hAnsi="Times New Roman" w:cs="Times New Roman"/>
                <w:b/>
                <w:color w:val="000000"/>
                <w:sz w:val="28"/>
                <w:szCs w:val="28"/>
                <w:lang w:eastAsia="ru-RU"/>
              </w:rPr>
              <w:t>.2019</w:t>
            </w:r>
            <w:r w:rsidR="00506C39" w:rsidRPr="00506C39">
              <w:rPr>
                <w:rFonts w:ascii="Times New Roman" w:eastAsia="Times New Roman" w:hAnsi="Times New Roman" w:cs="Times New Roman"/>
                <w:b/>
                <w:color w:val="000000"/>
                <w:sz w:val="28"/>
                <w:szCs w:val="28"/>
                <w:lang w:eastAsia="ru-RU"/>
              </w:rPr>
              <w:t xml:space="preserve"> года</w:t>
            </w:r>
            <w:r w:rsidR="00506C39" w:rsidRPr="00506C39">
              <w:rPr>
                <w:rFonts w:ascii="Times New Roman" w:eastAsia="Times New Roman" w:hAnsi="Times New Roman" w:cs="Times New Roman"/>
                <w:color w:val="000000"/>
                <w:sz w:val="28"/>
                <w:szCs w:val="28"/>
                <w:lang w:eastAsia="ru-RU"/>
              </w:rPr>
              <w:t xml:space="preserve"> с 14 часов 30 минут до 16 ч</w:t>
            </w:r>
            <w:r w:rsidR="00506C39" w:rsidRPr="00506C39">
              <w:rPr>
                <w:rFonts w:ascii="Times New Roman" w:eastAsia="Times New Roman" w:hAnsi="Times New Roman" w:cs="Times New Roman"/>
                <w:color w:val="000000"/>
                <w:sz w:val="28"/>
                <w:szCs w:val="28"/>
                <w:lang w:eastAsia="ru-RU"/>
              </w:rPr>
              <w:t>а</w:t>
            </w:r>
            <w:r w:rsidR="00506C39" w:rsidRPr="00506C39">
              <w:rPr>
                <w:rFonts w:ascii="Times New Roman" w:eastAsia="Times New Roman" w:hAnsi="Times New Roman" w:cs="Times New Roman"/>
                <w:color w:val="000000"/>
                <w:sz w:val="28"/>
                <w:szCs w:val="28"/>
                <w:lang w:eastAsia="ru-RU"/>
              </w:rPr>
              <w:t>сов 30 минут (время местное);</w:t>
            </w:r>
          </w:p>
          <w:p w:rsidR="00506C39" w:rsidRPr="00506C39" w:rsidRDefault="00AC2236" w:rsidP="008A2142">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18.03</w:t>
            </w:r>
            <w:r w:rsidR="008D186E">
              <w:rPr>
                <w:rFonts w:ascii="Times New Roman" w:eastAsia="Times New Roman" w:hAnsi="Times New Roman" w:cs="Times New Roman"/>
                <w:b/>
                <w:color w:val="000000"/>
                <w:sz w:val="28"/>
                <w:szCs w:val="28"/>
                <w:lang w:eastAsia="ru-RU"/>
              </w:rPr>
              <w:t>.2019</w:t>
            </w:r>
            <w:r w:rsidR="00506C39" w:rsidRPr="00506C39">
              <w:rPr>
                <w:rFonts w:ascii="Times New Roman" w:eastAsia="Times New Roman" w:hAnsi="Times New Roman" w:cs="Times New Roman"/>
                <w:b/>
                <w:color w:val="000000"/>
                <w:sz w:val="28"/>
                <w:szCs w:val="28"/>
                <w:lang w:eastAsia="ru-RU"/>
              </w:rPr>
              <w:t xml:space="preserve"> года</w:t>
            </w:r>
            <w:r w:rsidR="00506C39" w:rsidRPr="00506C39">
              <w:rPr>
                <w:rFonts w:ascii="Times New Roman" w:eastAsia="Times New Roman" w:hAnsi="Times New Roman" w:cs="Times New Roman"/>
                <w:color w:val="000000"/>
                <w:sz w:val="28"/>
                <w:szCs w:val="28"/>
                <w:lang w:eastAsia="ru-RU"/>
              </w:rPr>
              <w:t xml:space="preserve"> с 14 часов 30 минут до 16 ч</w:t>
            </w:r>
            <w:r w:rsidR="00506C39" w:rsidRPr="00506C39">
              <w:rPr>
                <w:rFonts w:ascii="Times New Roman" w:eastAsia="Times New Roman" w:hAnsi="Times New Roman" w:cs="Times New Roman"/>
                <w:color w:val="000000"/>
                <w:sz w:val="28"/>
                <w:szCs w:val="28"/>
                <w:lang w:eastAsia="ru-RU"/>
              </w:rPr>
              <w:t>а</w:t>
            </w:r>
            <w:r w:rsidR="00506C39" w:rsidRPr="00506C39">
              <w:rPr>
                <w:rFonts w:ascii="Times New Roman" w:eastAsia="Times New Roman" w:hAnsi="Times New Roman" w:cs="Times New Roman"/>
                <w:color w:val="000000"/>
                <w:sz w:val="28"/>
                <w:szCs w:val="28"/>
                <w:lang w:eastAsia="ru-RU"/>
              </w:rPr>
              <w:t>сов 30 минут (время местное).</w:t>
            </w:r>
          </w:p>
        </w:tc>
      </w:tr>
    </w:tbl>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AC2236" w:rsidRDefault="00AC2236"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D304C" w:rsidTr="000D304C">
        <w:tc>
          <w:tcPr>
            <w:tcW w:w="4500" w:type="dxa"/>
          </w:tcPr>
          <w:p w:rsidR="000D304C" w:rsidRDefault="000D304C" w:rsidP="000D304C">
            <w:pPr>
              <w:keepNext/>
              <w:suppressAutoHyphens/>
              <w:jc w:val="center"/>
              <w:rPr>
                <w:rFonts w:eastAsia="MS Mincho"/>
                <w:bCs/>
                <w:kern w:val="2"/>
                <w:sz w:val="28"/>
                <w:szCs w:val="28"/>
                <w:lang w:eastAsia="ru-RU" w:bidi="ru-RU"/>
              </w:rPr>
            </w:pPr>
            <w:r w:rsidRPr="00513115">
              <w:rPr>
                <w:rFonts w:eastAsia="MS Mincho"/>
                <w:bCs/>
                <w:kern w:val="2"/>
                <w:sz w:val="28"/>
                <w:szCs w:val="28"/>
                <w:lang w:eastAsia="ru-RU" w:bidi="ru-RU"/>
              </w:rPr>
              <w:lastRenderedPageBreak/>
              <w:t>Приложение № 2</w:t>
            </w:r>
          </w:p>
          <w:p w:rsidR="000D304C" w:rsidRPr="00513115" w:rsidRDefault="000D304C" w:rsidP="000D304C">
            <w:pPr>
              <w:keepNext/>
              <w:suppressAutoHyphens/>
              <w:jc w:val="center"/>
              <w:rPr>
                <w:rFonts w:eastAsia="MS Mincho"/>
                <w:bCs/>
                <w:kern w:val="2"/>
                <w:sz w:val="28"/>
                <w:szCs w:val="28"/>
                <w:lang w:eastAsia="ru-RU" w:bidi="ru-RU"/>
              </w:rPr>
            </w:pPr>
          </w:p>
          <w:p w:rsidR="000D304C" w:rsidRDefault="000D304C" w:rsidP="000D304C">
            <w:pPr>
              <w:keepNext/>
              <w:suppressAutoHyphens/>
              <w:jc w:val="center"/>
              <w:rPr>
                <w:rFonts w:eastAsia="MS Mincho"/>
                <w:b/>
                <w:bCs/>
                <w:kern w:val="2"/>
                <w:sz w:val="28"/>
                <w:szCs w:val="28"/>
                <w:lang w:eastAsia="ru-RU" w:bidi="ru-RU"/>
              </w:rPr>
            </w:pPr>
            <w:r w:rsidRPr="00513115">
              <w:rPr>
                <w:rFonts w:eastAsia="MS Mincho"/>
                <w:bCs/>
                <w:kern w:val="2"/>
                <w:sz w:val="28"/>
                <w:szCs w:val="28"/>
                <w:lang w:eastAsia="ru-RU" w:bidi="ru-RU"/>
              </w:rPr>
              <w:t>к документации об аукционе</w:t>
            </w:r>
          </w:p>
        </w:tc>
      </w:tr>
    </w:tbl>
    <w:p w:rsidR="000D304C"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p>
    <w:p w:rsidR="000D304C" w:rsidRPr="005E2ECE"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Заявка</w:t>
      </w:r>
    </w:p>
    <w:p w:rsidR="000D304C" w:rsidRPr="005E2ECE" w:rsidRDefault="000D304C" w:rsidP="000D304C">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на участие в  аукционе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734300" w:rsidRDefault="00734300"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Юридическое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734300" w:rsidRDefault="00734300"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lang w:eastAsia="ru-RU"/>
        </w:rPr>
        <w:t xml:space="preserve">Физическое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w:t>
      </w:r>
      <w:r w:rsidRPr="005E2ECE">
        <w:rPr>
          <w:rFonts w:ascii="Times New Roman" w:eastAsia="Times New Roman" w:hAnsi="Times New Roman" w:cs="Times New Roman"/>
          <w:b/>
          <w:color w:val="000000"/>
          <w:spacing w:val="-4"/>
          <w:sz w:val="28"/>
          <w:szCs w:val="28"/>
          <w:lang w:eastAsia="ru-RU"/>
        </w:rPr>
        <w:t>к</w:t>
      </w:r>
      <w:r w:rsidRPr="005E2ECE">
        <w:rPr>
          <w:rFonts w:ascii="Times New Roman" w:eastAsia="Times New Roman" w:hAnsi="Times New Roman" w:cs="Times New Roman"/>
          <w:b/>
          <w:color w:val="000000"/>
          <w:spacing w:val="-4"/>
          <w:sz w:val="28"/>
          <w:szCs w:val="28"/>
          <w:lang w:eastAsia="ru-RU"/>
        </w:rPr>
        <w:t>ционе на право заключения договора аренды недвижимого имущества:</w:t>
      </w:r>
      <w:r w:rsidRPr="005E2ECE">
        <w:rPr>
          <w:rFonts w:ascii="Times New Roman" w:eastAsia="Times New Roman" w:hAnsi="Times New Roman" w:cs="Times New Roman"/>
          <w:color w:val="000000"/>
          <w:spacing w:val="-4"/>
          <w:sz w:val="28"/>
          <w:szCs w:val="28"/>
          <w:lang w:eastAsia="ru-RU"/>
        </w:rPr>
        <w:t xml:space="preserve"> </w:t>
      </w: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0D304C" w:rsidRPr="005E2ECE" w:rsidRDefault="000D304C" w:rsidP="000D304C">
      <w:pPr>
        <w:keepNext/>
        <w:suppressAutoHyphens/>
        <w:spacing w:before="240" w:after="120" w:line="100" w:lineRule="atLeast"/>
        <w:jc w:val="both"/>
        <w:rPr>
          <w:rFonts w:ascii="Times New Roman" w:eastAsia="MS Mincho" w:hAnsi="Times New Roman" w:cs="Times New Roman"/>
          <w:i/>
          <w:iCs/>
          <w:kern w:val="2"/>
          <w:sz w:val="28"/>
          <w:szCs w:val="28"/>
          <w:lang w:eastAsia="ru-RU" w:bidi="ru-RU"/>
        </w:rPr>
      </w:pPr>
      <w:r w:rsidRPr="005E2ECE">
        <w:rPr>
          <w:rFonts w:ascii="Times New Roman" w:eastAsia="MS Mincho" w:hAnsi="Times New Roman" w:cs="Times New Roman"/>
          <w:b/>
          <w:i/>
          <w:iCs/>
          <w:kern w:val="2"/>
          <w:sz w:val="28"/>
          <w:szCs w:val="28"/>
          <w:lang w:eastAsia="ru-RU" w:bidi="ru-RU"/>
        </w:rPr>
        <w:t>и обязуется:</w:t>
      </w:r>
      <w:r w:rsidRPr="005E2ECE">
        <w:rPr>
          <w:rFonts w:ascii="Times New Roman" w:eastAsia="MS Mincho" w:hAnsi="Times New Roman" w:cs="Times New Roman"/>
          <w:i/>
          <w:iCs/>
          <w:kern w:val="2"/>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0D304C" w:rsidRPr="005E2ECE" w:rsidRDefault="000D304C" w:rsidP="008B3BD2">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является акцептом оферты,</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разм</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щенной </w:t>
      </w:r>
      <w:r w:rsidR="00B366D6">
        <w:rPr>
          <w:rFonts w:ascii="Times New Roman" w:eastAsia="Times New Roman" w:hAnsi="Times New Roman" w:cs="Times New Roman"/>
          <w:color w:val="000000"/>
          <w:spacing w:val="-4"/>
          <w:sz w:val="28"/>
          <w:szCs w:val="28"/>
          <w:lang w:eastAsia="ru-RU"/>
        </w:rPr>
        <w:t>28.02</w:t>
      </w:r>
      <w:r w:rsidR="007C350E">
        <w:rPr>
          <w:rFonts w:ascii="Times New Roman" w:eastAsia="Times New Roman" w:hAnsi="Times New Roman" w:cs="Times New Roman"/>
          <w:color w:val="000000"/>
          <w:spacing w:val="-4"/>
          <w:sz w:val="28"/>
          <w:szCs w:val="28"/>
          <w:lang w:eastAsia="ru-RU"/>
        </w:rPr>
        <w:t>.2019</w:t>
      </w:r>
      <w:r w:rsidR="008B3BD2">
        <w:rPr>
          <w:rFonts w:ascii="Times New Roman" w:eastAsia="Times New Roman" w:hAnsi="Times New Roman" w:cs="Times New Roman"/>
          <w:color w:val="000000"/>
          <w:spacing w:val="-4"/>
          <w:sz w:val="28"/>
          <w:szCs w:val="28"/>
          <w:lang w:eastAsia="ru-RU"/>
        </w:rPr>
        <w:t xml:space="preserve">г. в сети «Интернет» </w:t>
      </w:r>
      <w:r w:rsidRPr="005E2ECE">
        <w:rPr>
          <w:rFonts w:ascii="Times New Roman" w:eastAsia="Times New Roman" w:hAnsi="Times New Roman" w:cs="Times New Roman"/>
          <w:color w:val="000000"/>
          <w:spacing w:val="-4"/>
          <w:sz w:val="28"/>
          <w:szCs w:val="28"/>
          <w:lang w:eastAsia="ru-RU"/>
        </w:rPr>
        <w:t>на официальном сайте торгов</w:t>
      </w:r>
      <w:r w:rsidRPr="000D304C">
        <w:rPr>
          <w:rFonts w:ascii="Times New Roman" w:eastAsia="Times New Roman" w:hAnsi="Times New Roman" w:cs="Times New Roman"/>
          <w:color w:val="000000"/>
          <w:spacing w:val="-4"/>
          <w:sz w:val="28"/>
          <w:szCs w:val="28"/>
          <w:lang w:eastAsia="ru-RU"/>
        </w:rPr>
        <w:t xml:space="preserve">: </w:t>
      </w:r>
      <w:r w:rsidR="00BF3FCC">
        <w:rPr>
          <w:rFonts w:ascii="Times New Roman" w:eastAsia="Times New Roman" w:hAnsi="Times New Roman" w:cs="Times New Roman"/>
          <w:color w:val="000000"/>
          <w:spacing w:val="-4"/>
          <w:sz w:val="28"/>
          <w:szCs w:val="28"/>
          <w:lang w:val="en-US" w:eastAsia="ru-RU"/>
        </w:rPr>
        <w:t>www</w:t>
      </w:r>
      <w:r w:rsidR="00BF3FCC">
        <w:rPr>
          <w:rFonts w:ascii="Times New Roman" w:eastAsia="Times New Roman" w:hAnsi="Times New Roman" w:cs="Times New Roman"/>
          <w:color w:val="000000"/>
          <w:spacing w:val="-4"/>
          <w:sz w:val="28"/>
          <w:szCs w:val="28"/>
          <w:lang w:eastAsia="ru-RU"/>
        </w:rPr>
        <w:t>.</w:t>
      </w:r>
      <w:proofErr w:type="spellStart"/>
      <w:r w:rsidRPr="000D304C">
        <w:rPr>
          <w:rFonts w:ascii="Times New Roman" w:eastAsia="Times New Roman CYR" w:hAnsi="Times New Roman" w:cs="Times New Roman"/>
          <w:color w:val="000000"/>
          <w:spacing w:val="-4"/>
          <w:sz w:val="28"/>
          <w:szCs w:val="28"/>
          <w:lang w:val="en-US" w:eastAsia="ru-RU"/>
        </w:rPr>
        <w:t>torgi</w:t>
      </w:r>
      <w:proofErr w:type="spellEnd"/>
      <w:r w:rsidRPr="000D304C">
        <w:rPr>
          <w:rFonts w:ascii="Times New Roman" w:eastAsia="Times New Roman CYR" w:hAnsi="Times New Roman" w:cs="Times New Roman"/>
          <w:color w:val="000000"/>
          <w:spacing w:val="-4"/>
          <w:sz w:val="28"/>
          <w:szCs w:val="28"/>
          <w:lang w:eastAsia="ru-RU"/>
        </w:rPr>
        <w:t>.</w:t>
      </w:r>
      <w:proofErr w:type="spellStart"/>
      <w:r w:rsidRPr="000D304C">
        <w:rPr>
          <w:rFonts w:ascii="Times New Roman" w:eastAsia="Times New Roman CYR" w:hAnsi="Times New Roman" w:cs="Times New Roman"/>
          <w:color w:val="000000"/>
          <w:spacing w:val="-4"/>
          <w:sz w:val="28"/>
          <w:szCs w:val="28"/>
          <w:lang w:val="en-US" w:eastAsia="ru-RU"/>
        </w:rPr>
        <w:t>gov</w:t>
      </w:r>
      <w:proofErr w:type="spellEnd"/>
      <w:r w:rsidRPr="000D304C">
        <w:rPr>
          <w:rFonts w:ascii="Times New Roman" w:eastAsia="Times New Roman CYR"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ru</w:t>
      </w:r>
      <w:proofErr w:type="spellEnd"/>
      <w:r w:rsidR="008B3BD2">
        <w:rPr>
          <w:rFonts w:ascii="Times New Roman" w:eastAsia="Times New Roman" w:hAnsi="Times New Roman" w:cs="Times New Roman"/>
          <w:color w:val="000000"/>
          <w:spacing w:val="-4"/>
          <w:sz w:val="28"/>
          <w:szCs w:val="28"/>
          <w:lang w:eastAsia="ru-RU"/>
        </w:rPr>
        <w:t xml:space="preserve">.  </w:t>
      </w:r>
    </w:p>
    <w:p w:rsidR="008B3BD2" w:rsidRDefault="008B3BD2"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8B3BD2" w:rsidRDefault="008B3BD2"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Настоящим заявляю:</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 об отсутствии решения о ликвидации заявителя (для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ца)_______________подпись_____________________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арбитражного суда о признании банкротом и об о</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крытии конкурсного производства заявителя (для юридического лица, индивид</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ального предпринимателя)_____________подпись______________,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нарушениях ______подпись  __________________.</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w:t>
      </w:r>
      <w:r w:rsidR="008B3BD2">
        <w:rPr>
          <w:rFonts w:ascii="Times New Roman" w:eastAsia="Times New Roman" w:hAnsi="Times New Roman" w:cs="Times New Roman"/>
          <w:color w:val="000000"/>
          <w:spacing w:val="-4"/>
          <w:sz w:val="28"/>
          <w:szCs w:val="28"/>
          <w:lang w:eastAsia="ru-RU"/>
        </w:rPr>
        <w:t xml:space="preserve">тежным поручением   </w:t>
      </w:r>
      <w:proofErr w:type="gramStart"/>
      <w:r w:rsidR="008B3BD2">
        <w:rPr>
          <w:rFonts w:ascii="Times New Roman" w:eastAsia="Times New Roman" w:hAnsi="Times New Roman" w:cs="Times New Roman"/>
          <w:color w:val="000000"/>
          <w:spacing w:val="-4"/>
          <w:sz w:val="28"/>
          <w:szCs w:val="28"/>
          <w:lang w:eastAsia="ru-RU"/>
        </w:rPr>
        <w:t>от</w:t>
      </w:r>
      <w:proofErr w:type="gramEnd"/>
      <w:r w:rsidR="008B3BD2">
        <w:rPr>
          <w:rFonts w:ascii="Times New Roman" w:eastAsia="Times New Roman" w:hAnsi="Times New Roman" w:cs="Times New Roman"/>
          <w:color w:val="000000"/>
          <w:spacing w:val="-4"/>
          <w:sz w:val="28"/>
          <w:szCs w:val="28"/>
          <w:lang w:eastAsia="ru-RU"/>
        </w:rPr>
        <w:t xml:space="preserve"> ______ № ___</w:t>
      </w:r>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Документы о заявителе, прилагаемые к заявке: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циальном сайте торгов извещения о проведении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 (для индивидуальных предпринимателей) выписка из единого госуда</w:t>
      </w:r>
      <w:r w:rsidRPr="005E2ECE">
        <w:rPr>
          <w:rFonts w:ascii="Times New Roman" w:eastAsia="Times New Roman" w:hAnsi="Times New Roman" w:cs="Times New Roman"/>
          <w:color w:val="000000"/>
          <w:spacing w:val="-4"/>
          <w:sz w:val="28"/>
          <w:szCs w:val="28"/>
          <w:lang w:eastAsia="ru-RU"/>
        </w:rPr>
        <w:t>р</w:t>
      </w:r>
      <w:r w:rsidRPr="005E2ECE">
        <w:rPr>
          <w:rFonts w:ascii="Times New Roman" w:eastAsia="Times New Roman" w:hAnsi="Times New Roman" w:cs="Times New Roman"/>
          <w:color w:val="000000"/>
          <w:spacing w:val="-4"/>
          <w:sz w:val="28"/>
          <w:szCs w:val="28"/>
          <w:lang w:eastAsia="ru-RU"/>
        </w:rPr>
        <w:t>ственного реестра индивидуальных предпринимателей или нотариально завере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ная копию такой выписки полученная __________________ (не ранее чем за шесть месяцев до даты размещения на официальном сайте торгов извещения о провед</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r w:rsidRPr="005E2ECE">
        <w:rPr>
          <w:rFonts w:ascii="Times New Roman" w:eastAsia="Times New Roman" w:hAnsi="Times New Roman" w:cs="Times New Roman"/>
          <w:color w:val="000000"/>
          <w:spacing w:val="-4"/>
          <w:sz w:val="28"/>
          <w:szCs w:val="28"/>
          <w:lang w:eastAsia="ru-RU"/>
        </w:rPr>
        <w:t xml:space="preserve">  выдан ___________________</w:t>
      </w:r>
      <w:r w:rsidRPr="005E2ECE">
        <w:rPr>
          <w:rFonts w:ascii="Times New Roman" w:eastAsia="Times New Roman" w:hAnsi="Times New Roman" w:cs="Times New Roman"/>
          <w:color w:val="000000"/>
          <w:spacing w:val="-4"/>
          <w:sz w:val="28"/>
          <w:szCs w:val="28"/>
          <w:lang w:eastAsia="ru-RU"/>
        </w:rPr>
        <w:br/>
        <w:t xml:space="preserve">___________________________________________ на _____ листах в 1 </w:t>
      </w:r>
      <w:proofErr w:type="spellStart"/>
      <w:r w:rsidRPr="005E2ECE">
        <w:rPr>
          <w:rFonts w:ascii="Times New Roman" w:eastAsia="Times New Roman" w:hAnsi="Times New Roman" w:cs="Times New Roman"/>
          <w:color w:val="000000"/>
          <w:spacing w:val="-4"/>
          <w:sz w:val="28"/>
          <w:szCs w:val="28"/>
          <w:lang w:eastAsia="ru-RU"/>
        </w:rPr>
        <w:t>экз</w:t>
      </w:r>
      <w:proofErr w:type="spell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ствии с законодательством __________________ (наименование  государства), п</w:t>
      </w:r>
      <w:r w:rsidRPr="005E2ECE">
        <w:rPr>
          <w:rFonts w:ascii="Times New Roman" w:eastAsia="Times New Roman" w:hAnsi="Times New Roman" w:cs="Times New Roman"/>
          <w:color w:val="000000"/>
          <w:spacing w:val="-4"/>
          <w:sz w:val="28"/>
          <w:szCs w:val="28"/>
          <w:lang w:eastAsia="ru-RU"/>
        </w:rPr>
        <w:t>о</w:t>
      </w:r>
      <w:r w:rsidR="008B3BD2">
        <w:rPr>
          <w:rFonts w:ascii="Times New Roman" w:eastAsia="Times New Roman" w:hAnsi="Times New Roman" w:cs="Times New Roman"/>
          <w:color w:val="000000"/>
          <w:spacing w:val="-4"/>
          <w:sz w:val="28"/>
          <w:szCs w:val="28"/>
          <w:lang w:eastAsia="ru-RU"/>
        </w:rPr>
        <w:t>лученный «____» ______ 20__</w:t>
      </w:r>
      <w:r w:rsidRPr="005E2ECE">
        <w:rPr>
          <w:rFonts w:ascii="Times New Roman" w:eastAsia="Times New Roman" w:hAnsi="Times New Roman" w:cs="Times New Roman"/>
          <w:color w:val="000000"/>
          <w:spacing w:val="-4"/>
          <w:sz w:val="28"/>
          <w:szCs w:val="28"/>
          <w:lang w:eastAsia="ru-RU"/>
        </w:rPr>
        <w:t xml:space="preserve"> года (не ранее чем за шесть месяцев до даты ра</w:t>
      </w:r>
      <w:r w:rsidRPr="005E2ECE">
        <w:rPr>
          <w:rFonts w:ascii="Times New Roman" w:eastAsia="Times New Roman" w:hAnsi="Times New Roman" w:cs="Times New Roman"/>
          <w:color w:val="000000"/>
          <w:spacing w:val="-4"/>
          <w:sz w:val="28"/>
          <w:szCs w:val="28"/>
          <w:lang w:eastAsia="ru-RU"/>
        </w:rPr>
        <w:t>з</w:t>
      </w:r>
      <w:r w:rsidRPr="005E2ECE">
        <w:rPr>
          <w:rFonts w:ascii="Times New Roman" w:eastAsia="Times New Roman" w:hAnsi="Times New Roman" w:cs="Times New Roman"/>
          <w:color w:val="000000"/>
          <w:spacing w:val="-4"/>
          <w:sz w:val="28"/>
          <w:szCs w:val="28"/>
          <w:lang w:eastAsia="ru-RU"/>
        </w:rPr>
        <w:t>мещения на официальном сайте торгов извещения о проведении аукциона) на _____ листах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5)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 xml:space="preserve">ствии с которым такое физическое лицо обладает правом действовать от имени заявителя без доверенности (далее - руководитель); </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ществление действий от имени заявителя, заверенную печатью заявителя и по</w:t>
      </w:r>
      <w:r w:rsidRPr="005E2ECE">
        <w:rPr>
          <w:rFonts w:ascii="Times New Roman" w:eastAsia="Times New Roman" w:hAnsi="Times New Roman" w:cs="Times New Roman"/>
          <w:color w:val="000000"/>
          <w:spacing w:val="-4"/>
          <w:sz w:val="28"/>
          <w:szCs w:val="28"/>
          <w:lang w:eastAsia="ru-RU"/>
        </w:rPr>
        <w:t>д</w:t>
      </w:r>
      <w:r w:rsidRPr="005E2ECE">
        <w:rPr>
          <w:rFonts w:ascii="Times New Roman" w:eastAsia="Times New Roman" w:hAnsi="Times New Roman" w:cs="Times New Roman"/>
          <w:color w:val="000000"/>
          <w:spacing w:val="-4"/>
          <w:sz w:val="28"/>
          <w:szCs w:val="28"/>
          <w:lang w:eastAsia="ru-RU"/>
        </w:rPr>
        <w:t>писанную руководителем заявителя (для юридических лиц) или уполномоченным этим руководителем лицом, либо нотариально заверенная копию такой довере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ности;</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6) (для юридических лиц)  копии ___________________ (наименование учр</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дительных документов заявителя)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тельством Российской Федерации, учредительными документами юридического лица и если для заявителя заключение договора, внесение задатка или обеспеч</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ние исполнения договора являются крупной сде</w:t>
      </w:r>
      <w:r w:rsidRPr="005E2ECE">
        <w:rPr>
          <w:rFonts w:ascii="Times New Roman" w:eastAsia="Times New Roman" w:hAnsi="Times New Roman" w:cs="Times New Roman"/>
          <w:color w:val="000000"/>
          <w:spacing w:val="-4"/>
          <w:sz w:val="28"/>
          <w:szCs w:val="28"/>
          <w:lang w:eastAsia="ru-RU"/>
        </w:rPr>
        <w:t>л</w:t>
      </w:r>
      <w:r w:rsidRPr="005E2ECE">
        <w:rPr>
          <w:rFonts w:ascii="Times New Roman" w:eastAsia="Times New Roman" w:hAnsi="Times New Roman" w:cs="Times New Roman"/>
          <w:color w:val="000000"/>
          <w:spacing w:val="-4"/>
          <w:sz w:val="28"/>
          <w:szCs w:val="28"/>
          <w:lang w:eastAsia="ru-RU"/>
        </w:rPr>
        <w:t>кой________________________________________________________на _____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DB423E"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DB423E"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На обработку персональных данных, указанных в заявке, </w:t>
      </w:r>
      <w:proofErr w:type="gramStart"/>
      <w:r>
        <w:rPr>
          <w:rFonts w:ascii="Times New Roman" w:eastAsia="Times New Roman" w:hAnsi="Times New Roman" w:cs="Times New Roman"/>
          <w:color w:val="000000"/>
          <w:spacing w:val="-4"/>
          <w:sz w:val="28"/>
          <w:szCs w:val="28"/>
          <w:lang w:eastAsia="ru-RU"/>
        </w:rPr>
        <w:t>согласен</w:t>
      </w:r>
      <w:proofErr w:type="gramEnd"/>
      <w:r>
        <w:rPr>
          <w:rFonts w:ascii="Times New Roman" w:eastAsia="Times New Roman" w:hAnsi="Times New Roman" w:cs="Times New Roman"/>
          <w:color w:val="000000"/>
          <w:spacing w:val="-4"/>
          <w:sz w:val="28"/>
          <w:szCs w:val="28"/>
          <w:lang w:eastAsia="ru-RU"/>
        </w:rPr>
        <w:t>.</w:t>
      </w:r>
    </w:p>
    <w:p w:rsidR="00DB423E" w:rsidRPr="005E2ECE"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0D304C" w:rsidRPr="005E2ECE" w:rsidRDefault="000D304C" w:rsidP="000D304C">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(расшифровка подписи: фамилия, должность)</w:t>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t>М.П.</w:t>
      </w:r>
    </w:p>
    <w:p w:rsidR="000D304C" w:rsidRPr="005E2ECE" w:rsidRDefault="000D304C" w:rsidP="000D304C">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Дата подачи заявки __________________________</w:t>
      </w: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752A02" w:rsidRDefault="00752A02"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5E2ECE"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E2ECE" w:rsidRPr="005E2ECE" w:rsidTr="005E2ECE">
        <w:tc>
          <w:tcPr>
            <w:tcW w:w="4783" w:type="dxa"/>
          </w:tcPr>
          <w:p w:rsidR="005E2ECE" w:rsidRPr="00513115" w:rsidRDefault="005E2ECE" w:rsidP="00096A89">
            <w:pPr>
              <w:jc w:val="center"/>
              <w:rPr>
                <w:rFonts w:eastAsia="Calibri"/>
                <w:color w:val="000000"/>
                <w:sz w:val="28"/>
                <w:szCs w:val="28"/>
                <w:lang w:eastAsia="ru-RU"/>
              </w:rPr>
            </w:pPr>
            <w:r w:rsidRPr="00513115">
              <w:rPr>
                <w:rFonts w:eastAsia="Calibri"/>
                <w:color w:val="000000"/>
                <w:sz w:val="28"/>
                <w:szCs w:val="28"/>
                <w:lang w:eastAsia="ru-RU"/>
              </w:rPr>
              <w:lastRenderedPageBreak/>
              <w:t xml:space="preserve">Приложение № </w:t>
            </w:r>
            <w:r w:rsidR="000D304C">
              <w:rPr>
                <w:rFonts w:eastAsia="Calibri"/>
                <w:color w:val="000000"/>
                <w:sz w:val="28"/>
                <w:szCs w:val="28"/>
                <w:lang w:eastAsia="ru-RU"/>
              </w:rPr>
              <w:t>3</w:t>
            </w:r>
          </w:p>
          <w:p w:rsidR="005E2ECE" w:rsidRPr="00513115" w:rsidRDefault="005E2ECE" w:rsidP="005E2ECE">
            <w:pPr>
              <w:jc w:val="center"/>
              <w:rPr>
                <w:rFonts w:eastAsia="Calibri"/>
                <w:color w:val="000000"/>
                <w:sz w:val="28"/>
                <w:szCs w:val="28"/>
                <w:lang w:eastAsia="ru-RU"/>
              </w:rPr>
            </w:pPr>
          </w:p>
        </w:tc>
      </w:tr>
      <w:tr w:rsidR="005E2ECE" w:rsidRPr="005E2ECE" w:rsidTr="005E2ECE">
        <w:tc>
          <w:tcPr>
            <w:tcW w:w="4783" w:type="dxa"/>
            <w:hideMark/>
          </w:tcPr>
          <w:p w:rsidR="00513115" w:rsidRDefault="005E2ECE" w:rsidP="005E2ECE">
            <w:pPr>
              <w:jc w:val="center"/>
              <w:rPr>
                <w:rFonts w:eastAsia="Calibri"/>
                <w:bCs/>
                <w:color w:val="000000"/>
                <w:sz w:val="28"/>
                <w:szCs w:val="28"/>
                <w:lang w:eastAsia="ru-RU"/>
              </w:rPr>
            </w:pPr>
            <w:r w:rsidRPr="00513115">
              <w:rPr>
                <w:rFonts w:eastAsia="Calibri"/>
                <w:color w:val="000000"/>
                <w:sz w:val="28"/>
                <w:szCs w:val="28"/>
                <w:lang w:eastAsia="ru-RU"/>
              </w:rPr>
              <w:t xml:space="preserve">к  </w:t>
            </w:r>
            <w:r w:rsidR="000D304C">
              <w:rPr>
                <w:rFonts w:eastAsia="Calibri"/>
                <w:bCs/>
                <w:color w:val="000000"/>
                <w:sz w:val="28"/>
                <w:szCs w:val="28"/>
                <w:lang w:eastAsia="ru-RU"/>
              </w:rPr>
              <w:t>Документации об аукционе</w:t>
            </w:r>
          </w:p>
          <w:p w:rsidR="005E2ECE" w:rsidRPr="00513115" w:rsidRDefault="005E2ECE" w:rsidP="005E2ECE">
            <w:pPr>
              <w:jc w:val="center"/>
              <w:rPr>
                <w:rFonts w:eastAsia="Calibri"/>
                <w:color w:val="000000"/>
                <w:sz w:val="28"/>
                <w:szCs w:val="28"/>
                <w:lang w:eastAsia="ru-RU"/>
              </w:rPr>
            </w:pPr>
          </w:p>
        </w:tc>
      </w:tr>
    </w:tbl>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Доверенность</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w:t>
      </w:r>
    </w:p>
    <w:p w:rsidR="005E2ECE" w:rsidRPr="005E2ECE" w:rsidRDefault="005E2ECE" w:rsidP="00B537E1">
      <w:pPr>
        <w:spacing w:after="0" w:line="240" w:lineRule="auto"/>
        <w:jc w:val="right"/>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«____»_______201</w:t>
      </w:r>
      <w:r w:rsidR="008B3BD2">
        <w:rPr>
          <w:rFonts w:ascii="Times New Roman" w:eastAsia="Times New Roman" w:hAnsi="Times New Roman" w:cs="Times New Roman"/>
          <w:color w:val="000000"/>
          <w:sz w:val="28"/>
          <w:szCs w:val="28"/>
          <w:lang w:eastAsia="ru-RU"/>
        </w:rPr>
        <w:t>_</w:t>
      </w:r>
      <w:r w:rsidRPr="005E2ECE">
        <w:rPr>
          <w:rFonts w:ascii="Times New Roman" w:eastAsia="Times New Roman" w:hAnsi="Times New Roman" w:cs="Times New Roman"/>
          <w:color w:val="000000"/>
          <w:sz w:val="28"/>
          <w:szCs w:val="28"/>
          <w:lang w:eastAsia="ru-RU"/>
        </w:rPr>
        <w:t>г</w:t>
      </w:r>
      <w:r w:rsidR="00B537E1">
        <w:rPr>
          <w:rFonts w:ascii="Times New Roman" w:eastAsia="Times New Roman" w:hAnsi="Times New Roman" w:cs="Times New Roman"/>
          <w:color w:val="000000"/>
          <w:sz w:val="28"/>
          <w:szCs w:val="28"/>
          <w:lang w:eastAsia="ru-RU"/>
        </w:rPr>
        <w:t>.</w:t>
      </w: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 доверяет _________________________________________________</w:t>
      </w:r>
    </w:p>
    <w:p w:rsidR="005E2ECE" w:rsidRPr="005E2ECE" w:rsidRDefault="005E2ECE" w:rsidP="005E2ECE">
      <w:pPr>
        <w:spacing w:after="0" w:line="240" w:lineRule="auto"/>
        <w:ind w:left="4956"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(должность, Ф.И.О.)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 название аукциона)</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принимать непосредственное участие в процедуре проведения аукциона с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лением цены, вести переговоры, получать протокол аукционной комиссии, 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вать разъяснения Организатору: </w:t>
      </w:r>
      <w:r w:rsidRPr="005E2ECE">
        <w:rPr>
          <w:rFonts w:ascii="Times New Roman" w:eastAsia="Times New Roman" w:hAnsi="Times New Roman" w:cs="Times New Roman"/>
          <w:i/>
          <w:color w:val="000000"/>
          <w:sz w:val="28"/>
          <w:szCs w:val="28"/>
          <w:u w:val="single"/>
          <w:lang w:eastAsia="ru-RU"/>
        </w:rPr>
        <w:t xml:space="preserve">Администрации </w:t>
      </w:r>
      <w:proofErr w:type="spellStart"/>
      <w:r w:rsidRPr="005E2ECE">
        <w:rPr>
          <w:rFonts w:ascii="Times New Roman" w:eastAsia="Times New Roman" w:hAnsi="Times New Roman" w:cs="Times New Roman"/>
          <w:i/>
          <w:color w:val="000000"/>
          <w:sz w:val="28"/>
          <w:szCs w:val="28"/>
          <w:u w:val="single"/>
          <w:lang w:eastAsia="ru-RU"/>
        </w:rPr>
        <w:t>Ханкайского</w:t>
      </w:r>
      <w:proofErr w:type="spellEnd"/>
      <w:r w:rsidRPr="005E2ECE">
        <w:rPr>
          <w:rFonts w:ascii="Times New Roman" w:eastAsia="Times New Roman" w:hAnsi="Times New Roman" w:cs="Times New Roman"/>
          <w:i/>
          <w:color w:val="000000"/>
          <w:sz w:val="28"/>
          <w:szCs w:val="28"/>
          <w:u w:val="single"/>
          <w:lang w:eastAsia="ru-RU"/>
        </w:rPr>
        <w:t xml:space="preserve"> муниципального района Приморского края  </w:t>
      </w:r>
      <w:r w:rsidRPr="005E2ECE">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5E2ECE">
        <w:rPr>
          <w:rFonts w:ascii="Times New Roman" w:eastAsia="Times New Roman" w:hAnsi="Times New Roman" w:cs="Times New Roman"/>
          <w:color w:val="000000"/>
          <w:sz w:val="28"/>
          <w:szCs w:val="28"/>
          <w:lang w:eastAsia="ru-RU"/>
        </w:rPr>
        <w:t>на</w:t>
      </w:r>
      <w:proofErr w:type="gramEnd"/>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5E2ECE" w:rsidRPr="005E2ECE" w:rsidRDefault="005E2ECE" w:rsidP="005E2ECE">
      <w:pPr>
        <w:spacing w:after="0" w:line="240" w:lineRule="auto"/>
        <w:ind w:left="4248" w:hanging="424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(название открытого аукциона, его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Доверенность дейс</w:t>
      </w:r>
      <w:r w:rsidR="00B537E1">
        <w:rPr>
          <w:rFonts w:ascii="Times New Roman" w:eastAsia="Times New Roman" w:hAnsi="Times New Roman" w:cs="Times New Roman"/>
          <w:color w:val="000000"/>
          <w:sz w:val="28"/>
          <w:szCs w:val="28"/>
          <w:lang w:eastAsia="ru-RU"/>
        </w:rPr>
        <w:t>твительна до «____»________ 201</w:t>
      </w:r>
      <w:r w:rsidR="008B3BD2">
        <w:rPr>
          <w:rFonts w:ascii="Times New Roman" w:eastAsia="Times New Roman" w:hAnsi="Times New Roman" w:cs="Times New Roman"/>
          <w:color w:val="000000"/>
          <w:sz w:val="28"/>
          <w:szCs w:val="28"/>
          <w:lang w:eastAsia="ru-RU"/>
        </w:rPr>
        <w:t>_</w:t>
      </w:r>
      <w:r w:rsidRPr="005E2ECE">
        <w:rPr>
          <w:rFonts w:ascii="Times New Roman" w:eastAsia="Times New Roman" w:hAnsi="Times New Roman" w:cs="Times New Roman"/>
          <w:color w:val="000000"/>
          <w:sz w:val="28"/>
          <w:szCs w:val="28"/>
          <w:lang w:eastAsia="ru-RU"/>
        </w:rPr>
        <w:t>г.</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Подпись_____________      ______________________________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(Ф.И.О. </w:t>
      </w:r>
      <w:proofErr w:type="gramStart"/>
      <w:r w:rsidRPr="005E2ECE">
        <w:rPr>
          <w:rFonts w:ascii="Times New Roman" w:eastAsia="Times New Roman" w:hAnsi="Times New Roman" w:cs="Times New Roman"/>
          <w:bCs/>
          <w:sz w:val="28"/>
          <w:szCs w:val="28"/>
          <w:lang w:eastAsia="ru-RU"/>
        </w:rPr>
        <w:t>удостоверяемого</w:t>
      </w:r>
      <w:proofErr w:type="gramEnd"/>
      <w:r w:rsidRPr="005E2ECE">
        <w:rPr>
          <w:rFonts w:ascii="Times New Roman" w:eastAsia="Times New Roman" w:hAnsi="Times New Roman" w:cs="Times New Roman"/>
          <w:bCs/>
          <w:sz w:val="28"/>
          <w:szCs w:val="28"/>
          <w:lang w:eastAsia="ru-RU"/>
        </w:rPr>
        <w:t>)</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 удостоверяемого)</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Руководитель заявителя</w:t>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6032" w:firstLine="34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(наименование должности)</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5E2ECE">
        <w:rPr>
          <w:rFonts w:ascii="Times New Roman" w:eastAsia="Times New Roman" w:hAnsi="Times New Roman" w:cs="Times New Roman"/>
          <w:bCs/>
          <w:sz w:val="28"/>
          <w:szCs w:val="28"/>
          <w:lang w:eastAsia="ru-RU"/>
        </w:rPr>
        <w:t xml:space="preserve">(Фамилия, имя, отчество </w:t>
      </w:r>
      <w:proofErr w:type="gramEnd"/>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полностью)</w:t>
      </w:r>
    </w:p>
    <w:p w:rsidR="005E2ECE" w:rsidRPr="005E2ECE" w:rsidRDefault="005E2ECE" w:rsidP="005E2ECE">
      <w:pPr>
        <w:spacing w:after="0" w:line="240" w:lineRule="auto"/>
        <w:ind w:left="360" w:firstLine="851"/>
        <w:jc w:val="both"/>
        <w:rPr>
          <w:rFonts w:ascii="Times New Roman" w:eastAsia="Times New Roman" w:hAnsi="Times New Roman" w:cs="Times New Roman"/>
          <w:sz w:val="28"/>
          <w:szCs w:val="20"/>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w:t>
      </w:r>
      <w:r w:rsidRPr="005E2ECE">
        <w:rPr>
          <w:rFonts w:ascii="Times New Roman" w:eastAsia="Times New Roman" w:hAnsi="Times New Roman" w:cs="Times New Roman"/>
          <w:sz w:val="28"/>
          <w:szCs w:val="20"/>
          <w:lang w:eastAsia="ru-RU"/>
        </w:rPr>
        <w:t>(М.П.) </w:t>
      </w: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Default="005E2ECE" w:rsidP="005E2ECE">
      <w:pPr>
        <w:spacing w:after="0" w:line="240" w:lineRule="auto"/>
        <w:rPr>
          <w:rFonts w:ascii="Times New Roman" w:eastAsia="Times New Roman" w:hAnsi="Times New Roman" w:cs="Times New Roman"/>
          <w:b/>
          <w:iCs/>
          <w:color w:val="000000"/>
          <w:sz w:val="28"/>
          <w:szCs w:val="28"/>
          <w:lang w:eastAsia="ru-RU"/>
        </w:rPr>
      </w:pPr>
    </w:p>
    <w:p w:rsidR="009A2597" w:rsidRDefault="009A2597" w:rsidP="005E2ECE">
      <w:pPr>
        <w:spacing w:after="0" w:line="240" w:lineRule="auto"/>
        <w:rPr>
          <w:rFonts w:ascii="Times New Roman" w:eastAsia="Times New Roman" w:hAnsi="Times New Roman" w:cs="Times New Roman"/>
          <w:b/>
          <w:iCs/>
          <w:color w:val="000000"/>
          <w:sz w:val="28"/>
          <w:szCs w:val="28"/>
          <w:lang w:eastAsia="ru-RU"/>
        </w:rPr>
      </w:pPr>
    </w:p>
    <w:p w:rsidR="009A2597" w:rsidRPr="005E2ECE" w:rsidRDefault="009A2597" w:rsidP="005E2ECE">
      <w:pPr>
        <w:spacing w:after="0" w:line="240" w:lineRule="auto"/>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tbl>
      <w:tblPr>
        <w:tblW w:w="0" w:type="auto"/>
        <w:tblInd w:w="5637" w:type="dxa"/>
        <w:tblLook w:val="04A0" w:firstRow="1" w:lastRow="0" w:firstColumn="1" w:lastColumn="0" w:noHBand="0" w:noVBand="1"/>
      </w:tblPr>
      <w:tblGrid>
        <w:gridCol w:w="3935"/>
      </w:tblGrid>
      <w:tr w:rsidR="00D31C1C" w:rsidRPr="005E2ECE" w:rsidTr="000D304C">
        <w:tc>
          <w:tcPr>
            <w:tcW w:w="3935" w:type="dxa"/>
          </w:tcPr>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Приложение № </w:t>
            </w:r>
            <w:r w:rsidR="000D304C">
              <w:rPr>
                <w:rFonts w:ascii="Times New Roman" w:eastAsia="Times New Roman" w:hAnsi="Times New Roman" w:cs="Times New Roman"/>
                <w:color w:val="000000"/>
                <w:sz w:val="28"/>
                <w:szCs w:val="28"/>
                <w:lang w:eastAsia="ru-RU"/>
              </w:rPr>
              <w:t>4</w:t>
            </w: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bCs/>
                <w:color w:val="000000"/>
                <w:sz w:val="28"/>
                <w:szCs w:val="28"/>
                <w:lang w:eastAsia="ru-RU"/>
              </w:rPr>
              <w:t>Документации об аукционе</w:t>
            </w:r>
          </w:p>
          <w:p w:rsidR="00D31C1C" w:rsidRPr="005E2ECE" w:rsidRDefault="00D31C1C" w:rsidP="000D304C">
            <w:pPr>
              <w:suppressAutoHyphens/>
              <w:spacing w:after="0"/>
              <w:jc w:val="both"/>
              <w:outlineLvl w:val="0"/>
              <w:rPr>
                <w:rFonts w:ascii="Times New Roman" w:eastAsia="DejaVu Sans" w:hAnsi="Times New Roman" w:cs="Times New Roman"/>
                <w:kern w:val="2"/>
                <w:sz w:val="28"/>
                <w:szCs w:val="28"/>
                <w:lang w:eastAsia="ar-SA"/>
              </w:rPr>
            </w:pPr>
          </w:p>
        </w:tc>
      </w:tr>
    </w:tbl>
    <w:p w:rsidR="00D31C1C" w:rsidRDefault="00D31C1C"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b/>
          <w:iCs/>
          <w:color w:val="000000"/>
          <w:sz w:val="28"/>
          <w:szCs w:val="28"/>
          <w:lang w:eastAsia="ru-RU"/>
        </w:rPr>
        <w:t>ОПИСЬ ДОКУМЕНТОВ</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представляемых</w:t>
      </w:r>
      <w:proofErr w:type="gramEnd"/>
      <w:r w:rsidRPr="005E2ECE">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вора аренды на_______________________________________________________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для  организатора_____________________________________________________.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Настоящим__________________________________________________________</w:t>
      </w:r>
    </w:p>
    <w:p w:rsidR="005E2ECE" w:rsidRPr="005E2ECE" w:rsidRDefault="005E2ECE" w:rsidP="005E2ECE">
      <w:pPr>
        <w:spacing w:after="0" w:line="240" w:lineRule="auto"/>
        <w:ind w:left="2832"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i/>
          <w:iCs/>
          <w:color w:val="000000"/>
          <w:sz w:val="28"/>
          <w:szCs w:val="28"/>
          <w:lang w:eastAsia="ru-RU"/>
        </w:rPr>
        <w:t>  </w:t>
      </w:r>
    </w:p>
    <w:tbl>
      <w:tblPr>
        <w:tblW w:w="97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8"/>
        <w:gridCol w:w="7795"/>
        <w:gridCol w:w="1222"/>
      </w:tblGrid>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п\</w:t>
            </w:r>
            <w:proofErr w:type="gramStart"/>
            <w:r w:rsidRPr="005E2ECE">
              <w:rPr>
                <w:rFonts w:ascii="Times New Roman" w:eastAsia="Times New Roman" w:hAnsi="Times New Roman" w:cs="Times New Roman"/>
                <w:color w:val="000000"/>
                <w:sz w:val="28"/>
                <w:szCs w:val="28"/>
                <w:lang w:eastAsia="ru-RU"/>
              </w:rPr>
              <w:t>п</w:t>
            </w:r>
            <w:proofErr w:type="gramEnd"/>
          </w:p>
        </w:tc>
        <w:tc>
          <w:tcPr>
            <w:tcW w:w="39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документа</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Кол-во</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страниц</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rHeight w:val="375"/>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60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bl>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____________________________________________________________________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r w:rsidR="00D31C1C">
        <w:rPr>
          <w:rFonts w:ascii="Times New Roman" w:eastAsia="Times New Roman" w:hAnsi="Times New Roman" w:cs="Times New Roman"/>
          <w:bCs/>
          <w:sz w:val="28"/>
          <w:szCs w:val="28"/>
          <w:lang w:eastAsia="ru-RU"/>
        </w:rPr>
        <w:t xml:space="preserve"> </w:t>
      </w:r>
      <w:r w:rsidRPr="005E2ECE">
        <w:rPr>
          <w:rFonts w:ascii="Times New Roman" w:eastAsia="Times New Roman" w:hAnsi="Times New Roman" w:cs="Times New Roman"/>
          <w:bCs/>
          <w:sz w:val="28"/>
          <w:szCs w:val="28"/>
          <w:lang w:eastAsia="ru-RU"/>
        </w:rPr>
        <w:t>М.П.                                                (Подпись)</w:t>
      </w:r>
    </w:p>
    <w:p w:rsidR="005E2ECE" w:rsidRDefault="005E2ECE"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D31C1C" w:rsidRDefault="009A2597"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W w:w="3969" w:type="dxa"/>
        <w:tblInd w:w="5920" w:type="dxa"/>
        <w:tblLook w:val="04A0" w:firstRow="1" w:lastRow="0" w:firstColumn="1" w:lastColumn="0" w:noHBand="0" w:noVBand="1"/>
      </w:tblPr>
      <w:tblGrid>
        <w:gridCol w:w="3969"/>
      </w:tblGrid>
      <w:tr w:rsidR="005E2ECE" w:rsidRPr="005E2ECE" w:rsidTr="00D31C1C">
        <w:tc>
          <w:tcPr>
            <w:tcW w:w="3969" w:type="dxa"/>
          </w:tcPr>
          <w:p w:rsidR="005E2ECE" w:rsidRPr="005E2ECE" w:rsidRDefault="005E2ECE" w:rsidP="00D31C1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Приложение № </w:t>
            </w:r>
            <w:r w:rsidR="000D304C">
              <w:rPr>
                <w:rFonts w:ascii="Times New Roman" w:eastAsia="Times New Roman" w:hAnsi="Times New Roman" w:cs="Times New Roman"/>
                <w:color w:val="000000"/>
                <w:sz w:val="28"/>
                <w:szCs w:val="28"/>
                <w:lang w:eastAsia="ru-RU"/>
              </w:rPr>
              <w:t>5</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D31C1C" w:rsidRDefault="005E2ECE" w:rsidP="00D31C1C">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D31C1C">
              <w:rPr>
                <w:rFonts w:ascii="Times New Roman" w:eastAsia="Times New Roman" w:hAnsi="Times New Roman" w:cs="Times New Roman"/>
                <w:bCs/>
                <w:color w:val="000000"/>
                <w:sz w:val="28"/>
                <w:szCs w:val="28"/>
                <w:lang w:eastAsia="ru-RU"/>
              </w:rPr>
              <w:t>Документации</w:t>
            </w:r>
            <w:r w:rsidRPr="005E2ECE">
              <w:rPr>
                <w:rFonts w:ascii="Times New Roman" w:eastAsia="Times New Roman" w:hAnsi="Times New Roman" w:cs="Times New Roman"/>
                <w:bCs/>
                <w:color w:val="000000"/>
                <w:sz w:val="28"/>
                <w:szCs w:val="28"/>
                <w:lang w:eastAsia="ru-RU"/>
              </w:rPr>
              <w:t xml:space="preserve"> о</w:t>
            </w:r>
            <w:r w:rsidR="00D31C1C">
              <w:rPr>
                <w:rFonts w:ascii="Times New Roman" w:eastAsia="Times New Roman" w:hAnsi="Times New Roman" w:cs="Times New Roman"/>
                <w:bCs/>
                <w:color w:val="000000"/>
                <w:sz w:val="28"/>
                <w:szCs w:val="28"/>
                <w:lang w:eastAsia="ru-RU"/>
              </w:rPr>
              <w:t xml:space="preserve">б </w:t>
            </w:r>
            <w:r w:rsidRPr="005E2ECE">
              <w:rPr>
                <w:rFonts w:ascii="Times New Roman" w:eastAsia="Times New Roman" w:hAnsi="Times New Roman" w:cs="Times New Roman"/>
                <w:bCs/>
                <w:color w:val="000000"/>
                <w:sz w:val="28"/>
                <w:szCs w:val="28"/>
                <w:lang w:eastAsia="ru-RU"/>
              </w:rPr>
              <w:t>аукцион</w:t>
            </w:r>
            <w:r w:rsidR="00D31C1C">
              <w:rPr>
                <w:rFonts w:ascii="Times New Roman" w:eastAsia="Times New Roman" w:hAnsi="Times New Roman" w:cs="Times New Roman"/>
                <w:bCs/>
                <w:color w:val="000000"/>
                <w:sz w:val="28"/>
                <w:szCs w:val="28"/>
                <w:lang w:eastAsia="ru-RU"/>
              </w:rPr>
              <w:t>е</w:t>
            </w:r>
          </w:p>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tc>
      </w:tr>
    </w:tbl>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p w:rsidR="005E2ECE" w:rsidRPr="005E2ECE" w:rsidRDefault="005E2ECE" w:rsidP="005E2ECE">
      <w:pPr>
        <w:spacing w:after="0" w:line="240" w:lineRule="auto"/>
        <w:ind w:left="5664" w:firstLine="999"/>
        <w:jc w:val="both"/>
        <w:rPr>
          <w:rFonts w:ascii="Times New Roman" w:eastAsia="Times New Roman" w:hAnsi="Times New Roman" w:cs="Times New Roman"/>
          <w:b/>
          <w:color w:val="000000"/>
          <w:sz w:val="28"/>
          <w:szCs w:val="28"/>
          <w:lang w:eastAsia="ru-RU"/>
        </w:rPr>
      </w:pPr>
    </w:p>
    <w:p w:rsidR="005E2ECE" w:rsidRPr="005E2ECE" w:rsidRDefault="005E2ECE" w:rsidP="005E2ECE">
      <w:pPr>
        <w:spacing w:after="0" w:line="240" w:lineRule="auto"/>
        <w:ind w:firstLine="851"/>
        <w:jc w:val="right"/>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Заполняется на бланке организации </w:t>
      </w:r>
    </w:p>
    <w:p w:rsidR="005E2ECE" w:rsidRPr="005E2ECE" w:rsidRDefault="005E2ECE" w:rsidP="005E2ECE">
      <w:pPr>
        <w:spacing w:after="0" w:line="240" w:lineRule="auto"/>
        <w:ind w:firstLine="851"/>
        <w:jc w:val="right"/>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с указанием исх. №, даты</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Организатору: </w:t>
      </w:r>
      <w:r w:rsidRPr="005E2ECE">
        <w:rPr>
          <w:rFonts w:ascii="Times New Roman" w:eastAsia="Times New Roman" w:hAnsi="Times New Roman" w:cs="Times New Roman"/>
          <w:i/>
          <w:color w:val="000000"/>
          <w:sz w:val="28"/>
          <w:szCs w:val="28"/>
          <w:lang w:eastAsia="ru-RU"/>
        </w:rPr>
        <w:t>_______________________________________</w:t>
      </w:r>
      <w:r w:rsidRPr="005E2ECE">
        <w:rPr>
          <w:rFonts w:ascii="Times New Roman" w:eastAsia="Times New Roman" w:hAnsi="Times New Roman" w:cs="Times New Roman"/>
          <w:color w:val="000000"/>
          <w:sz w:val="28"/>
          <w:szCs w:val="28"/>
          <w:lang w:eastAsia="ru-RU"/>
        </w:rPr>
        <w:t xml:space="preserve">____________ </w:t>
      </w:r>
    </w:p>
    <w:p w:rsidR="005E2ECE" w:rsidRPr="005E2ECE" w:rsidRDefault="005E2ECE" w:rsidP="005E2ECE">
      <w:pPr>
        <w:spacing w:after="0" w:line="240" w:lineRule="auto"/>
        <w:ind w:firstLine="851"/>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sz w:val="28"/>
          <w:szCs w:val="28"/>
          <w:lang w:eastAsia="ru-RU"/>
        </w:rPr>
        <w:t xml:space="preserve">Адрес: </w:t>
      </w:r>
      <w:r w:rsidRPr="005E2ECE">
        <w:rPr>
          <w:rFonts w:ascii="Times New Roman" w:eastAsia="Times New Roman" w:hAnsi="Times New Roman" w:cs="Times New Roman"/>
          <w:i/>
          <w:sz w:val="28"/>
          <w:szCs w:val="28"/>
          <w:lang w:eastAsia="ru-RU"/>
        </w:rPr>
        <w:t>______________________________________________________</w:t>
      </w:r>
    </w:p>
    <w:p w:rsidR="005E2ECE" w:rsidRPr="005E2ECE" w:rsidRDefault="005E2ECE" w:rsidP="005E2ECE">
      <w:pPr>
        <w:spacing w:after="0" w:line="240" w:lineRule="auto"/>
        <w:ind w:left="360" w:firstLine="851"/>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ЗАПРОС</w:t>
      </w:r>
    </w:p>
    <w:p w:rsidR="005E2ECE" w:rsidRPr="005E2ECE" w:rsidRDefault="005E2ECE" w:rsidP="005E2ECE">
      <w:pPr>
        <w:spacing w:after="0" w:line="240" w:lineRule="auto"/>
        <w:ind w:left="360" w:firstLine="851"/>
        <w:jc w:val="center"/>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НА РАЗЪЯСНЕНИЕ ДОКУМЕНТАЦИИ ОБ АУКЦИОНЕ</w:t>
      </w:r>
    </w:p>
    <w:p w:rsidR="005E2ECE" w:rsidRPr="005E2ECE" w:rsidRDefault="005E2ECE" w:rsidP="005E2ECE">
      <w:pPr>
        <w:spacing w:after="0" w:line="240" w:lineRule="auto"/>
        <w:ind w:left="360" w:firstLine="851"/>
        <w:jc w:val="both"/>
        <w:rPr>
          <w:rFonts w:ascii="Times New Roman" w:eastAsia="Times New Roman" w:hAnsi="Times New Roman" w:cs="Times New Roman"/>
          <w:b/>
          <w:bCs/>
          <w:sz w:val="28"/>
          <w:szCs w:val="28"/>
          <w:lang w:eastAsia="ru-RU"/>
        </w:rPr>
      </w:pP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sz w:val="28"/>
          <w:szCs w:val="28"/>
          <w:lang w:eastAsia="ru-RU"/>
        </w:rPr>
        <w:t>Прошу Вас разъяснить следующие положения документации об аукц</w:t>
      </w:r>
      <w:r w:rsidRPr="005E2ECE">
        <w:rPr>
          <w:rFonts w:ascii="Times New Roman" w:eastAsia="Times New Roman" w:hAnsi="Times New Roman" w:cs="Times New Roman"/>
          <w:bCs/>
          <w:sz w:val="28"/>
          <w:szCs w:val="28"/>
          <w:lang w:eastAsia="ru-RU"/>
        </w:rPr>
        <w:t>и</w:t>
      </w:r>
      <w:r w:rsidRPr="005E2ECE">
        <w:rPr>
          <w:rFonts w:ascii="Times New Roman" w:eastAsia="Times New Roman" w:hAnsi="Times New Roman" w:cs="Times New Roman"/>
          <w:bCs/>
          <w:sz w:val="28"/>
          <w:szCs w:val="28"/>
          <w:lang w:eastAsia="ru-RU"/>
        </w:rPr>
        <w:t>оне____________________________________________________________      ____</w:t>
      </w:r>
      <w:r w:rsidRPr="005E2ECE">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1"/>
        <w:gridCol w:w="2360"/>
        <w:gridCol w:w="3295"/>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851"/>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 xml:space="preserve">№ </w:t>
            </w:r>
            <w:proofErr w:type="gramStart"/>
            <w:r w:rsidRPr="005E2ECE">
              <w:rPr>
                <w:rFonts w:ascii="Times New Roman" w:eastAsia="Times New Roman" w:hAnsi="Times New Roman" w:cs="Times New Roman"/>
                <w:bCs/>
                <w:sz w:val="24"/>
                <w:szCs w:val="24"/>
                <w:lang w:eastAsia="ru-RU"/>
              </w:rPr>
              <w:t>п</w:t>
            </w:r>
            <w:proofErr w:type="gramEnd"/>
            <w:r w:rsidRPr="005E2ECE">
              <w:rPr>
                <w:rFonts w:ascii="Times New Roman" w:eastAsia="Times New Roman" w:hAnsi="Times New Roman" w:cs="Times New Roman"/>
                <w:bCs/>
                <w:sz w:val="24"/>
                <w:szCs w:val="24"/>
                <w:lang w:eastAsia="ru-RU"/>
              </w:rPr>
              <w:t>/п</w:t>
            </w:r>
          </w:p>
        </w:tc>
        <w:tc>
          <w:tcPr>
            <w:tcW w:w="3241"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Раздел документации об аукционе (инструкции заяв</w:t>
            </w:r>
            <w:r w:rsidRPr="005E2ECE">
              <w:rPr>
                <w:rFonts w:ascii="Times New Roman" w:eastAsia="Times New Roman" w:hAnsi="Times New Roman" w:cs="Times New Roman"/>
                <w:bCs/>
                <w:sz w:val="24"/>
                <w:szCs w:val="24"/>
                <w:lang w:eastAsia="ru-RU"/>
              </w:rPr>
              <w:t>и</w:t>
            </w:r>
            <w:r w:rsidRPr="005E2ECE">
              <w:rPr>
                <w:rFonts w:ascii="Times New Roman" w:eastAsia="Times New Roman" w:hAnsi="Times New Roman" w:cs="Times New Roman"/>
                <w:bCs/>
                <w:sz w:val="24"/>
                <w:szCs w:val="24"/>
                <w:lang w:eastAsia="ru-RU"/>
              </w:rPr>
              <w:t>телям, информационной ка</w:t>
            </w:r>
            <w:r w:rsidRPr="005E2ECE">
              <w:rPr>
                <w:rFonts w:ascii="Times New Roman" w:eastAsia="Times New Roman" w:hAnsi="Times New Roman" w:cs="Times New Roman"/>
                <w:bCs/>
                <w:sz w:val="24"/>
                <w:szCs w:val="24"/>
                <w:lang w:eastAsia="ru-RU"/>
              </w:rPr>
              <w:t>р</w:t>
            </w:r>
            <w:r w:rsidRPr="005E2ECE">
              <w:rPr>
                <w:rFonts w:ascii="Times New Roman" w:eastAsia="Times New Roman" w:hAnsi="Times New Roman" w:cs="Times New Roman"/>
                <w:bCs/>
                <w:sz w:val="24"/>
                <w:szCs w:val="24"/>
                <w:lang w:eastAsia="ru-RU"/>
              </w:rPr>
              <w:t>ты и т.д.)</w:t>
            </w:r>
          </w:p>
        </w:tc>
        <w:tc>
          <w:tcPr>
            <w:tcW w:w="2360"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Ссылка на пункт документации об аукционе, полож</w:t>
            </w:r>
            <w:r w:rsidRPr="005E2ECE">
              <w:rPr>
                <w:rFonts w:ascii="Times New Roman" w:eastAsia="Times New Roman" w:hAnsi="Times New Roman" w:cs="Times New Roman"/>
                <w:bCs/>
                <w:sz w:val="24"/>
                <w:szCs w:val="24"/>
                <w:lang w:eastAsia="ru-RU"/>
              </w:rPr>
              <w:t>е</w:t>
            </w:r>
            <w:r w:rsidRPr="005E2ECE">
              <w:rPr>
                <w:rFonts w:ascii="Times New Roman" w:eastAsia="Times New Roman" w:hAnsi="Times New Roman" w:cs="Times New Roman"/>
                <w:bCs/>
                <w:sz w:val="24"/>
                <w:szCs w:val="24"/>
                <w:lang w:eastAsia="ru-RU"/>
              </w:rPr>
              <w:t>ние которого след</w:t>
            </w:r>
            <w:r w:rsidRPr="005E2ECE">
              <w:rPr>
                <w:rFonts w:ascii="Times New Roman" w:eastAsia="Times New Roman" w:hAnsi="Times New Roman" w:cs="Times New Roman"/>
                <w:bCs/>
                <w:sz w:val="24"/>
                <w:szCs w:val="24"/>
                <w:lang w:eastAsia="ru-RU"/>
              </w:rPr>
              <w:t>у</w:t>
            </w:r>
            <w:r w:rsidRPr="005E2ECE">
              <w:rPr>
                <w:rFonts w:ascii="Times New Roman" w:eastAsia="Times New Roman" w:hAnsi="Times New Roman" w:cs="Times New Roman"/>
                <w:bCs/>
                <w:sz w:val="24"/>
                <w:szCs w:val="24"/>
                <w:lang w:eastAsia="ru-RU"/>
              </w:rPr>
              <w:t>ет разъяснить</w:t>
            </w:r>
          </w:p>
        </w:tc>
        <w:tc>
          <w:tcPr>
            <w:tcW w:w="3295"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Содержание запроса на раз</w:t>
            </w:r>
            <w:r w:rsidRPr="005E2ECE">
              <w:rPr>
                <w:rFonts w:ascii="Times New Roman" w:eastAsia="Times New Roman" w:hAnsi="Times New Roman" w:cs="Times New Roman"/>
                <w:bCs/>
                <w:sz w:val="24"/>
                <w:szCs w:val="24"/>
                <w:lang w:eastAsia="ru-RU"/>
              </w:rPr>
              <w:t>ъ</w:t>
            </w:r>
            <w:r w:rsidRPr="005E2ECE">
              <w:rPr>
                <w:rFonts w:ascii="Times New Roman" w:eastAsia="Times New Roman" w:hAnsi="Times New Roman" w:cs="Times New Roman"/>
                <w:bCs/>
                <w:sz w:val="24"/>
                <w:szCs w:val="24"/>
                <w:lang w:eastAsia="ru-RU"/>
              </w:rPr>
              <w:t>яснение положений докуме</w:t>
            </w:r>
            <w:r w:rsidRPr="005E2ECE">
              <w:rPr>
                <w:rFonts w:ascii="Times New Roman" w:eastAsia="Times New Roman" w:hAnsi="Times New Roman" w:cs="Times New Roman"/>
                <w:bCs/>
                <w:sz w:val="24"/>
                <w:szCs w:val="24"/>
                <w:lang w:eastAsia="ru-RU"/>
              </w:rPr>
              <w:t>н</w:t>
            </w:r>
            <w:r w:rsidRPr="005E2ECE">
              <w:rPr>
                <w:rFonts w:ascii="Times New Roman" w:eastAsia="Times New Roman" w:hAnsi="Times New Roman" w:cs="Times New Roman"/>
                <w:bCs/>
                <w:sz w:val="24"/>
                <w:szCs w:val="24"/>
                <w:lang w:eastAsia="ru-RU"/>
              </w:rPr>
              <w:t>тации об аукционе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bl>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5E2ECE" w:rsidRPr="005E2ECE" w:rsidRDefault="005E2ECE" w:rsidP="005E2ECE">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(М.П.)</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w:t>
      </w:r>
    </w:p>
    <w:p w:rsid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752A02" w:rsidRDefault="00752A02"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9A2597" w:rsidRPr="005E2ECE" w:rsidRDefault="009A2597"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211" w:type="dxa"/>
        <w:tblLook w:val="04A0" w:firstRow="1" w:lastRow="0" w:firstColumn="1" w:lastColumn="0" w:noHBand="0" w:noVBand="1"/>
      </w:tblPr>
      <w:tblGrid>
        <w:gridCol w:w="4361"/>
      </w:tblGrid>
      <w:tr w:rsidR="005E2ECE" w:rsidRPr="005E2ECE" w:rsidTr="000D304C">
        <w:tc>
          <w:tcPr>
            <w:tcW w:w="4361" w:type="dxa"/>
          </w:tcPr>
          <w:p w:rsidR="005E2ECE" w:rsidRPr="005E2ECE" w:rsidRDefault="000D304C"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6</w:t>
            </w: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5E2ECE" w:rsidRPr="005E2ECE" w:rsidRDefault="005E2ECE" w:rsidP="000D304C">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color w:val="000000"/>
                <w:sz w:val="28"/>
                <w:szCs w:val="28"/>
                <w:lang w:eastAsia="ru-RU"/>
              </w:rPr>
              <w:t>Документации об аукционе</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Декларация</w:t>
      </w: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Информация о заявителе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5E2ECE">
              <w:rPr>
                <w:rFonts w:ascii="Times New Roman" w:eastAsia="Times New Roman" w:hAnsi="Times New Roman" w:cs="Times New Roman"/>
                <w:color w:val="000000"/>
                <w:spacing w:val="-4"/>
                <w:sz w:val="28"/>
                <w:szCs w:val="28"/>
                <w:lang w:eastAsia="ru-RU"/>
              </w:rPr>
              <w:t>отсутствие решения арбитражного суда о пр</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знании заявителя -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 индивидуального предпринимат</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ля банкротом и об открытии конкур</w:t>
            </w:r>
            <w:r w:rsidRPr="005E2ECE">
              <w:rPr>
                <w:rFonts w:ascii="Times New Roman" w:eastAsia="Times New Roman" w:hAnsi="Times New Roman" w:cs="Times New Roman"/>
                <w:color w:val="000000"/>
                <w:spacing w:val="-4"/>
                <w:sz w:val="28"/>
                <w:szCs w:val="28"/>
                <w:lang w:eastAsia="ru-RU"/>
              </w:rPr>
              <w:t>с</w:t>
            </w:r>
            <w:r w:rsidRPr="005E2ECE">
              <w:rPr>
                <w:rFonts w:ascii="Times New Roman" w:eastAsia="Times New Roman" w:hAnsi="Times New Roman" w:cs="Times New Roman"/>
                <w:color w:val="000000"/>
                <w:spacing w:val="-4"/>
                <w:sz w:val="28"/>
                <w:szCs w:val="28"/>
                <w:lang w:eastAsia="ru-RU"/>
              </w:rPr>
              <w:t>ного производства</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Не приостановление деятельности з</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явителя в порядке, предусмотренном Кодексом Российской Федерации об административных правонарушениях, на день рассмотрения заявки на уч</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стие в аукционе</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left="1418"/>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5672"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5672" w:hanging="360"/>
        <w:jc w:val="both"/>
        <w:rPr>
          <w:rFonts w:ascii="Times New Roman" w:eastAsia="Times New Roman" w:hAnsi="Times New Roman" w:cs="Times New Roman"/>
          <w:bCs/>
          <w:w w:val="90"/>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Default="005E2ECE" w:rsidP="000D304C">
      <w:pPr>
        <w:spacing w:after="0" w:line="240" w:lineRule="auto"/>
        <w:rPr>
          <w:rFonts w:ascii="Times New Roman" w:eastAsia="Times New Roman" w:hAnsi="Times New Roman" w:cs="Times New Roman"/>
          <w:sz w:val="28"/>
          <w:szCs w:val="28"/>
          <w:lang w:eastAsia="ru-RU"/>
        </w:rPr>
      </w:pPr>
    </w:p>
    <w:p w:rsidR="000D304C" w:rsidRPr="005E2ECE" w:rsidRDefault="000D304C" w:rsidP="000D304C">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sz w:val="28"/>
          <w:szCs w:val="28"/>
          <w:lang w:eastAsia="ru-RU"/>
        </w:rPr>
      </w:pPr>
    </w:p>
    <w:p w:rsid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9A2597" w:rsidRDefault="009A2597" w:rsidP="005E2ECE">
      <w:pPr>
        <w:spacing w:after="0" w:line="240" w:lineRule="auto"/>
        <w:rPr>
          <w:rFonts w:ascii="Times New Roman" w:eastAsia="Times New Roman" w:hAnsi="Times New Roman" w:cs="Times New Roman"/>
          <w:color w:val="000000"/>
          <w:spacing w:val="-4"/>
          <w:sz w:val="28"/>
          <w:szCs w:val="28"/>
          <w:lang w:eastAsia="ru-RU"/>
        </w:rPr>
      </w:pPr>
    </w:p>
    <w:p w:rsidR="009A2597" w:rsidRPr="005E2ECE" w:rsidRDefault="009A2597" w:rsidP="005E2ECE">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5E2ECE" w:rsidRPr="005E2ECE" w:rsidTr="005E2ECE">
        <w:tc>
          <w:tcPr>
            <w:tcW w:w="3996" w:type="dxa"/>
          </w:tcPr>
          <w:p w:rsidR="005E2ECE" w:rsidRPr="00717D02" w:rsidRDefault="000D304C" w:rsidP="005E2ECE">
            <w:pPr>
              <w:jc w:val="center"/>
              <w:rPr>
                <w:rFonts w:eastAsia="Calibri"/>
                <w:color w:val="000000"/>
                <w:spacing w:val="-4"/>
                <w:sz w:val="28"/>
                <w:szCs w:val="28"/>
                <w:lang w:eastAsia="ru-RU"/>
              </w:rPr>
            </w:pPr>
            <w:r>
              <w:rPr>
                <w:rFonts w:eastAsia="Calibri"/>
                <w:color w:val="000000"/>
                <w:spacing w:val="-4"/>
                <w:sz w:val="28"/>
                <w:szCs w:val="28"/>
                <w:lang w:eastAsia="ru-RU"/>
              </w:rPr>
              <w:lastRenderedPageBreak/>
              <w:t>Приложение № 7</w:t>
            </w:r>
          </w:p>
          <w:p w:rsidR="005E2ECE" w:rsidRPr="00717D02" w:rsidRDefault="005E2ECE" w:rsidP="005E2ECE">
            <w:pPr>
              <w:jc w:val="center"/>
              <w:rPr>
                <w:rFonts w:eastAsia="Calibri"/>
                <w:color w:val="000000"/>
                <w:spacing w:val="-4"/>
                <w:sz w:val="28"/>
                <w:szCs w:val="28"/>
                <w:lang w:eastAsia="ru-RU"/>
              </w:rPr>
            </w:pPr>
          </w:p>
        </w:tc>
      </w:tr>
      <w:tr w:rsidR="005E2ECE" w:rsidRPr="005E2ECE" w:rsidTr="005E2ECE">
        <w:tc>
          <w:tcPr>
            <w:tcW w:w="3996" w:type="dxa"/>
            <w:hideMark/>
          </w:tcPr>
          <w:p w:rsidR="005E2ECE" w:rsidRPr="00717D02" w:rsidRDefault="000D304C" w:rsidP="005E2ECE">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5E2ECE" w:rsidRPr="00717D02">
              <w:rPr>
                <w:rFonts w:eastAsia="Calibri"/>
                <w:color w:val="000000"/>
                <w:spacing w:val="-4"/>
                <w:sz w:val="28"/>
                <w:szCs w:val="28"/>
                <w:lang w:eastAsia="ru-RU"/>
              </w:rPr>
              <w:t>окументации об аукционе</w:t>
            </w:r>
          </w:p>
        </w:tc>
      </w:tr>
    </w:tbl>
    <w:p w:rsidR="00513115" w:rsidRDefault="005E2ECE" w:rsidP="005E2ECE">
      <w:pPr>
        <w:widowControl w:val="0"/>
        <w:spacing w:after="0" w:line="240" w:lineRule="auto"/>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p>
    <w:p w:rsidR="005E2ECE" w:rsidRPr="00E079D4" w:rsidRDefault="005E2ECE" w:rsidP="00513115">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r w:rsidRPr="00E079D4">
        <w:rPr>
          <w:rFonts w:ascii="Times New Roman" w:eastAsia="Times New Roman" w:hAnsi="Times New Roman" w:cs="Times New Roman"/>
          <w:color w:val="000000"/>
          <w:spacing w:val="-4"/>
          <w:sz w:val="28"/>
          <w:szCs w:val="28"/>
          <w:lang w:eastAsia="ru-RU"/>
        </w:rPr>
        <w:t xml:space="preserve">ПРОЕКТ </w:t>
      </w:r>
    </w:p>
    <w:p w:rsidR="005E2ECE" w:rsidRPr="005E2ECE" w:rsidRDefault="005E2ECE" w:rsidP="005E2ECE">
      <w:pPr>
        <w:spacing w:after="0" w:line="240" w:lineRule="auto"/>
        <w:jc w:val="center"/>
        <w:rPr>
          <w:rFonts w:ascii="Times New Roman" w:eastAsia="MS Mincho" w:hAnsi="Times New Roman" w:cs="Times New Roman"/>
          <w:sz w:val="24"/>
          <w:szCs w:val="24"/>
          <w:lang w:eastAsia="ru-RU"/>
        </w:rPr>
      </w:pPr>
    </w:p>
    <w:p w:rsidR="00E079D4" w:rsidRPr="00E079D4" w:rsidRDefault="00E079D4" w:rsidP="00E079D4">
      <w:pPr>
        <w:spacing w:after="0" w:line="240" w:lineRule="auto"/>
        <w:jc w:val="center"/>
        <w:rPr>
          <w:rFonts w:ascii="Times New Roman" w:eastAsia="MS Mincho" w:hAnsi="Times New Roman" w:cs="Times New Roman"/>
          <w:b/>
          <w:sz w:val="28"/>
          <w:szCs w:val="28"/>
          <w:u w:val="single"/>
          <w:lang w:eastAsia="ru-RU"/>
        </w:rPr>
      </w:pPr>
      <w:r w:rsidRPr="00E079D4">
        <w:rPr>
          <w:rFonts w:ascii="Times New Roman" w:eastAsia="MS Mincho" w:hAnsi="Times New Roman" w:cs="Times New Roman"/>
          <w:b/>
          <w:sz w:val="28"/>
          <w:szCs w:val="28"/>
          <w:lang w:eastAsia="ru-RU"/>
        </w:rPr>
        <w:t xml:space="preserve">ДОГОВОР № </w:t>
      </w:r>
      <w:r>
        <w:rPr>
          <w:rFonts w:ascii="Times New Roman" w:eastAsia="MS Mincho" w:hAnsi="Times New Roman" w:cs="Times New Roman"/>
          <w:b/>
          <w:sz w:val="28"/>
          <w:szCs w:val="28"/>
          <w:lang w:eastAsia="ru-RU"/>
        </w:rPr>
        <w:t>__</w:t>
      </w:r>
    </w:p>
    <w:p w:rsidR="00E079D4" w:rsidRPr="00E079D4" w:rsidRDefault="00E079D4" w:rsidP="00E079D4">
      <w:pPr>
        <w:spacing w:after="0" w:line="240" w:lineRule="auto"/>
        <w:jc w:val="center"/>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аренды недвижимого имущества, находящегося в собственности</w:t>
      </w:r>
    </w:p>
    <w:p w:rsidR="00E079D4" w:rsidRPr="00E079D4" w:rsidRDefault="00E079D4" w:rsidP="00E079D4">
      <w:pPr>
        <w:spacing w:after="0" w:line="240" w:lineRule="auto"/>
        <w:jc w:val="center"/>
        <w:rPr>
          <w:rFonts w:ascii="Times New Roman" w:eastAsia="MS Mincho" w:hAnsi="Times New Roman" w:cs="Times New Roman"/>
          <w:sz w:val="28"/>
          <w:szCs w:val="28"/>
          <w:lang w:eastAsia="ru-RU"/>
        </w:rPr>
      </w:pPr>
      <w:proofErr w:type="spellStart"/>
      <w:r w:rsidRPr="00E079D4">
        <w:rPr>
          <w:rFonts w:ascii="Times New Roman" w:eastAsia="MS Mincho" w:hAnsi="Times New Roman" w:cs="Times New Roman"/>
          <w:sz w:val="28"/>
          <w:szCs w:val="28"/>
          <w:lang w:eastAsia="ru-RU"/>
        </w:rPr>
        <w:t>Ханкайского</w:t>
      </w:r>
      <w:proofErr w:type="spellEnd"/>
      <w:r w:rsidRPr="00E079D4">
        <w:rPr>
          <w:rFonts w:ascii="Times New Roman" w:eastAsia="MS Mincho" w:hAnsi="Times New Roman" w:cs="Times New Roman"/>
          <w:sz w:val="28"/>
          <w:szCs w:val="28"/>
          <w:lang w:eastAsia="ru-RU"/>
        </w:rPr>
        <w:t xml:space="preserve"> муниципального района</w:t>
      </w:r>
    </w:p>
    <w:p w:rsidR="00E079D4" w:rsidRPr="00E079D4" w:rsidRDefault="00E079D4" w:rsidP="00E079D4">
      <w:pPr>
        <w:spacing w:after="0" w:line="240" w:lineRule="auto"/>
        <w:jc w:val="both"/>
        <w:rPr>
          <w:rFonts w:ascii="Times New Roman" w:eastAsia="MS Mincho" w:hAnsi="Times New Roman" w:cs="Times New Roman"/>
          <w:sz w:val="28"/>
          <w:szCs w:val="28"/>
          <w:lang w:eastAsia="ru-RU"/>
        </w:rPr>
      </w:pPr>
    </w:p>
    <w:p w:rsidR="00E079D4" w:rsidRPr="00E079D4" w:rsidRDefault="00E079D4" w:rsidP="00E079D4">
      <w:pPr>
        <w:spacing w:after="0" w:line="240" w:lineRule="auto"/>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«__» _________ 201</w:t>
      </w:r>
      <w:r w:rsidR="00D01187">
        <w:rPr>
          <w:rFonts w:ascii="Times New Roman" w:eastAsia="MS Mincho" w:hAnsi="Times New Roman" w:cs="Times New Roman"/>
          <w:sz w:val="28"/>
          <w:szCs w:val="28"/>
          <w:lang w:eastAsia="ru-RU"/>
        </w:rPr>
        <w:t>9</w:t>
      </w:r>
      <w:r w:rsidRPr="00E079D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E079D4">
        <w:rPr>
          <w:rFonts w:ascii="Times New Roman" w:eastAsia="MS Mincho" w:hAnsi="Times New Roman" w:cs="Times New Roman"/>
          <w:sz w:val="28"/>
          <w:szCs w:val="28"/>
          <w:lang w:eastAsia="ru-RU"/>
        </w:rPr>
        <w:t>с</w:t>
      </w:r>
      <w:proofErr w:type="gramEnd"/>
      <w:r w:rsidRPr="00E079D4">
        <w:rPr>
          <w:rFonts w:ascii="Times New Roman" w:eastAsia="MS Mincho" w:hAnsi="Times New Roman" w:cs="Times New Roman"/>
          <w:sz w:val="28"/>
          <w:szCs w:val="28"/>
          <w:lang w:eastAsia="ru-RU"/>
        </w:rPr>
        <w:t>. Камень-Рыболов</w:t>
      </w:r>
    </w:p>
    <w:p w:rsidR="00E079D4" w:rsidRPr="00E079D4" w:rsidRDefault="00E079D4" w:rsidP="00E079D4">
      <w:pPr>
        <w:spacing w:after="0" w:line="240" w:lineRule="auto"/>
        <w:jc w:val="both"/>
        <w:rPr>
          <w:rFonts w:ascii="Times New Roman" w:eastAsia="MS Mincho" w:hAnsi="Times New Roman" w:cs="Times New Roman"/>
          <w:sz w:val="28"/>
          <w:szCs w:val="28"/>
          <w:lang w:eastAsia="ru-RU"/>
        </w:rPr>
      </w:pPr>
    </w:p>
    <w:p w:rsidR="00E079D4" w:rsidRPr="00E079D4" w:rsidRDefault="00E079D4" w:rsidP="00E079D4">
      <w:pPr>
        <w:spacing w:after="0" w:line="240" w:lineRule="auto"/>
        <w:ind w:firstLine="709"/>
        <w:jc w:val="both"/>
        <w:rPr>
          <w:rFonts w:ascii="Times New Roman" w:eastAsia="MS Mincho" w:hAnsi="Times New Roman" w:cs="Times New Roman"/>
          <w:sz w:val="28"/>
          <w:szCs w:val="28"/>
          <w:lang w:eastAsia="ru-RU"/>
        </w:rPr>
      </w:pPr>
      <w:proofErr w:type="gramStart"/>
      <w:r w:rsidRPr="00E079D4">
        <w:rPr>
          <w:rFonts w:ascii="Times New Roman" w:eastAsia="Calibri" w:hAnsi="Times New Roman" w:cs="Times New Roman"/>
          <w:sz w:val="28"/>
          <w:szCs w:val="28"/>
        </w:rPr>
        <w:t xml:space="preserve">Администрация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именуемая в дал</w:t>
      </w:r>
      <w:r w:rsidRPr="00E079D4">
        <w:rPr>
          <w:rFonts w:ascii="Times New Roman" w:eastAsia="Calibri" w:hAnsi="Times New Roman" w:cs="Times New Roman"/>
          <w:sz w:val="28"/>
          <w:szCs w:val="28"/>
        </w:rPr>
        <w:t>ь</w:t>
      </w:r>
      <w:r w:rsidRPr="00E079D4">
        <w:rPr>
          <w:rFonts w:ascii="Times New Roman" w:eastAsia="Calibri" w:hAnsi="Times New Roman" w:cs="Times New Roman"/>
          <w:sz w:val="28"/>
          <w:szCs w:val="28"/>
        </w:rPr>
        <w:t xml:space="preserve">нейшем «Арендодатель», в лице </w:t>
      </w:r>
      <w:proofErr w:type="spellStart"/>
      <w:r w:rsidR="0054602C">
        <w:rPr>
          <w:rFonts w:ascii="Times New Roman" w:eastAsia="Calibri" w:hAnsi="Times New Roman" w:cs="Times New Roman"/>
          <w:sz w:val="28"/>
          <w:szCs w:val="28"/>
        </w:rPr>
        <w:t>Врио</w:t>
      </w:r>
      <w:proofErr w:type="spellEnd"/>
      <w:r w:rsidR="0054602C">
        <w:rPr>
          <w:rFonts w:ascii="Times New Roman" w:eastAsia="Calibri" w:hAnsi="Times New Roman" w:cs="Times New Roman"/>
          <w:sz w:val="28"/>
          <w:szCs w:val="28"/>
        </w:rPr>
        <w:t xml:space="preserve"> </w:t>
      </w:r>
      <w:r w:rsidRPr="00E079D4">
        <w:rPr>
          <w:rFonts w:ascii="Times New Roman" w:eastAsia="Calibri" w:hAnsi="Times New Roman" w:cs="Times New Roman"/>
          <w:sz w:val="28"/>
          <w:szCs w:val="28"/>
        </w:rPr>
        <w:t xml:space="preserve">Главы муниципального района – главы Администрации муниципального района </w:t>
      </w:r>
      <w:r w:rsidR="0054602C">
        <w:rPr>
          <w:rFonts w:ascii="Times New Roman" w:eastAsia="Calibri" w:hAnsi="Times New Roman" w:cs="Times New Roman"/>
          <w:sz w:val="28"/>
          <w:szCs w:val="28"/>
        </w:rPr>
        <w:t>Бур</w:t>
      </w:r>
      <w:r w:rsidR="003A5EE8">
        <w:rPr>
          <w:rFonts w:ascii="Times New Roman" w:eastAsia="Calibri" w:hAnsi="Times New Roman" w:cs="Times New Roman"/>
          <w:sz w:val="28"/>
          <w:szCs w:val="28"/>
        </w:rPr>
        <w:t>ой</w:t>
      </w:r>
      <w:r w:rsidR="0054602C">
        <w:rPr>
          <w:rFonts w:ascii="Times New Roman" w:eastAsia="Calibri" w:hAnsi="Times New Roman" w:cs="Times New Roman"/>
          <w:sz w:val="28"/>
          <w:szCs w:val="28"/>
        </w:rPr>
        <w:t xml:space="preserve"> Анжел</w:t>
      </w:r>
      <w:r w:rsidR="003A5EE8">
        <w:rPr>
          <w:rFonts w:ascii="Times New Roman" w:eastAsia="Calibri" w:hAnsi="Times New Roman" w:cs="Times New Roman"/>
          <w:sz w:val="28"/>
          <w:szCs w:val="28"/>
        </w:rPr>
        <w:t>ы</w:t>
      </w:r>
      <w:r w:rsidR="0054602C">
        <w:rPr>
          <w:rFonts w:ascii="Times New Roman" w:eastAsia="Calibri" w:hAnsi="Times New Roman" w:cs="Times New Roman"/>
          <w:sz w:val="28"/>
          <w:szCs w:val="28"/>
        </w:rPr>
        <w:t xml:space="preserve"> </w:t>
      </w:r>
      <w:proofErr w:type="spellStart"/>
      <w:r w:rsidR="0054602C">
        <w:rPr>
          <w:rFonts w:ascii="Times New Roman" w:eastAsia="Calibri" w:hAnsi="Times New Roman" w:cs="Times New Roman"/>
          <w:sz w:val="28"/>
          <w:szCs w:val="28"/>
        </w:rPr>
        <w:t>Сулеймановн</w:t>
      </w:r>
      <w:r w:rsidR="003A5EE8">
        <w:rPr>
          <w:rFonts w:ascii="Times New Roman" w:eastAsia="Calibri" w:hAnsi="Times New Roman" w:cs="Times New Roman"/>
          <w:sz w:val="28"/>
          <w:szCs w:val="28"/>
        </w:rPr>
        <w:t>ы</w:t>
      </w:r>
      <w:proofErr w:type="spellEnd"/>
      <w:r w:rsidRPr="00E079D4">
        <w:rPr>
          <w:rFonts w:ascii="Times New Roman" w:eastAsia="Calibri" w:hAnsi="Times New Roman" w:cs="Times New Roman"/>
          <w:b/>
          <w:i/>
          <w:sz w:val="28"/>
          <w:szCs w:val="28"/>
        </w:rPr>
        <w:t>,</w:t>
      </w:r>
      <w:r w:rsidRPr="00E079D4">
        <w:rPr>
          <w:rFonts w:ascii="Times New Roman" w:eastAsia="Calibri" w:hAnsi="Times New Roman" w:cs="Times New Roman"/>
          <w:sz w:val="28"/>
          <w:szCs w:val="28"/>
        </w:rPr>
        <w:t xml:space="preserve"> де</w:t>
      </w:r>
      <w:r w:rsidRPr="00E079D4">
        <w:rPr>
          <w:rFonts w:ascii="Times New Roman" w:eastAsia="Calibri" w:hAnsi="Times New Roman" w:cs="Times New Roman"/>
          <w:sz w:val="28"/>
          <w:szCs w:val="28"/>
        </w:rPr>
        <w:t>й</w:t>
      </w:r>
      <w:r w:rsidRPr="00E079D4">
        <w:rPr>
          <w:rFonts w:ascii="Times New Roman" w:eastAsia="Calibri" w:hAnsi="Times New Roman" w:cs="Times New Roman"/>
          <w:sz w:val="28"/>
          <w:szCs w:val="28"/>
        </w:rPr>
        <w:t>ствующ</w:t>
      </w:r>
      <w:r w:rsidR="003A5EE8">
        <w:rPr>
          <w:rFonts w:ascii="Times New Roman" w:eastAsia="Calibri" w:hAnsi="Times New Roman" w:cs="Times New Roman"/>
          <w:sz w:val="28"/>
          <w:szCs w:val="28"/>
        </w:rPr>
        <w:t>ей</w:t>
      </w:r>
      <w:r w:rsidRPr="00E079D4">
        <w:rPr>
          <w:rFonts w:ascii="Times New Roman" w:eastAsia="Calibri" w:hAnsi="Times New Roman" w:cs="Times New Roman"/>
          <w:sz w:val="28"/>
          <w:szCs w:val="28"/>
        </w:rPr>
        <w:t xml:space="preserve"> на основании </w:t>
      </w:r>
      <w:r w:rsidR="007D668F">
        <w:rPr>
          <w:rFonts w:ascii="Times New Roman" w:eastAsia="Calibri" w:hAnsi="Times New Roman" w:cs="Times New Roman"/>
          <w:sz w:val="28"/>
          <w:szCs w:val="28"/>
        </w:rPr>
        <w:t xml:space="preserve">распоряжения Администрации </w:t>
      </w:r>
      <w:proofErr w:type="spellStart"/>
      <w:r w:rsidR="007D668F">
        <w:rPr>
          <w:rFonts w:ascii="Times New Roman" w:eastAsia="Calibri" w:hAnsi="Times New Roman" w:cs="Times New Roman"/>
          <w:sz w:val="28"/>
          <w:szCs w:val="28"/>
        </w:rPr>
        <w:t>Х</w:t>
      </w:r>
      <w:r w:rsidR="003F611C">
        <w:rPr>
          <w:rFonts w:ascii="Times New Roman" w:eastAsia="Calibri" w:hAnsi="Times New Roman" w:cs="Times New Roman"/>
          <w:sz w:val="28"/>
          <w:szCs w:val="28"/>
        </w:rPr>
        <w:t>анкайского</w:t>
      </w:r>
      <w:proofErr w:type="spellEnd"/>
      <w:r w:rsidR="003F611C">
        <w:rPr>
          <w:rFonts w:ascii="Times New Roman" w:eastAsia="Calibri" w:hAnsi="Times New Roman" w:cs="Times New Roman"/>
          <w:sz w:val="28"/>
          <w:szCs w:val="28"/>
        </w:rPr>
        <w:t xml:space="preserve"> муниц</w:t>
      </w:r>
      <w:r w:rsidR="003F611C">
        <w:rPr>
          <w:rFonts w:ascii="Times New Roman" w:eastAsia="Calibri" w:hAnsi="Times New Roman" w:cs="Times New Roman"/>
          <w:sz w:val="28"/>
          <w:szCs w:val="28"/>
        </w:rPr>
        <w:t>и</w:t>
      </w:r>
      <w:r w:rsidR="003F611C">
        <w:rPr>
          <w:rFonts w:ascii="Times New Roman" w:eastAsia="Calibri" w:hAnsi="Times New Roman" w:cs="Times New Roman"/>
          <w:sz w:val="28"/>
          <w:szCs w:val="28"/>
        </w:rPr>
        <w:t>пального района от 10.07.2018 № 36-рл</w:t>
      </w:r>
      <w:r w:rsidR="00793048">
        <w:rPr>
          <w:rFonts w:ascii="Times New Roman" w:eastAsia="Calibri" w:hAnsi="Times New Roman" w:cs="Times New Roman"/>
          <w:sz w:val="28"/>
          <w:szCs w:val="28"/>
        </w:rPr>
        <w:t>,</w:t>
      </w:r>
      <w:r w:rsidRPr="00E079D4">
        <w:rPr>
          <w:rFonts w:ascii="Times New Roman" w:eastAsia="Calibri" w:hAnsi="Times New Roman" w:cs="Times New Roman"/>
          <w:sz w:val="28"/>
          <w:szCs w:val="28"/>
        </w:rPr>
        <w:t xml:space="preserve"> с одной стороны и </w:t>
      </w:r>
      <w:r w:rsidR="00793048">
        <w:rPr>
          <w:rFonts w:ascii="Times New Roman" w:eastAsia="MS Mincho" w:hAnsi="Times New Roman" w:cs="Times New Roman"/>
          <w:b/>
          <w:sz w:val="28"/>
          <w:szCs w:val="28"/>
        </w:rPr>
        <w:t>_______________________</w:t>
      </w:r>
      <w:r>
        <w:rPr>
          <w:rFonts w:ascii="Times New Roman" w:eastAsia="MS Mincho" w:hAnsi="Times New Roman" w:cs="Times New Roman"/>
          <w:b/>
          <w:sz w:val="28"/>
          <w:szCs w:val="28"/>
        </w:rPr>
        <w:t>_</w:t>
      </w:r>
      <w:r w:rsidRPr="00E079D4">
        <w:rPr>
          <w:rFonts w:ascii="Times New Roman" w:eastAsia="MS Mincho" w:hAnsi="Times New Roman" w:cs="Times New Roman"/>
          <w:sz w:val="28"/>
          <w:szCs w:val="28"/>
        </w:rPr>
        <w:t>, именуем</w:t>
      </w:r>
      <w:r w:rsidR="007A21C4">
        <w:rPr>
          <w:rFonts w:ascii="Times New Roman" w:eastAsia="MS Mincho" w:hAnsi="Times New Roman" w:cs="Times New Roman"/>
          <w:sz w:val="28"/>
          <w:szCs w:val="28"/>
        </w:rPr>
        <w:t>ый</w:t>
      </w:r>
      <w:r w:rsidRPr="00E079D4">
        <w:rPr>
          <w:rFonts w:ascii="Times New Roman" w:eastAsia="MS Mincho" w:hAnsi="Times New Roman" w:cs="Times New Roman"/>
          <w:sz w:val="28"/>
          <w:szCs w:val="28"/>
        </w:rPr>
        <w:t xml:space="preserve"> в дальнейшем «Арендатор», в лице </w:t>
      </w:r>
      <w:r>
        <w:rPr>
          <w:rFonts w:ascii="Times New Roman" w:eastAsia="MS Mincho" w:hAnsi="Times New Roman" w:cs="Times New Roman"/>
          <w:sz w:val="28"/>
          <w:szCs w:val="28"/>
        </w:rPr>
        <w:t>________________________</w:t>
      </w:r>
      <w:r w:rsidRPr="00E079D4">
        <w:rPr>
          <w:rFonts w:ascii="Times New Roman" w:eastAsia="MS Mincho" w:hAnsi="Times New Roman" w:cs="Times New Roman"/>
          <w:sz w:val="28"/>
          <w:szCs w:val="28"/>
        </w:rPr>
        <w:t xml:space="preserve">, действующего на основании </w:t>
      </w:r>
      <w:r w:rsidR="007A21C4">
        <w:rPr>
          <w:rFonts w:ascii="Times New Roman" w:eastAsia="MS Mincho" w:hAnsi="Times New Roman" w:cs="Times New Roman"/>
          <w:sz w:val="28"/>
          <w:szCs w:val="28"/>
        </w:rPr>
        <w:t>________________</w:t>
      </w:r>
      <w:r w:rsidRPr="00E079D4">
        <w:rPr>
          <w:rFonts w:ascii="Times New Roman" w:eastAsia="MS Mincho" w:hAnsi="Times New Roman" w:cs="Times New Roman"/>
          <w:sz w:val="28"/>
          <w:szCs w:val="28"/>
        </w:rPr>
        <w:t>,</w:t>
      </w:r>
      <w:r w:rsidRPr="00E079D4">
        <w:rPr>
          <w:rFonts w:ascii="Times New Roman" w:eastAsia="Calibri" w:hAnsi="Times New Roman" w:cs="Times New Roman"/>
          <w:sz w:val="28"/>
          <w:szCs w:val="28"/>
        </w:rPr>
        <w:t xml:space="preserve"> с другой стороны, вместе именуемые «Стороны», на основании постановления Администрации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от </w:t>
      </w:r>
      <w:r>
        <w:rPr>
          <w:rFonts w:ascii="Times New Roman" w:eastAsia="Calibri" w:hAnsi="Times New Roman" w:cs="Times New Roman"/>
          <w:sz w:val="28"/>
          <w:szCs w:val="28"/>
        </w:rPr>
        <w:t xml:space="preserve">_______________________, </w:t>
      </w:r>
      <w:r w:rsidRPr="00E079D4">
        <w:rPr>
          <w:rFonts w:ascii="Times New Roman" w:eastAsia="Calibri" w:hAnsi="Times New Roman" w:cs="Times New Roman"/>
          <w:sz w:val="28"/>
          <w:szCs w:val="28"/>
        </w:rPr>
        <w:t xml:space="preserve"> заключили</w:t>
      </w:r>
      <w:proofErr w:type="gramEnd"/>
      <w:r w:rsidRPr="00E079D4">
        <w:rPr>
          <w:rFonts w:ascii="Times New Roman" w:eastAsia="Calibri" w:hAnsi="Times New Roman" w:cs="Times New Roman"/>
          <w:sz w:val="28"/>
          <w:szCs w:val="28"/>
        </w:rPr>
        <w:t xml:space="preserve"> настоящий Договор о нижеследующем:</w:t>
      </w:r>
    </w:p>
    <w:p w:rsidR="00E079D4" w:rsidRPr="00E079D4" w:rsidRDefault="00E079D4" w:rsidP="00E079D4">
      <w:pPr>
        <w:spacing w:after="0" w:line="240" w:lineRule="auto"/>
        <w:jc w:val="center"/>
        <w:rPr>
          <w:rFonts w:ascii="Times New Roman" w:eastAsia="MS Mincho" w:hAnsi="Times New Roman" w:cs="Times New Roman"/>
          <w:b/>
          <w:sz w:val="28"/>
          <w:szCs w:val="28"/>
          <w:lang w:eastAsia="ru-RU"/>
        </w:rPr>
      </w:pPr>
    </w:p>
    <w:p w:rsidR="00E079D4" w:rsidRPr="00831978" w:rsidRDefault="00E079D4" w:rsidP="00831978">
      <w:pPr>
        <w:spacing w:after="0" w:line="240" w:lineRule="auto"/>
        <w:jc w:val="center"/>
        <w:rPr>
          <w:rFonts w:ascii="Times New Roman" w:eastAsia="MS Mincho" w:hAnsi="Times New Roman" w:cs="Times New Roman"/>
          <w:b/>
          <w:sz w:val="28"/>
          <w:szCs w:val="28"/>
          <w:lang w:eastAsia="ru-RU"/>
        </w:rPr>
      </w:pPr>
      <w:r w:rsidRPr="00E079D4">
        <w:rPr>
          <w:rFonts w:ascii="Times New Roman" w:eastAsia="MS Mincho" w:hAnsi="Times New Roman" w:cs="Times New Roman"/>
          <w:b/>
          <w:sz w:val="28"/>
          <w:szCs w:val="28"/>
          <w:lang w:eastAsia="ru-RU"/>
        </w:rPr>
        <w:t xml:space="preserve">1. Предмет Договора  </w:t>
      </w:r>
    </w:p>
    <w:p w:rsidR="00E079D4" w:rsidRPr="00E079D4" w:rsidRDefault="00E079D4" w:rsidP="00E079D4">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1.1. Арендодатель сдает, а Арендатор принимает во временное пользов</w:t>
      </w:r>
      <w:r w:rsidRPr="00E079D4">
        <w:rPr>
          <w:rFonts w:ascii="Times New Roman" w:eastAsia="MS Mincho" w:hAnsi="Times New Roman" w:cs="Times New Roman"/>
          <w:sz w:val="28"/>
          <w:szCs w:val="28"/>
          <w:lang w:eastAsia="ru-RU"/>
        </w:rPr>
        <w:t>а</w:t>
      </w:r>
      <w:r w:rsidRPr="00E079D4">
        <w:rPr>
          <w:rFonts w:ascii="Times New Roman" w:eastAsia="MS Mincho" w:hAnsi="Times New Roman" w:cs="Times New Roman"/>
          <w:sz w:val="28"/>
          <w:szCs w:val="28"/>
          <w:lang w:eastAsia="ru-RU"/>
        </w:rPr>
        <w:t xml:space="preserve">ние муниципальное имущество: </w:t>
      </w:r>
      <w:r w:rsidRPr="00E079D4">
        <w:rPr>
          <w:rFonts w:ascii="Times New Roman" w:eastAsia="Times New Roman" w:hAnsi="Times New Roman"/>
          <w:b/>
          <w:sz w:val="28"/>
          <w:szCs w:val="28"/>
          <w:lang w:eastAsia="ru-RU"/>
        </w:rPr>
        <w:t>нежилые помещения №№ 8-10</w:t>
      </w:r>
      <w:r w:rsidR="00443576">
        <w:rPr>
          <w:rFonts w:ascii="Times New Roman" w:eastAsia="Times New Roman" w:hAnsi="Times New Roman"/>
          <w:b/>
          <w:sz w:val="28"/>
          <w:szCs w:val="28"/>
          <w:lang w:eastAsia="ru-RU"/>
        </w:rPr>
        <w:t xml:space="preserve"> (по поэта</w:t>
      </w:r>
      <w:r w:rsidR="00443576">
        <w:rPr>
          <w:rFonts w:ascii="Times New Roman" w:eastAsia="Times New Roman" w:hAnsi="Times New Roman"/>
          <w:b/>
          <w:sz w:val="28"/>
          <w:szCs w:val="28"/>
          <w:lang w:eastAsia="ru-RU"/>
        </w:rPr>
        <w:t>ж</w:t>
      </w:r>
      <w:r w:rsidR="00443576">
        <w:rPr>
          <w:rFonts w:ascii="Times New Roman" w:eastAsia="Times New Roman" w:hAnsi="Times New Roman"/>
          <w:b/>
          <w:sz w:val="28"/>
          <w:szCs w:val="28"/>
          <w:lang w:eastAsia="ru-RU"/>
        </w:rPr>
        <w:t>ному плану)</w:t>
      </w:r>
      <w:r w:rsidRPr="00E079D4">
        <w:rPr>
          <w:rFonts w:ascii="Times New Roman" w:eastAsia="Times New Roman" w:hAnsi="Times New Roman"/>
          <w:b/>
          <w:sz w:val="28"/>
          <w:szCs w:val="28"/>
          <w:lang w:eastAsia="ru-RU"/>
        </w:rPr>
        <w:t>, общей площадью 16,2 кв. м, расположенные в здании по адр</w:t>
      </w:r>
      <w:r w:rsidRPr="00E079D4">
        <w:rPr>
          <w:rFonts w:ascii="Times New Roman" w:eastAsia="Times New Roman" w:hAnsi="Times New Roman"/>
          <w:b/>
          <w:sz w:val="28"/>
          <w:szCs w:val="28"/>
          <w:lang w:eastAsia="ru-RU"/>
        </w:rPr>
        <w:t>е</w:t>
      </w:r>
      <w:r w:rsidRPr="00E079D4">
        <w:rPr>
          <w:rFonts w:ascii="Times New Roman" w:eastAsia="Times New Roman" w:hAnsi="Times New Roman"/>
          <w:b/>
          <w:sz w:val="28"/>
          <w:szCs w:val="28"/>
          <w:lang w:eastAsia="ru-RU"/>
        </w:rPr>
        <w:t xml:space="preserve">су: Приморский край, Ханкайский район, с. </w:t>
      </w:r>
      <w:proofErr w:type="gramStart"/>
      <w:r w:rsidRPr="00E079D4">
        <w:rPr>
          <w:rFonts w:ascii="Times New Roman" w:eastAsia="Times New Roman" w:hAnsi="Times New Roman"/>
          <w:b/>
          <w:sz w:val="28"/>
          <w:szCs w:val="28"/>
          <w:lang w:eastAsia="ru-RU"/>
        </w:rPr>
        <w:t>Владимиро-Петровка</w:t>
      </w:r>
      <w:proofErr w:type="gramEnd"/>
      <w:r w:rsidRPr="00E079D4">
        <w:rPr>
          <w:rFonts w:ascii="Times New Roman" w:eastAsia="Times New Roman" w:hAnsi="Times New Roman"/>
          <w:b/>
          <w:sz w:val="28"/>
          <w:szCs w:val="28"/>
          <w:lang w:eastAsia="ru-RU"/>
        </w:rPr>
        <w:t>, ул. Горького, 13</w:t>
      </w:r>
      <w:r w:rsidRPr="00E079D4">
        <w:rPr>
          <w:rFonts w:ascii="Times New Roman" w:eastAsia="MS Mincho" w:hAnsi="Times New Roman" w:cs="Times New Roman"/>
          <w:sz w:val="28"/>
          <w:szCs w:val="28"/>
          <w:lang w:eastAsia="ru-RU"/>
        </w:rPr>
        <w:t xml:space="preserve"> (далее - помещение или имущество).</w:t>
      </w:r>
    </w:p>
    <w:p w:rsidR="00E079D4" w:rsidRPr="00E079D4" w:rsidRDefault="00E079D4" w:rsidP="00E079D4">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_____________________</w:t>
      </w:r>
      <w:r w:rsidRPr="00E079D4">
        <w:rPr>
          <w:rFonts w:ascii="Times New Roman" w:eastAsia="MS Mincho" w:hAnsi="Times New Roman" w:cs="Times New Roman"/>
          <w:sz w:val="28"/>
          <w:szCs w:val="28"/>
          <w:lang w:eastAsia="ru-RU"/>
        </w:rPr>
        <w:t>.</w:t>
      </w:r>
    </w:p>
    <w:p w:rsidR="00E079D4" w:rsidRPr="00E079D4" w:rsidRDefault="00E079D4" w:rsidP="00E079D4">
      <w:pPr>
        <w:tabs>
          <w:tab w:val="left" w:pos="4678"/>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1.2. Срок аренды: </w:t>
      </w:r>
      <w:r w:rsidRPr="00E079D4">
        <w:rPr>
          <w:rFonts w:ascii="Times New Roman" w:eastAsia="MS Mincho" w:hAnsi="Times New Roman" w:cs="Times New Roman"/>
          <w:b/>
          <w:sz w:val="28"/>
          <w:szCs w:val="28"/>
          <w:lang w:eastAsia="ru-RU"/>
        </w:rPr>
        <w:t xml:space="preserve">с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w:t>
      </w:r>
      <w:r w:rsidRPr="00E079D4">
        <w:rPr>
          <w:rFonts w:ascii="Times New Roman" w:eastAsia="MS Mincho" w:hAnsi="Times New Roman" w:cs="Times New Roman"/>
          <w:b/>
          <w:sz w:val="28"/>
          <w:szCs w:val="28"/>
          <w:lang w:eastAsia="ru-RU"/>
        </w:rPr>
        <w:t xml:space="preserve"> 20</w:t>
      </w:r>
      <w:r w:rsidR="00B25055">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года по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sidR="00B25055">
        <w:rPr>
          <w:rFonts w:ascii="Times New Roman" w:eastAsia="MS Mincho" w:hAnsi="Times New Roman" w:cs="Times New Roman"/>
          <w:b/>
          <w:sz w:val="28"/>
          <w:szCs w:val="28"/>
          <w:lang w:eastAsia="ru-RU"/>
        </w:rPr>
        <w:t>________ 20__</w:t>
      </w:r>
      <w:r w:rsidRPr="00E079D4">
        <w:rPr>
          <w:rFonts w:ascii="Times New Roman" w:eastAsia="MS Mincho" w:hAnsi="Times New Roman" w:cs="Times New Roman"/>
          <w:b/>
          <w:sz w:val="28"/>
          <w:szCs w:val="28"/>
          <w:lang w:eastAsia="ru-RU"/>
        </w:rPr>
        <w:t xml:space="preserve"> го</w:t>
      </w:r>
      <w:r w:rsidR="00BC300B">
        <w:rPr>
          <w:rFonts w:ascii="Times New Roman" w:eastAsia="MS Mincho" w:hAnsi="Times New Roman" w:cs="Times New Roman"/>
          <w:b/>
          <w:sz w:val="28"/>
          <w:szCs w:val="28"/>
          <w:lang w:eastAsia="ru-RU"/>
        </w:rPr>
        <w:t>д</w:t>
      </w:r>
      <w:r w:rsidR="009F4514">
        <w:rPr>
          <w:rFonts w:ascii="Times New Roman" w:eastAsia="MS Mincho" w:hAnsi="Times New Roman" w:cs="Times New Roman"/>
          <w:b/>
          <w:sz w:val="28"/>
          <w:szCs w:val="28"/>
          <w:lang w:eastAsia="ru-RU"/>
        </w:rPr>
        <w:t>а</w:t>
      </w:r>
      <w:r w:rsidRPr="00E079D4">
        <w:rPr>
          <w:rFonts w:ascii="Times New Roman" w:eastAsia="MS Mincho" w:hAnsi="Times New Roman" w:cs="Times New Roman"/>
          <w:sz w:val="28"/>
          <w:szCs w:val="28"/>
          <w:lang w:eastAsia="ru-RU"/>
        </w:rPr>
        <w:t>.</w:t>
      </w:r>
    </w:p>
    <w:p w:rsidR="00443576" w:rsidRPr="00443576" w:rsidRDefault="00443576" w:rsidP="00443576">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443576" w:rsidRPr="00443576" w:rsidRDefault="00443576" w:rsidP="00443576">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жилым помещениям, используемым для административных, коммерческих и иных целей в соответствии с целевым назначением арендуемых объектов.</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443576" w:rsidRPr="00831978" w:rsidRDefault="00443576" w:rsidP="00831978">
      <w:pPr>
        <w:spacing w:after="0" w:line="240" w:lineRule="auto"/>
        <w:ind w:firstLine="709"/>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2. Права и обязанности Сторон</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2.1. Арендодатель обязан представить Арендатору имущество, указанное в пункте 1.1. настоящего Договора, в течение пяти рабочих дней </w:t>
      </w:r>
      <w:proofErr w:type="gramStart"/>
      <w:r w:rsidRPr="00443576">
        <w:rPr>
          <w:rFonts w:ascii="Times New Roman" w:eastAsia="MS Mincho" w:hAnsi="Times New Roman" w:cs="Times New Roman"/>
          <w:sz w:val="28"/>
          <w:szCs w:val="28"/>
          <w:lang w:eastAsia="ru-RU"/>
        </w:rPr>
        <w:t>с даты начала</w:t>
      </w:r>
      <w:proofErr w:type="gramEnd"/>
      <w:r w:rsidRPr="00443576">
        <w:rPr>
          <w:rFonts w:ascii="Times New Roman" w:eastAsia="MS Mincho" w:hAnsi="Times New Roman" w:cs="Times New Roman"/>
          <w:sz w:val="28"/>
          <w:szCs w:val="28"/>
          <w:lang w:eastAsia="ru-RU"/>
        </w:rPr>
        <w:t xml:space="preserve"> срока действия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2.1.2. Арендодатель обязан проверять использование объекта аренды в соответствии с его целевым назначением либо с условиями, указанными в п. 1.1. настоящего Договора. Порядок проведения проверки определяется Аре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додателем.</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Проведение проверки осуществляется комиссией, состав которой вкл</w:t>
      </w:r>
      <w:r w:rsidRPr="00443576">
        <w:rPr>
          <w:rFonts w:ascii="Times New Roman" w:eastAsia="MS Mincho" w:hAnsi="Times New Roman" w:cs="Times New Roman"/>
          <w:sz w:val="28"/>
          <w:szCs w:val="28"/>
          <w:lang w:eastAsia="ru-RU"/>
        </w:rPr>
        <w:t>ю</w:t>
      </w:r>
      <w:r w:rsidRPr="00443576">
        <w:rPr>
          <w:rFonts w:ascii="Times New Roman" w:eastAsia="MS Mincho" w:hAnsi="Times New Roman" w:cs="Times New Roman"/>
          <w:sz w:val="28"/>
          <w:szCs w:val="28"/>
          <w:lang w:eastAsia="ru-RU"/>
        </w:rPr>
        <w:t>чает представителей Арендодателя и Арендатора. Результаты проверки офор</w:t>
      </w:r>
      <w:r w:rsidRPr="00443576">
        <w:rPr>
          <w:rFonts w:ascii="Times New Roman" w:eastAsia="MS Mincho" w:hAnsi="Times New Roman" w:cs="Times New Roman"/>
          <w:sz w:val="28"/>
          <w:szCs w:val="28"/>
          <w:lang w:eastAsia="ru-RU"/>
        </w:rPr>
        <w:t>м</w:t>
      </w:r>
      <w:r w:rsidRPr="00443576">
        <w:rPr>
          <w:rFonts w:ascii="Times New Roman" w:eastAsia="MS Mincho" w:hAnsi="Times New Roman" w:cs="Times New Roman"/>
          <w:sz w:val="28"/>
          <w:szCs w:val="28"/>
          <w:lang w:eastAsia="ru-RU"/>
        </w:rPr>
        <w:t>ляются Актом проверки.</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 Арендатор обязан:</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2.2.2. В течение тридцати дней с момента подписания настоящего Дог</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вора заключить договоры на необходимые эксплуатационные, коммунальные и хозяйственные услуги.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Коммунальные платежи оплачиваются Арендатором сверх арендной пл</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ты по установленным тарифам, ценам и фактическому потреблению в соотве</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ствии с заключенными договорами с эксплуатирующими организациями.</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роустановок в арендуемом помещении несет Арендатор.</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ет с </w:t>
      </w:r>
      <w:proofErr w:type="spellStart"/>
      <w:r w:rsidRPr="00443576">
        <w:rPr>
          <w:rFonts w:ascii="Times New Roman" w:eastAsia="MS Mincho" w:hAnsi="Times New Roman" w:cs="Times New Roman"/>
          <w:sz w:val="28"/>
          <w:szCs w:val="28"/>
          <w:lang w:eastAsia="ru-RU"/>
        </w:rPr>
        <w:t>электроснабжающим</w:t>
      </w:r>
      <w:proofErr w:type="spellEnd"/>
      <w:r w:rsidRPr="00443576">
        <w:rPr>
          <w:rFonts w:ascii="Times New Roman" w:eastAsia="MS Mincho" w:hAnsi="Times New Roman" w:cs="Times New Roman"/>
          <w:sz w:val="28"/>
          <w:szCs w:val="28"/>
          <w:lang w:eastAsia="ru-RU"/>
        </w:rPr>
        <w:t xml:space="preserve"> предприятием.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гичные требования распространяются на прилегающую к зданию территорию на расстоянии 5 метров.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тельности Арендатора и арендуемого им объекта.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2.2.6. Не допускать захламления бытовым и строительным мусором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легающую территорию здания, арендуемого помещения и мест общего польз</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вания. Риск случайной гибели арендуемого имущества, а также имущества арендатора, находящегося в арендуемых помещениях, несет Арендатор.</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объекту, и своевреме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но принимать все возможные меры по предотвращению угрозы, против дал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 xml:space="preserve">нейшего разрушения или повреждения объекта.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2.2.8. Ежегодно страховать объект аренды в пользу Арендодателя от п</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жара.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2.2.9. Не производить перепланировок и переоборудования арендуемого помещения, вызываемых потребностями Арендатора, без письменного разр</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шения Арендодателя. В случае обнаружения Арендодателем самовольных п</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рестроек, нарушения целостности стен, перегородок или перекрытий, искаж</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2.2.10. Арендатор обязан своевременно, за счет собственных средств, производить текущий и косметический ремонт. </w:t>
      </w:r>
    </w:p>
    <w:p w:rsidR="00443576" w:rsidRPr="00443576" w:rsidRDefault="00443576" w:rsidP="00443576">
      <w:pPr>
        <w:autoSpaceDE w:val="0"/>
        <w:autoSpaceDN w:val="0"/>
        <w:adjustRightInd w:val="0"/>
        <w:spacing w:after="0" w:line="240" w:lineRule="auto"/>
        <w:ind w:firstLine="709"/>
        <w:jc w:val="both"/>
        <w:rPr>
          <w:rFonts w:ascii="Times New Roman" w:hAnsi="Times New Roman" w:cs="Times New Roman"/>
          <w:sz w:val="28"/>
          <w:szCs w:val="28"/>
        </w:rPr>
      </w:pPr>
      <w:r w:rsidRPr="00443576">
        <w:rPr>
          <w:rFonts w:ascii="Times New Roman" w:hAnsi="Times New Roman" w:cs="Times New Roman"/>
          <w:sz w:val="28"/>
          <w:szCs w:val="28"/>
        </w:rPr>
        <w:t xml:space="preserve">2.2.11. </w:t>
      </w:r>
      <w:proofErr w:type="gramStart"/>
      <w:r w:rsidRPr="00443576">
        <w:rPr>
          <w:rFonts w:ascii="Times New Roman" w:hAnsi="Times New Roman" w:cs="Times New Roman"/>
          <w:sz w:val="28"/>
          <w:szCs w:val="28"/>
        </w:rPr>
        <w:t xml:space="preserve">Арендатор не вправе сдавать арендованное имущество в субаренду (поднаем) и передавать свои права и обязанности по договору аренды другому </w:t>
      </w:r>
      <w:r w:rsidRPr="00443576">
        <w:rPr>
          <w:rFonts w:ascii="Times New Roman" w:hAnsi="Times New Roman" w:cs="Times New Roman"/>
          <w:sz w:val="28"/>
          <w:szCs w:val="28"/>
        </w:rPr>
        <w:lastRenderedPageBreak/>
        <w:t xml:space="preserve">лицу (перенаем), предоставлять арендованное имущество в безвозмездное пользование, а также отдавать арендные права в </w:t>
      </w:r>
      <w:hyperlink r:id="rId12" w:history="1">
        <w:r w:rsidRPr="00443576">
          <w:rPr>
            <w:rFonts w:ascii="Times New Roman" w:hAnsi="Times New Roman" w:cs="Times New Roman"/>
            <w:color w:val="000000" w:themeColor="text1"/>
            <w:sz w:val="28"/>
            <w:szCs w:val="28"/>
          </w:rPr>
          <w:t>залог</w:t>
        </w:r>
      </w:hyperlink>
      <w:r w:rsidRPr="00443576">
        <w:rPr>
          <w:rFonts w:ascii="Times New Roman" w:hAnsi="Times New Roman" w:cs="Times New Roman"/>
          <w:sz w:val="28"/>
          <w:szCs w:val="28"/>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r w:rsidRPr="00443576">
        <w:rPr>
          <w:rFonts w:ascii="Times New Roman" w:hAnsi="Times New Roman" w:cs="Times New Roman"/>
          <w:sz w:val="28"/>
          <w:szCs w:val="28"/>
        </w:rPr>
        <w:t xml:space="preserve"> В указанных случаях, за исключением перенайма, ответственным по договору перед Арендодателем остается Аренд</w:t>
      </w:r>
      <w:r w:rsidRPr="00443576">
        <w:rPr>
          <w:rFonts w:ascii="Times New Roman" w:hAnsi="Times New Roman" w:cs="Times New Roman"/>
          <w:sz w:val="28"/>
          <w:szCs w:val="28"/>
        </w:rPr>
        <w:t>а</w:t>
      </w:r>
      <w:r w:rsidRPr="00443576">
        <w:rPr>
          <w:rFonts w:ascii="Times New Roman" w:hAnsi="Times New Roman" w:cs="Times New Roman"/>
          <w:sz w:val="28"/>
          <w:szCs w:val="28"/>
        </w:rPr>
        <w:t>тор.</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2.2.12. Обеспечивать доступ в арендуемое помещение должностных лиц Арендодателя в случае необходимости и по их требованию.</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2.2.13. Письменно сообщать Арендодателю (не позднее, чем за два мес</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ца) о предстоящем освобождении помещения, как в связи с окончанием срока действия Договора, так и при досрочном освобождении, и сдать помещение Арендодателю в исправном состоянии, с учетом нормального износа.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2.2.14. По окончании срока действия Договора или при досрочном его расторжении безвозмездно передать Арендодателю все конструкции и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стройки, произведенные в арендуемом помещении без согласования с Аренд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дателем, а также улучшения, составляющие принадлежность помещения и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отделимые без вреда для их конструкций и интерьера.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2.2.15. Арендатор не имеет права после прекращения договора на возм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щение стоимости каких-либо улучшений арендуемого имущества, произведе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ных за счет собственных средств и с согласия арендодателя, неотделимых без вреда для имущества.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2.2.16. За два месяца до истечения срока аренды предоставить Арендод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2.2.17. По окончании срока действия Договора или при его досрочном расторжении освободить занимаемое помещение в течение пяти рабочих дней </w:t>
      </w:r>
      <w:proofErr w:type="gramStart"/>
      <w:r w:rsidRPr="00443576">
        <w:rPr>
          <w:rFonts w:ascii="Times New Roman" w:eastAsia="MS Mincho" w:hAnsi="Times New Roman" w:cs="Times New Roman"/>
          <w:sz w:val="28"/>
          <w:szCs w:val="28"/>
          <w:lang w:eastAsia="ru-RU"/>
        </w:rPr>
        <w:t>с даты окончания</w:t>
      </w:r>
      <w:proofErr w:type="gramEnd"/>
      <w:r w:rsidRPr="00443576">
        <w:rPr>
          <w:rFonts w:ascii="Times New Roman" w:eastAsia="MS Mincho" w:hAnsi="Times New Roman" w:cs="Times New Roman"/>
          <w:sz w:val="28"/>
          <w:szCs w:val="28"/>
          <w:lang w:eastAsia="ru-RU"/>
        </w:rPr>
        <w:t xml:space="preserve"> срока действия или дня расторжения настоящего Договора. При неисполнении Арендатором данного условия Договор не считается пр</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дленным на неопределенный срок.</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2.2.18. Освободить помещение в связи с аварийным состоянием ко</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струкций здания или его сносом по градостроительным причинам в срок,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новленный Арендодателем, который не может быть менее чем один месяц.</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 Арендатор вправе проводить капитальный ремонт за свой счет.</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2.3.1. 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проведение ремонта.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трат в счет арендной платы Арендатору не производится.</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443576" w:rsidRPr="00831978" w:rsidRDefault="00443576" w:rsidP="00831978">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3. Цена Договора, порядок расчетов</w:t>
      </w:r>
    </w:p>
    <w:p w:rsidR="00443576" w:rsidRPr="00443576" w:rsidRDefault="00443576" w:rsidP="00443576">
      <w:pPr>
        <w:spacing w:after="0" w:line="240" w:lineRule="auto"/>
        <w:ind w:firstLine="709"/>
        <w:jc w:val="both"/>
        <w:rPr>
          <w:rFonts w:ascii="Times New Roman" w:eastAsia="MS Mincho" w:hAnsi="Times New Roman" w:cs="Times New Roman"/>
          <w:b/>
          <w:sz w:val="28"/>
          <w:szCs w:val="28"/>
          <w:lang w:eastAsia="ru-RU"/>
        </w:rPr>
      </w:pPr>
      <w:r w:rsidRPr="00443576">
        <w:rPr>
          <w:rFonts w:ascii="Times New Roman" w:eastAsia="MS Mincho" w:hAnsi="Times New Roman" w:cs="Times New Roman"/>
          <w:sz w:val="28"/>
          <w:szCs w:val="28"/>
          <w:lang w:eastAsia="ru-RU"/>
        </w:rPr>
        <w:t xml:space="preserve">3.1. Размер арендной платы за имущество, указанное в п. 1.1 Договора, в месяц составляет: </w:t>
      </w:r>
      <w:r w:rsidR="00FF04FA">
        <w:rPr>
          <w:rFonts w:ascii="Times New Roman" w:eastAsia="MS Mincho" w:hAnsi="Times New Roman" w:cs="Times New Roman"/>
          <w:b/>
          <w:sz w:val="28"/>
          <w:szCs w:val="28"/>
          <w:lang w:eastAsia="ru-RU"/>
        </w:rPr>
        <w:t>1 853</w:t>
      </w:r>
      <w:r w:rsidRPr="00443576">
        <w:rPr>
          <w:rFonts w:ascii="Times New Roman" w:eastAsia="MS Mincho" w:hAnsi="Times New Roman" w:cs="Times New Roman"/>
          <w:b/>
          <w:sz w:val="28"/>
          <w:szCs w:val="28"/>
          <w:lang w:eastAsia="ru-RU"/>
        </w:rPr>
        <w:t>,00</w:t>
      </w:r>
      <w:r w:rsidRPr="00443576">
        <w:rPr>
          <w:rFonts w:ascii="Times New Roman" w:eastAsia="MS Mincho" w:hAnsi="Times New Roman" w:cs="Times New Roman"/>
          <w:sz w:val="28"/>
          <w:szCs w:val="28"/>
          <w:lang w:eastAsia="ru-RU"/>
        </w:rPr>
        <w:t xml:space="preserve"> </w:t>
      </w:r>
      <w:r w:rsidRPr="00443576">
        <w:rPr>
          <w:rFonts w:ascii="Times New Roman" w:eastAsia="MS Mincho" w:hAnsi="Times New Roman" w:cs="Times New Roman"/>
          <w:b/>
          <w:sz w:val="28"/>
          <w:szCs w:val="28"/>
          <w:lang w:eastAsia="ru-RU"/>
        </w:rPr>
        <w:t>руб.</w:t>
      </w:r>
      <w:r w:rsidRPr="00443576">
        <w:rPr>
          <w:rFonts w:ascii="Times New Roman" w:eastAsia="MS Mincho" w:hAnsi="Times New Roman" w:cs="Times New Roman"/>
          <w:sz w:val="28"/>
          <w:szCs w:val="28"/>
          <w:lang w:eastAsia="ru-RU"/>
        </w:rPr>
        <w:t xml:space="preserve"> без учета НДС, НДС </w:t>
      </w:r>
      <w:r w:rsidR="00B25055">
        <w:rPr>
          <w:rFonts w:ascii="Times New Roman" w:eastAsia="MS Mincho" w:hAnsi="Times New Roman" w:cs="Times New Roman"/>
          <w:sz w:val="28"/>
          <w:szCs w:val="28"/>
          <w:lang w:eastAsia="ru-RU"/>
        </w:rPr>
        <w:t>20</w:t>
      </w:r>
      <w:r w:rsidRPr="00443576">
        <w:rPr>
          <w:rFonts w:ascii="Times New Roman" w:eastAsia="MS Mincho" w:hAnsi="Times New Roman" w:cs="Times New Roman"/>
          <w:sz w:val="28"/>
          <w:szCs w:val="28"/>
          <w:lang w:eastAsia="ru-RU"/>
        </w:rPr>
        <w:t xml:space="preserve">% = </w:t>
      </w:r>
      <w:r w:rsidR="00545159">
        <w:rPr>
          <w:rFonts w:ascii="Times New Roman" w:eastAsia="MS Mincho" w:hAnsi="Times New Roman" w:cs="Times New Roman"/>
          <w:b/>
          <w:sz w:val="28"/>
          <w:szCs w:val="28"/>
          <w:lang w:eastAsia="ru-RU"/>
        </w:rPr>
        <w:t>370,60</w:t>
      </w:r>
      <w:r w:rsidRPr="00443576">
        <w:rPr>
          <w:rFonts w:ascii="Times New Roman" w:eastAsia="MS Mincho" w:hAnsi="Times New Roman" w:cs="Times New Roman"/>
          <w:b/>
          <w:sz w:val="28"/>
          <w:szCs w:val="28"/>
          <w:lang w:eastAsia="ru-RU"/>
        </w:rPr>
        <w:t xml:space="preserve"> руб.</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Общая сумма Договора, составляет  </w:t>
      </w:r>
      <w:r w:rsidR="00FD50FC">
        <w:rPr>
          <w:rFonts w:ascii="Times New Roman" w:eastAsia="MS Mincho" w:hAnsi="Times New Roman" w:cs="Times New Roman"/>
          <w:b/>
          <w:sz w:val="28"/>
          <w:szCs w:val="28"/>
          <w:lang w:eastAsia="ru-RU"/>
        </w:rPr>
        <w:t>20 383</w:t>
      </w:r>
      <w:r w:rsidRPr="00443576">
        <w:rPr>
          <w:rFonts w:ascii="Times New Roman" w:eastAsia="MS Mincho" w:hAnsi="Times New Roman" w:cs="Times New Roman"/>
          <w:sz w:val="28"/>
          <w:szCs w:val="28"/>
          <w:lang w:eastAsia="ru-RU"/>
        </w:rPr>
        <w:t xml:space="preserve"> (</w:t>
      </w:r>
      <w:r w:rsidR="00FD50FC">
        <w:rPr>
          <w:rFonts w:ascii="Times New Roman" w:eastAsia="MS Mincho" w:hAnsi="Times New Roman" w:cs="Times New Roman"/>
          <w:sz w:val="28"/>
          <w:szCs w:val="28"/>
          <w:lang w:eastAsia="ru-RU"/>
        </w:rPr>
        <w:t>двадцать тысяч триста в</w:t>
      </w:r>
      <w:r w:rsidR="00FD50FC">
        <w:rPr>
          <w:rFonts w:ascii="Times New Roman" w:eastAsia="MS Mincho" w:hAnsi="Times New Roman" w:cs="Times New Roman"/>
          <w:sz w:val="28"/>
          <w:szCs w:val="28"/>
          <w:lang w:eastAsia="ru-RU"/>
        </w:rPr>
        <w:t>о</w:t>
      </w:r>
      <w:r w:rsidR="00FD50FC">
        <w:rPr>
          <w:rFonts w:ascii="Times New Roman" w:eastAsia="MS Mincho" w:hAnsi="Times New Roman" w:cs="Times New Roman"/>
          <w:sz w:val="28"/>
          <w:szCs w:val="28"/>
          <w:lang w:eastAsia="ru-RU"/>
        </w:rPr>
        <w:t>семьдесят три</w:t>
      </w:r>
      <w:r w:rsidRPr="00443576">
        <w:rPr>
          <w:rFonts w:ascii="Times New Roman" w:eastAsia="MS Mincho" w:hAnsi="Times New Roman" w:cs="Times New Roman"/>
          <w:sz w:val="28"/>
          <w:szCs w:val="28"/>
          <w:lang w:eastAsia="ru-RU"/>
        </w:rPr>
        <w:t xml:space="preserve">) рублей </w:t>
      </w:r>
      <w:r w:rsidRPr="00443576">
        <w:rPr>
          <w:rFonts w:ascii="Times New Roman" w:eastAsia="MS Mincho" w:hAnsi="Times New Roman" w:cs="Times New Roman"/>
          <w:b/>
          <w:sz w:val="28"/>
          <w:szCs w:val="28"/>
          <w:lang w:eastAsia="ru-RU"/>
        </w:rPr>
        <w:t xml:space="preserve">00 </w:t>
      </w:r>
      <w:r w:rsidRPr="00443576">
        <w:rPr>
          <w:rFonts w:ascii="Times New Roman" w:eastAsia="MS Mincho" w:hAnsi="Times New Roman" w:cs="Times New Roman"/>
          <w:sz w:val="28"/>
          <w:szCs w:val="28"/>
          <w:lang w:eastAsia="ru-RU"/>
        </w:rPr>
        <w:t xml:space="preserve"> копеек, без учета НДС.</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 xml:space="preserve">3.2 Оплата перечисляется ежемесячно Арендатором на текущий счет по учету доходов районного бюджета, по следующим реквизитам: </w:t>
      </w:r>
      <w:proofErr w:type="gramStart"/>
      <w:r w:rsidRPr="00443576">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Pr="00443576">
        <w:rPr>
          <w:rFonts w:ascii="Times New Roman" w:eastAsia="MS Mincho" w:hAnsi="Times New Roman" w:cs="Times New Roman"/>
          <w:b/>
          <w:sz w:val="28"/>
          <w:szCs w:val="28"/>
          <w:lang w:eastAsia="ru-RU"/>
        </w:rPr>
        <w:t>Ханкайского</w:t>
      </w:r>
      <w:proofErr w:type="spellEnd"/>
      <w:r w:rsidRPr="00443576">
        <w:rPr>
          <w:rFonts w:ascii="Times New Roman" w:eastAsia="MS Mincho" w:hAnsi="Times New Roman" w:cs="Times New Roman"/>
          <w:b/>
          <w:sz w:val="28"/>
          <w:szCs w:val="28"/>
          <w:lang w:eastAsia="ru-RU"/>
        </w:rPr>
        <w:t xml:space="preserve"> муниципального рай</w:t>
      </w:r>
      <w:r w:rsidRPr="00443576">
        <w:rPr>
          <w:rFonts w:ascii="Times New Roman" w:eastAsia="MS Mincho" w:hAnsi="Times New Roman" w:cs="Times New Roman"/>
          <w:b/>
          <w:sz w:val="28"/>
          <w:szCs w:val="28"/>
          <w:lang w:eastAsia="ru-RU"/>
        </w:rPr>
        <w:t>о</w:t>
      </w:r>
      <w:r w:rsidRPr="00443576">
        <w:rPr>
          <w:rFonts w:ascii="Times New Roman" w:eastAsia="MS Mincho" w:hAnsi="Times New Roman" w:cs="Times New Roman"/>
          <w:b/>
          <w:sz w:val="28"/>
          <w:szCs w:val="28"/>
          <w:lang w:eastAsia="ru-RU"/>
        </w:rPr>
        <w:t>на Приморского края), ОКТМО 05646000, на счет 40101810900000010002 в Дальневосточное ГУ Банка России г. Владивосток, БИК 040507001, КБК – 952 1 11 0507505 0000 120.</w:t>
      </w:r>
      <w:proofErr w:type="gramEnd"/>
    </w:p>
    <w:p w:rsidR="00443576" w:rsidRPr="00443576" w:rsidRDefault="00443576" w:rsidP="00443576">
      <w:pPr>
        <w:spacing w:after="0" w:line="240" w:lineRule="auto"/>
        <w:ind w:firstLine="567"/>
        <w:jc w:val="both"/>
        <w:rPr>
          <w:rFonts w:ascii="Times New Roman" w:hAnsi="Times New Roman" w:cs="Times New Roman"/>
          <w:sz w:val="28"/>
          <w:szCs w:val="28"/>
        </w:rPr>
      </w:pPr>
      <w:r w:rsidRPr="00443576">
        <w:rPr>
          <w:rFonts w:ascii="Times New Roman" w:eastAsia="MS Mincho" w:hAnsi="Times New Roman" w:cs="Times New Roman"/>
          <w:sz w:val="28"/>
          <w:szCs w:val="28"/>
          <w:lang w:eastAsia="ru-RU"/>
        </w:rPr>
        <w:t xml:space="preserve">3.3. </w:t>
      </w:r>
      <w:r w:rsidRPr="00443576">
        <w:rPr>
          <w:rFonts w:ascii="Times New Roman" w:hAnsi="Times New Roman" w:cs="Times New Roman"/>
          <w:sz w:val="28"/>
          <w:szCs w:val="28"/>
        </w:rPr>
        <w:t>В случае изменения арендной платы, а также изменения иных показ</w:t>
      </w:r>
      <w:r w:rsidRPr="00443576">
        <w:rPr>
          <w:rFonts w:ascii="Times New Roman" w:hAnsi="Times New Roman" w:cs="Times New Roman"/>
          <w:sz w:val="28"/>
          <w:szCs w:val="28"/>
        </w:rPr>
        <w:t>а</w:t>
      </w:r>
      <w:r w:rsidRPr="00443576">
        <w:rPr>
          <w:rFonts w:ascii="Times New Roman" w:hAnsi="Times New Roman" w:cs="Times New Roman"/>
          <w:sz w:val="28"/>
          <w:szCs w:val="28"/>
        </w:rPr>
        <w:t>телей (ставок, методики расчета, порядка начисления и взимания, и т. п.) и утверждения этих изменений уполномоченными органами местного сам</w:t>
      </w:r>
      <w:r w:rsidRPr="00443576">
        <w:rPr>
          <w:rFonts w:ascii="Times New Roman" w:hAnsi="Times New Roman" w:cs="Times New Roman"/>
          <w:sz w:val="28"/>
          <w:szCs w:val="28"/>
        </w:rPr>
        <w:t>о</w:t>
      </w:r>
      <w:r w:rsidRPr="00443576">
        <w:rPr>
          <w:rFonts w:ascii="Times New Roman" w:hAnsi="Times New Roman" w:cs="Times New Roman"/>
          <w:sz w:val="28"/>
          <w:szCs w:val="28"/>
        </w:rPr>
        <w:t>управления района, размер арендной платы подлежит изменению (пересмотру) в одностороннем порядке, но не более одного раза в год.</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3.4. Налог на добавленную стоимость на арендную плату за помещение перечисляется Арендатором в Управление федерального казначейства в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новленном законом размере и порядке.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3.5. Арендатор обязан вносить арендную плату, в соответствии с пунктом 3.1 Договора, ежемесячно, в срок до 1 числа месяца, следующего </w:t>
      </w:r>
      <w:proofErr w:type="gramStart"/>
      <w:r w:rsidRPr="00443576">
        <w:rPr>
          <w:rFonts w:ascii="Times New Roman" w:eastAsia="MS Mincho" w:hAnsi="Times New Roman" w:cs="Times New Roman"/>
          <w:sz w:val="28"/>
          <w:szCs w:val="28"/>
          <w:lang w:eastAsia="ru-RU"/>
        </w:rPr>
        <w:t>за</w:t>
      </w:r>
      <w:proofErr w:type="gramEnd"/>
      <w:r w:rsidRPr="00443576">
        <w:rPr>
          <w:rFonts w:ascii="Times New Roman" w:eastAsia="MS Mincho" w:hAnsi="Times New Roman" w:cs="Times New Roman"/>
          <w:sz w:val="28"/>
          <w:szCs w:val="28"/>
          <w:lang w:eastAsia="ru-RU"/>
        </w:rPr>
        <w:t xml:space="preserve"> расчетным.  </w:t>
      </w:r>
    </w:p>
    <w:p w:rsidR="00443576" w:rsidRPr="00B77E35"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3.6. </w:t>
      </w:r>
      <w:r w:rsidR="00B77E35" w:rsidRPr="00B77E35">
        <w:rPr>
          <w:rFonts w:ascii="Times New Roman" w:eastAsia="MS Mincho" w:hAnsi="Times New Roman"/>
          <w:sz w:val="28"/>
          <w:szCs w:val="28"/>
          <w:lang w:eastAsia="ru-RU"/>
        </w:rPr>
        <w:t>В случае не внесения Арендатором платежей в срок, установленный Договором, он выплачивает пеню за просрочку платежа из расчета тройной ставки рефинансирования, установленной Центральным банком Российской Федерации, в пересчете за каждый день просрочки от общей суммы задолже</w:t>
      </w:r>
      <w:r w:rsidR="00B77E35" w:rsidRPr="00B77E35">
        <w:rPr>
          <w:rFonts w:ascii="Times New Roman" w:eastAsia="MS Mincho" w:hAnsi="Times New Roman"/>
          <w:sz w:val="28"/>
          <w:szCs w:val="28"/>
          <w:lang w:eastAsia="ru-RU"/>
        </w:rPr>
        <w:t>н</w:t>
      </w:r>
      <w:r w:rsidR="00B77E35" w:rsidRPr="00B77E35">
        <w:rPr>
          <w:rFonts w:ascii="Times New Roman" w:eastAsia="MS Mincho" w:hAnsi="Times New Roman"/>
          <w:sz w:val="28"/>
          <w:szCs w:val="28"/>
          <w:lang w:eastAsia="ru-RU"/>
        </w:rPr>
        <w:t xml:space="preserve">ности, на счет по учету доходов районного бюджета, </w:t>
      </w:r>
      <w:proofErr w:type="gramStart"/>
      <w:r w:rsidR="00B77E35" w:rsidRPr="00B77E35">
        <w:rPr>
          <w:rFonts w:ascii="Times New Roman" w:eastAsia="MS Mincho" w:hAnsi="Times New Roman"/>
          <w:sz w:val="28"/>
          <w:szCs w:val="28"/>
          <w:lang w:eastAsia="ru-RU"/>
        </w:rPr>
        <w:t>по</w:t>
      </w:r>
      <w:proofErr w:type="gramEnd"/>
      <w:r w:rsidR="00B77E35" w:rsidRPr="00B77E35">
        <w:rPr>
          <w:rFonts w:ascii="Times New Roman" w:eastAsia="MS Mincho" w:hAnsi="Times New Roman"/>
          <w:sz w:val="28"/>
          <w:szCs w:val="28"/>
          <w:lang w:eastAsia="ru-RU"/>
        </w:rPr>
        <w:t xml:space="preserve"> </w:t>
      </w:r>
      <w:proofErr w:type="gramStart"/>
      <w:r w:rsidR="00B77E35" w:rsidRPr="00B77E35">
        <w:rPr>
          <w:rFonts w:ascii="Times New Roman" w:eastAsia="MS Mincho" w:hAnsi="Times New Roman"/>
          <w:sz w:val="28"/>
          <w:szCs w:val="28"/>
          <w:lang w:eastAsia="ru-RU"/>
        </w:rPr>
        <w:t>следующим</w:t>
      </w:r>
      <w:proofErr w:type="gramEnd"/>
      <w:r w:rsidR="00B77E35" w:rsidRPr="00B77E35">
        <w:rPr>
          <w:rFonts w:ascii="Times New Roman" w:eastAsia="MS Mincho" w:hAnsi="Times New Roman"/>
          <w:sz w:val="28"/>
          <w:szCs w:val="28"/>
          <w:lang w:eastAsia="ru-RU"/>
        </w:rPr>
        <w:t xml:space="preserve"> реквиз</w:t>
      </w:r>
      <w:r w:rsidR="00B77E35" w:rsidRPr="00B77E35">
        <w:rPr>
          <w:rFonts w:ascii="Times New Roman" w:eastAsia="MS Mincho" w:hAnsi="Times New Roman"/>
          <w:sz w:val="28"/>
          <w:szCs w:val="28"/>
          <w:lang w:eastAsia="ru-RU"/>
        </w:rPr>
        <w:t>и</w:t>
      </w:r>
      <w:r w:rsidR="00B77E35" w:rsidRPr="00B77E35">
        <w:rPr>
          <w:rFonts w:ascii="Times New Roman" w:eastAsia="MS Mincho" w:hAnsi="Times New Roman"/>
          <w:sz w:val="28"/>
          <w:szCs w:val="28"/>
          <w:lang w:eastAsia="ru-RU"/>
        </w:rPr>
        <w:t xml:space="preserve">там: </w:t>
      </w:r>
      <w:proofErr w:type="gramStart"/>
      <w:r w:rsidR="00B77E35" w:rsidRPr="00B77E35">
        <w:rPr>
          <w:rFonts w:ascii="Times New Roman" w:eastAsia="MS Mincho" w:hAnsi="Times New Roman"/>
          <w:b/>
          <w:sz w:val="28"/>
          <w:szCs w:val="28"/>
          <w:lang w:eastAsia="ru-RU"/>
        </w:rPr>
        <w:t>ИНН 2530001532, КПП 253001001, Управление федерального казн</w:t>
      </w:r>
      <w:r w:rsidR="00B77E35" w:rsidRPr="00B77E35">
        <w:rPr>
          <w:rFonts w:ascii="Times New Roman" w:eastAsia="MS Mincho" w:hAnsi="Times New Roman"/>
          <w:b/>
          <w:sz w:val="28"/>
          <w:szCs w:val="28"/>
          <w:lang w:eastAsia="ru-RU"/>
        </w:rPr>
        <w:t>а</w:t>
      </w:r>
      <w:r w:rsidR="00B77E35" w:rsidRPr="00B77E35">
        <w:rPr>
          <w:rFonts w:ascii="Times New Roman" w:eastAsia="MS Mincho" w:hAnsi="Times New Roman"/>
          <w:b/>
          <w:sz w:val="28"/>
          <w:szCs w:val="28"/>
          <w:lang w:eastAsia="ru-RU"/>
        </w:rPr>
        <w:t xml:space="preserve">чейства по Приморскому краю (Администрация </w:t>
      </w:r>
      <w:proofErr w:type="spellStart"/>
      <w:r w:rsidR="00B77E35" w:rsidRPr="00B77E35">
        <w:rPr>
          <w:rFonts w:ascii="Times New Roman" w:eastAsia="MS Mincho" w:hAnsi="Times New Roman"/>
          <w:b/>
          <w:sz w:val="28"/>
          <w:szCs w:val="28"/>
          <w:lang w:eastAsia="ru-RU"/>
        </w:rPr>
        <w:t>Ханкайского</w:t>
      </w:r>
      <w:proofErr w:type="spellEnd"/>
      <w:r w:rsidR="00B77E35" w:rsidRPr="00B77E35">
        <w:rPr>
          <w:rFonts w:ascii="Times New Roman" w:eastAsia="MS Mincho" w:hAnsi="Times New Roman"/>
          <w:b/>
          <w:sz w:val="28"/>
          <w:szCs w:val="28"/>
          <w:lang w:eastAsia="ru-RU"/>
        </w:rPr>
        <w:t xml:space="preserve"> муниц</w:t>
      </w:r>
      <w:r w:rsidR="00B77E35" w:rsidRPr="00B77E35">
        <w:rPr>
          <w:rFonts w:ascii="Times New Roman" w:eastAsia="MS Mincho" w:hAnsi="Times New Roman"/>
          <w:b/>
          <w:sz w:val="28"/>
          <w:szCs w:val="28"/>
          <w:lang w:eastAsia="ru-RU"/>
        </w:rPr>
        <w:t>и</w:t>
      </w:r>
      <w:r w:rsidR="00B77E35" w:rsidRPr="00B77E35">
        <w:rPr>
          <w:rFonts w:ascii="Times New Roman" w:eastAsia="MS Mincho" w:hAnsi="Times New Roman"/>
          <w:b/>
          <w:sz w:val="28"/>
          <w:szCs w:val="28"/>
          <w:lang w:eastAsia="ru-RU"/>
        </w:rPr>
        <w:t>пального района Приморского края), ОКТМО 05646000, на счет 40101810900000010002 в Дальневосточное ГУ Банка России г. Владивосток, БИК 040507001, КБК – 952 116 90050 05 0020 140</w:t>
      </w:r>
      <w:r w:rsidR="00B77E35" w:rsidRPr="00B77E35">
        <w:rPr>
          <w:rFonts w:ascii="Times New Roman" w:eastAsia="MS Mincho" w:hAnsi="Times New Roman"/>
          <w:sz w:val="28"/>
          <w:szCs w:val="28"/>
          <w:lang w:eastAsia="ru-RU"/>
        </w:rPr>
        <w:t>.</w:t>
      </w:r>
      <w:proofErr w:type="gramEnd"/>
    </w:p>
    <w:p w:rsidR="00443576" w:rsidRDefault="00443576" w:rsidP="00FF04FA">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3.7. </w:t>
      </w:r>
      <w:proofErr w:type="gramStart"/>
      <w:r w:rsidRPr="00443576">
        <w:rPr>
          <w:rFonts w:ascii="Times New Roman" w:eastAsia="MS Mincho" w:hAnsi="Times New Roman" w:cs="Times New Roman"/>
          <w:sz w:val="28"/>
          <w:szCs w:val="28"/>
          <w:lang w:eastAsia="ru-RU"/>
        </w:rPr>
        <w:t>В случае невнесения Арендатором более двух месяцев подряд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либо при неоднократной, более трех раз, задержке внесения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в течение одного года, Арендодатель обязан потребовать от Аренд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тора досрочного внесения арендной платы в установленный Арендодателем срок.</w:t>
      </w:r>
      <w:proofErr w:type="gramEnd"/>
    </w:p>
    <w:p w:rsidR="00FF04FA" w:rsidRPr="00443576" w:rsidRDefault="00FF04FA" w:rsidP="00FF04FA">
      <w:pPr>
        <w:spacing w:after="0" w:line="240" w:lineRule="auto"/>
        <w:ind w:firstLine="709"/>
        <w:jc w:val="both"/>
        <w:rPr>
          <w:rFonts w:ascii="Times New Roman" w:eastAsia="MS Mincho" w:hAnsi="Times New Roman" w:cs="Times New Roman"/>
          <w:sz w:val="28"/>
          <w:szCs w:val="28"/>
          <w:lang w:eastAsia="ru-RU"/>
        </w:rPr>
      </w:pPr>
    </w:p>
    <w:p w:rsidR="00FF04FA" w:rsidRPr="00443576" w:rsidRDefault="00443576" w:rsidP="00831978">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443576">
        <w:rPr>
          <w:rFonts w:ascii="Times New Roman" w:eastAsia="Times New Roman" w:hAnsi="Times New Roman" w:cs="Times New Roman"/>
          <w:b/>
          <w:bCs/>
          <w:color w:val="000000" w:themeColor="text1"/>
          <w:sz w:val="28"/>
          <w:szCs w:val="28"/>
          <w:lang w:eastAsia="ru-RU"/>
        </w:rPr>
        <w:t>4. Антикоррупционная оговорка</w:t>
      </w:r>
    </w:p>
    <w:p w:rsidR="00443576" w:rsidRPr="00443576" w:rsidRDefault="00443576" w:rsidP="00443576">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t xml:space="preserve">4.1.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443576">
        <w:rPr>
          <w:rFonts w:ascii="Times New Roman" w:eastAsia="Times New Roman" w:hAnsi="Times New Roman" w:cs="Times New Roman"/>
          <w:color w:val="000000" w:themeColor="text1"/>
          <w:sz w:val="28"/>
          <w:szCs w:val="28"/>
        </w:rPr>
        <w:t>я</w:t>
      </w:r>
      <w:r w:rsidRPr="00443576">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443576" w:rsidRPr="00443576" w:rsidRDefault="00443576" w:rsidP="00443576">
      <w:pPr>
        <w:spacing w:after="0" w:line="240" w:lineRule="auto"/>
        <w:ind w:firstLine="709"/>
        <w:jc w:val="both"/>
        <w:rPr>
          <w:rFonts w:ascii="Times New Roman" w:eastAsia="Times New Roman" w:hAnsi="Times New Roman" w:cs="Times New Roman"/>
          <w:b/>
          <w:bCs/>
          <w:color w:val="000000" w:themeColor="text1"/>
          <w:sz w:val="28"/>
          <w:szCs w:val="28"/>
        </w:rPr>
      </w:pPr>
      <w:r w:rsidRPr="00443576">
        <w:rPr>
          <w:rFonts w:ascii="Times New Roman" w:eastAsia="Times New Roman" w:hAnsi="Times New Roman" w:cs="Times New Roman"/>
          <w:color w:val="000000" w:themeColor="text1"/>
          <w:sz w:val="28"/>
          <w:szCs w:val="28"/>
        </w:rPr>
        <w:t xml:space="preserve">4.2.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443576">
        <w:rPr>
          <w:rFonts w:ascii="Times New Roman" w:eastAsia="Times New Roman" w:hAnsi="Times New Roman" w:cs="Times New Roman"/>
          <w:color w:val="000000" w:themeColor="text1"/>
          <w:sz w:val="28"/>
          <w:szCs w:val="28"/>
        </w:rPr>
        <w:t>н</w:t>
      </w:r>
      <w:r w:rsidRPr="00443576">
        <w:rPr>
          <w:rFonts w:ascii="Times New Roman" w:eastAsia="Times New Roman" w:hAnsi="Times New Roman" w:cs="Times New Roman"/>
          <w:color w:val="000000" w:themeColor="text1"/>
          <w:sz w:val="28"/>
          <w:szCs w:val="28"/>
        </w:rPr>
        <w:t>ных преступным путем.</w:t>
      </w:r>
      <w:proofErr w:type="gramEnd"/>
    </w:p>
    <w:p w:rsidR="00443576" w:rsidRPr="00443576" w:rsidRDefault="00443576" w:rsidP="00443576">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lastRenderedPageBreak/>
        <w:t>4.3. В случае возникновения у Стороны подозрений, что произошло или может произойти нарушение каких-либо положений настоящего раздела, соо</w:t>
      </w:r>
      <w:r w:rsidRPr="00443576">
        <w:rPr>
          <w:rFonts w:ascii="Times New Roman" w:eastAsia="Times New Roman" w:hAnsi="Times New Roman" w:cs="Times New Roman"/>
          <w:color w:val="000000" w:themeColor="text1"/>
          <w:sz w:val="28"/>
          <w:szCs w:val="28"/>
        </w:rPr>
        <w:t>т</w:t>
      </w:r>
      <w:r w:rsidRPr="00443576">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443576">
        <w:rPr>
          <w:rFonts w:ascii="Times New Roman" w:eastAsia="Times New Roman" w:hAnsi="Times New Roman" w:cs="Times New Roman"/>
          <w:color w:val="000000" w:themeColor="text1"/>
          <w:sz w:val="28"/>
          <w:szCs w:val="28"/>
        </w:rPr>
        <w:t>у</w:t>
      </w:r>
      <w:r w:rsidRPr="00443576">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443576">
        <w:rPr>
          <w:rFonts w:ascii="Times New Roman" w:eastAsia="Times New Roman" w:hAnsi="Times New Roman" w:cs="Times New Roman"/>
          <w:b/>
          <w:bCs/>
          <w:color w:val="000000" w:themeColor="text1"/>
          <w:sz w:val="28"/>
          <w:szCs w:val="28"/>
        </w:rPr>
        <w:t xml:space="preserve"> </w:t>
      </w:r>
      <w:r w:rsidRPr="00443576">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443576">
        <w:rPr>
          <w:rFonts w:ascii="Times New Roman" w:eastAsia="Times New Roman" w:hAnsi="Times New Roman" w:cs="Times New Roman"/>
          <w:bCs/>
          <w:color w:val="000000" w:themeColor="text1"/>
          <w:sz w:val="28"/>
          <w:szCs w:val="28"/>
        </w:rPr>
        <w:t>с даты направления</w:t>
      </w:r>
      <w:proofErr w:type="gramEnd"/>
      <w:r w:rsidRPr="00443576">
        <w:rPr>
          <w:rFonts w:ascii="Times New Roman" w:eastAsia="Times New Roman" w:hAnsi="Times New Roman" w:cs="Times New Roman"/>
          <w:bCs/>
          <w:color w:val="000000" w:themeColor="text1"/>
          <w:sz w:val="28"/>
          <w:szCs w:val="28"/>
        </w:rPr>
        <w:t xml:space="preserve"> письменного уведомления.</w:t>
      </w:r>
    </w:p>
    <w:p w:rsidR="00443576" w:rsidRPr="00443576" w:rsidRDefault="00443576" w:rsidP="00443576">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443576">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443576">
        <w:rPr>
          <w:rFonts w:ascii="Times New Roman" w:eastAsia="Times New Roman" w:hAnsi="Times New Roman" w:cs="Times New Roman"/>
          <w:color w:val="000000" w:themeColor="text1"/>
          <w:sz w:val="28"/>
          <w:szCs w:val="28"/>
        </w:rPr>
        <w:t xml:space="preserve"> доходов,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лученных преступным путем.</w:t>
      </w:r>
    </w:p>
    <w:p w:rsidR="00443576" w:rsidRPr="00443576" w:rsidRDefault="00443576" w:rsidP="0044357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43576">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443576">
        <w:rPr>
          <w:rFonts w:ascii="Times New Roman" w:eastAsia="Times New Roman" w:hAnsi="Times New Roman" w:cs="Times New Roman"/>
          <w:color w:val="000000" w:themeColor="text1"/>
          <w:sz w:val="28"/>
          <w:szCs w:val="28"/>
          <w:lang w:eastAsia="ru-RU"/>
        </w:rPr>
        <w:t>о</w:t>
      </w:r>
      <w:r w:rsidRPr="00443576">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443576">
        <w:rPr>
          <w:rFonts w:ascii="Times New Roman" w:eastAsia="Times New Roman" w:hAnsi="Times New Roman" w:cs="Times New Roman"/>
          <w:color w:val="000000" w:themeColor="text1"/>
          <w:sz w:val="28"/>
          <w:szCs w:val="28"/>
          <w:lang w:eastAsia="ru-RU"/>
        </w:rPr>
        <w:t>был</w:t>
      </w:r>
      <w:proofErr w:type="gramEnd"/>
      <w:r w:rsidRPr="00443576">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443576">
        <w:rPr>
          <w:rFonts w:ascii="Times New Roman" w:eastAsia="Times New Roman" w:hAnsi="Times New Roman" w:cs="Times New Roman"/>
          <w:color w:val="000000" w:themeColor="text1"/>
          <w:sz w:val="28"/>
          <w:szCs w:val="28"/>
          <w:lang w:eastAsia="ru-RU"/>
        </w:rPr>
        <w:t>с</w:t>
      </w:r>
      <w:r w:rsidRPr="00443576">
        <w:rPr>
          <w:rFonts w:ascii="Times New Roman" w:eastAsia="Times New Roman" w:hAnsi="Times New Roman" w:cs="Times New Roman"/>
          <w:color w:val="000000" w:themeColor="text1"/>
          <w:sz w:val="28"/>
          <w:szCs w:val="28"/>
          <w:lang w:eastAsia="ru-RU"/>
        </w:rPr>
        <w:t>торжения.</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443576" w:rsidRPr="00831978" w:rsidRDefault="00443576" w:rsidP="00831978">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5. Порядок изменения и расторжения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5.1. Реорганизация, а также перемена собственника арендуемого помещ</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ния не являются основанием для изменения условий или расторжения насто</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5.2. Изменение условий Договора, его расторжение и прекращение 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глашением.</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5.3.1. При использовании помещения в целом или его части в нарушение условий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5.3.2. Если Арендатор умышленно ухудшает состояние помещения.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5.3.4. Если Арендатор не производит текущего ремонта нежилого пом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5.4. Арендатор, причинивший ущерб арендованному имуществу всле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 xml:space="preserve">ствие невыполнения либо ненадлежащего выполнения своих обязательств по </w:t>
      </w:r>
      <w:r w:rsidRPr="00443576">
        <w:rPr>
          <w:rFonts w:ascii="Times New Roman" w:eastAsia="MS Mincho" w:hAnsi="Times New Roman" w:cs="Times New Roman"/>
          <w:sz w:val="28"/>
          <w:szCs w:val="28"/>
          <w:lang w:eastAsia="ru-RU"/>
        </w:rPr>
        <w:lastRenderedPageBreak/>
        <w:t>Договору, несет полную материальную ответственность перед Арендодателем в размере причиненного ущерба.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5.5. Договор </w:t>
      </w:r>
      <w:proofErr w:type="gramStart"/>
      <w:r w:rsidRPr="00443576">
        <w:rPr>
          <w:rFonts w:ascii="Times New Roman" w:eastAsia="MS Mincho" w:hAnsi="Times New Roman" w:cs="Times New Roman"/>
          <w:sz w:val="28"/>
          <w:szCs w:val="28"/>
          <w:lang w:eastAsia="ru-RU"/>
        </w:rPr>
        <w:t>аренды</w:t>
      </w:r>
      <w:proofErr w:type="gramEnd"/>
      <w:r w:rsidRPr="00443576">
        <w:rPr>
          <w:rFonts w:ascii="Times New Roman" w:eastAsia="MS Mincho" w:hAnsi="Times New Roman" w:cs="Times New Roman"/>
          <w:sz w:val="28"/>
          <w:szCs w:val="28"/>
          <w:lang w:eastAsia="ru-RU"/>
        </w:rPr>
        <w:t xml:space="preserve"> может быть расторгнут по требованию Арендатора: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5.5.1. Если помещение, в силу обстоятельств, за которое Арендатор не 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вечает, окажется в состоянии, непригодном для использования.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5.6.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ств.</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ствия.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5.8. При не достижении согласия, неисполнении или ненадлежащем и</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443576" w:rsidRPr="00443576" w:rsidRDefault="00443576" w:rsidP="00443576">
      <w:pPr>
        <w:spacing w:after="0" w:line="240" w:lineRule="auto"/>
        <w:jc w:val="center"/>
        <w:rPr>
          <w:rFonts w:ascii="Times New Roman" w:eastAsia="MS Mincho" w:hAnsi="Times New Roman" w:cs="Times New Roman"/>
          <w:b/>
          <w:sz w:val="28"/>
          <w:szCs w:val="28"/>
          <w:lang w:eastAsia="ru-RU"/>
        </w:rPr>
      </w:pPr>
    </w:p>
    <w:p w:rsidR="00443576" w:rsidRPr="00831978" w:rsidRDefault="00443576" w:rsidP="00831978">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6. Заключительные положения</w:t>
      </w:r>
    </w:p>
    <w:p w:rsidR="006C1EC5"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6.1. Настоящий Договор вступает в силу с момента подписания и де</w:t>
      </w:r>
      <w:r w:rsidRPr="00443576">
        <w:rPr>
          <w:rFonts w:ascii="Times New Roman" w:eastAsia="MS Mincho" w:hAnsi="Times New Roman" w:cs="Times New Roman"/>
          <w:sz w:val="28"/>
          <w:szCs w:val="28"/>
          <w:lang w:eastAsia="ru-RU"/>
        </w:rPr>
        <w:t>й</w:t>
      </w:r>
      <w:r w:rsidRPr="00443576">
        <w:rPr>
          <w:rFonts w:ascii="Times New Roman" w:eastAsia="MS Mincho" w:hAnsi="Times New Roman" w:cs="Times New Roman"/>
          <w:sz w:val="28"/>
          <w:szCs w:val="28"/>
          <w:lang w:eastAsia="ru-RU"/>
        </w:rPr>
        <w:t>ствует до полного исполнения своих обязательств обеим</w:t>
      </w:r>
      <w:r w:rsidR="006C1EC5">
        <w:rPr>
          <w:rFonts w:ascii="Times New Roman" w:eastAsia="MS Mincho" w:hAnsi="Times New Roman" w:cs="Times New Roman"/>
          <w:sz w:val="28"/>
          <w:szCs w:val="28"/>
          <w:lang w:eastAsia="ru-RU"/>
        </w:rPr>
        <w:t>и сторонами.</w:t>
      </w:r>
    </w:p>
    <w:p w:rsidR="006C1EC5" w:rsidRDefault="006C1EC5" w:rsidP="006C1EC5">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6.2. </w:t>
      </w:r>
      <w:r w:rsidRPr="006C1EC5">
        <w:rPr>
          <w:rFonts w:ascii="Times New Roman" w:eastAsia="MS Mincho" w:hAnsi="Times New Roman" w:cs="Times New Roman"/>
          <w:sz w:val="28"/>
          <w:szCs w:val="28"/>
          <w:lang w:eastAsia="ru-RU"/>
        </w:rPr>
        <w:t xml:space="preserve">Настоящий </w:t>
      </w:r>
      <w:r>
        <w:rPr>
          <w:rFonts w:ascii="Times New Roman" w:eastAsia="MS Mincho" w:hAnsi="Times New Roman" w:cs="Times New Roman"/>
          <w:sz w:val="28"/>
          <w:szCs w:val="28"/>
          <w:lang w:eastAsia="ru-RU"/>
        </w:rPr>
        <w:t>Договор</w:t>
      </w:r>
      <w:r w:rsidRPr="006C1EC5">
        <w:rPr>
          <w:rFonts w:ascii="Times New Roman" w:eastAsia="MS Mincho" w:hAnsi="Times New Roman" w:cs="Times New Roman"/>
          <w:sz w:val="28"/>
          <w:szCs w:val="28"/>
          <w:lang w:eastAsia="ru-RU"/>
        </w:rPr>
        <w:t xml:space="preserve"> составлен в трех экземплярах, имеющих равную юридическую силу, один из которых находятся у Арендодателя, второй у Арендатора, третий – направляется в Управление Федеральной службы гос</w:t>
      </w:r>
      <w:r w:rsidRPr="006C1EC5">
        <w:rPr>
          <w:rFonts w:ascii="Times New Roman" w:eastAsia="MS Mincho" w:hAnsi="Times New Roman" w:cs="Times New Roman"/>
          <w:sz w:val="28"/>
          <w:szCs w:val="28"/>
          <w:lang w:eastAsia="ru-RU"/>
        </w:rPr>
        <w:t>у</w:t>
      </w:r>
      <w:r w:rsidRPr="006C1EC5">
        <w:rPr>
          <w:rFonts w:ascii="Times New Roman" w:eastAsia="MS Mincho" w:hAnsi="Times New Roman" w:cs="Times New Roman"/>
          <w:sz w:val="28"/>
          <w:szCs w:val="28"/>
          <w:lang w:eastAsia="ru-RU"/>
        </w:rPr>
        <w:t>дарственной регистрации, кадастра и картографии по Приморскому краю.</w:t>
      </w:r>
    </w:p>
    <w:p w:rsidR="00443576" w:rsidRPr="00443576" w:rsidRDefault="00443576" w:rsidP="006C1EC5">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w:t>
      </w:r>
      <w:r w:rsidR="006C1EC5">
        <w:rPr>
          <w:rFonts w:ascii="Times New Roman" w:eastAsia="MS Mincho" w:hAnsi="Times New Roman" w:cs="Times New Roman"/>
          <w:sz w:val="28"/>
          <w:szCs w:val="28"/>
          <w:lang w:eastAsia="ru-RU"/>
        </w:rPr>
        <w:t>3</w:t>
      </w:r>
      <w:r w:rsidRPr="00443576">
        <w:rPr>
          <w:rFonts w:ascii="Times New Roman" w:eastAsia="MS Mincho" w:hAnsi="Times New Roman" w:cs="Times New Roman"/>
          <w:sz w:val="28"/>
          <w:szCs w:val="28"/>
          <w:lang w:eastAsia="ru-RU"/>
        </w:rPr>
        <w:t>. К настоящему Договору прилагаются: акт приема-передачи, поэта</w:t>
      </w:r>
      <w:r w:rsidRPr="00443576">
        <w:rPr>
          <w:rFonts w:ascii="Times New Roman" w:eastAsia="MS Mincho" w:hAnsi="Times New Roman" w:cs="Times New Roman"/>
          <w:sz w:val="28"/>
          <w:szCs w:val="28"/>
          <w:lang w:eastAsia="ru-RU"/>
        </w:rPr>
        <w:t>ж</w:t>
      </w:r>
      <w:r w:rsidRPr="00443576">
        <w:rPr>
          <w:rFonts w:ascii="Times New Roman" w:eastAsia="MS Mincho" w:hAnsi="Times New Roman" w:cs="Times New Roman"/>
          <w:sz w:val="28"/>
          <w:szCs w:val="28"/>
          <w:lang w:eastAsia="ru-RU"/>
        </w:rPr>
        <w:t>ный план, которые являются неотъемлемой частью настоящего Договора.</w:t>
      </w:r>
    </w:p>
    <w:p w:rsidR="00443576" w:rsidRPr="00443576" w:rsidRDefault="00443576" w:rsidP="00443576">
      <w:pPr>
        <w:spacing w:after="0" w:line="240" w:lineRule="auto"/>
        <w:rPr>
          <w:rFonts w:ascii="Times New Roman" w:eastAsia="MS Mincho" w:hAnsi="Times New Roman" w:cs="Times New Roman"/>
          <w:sz w:val="28"/>
          <w:szCs w:val="28"/>
          <w:lang w:eastAsia="ru-RU"/>
        </w:rPr>
      </w:pPr>
    </w:p>
    <w:p w:rsidR="00443576" w:rsidRPr="00443576" w:rsidRDefault="00443576" w:rsidP="00443576">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7. Адреса и подписи Сторон</w:t>
      </w:r>
    </w:p>
    <w:p w:rsidR="00443576" w:rsidRPr="00443576" w:rsidRDefault="00443576" w:rsidP="00443576">
      <w:pPr>
        <w:tabs>
          <w:tab w:val="left" w:pos="5387"/>
          <w:tab w:val="left" w:pos="5670"/>
        </w:tabs>
        <w:spacing w:after="0" w:line="240" w:lineRule="auto"/>
        <w:rPr>
          <w:rFonts w:ascii="Times New Roman" w:eastAsia="MS Mincho" w:hAnsi="Times New Roman" w:cs="Times New Roman"/>
          <w:sz w:val="28"/>
          <w:szCs w:val="28"/>
          <w:lang w:eastAsia="ru-RU"/>
        </w:rPr>
      </w:pPr>
    </w:p>
    <w:p w:rsidR="00443576" w:rsidRPr="009A2597" w:rsidRDefault="00443576" w:rsidP="009A2597">
      <w:pPr>
        <w:tabs>
          <w:tab w:val="left" w:pos="5387"/>
          <w:tab w:val="left" w:pos="5670"/>
        </w:tabs>
        <w:spacing w:after="0" w:line="240" w:lineRule="auto"/>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 xml:space="preserve">Арендодатель:                                         </w:t>
      </w:r>
      <w:r w:rsidR="009A2597">
        <w:rPr>
          <w:rFonts w:ascii="Times New Roman" w:eastAsia="MS Mincho" w:hAnsi="Times New Roman" w:cs="Times New Roman"/>
          <w:b/>
          <w:sz w:val="28"/>
          <w:szCs w:val="28"/>
          <w:lang w:eastAsia="ru-RU"/>
        </w:rPr>
        <w:t xml:space="preserve">                     Арендатор:</w:t>
      </w:r>
    </w:p>
    <w:tbl>
      <w:tblPr>
        <w:tblW w:w="9781" w:type="dxa"/>
        <w:tblInd w:w="-34" w:type="dxa"/>
        <w:tblLook w:val="04A0" w:firstRow="1" w:lastRow="0" w:firstColumn="1" w:lastColumn="0" w:noHBand="0" w:noVBand="1"/>
      </w:tblPr>
      <w:tblGrid>
        <w:gridCol w:w="5245"/>
        <w:gridCol w:w="4536"/>
      </w:tblGrid>
      <w:tr w:rsidR="00443576" w:rsidRPr="00443576" w:rsidTr="00E551D5">
        <w:trPr>
          <w:trHeight w:val="2358"/>
        </w:trPr>
        <w:tc>
          <w:tcPr>
            <w:tcW w:w="5245" w:type="dxa"/>
          </w:tcPr>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Администрация </w:t>
            </w:r>
            <w:proofErr w:type="spellStart"/>
            <w:r w:rsidRPr="00443576">
              <w:rPr>
                <w:rFonts w:ascii="Times New Roman" w:eastAsia="MS Mincho" w:hAnsi="Times New Roman" w:cs="Times New Roman"/>
                <w:sz w:val="28"/>
                <w:szCs w:val="28"/>
                <w:lang w:eastAsia="ru-RU"/>
              </w:rPr>
              <w:t>Ханкайского</w:t>
            </w:r>
            <w:proofErr w:type="spellEnd"/>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муниципального района</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Приморского края</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Приморский край,</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692684, с. Камень-Рыболов,</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ул. Кирова, 8</w:t>
            </w:r>
          </w:p>
        </w:tc>
        <w:tc>
          <w:tcPr>
            <w:tcW w:w="4536" w:type="dxa"/>
          </w:tcPr>
          <w:p w:rsidR="00443576" w:rsidRDefault="00443576" w:rsidP="00443576">
            <w:pPr>
              <w:spacing w:after="0" w:line="240" w:lineRule="auto"/>
              <w:jc w:val="both"/>
              <w:rPr>
                <w:rFonts w:ascii="Times New Roman" w:eastAsia="MS Mincho" w:hAnsi="Times New Roman" w:cs="Times New Roman"/>
                <w:sz w:val="28"/>
                <w:szCs w:val="28"/>
                <w:lang w:eastAsia="ru-RU"/>
              </w:rPr>
            </w:pPr>
          </w:p>
          <w:p w:rsidR="00801849" w:rsidRDefault="00801849" w:rsidP="00443576">
            <w:pPr>
              <w:spacing w:after="0" w:line="240" w:lineRule="auto"/>
              <w:jc w:val="both"/>
              <w:rPr>
                <w:rFonts w:ascii="Times New Roman" w:eastAsia="MS Mincho" w:hAnsi="Times New Roman" w:cs="Times New Roman"/>
                <w:sz w:val="28"/>
                <w:szCs w:val="28"/>
                <w:lang w:eastAsia="ru-RU"/>
              </w:rPr>
            </w:pPr>
          </w:p>
          <w:p w:rsidR="00801849" w:rsidRPr="00443576" w:rsidRDefault="00801849"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tc>
      </w:tr>
    </w:tbl>
    <w:p w:rsidR="00443576" w:rsidRPr="00443576" w:rsidRDefault="00443576" w:rsidP="00443576">
      <w:pPr>
        <w:tabs>
          <w:tab w:val="left" w:pos="5387"/>
        </w:tabs>
        <w:spacing w:after="0" w:line="240" w:lineRule="auto"/>
        <w:jc w:val="both"/>
        <w:rPr>
          <w:rFonts w:ascii="Times New Roman" w:eastAsia="MS Mincho" w:hAnsi="Times New Roman" w:cs="Times New Roman"/>
          <w:sz w:val="28"/>
          <w:szCs w:val="28"/>
          <w:lang w:eastAsia="ru-RU"/>
        </w:rPr>
      </w:pPr>
    </w:p>
    <w:tbl>
      <w:tblPr>
        <w:tblStyle w:val="7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572"/>
      </w:tblGrid>
      <w:tr w:rsidR="00443576" w:rsidRPr="00443576" w:rsidTr="00E551D5">
        <w:tc>
          <w:tcPr>
            <w:tcW w:w="5211" w:type="dxa"/>
          </w:tcPr>
          <w:p w:rsidR="00443576" w:rsidRPr="00443576" w:rsidRDefault="00443576" w:rsidP="00443576">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Врио</w:t>
            </w:r>
            <w:proofErr w:type="spellEnd"/>
            <w:r w:rsidRPr="00443576">
              <w:rPr>
                <w:rFonts w:ascii="Times New Roman" w:eastAsia="MS Mincho" w:hAnsi="Times New Roman"/>
                <w:sz w:val="28"/>
                <w:szCs w:val="28"/>
                <w:lang w:eastAsia="ru-RU"/>
              </w:rPr>
              <w:t xml:space="preserve"> Главы муниципального района –</w:t>
            </w:r>
          </w:p>
          <w:p w:rsidR="00443576" w:rsidRPr="00443576" w:rsidRDefault="00443576" w:rsidP="00443576">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 xml:space="preserve">главы Администрации </w:t>
            </w:r>
          </w:p>
          <w:p w:rsidR="00801849" w:rsidRPr="00443576" w:rsidRDefault="009A2597" w:rsidP="009A2597">
            <w:pPr>
              <w:tabs>
                <w:tab w:val="left" w:pos="5387"/>
              </w:tabs>
              <w:jc w:val="both"/>
              <w:rPr>
                <w:rFonts w:ascii="Times New Roman" w:eastAsia="MS Mincho" w:hAnsi="Times New Roman"/>
                <w:sz w:val="28"/>
                <w:szCs w:val="28"/>
                <w:lang w:eastAsia="ru-RU"/>
              </w:rPr>
            </w:pPr>
            <w:r>
              <w:rPr>
                <w:rFonts w:ascii="Times New Roman" w:eastAsia="MS Mincho" w:hAnsi="Times New Roman"/>
                <w:sz w:val="28"/>
                <w:szCs w:val="28"/>
                <w:lang w:eastAsia="ru-RU"/>
              </w:rPr>
              <w:t>муниципального района</w:t>
            </w:r>
          </w:p>
          <w:p w:rsidR="00443576" w:rsidRPr="00443576" w:rsidRDefault="00443576" w:rsidP="00443576">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______________/А.С. Бурая/</w:t>
            </w:r>
          </w:p>
          <w:p w:rsidR="00443576" w:rsidRPr="00443576" w:rsidRDefault="00443576" w:rsidP="00443576">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c>
          <w:tcPr>
            <w:tcW w:w="4570" w:type="dxa"/>
          </w:tcPr>
          <w:p w:rsidR="00443576" w:rsidRPr="00443576" w:rsidRDefault="00443576" w:rsidP="00443576">
            <w:pPr>
              <w:tabs>
                <w:tab w:val="left" w:pos="5387"/>
              </w:tabs>
              <w:jc w:val="both"/>
              <w:rPr>
                <w:rFonts w:ascii="Times New Roman" w:eastAsia="MS Mincho" w:hAnsi="Times New Roman"/>
                <w:sz w:val="28"/>
                <w:szCs w:val="28"/>
                <w:lang w:eastAsia="ru-RU"/>
              </w:rPr>
            </w:pPr>
          </w:p>
          <w:p w:rsidR="00443576" w:rsidRPr="00443576" w:rsidRDefault="00443576" w:rsidP="00443576">
            <w:pPr>
              <w:tabs>
                <w:tab w:val="left" w:pos="5387"/>
              </w:tabs>
              <w:jc w:val="both"/>
              <w:rPr>
                <w:rFonts w:ascii="Times New Roman" w:eastAsia="MS Mincho" w:hAnsi="Times New Roman"/>
                <w:sz w:val="28"/>
                <w:szCs w:val="28"/>
                <w:lang w:eastAsia="ru-RU"/>
              </w:rPr>
            </w:pPr>
          </w:p>
          <w:p w:rsidR="00443576" w:rsidRPr="00443576" w:rsidRDefault="00443576" w:rsidP="00443576">
            <w:pPr>
              <w:tabs>
                <w:tab w:val="left" w:pos="5387"/>
              </w:tabs>
              <w:jc w:val="both"/>
              <w:rPr>
                <w:rFonts w:ascii="Times New Roman" w:eastAsia="MS Mincho" w:hAnsi="Times New Roman"/>
                <w:sz w:val="28"/>
                <w:szCs w:val="28"/>
                <w:lang w:eastAsia="ru-RU"/>
              </w:rPr>
            </w:pPr>
          </w:p>
          <w:p w:rsidR="00443576" w:rsidRPr="00443576" w:rsidRDefault="00443576" w:rsidP="00443576">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w:t>
            </w:r>
            <w:r w:rsidR="00801849">
              <w:rPr>
                <w:rFonts w:ascii="Times New Roman" w:eastAsia="MS Mincho" w:hAnsi="Times New Roman"/>
                <w:sz w:val="28"/>
                <w:szCs w:val="28"/>
                <w:lang w:eastAsia="ru-RU"/>
              </w:rPr>
              <w:t>_________</w:t>
            </w:r>
            <w:r w:rsidRPr="00443576">
              <w:rPr>
                <w:rFonts w:ascii="Times New Roman" w:eastAsia="MS Mincho" w:hAnsi="Times New Roman"/>
                <w:sz w:val="28"/>
                <w:szCs w:val="28"/>
                <w:lang w:eastAsia="ru-RU"/>
              </w:rPr>
              <w:t>___/</w:t>
            </w:r>
            <w:r w:rsidR="00801849">
              <w:rPr>
                <w:rFonts w:ascii="Times New Roman" w:eastAsia="MS Mincho" w:hAnsi="Times New Roman"/>
                <w:sz w:val="28"/>
                <w:szCs w:val="28"/>
                <w:lang w:eastAsia="ru-RU"/>
              </w:rPr>
              <w:t>____________</w:t>
            </w:r>
            <w:r w:rsidRPr="00443576">
              <w:rPr>
                <w:rFonts w:ascii="Times New Roman" w:eastAsia="MS Mincho" w:hAnsi="Times New Roman"/>
                <w:sz w:val="28"/>
                <w:szCs w:val="28"/>
                <w:lang w:eastAsia="ru-RU"/>
              </w:rPr>
              <w:t>/</w:t>
            </w:r>
          </w:p>
          <w:p w:rsidR="00443576" w:rsidRPr="00443576" w:rsidRDefault="00443576" w:rsidP="00443576">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r>
    </w:tbl>
    <w:tbl>
      <w:tblPr>
        <w:tblStyle w:val="71"/>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F51A4D" w:rsidRPr="00443576" w:rsidTr="00F51A4D">
        <w:tc>
          <w:tcPr>
            <w:tcW w:w="3933" w:type="dxa"/>
            <w:hideMark/>
          </w:tcPr>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F51A4D" w:rsidRPr="00443576" w:rsidRDefault="00F51A4D" w:rsidP="00F51A4D">
            <w:pPr>
              <w:rPr>
                <w:rFonts w:ascii="Times New Roman" w:eastAsia="MS Mincho" w:hAnsi="Times New Roman"/>
                <w:lang w:eastAsia="ru-RU"/>
              </w:rPr>
            </w:pPr>
            <w:r w:rsidRPr="00443576">
              <w:rPr>
                <w:rFonts w:ascii="Times New Roman" w:eastAsia="MS Mincho" w:hAnsi="Times New Roman"/>
                <w:lang w:eastAsia="ru-RU"/>
              </w:rPr>
              <w:lastRenderedPageBreak/>
              <w:t xml:space="preserve">Приложение № 1 </w:t>
            </w:r>
          </w:p>
          <w:p w:rsidR="00F51A4D" w:rsidRPr="00443576" w:rsidRDefault="00F51A4D" w:rsidP="00D01187">
            <w:pPr>
              <w:rPr>
                <w:rFonts w:ascii="Times New Roman" w:eastAsia="MS Mincho" w:hAnsi="Times New Roman"/>
                <w:lang w:eastAsia="ru-RU"/>
              </w:rPr>
            </w:pPr>
            <w:r w:rsidRPr="00443576">
              <w:rPr>
                <w:rFonts w:ascii="Times New Roman" w:eastAsia="MS Mincho" w:hAnsi="Times New Roman"/>
                <w:lang w:eastAsia="ru-RU"/>
              </w:rPr>
              <w:t xml:space="preserve">к договору аренды </w:t>
            </w:r>
            <w:r>
              <w:rPr>
                <w:rFonts w:ascii="Times New Roman" w:eastAsia="MS Mincho" w:hAnsi="Times New Roman"/>
                <w:lang w:eastAsia="ru-RU"/>
              </w:rPr>
              <w:t>недвижимого им</w:t>
            </w:r>
            <w:r>
              <w:rPr>
                <w:rFonts w:ascii="Times New Roman" w:eastAsia="MS Mincho" w:hAnsi="Times New Roman"/>
                <w:lang w:eastAsia="ru-RU"/>
              </w:rPr>
              <w:t>у</w:t>
            </w:r>
            <w:r>
              <w:rPr>
                <w:rFonts w:ascii="Times New Roman" w:eastAsia="MS Mincho" w:hAnsi="Times New Roman"/>
                <w:lang w:eastAsia="ru-RU"/>
              </w:rPr>
              <w:t>щества</w:t>
            </w:r>
            <w:r w:rsidRPr="00443576">
              <w:rPr>
                <w:rFonts w:ascii="Times New Roman" w:eastAsia="MS Mincho" w:hAnsi="Times New Roman"/>
                <w:lang w:eastAsia="ru-RU"/>
              </w:rPr>
              <w:t>, находящегося  в собственн</w:t>
            </w:r>
            <w:r w:rsidRPr="00443576">
              <w:rPr>
                <w:rFonts w:ascii="Times New Roman" w:eastAsia="MS Mincho" w:hAnsi="Times New Roman"/>
                <w:lang w:eastAsia="ru-RU"/>
              </w:rPr>
              <w:t>о</w:t>
            </w:r>
            <w:r w:rsidRPr="00443576">
              <w:rPr>
                <w:rFonts w:ascii="Times New Roman" w:eastAsia="MS Mincho" w:hAnsi="Times New Roman"/>
                <w:lang w:eastAsia="ru-RU"/>
              </w:rPr>
              <w:t xml:space="preserve">сти </w:t>
            </w:r>
            <w:proofErr w:type="spellStart"/>
            <w:r w:rsidRPr="00443576">
              <w:rPr>
                <w:rFonts w:ascii="Times New Roman" w:eastAsia="MS Mincho" w:hAnsi="Times New Roman"/>
                <w:lang w:eastAsia="ru-RU"/>
              </w:rPr>
              <w:t>Ханкайского</w:t>
            </w:r>
            <w:proofErr w:type="spellEnd"/>
            <w:r w:rsidRPr="00443576">
              <w:rPr>
                <w:rFonts w:ascii="Times New Roman" w:eastAsia="MS Mincho" w:hAnsi="Times New Roman"/>
                <w:lang w:eastAsia="ru-RU"/>
              </w:rPr>
              <w:t xml:space="preserve"> муниципального ра</w:t>
            </w:r>
            <w:r w:rsidRPr="00443576">
              <w:rPr>
                <w:rFonts w:ascii="Times New Roman" w:eastAsia="MS Mincho" w:hAnsi="Times New Roman"/>
                <w:lang w:eastAsia="ru-RU"/>
              </w:rPr>
              <w:t>й</w:t>
            </w:r>
            <w:r w:rsidRPr="00443576">
              <w:rPr>
                <w:rFonts w:ascii="Times New Roman" w:eastAsia="MS Mincho" w:hAnsi="Times New Roman"/>
                <w:lang w:eastAsia="ru-RU"/>
              </w:rPr>
              <w:t>она</w:t>
            </w:r>
            <w:r>
              <w:rPr>
                <w:rFonts w:ascii="Times New Roman" w:eastAsia="MS Mincho" w:hAnsi="Times New Roman"/>
                <w:lang w:eastAsia="ru-RU"/>
              </w:rPr>
              <w:t xml:space="preserve"> </w:t>
            </w:r>
            <w:r w:rsidRPr="00443576">
              <w:rPr>
                <w:rFonts w:ascii="Times New Roman" w:eastAsia="MS Mincho" w:hAnsi="Times New Roman"/>
                <w:lang w:eastAsia="ru-RU"/>
              </w:rPr>
              <w:t>от «</w:t>
            </w:r>
            <w:r>
              <w:rPr>
                <w:rFonts w:ascii="Times New Roman" w:eastAsia="MS Mincho" w:hAnsi="Times New Roman"/>
                <w:lang w:eastAsia="ru-RU"/>
              </w:rPr>
              <w:t>__</w:t>
            </w:r>
            <w:r w:rsidRPr="00443576">
              <w:rPr>
                <w:rFonts w:ascii="Times New Roman" w:eastAsia="MS Mincho" w:hAnsi="Times New Roman"/>
                <w:lang w:eastAsia="ru-RU"/>
              </w:rPr>
              <w:t xml:space="preserve">» </w:t>
            </w:r>
            <w:r>
              <w:rPr>
                <w:rFonts w:ascii="Times New Roman" w:eastAsia="MS Mincho" w:hAnsi="Times New Roman"/>
                <w:lang w:eastAsia="ru-RU"/>
              </w:rPr>
              <w:t>_______</w:t>
            </w:r>
            <w:r w:rsidRPr="00443576">
              <w:rPr>
                <w:rFonts w:ascii="Times New Roman" w:eastAsia="MS Mincho" w:hAnsi="Times New Roman"/>
                <w:lang w:eastAsia="ru-RU"/>
              </w:rPr>
              <w:t>201</w:t>
            </w:r>
            <w:r w:rsidR="00D01187">
              <w:rPr>
                <w:rFonts w:ascii="Times New Roman" w:eastAsia="MS Mincho" w:hAnsi="Times New Roman"/>
                <w:lang w:eastAsia="ru-RU"/>
              </w:rPr>
              <w:t>9</w:t>
            </w:r>
            <w:r w:rsidRPr="00443576">
              <w:rPr>
                <w:rFonts w:ascii="Times New Roman" w:eastAsia="MS Mincho" w:hAnsi="Times New Roman"/>
                <w:lang w:eastAsia="ru-RU"/>
              </w:rPr>
              <w:t xml:space="preserve"> года № </w:t>
            </w:r>
            <w:r>
              <w:rPr>
                <w:rFonts w:ascii="Times New Roman" w:eastAsia="MS Mincho" w:hAnsi="Times New Roman"/>
                <w:lang w:eastAsia="ru-RU"/>
              </w:rPr>
              <w:t>__</w:t>
            </w:r>
          </w:p>
        </w:tc>
      </w:tr>
    </w:tbl>
    <w:p w:rsidR="002D2DE6" w:rsidRPr="00443576" w:rsidRDefault="002D2DE6" w:rsidP="00443576">
      <w:pPr>
        <w:tabs>
          <w:tab w:val="left" w:pos="2595"/>
        </w:tabs>
        <w:rPr>
          <w:rFonts w:ascii="Calibri" w:eastAsia="Calibri" w:hAnsi="Calibri" w:cs="Times New Roman"/>
          <w:sz w:val="28"/>
          <w:szCs w:val="28"/>
        </w:rPr>
      </w:pPr>
    </w:p>
    <w:p w:rsidR="00443576" w:rsidRPr="00443576" w:rsidRDefault="00443576" w:rsidP="00443576">
      <w:pPr>
        <w:spacing w:after="0" w:line="240" w:lineRule="auto"/>
        <w:jc w:val="center"/>
        <w:rPr>
          <w:rFonts w:ascii="Times New Roman" w:eastAsia="MS Mincho" w:hAnsi="Times New Roman" w:cs="Times New Roman"/>
          <w:sz w:val="28"/>
          <w:szCs w:val="28"/>
          <w:lang w:eastAsia="ru-RU"/>
        </w:rPr>
      </w:pPr>
    </w:p>
    <w:p w:rsidR="00F51A4D" w:rsidRDefault="00F51A4D" w:rsidP="00443576">
      <w:pPr>
        <w:spacing w:after="0" w:line="240" w:lineRule="auto"/>
        <w:jc w:val="center"/>
        <w:rPr>
          <w:rFonts w:ascii="Times New Roman" w:eastAsia="MS Mincho" w:hAnsi="Times New Roman" w:cs="Times New Roman"/>
          <w:b/>
          <w:sz w:val="28"/>
          <w:szCs w:val="28"/>
          <w:lang w:eastAsia="ru-RU"/>
        </w:rPr>
      </w:pPr>
    </w:p>
    <w:p w:rsidR="00F51A4D" w:rsidRDefault="00F51A4D" w:rsidP="00443576">
      <w:pPr>
        <w:spacing w:after="0" w:line="240" w:lineRule="auto"/>
        <w:jc w:val="center"/>
        <w:rPr>
          <w:rFonts w:ascii="Times New Roman" w:eastAsia="MS Mincho" w:hAnsi="Times New Roman" w:cs="Times New Roman"/>
          <w:b/>
          <w:sz w:val="28"/>
          <w:szCs w:val="28"/>
          <w:lang w:eastAsia="ru-RU"/>
        </w:rPr>
      </w:pPr>
    </w:p>
    <w:p w:rsidR="00831978" w:rsidRDefault="00831978" w:rsidP="00831978">
      <w:pPr>
        <w:spacing w:after="0" w:line="240" w:lineRule="auto"/>
        <w:jc w:val="center"/>
        <w:rPr>
          <w:rFonts w:ascii="Times New Roman" w:eastAsia="MS Mincho" w:hAnsi="Times New Roman" w:cs="Times New Roman"/>
          <w:b/>
          <w:sz w:val="27"/>
          <w:szCs w:val="27"/>
          <w:lang w:eastAsia="ru-RU"/>
        </w:rPr>
      </w:pPr>
    </w:p>
    <w:p w:rsidR="00443576" w:rsidRPr="00302A60" w:rsidRDefault="00443576" w:rsidP="00831978">
      <w:pPr>
        <w:spacing w:after="0" w:line="240" w:lineRule="auto"/>
        <w:jc w:val="center"/>
        <w:rPr>
          <w:rFonts w:ascii="Times New Roman" w:eastAsia="MS Mincho" w:hAnsi="Times New Roman" w:cs="Times New Roman"/>
          <w:b/>
          <w:sz w:val="27"/>
          <w:szCs w:val="27"/>
          <w:lang w:eastAsia="ru-RU"/>
        </w:rPr>
      </w:pPr>
      <w:r w:rsidRPr="00302A60">
        <w:rPr>
          <w:rFonts w:ascii="Times New Roman" w:eastAsia="MS Mincho" w:hAnsi="Times New Roman" w:cs="Times New Roman"/>
          <w:b/>
          <w:sz w:val="27"/>
          <w:szCs w:val="27"/>
          <w:lang w:eastAsia="ru-RU"/>
        </w:rPr>
        <w:t>Акт</w:t>
      </w:r>
    </w:p>
    <w:p w:rsidR="00443576" w:rsidRPr="00302A60" w:rsidRDefault="00443576" w:rsidP="00443576">
      <w:pPr>
        <w:tabs>
          <w:tab w:val="right" w:pos="9355"/>
        </w:tabs>
        <w:spacing w:after="0" w:line="240" w:lineRule="auto"/>
        <w:jc w:val="center"/>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 xml:space="preserve">приема-передачи </w:t>
      </w:r>
      <w:r w:rsidR="005F15B9" w:rsidRPr="00302A60">
        <w:rPr>
          <w:rFonts w:ascii="Times New Roman" w:eastAsia="MS Mincho" w:hAnsi="Times New Roman" w:cs="Times New Roman"/>
          <w:sz w:val="27"/>
          <w:szCs w:val="27"/>
          <w:lang w:eastAsia="ru-RU"/>
        </w:rPr>
        <w:t>недвижимого имущества</w:t>
      </w:r>
    </w:p>
    <w:p w:rsidR="00443576" w:rsidRPr="00302A60" w:rsidRDefault="00443576" w:rsidP="00443576">
      <w:pPr>
        <w:tabs>
          <w:tab w:val="right" w:pos="9355"/>
        </w:tabs>
        <w:spacing w:after="0" w:line="240" w:lineRule="auto"/>
        <w:jc w:val="center"/>
        <w:rPr>
          <w:rFonts w:ascii="Times New Roman" w:eastAsia="MS Mincho" w:hAnsi="Times New Roman" w:cs="Times New Roman"/>
          <w:b/>
          <w:sz w:val="27"/>
          <w:szCs w:val="27"/>
          <w:lang w:eastAsia="ru-RU"/>
        </w:rPr>
      </w:pPr>
    </w:p>
    <w:p w:rsidR="00443576" w:rsidRPr="00302A60" w:rsidRDefault="00443576" w:rsidP="00443576">
      <w:pPr>
        <w:spacing w:after="0" w:line="240" w:lineRule="auto"/>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w:t>
      </w:r>
      <w:r w:rsidR="005F15B9" w:rsidRPr="00302A60">
        <w:rPr>
          <w:rFonts w:ascii="Times New Roman" w:eastAsia="MS Mincho" w:hAnsi="Times New Roman" w:cs="Times New Roman"/>
          <w:sz w:val="27"/>
          <w:szCs w:val="27"/>
          <w:lang w:eastAsia="ru-RU"/>
        </w:rPr>
        <w:t>__</w:t>
      </w:r>
      <w:r w:rsidRPr="00302A60">
        <w:rPr>
          <w:rFonts w:ascii="Times New Roman" w:eastAsia="MS Mincho" w:hAnsi="Times New Roman" w:cs="Times New Roman"/>
          <w:sz w:val="27"/>
          <w:szCs w:val="27"/>
          <w:lang w:eastAsia="ru-RU"/>
        </w:rPr>
        <w:t xml:space="preserve">» </w:t>
      </w:r>
      <w:r w:rsidR="005F15B9" w:rsidRPr="00302A60">
        <w:rPr>
          <w:rFonts w:ascii="Times New Roman" w:eastAsia="MS Mincho" w:hAnsi="Times New Roman" w:cs="Times New Roman"/>
          <w:sz w:val="27"/>
          <w:szCs w:val="27"/>
          <w:lang w:eastAsia="ru-RU"/>
        </w:rPr>
        <w:t>___________</w:t>
      </w:r>
      <w:r w:rsidRPr="00302A60">
        <w:rPr>
          <w:rFonts w:ascii="Times New Roman" w:eastAsia="MS Mincho" w:hAnsi="Times New Roman" w:cs="Times New Roman"/>
          <w:sz w:val="27"/>
          <w:szCs w:val="27"/>
          <w:lang w:eastAsia="ru-RU"/>
        </w:rPr>
        <w:t xml:space="preserve"> 201</w:t>
      </w:r>
      <w:r w:rsidR="00D01187">
        <w:rPr>
          <w:rFonts w:ascii="Times New Roman" w:eastAsia="MS Mincho" w:hAnsi="Times New Roman" w:cs="Times New Roman"/>
          <w:sz w:val="27"/>
          <w:szCs w:val="27"/>
          <w:lang w:eastAsia="ru-RU"/>
        </w:rPr>
        <w:t>9</w:t>
      </w:r>
      <w:r w:rsidRPr="00302A60">
        <w:rPr>
          <w:rFonts w:ascii="Times New Roman" w:eastAsia="MS Mincho" w:hAnsi="Times New Roman" w:cs="Times New Roman"/>
          <w:sz w:val="27"/>
          <w:szCs w:val="27"/>
          <w:lang w:eastAsia="ru-RU"/>
        </w:rPr>
        <w:t xml:space="preserve"> года                                 </w:t>
      </w:r>
      <w:r w:rsidR="005F15B9" w:rsidRPr="00302A60">
        <w:rPr>
          <w:rFonts w:ascii="Times New Roman" w:eastAsia="MS Mincho" w:hAnsi="Times New Roman" w:cs="Times New Roman"/>
          <w:sz w:val="27"/>
          <w:szCs w:val="27"/>
          <w:lang w:eastAsia="ru-RU"/>
        </w:rPr>
        <w:t xml:space="preserve">           </w:t>
      </w:r>
      <w:r w:rsidR="00D01187">
        <w:rPr>
          <w:rFonts w:ascii="Times New Roman" w:eastAsia="MS Mincho" w:hAnsi="Times New Roman" w:cs="Times New Roman"/>
          <w:sz w:val="27"/>
          <w:szCs w:val="27"/>
          <w:lang w:eastAsia="ru-RU"/>
        </w:rPr>
        <w:t xml:space="preserve">     </w:t>
      </w:r>
      <w:r w:rsidR="005F15B9" w:rsidRPr="00302A60">
        <w:rPr>
          <w:rFonts w:ascii="Times New Roman" w:eastAsia="MS Mincho" w:hAnsi="Times New Roman" w:cs="Times New Roman"/>
          <w:sz w:val="27"/>
          <w:szCs w:val="27"/>
          <w:lang w:eastAsia="ru-RU"/>
        </w:rPr>
        <w:t xml:space="preserve">            </w:t>
      </w:r>
      <w:proofErr w:type="gramStart"/>
      <w:r w:rsidRPr="00302A60">
        <w:rPr>
          <w:rFonts w:ascii="Times New Roman" w:eastAsia="MS Mincho" w:hAnsi="Times New Roman" w:cs="Times New Roman"/>
          <w:sz w:val="27"/>
          <w:szCs w:val="27"/>
          <w:lang w:eastAsia="ru-RU"/>
        </w:rPr>
        <w:t>с</w:t>
      </w:r>
      <w:proofErr w:type="gramEnd"/>
      <w:r w:rsidRPr="00302A60">
        <w:rPr>
          <w:rFonts w:ascii="Times New Roman" w:eastAsia="MS Mincho" w:hAnsi="Times New Roman" w:cs="Times New Roman"/>
          <w:sz w:val="27"/>
          <w:szCs w:val="27"/>
          <w:lang w:eastAsia="ru-RU"/>
        </w:rPr>
        <w:t>. Камень-Рыболов</w:t>
      </w:r>
    </w:p>
    <w:p w:rsidR="00443576" w:rsidRPr="00302A60" w:rsidRDefault="00443576" w:rsidP="00443576">
      <w:pPr>
        <w:spacing w:after="0" w:line="240" w:lineRule="auto"/>
        <w:rPr>
          <w:rFonts w:ascii="Times New Roman" w:eastAsia="MS Mincho" w:hAnsi="Times New Roman" w:cs="Times New Roman"/>
          <w:sz w:val="27"/>
          <w:szCs w:val="27"/>
          <w:lang w:eastAsia="ru-RU"/>
        </w:rPr>
      </w:pPr>
    </w:p>
    <w:p w:rsidR="00443576" w:rsidRPr="00302A60" w:rsidRDefault="00443576" w:rsidP="00443576">
      <w:pPr>
        <w:spacing w:after="0" w:line="240" w:lineRule="auto"/>
        <w:ind w:firstLine="709"/>
        <w:jc w:val="both"/>
        <w:rPr>
          <w:rFonts w:ascii="Times New Roman" w:eastAsia="MS Mincho" w:hAnsi="Times New Roman" w:cs="Times New Roman"/>
          <w:sz w:val="27"/>
          <w:szCs w:val="27"/>
          <w:lang w:eastAsia="ru-RU"/>
        </w:rPr>
      </w:pPr>
      <w:proofErr w:type="gramStart"/>
      <w:r w:rsidRPr="00302A60">
        <w:rPr>
          <w:rFonts w:ascii="Times New Roman" w:eastAsia="MS Mincho" w:hAnsi="Times New Roman" w:cs="Times New Roman"/>
          <w:sz w:val="27"/>
          <w:szCs w:val="27"/>
          <w:lang w:eastAsia="ru-RU"/>
        </w:rPr>
        <w:t xml:space="preserve">Администрация </w:t>
      </w:r>
      <w:proofErr w:type="spellStart"/>
      <w:r w:rsidRPr="00302A60">
        <w:rPr>
          <w:rFonts w:ascii="Times New Roman" w:eastAsia="MS Mincho" w:hAnsi="Times New Roman" w:cs="Times New Roman"/>
          <w:sz w:val="27"/>
          <w:szCs w:val="27"/>
          <w:lang w:eastAsia="ru-RU"/>
        </w:rPr>
        <w:t>Ханкайского</w:t>
      </w:r>
      <w:proofErr w:type="spellEnd"/>
      <w:r w:rsidRPr="00302A60">
        <w:rPr>
          <w:rFonts w:ascii="Times New Roman" w:eastAsia="MS Mincho" w:hAnsi="Times New Roman" w:cs="Times New Roman"/>
          <w:sz w:val="27"/>
          <w:szCs w:val="27"/>
          <w:lang w:eastAsia="ru-RU"/>
        </w:rPr>
        <w:t xml:space="preserve"> муниципального района Приморского края, именуемая в дальнейшем «Арендодатель», </w:t>
      </w:r>
      <w:r w:rsidR="007A21C4" w:rsidRPr="00302A60">
        <w:rPr>
          <w:rFonts w:ascii="Times New Roman" w:eastAsia="Calibri" w:hAnsi="Times New Roman" w:cs="Times New Roman"/>
          <w:sz w:val="27"/>
          <w:szCs w:val="27"/>
        </w:rPr>
        <w:t xml:space="preserve">в лице </w:t>
      </w:r>
      <w:proofErr w:type="spellStart"/>
      <w:r w:rsidR="007A21C4" w:rsidRPr="00302A60">
        <w:rPr>
          <w:rFonts w:ascii="Times New Roman" w:eastAsia="Calibri" w:hAnsi="Times New Roman" w:cs="Times New Roman"/>
          <w:sz w:val="27"/>
          <w:szCs w:val="27"/>
        </w:rPr>
        <w:t>Врио</w:t>
      </w:r>
      <w:proofErr w:type="spellEnd"/>
      <w:r w:rsidR="007A21C4" w:rsidRPr="00302A60">
        <w:rPr>
          <w:rFonts w:ascii="Times New Roman" w:eastAsia="Calibri" w:hAnsi="Times New Roman" w:cs="Times New Roman"/>
          <w:sz w:val="27"/>
          <w:szCs w:val="27"/>
        </w:rPr>
        <w:t xml:space="preserve"> Главы муниципального района – главы Администрации муниципального района Бур</w:t>
      </w:r>
      <w:r w:rsidR="003A5EE8">
        <w:rPr>
          <w:rFonts w:ascii="Times New Roman" w:eastAsia="Calibri" w:hAnsi="Times New Roman" w:cs="Times New Roman"/>
          <w:sz w:val="27"/>
          <w:szCs w:val="27"/>
        </w:rPr>
        <w:t>ой</w:t>
      </w:r>
      <w:r w:rsidR="007A21C4" w:rsidRPr="00302A60">
        <w:rPr>
          <w:rFonts w:ascii="Times New Roman" w:eastAsia="Calibri" w:hAnsi="Times New Roman" w:cs="Times New Roman"/>
          <w:sz w:val="27"/>
          <w:szCs w:val="27"/>
        </w:rPr>
        <w:t xml:space="preserve"> Анжел</w:t>
      </w:r>
      <w:r w:rsidR="003A5EE8">
        <w:rPr>
          <w:rFonts w:ascii="Times New Roman" w:eastAsia="Calibri" w:hAnsi="Times New Roman" w:cs="Times New Roman"/>
          <w:sz w:val="27"/>
          <w:szCs w:val="27"/>
        </w:rPr>
        <w:t>ы</w:t>
      </w:r>
      <w:r w:rsidR="007A21C4" w:rsidRPr="00302A60">
        <w:rPr>
          <w:rFonts w:ascii="Times New Roman" w:eastAsia="Calibri" w:hAnsi="Times New Roman" w:cs="Times New Roman"/>
          <w:sz w:val="27"/>
          <w:szCs w:val="27"/>
        </w:rPr>
        <w:t xml:space="preserve"> </w:t>
      </w:r>
      <w:proofErr w:type="spellStart"/>
      <w:r w:rsidR="007A21C4" w:rsidRPr="00302A60">
        <w:rPr>
          <w:rFonts w:ascii="Times New Roman" w:eastAsia="Calibri" w:hAnsi="Times New Roman" w:cs="Times New Roman"/>
          <w:sz w:val="27"/>
          <w:szCs w:val="27"/>
        </w:rPr>
        <w:t>Сулейм</w:t>
      </w:r>
      <w:r w:rsidR="007A21C4" w:rsidRPr="00302A60">
        <w:rPr>
          <w:rFonts w:ascii="Times New Roman" w:eastAsia="Calibri" w:hAnsi="Times New Roman" w:cs="Times New Roman"/>
          <w:sz w:val="27"/>
          <w:szCs w:val="27"/>
        </w:rPr>
        <w:t>а</w:t>
      </w:r>
      <w:r w:rsidR="007A21C4" w:rsidRPr="00302A60">
        <w:rPr>
          <w:rFonts w:ascii="Times New Roman" w:eastAsia="Calibri" w:hAnsi="Times New Roman" w:cs="Times New Roman"/>
          <w:sz w:val="27"/>
          <w:szCs w:val="27"/>
        </w:rPr>
        <w:t>новн</w:t>
      </w:r>
      <w:r w:rsidR="003A5EE8">
        <w:rPr>
          <w:rFonts w:ascii="Times New Roman" w:eastAsia="Calibri" w:hAnsi="Times New Roman" w:cs="Times New Roman"/>
          <w:sz w:val="27"/>
          <w:szCs w:val="27"/>
        </w:rPr>
        <w:t>ы</w:t>
      </w:r>
      <w:proofErr w:type="spellEnd"/>
      <w:r w:rsidR="007A21C4" w:rsidRPr="00302A60">
        <w:rPr>
          <w:rFonts w:ascii="Times New Roman" w:eastAsia="Calibri" w:hAnsi="Times New Roman" w:cs="Times New Roman"/>
          <w:b/>
          <w:i/>
          <w:sz w:val="27"/>
          <w:szCs w:val="27"/>
        </w:rPr>
        <w:t>,</w:t>
      </w:r>
      <w:r w:rsidR="007A21C4" w:rsidRPr="00302A60">
        <w:rPr>
          <w:rFonts w:ascii="Times New Roman" w:eastAsia="Calibri" w:hAnsi="Times New Roman" w:cs="Times New Roman"/>
          <w:sz w:val="27"/>
          <w:szCs w:val="27"/>
        </w:rPr>
        <w:t xml:space="preserve"> действующ</w:t>
      </w:r>
      <w:r w:rsidR="003A5EE8">
        <w:rPr>
          <w:rFonts w:ascii="Times New Roman" w:eastAsia="Calibri" w:hAnsi="Times New Roman" w:cs="Times New Roman"/>
          <w:sz w:val="27"/>
          <w:szCs w:val="27"/>
        </w:rPr>
        <w:t>ей</w:t>
      </w:r>
      <w:r w:rsidR="007A21C4" w:rsidRPr="00302A60">
        <w:rPr>
          <w:rFonts w:ascii="Times New Roman" w:eastAsia="Calibri" w:hAnsi="Times New Roman" w:cs="Times New Roman"/>
          <w:sz w:val="27"/>
          <w:szCs w:val="27"/>
        </w:rPr>
        <w:t xml:space="preserve"> на основании распоряжения Администрации </w:t>
      </w:r>
      <w:proofErr w:type="spellStart"/>
      <w:r w:rsidR="007A21C4" w:rsidRPr="00302A60">
        <w:rPr>
          <w:rFonts w:ascii="Times New Roman" w:eastAsia="Calibri" w:hAnsi="Times New Roman" w:cs="Times New Roman"/>
          <w:sz w:val="27"/>
          <w:szCs w:val="27"/>
        </w:rPr>
        <w:t>ханкайского</w:t>
      </w:r>
      <w:proofErr w:type="spellEnd"/>
      <w:r w:rsidR="007A21C4" w:rsidRPr="00302A60">
        <w:rPr>
          <w:rFonts w:ascii="Times New Roman" w:eastAsia="Calibri" w:hAnsi="Times New Roman" w:cs="Times New Roman"/>
          <w:sz w:val="27"/>
          <w:szCs w:val="27"/>
        </w:rPr>
        <w:t xml:space="preserve"> муниципального района от 10.07.2018 № 36-рл</w:t>
      </w:r>
      <w:r w:rsidRPr="00302A60">
        <w:rPr>
          <w:rFonts w:ascii="Times New Roman" w:eastAsia="MS Mincho" w:hAnsi="Times New Roman" w:cs="Times New Roman"/>
          <w:sz w:val="27"/>
          <w:szCs w:val="27"/>
          <w:lang w:eastAsia="ru-RU"/>
        </w:rPr>
        <w:t xml:space="preserve">, с одной стороны и </w:t>
      </w:r>
      <w:r w:rsidR="007A21C4" w:rsidRPr="00302A60">
        <w:rPr>
          <w:rFonts w:ascii="Times New Roman" w:eastAsia="MS Mincho" w:hAnsi="Times New Roman" w:cs="Times New Roman"/>
          <w:b/>
          <w:sz w:val="27"/>
          <w:szCs w:val="27"/>
          <w:lang w:eastAsia="ru-RU"/>
        </w:rPr>
        <w:t>_______________________</w:t>
      </w:r>
      <w:r w:rsidRPr="00302A60">
        <w:rPr>
          <w:rFonts w:ascii="Times New Roman" w:eastAsia="MS Mincho" w:hAnsi="Times New Roman" w:cs="Times New Roman"/>
          <w:sz w:val="27"/>
          <w:szCs w:val="27"/>
          <w:lang w:eastAsia="ru-RU"/>
        </w:rPr>
        <w:t>, имену</w:t>
      </w:r>
      <w:r w:rsidR="007A21C4" w:rsidRPr="00302A60">
        <w:rPr>
          <w:rFonts w:ascii="Times New Roman" w:eastAsia="MS Mincho" w:hAnsi="Times New Roman" w:cs="Times New Roman"/>
          <w:sz w:val="27"/>
          <w:szCs w:val="27"/>
          <w:lang w:eastAsia="ru-RU"/>
        </w:rPr>
        <w:t>емый</w:t>
      </w:r>
      <w:r w:rsidRPr="00302A60">
        <w:rPr>
          <w:rFonts w:ascii="Times New Roman" w:eastAsia="MS Mincho" w:hAnsi="Times New Roman" w:cs="Times New Roman"/>
          <w:sz w:val="27"/>
          <w:szCs w:val="27"/>
          <w:lang w:eastAsia="ru-RU"/>
        </w:rPr>
        <w:t xml:space="preserve"> в дальнейшем «Арендатор», в лице </w:t>
      </w:r>
      <w:r w:rsidR="007A21C4" w:rsidRPr="00302A60">
        <w:rPr>
          <w:rFonts w:ascii="Times New Roman" w:eastAsia="MS Mincho" w:hAnsi="Times New Roman" w:cs="Times New Roman"/>
          <w:sz w:val="27"/>
          <w:szCs w:val="27"/>
          <w:lang w:eastAsia="ru-RU"/>
        </w:rPr>
        <w:t>_______________________</w:t>
      </w:r>
      <w:r w:rsidRPr="00302A60">
        <w:rPr>
          <w:rFonts w:ascii="Times New Roman" w:eastAsia="MS Mincho" w:hAnsi="Times New Roman" w:cs="Times New Roman"/>
          <w:sz w:val="27"/>
          <w:szCs w:val="27"/>
          <w:lang w:eastAsia="ru-RU"/>
        </w:rPr>
        <w:t xml:space="preserve">, действующего на основании </w:t>
      </w:r>
      <w:r w:rsidR="007A21C4" w:rsidRPr="00302A60">
        <w:rPr>
          <w:rFonts w:ascii="Times New Roman" w:eastAsia="MS Mincho" w:hAnsi="Times New Roman" w:cs="Times New Roman"/>
          <w:sz w:val="27"/>
          <w:szCs w:val="27"/>
          <w:lang w:eastAsia="ru-RU"/>
        </w:rPr>
        <w:t>____________</w:t>
      </w:r>
      <w:r w:rsidRPr="00302A60">
        <w:rPr>
          <w:rFonts w:ascii="Times New Roman" w:eastAsia="MS Mincho" w:hAnsi="Times New Roman" w:cs="Times New Roman"/>
          <w:sz w:val="27"/>
          <w:szCs w:val="27"/>
          <w:lang w:eastAsia="ru-RU"/>
        </w:rPr>
        <w:t xml:space="preserve">, с другой стороны, вместе именуемые «Стороны», составили настоящий акт к договору аренды </w:t>
      </w:r>
      <w:r w:rsidR="007A21C4" w:rsidRPr="00302A60">
        <w:rPr>
          <w:rFonts w:ascii="Times New Roman" w:eastAsia="MS Mincho" w:hAnsi="Times New Roman" w:cs="Times New Roman"/>
          <w:sz w:val="27"/>
          <w:szCs w:val="27"/>
          <w:lang w:eastAsia="ru-RU"/>
        </w:rPr>
        <w:t>недвижимого</w:t>
      </w:r>
      <w:proofErr w:type="gramEnd"/>
      <w:r w:rsidR="007A21C4" w:rsidRPr="00302A60">
        <w:rPr>
          <w:rFonts w:ascii="Times New Roman" w:eastAsia="MS Mincho" w:hAnsi="Times New Roman" w:cs="Times New Roman"/>
          <w:sz w:val="27"/>
          <w:szCs w:val="27"/>
          <w:lang w:eastAsia="ru-RU"/>
        </w:rPr>
        <w:t xml:space="preserve"> имущества</w:t>
      </w:r>
      <w:r w:rsidRPr="00302A60">
        <w:rPr>
          <w:rFonts w:ascii="Times New Roman" w:eastAsia="MS Mincho" w:hAnsi="Times New Roman" w:cs="Times New Roman"/>
          <w:sz w:val="27"/>
          <w:szCs w:val="27"/>
          <w:lang w:eastAsia="ru-RU"/>
        </w:rPr>
        <w:t xml:space="preserve">, находящегося в собственности </w:t>
      </w:r>
      <w:proofErr w:type="spellStart"/>
      <w:r w:rsidRPr="00302A60">
        <w:rPr>
          <w:rFonts w:ascii="Times New Roman" w:eastAsia="MS Mincho" w:hAnsi="Times New Roman" w:cs="Times New Roman"/>
          <w:sz w:val="27"/>
          <w:szCs w:val="27"/>
          <w:lang w:eastAsia="ru-RU"/>
        </w:rPr>
        <w:t>Ханкайского</w:t>
      </w:r>
      <w:proofErr w:type="spellEnd"/>
      <w:r w:rsidRPr="00302A60">
        <w:rPr>
          <w:rFonts w:ascii="Times New Roman" w:eastAsia="MS Mincho" w:hAnsi="Times New Roman" w:cs="Times New Roman"/>
          <w:sz w:val="27"/>
          <w:szCs w:val="27"/>
          <w:lang w:eastAsia="ru-RU"/>
        </w:rPr>
        <w:t xml:space="preserve"> м</w:t>
      </w:r>
      <w:r w:rsidRPr="00302A60">
        <w:rPr>
          <w:rFonts w:ascii="Times New Roman" w:eastAsia="MS Mincho" w:hAnsi="Times New Roman" w:cs="Times New Roman"/>
          <w:sz w:val="27"/>
          <w:szCs w:val="27"/>
          <w:lang w:eastAsia="ru-RU"/>
        </w:rPr>
        <w:t>у</w:t>
      </w:r>
      <w:r w:rsidRPr="00302A60">
        <w:rPr>
          <w:rFonts w:ascii="Times New Roman" w:eastAsia="MS Mincho" w:hAnsi="Times New Roman" w:cs="Times New Roman"/>
          <w:sz w:val="27"/>
          <w:szCs w:val="27"/>
          <w:lang w:eastAsia="ru-RU"/>
        </w:rPr>
        <w:t xml:space="preserve">ниципального района, о нижеследующем: </w:t>
      </w:r>
    </w:p>
    <w:p w:rsidR="00443576" w:rsidRPr="00302A60" w:rsidRDefault="00443576" w:rsidP="00443576">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1. «Арендодатель» передает, а «Арендатор» принимает:</w:t>
      </w:r>
      <w:r w:rsidRPr="00302A60">
        <w:rPr>
          <w:rFonts w:ascii="Times New Roman" w:eastAsia="MS Mincho" w:hAnsi="Times New Roman" w:cs="Times New Roman"/>
          <w:b/>
          <w:sz w:val="27"/>
          <w:szCs w:val="27"/>
          <w:lang w:eastAsia="ru-RU"/>
        </w:rPr>
        <w:t xml:space="preserve"> </w:t>
      </w:r>
      <w:r w:rsidR="00D25E02" w:rsidRPr="00302A60">
        <w:rPr>
          <w:rFonts w:ascii="Times New Roman" w:eastAsia="Times New Roman" w:hAnsi="Times New Roman"/>
          <w:b/>
          <w:sz w:val="27"/>
          <w:szCs w:val="27"/>
          <w:lang w:eastAsia="ru-RU"/>
        </w:rPr>
        <w:t>нежилые помещ</w:t>
      </w:r>
      <w:r w:rsidR="00D25E02" w:rsidRPr="00302A60">
        <w:rPr>
          <w:rFonts w:ascii="Times New Roman" w:eastAsia="Times New Roman" w:hAnsi="Times New Roman"/>
          <w:b/>
          <w:sz w:val="27"/>
          <w:szCs w:val="27"/>
          <w:lang w:eastAsia="ru-RU"/>
        </w:rPr>
        <w:t>е</w:t>
      </w:r>
      <w:r w:rsidR="00D25E02" w:rsidRPr="00302A60">
        <w:rPr>
          <w:rFonts w:ascii="Times New Roman" w:eastAsia="Times New Roman" w:hAnsi="Times New Roman"/>
          <w:b/>
          <w:sz w:val="27"/>
          <w:szCs w:val="27"/>
          <w:lang w:eastAsia="ru-RU"/>
        </w:rPr>
        <w:t>ния №№ 8-10 (по поэтажному плану), общей площадью 16,2 кв. м, распол</w:t>
      </w:r>
      <w:r w:rsidR="00D25E02" w:rsidRPr="00302A60">
        <w:rPr>
          <w:rFonts w:ascii="Times New Roman" w:eastAsia="Times New Roman" w:hAnsi="Times New Roman"/>
          <w:b/>
          <w:sz w:val="27"/>
          <w:szCs w:val="27"/>
          <w:lang w:eastAsia="ru-RU"/>
        </w:rPr>
        <w:t>о</w:t>
      </w:r>
      <w:r w:rsidR="00D25E02" w:rsidRPr="00302A60">
        <w:rPr>
          <w:rFonts w:ascii="Times New Roman" w:eastAsia="Times New Roman" w:hAnsi="Times New Roman"/>
          <w:b/>
          <w:sz w:val="27"/>
          <w:szCs w:val="27"/>
          <w:lang w:eastAsia="ru-RU"/>
        </w:rPr>
        <w:t xml:space="preserve">женные в здании по адресу: Приморский край, Ханкайский район, с. </w:t>
      </w:r>
      <w:proofErr w:type="gramStart"/>
      <w:r w:rsidR="00D25E02" w:rsidRPr="00302A60">
        <w:rPr>
          <w:rFonts w:ascii="Times New Roman" w:eastAsia="Times New Roman" w:hAnsi="Times New Roman"/>
          <w:b/>
          <w:sz w:val="27"/>
          <w:szCs w:val="27"/>
          <w:lang w:eastAsia="ru-RU"/>
        </w:rPr>
        <w:t>Влад</w:t>
      </w:r>
      <w:r w:rsidR="00D25E02" w:rsidRPr="00302A60">
        <w:rPr>
          <w:rFonts w:ascii="Times New Roman" w:eastAsia="Times New Roman" w:hAnsi="Times New Roman"/>
          <w:b/>
          <w:sz w:val="27"/>
          <w:szCs w:val="27"/>
          <w:lang w:eastAsia="ru-RU"/>
        </w:rPr>
        <w:t>и</w:t>
      </w:r>
      <w:r w:rsidR="00D25E02" w:rsidRPr="00302A60">
        <w:rPr>
          <w:rFonts w:ascii="Times New Roman" w:eastAsia="Times New Roman" w:hAnsi="Times New Roman"/>
          <w:b/>
          <w:sz w:val="27"/>
          <w:szCs w:val="27"/>
          <w:lang w:eastAsia="ru-RU"/>
        </w:rPr>
        <w:t>миро-Петровка</w:t>
      </w:r>
      <w:proofErr w:type="gramEnd"/>
      <w:r w:rsidR="00D25E02" w:rsidRPr="00302A60">
        <w:rPr>
          <w:rFonts w:ascii="Times New Roman" w:eastAsia="Times New Roman" w:hAnsi="Times New Roman"/>
          <w:b/>
          <w:sz w:val="27"/>
          <w:szCs w:val="27"/>
          <w:lang w:eastAsia="ru-RU"/>
        </w:rPr>
        <w:t>, ул. Горького, 13</w:t>
      </w:r>
      <w:r w:rsidRPr="00302A60">
        <w:rPr>
          <w:rFonts w:ascii="Times New Roman" w:eastAsia="MS Mincho" w:hAnsi="Times New Roman" w:cs="Times New Roman"/>
          <w:sz w:val="27"/>
          <w:szCs w:val="27"/>
          <w:lang w:eastAsia="ru-RU"/>
        </w:rPr>
        <w:t>.</w:t>
      </w:r>
    </w:p>
    <w:p w:rsidR="00D25E02" w:rsidRPr="00302A60" w:rsidRDefault="00D25E02" w:rsidP="00D25E02">
      <w:pPr>
        <w:spacing w:after="0" w:line="240" w:lineRule="auto"/>
        <w:ind w:firstLine="708"/>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Техническое состояние нежилых помещений характеризуется следующим:</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1) Фундамент – ленточный, бетонный.</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2) Стены, вид строительного материала – кирпич. Перегородки: имеются.</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 xml:space="preserve">3) Перекрытия (междуэтажные, </w:t>
      </w:r>
      <w:proofErr w:type="spellStart"/>
      <w:r w:rsidRPr="00302A60">
        <w:rPr>
          <w:rFonts w:ascii="Times New Roman" w:eastAsia="MS Mincho" w:hAnsi="Times New Roman" w:cs="Times New Roman"/>
          <w:sz w:val="27"/>
          <w:szCs w:val="27"/>
          <w:lang w:eastAsia="ru-RU"/>
        </w:rPr>
        <w:t>надподвальные</w:t>
      </w:r>
      <w:proofErr w:type="spellEnd"/>
      <w:r w:rsidRPr="00302A60">
        <w:rPr>
          <w:rFonts w:ascii="Times New Roman" w:eastAsia="MS Mincho" w:hAnsi="Times New Roman" w:cs="Times New Roman"/>
          <w:sz w:val="27"/>
          <w:szCs w:val="27"/>
          <w:lang w:eastAsia="ru-RU"/>
        </w:rPr>
        <w:t>) – имеются.</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4) Кровля – шифер.</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5) Полы – имеются.</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6) Проемы (оконные, дверные) – имеются, остекление – полное.</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7) Высота потолков помещения – более 3 м.</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8) Внутренняя отделка – штукатурка, окраска.</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9) Санитарное и электротехническое оборудование:</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отопление – имеется;</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водопровод – имеется;</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электроосвещение – имеется;</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канализация – имеется.</w:t>
      </w:r>
    </w:p>
    <w:p w:rsidR="00443576" w:rsidRPr="00302A60" w:rsidRDefault="00443576" w:rsidP="00443576">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 xml:space="preserve">3. Техническое состояние </w:t>
      </w:r>
      <w:r w:rsidR="007F4101" w:rsidRPr="00302A60">
        <w:rPr>
          <w:rFonts w:ascii="Times New Roman" w:eastAsia="MS Mincho" w:hAnsi="Times New Roman" w:cs="Times New Roman"/>
          <w:sz w:val="27"/>
          <w:szCs w:val="27"/>
          <w:lang w:eastAsia="ru-RU"/>
        </w:rPr>
        <w:t>нежилых помещений</w:t>
      </w:r>
      <w:r w:rsidRPr="00302A60">
        <w:rPr>
          <w:rFonts w:ascii="Times New Roman" w:eastAsia="MS Mincho" w:hAnsi="Times New Roman" w:cs="Times New Roman"/>
          <w:sz w:val="27"/>
          <w:szCs w:val="27"/>
          <w:lang w:eastAsia="ru-RU"/>
        </w:rPr>
        <w:t xml:space="preserve"> удовлетворительное и по</w:t>
      </w:r>
      <w:r w:rsidRPr="00302A60">
        <w:rPr>
          <w:rFonts w:ascii="Times New Roman" w:eastAsia="MS Mincho" w:hAnsi="Times New Roman" w:cs="Times New Roman"/>
          <w:sz w:val="27"/>
          <w:szCs w:val="27"/>
          <w:lang w:eastAsia="ru-RU"/>
        </w:rPr>
        <w:t>з</w:t>
      </w:r>
      <w:r w:rsidRPr="00302A60">
        <w:rPr>
          <w:rFonts w:ascii="Times New Roman" w:eastAsia="MS Mincho" w:hAnsi="Times New Roman" w:cs="Times New Roman"/>
          <w:sz w:val="27"/>
          <w:szCs w:val="27"/>
          <w:lang w:eastAsia="ru-RU"/>
        </w:rPr>
        <w:t>воляет использовать его в соответствии с назначением.</w:t>
      </w:r>
    </w:p>
    <w:p w:rsidR="00443576" w:rsidRPr="006B50C3" w:rsidRDefault="00443576" w:rsidP="006B50C3">
      <w:pPr>
        <w:spacing w:after="0" w:line="240" w:lineRule="auto"/>
        <w:ind w:firstLine="709"/>
        <w:jc w:val="both"/>
        <w:rPr>
          <w:rFonts w:ascii="Times New Roman" w:eastAsia="Calibri" w:hAnsi="Times New Roman" w:cs="Times New Roman"/>
          <w:color w:val="000000" w:themeColor="text1"/>
          <w:sz w:val="27"/>
          <w:szCs w:val="27"/>
        </w:rPr>
      </w:pPr>
      <w:r w:rsidRPr="00302A60">
        <w:rPr>
          <w:rFonts w:ascii="Times New Roman" w:eastAsia="MS Mincho" w:hAnsi="Times New Roman" w:cs="Times New Roman"/>
          <w:sz w:val="27"/>
          <w:szCs w:val="27"/>
          <w:lang w:eastAsia="ru-RU"/>
        </w:rPr>
        <w:t>4. Настоящий А</w:t>
      </w:r>
      <w:proofErr w:type="gramStart"/>
      <w:r w:rsidRPr="00302A60">
        <w:rPr>
          <w:rFonts w:ascii="Times New Roman" w:eastAsia="MS Mincho" w:hAnsi="Times New Roman" w:cs="Times New Roman"/>
          <w:sz w:val="27"/>
          <w:szCs w:val="27"/>
          <w:lang w:eastAsia="ru-RU"/>
        </w:rPr>
        <w:t>кт</w:t>
      </w:r>
      <w:r w:rsidRPr="00302A60">
        <w:rPr>
          <w:rFonts w:ascii="Times New Roman" w:eastAsia="Calibri" w:hAnsi="Times New Roman" w:cs="Times New Roman"/>
          <w:color w:val="000000" w:themeColor="text1"/>
          <w:sz w:val="27"/>
          <w:szCs w:val="27"/>
        </w:rPr>
        <w:t xml:space="preserve"> вст</w:t>
      </w:r>
      <w:proofErr w:type="gramEnd"/>
      <w:r w:rsidRPr="00302A60">
        <w:rPr>
          <w:rFonts w:ascii="Times New Roman" w:eastAsia="Calibri" w:hAnsi="Times New Roman" w:cs="Times New Roman"/>
          <w:color w:val="000000" w:themeColor="text1"/>
          <w:sz w:val="27"/>
          <w:szCs w:val="27"/>
        </w:rPr>
        <w:t>упает в силу с момента подписания С</w:t>
      </w:r>
      <w:r w:rsidR="00256749" w:rsidRPr="00302A60">
        <w:rPr>
          <w:rFonts w:ascii="Times New Roman" w:eastAsia="Calibri" w:hAnsi="Times New Roman" w:cs="Times New Roman"/>
          <w:color w:val="000000" w:themeColor="text1"/>
          <w:sz w:val="27"/>
          <w:szCs w:val="27"/>
        </w:rPr>
        <w:t xml:space="preserve">торонами, </w:t>
      </w:r>
      <w:r w:rsidR="00FF2727" w:rsidRPr="00302A60">
        <w:rPr>
          <w:rFonts w:ascii="Times New Roman" w:eastAsia="MS Mincho" w:hAnsi="Times New Roman" w:cs="Times New Roman"/>
          <w:sz w:val="27"/>
          <w:szCs w:val="27"/>
          <w:lang w:eastAsia="ru-RU"/>
        </w:rPr>
        <w:t>с</w:t>
      </w:r>
      <w:r w:rsidR="00FF2727" w:rsidRPr="00302A60">
        <w:rPr>
          <w:rFonts w:ascii="Times New Roman" w:eastAsia="MS Mincho" w:hAnsi="Times New Roman" w:cs="Times New Roman"/>
          <w:sz w:val="27"/>
          <w:szCs w:val="27"/>
          <w:lang w:eastAsia="ru-RU"/>
        </w:rPr>
        <w:t>о</w:t>
      </w:r>
      <w:r w:rsidR="00FF2727" w:rsidRPr="00302A60">
        <w:rPr>
          <w:rFonts w:ascii="Times New Roman" w:eastAsia="MS Mincho" w:hAnsi="Times New Roman" w:cs="Times New Roman"/>
          <w:sz w:val="27"/>
          <w:szCs w:val="27"/>
          <w:lang w:eastAsia="ru-RU"/>
        </w:rPr>
        <w:t>ставлен в трех экземплярах, имеющих равную юридическую силу, один из кот</w:t>
      </w:r>
      <w:r w:rsidR="00FF2727" w:rsidRPr="00302A60">
        <w:rPr>
          <w:rFonts w:ascii="Times New Roman" w:eastAsia="MS Mincho" w:hAnsi="Times New Roman" w:cs="Times New Roman"/>
          <w:sz w:val="27"/>
          <w:szCs w:val="27"/>
          <w:lang w:eastAsia="ru-RU"/>
        </w:rPr>
        <w:t>о</w:t>
      </w:r>
      <w:r w:rsidR="00FF2727" w:rsidRPr="00302A60">
        <w:rPr>
          <w:rFonts w:ascii="Times New Roman" w:eastAsia="MS Mincho" w:hAnsi="Times New Roman" w:cs="Times New Roman"/>
          <w:sz w:val="27"/>
          <w:szCs w:val="27"/>
          <w:lang w:eastAsia="ru-RU"/>
        </w:rPr>
        <w:t>рых находятся у Арендодателя, второй у Арендатора, третий – направляется в Управление Федеральной службы государственной регистрации, кадастра и карт</w:t>
      </w:r>
      <w:r w:rsidR="00FF2727" w:rsidRPr="00302A60">
        <w:rPr>
          <w:rFonts w:ascii="Times New Roman" w:eastAsia="MS Mincho" w:hAnsi="Times New Roman" w:cs="Times New Roman"/>
          <w:sz w:val="27"/>
          <w:szCs w:val="27"/>
          <w:lang w:eastAsia="ru-RU"/>
        </w:rPr>
        <w:t>о</w:t>
      </w:r>
      <w:r w:rsidR="00FF2727" w:rsidRPr="00302A60">
        <w:rPr>
          <w:rFonts w:ascii="Times New Roman" w:eastAsia="MS Mincho" w:hAnsi="Times New Roman" w:cs="Times New Roman"/>
          <w:sz w:val="27"/>
          <w:szCs w:val="27"/>
          <w:lang w:eastAsia="ru-RU"/>
        </w:rPr>
        <w:t>графии по Приморскому краю.</w:t>
      </w:r>
    </w:p>
    <w:p w:rsidR="00443576" w:rsidRPr="00302A60" w:rsidRDefault="00443576" w:rsidP="00443576">
      <w:pPr>
        <w:spacing w:after="0" w:line="240" w:lineRule="auto"/>
        <w:rPr>
          <w:rFonts w:ascii="Times New Roman" w:eastAsia="MS Mincho" w:hAnsi="Times New Roman" w:cs="Times New Roman"/>
          <w:sz w:val="27"/>
          <w:szCs w:val="27"/>
          <w:lang w:eastAsia="ru-RU"/>
        </w:rPr>
      </w:pPr>
    </w:p>
    <w:tbl>
      <w:tblPr>
        <w:tblStyle w:val="7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443576" w:rsidRPr="00302A60" w:rsidTr="00256749">
        <w:tc>
          <w:tcPr>
            <w:tcW w:w="4928" w:type="dxa"/>
          </w:tcPr>
          <w:p w:rsidR="00443576" w:rsidRPr="00302A60" w:rsidRDefault="004B5CAD" w:rsidP="00443576">
            <w:pPr>
              <w:tabs>
                <w:tab w:val="left" w:pos="5387"/>
              </w:tabs>
              <w:jc w:val="both"/>
              <w:rPr>
                <w:rFonts w:ascii="Times New Roman" w:eastAsia="MS Mincho" w:hAnsi="Times New Roman"/>
                <w:sz w:val="27"/>
                <w:szCs w:val="27"/>
                <w:lang w:eastAsia="ru-RU"/>
              </w:rPr>
            </w:pPr>
            <w:r>
              <w:rPr>
                <w:rFonts w:ascii="Times New Roman" w:eastAsia="MS Mincho" w:hAnsi="Times New Roman"/>
                <w:sz w:val="27"/>
                <w:szCs w:val="27"/>
                <w:lang w:eastAsia="ru-RU"/>
              </w:rPr>
              <w:t>Передал Арендодатель:</w:t>
            </w:r>
          </w:p>
          <w:p w:rsidR="00443576" w:rsidRPr="00302A60" w:rsidRDefault="00443576" w:rsidP="00443576">
            <w:pPr>
              <w:tabs>
                <w:tab w:val="left" w:pos="5387"/>
              </w:tabs>
              <w:jc w:val="both"/>
              <w:rPr>
                <w:rFonts w:ascii="Times New Roman" w:eastAsia="MS Mincho" w:hAnsi="Times New Roman"/>
                <w:sz w:val="27"/>
                <w:szCs w:val="27"/>
                <w:lang w:eastAsia="ru-RU"/>
              </w:rPr>
            </w:pPr>
            <w:r w:rsidRPr="00302A60">
              <w:rPr>
                <w:rFonts w:ascii="Times New Roman" w:eastAsia="MS Mincho" w:hAnsi="Times New Roman"/>
                <w:sz w:val="27"/>
                <w:szCs w:val="27"/>
                <w:lang w:eastAsia="ru-RU"/>
              </w:rPr>
              <w:t>_______________/А.С. Бурая /</w:t>
            </w:r>
          </w:p>
          <w:p w:rsidR="00443576" w:rsidRPr="00302A60" w:rsidRDefault="00443576" w:rsidP="00443576">
            <w:pPr>
              <w:jc w:val="both"/>
              <w:rPr>
                <w:rFonts w:ascii="Times New Roman" w:eastAsia="MS Mincho" w:hAnsi="Times New Roman"/>
                <w:sz w:val="27"/>
                <w:szCs w:val="27"/>
                <w:lang w:eastAsia="ru-RU"/>
              </w:rPr>
            </w:pPr>
            <w:proofErr w:type="spellStart"/>
            <w:r w:rsidRPr="00302A60">
              <w:rPr>
                <w:rFonts w:ascii="Times New Roman" w:eastAsia="MS Mincho" w:hAnsi="Times New Roman"/>
                <w:sz w:val="27"/>
                <w:szCs w:val="27"/>
                <w:lang w:eastAsia="ru-RU"/>
              </w:rPr>
              <w:t>М.п</w:t>
            </w:r>
            <w:proofErr w:type="spellEnd"/>
            <w:r w:rsidRPr="00302A60">
              <w:rPr>
                <w:rFonts w:ascii="Times New Roman" w:eastAsia="MS Mincho" w:hAnsi="Times New Roman"/>
                <w:sz w:val="27"/>
                <w:szCs w:val="27"/>
                <w:lang w:eastAsia="ru-RU"/>
              </w:rPr>
              <w:t>.</w:t>
            </w:r>
          </w:p>
        </w:tc>
        <w:tc>
          <w:tcPr>
            <w:tcW w:w="4819" w:type="dxa"/>
          </w:tcPr>
          <w:p w:rsidR="00443576" w:rsidRPr="00302A60" w:rsidRDefault="004B5CAD" w:rsidP="00443576">
            <w:pPr>
              <w:jc w:val="both"/>
              <w:rPr>
                <w:rFonts w:ascii="Times New Roman" w:eastAsia="MS Mincho" w:hAnsi="Times New Roman"/>
                <w:sz w:val="27"/>
                <w:szCs w:val="27"/>
                <w:lang w:eastAsia="ru-RU"/>
              </w:rPr>
            </w:pPr>
            <w:r>
              <w:rPr>
                <w:rFonts w:ascii="Times New Roman" w:eastAsia="MS Mincho" w:hAnsi="Times New Roman"/>
                <w:sz w:val="27"/>
                <w:szCs w:val="27"/>
                <w:lang w:eastAsia="ru-RU"/>
              </w:rPr>
              <w:t>Принял Арендатор:</w:t>
            </w:r>
          </w:p>
          <w:p w:rsidR="00256749" w:rsidRPr="00302A60" w:rsidRDefault="00443576" w:rsidP="00443576">
            <w:pPr>
              <w:tabs>
                <w:tab w:val="left" w:pos="5387"/>
              </w:tabs>
              <w:rPr>
                <w:rFonts w:ascii="Times New Roman" w:eastAsia="MS Mincho" w:hAnsi="Times New Roman"/>
                <w:sz w:val="27"/>
                <w:szCs w:val="27"/>
                <w:lang w:eastAsia="ru-RU"/>
              </w:rPr>
            </w:pPr>
            <w:r w:rsidRPr="00302A60">
              <w:rPr>
                <w:rFonts w:ascii="Times New Roman" w:eastAsia="MS Mincho" w:hAnsi="Times New Roman"/>
                <w:sz w:val="27"/>
                <w:szCs w:val="27"/>
                <w:lang w:eastAsia="ru-RU"/>
              </w:rPr>
              <w:t>__________</w:t>
            </w:r>
            <w:r w:rsidR="00256749" w:rsidRPr="00302A60">
              <w:rPr>
                <w:rFonts w:ascii="Times New Roman" w:eastAsia="MS Mincho" w:hAnsi="Times New Roman"/>
                <w:sz w:val="27"/>
                <w:szCs w:val="27"/>
                <w:lang w:eastAsia="ru-RU"/>
              </w:rPr>
              <w:t>__</w:t>
            </w:r>
            <w:r w:rsidRPr="00302A60">
              <w:rPr>
                <w:rFonts w:ascii="Times New Roman" w:eastAsia="MS Mincho" w:hAnsi="Times New Roman"/>
                <w:sz w:val="27"/>
                <w:szCs w:val="27"/>
                <w:lang w:eastAsia="ru-RU"/>
              </w:rPr>
              <w:t>____/</w:t>
            </w:r>
            <w:r w:rsidR="00256749" w:rsidRPr="00302A60">
              <w:rPr>
                <w:rFonts w:ascii="Times New Roman" w:eastAsia="MS Mincho" w:hAnsi="Times New Roman"/>
                <w:sz w:val="27"/>
                <w:szCs w:val="27"/>
                <w:lang w:eastAsia="ru-RU"/>
              </w:rPr>
              <w:t>_______________</w:t>
            </w:r>
            <w:r w:rsidRPr="00302A60">
              <w:rPr>
                <w:rFonts w:ascii="Times New Roman" w:eastAsia="MS Mincho" w:hAnsi="Times New Roman"/>
                <w:sz w:val="27"/>
                <w:szCs w:val="27"/>
                <w:lang w:eastAsia="ru-RU"/>
              </w:rPr>
              <w:t xml:space="preserve">/ </w:t>
            </w:r>
          </w:p>
          <w:p w:rsidR="00443576" w:rsidRPr="00302A60" w:rsidRDefault="00443576" w:rsidP="00443576">
            <w:pPr>
              <w:tabs>
                <w:tab w:val="left" w:pos="5387"/>
              </w:tabs>
              <w:rPr>
                <w:rFonts w:ascii="Times New Roman" w:eastAsia="MS Mincho" w:hAnsi="Times New Roman"/>
                <w:sz w:val="27"/>
                <w:szCs w:val="27"/>
                <w:lang w:eastAsia="ru-RU"/>
              </w:rPr>
            </w:pPr>
            <w:proofErr w:type="spellStart"/>
            <w:r w:rsidRPr="00302A60">
              <w:rPr>
                <w:rFonts w:ascii="Times New Roman" w:eastAsia="MS Mincho" w:hAnsi="Times New Roman"/>
                <w:sz w:val="27"/>
                <w:szCs w:val="27"/>
                <w:lang w:eastAsia="ru-RU"/>
              </w:rPr>
              <w:t>М.п</w:t>
            </w:r>
            <w:proofErr w:type="spellEnd"/>
            <w:r w:rsidRPr="00302A60">
              <w:rPr>
                <w:rFonts w:ascii="Times New Roman" w:eastAsia="MS Mincho" w:hAnsi="Times New Roman"/>
                <w:sz w:val="27"/>
                <w:szCs w:val="27"/>
                <w:lang w:eastAsia="ru-RU"/>
              </w:rPr>
              <w:t>.</w:t>
            </w:r>
          </w:p>
        </w:tc>
      </w:tr>
    </w:tbl>
    <w:p w:rsidR="00E551D5" w:rsidRPr="00E54CBE" w:rsidRDefault="00E551D5" w:rsidP="007764BF">
      <w:pPr>
        <w:widowControl w:val="0"/>
        <w:spacing w:after="0" w:line="240" w:lineRule="auto"/>
        <w:rPr>
          <w:rFonts w:ascii="Times New Roman" w:eastAsia="Times New Roman" w:hAnsi="Times New Roman" w:cs="Times New Roman"/>
          <w:color w:val="000000"/>
          <w:spacing w:val="-4"/>
          <w:sz w:val="28"/>
          <w:szCs w:val="28"/>
          <w:lang w:eastAsia="ru-RU"/>
        </w:rPr>
      </w:pPr>
    </w:p>
    <w:tbl>
      <w:tblPr>
        <w:tblStyle w:val="1f0"/>
        <w:tblpPr w:leftFromText="180" w:rightFromText="180" w:vertAnchor="text" w:tblpX="56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BC300B" w:rsidRPr="005E2ECE" w:rsidTr="00752A02">
        <w:tc>
          <w:tcPr>
            <w:tcW w:w="3996" w:type="dxa"/>
          </w:tcPr>
          <w:p w:rsidR="00BC300B" w:rsidRPr="00717D02" w:rsidRDefault="00BC300B" w:rsidP="005649EB">
            <w:pPr>
              <w:jc w:val="center"/>
              <w:rPr>
                <w:rFonts w:eastAsia="Calibri"/>
                <w:color w:val="000000"/>
                <w:spacing w:val="-4"/>
                <w:sz w:val="28"/>
                <w:szCs w:val="28"/>
                <w:lang w:eastAsia="ru-RU"/>
              </w:rPr>
            </w:pPr>
            <w:r>
              <w:rPr>
                <w:rFonts w:eastAsia="Calibri"/>
                <w:color w:val="000000"/>
                <w:spacing w:val="-4"/>
                <w:sz w:val="28"/>
                <w:szCs w:val="28"/>
                <w:lang w:eastAsia="ru-RU"/>
              </w:rPr>
              <w:t xml:space="preserve">Приложение № </w:t>
            </w:r>
            <w:r w:rsidR="002D229F">
              <w:rPr>
                <w:rFonts w:eastAsia="Calibri"/>
                <w:color w:val="000000"/>
                <w:spacing w:val="-4"/>
                <w:sz w:val="28"/>
                <w:szCs w:val="28"/>
                <w:lang w:eastAsia="ru-RU"/>
              </w:rPr>
              <w:t>7.1</w:t>
            </w:r>
          </w:p>
          <w:p w:rsidR="00BC300B" w:rsidRPr="00717D02" w:rsidRDefault="00BC300B" w:rsidP="00752A02">
            <w:pPr>
              <w:jc w:val="center"/>
              <w:rPr>
                <w:rFonts w:eastAsia="Calibri"/>
                <w:color w:val="000000"/>
                <w:spacing w:val="-4"/>
                <w:sz w:val="28"/>
                <w:szCs w:val="28"/>
                <w:lang w:eastAsia="ru-RU"/>
              </w:rPr>
            </w:pPr>
          </w:p>
        </w:tc>
      </w:tr>
      <w:tr w:rsidR="00752A02" w:rsidRPr="005E2ECE" w:rsidTr="00E551D5">
        <w:tc>
          <w:tcPr>
            <w:tcW w:w="3996" w:type="dxa"/>
            <w:hideMark/>
          </w:tcPr>
          <w:p w:rsidR="00752A02" w:rsidRPr="00717D02" w:rsidRDefault="00752A02" w:rsidP="00752A02">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Pr="00717D02">
              <w:rPr>
                <w:rFonts w:eastAsia="Calibri"/>
                <w:color w:val="000000"/>
                <w:spacing w:val="-4"/>
                <w:sz w:val="28"/>
                <w:szCs w:val="28"/>
                <w:lang w:eastAsia="ru-RU"/>
              </w:rPr>
              <w:t>окументации об аукционе</w:t>
            </w:r>
          </w:p>
        </w:tc>
      </w:tr>
    </w:tbl>
    <w:p w:rsidR="004B5CAD" w:rsidRDefault="004B5CAD" w:rsidP="00752A02">
      <w:pPr>
        <w:widowControl w:val="0"/>
        <w:spacing w:after="0" w:line="240" w:lineRule="auto"/>
        <w:rPr>
          <w:rFonts w:ascii="Times New Roman" w:eastAsia="Times New Roman" w:hAnsi="Times New Roman" w:cs="Times New Roman"/>
          <w:b/>
          <w:color w:val="000000"/>
          <w:spacing w:val="-4"/>
          <w:sz w:val="28"/>
          <w:szCs w:val="28"/>
          <w:lang w:eastAsia="ru-RU"/>
        </w:rPr>
      </w:pPr>
    </w:p>
    <w:p w:rsidR="004B5CAD" w:rsidRDefault="004B5CAD" w:rsidP="00752A02">
      <w:pPr>
        <w:widowControl w:val="0"/>
        <w:spacing w:after="0" w:line="240" w:lineRule="auto"/>
        <w:rPr>
          <w:rFonts w:ascii="Times New Roman" w:eastAsia="Times New Roman" w:hAnsi="Times New Roman" w:cs="Times New Roman"/>
          <w:b/>
          <w:color w:val="000000"/>
          <w:spacing w:val="-4"/>
          <w:sz w:val="28"/>
          <w:szCs w:val="28"/>
          <w:lang w:eastAsia="ru-RU"/>
        </w:rPr>
      </w:pPr>
    </w:p>
    <w:p w:rsidR="00752A02" w:rsidRDefault="00752A02" w:rsidP="00752A02">
      <w:pPr>
        <w:widowControl w:val="0"/>
        <w:spacing w:after="0" w:line="240" w:lineRule="auto"/>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lang w:eastAsia="ru-RU"/>
        </w:rPr>
        <w:br w:type="textWrapping" w:clear="all"/>
      </w:r>
      <w:r w:rsidRPr="005E2ECE">
        <w:rPr>
          <w:rFonts w:ascii="Times New Roman" w:eastAsia="Times New Roman" w:hAnsi="Times New Roman" w:cs="Times New Roman"/>
          <w:b/>
          <w:color w:val="000000"/>
          <w:spacing w:val="-4"/>
          <w:sz w:val="28"/>
          <w:szCs w:val="28"/>
          <w:lang w:eastAsia="ru-RU"/>
        </w:rPr>
        <w:t xml:space="preserve">                                                                                        </w:t>
      </w:r>
    </w:p>
    <w:p w:rsidR="00752A02" w:rsidRPr="00CF7545" w:rsidRDefault="00752A02" w:rsidP="00CF7545">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r w:rsidR="00CF7545">
        <w:rPr>
          <w:rFonts w:ascii="Times New Roman" w:eastAsia="Times New Roman" w:hAnsi="Times New Roman" w:cs="Times New Roman"/>
          <w:color w:val="000000"/>
          <w:spacing w:val="-4"/>
          <w:sz w:val="28"/>
          <w:szCs w:val="28"/>
          <w:lang w:eastAsia="ru-RU"/>
        </w:rPr>
        <w:t xml:space="preserve">ПРОЕКТ </w:t>
      </w:r>
    </w:p>
    <w:p w:rsidR="007F1A0B" w:rsidRPr="00E079D4" w:rsidRDefault="007F1A0B" w:rsidP="007F1A0B">
      <w:pPr>
        <w:spacing w:after="0" w:line="240" w:lineRule="auto"/>
        <w:jc w:val="center"/>
        <w:rPr>
          <w:rFonts w:ascii="Times New Roman" w:eastAsia="MS Mincho" w:hAnsi="Times New Roman" w:cs="Times New Roman"/>
          <w:b/>
          <w:sz w:val="28"/>
          <w:szCs w:val="28"/>
          <w:u w:val="single"/>
          <w:lang w:eastAsia="ru-RU"/>
        </w:rPr>
      </w:pPr>
      <w:r w:rsidRPr="00E079D4">
        <w:rPr>
          <w:rFonts w:ascii="Times New Roman" w:eastAsia="MS Mincho" w:hAnsi="Times New Roman" w:cs="Times New Roman"/>
          <w:b/>
          <w:sz w:val="28"/>
          <w:szCs w:val="28"/>
          <w:lang w:eastAsia="ru-RU"/>
        </w:rPr>
        <w:t xml:space="preserve">ДОГОВОР № </w:t>
      </w:r>
      <w:r>
        <w:rPr>
          <w:rFonts w:ascii="Times New Roman" w:eastAsia="MS Mincho" w:hAnsi="Times New Roman" w:cs="Times New Roman"/>
          <w:b/>
          <w:sz w:val="28"/>
          <w:szCs w:val="28"/>
          <w:lang w:eastAsia="ru-RU"/>
        </w:rPr>
        <w:t>__</w:t>
      </w:r>
    </w:p>
    <w:p w:rsidR="007F1A0B" w:rsidRPr="00E079D4" w:rsidRDefault="007F1A0B" w:rsidP="007F1A0B">
      <w:pPr>
        <w:spacing w:after="0" w:line="240" w:lineRule="auto"/>
        <w:jc w:val="center"/>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аренды недвижимого имущества, находящегося в собственности</w:t>
      </w:r>
    </w:p>
    <w:p w:rsidR="007F1A0B" w:rsidRPr="00E079D4" w:rsidRDefault="007F1A0B" w:rsidP="007F1A0B">
      <w:pPr>
        <w:spacing w:after="0" w:line="240" w:lineRule="auto"/>
        <w:jc w:val="center"/>
        <w:rPr>
          <w:rFonts w:ascii="Times New Roman" w:eastAsia="MS Mincho" w:hAnsi="Times New Roman" w:cs="Times New Roman"/>
          <w:sz w:val="28"/>
          <w:szCs w:val="28"/>
          <w:lang w:eastAsia="ru-RU"/>
        </w:rPr>
      </w:pPr>
      <w:proofErr w:type="spellStart"/>
      <w:r w:rsidRPr="00E079D4">
        <w:rPr>
          <w:rFonts w:ascii="Times New Roman" w:eastAsia="MS Mincho" w:hAnsi="Times New Roman" w:cs="Times New Roman"/>
          <w:sz w:val="28"/>
          <w:szCs w:val="28"/>
          <w:lang w:eastAsia="ru-RU"/>
        </w:rPr>
        <w:t>Ханкайского</w:t>
      </w:r>
      <w:proofErr w:type="spellEnd"/>
      <w:r w:rsidRPr="00E079D4">
        <w:rPr>
          <w:rFonts w:ascii="Times New Roman" w:eastAsia="MS Mincho" w:hAnsi="Times New Roman" w:cs="Times New Roman"/>
          <w:sz w:val="28"/>
          <w:szCs w:val="28"/>
          <w:lang w:eastAsia="ru-RU"/>
        </w:rPr>
        <w:t xml:space="preserve"> муниципального района</w:t>
      </w:r>
    </w:p>
    <w:p w:rsidR="007F1A0B" w:rsidRPr="00E079D4" w:rsidRDefault="007F1A0B" w:rsidP="007F1A0B">
      <w:pPr>
        <w:spacing w:after="0" w:line="240" w:lineRule="auto"/>
        <w:jc w:val="both"/>
        <w:rPr>
          <w:rFonts w:ascii="Times New Roman" w:eastAsia="MS Mincho" w:hAnsi="Times New Roman" w:cs="Times New Roman"/>
          <w:sz w:val="28"/>
          <w:szCs w:val="28"/>
          <w:lang w:eastAsia="ru-RU"/>
        </w:rPr>
      </w:pPr>
    </w:p>
    <w:p w:rsidR="007F1A0B" w:rsidRPr="00E079D4" w:rsidRDefault="007F1A0B" w:rsidP="007F1A0B">
      <w:pPr>
        <w:spacing w:after="0" w:line="240" w:lineRule="auto"/>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«__» _________ 201</w:t>
      </w:r>
      <w:r w:rsidR="00D01187">
        <w:rPr>
          <w:rFonts w:ascii="Times New Roman" w:eastAsia="MS Mincho" w:hAnsi="Times New Roman" w:cs="Times New Roman"/>
          <w:sz w:val="28"/>
          <w:szCs w:val="28"/>
          <w:lang w:eastAsia="ru-RU"/>
        </w:rPr>
        <w:t>9</w:t>
      </w:r>
      <w:r w:rsidRPr="00E079D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E079D4">
        <w:rPr>
          <w:rFonts w:ascii="Times New Roman" w:eastAsia="MS Mincho" w:hAnsi="Times New Roman" w:cs="Times New Roman"/>
          <w:sz w:val="28"/>
          <w:szCs w:val="28"/>
          <w:lang w:eastAsia="ru-RU"/>
        </w:rPr>
        <w:t>с</w:t>
      </w:r>
      <w:proofErr w:type="gramEnd"/>
      <w:r w:rsidRPr="00E079D4">
        <w:rPr>
          <w:rFonts w:ascii="Times New Roman" w:eastAsia="MS Mincho" w:hAnsi="Times New Roman" w:cs="Times New Roman"/>
          <w:sz w:val="28"/>
          <w:szCs w:val="28"/>
          <w:lang w:eastAsia="ru-RU"/>
        </w:rPr>
        <w:t>. Камень-Рыболов</w:t>
      </w:r>
    </w:p>
    <w:p w:rsidR="007F1A0B" w:rsidRPr="00E079D4" w:rsidRDefault="007F1A0B" w:rsidP="007F1A0B">
      <w:pPr>
        <w:spacing w:after="0" w:line="240" w:lineRule="auto"/>
        <w:jc w:val="both"/>
        <w:rPr>
          <w:rFonts w:ascii="Times New Roman" w:eastAsia="MS Mincho" w:hAnsi="Times New Roman" w:cs="Times New Roman"/>
          <w:sz w:val="28"/>
          <w:szCs w:val="28"/>
          <w:lang w:eastAsia="ru-RU"/>
        </w:rPr>
      </w:pPr>
    </w:p>
    <w:p w:rsidR="007F1A0B" w:rsidRPr="00E079D4" w:rsidRDefault="007F1A0B" w:rsidP="007F1A0B">
      <w:pPr>
        <w:spacing w:after="0" w:line="240" w:lineRule="auto"/>
        <w:ind w:firstLine="709"/>
        <w:jc w:val="both"/>
        <w:rPr>
          <w:rFonts w:ascii="Times New Roman" w:eastAsia="MS Mincho" w:hAnsi="Times New Roman" w:cs="Times New Roman"/>
          <w:sz w:val="28"/>
          <w:szCs w:val="28"/>
          <w:lang w:eastAsia="ru-RU"/>
        </w:rPr>
      </w:pPr>
      <w:proofErr w:type="gramStart"/>
      <w:r w:rsidRPr="00E079D4">
        <w:rPr>
          <w:rFonts w:ascii="Times New Roman" w:eastAsia="Calibri" w:hAnsi="Times New Roman" w:cs="Times New Roman"/>
          <w:sz w:val="28"/>
          <w:szCs w:val="28"/>
        </w:rPr>
        <w:t xml:space="preserve">Администрация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именуемая в дал</w:t>
      </w:r>
      <w:r w:rsidRPr="00E079D4">
        <w:rPr>
          <w:rFonts w:ascii="Times New Roman" w:eastAsia="Calibri" w:hAnsi="Times New Roman" w:cs="Times New Roman"/>
          <w:sz w:val="28"/>
          <w:szCs w:val="28"/>
        </w:rPr>
        <w:t>ь</w:t>
      </w:r>
      <w:r w:rsidRPr="00E079D4">
        <w:rPr>
          <w:rFonts w:ascii="Times New Roman" w:eastAsia="Calibri" w:hAnsi="Times New Roman" w:cs="Times New Roman"/>
          <w:sz w:val="28"/>
          <w:szCs w:val="28"/>
        </w:rPr>
        <w:t xml:space="preserve">нейшем «Арендодатель», в лице </w:t>
      </w: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w:t>
      </w:r>
      <w:r w:rsidRPr="00E079D4">
        <w:rPr>
          <w:rFonts w:ascii="Times New Roman" w:eastAsia="Calibri" w:hAnsi="Times New Roman" w:cs="Times New Roman"/>
          <w:sz w:val="28"/>
          <w:szCs w:val="28"/>
        </w:rPr>
        <w:t xml:space="preserve">Главы муниципального района – главы Администрации муниципального района </w:t>
      </w:r>
      <w:r>
        <w:rPr>
          <w:rFonts w:ascii="Times New Roman" w:eastAsia="Calibri" w:hAnsi="Times New Roman" w:cs="Times New Roman"/>
          <w:sz w:val="28"/>
          <w:szCs w:val="28"/>
        </w:rPr>
        <w:t>Бур</w:t>
      </w:r>
      <w:r w:rsidR="003A5EE8">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Анжел</w:t>
      </w:r>
      <w:r w:rsidR="003A5EE8">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Сулеймановн</w:t>
      </w:r>
      <w:r w:rsidR="003A5EE8">
        <w:rPr>
          <w:rFonts w:ascii="Times New Roman" w:eastAsia="Calibri" w:hAnsi="Times New Roman" w:cs="Times New Roman"/>
          <w:sz w:val="28"/>
          <w:szCs w:val="28"/>
        </w:rPr>
        <w:t>ы</w:t>
      </w:r>
      <w:proofErr w:type="spellEnd"/>
      <w:r w:rsidRPr="00E079D4">
        <w:rPr>
          <w:rFonts w:ascii="Times New Roman" w:eastAsia="Calibri" w:hAnsi="Times New Roman" w:cs="Times New Roman"/>
          <w:b/>
          <w:i/>
          <w:sz w:val="28"/>
          <w:szCs w:val="28"/>
        </w:rPr>
        <w:t>,</w:t>
      </w:r>
      <w:r w:rsidRPr="00E079D4">
        <w:rPr>
          <w:rFonts w:ascii="Times New Roman" w:eastAsia="Calibri" w:hAnsi="Times New Roman" w:cs="Times New Roman"/>
          <w:sz w:val="28"/>
          <w:szCs w:val="28"/>
        </w:rPr>
        <w:t xml:space="preserve"> де</w:t>
      </w:r>
      <w:r w:rsidRPr="00E079D4">
        <w:rPr>
          <w:rFonts w:ascii="Times New Roman" w:eastAsia="Calibri" w:hAnsi="Times New Roman" w:cs="Times New Roman"/>
          <w:sz w:val="28"/>
          <w:szCs w:val="28"/>
        </w:rPr>
        <w:t>й</w:t>
      </w:r>
      <w:r w:rsidRPr="00E079D4">
        <w:rPr>
          <w:rFonts w:ascii="Times New Roman" w:eastAsia="Calibri" w:hAnsi="Times New Roman" w:cs="Times New Roman"/>
          <w:sz w:val="28"/>
          <w:szCs w:val="28"/>
        </w:rPr>
        <w:t>ствующ</w:t>
      </w:r>
      <w:r w:rsidR="003A5EE8">
        <w:rPr>
          <w:rFonts w:ascii="Times New Roman" w:eastAsia="Calibri" w:hAnsi="Times New Roman" w:cs="Times New Roman"/>
          <w:sz w:val="28"/>
          <w:szCs w:val="28"/>
        </w:rPr>
        <w:t>ей</w:t>
      </w:r>
      <w:r w:rsidRPr="00E079D4">
        <w:rPr>
          <w:rFonts w:ascii="Times New Roman" w:eastAsia="Calibri" w:hAnsi="Times New Roman" w:cs="Times New Roman"/>
          <w:sz w:val="28"/>
          <w:szCs w:val="28"/>
        </w:rPr>
        <w:t xml:space="preserve"> на основании </w:t>
      </w:r>
      <w:r>
        <w:rPr>
          <w:rFonts w:ascii="Times New Roman" w:eastAsia="Calibri" w:hAnsi="Times New Roman" w:cs="Times New Roman"/>
          <w:sz w:val="28"/>
          <w:szCs w:val="28"/>
        </w:rPr>
        <w:t xml:space="preserve">распоряжения Администрации </w:t>
      </w:r>
      <w:proofErr w:type="spellStart"/>
      <w:r>
        <w:rPr>
          <w:rFonts w:ascii="Times New Roman" w:eastAsia="Calibri" w:hAnsi="Times New Roman" w:cs="Times New Roman"/>
          <w:sz w:val="28"/>
          <w:szCs w:val="28"/>
        </w:rPr>
        <w:t>Ханкайского</w:t>
      </w:r>
      <w:proofErr w:type="spellEnd"/>
      <w:r>
        <w:rPr>
          <w:rFonts w:ascii="Times New Roman" w:eastAsia="Calibri" w:hAnsi="Times New Roman" w:cs="Times New Roman"/>
          <w:sz w:val="28"/>
          <w:szCs w:val="28"/>
        </w:rPr>
        <w:t xml:space="preserve"> муниц</w:t>
      </w:r>
      <w:r>
        <w:rPr>
          <w:rFonts w:ascii="Times New Roman" w:eastAsia="Calibri" w:hAnsi="Times New Roman" w:cs="Times New Roman"/>
          <w:sz w:val="28"/>
          <w:szCs w:val="28"/>
        </w:rPr>
        <w:t>и</w:t>
      </w:r>
      <w:r>
        <w:rPr>
          <w:rFonts w:ascii="Times New Roman" w:eastAsia="Calibri" w:hAnsi="Times New Roman" w:cs="Times New Roman"/>
          <w:sz w:val="28"/>
          <w:szCs w:val="28"/>
        </w:rPr>
        <w:t>пального района от 10.07.2018 № 36-рл,</w:t>
      </w:r>
      <w:r w:rsidRPr="00E079D4">
        <w:rPr>
          <w:rFonts w:ascii="Times New Roman" w:eastAsia="Calibri" w:hAnsi="Times New Roman" w:cs="Times New Roman"/>
          <w:sz w:val="28"/>
          <w:szCs w:val="28"/>
        </w:rPr>
        <w:t xml:space="preserve"> с одной стороны и </w:t>
      </w:r>
      <w:r>
        <w:rPr>
          <w:rFonts w:ascii="Times New Roman" w:eastAsia="MS Mincho" w:hAnsi="Times New Roman" w:cs="Times New Roman"/>
          <w:b/>
          <w:sz w:val="28"/>
          <w:szCs w:val="28"/>
        </w:rPr>
        <w:t>________________________</w:t>
      </w:r>
      <w:r w:rsidRPr="00E079D4">
        <w:rPr>
          <w:rFonts w:ascii="Times New Roman" w:eastAsia="MS Mincho" w:hAnsi="Times New Roman" w:cs="Times New Roman"/>
          <w:sz w:val="28"/>
          <w:szCs w:val="28"/>
        </w:rPr>
        <w:t>, именуем</w:t>
      </w:r>
      <w:r>
        <w:rPr>
          <w:rFonts w:ascii="Times New Roman" w:eastAsia="MS Mincho" w:hAnsi="Times New Roman" w:cs="Times New Roman"/>
          <w:sz w:val="28"/>
          <w:szCs w:val="28"/>
        </w:rPr>
        <w:t>ый</w:t>
      </w:r>
      <w:r w:rsidRPr="00E079D4">
        <w:rPr>
          <w:rFonts w:ascii="Times New Roman" w:eastAsia="MS Mincho" w:hAnsi="Times New Roman" w:cs="Times New Roman"/>
          <w:sz w:val="28"/>
          <w:szCs w:val="28"/>
        </w:rPr>
        <w:t xml:space="preserve"> в дальнейшем «Арендатор», в лице </w:t>
      </w:r>
      <w:r>
        <w:rPr>
          <w:rFonts w:ascii="Times New Roman" w:eastAsia="MS Mincho" w:hAnsi="Times New Roman" w:cs="Times New Roman"/>
          <w:sz w:val="28"/>
          <w:szCs w:val="28"/>
        </w:rPr>
        <w:t>________________________</w:t>
      </w:r>
      <w:r w:rsidRPr="00E079D4">
        <w:rPr>
          <w:rFonts w:ascii="Times New Roman" w:eastAsia="MS Mincho" w:hAnsi="Times New Roman" w:cs="Times New Roman"/>
          <w:sz w:val="28"/>
          <w:szCs w:val="28"/>
        </w:rPr>
        <w:t xml:space="preserve">, действующего на основании </w:t>
      </w:r>
      <w:r>
        <w:rPr>
          <w:rFonts w:ascii="Times New Roman" w:eastAsia="MS Mincho" w:hAnsi="Times New Roman" w:cs="Times New Roman"/>
          <w:sz w:val="28"/>
          <w:szCs w:val="28"/>
        </w:rPr>
        <w:t>________________</w:t>
      </w:r>
      <w:r w:rsidRPr="00E079D4">
        <w:rPr>
          <w:rFonts w:ascii="Times New Roman" w:eastAsia="MS Mincho" w:hAnsi="Times New Roman" w:cs="Times New Roman"/>
          <w:sz w:val="28"/>
          <w:szCs w:val="28"/>
        </w:rPr>
        <w:t>,</w:t>
      </w:r>
      <w:r w:rsidRPr="00E079D4">
        <w:rPr>
          <w:rFonts w:ascii="Times New Roman" w:eastAsia="Calibri" w:hAnsi="Times New Roman" w:cs="Times New Roman"/>
          <w:sz w:val="28"/>
          <w:szCs w:val="28"/>
        </w:rPr>
        <w:t xml:space="preserve"> с другой стороны, вместе именуемые «Стороны», на основании постановления Администрации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от </w:t>
      </w:r>
      <w:r>
        <w:rPr>
          <w:rFonts w:ascii="Times New Roman" w:eastAsia="Calibri" w:hAnsi="Times New Roman" w:cs="Times New Roman"/>
          <w:sz w:val="28"/>
          <w:szCs w:val="28"/>
        </w:rPr>
        <w:t xml:space="preserve">_______________________, </w:t>
      </w:r>
      <w:r w:rsidRPr="00E079D4">
        <w:rPr>
          <w:rFonts w:ascii="Times New Roman" w:eastAsia="Calibri" w:hAnsi="Times New Roman" w:cs="Times New Roman"/>
          <w:sz w:val="28"/>
          <w:szCs w:val="28"/>
        </w:rPr>
        <w:t xml:space="preserve"> заключили</w:t>
      </w:r>
      <w:proofErr w:type="gramEnd"/>
      <w:r w:rsidRPr="00E079D4">
        <w:rPr>
          <w:rFonts w:ascii="Times New Roman" w:eastAsia="Calibri" w:hAnsi="Times New Roman" w:cs="Times New Roman"/>
          <w:sz w:val="28"/>
          <w:szCs w:val="28"/>
        </w:rPr>
        <w:t xml:space="preserve"> настоящий Договор о нижеследующем:</w:t>
      </w:r>
    </w:p>
    <w:p w:rsidR="007F1A0B" w:rsidRPr="00E079D4" w:rsidRDefault="007F1A0B" w:rsidP="007F1A0B">
      <w:pPr>
        <w:spacing w:after="0" w:line="240" w:lineRule="auto"/>
        <w:jc w:val="center"/>
        <w:rPr>
          <w:rFonts w:ascii="Times New Roman" w:eastAsia="MS Mincho" w:hAnsi="Times New Roman" w:cs="Times New Roman"/>
          <w:b/>
          <w:sz w:val="28"/>
          <w:szCs w:val="28"/>
          <w:lang w:eastAsia="ru-RU"/>
        </w:rPr>
      </w:pP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E079D4">
        <w:rPr>
          <w:rFonts w:ascii="Times New Roman" w:eastAsia="MS Mincho" w:hAnsi="Times New Roman" w:cs="Times New Roman"/>
          <w:b/>
          <w:sz w:val="28"/>
          <w:szCs w:val="28"/>
          <w:lang w:eastAsia="ru-RU"/>
        </w:rPr>
        <w:t xml:space="preserve">1. Предмет Договора  </w:t>
      </w:r>
    </w:p>
    <w:p w:rsidR="007F1A0B" w:rsidRPr="00E079D4" w:rsidRDefault="007F1A0B" w:rsidP="007F1A0B">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1.1. Арендодатель сдает, а Арендатор принимает во временное пользов</w:t>
      </w:r>
      <w:r w:rsidRPr="00E079D4">
        <w:rPr>
          <w:rFonts w:ascii="Times New Roman" w:eastAsia="MS Mincho" w:hAnsi="Times New Roman" w:cs="Times New Roman"/>
          <w:sz w:val="28"/>
          <w:szCs w:val="28"/>
          <w:lang w:eastAsia="ru-RU"/>
        </w:rPr>
        <w:t>а</w:t>
      </w:r>
      <w:r w:rsidRPr="00E079D4">
        <w:rPr>
          <w:rFonts w:ascii="Times New Roman" w:eastAsia="MS Mincho" w:hAnsi="Times New Roman" w:cs="Times New Roman"/>
          <w:sz w:val="28"/>
          <w:szCs w:val="28"/>
          <w:lang w:eastAsia="ru-RU"/>
        </w:rPr>
        <w:t xml:space="preserve">ние муниципальное имущество: </w:t>
      </w:r>
      <w:r w:rsidRPr="00E079D4">
        <w:rPr>
          <w:rFonts w:ascii="Times New Roman" w:eastAsia="Times New Roman" w:hAnsi="Times New Roman"/>
          <w:b/>
          <w:sz w:val="28"/>
          <w:szCs w:val="28"/>
          <w:lang w:eastAsia="ru-RU"/>
        </w:rPr>
        <w:t xml:space="preserve">нежилые помещения №№ </w:t>
      </w:r>
      <w:r w:rsidR="00B366D6">
        <w:rPr>
          <w:rFonts w:ascii="Times New Roman" w:eastAsia="Times New Roman" w:hAnsi="Times New Roman"/>
          <w:b/>
          <w:sz w:val="28"/>
          <w:szCs w:val="28"/>
          <w:lang w:eastAsia="ru-RU"/>
        </w:rPr>
        <w:t>4-15, 17</w:t>
      </w:r>
      <w:r>
        <w:rPr>
          <w:rFonts w:ascii="Times New Roman" w:eastAsia="Times New Roman" w:hAnsi="Times New Roman"/>
          <w:b/>
          <w:sz w:val="28"/>
          <w:szCs w:val="28"/>
          <w:lang w:eastAsia="ru-RU"/>
        </w:rPr>
        <w:t xml:space="preserve"> (по п</w:t>
      </w:r>
      <w:r>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этажному плану)</w:t>
      </w:r>
      <w:r w:rsidRPr="00E079D4">
        <w:rPr>
          <w:rFonts w:ascii="Times New Roman" w:eastAsia="Times New Roman" w:hAnsi="Times New Roman"/>
          <w:b/>
          <w:sz w:val="28"/>
          <w:szCs w:val="28"/>
          <w:lang w:eastAsia="ru-RU"/>
        </w:rPr>
        <w:t xml:space="preserve">, общей площадью </w:t>
      </w:r>
      <w:r w:rsidR="00B366D6">
        <w:rPr>
          <w:rFonts w:ascii="Times New Roman" w:eastAsia="Times New Roman" w:hAnsi="Times New Roman"/>
          <w:b/>
          <w:sz w:val="28"/>
          <w:szCs w:val="28"/>
          <w:lang w:eastAsia="ru-RU"/>
        </w:rPr>
        <w:t>99,2</w:t>
      </w:r>
      <w:r w:rsidRPr="00E079D4">
        <w:rPr>
          <w:rFonts w:ascii="Times New Roman" w:eastAsia="Times New Roman" w:hAnsi="Times New Roman"/>
          <w:b/>
          <w:sz w:val="28"/>
          <w:szCs w:val="28"/>
          <w:lang w:eastAsia="ru-RU"/>
        </w:rPr>
        <w:t xml:space="preserve"> кв. м, расположенные в здании по адресу: </w:t>
      </w:r>
      <w:proofErr w:type="gramStart"/>
      <w:r w:rsidRPr="00E079D4">
        <w:rPr>
          <w:rFonts w:ascii="Times New Roman" w:eastAsia="Times New Roman" w:hAnsi="Times New Roman"/>
          <w:b/>
          <w:sz w:val="28"/>
          <w:szCs w:val="28"/>
          <w:lang w:eastAsia="ru-RU"/>
        </w:rPr>
        <w:t xml:space="preserve">Приморский край, Ханкайский район, с. </w:t>
      </w:r>
      <w:r>
        <w:rPr>
          <w:rFonts w:ascii="Times New Roman" w:eastAsia="Times New Roman" w:hAnsi="Times New Roman"/>
          <w:b/>
          <w:sz w:val="28"/>
          <w:szCs w:val="28"/>
          <w:lang w:eastAsia="ru-RU"/>
        </w:rPr>
        <w:t>Камень-Рыболов</w:t>
      </w:r>
      <w:r w:rsidRPr="00E079D4">
        <w:rPr>
          <w:rFonts w:ascii="Times New Roman" w:eastAsia="Times New Roman" w:hAnsi="Times New Roman"/>
          <w:b/>
          <w:sz w:val="28"/>
          <w:szCs w:val="28"/>
          <w:lang w:eastAsia="ru-RU"/>
        </w:rPr>
        <w:t xml:space="preserve">, ул. </w:t>
      </w:r>
      <w:r>
        <w:rPr>
          <w:rFonts w:ascii="Times New Roman" w:eastAsia="Times New Roman" w:hAnsi="Times New Roman"/>
          <w:b/>
          <w:sz w:val="28"/>
          <w:szCs w:val="28"/>
          <w:lang w:eastAsia="ru-RU"/>
        </w:rPr>
        <w:t>К</w:t>
      </w:r>
      <w:r>
        <w:rPr>
          <w:rFonts w:ascii="Times New Roman" w:eastAsia="Times New Roman" w:hAnsi="Times New Roman"/>
          <w:b/>
          <w:sz w:val="28"/>
          <w:szCs w:val="28"/>
          <w:lang w:eastAsia="ru-RU"/>
        </w:rPr>
        <w:t>и</w:t>
      </w:r>
      <w:r>
        <w:rPr>
          <w:rFonts w:ascii="Times New Roman" w:eastAsia="Times New Roman" w:hAnsi="Times New Roman"/>
          <w:b/>
          <w:sz w:val="28"/>
          <w:szCs w:val="28"/>
          <w:lang w:eastAsia="ru-RU"/>
        </w:rPr>
        <w:t>рова, 2а</w:t>
      </w:r>
      <w:r w:rsidRPr="00E079D4">
        <w:rPr>
          <w:rFonts w:ascii="Times New Roman" w:eastAsia="MS Mincho" w:hAnsi="Times New Roman" w:cs="Times New Roman"/>
          <w:sz w:val="28"/>
          <w:szCs w:val="28"/>
          <w:lang w:eastAsia="ru-RU"/>
        </w:rPr>
        <w:t xml:space="preserve"> (далее - помещение или имущество).</w:t>
      </w:r>
      <w:proofErr w:type="gramEnd"/>
    </w:p>
    <w:p w:rsidR="007F1A0B" w:rsidRPr="00E079D4" w:rsidRDefault="007F1A0B" w:rsidP="007F1A0B">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_____________________</w:t>
      </w:r>
      <w:r w:rsidRPr="00E079D4">
        <w:rPr>
          <w:rFonts w:ascii="Times New Roman" w:eastAsia="MS Mincho" w:hAnsi="Times New Roman" w:cs="Times New Roman"/>
          <w:sz w:val="28"/>
          <w:szCs w:val="28"/>
          <w:lang w:eastAsia="ru-RU"/>
        </w:rPr>
        <w:t>.</w:t>
      </w:r>
    </w:p>
    <w:p w:rsidR="007F1A0B" w:rsidRPr="00E079D4" w:rsidRDefault="007F1A0B" w:rsidP="007F1A0B">
      <w:pPr>
        <w:tabs>
          <w:tab w:val="left" w:pos="4678"/>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1.2. Срок аренды: </w:t>
      </w:r>
      <w:r w:rsidRPr="00E079D4">
        <w:rPr>
          <w:rFonts w:ascii="Times New Roman" w:eastAsia="MS Mincho" w:hAnsi="Times New Roman" w:cs="Times New Roman"/>
          <w:b/>
          <w:sz w:val="28"/>
          <w:szCs w:val="28"/>
          <w:lang w:eastAsia="ru-RU"/>
        </w:rPr>
        <w:t xml:space="preserve">с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w:t>
      </w:r>
      <w:r w:rsidRPr="00E079D4">
        <w:rPr>
          <w:rFonts w:ascii="Times New Roman" w:eastAsia="MS Mincho" w:hAnsi="Times New Roman" w:cs="Times New Roman"/>
          <w:b/>
          <w:sz w:val="28"/>
          <w:szCs w:val="28"/>
          <w:lang w:eastAsia="ru-RU"/>
        </w:rPr>
        <w:t xml:space="preserve"> 20</w:t>
      </w:r>
      <w:r w:rsidR="00B25055">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года по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 20</w:t>
      </w:r>
      <w:r w:rsidR="00B25055">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го</w:t>
      </w:r>
      <w:r>
        <w:rPr>
          <w:rFonts w:ascii="Times New Roman" w:eastAsia="MS Mincho" w:hAnsi="Times New Roman" w:cs="Times New Roman"/>
          <w:b/>
          <w:sz w:val="28"/>
          <w:szCs w:val="28"/>
          <w:lang w:eastAsia="ru-RU"/>
        </w:rPr>
        <w:t>д</w:t>
      </w:r>
      <w:r w:rsidR="009F4514">
        <w:rPr>
          <w:rFonts w:ascii="Times New Roman" w:eastAsia="MS Mincho" w:hAnsi="Times New Roman" w:cs="Times New Roman"/>
          <w:b/>
          <w:sz w:val="28"/>
          <w:szCs w:val="28"/>
          <w:lang w:eastAsia="ru-RU"/>
        </w:rPr>
        <w:t>а</w:t>
      </w:r>
      <w:r w:rsidRPr="00E079D4">
        <w:rPr>
          <w:rFonts w:ascii="Times New Roman" w:eastAsia="MS Mincho" w:hAnsi="Times New Roman" w:cs="Times New Roman"/>
          <w:sz w:val="28"/>
          <w:szCs w:val="28"/>
          <w:lang w:eastAsia="ru-RU"/>
        </w:rPr>
        <w:t>.</w:t>
      </w:r>
    </w:p>
    <w:p w:rsidR="007F1A0B" w:rsidRPr="00443576" w:rsidRDefault="007F1A0B" w:rsidP="007F1A0B">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7F1A0B" w:rsidRPr="00443576" w:rsidRDefault="007F1A0B" w:rsidP="007F1A0B">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жилым помещениям, используемым для административных, коммерческих и иных целей в соответствии с целевым назначением арендуемых объектов.</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7F1A0B" w:rsidRPr="00D01187" w:rsidRDefault="007F1A0B" w:rsidP="00D01187">
      <w:pPr>
        <w:spacing w:after="0" w:line="240" w:lineRule="auto"/>
        <w:ind w:firstLine="709"/>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2. Права и обязанности Сторон</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2.1. Арендодатель обязан представить Арендатору имущество, указанное в пункте 1.1. настоящего Договора, в течение пяти рабочих дней </w:t>
      </w:r>
      <w:proofErr w:type="gramStart"/>
      <w:r w:rsidRPr="00443576">
        <w:rPr>
          <w:rFonts w:ascii="Times New Roman" w:eastAsia="MS Mincho" w:hAnsi="Times New Roman" w:cs="Times New Roman"/>
          <w:sz w:val="28"/>
          <w:szCs w:val="28"/>
          <w:lang w:eastAsia="ru-RU"/>
        </w:rPr>
        <w:t>с даты начала</w:t>
      </w:r>
      <w:proofErr w:type="gramEnd"/>
      <w:r w:rsidRPr="00443576">
        <w:rPr>
          <w:rFonts w:ascii="Times New Roman" w:eastAsia="MS Mincho" w:hAnsi="Times New Roman" w:cs="Times New Roman"/>
          <w:sz w:val="28"/>
          <w:szCs w:val="28"/>
          <w:lang w:eastAsia="ru-RU"/>
        </w:rPr>
        <w:t xml:space="preserve"> срока действия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2.1.2. Арендодатель обязан проверять использование объекта аренды в соответствии с его целевым назначением либо с условиями, указанными в п. 1.1. настоящего Договора. Порядок проведения проверки определяется Аре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додателем.</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Проведение проверки осуществляется комиссией, состав которой вкл</w:t>
      </w:r>
      <w:r w:rsidRPr="00443576">
        <w:rPr>
          <w:rFonts w:ascii="Times New Roman" w:eastAsia="MS Mincho" w:hAnsi="Times New Roman" w:cs="Times New Roman"/>
          <w:sz w:val="28"/>
          <w:szCs w:val="28"/>
          <w:lang w:eastAsia="ru-RU"/>
        </w:rPr>
        <w:t>ю</w:t>
      </w:r>
      <w:r w:rsidRPr="00443576">
        <w:rPr>
          <w:rFonts w:ascii="Times New Roman" w:eastAsia="MS Mincho" w:hAnsi="Times New Roman" w:cs="Times New Roman"/>
          <w:sz w:val="28"/>
          <w:szCs w:val="28"/>
          <w:lang w:eastAsia="ru-RU"/>
        </w:rPr>
        <w:t>чает представителей Арендодателя и Арендатора. Результаты проверки офор</w:t>
      </w:r>
      <w:r w:rsidRPr="00443576">
        <w:rPr>
          <w:rFonts w:ascii="Times New Roman" w:eastAsia="MS Mincho" w:hAnsi="Times New Roman" w:cs="Times New Roman"/>
          <w:sz w:val="28"/>
          <w:szCs w:val="28"/>
          <w:lang w:eastAsia="ru-RU"/>
        </w:rPr>
        <w:t>м</w:t>
      </w:r>
      <w:r w:rsidRPr="00443576">
        <w:rPr>
          <w:rFonts w:ascii="Times New Roman" w:eastAsia="MS Mincho" w:hAnsi="Times New Roman" w:cs="Times New Roman"/>
          <w:sz w:val="28"/>
          <w:szCs w:val="28"/>
          <w:lang w:eastAsia="ru-RU"/>
        </w:rPr>
        <w:t>ляются Актом проверки.</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 Арендатор обязан:</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2.2.2. В течение тридцати дней с момента подписания настоящего Дог</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вора заключить договоры на необходимые эксплуатационные, коммунальные и хозяйственные услуги.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Коммунальные платежи оплачиваются Арендатором сверх арендной пл</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ты по установленным тарифам, ценам и фактическому потреблению в соотве</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ствии с заключенными договорами с эксплуатирующими организациями.</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роустановок в арендуемом помещении несет Арендатор.</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ет с </w:t>
      </w:r>
      <w:proofErr w:type="spellStart"/>
      <w:r w:rsidRPr="00443576">
        <w:rPr>
          <w:rFonts w:ascii="Times New Roman" w:eastAsia="MS Mincho" w:hAnsi="Times New Roman" w:cs="Times New Roman"/>
          <w:sz w:val="28"/>
          <w:szCs w:val="28"/>
          <w:lang w:eastAsia="ru-RU"/>
        </w:rPr>
        <w:t>электроснабжающим</w:t>
      </w:r>
      <w:proofErr w:type="spellEnd"/>
      <w:r w:rsidRPr="00443576">
        <w:rPr>
          <w:rFonts w:ascii="Times New Roman" w:eastAsia="MS Mincho" w:hAnsi="Times New Roman" w:cs="Times New Roman"/>
          <w:sz w:val="28"/>
          <w:szCs w:val="28"/>
          <w:lang w:eastAsia="ru-RU"/>
        </w:rPr>
        <w:t xml:space="preserve"> предприятием.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гичные требования распространяются на прилегающую к зданию территорию на расстоянии 5 метров.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тельности Арендатора и арендуемого им объекта.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2.2.6. Не допускать захламления бытовым и строительным мусором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легающую территорию здания, арендуемого помещения и мест общего польз</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вания. Риск случайной гибели арендуемого имущества, а также имущества арендатора, находящегося в арендуемых помещениях, несет Арендатор.</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объекту, и своевреме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но принимать все возможные меры по предотвращению угрозы, против дал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 xml:space="preserve">нейшего разрушения или повреждения объекта.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2.2.8. Ежегодно страховать объект аренды в пользу Арендодателя от п</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жара.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2.2.9. Не производить перепланировок и переоборудования арендуемого помещения, вызываемых потребностями Арендатора, без письменного разр</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шения Арендодателя. В случае обнаружения Арендодателем самовольных п</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рестроек, нарушения целостности стен, перегородок или перекрытий, искаж</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2.2.10. Арендатор обязан своевременно, за счет собственных средств, производить текущий и косметический ремонт. </w:t>
      </w:r>
    </w:p>
    <w:p w:rsidR="007F1A0B" w:rsidRPr="00443576" w:rsidRDefault="007F1A0B" w:rsidP="007F1A0B">
      <w:pPr>
        <w:autoSpaceDE w:val="0"/>
        <w:autoSpaceDN w:val="0"/>
        <w:adjustRightInd w:val="0"/>
        <w:spacing w:after="0" w:line="240" w:lineRule="auto"/>
        <w:ind w:firstLine="709"/>
        <w:jc w:val="both"/>
        <w:rPr>
          <w:rFonts w:ascii="Times New Roman" w:hAnsi="Times New Roman" w:cs="Times New Roman"/>
          <w:sz w:val="28"/>
          <w:szCs w:val="28"/>
        </w:rPr>
      </w:pPr>
      <w:r w:rsidRPr="00443576">
        <w:rPr>
          <w:rFonts w:ascii="Times New Roman" w:hAnsi="Times New Roman" w:cs="Times New Roman"/>
          <w:sz w:val="28"/>
          <w:szCs w:val="28"/>
        </w:rPr>
        <w:t xml:space="preserve">2.2.11. </w:t>
      </w:r>
      <w:proofErr w:type="gramStart"/>
      <w:r w:rsidRPr="00443576">
        <w:rPr>
          <w:rFonts w:ascii="Times New Roman" w:hAnsi="Times New Roman" w:cs="Times New Roman"/>
          <w:sz w:val="28"/>
          <w:szCs w:val="28"/>
        </w:rPr>
        <w:t xml:space="preserve">Арендатор не вправе сдавать арендованное имущество в субаренду (поднаем) и передавать свои права и обязанности по договору аренды другому </w:t>
      </w:r>
      <w:r w:rsidRPr="00443576">
        <w:rPr>
          <w:rFonts w:ascii="Times New Roman" w:hAnsi="Times New Roman" w:cs="Times New Roman"/>
          <w:sz w:val="28"/>
          <w:szCs w:val="28"/>
        </w:rPr>
        <w:lastRenderedPageBreak/>
        <w:t xml:space="preserve">лицу (перенаем), предоставлять арендованное имущество в безвозмездное пользование, а также отдавать арендные права в </w:t>
      </w:r>
      <w:hyperlink r:id="rId13" w:history="1">
        <w:r w:rsidRPr="00443576">
          <w:rPr>
            <w:rFonts w:ascii="Times New Roman" w:hAnsi="Times New Roman" w:cs="Times New Roman"/>
            <w:color w:val="000000" w:themeColor="text1"/>
            <w:sz w:val="28"/>
            <w:szCs w:val="28"/>
          </w:rPr>
          <w:t>залог</w:t>
        </w:r>
      </w:hyperlink>
      <w:r w:rsidRPr="00443576">
        <w:rPr>
          <w:rFonts w:ascii="Times New Roman" w:hAnsi="Times New Roman" w:cs="Times New Roman"/>
          <w:sz w:val="28"/>
          <w:szCs w:val="28"/>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r w:rsidRPr="00443576">
        <w:rPr>
          <w:rFonts w:ascii="Times New Roman" w:hAnsi="Times New Roman" w:cs="Times New Roman"/>
          <w:sz w:val="28"/>
          <w:szCs w:val="28"/>
        </w:rPr>
        <w:t xml:space="preserve"> В указанных случаях, за исключением перенайма, ответственным по договору перед Арендодателем остается Аренд</w:t>
      </w:r>
      <w:r w:rsidRPr="00443576">
        <w:rPr>
          <w:rFonts w:ascii="Times New Roman" w:hAnsi="Times New Roman" w:cs="Times New Roman"/>
          <w:sz w:val="28"/>
          <w:szCs w:val="28"/>
        </w:rPr>
        <w:t>а</w:t>
      </w:r>
      <w:r w:rsidRPr="00443576">
        <w:rPr>
          <w:rFonts w:ascii="Times New Roman" w:hAnsi="Times New Roman" w:cs="Times New Roman"/>
          <w:sz w:val="28"/>
          <w:szCs w:val="28"/>
        </w:rPr>
        <w:t>тор.</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2.2.12. Обеспечивать доступ в арендуемое помещение должностных лиц Арендодателя в случае необходимости и по их требованию.</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2.2.13. Письменно сообщать Арендодателю (не позднее, чем за два мес</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ца) о предстоящем освобождении помещения, как в связи с окончанием срока действия Договора, так и при досрочном освобождении, и сдать помещение Арендодателю в исправном состоянии, с учетом нормального износа.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2.2.14. По окончании срока действия Договора или при досрочном его расторжении безвозмездно передать Арендодателю все конструкции и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стройки, произведенные в арендуемом помещении без согласования с Аренд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дателем, а также улучшения, составляющие принадлежность помещения и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отделимые без вреда для их конструкций и интерьера.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2.2.15. Арендатор не имеет права после прекращения договора на возм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щение стоимости каких-либо улучшений арендуемого имущества, произведе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ных за счет собственных средств и с согласия арендодателя, неотделимых без вреда для имущества.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2.2.16. За два месяца до истечения срока аренды предоставить Арендод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2.2.17. По окончании срока действия Договора или при его досрочном расторжении освободить занимаемое помещение в течение пяти рабочих дней </w:t>
      </w:r>
      <w:proofErr w:type="gramStart"/>
      <w:r w:rsidRPr="00443576">
        <w:rPr>
          <w:rFonts w:ascii="Times New Roman" w:eastAsia="MS Mincho" w:hAnsi="Times New Roman" w:cs="Times New Roman"/>
          <w:sz w:val="28"/>
          <w:szCs w:val="28"/>
          <w:lang w:eastAsia="ru-RU"/>
        </w:rPr>
        <w:t>с даты окончания</w:t>
      </w:r>
      <w:proofErr w:type="gramEnd"/>
      <w:r w:rsidRPr="00443576">
        <w:rPr>
          <w:rFonts w:ascii="Times New Roman" w:eastAsia="MS Mincho" w:hAnsi="Times New Roman" w:cs="Times New Roman"/>
          <w:sz w:val="28"/>
          <w:szCs w:val="28"/>
          <w:lang w:eastAsia="ru-RU"/>
        </w:rPr>
        <w:t xml:space="preserve"> срока действия или дня расторжения настоящего Договора. При неисполнении Арендатором данного условия Договор не считается пр</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дленным на неопределенный срок.</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2.2.18. Освободить помещение в связи с аварийным состоянием ко</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струкций здания или его сносом по градостроительным причинам в срок,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новленный Арендодателем, который не может быть менее чем один месяц.</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 Арендатор вправе проводить капитальный ремонт за свой счет.</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2.3.1. 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проведение ремонта.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трат в счет арендной платы Арендатору не производится.</w:t>
      </w:r>
    </w:p>
    <w:p w:rsidR="007F1A0B" w:rsidRPr="00443576" w:rsidRDefault="007F1A0B" w:rsidP="007F1A0B">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3. Цена Договора, порядок расчетов</w:t>
      </w:r>
    </w:p>
    <w:p w:rsidR="007F1A0B" w:rsidRPr="00443576" w:rsidRDefault="007F1A0B" w:rsidP="007F1A0B">
      <w:pPr>
        <w:spacing w:after="0" w:line="240" w:lineRule="auto"/>
        <w:ind w:firstLine="709"/>
        <w:jc w:val="both"/>
        <w:rPr>
          <w:rFonts w:ascii="Times New Roman" w:eastAsia="MS Mincho" w:hAnsi="Times New Roman" w:cs="Times New Roman"/>
          <w:b/>
          <w:sz w:val="28"/>
          <w:szCs w:val="28"/>
          <w:lang w:eastAsia="ru-RU"/>
        </w:rPr>
      </w:pPr>
      <w:r w:rsidRPr="00443576">
        <w:rPr>
          <w:rFonts w:ascii="Times New Roman" w:eastAsia="MS Mincho" w:hAnsi="Times New Roman" w:cs="Times New Roman"/>
          <w:sz w:val="28"/>
          <w:szCs w:val="28"/>
          <w:lang w:eastAsia="ru-RU"/>
        </w:rPr>
        <w:t xml:space="preserve">3.1. Размер арендной платы за имущество, указанное в п. 1.1 Договора, </w:t>
      </w:r>
      <w:r w:rsidR="00B366D6">
        <w:rPr>
          <w:rFonts w:ascii="Times New Roman" w:eastAsia="MS Mincho" w:hAnsi="Times New Roman" w:cs="Times New Roman"/>
          <w:sz w:val="28"/>
          <w:szCs w:val="28"/>
          <w:lang w:eastAsia="ru-RU"/>
        </w:rPr>
        <w:t xml:space="preserve">за год составляет </w:t>
      </w:r>
      <w:r w:rsidR="00B366D6" w:rsidRPr="00B366D6">
        <w:rPr>
          <w:rFonts w:ascii="Times New Roman" w:eastAsia="MS Mincho" w:hAnsi="Times New Roman" w:cs="Times New Roman"/>
          <w:b/>
          <w:sz w:val="28"/>
          <w:szCs w:val="28"/>
          <w:lang w:eastAsia="ru-RU"/>
        </w:rPr>
        <w:t>181 285,00 руб.</w:t>
      </w:r>
      <w:r w:rsidR="00B366D6">
        <w:rPr>
          <w:rFonts w:ascii="Times New Roman" w:eastAsia="MS Mincho" w:hAnsi="Times New Roman" w:cs="Times New Roman"/>
          <w:sz w:val="28"/>
          <w:szCs w:val="28"/>
          <w:lang w:eastAsia="ru-RU"/>
        </w:rPr>
        <w:t xml:space="preserve"> без учета НДС, </w:t>
      </w:r>
      <w:r w:rsidR="00B366D6" w:rsidRPr="00443576">
        <w:rPr>
          <w:rFonts w:ascii="Times New Roman" w:eastAsia="MS Mincho" w:hAnsi="Times New Roman" w:cs="Times New Roman"/>
          <w:sz w:val="28"/>
          <w:szCs w:val="28"/>
          <w:lang w:eastAsia="ru-RU"/>
        </w:rPr>
        <w:t xml:space="preserve">НДС </w:t>
      </w:r>
      <w:r w:rsidR="00B366D6">
        <w:rPr>
          <w:rFonts w:ascii="Times New Roman" w:eastAsia="MS Mincho" w:hAnsi="Times New Roman" w:cs="Times New Roman"/>
          <w:sz w:val="28"/>
          <w:szCs w:val="28"/>
          <w:lang w:eastAsia="ru-RU"/>
        </w:rPr>
        <w:t>20</w:t>
      </w:r>
      <w:r w:rsidR="00B366D6" w:rsidRPr="00443576">
        <w:rPr>
          <w:rFonts w:ascii="Times New Roman" w:eastAsia="MS Mincho" w:hAnsi="Times New Roman" w:cs="Times New Roman"/>
          <w:sz w:val="28"/>
          <w:szCs w:val="28"/>
          <w:lang w:eastAsia="ru-RU"/>
        </w:rPr>
        <w:t xml:space="preserve">% = </w:t>
      </w:r>
      <w:r w:rsidR="00B366D6">
        <w:rPr>
          <w:rFonts w:ascii="Times New Roman" w:eastAsia="MS Mincho" w:hAnsi="Times New Roman" w:cs="Times New Roman"/>
          <w:b/>
          <w:sz w:val="28"/>
          <w:szCs w:val="28"/>
          <w:lang w:eastAsia="ru-RU"/>
        </w:rPr>
        <w:t>36 257,00</w:t>
      </w:r>
      <w:r w:rsidR="00B366D6">
        <w:rPr>
          <w:rFonts w:ascii="Times New Roman" w:eastAsia="MS Mincho" w:hAnsi="Times New Roman" w:cs="Times New Roman"/>
          <w:b/>
          <w:sz w:val="28"/>
          <w:szCs w:val="28"/>
          <w:lang w:eastAsia="ru-RU"/>
        </w:rPr>
        <w:t xml:space="preserve"> </w:t>
      </w:r>
      <w:r w:rsidR="00B366D6" w:rsidRPr="00443576">
        <w:rPr>
          <w:rFonts w:ascii="Times New Roman" w:eastAsia="MS Mincho" w:hAnsi="Times New Roman" w:cs="Times New Roman"/>
          <w:b/>
          <w:sz w:val="28"/>
          <w:szCs w:val="28"/>
          <w:lang w:eastAsia="ru-RU"/>
        </w:rPr>
        <w:t>руб.</w:t>
      </w:r>
      <w:r w:rsidR="00B366D6" w:rsidRPr="00B366D6">
        <w:rPr>
          <w:rFonts w:ascii="Times New Roman" w:eastAsia="MS Mincho" w:hAnsi="Times New Roman" w:cs="Times New Roman"/>
          <w:sz w:val="28"/>
          <w:szCs w:val="28"/>
          <w:lang w:eastAsia="ru-RU"/>
        </w:rPr>
        <w:t>;</w:t>
      </w:r>
      <w:r w:rsidR="00B366D6">
        <w:rPr>
          <w:rFonts w:ascii="Times New Roman" w:eastAsia="MS Mincho" w:hAnsi="Times New Roman" w:cs="Times New Roman"/>
          <w:b/>
          <w:sz w:val="28"/>
          <w:szCs w:val="28"/>
          <w:lang w:eastAsia="ru-RU"/>
        </w:rPr>
        <w:t xml:space="preserve"> </w:t>
      </w:r>
      <w:r w:rsidRPr="00443576">
        <w:rPr>
          <w:rFonts w:ascii="Times New Roman" w:eastAsia="MS Mincho" w:hAnsi="Times New Roman" w:cs="Times New Roman"/>
          <w:sz w:val="28"/>
          <w:szCs w:val="28"/>
          <w:lang w:eastAsia="ru-RU"/>
        </w:rPr>
        <w:t>в 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 xml:space="preserve">сяц составляет: </w:t>
      </w:r>
      <w:r w:rsidR="00B366D6">
        <w:rPr>
          <w:rFonts w:ascii="Times New Roman" w:eastAsia="MS Mincho" w:hAnsi="Times New Roman" w:cs="Times New Roman"/>
          <w:b/>
          <w:sz w:val="28"/>
          <w:szCs w:val="28"/>
          <w:lang w:eastAsia="ru-RU"/>
        </w:rPr>
        <w:t>15 107,08</w:t>
      </w:r>
      <w:r w:rsidRPr="00443576">
        <w:rPr>
          <w:rFonts w:ascii="Times New Roman" w:eastAsia="MS Mincho" w:hAnsi="Times New Roman" w:cs="Times New Roman"/>
          <w:sz w:val="28"/>
          <w:szCs w:val="28"/>
          <w:lang w:eastAsia="ru-RU"/>
        </w:rPr>
        <w:t xml:space="preserve"> </w:t>
      </w:r>
      <w:r w:rsidRPr="00443576">
        <w:rPr>
          <w:rFonts w:ascii="Times New Roman" w:eastAsia="MS Mincho" w:hAnsi="Times New Roman" w:cs="Times New Roman"/>
          <w:b/>
          <w:sz w:val="28"/>
          <w:szCs w:val="28"/>
          <w:lang w:eastAsia="ru-RU"/>
        </w:rPr>
        <w:t>руб.</w:t>
      </w:r>
      <w:r w:rsidRPr="00443576">
        <w:rPr>
          <w:rFonts w:ascii="Times New Roman" w:eastAsia="MS Mincho" w:hAnsi="Times New Roman" w:cs="Times New Roman"/>
          <w:sz w:val="28"/>
          <w:szCs w:val="28"/>
          <w:lang w:eastAsia="ru-RU"/>
        </w:rPr>
        <w:t xml:space="preserve"> без учета НДС, НДС </w:t>
      </w:r>
      <w:r w:rsidR="008A2646">
        <w:rPr>
          <w:rFonts w:ascii="Times New Roman" w:eastAsia="MS Mincho" w:hAnsi="Times New Roman" w:cs="Times New Roman"/>
          <w:sz w:val="28"/>
          <w:szCs w:val="28"/>
          <w:lang w:eastAsia="ru-RU"/>
        </w:rPr>
        <w:t>20</w:t>
      </w:r>
      <w:r w:rsidRPr="00443576">
        <w:rPr>
          <w:rFonts w:ascii="Times New Roman" w:eastAsia="MS Mincho" w:hAnsi="Times New Roman" w:cs="Times New Roman"/>
          <w:sz w:val="28"/>
          <w:szCs w:val="28"/>
          <w:lang w:eastAsia="ru-RU"/>
        </w:rPr>
        <w:t xml:space="preserve">% = </w:t>
      </w:r>
      <w:r w:rsidR="00B366D6">
        <w:rPr>
          <w:rFonts w:ascii="Times New Roman" w:eastAsia="MS Mincho" w:hAnsi="Times New Roman" w:cs="Times New Roman"/>
          <w:b/>
          <w:sz w:val="28"/>
          <w:szCs w:val="28"/>
          <w:lang w:eastAsia="ru-RU"/>
        </w:rPr>
        <w:t>3 021</w:t>
      </w:r>
      <w:r w:rsidR="008A2646">
        <w:rPr>
          <w:rFonts w:ascii="Times New Roman" w:eastAsia="MS Mincho" w:hAnsi="Times New Roman" w:cs="Times New Roman"/>
          <w:b/>
          <w:sz w:val="28"/>
          <w:szCs w:val="28"/>
          <w:lang w:eastAsia="ru-RU"/>
        </w:rPr>
        <w:t>,</w:t>
      </w:r>
      <w:r w:rsidR="00B366D6">
        <w:rPr>
          <w:rFonts w:ascii="Times New Roman" w:eastAsia="MS Mincho" w:hAnsi="Times New Roman" w:cs="Times New Roman"/>
          <w:b/>
          <w:sz w:val="28"/>
          <w:szCs w:val="28"/>
          <w:lang w:eastAsia="ru-RU"/>
        </w:rPr>
        <w:t>41</w:t>
      </w:r>
      <w:r w:rsidR="00EA19AC">
        <w:rPr>
          <w:rFonts w:ascii="Times New Roman" w:eastAsia="MS Mincho" w:hAnsi="Times New Roman" w:cs="Times New Roman"/>
          <w:b/>
          <w:sz w:val="28"/>
          <w:szCs w:val="28"/>
          <w:lang w:eastAsia="ru-RU"/>
        </w:rPr>
        <w:t xml:space="preserve"> </w:t>
      </w:r>
      <w:r w:rsidRPr="00443576">
        <w:rPr>
          <w:rFonts w:ascii="Times New Roman" w:eastAsia="MS Mincho" w:hAnsi="Times New Roman" w:cs="Times New Roman"/>
          <w:b/>
          <w:sz w:val="28"/>
          <w:szCs w:val="28"/>
          <w:lang w:eastAsia="ru-RU"/>
        </w:rPr>
        <w:t>руб.</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 xml:space="preserve">Общая сумма Договора, составляет  </w:t>
      </w:r>
      <w:r w:rsidR="005E74D0">
        <w:rPr>
          <w:rFonts w:ascii="Times New Roman" w:eastAsia="MS Mincho" w:hAnsi="Times New Roman" w:cs="Times New Roman"/>
          <w:b/>
          <w:sz w:val="28"/>
          <w:szCs w:val="28"/>
          <w:lang w:eastAsia="ru-RU"/>
        </w:rPr>
        <w:t>906 425</w:t>
      </w:r>
      <w:r w:rsidRPr="00443576">
        <w:rPr>
          <w:rFonts w:ascii="Times New Roman" w:eastAsia="MS Mincho" w:hAnsi="Times New Roman" w:cs="Times New Roman"/>
          <w:sz w:val="28"/>
          <w:szCs w:val="28"/>
          <w:lang w:eastAsia="ru-RU"/>
        </w:rPr>
        <w:t xml:space="preserve"> (</w:t>
      </w:r>
      <w:r w:rsidR="001421FF">
        <w:rPr>
          <w:rFonts w:ascii="Times New Roman" w:eastAsia="MS Mincho" w:hAnsi="Times New Roman" w:cs="Times New Roman"/>
          <w:sz w:val="28"/>
          <w:szCs w:val="28"/>
          <w:lang w:eastAsia="ru-RU"/>
        </w:rPr>
        <w:t>девятьсот шесть тысяч четыреста двадцать пять</w:t>
      </w:r>
      <w:bookmarkStart w:id="1" w:name="_GoBack"/>
      <w:bookmarkEnd w:id="1"/>
      <w:r w:rsidR="00EA19AC">
        <w:rPr>
          <w:rFonts w:ascii="Times New Roman" w:eastAsia="MS Mincho" w:hAnsi="Times New Roman" w:cs="Times New Roman"/>
          <w:sz w:val="28"/>
          <w:szCs w:val="28"/>
          <w:lang w:eastAsia="ru-RU"/>
        </w:rPr>
        <w:t>)</w:t>
      </w:r>
      <w:r w:rsidRPr="00443576">
        <w:rPr>
          <w:rFonts w:ascii="Times New Roman" w:eastAsia="MS Mincho" w:hAnsi="Times New Roman" w:cs="Times New Roman"/>
          <w:sz w:val="28"/>
          <w:szCs w:val="28"/>
          <w:lang w:eastAsia="ru-RU"/>
        </w:rPr>
        <w:t xml:space="preserve"> рублей </w:t>
      </w:r>
      <w:r w:rsidRPr="00443576">
        <w:rPr>
          <w:rFonts w:ascii="Times New Roman" w:eastAsia="MS Mincho" w:hAnsi="Times New Roman" w:cs="Times New Roman"/>
          <w:b/>
          <w:sz w:val="28"/>
          <w:szCs w:val="28"/>
          <w:lang w:eastAsia="ru-RU"/>
        </w:rPr>
        <w:t xml:space="preserve">00 </w:t>
      </w:r>
      <w:r w:rsidRPr="00443576">
        <w:rPr>
          <w:rFonts w:ascii="Times New Roman" w:eastAsia="MS Mincho" w:hAnsi="Times New Roman" w:cs="Times New Roman"/>
          <w:sz w:val="28"/>
          <w:szCs w:val="28"/>
          <w:lang w:eastAsia="ru-RU"/>
        </w:rPr>
        <w:t xml:space="preserve"> копеек, без учета НДС.</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3.2 Оплата перечисляется ежемесячно Арендатором на текущий счет по учету доходов районного бюджета, по следующим реквизитам: </w:t>
      </w:r>
      <w:proofErr w:type="gramStart"/>
      <w:r w:rsidRPr="00443576">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Pr="00443576">
        <w:rPr>
          <w:rFonts w:ascii="Times New Roman" w:eastAsia="MS Mincho" w:hAnsi="Times New Roman" w:cs="Times New Roman"/>
          <w:b/>
          <w:sz w:val="28"/>
          <w:szCs w:val="28"/>
          <w:lang w:eastAsia="ru-RU"/>
        </w:rPr>
        <w:t>Ханкайского</w:t>
      </w:r>
      <w:proofErr w:type="spellEnd"/>
      <w:r w:rsidRPr="00443576">
        <w:rPr>
          <w:rFonts w:ascii="Times New Roman" w:eastAsia="MS Mincho" w:hAnsi="Times New Roman" w:cs="Times New Roman"/>
          <w:b/>
          <w:sz w:val="28"/>
          <w:szCs w:val="28"/>
          <w:lang w:eastAsia="ru-RU"/>
        </w:rPr>
        <w:t xml:space="preserve"> муниципального рай</w:t>
      </w:r>
      <w:r w:rsidRPr="00443576">
        <w:rPr>
          <w:rFonts w:ascii="Times New Roman" w:eastAsia="MS Mincho" w:hAnsi="Times New Roman" w:cs="Times New Roman"/>
          <w:b/>
          <w:sz w:val="28"/>
          <w:szCs w:val="28"/>
          <w:lang w:eastAsia="ru-RU"/>
        </w:rPr>
        <w:t>о</w:t>
      </w:r>
      <w:r w:rsidRPr="00443576">
        <w:rPr>
          <w:rFonts w:ascii="Times New Roman" w:eastAsia="MS Mincho" w:hAnsi="Times New Roman" w:cs="Times New Roman"/>
          <w:b/>
          <w:sz w:val="28"/>
          <w:szCs w:val="28"/>
          <w:lang w:eastAsia="ru-RU"/>
        </w:rPr>
        <w:t>на Приморского края), ОКТМО 05646000, на счет 40101810900000010002 в Дальневосточное ГУ Банка России г. Владивосток, БИК 040507001, КБК – 952 1 11 0507505 0000 120.</w:t>
      </w:r>
      <w:proofErr w:type="gramEnd"/>
    </w:p>
    <w:p w:rsidR="007F1A0B" w:rsidRPr="00443576" w:rsidRDefault="007F1A0B" w:rsidP="007F1A0B">
      <w:pPr>
        <w:spacing w:after="0" w:line="240" w:lineRule="auto"/>
        <w:ind w:firstLine="567"/>
        <w:jc w:val="both"/>
        <w:rPr>
          <w:rFonts w:ascii="Times New Roman" w:hAnsi="Times New Roman" w:cs="Times New Roman"/>
          <w:sz w:val="28"/>
          <w:szCs w:val="28"/>
        </w:rPr>
      </w:pPr>
      <w:r w:rsidRPr="00443576">
        <w:rPr>
          <w:rFonts w:ascii="Times New Roman" w:eastAsia="MS Mincho" w:hAnsi="Times New Roman" w:cs="Times New Roman"/>
          <w:sz w:val="28"/>
          <w:szCs w:val="28"/>
          <w:lang w:eastAsia="ru-RU"/>
        </w:rPr>
        <w:t xml:space="preserve">3.3. </w:t>
      </w:r>
      <w:r w:rsidRPr="00443576">
        <w:rPr>
          <w:rFonts w:ascii="Times New Roman" w:hAnsi="Times New Roman" w:cs="Times New Roman"/>
          <w:sz w:val="28"/>
          <w:szCs w:val="28"/>
        </w:rPr>
        <w:t>В случае изменения арендной платы, а также изменения иных показ</w:t>
      </w:r>
      <w:r w:rsidRPr="00443576">
        <w:rPr>
          <w:rFonts w:ascii="Times New Roman" w:hAnsi="Times New Roman" w:cs="Times New Roman"/>
          <w:sz w:val="28"/>
          <w:szCs w:val="28"/>
        </w:rPr>
        <w:t>а</w:t>
      </w:r>
      <w:r w:rsidRPr="00443576">
        <w:rPr>
          <w:rFonts w:ascii="Times New Roman" w:hAnsi="Times New Roman" w:cs="Times New Roman"/>
          <w:sz w:val="28"/>
          <w:szCs w:val="28"/>
        </w:rPr>
        <w:t>телей (ставок, методики расчета, порядка начисления и взимания, и т. п.) и утверждения этих изменений уполномоченными органами местного сам</w:t>
      </w:r>
      <w:r w:rsidRPr="00443576">
        <w:rPr>
          <w:rFonts w:ascii="Times New Roman" w:hAnsi="Times New Roman" w:cs="Times New Roman"/>
          <w:sz w:val="28"/>
          <w:szCs w:val="28"/>
        </w:rPr>
        <w:t>о</w:t>
      </w:r>
      <w:r w:rsidRPr="00443576">
        <w:rPr>
          <w:rFonts w:ascii="Times New Roman" w:hAnsi="Times New Roman" w:cs="Times New Roman"/>
          <w:sz w:val="28"/>
          <w:szCs w:val="28"/>
        </w:rPr>
        <w:t>управления района, размер арендной платы подлежит изменению (пересмотру) в одностороннем порядке, но не более одного раза в год.</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3.4. Налог на добавленную стоимость на арендную плату за помещение перечисляется Арендатором в Управление федерального казначейства в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новленном законом размере и порядке.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3.5. Арендатор обязан вносить арендную плату, в соответствии с пунктом 3.1 Договора, ежемесячно, в срок до 1 числа месяца, следующего </w:t>
      </w:r>
      <w:proofErr w:type="gramStart"/>
      <w:r w:rsidRPr="00443576">
        <w:rPr>
          <w:rFonts w:ascii="Times New Roman" w:eastAsia="MS Mincho" w:hAnsi="Times New Roman" w:cs="Times New Roman"/>
          <w:sz w:val="28"/>
          <w:szCs w:val="28"/>
          <w:lang w:eastAsia="ru-RU"/>
        </w:rPr>
        <w:t>за</w:t>
      </w:r>
      <w:proofErr w:type="gramEnd"/>
      <w:r w:rsidRPr="00443576">
        <w:rPr>
          <w:rFonts w:ascii="Times New Roman" w:eastAsia="MS Mincho" w:hAnsi="Times New Roman" w:cs="Times New Roman"/>
          <w:sz w:val="28"/>
          <w:szCs w:val="28"/>
          <w:lang w:eastAsia="ru-RU"/>
        </w:rPr>
        <w:t xml:space="preserve"> расчетным.  </w:t>
      </w:r>
    </w:p>
    <w:p w:rsidR="007F1A0B" w:rsidRPr="00443576" w:rsidRDefault="007F1A0B" w:rsidP="008A264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3.6. </w:t>
      </w:r>
      <w:r w:rsidR="008A2646" w:rsidRPr="00B77E35">
        <w:rPr>
          <w:rFonts w:ascii="Times New Roman" w:eastAsia="MS Mincho" w:hAnsi="Times New Roman"/>
          <w:sz w:val="28"/>
          <w:szCs w:val="28"/>
          <w:lang w:eastAsia="ru-RU"/>
        </w:rPr>
        <w:t>В случае не внесения Арендатором платежей в срок, установленный Договором, он выплачивает пеню за просрочку платежа из расчета тройной ставки рефинансирования, установленной Центральным банком Российской Федерации, в пересчете за каждый день просрочки от общей суммы задолже</w:t>
      </w:r>
      <w:r w:rsidR="008A2646" w:rsidRPr="00B77E35">
        <w:rPr>
          <w:rFonts w:ascii="Times New Roman" w:eastAsia="MS Mincho" w:hAnsi="Times New Roman"/>
          <w:sz w:val="28"/>
          <w:szCs w:val="28"/>
          <w:lang w:eastAsia="ru-RU"/>
        </w:rPr>
        <w:t>н</w:t>
      </w:r>
      <w:r w:rsidR="008A2646" w:rsidRPr="00B77E35">
        <w:rPr>
          <w:rFonts w:ascii="Times New Roman" w:eastAsia="MS Mincho" w:hAnsi="Times New Roman"/>
          <w:sz w:val="28"/>
          <w:szCs w:val="28"/>
          <w:lang w:eastAsia="ru-RU"/>
        </w:rPr>
        <w:t xml:space="preserve">ности, на счет по учету доходов районного бюджета, </w:t>
      </w:r>
      <w:proofErr w:type="gramStart"/>
      <w:r w:rsidR="008A2646" w:rsidRPr="00B77E35">
        <w:rPr>
          <w:rFonts w:ascii="Times New Roman" w:eastAsia="MS Mincho" w:hAnsi="Times New Roman"/>
          <w:sz w:val="28"/>
          <w:szCs w:val="28"/>
          <w:lang w:eastAsia="ru-RU"/>
        </w:rPr>
        <w:t>по</w:t>
      </w:r>
      <w:proofErr w:type="gramEnd"/>
      <w:r w:rsidR="008A2646" w:rsidRPr="00B77E35">
        <w:rPr>
          <w:rFonts w:ascii="Times New Roman" w:eastAsia="MS Mincho" w:hAnsi="Times New Roman"/>
          <w:sz w:val="28"/>
          <w:szCs w:val="28"/>
          <w:lang w:eastAsia="ru-RU"/>
        </w:rPr>
        <w:t xml:space="preserve"> </w:t>
      </w:r>
      <w:proofErr w:type="gramStart"/>
      <w:r w:rsidR="008A2646" w:rsidRPr="00B77E35">
        <w:rPr>
          <w:rFonts w:ascii="Times New Roman" w:eastAsia="MS Mincho" w:hAnsi="Times New Roman"/>
          <w:sz w:val="28"/>
          <w:szCs w:val="28"/>
          <w:lang w:eastAsia="ru-RU"/>
        </w:rPr>
        <w:t>следующим</w:t>
      </w:r>
      <w:proofErr w:type="gramEnd"/>
      <w:r w:rsidR="008A2646" w:rsidRPr="00B77E35">
        <w:rPr>
          <w:rFonts w:ascii="Times New Roman" w:eastAsia="MS Mincho" w:hAnsi="Times New Roman"/>
          <w:sz w:val="28"/>
          <w:szCs w:val="28"/>
          <w:lang w:eastAsia="ru-RU"/>
        </w:rPr>
        <w:t xml:space="preserve"> реквиз</w:t>
      </w:r>
      <w:r w:rsidR="008A2646" w:rsidRPr="00B77E35">
        <w:rPr>
          <w:rFonts w:ascii="Times New Roman" w:eastAsia="MS Mincho" w:hAnsi="Times New Roman"/>
          <w:sz w:val="28"/>
          <w:szCs w:val="28"/>
          <w:lang w:eastAsia="ru-RU"/>
        </w:rPr>
        <w:t>и</w:t>
      </w:r>
      <w:r w:rsidR="008A2646" w:rsidRPr="00B77E35">
        <w:rPr>
          <w:rFonts w:ascii="Times New Roman" w:eastAsia="MS Mincho" w:hAnsi="Times New Roman"/>
          <w:sz w:val="28"/>
          <w:szCs w:val="28"/>
          <w:lang w:eastAsia="ru-RU"/>
        </w:rPr>
        <w:t xml:space="preserve">там: </w:t>
      </w:r>
      <w:proofErr w:type="gramStart"/>
      <w:r w:rsidR="008A2646" w:rsidRPr="00B77E35">
        <w:rPr>
          <w:rFonts w:ascii="Times New Roman" w:eastAsia="MS Mincho" w:hAnsi="Times New Roman"/>
          <w:b/>
          <w:sz w:val="28"/>
          <w:szCs w:val="28"/>
          <w:lang w:eastAsia="ru-RU"/>
        </w:rPr>
        <w:t>ИНН 2530001532, КПП 253001001, Управление федерального казн</w:t>
      </w:r>
      <w:r w:rsidR="008A2646" w:rsidRPr="00B77E35">
        <w:rPr>
          <w:rFonts w:ascii="Times New Roman" w:eastAsia="MS Mincho" w:hAnsi="Times New Roman"/>
          <w:b/>
          <w:sz w:val="28"/>
          <w:szCs w:val="28"/>
          <w:lang w:eastAsia="ru-RU"/>
        </w:rPr>
        <w:t>а</w:t>
      </w:r>
      <w:r w:rsidR="008A2646" w:rsidRPr="00B77E35">
        <w:rPr>
          <w:rFonts w:ascii="Times New Roman" w:eastAsia="MS Mincho" w:hAnsi="Times New Roman"/>
          <w:b/>
          <w:sz w:val="28"/>
          <w:szCs w:val="28"/>
          <w:lang w:eastAsia="ru-RU"/>
        </w:rPr>
        <w:t xml:space="preserve">чейства по Приморскому краю (Администрация </w:t>
      </w:r>
      <w:proofErr w:type="spellStart"/>
      <w:r w:rsidR="008A2646" w:rsidRPr="00B77E35">
        <w:rPr>
          <w:rFonts w:ascii="Times New Roman" w:eastAsia="MS Mincho" w:hAnsi="Times New Roman"/>
          <w:b/>
          <w:sz w:val="28"/>
          <w:szCs w:val="28"/>
          <w:lang w:eastAsia="ru-RU"/>
        </w:rPr>
        <w:t>Ханкайского</w:t>
      </w:r>
      <w:proofErr w:type="spellEnd"/>
      <w:r w:rsidR="008A2646" w:rsidRPr="00B77E35">
        <w:rPr>
          <w:rFonts w:ascii="Times New Roman" w:eastAsia="MS Mincho" w:hAnsi="Times New Roman"/>
          <w:b/>
          <w:sz w:val="28"/>
          <w:szCs w:val="28"/>
          <w:lang w:eastAsia="ru-RU"/>
        </w:rPr>
        <w:t xml:space="preserve"> муниц</w:t>
      </w:r>
      <w:r w:rsidR="008A2646" w:rsidRPr="00B77E35">
        <w:rPr>
          <w:rFonts w:ascii="Times New Roman" w:eastAsia="MS Mincho" w:hAnsi="Times New Roman"/>
          <w:b/>
          <w:sz w:val="28"/>
          <w:szCs w:val="28"/>
          <w:lang w:eastAsia="ru-RU"/>
        </w:rPr>
        <w:t>и</w:t>
      </w:r>
      <w:r w:rsidR="008A2646" w:rsidRPr="00B77E35">
        <w:rPr>
          <w:rFonts w:ascii="Times New Roman" w:eastAsia="MS Mincho" w:hAnsi="Times New Roman"/>
          <w:b/>
          <w:sz w:val="28"/>
          <w:szCs w:val="28"/>
          <w:lang w:eastAsia="ru-RU"/>
        </w:rPr>
        <w:t>пального района Приморского края), ОКТМО 05646000, на счет 40101810900000010002 в Дальневосточное ГУ Банка России г. Владивосток, БИК 040507001, КБК – 952 116 90050 05 0020 140</w:t>
      </w:r>
      <w:r w:rsidR="008A2646" w:rsidRPr="00B77E35">
        <w:rPr>
          <w:rFonts w:ascii="Times New Roman" w:eastAsia="MS Mincho" w:hAnsi="Times New Roman"/>
          <w:sz w:val="28"/>
          <w:szCs w:val="28"/>
          <w:lang w:eastAsia="ru-RU"/>
        </w:rPr>
        <w:t>.</w:t>
      </w:r>
      <w:proofErr w:type="gramEnd"/>
    </w:p>
    <w:p w:rsidR="007F1A0B"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3.7. </w:t>
      </w:r>
      <w:proofErr w:type="gramStart"/>
      <w:r w:rsidRPr="00443576">
        <w:rPr>
          <w:rFonts w:ascii="Times New Roman" w:eastAsia="MS Mincho" w:hAnsi="Times New Roman" w:cs="Times New Roman"/>
          <w:sz w:val="28"/>
          <w:szCs w:val="28"/>
          <w:lang w:eastAsia="ru-RU"/>
        </w:rPr>
        <w:t>В случае невнесения Арендатором более двух месяцев подряд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либо при неоднократной, более трех раз, задержке внесения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в течение одного года, Арендодатель обязан потребовать от Аренд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тора досрочного внесения арендной платы в установленный Арендодателем срок.</w:t>
      </w:r>
      <w:proofErr w:type="gramEnd"/>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p>
    <w:p w:rsidR="007F1A0B" w:rsidRPr="00443576" w:rsidRDefault="007F1A0B" w:rsidP="00D0118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443576">
        <w:rPr>
          <w:rFonts w:ascii="Times New Roman" w:eastAsia="Times New Roman" w:hAnsi="Times New Roman" w:cs="Times New Roman"/>
          <w:b/>
          <w:bCs/>
          <w:color w:val="000000" w:themeColor="text1"/>
          <w:sz w:val="28"/>
          <w:szCs w:val="28"/>
          <w:lang w:eastAsia="ru-RU"/>
        </w:rPr>
        <w:t>4. Антикоррупционная оговорка</w:t>
      </w:r>
    </w:p>
    <w:p w:rsidR="007F1A0B" w:rsidRPr="00443576" w:rsidRDefault="007F1A0B" w:rsidP="007F1A0B">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t xml:space="preserve">4.1.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443576">
        <w:rPr>
          <w:rFonts w:ascii="Times New Roman" w:eastAsia="Times New Roman" w:hAnsi="Times New Roman" w:cs="Times New Roman"/>
          <w:color w:val="000000" w:themeColor="text1"/>
          <w:sz w:val="28"/>
          <w:szCs w:val="28"/>
        </w:rPr>
        <w:t>я</w:t>
      </w:r>
      <w:r w:rsidRPr="00443576">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7F1A0B" w:rsidRPr="00443576" w:rsidRDefault="007F1A0B" w:rsidP="007F1A0B">
      <w:pPr>
        <w:spacing w:after="0" w:line="240" w:lineRule="auto"/>
        <w:ind w:firstLine="709"/>
        <w:jc w:val="both"/>
        <w:rPr>
          <w:rFonts w:ascii="Times New Roman" w:eastAsia="Times New Roman" w:hAnsi="Times New Roman" w:cs="Times New Roman"/>
          <w:b/>
          <w:bCs/>
          <w:color w:val="000000" w:themeColor="text1"/>
          <w:sz w:val="28"/>
          <w:szCs w:val="28"/>
        </w:rPr>
      </w:pPr>
      <w:r w:rsidRPr="00443576">
        <w:rPr>
          <w:rFonts w:ascii="Times New Roman" w:eastAsia="Times New Roman" w:hAnsi="Times New Roman" w:cs="Times New Roman"/>
          <w:color w:val="000000" w:themeColor="text1"/>
          <w:sz w:val="28"/>
          <w:szCs w:val="28"/>
        </w:rPr>
        <w:t xml:space="preserve">4.2.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lastRenderedPageBreak/>
        <w:t>родных актов о противодействии легализации (отмыванию) доходов, получе</w:t>
      </w:r>
      <w:r w:rsidRPr="00443576">
        <w:rPr>
          <w:rFonts w:ascii="Times New Roman" w:eastAsia="Times New Roman" w:hAnsi="Times New Roman" w:cs="Times New Roman"/>
          <w:color w:val="000000" w:themeColor="text1"/>
          <w:sz w:val="28"/>
          <w:szCs w:val="28"/>
        </w:rPr>
        <w:t>н</w:t>
      </w:r>
      <w:r w:rsidRPr="00443576">
        <w:rPr>
          <w:rFonts w:ascii="Times New Roman" w:eastAsia="Times New Roman" w:hAnsi="Times New Roman" w:cs="Times New Roman"/>
          <w:color w:val="000000" w:themeColor="text1"/>
          <w:sz w:val="28"/>
          <w:szCs w:val="28"/>
        </w:rPr>
        <w:t>ных преступным путем.</w:t>
      </w:r>
      <w:proofErr w:type="gramEnd"/>
    </w:p>
    <w:p w:rsidR="007F1A0B" w:rsidRPr="00443576" w:rsidRDefault="007F1A0B" w:rsidP="007F1A0B">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t>4.3. В случае возникновения у Стороны подозрений, что произошло или может произойти нарушение каких-либо положений настоящего раздела, соо</w:t>
      </w:r>
      <w:r w:rsidRPr="00443576">
        <w:rPr>
          <w:rFonts w:ascii="Times New Roman" w:eastAsia="Times New Roman" w:hAnsi="Times New Roman" w:cs="Times New Roman"/>
          <w:color w:val="000000" w:themeColor="text1"/>
          <w:sz w:val="28"/>
          <w:szCs w:val="28"/>
        </w:rPr>
        <w:t>т</w:t>
      </w:r>
      <w:r w:rsidRPr="00443576">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443576">
        <w:rPr>
          <w:rFonts w:ascii="Times New Roman" w:eastAsia="Times New Roman" w:hAnsi="Times New Roman" w:cs="Times New Roman"/>
          <w:color w:val="000000" w:themeColor="text1"/>
          <w:sz w:val="28"/>
          <w:szCs w:val="28"/>
        </w:rPr>
        <w:t>у</w:t>
      </w:r>
      <w:r w:rsidRPr="00443576">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443576">
        <w:rPr>
          <w:rFonts w:ascii="Times New Roman" w:eastAsia="Times New Roman" w:hAnsi="Times New Roman" w:cs="Times New Roman"/>
          <w:b/>
          <w:bCs/>
          <w:color w:val="000000" w:themeColor="text1"/>
          <w:sz w:val="28"/>
          <w:szCs w:val="28"/>
        </w:rPr>
        <w:t xml:space="preserve"> </w:t>
      </w:r>
      <w:r w:rsidRPr="00443576">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443576">
        <w:rPr>
          <w:rFonts w:ascii="Times New Roman" w:eastAsia="Times New Roman" w:hAnsi="Times New Roman" w:cs="Times New Roman"/>
          <w:bCs/>
          <w:color w:val="000000" w:themeColor="text1"/>
          <w:sz w:val="28"/>
          <w:szCs w:val="28"/>
        </w:rPr>
        <w:t>с даты направления</w:t>
      </w:r>
      <w:proofErr w:type="gramEnd"/>
      <w:r w:rsidRPr="00443576">
        <w:rPr>
          <w:rFonts w:ascii="Times New Roman" w:eastAsia="Times New Roman" w:hAnsi="Times New Roman" w:cs="Times New Roman"/>
          <w:bCs/>
          <w:color w:val="000000" w:themeColor="text1"/>
          <w:sz w:val="28"/>
          <w:szCs w:val="28"/>
        </w:rPr>
        <w:t xml:space="preserve"> письменного уведомления.</w:t>
      </w:r>
    </w:p>
    <w:p w:rsidR="007F1A0B" w:rsidRPr="00443576" w:rsidRDefault="007F1A0B" w:rsidP="007F1A0B">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443576">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443576">
        <w:rPr>
          <w:rFonts w:ascii="Times New Roman" w:eastAsia="Times New Roman" w:hAnsi="Times New Roman" w:cs="Times New Roman"/>
          <w:color w:val="000000" w:themeColor="text1"/>
          <w:sz w:val="28"/>
          <w:szCs w:val="28"/>
        </w:rPr>
        <w:t xml:space="preserve"> доходов,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лученных преступным путем.</w:t>
      </w:r>
    </w:p>
    <w:p w:rsidR="007F1A0B" w:rsidRPr="00443576" w:rsidRDefault="007F1A0B" w:rsidP="007F1A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43576">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443576">
        <w:rPr>
          <w:rFonts w:ascii="Times New Roman" w:eastAsia="Times New Roman" w:hAnsi="Times New Roman" w:cs="Times New Roman"/>
          <w:color w:val="000000" w:themeColor="text1"/>
          <w:sz w:val="28"/>
          <w:szCs w:val="28"/>
          <w:lang w:eastAsia="ru-RU"/>
        </w:rPr>
        <w:t>о</w:t>
      </w:r>
      <w:r w:rsidRPr="00443576">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443576">
        <w:rPr>
          <w:rFonts w:ascii="Times New Roman" w:eastAsia="Times New Roman" w:hAnsi="Times New Roman" w:cs="Times New Roman"/>
          <w:color w:val="000000" w:themeColor="text1"/>
          <w:sz w:val="28"/>
          <w:szCs w:val="28"/>
          <w:lang w:eastAsia="ru-RU"/>
        </w:rPr>
        <w:t>был</w:t>
      </w:r>
      <w:proofErr w:type="gramEnd"/>
      <w:r w:rsidRPr="00443576">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443576">
        <w:rPr>
          <w:rFonts w:ascii="Times New Roman" w:eastAsia="Times New Roman" w:hAnsi="Times New Roman" w:cs="Times New Roman"/>
          <w:color w:val="000000" w:themeColor="text1"/>
          <w:sz w:val="28"/>
          <w:szCs w:val="28"/>
          <w:lang w:eastAsia="ru-RU"/>
        </w:rPr>
        <w:t>с</w:t>
      </w:r>
      <w:r w:rsidRPr="00443576">
        <w:rPr>
          <w:rFonts w:ascii="Times New Roman" w:eastAsia="Times New Roman" w:hAnsi="Times New Roman" w:cs="Times New Roman"/>
          <w:color w:val="000000" w:themeColor="text1"/>
          <w:sz w:val="28"/>
          <w:szCs w:val="28"/>
          <w:lang w:eastAsia="ru-RU"/>
        </w:rPr>
        <w:t>торжения.</w:t>
      </w:r>
    </w:p>
    <w:p w:rsidR="007F1A0B" w:rsidRPr="00443576" w:rsidRDefault="007F1A0B" w:rsidP="007F1A0B">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5. Порядок изменения и расторжения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5.1. Реорганизация, а также перемена собственника арендуемого помещ</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ния не являются основанием для изменения условий или расторжения насто</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5.2. Изменение условий Договора, его расторжение и прекращение 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глашением.</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5.3.1. При использовании помещения в целом или его части в нарушение условий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5.3.2. Если Арендатор умышленно ухудшает состояние помещения.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5.3.4. Если Арендатор не производит текущего ремонта нежилого пом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5.4. Арендатор, причинивший ущерб арендованному имуществу всле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5.5. Договор </w:t>
      </w:r>
      <w:proofErr w:type="gramStart"/>
      <w:r w:rsidRPr="00443576">
        <w:rPr>
          <w:rFonts w:ascii="Times New Roman" w:eastAsia="MS Mincho" w:hAnsi="Times New Roman" w:cs="Times New Roman"/>
          <w:sz w:val="28"/>
          <w:szCs w:val="28"/>
          <w:lang w:eastAsia="ru-RU"/>
        </w:rPr>
        <w:t>аренды</w:t>
      </w:r>
      <w:proofErr w:type="gramEnd"/>
      <w:r w:rsidRPr="00443576">
        <w:rPr>
          <w:rFonts w:ascii="Times New Roman" w:eastAsia="MS Mincho" w:hAnsi="Times New Roman" w:cs="Times New Roman"/>
          <w:sz w:val="28"/>
          <w:szCs w:val="28"/>
          <w:lang w:eastAsia="ru-RU"/>
        </w:rPr>
        <w:t xml:space="preserve"> может быть расторгнут по требованию Арендатора: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5.5.1. Если помещение, в силу обстоятельств, за которое Арендатор не 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вечает, окажется в состоянии, непригодном для использования.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5.6.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ств.</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ствия.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5.8. При не достижении согласия, неисполнении или ненадлежащем и</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7F1A0B" w:rsidRPr="00443576" w:rsidRDefault="007F1A0B" w:rsidP="007F1A0B">
      <w:pPr>
        <w:spacing w:after="0" w:line="240" w:lineRule="auto"/>
        <w:jc w:val="center"/>
        <w:rPr>
          <w:rFonts w:ascii="Times New Roman" w:eastAsia="MS Mincho" w:hAnsi="Times New Roman" w:cs="Times New Roman"/>
          <w:b/>
          <w:sz w:val="28"/>
          <w:szCs w:val="28"/>
          <w:lang w:eastAsia="ru-RU"/>
        </w:rPr>
      </w:pP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6. Заключительные положения</w:t>
      </w:r>
    </w:p>
    <w:p w:rsidR="007F1A0B"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6.1. Настоящий Договор вступает в силу с момента подписания и де</w:t>
      </w:r>
      <w:r w:rsidRPr="00443576">
        <w:rPr>
          <w:rFonts w:ascii="Times New Roman" w:eastAsia="MS Mincho" w:hAnsi="Times New Roman" w:cs="Times New Roman"/>
          <w:sz w:val="28"/>
          <w:szCs w:val="28"/>
          <w:lang w:eastAsia="ru-RU"/>
        </w:rPr>
        <w:t>й</w:t>
      </w:r>
      <w:r w:rsidRPr="00443576">
        <w:rPr>
          <w:rFonts w:ascii="Times New Roman" w:eastAsia="MS Mincho" w:hAnsi="Times New Roman" w:cs="Times New Roman"/>
          <w:sz w:val="28"/>
          <w:szCs w:val="28"/>
          <w:lang w:eastAsia="ru-RU"/>
        </w:rPr>
        <w:t>ствует до полного исполнения своих обязательств обеим</w:t>
      </w:r>
      <w:r>
        <w:rPr>
          <w:rFonts w:ascii="Times New Roman" w:eastAsia="MS Mincho" w:hAnsi="Times New Roman" w:cs="Times New Roman"/>
          <w:sz w:val="28"/>
          <w:szCs w:val="28"/>
          <w:lang w:eastAsia="ru-RU"/>
        </w:rPr>
        <w:t>и сторонами.</w:t>
      </w:r>
    </w:p>
    <w:p w:rsidR="007F1A0B" w:rsidRDefault="007F1A0B" w:rsidP="007F1A0B">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6.2. </w:t>
      </w:r>
      <w:r w:rsidRPr="006C1EC5">
        <w:rPr>
          <w:rFonts w:ascii="Times New Roman" w:eastAsia="MS Mincho" w:hAnsi="Times New Roman" w:cs="Times New Roman"/>
          <w:sz w:val="28"/>
          <w:szCs w:val="28"/>
          <w:lang w:eastAsia="ru-RU"/>
        </w:rPr>
        <w:t xml:space="preserve">Настоящий </w:t>
      </w:r>
      <w:r>
        <w:rPr>
          <w:rFonts w:ascii="Times New Roman" w:eastAsia="MS Mincho" w:hAnsi="Times New Roman" w:cs="Times New Roman"/>
          <w:sz w:val="28"/>
          <w:szCs w:val="28"/>
          <w:lang w:eastAsia="ru-RU"/>
        </w:rPr>
        <w:t>Договор</w:t>
      </w:r>
      <w:r w:rsidRPr="006C1EC5">
        <w:rPr>
          <w:rFonts w:ascii="Times New Roman" w:eastAsia="MS Mincho" w:hAnsi="Times New Roman" w:cs="Times New Roman"/>
          <w:sz w:val="28"/>
          <w:szCs w:val="28"/>
          <w:lang w:eastAsia="ru-RU"/>
        </w:rPr>
        <w:t xml:space="preserve"> составлен в трех экземплярах, имеющих равную юридическую силу, один из которых находятся у Арендодателя, второй у Арендатора, третий – направляется в Управление Федеральной службы гос</w:t>
      </w:r>
      <w:r w:rsidRPr="006C1EC5">
        <w:rPr>
          <w:rFonts w:ascii="Times New Roman" w:eastAsia="MS Mincho" w:hAnsi="Times New Roman" w:cs="Times New Roman"/>
          <w:sz w:val="28"/>
          <w:szCs w:val="28"/>
          <w:lang w:eastAsia="ru-RU"/>
        </w:rPr>
        <w:t>у</w:t>
      </w:r>
      <w:r w:rsidRPr="006C1EC5">
        <w:rPr>
          <w:rFonts w:ascii="Times New Roman" w:eastAsia="MS Mincho" w:hAnsi="Times New Roman" w:cs="Times New Roman"/>
          <w:sz w:val="28"/>
          <w:szCs w:val="28"/>
          <w:lang w:eastAsia="ru-RU"/>
        </w:rPr>
        <w:t>дарственной регистрации, кадастра и картографии по Приморскому краю.</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w:t>
      </w:r>
      <w:r>
        <w:rPr>
          <w:rFonts w:ascii="Times New Roman" w:eastAsia="MS Mincho" w:hAnsi="Times New Roman" w:cs="Times New Roman"/>
          <w:sz w:val="28"/>
          <w:szCs w:val="28"/>
          <w:lang w:eastAsia="ru-RU"/>
        </w:rPr>
        <w:t>3</w:t>
      </w:r>
      <w:r w:rsidRPr="00443576">
        <w:rPr>
          <w:rFonts w:ascii="Times New Roman" w:eastAsia="MS Mincho" w:hAnsi="Times New Roman" w:cs="Times New Roman"/>
          <w:sz w:val="28"/>
          <w:szCs w:val="28"/>
          <w:lang w:eastAsia="ru-RU"/>
        </w:rPr>
        <w:t>. К настоящему Договору прилагаются: акт приема-передачи, поэта</w:t>
      </w:r>
      <w:r w:rsidRPr="00443576">
        <w:rPr>
          <w:rFonts w:ascii="Times New Roman" w:eastAsia="MS Mincho" w:hAnsi="Times New Roman" w:cs="Times New Roman"/>
          <w:sz w:val="28"/>
          <w:szCs w:val="28"/>
          <w:lang w:eastAsia="ru-RU"/>
        </w:rPr>
        <w:t>ж</w:t>
      </w:r>
      <w:r w:rsidRPr="00443576">
        <w:rPr>
          <w:rFonts w:ascii="Times New Roman" w:eastAsia="MS Mincho" w:hAnsi="Times New Roman" w:cs="Times New Roman"/>
          <w:sz w:val="28"/>
          <w:szCs w:val="28"/>
          <w:lang w:eastAsia="ru-RU"/>
        </w:rPr>
        <w:t>ный план, которые являются неотъемлемой частью настоящего Договора.</w:t>
      </w:r>
    </w:p>
    <w:p w:rsidR="007F1A0B" w:rsidRPr="00443576" w:rsidRDefault="007F1A0B" w:rsidP="007F1A0B">
      <w:pPr>
        <w:spacing w:after="0" w:line="240" w:lineRule="auto"/>
        <w:rPr>
          <w:rFonts w:ascii="Times New Roman" w:eastAsia="MS Mincho" w:hAnsi="Times New Roman" w:cs="Times New Roman"/>
          <w:sz w:val="28"/>
          <w:szCs w:val="28"/>
          <w:lang w:eastAsia="ru-RU"/>
        </w:rPr>
      </w:pPr>
    </w:p>
    <w:p w:rsidR="007F1A0B" w:rsidRPr="00443576" w:rsidRDefault="007F1A0B" w:rsidP="007F1A0B">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7. Адреса и подписи Сторон</w:t>
      </w:r>
    </w:p>
    <w:p w:rsidR="007F1A0B" w:rsidRPr="00443576" w:rsidRDefault="007F1A0B" w:rsidP="007F1A0B">
      <w:pPr>
        <w:tabs>
          <w:tab w:val="left" w:pos="5387"/>
          <w:tab w:val="left" w:pos="5670"/>
        </w:tabs>
        <w:spacing w:after="0" w:line="240" w:lineRule="auto"/>
        <w:rPr>
          <w:rFonts w:ascii="Times New Roman" w:eastAsia="MS Mincho" w:hAnsi="Times New Roman" w:cs="Times New Roman"/>
          <w:sz w:val="28"/>
          <w:szCs w:val="28"/>
          <w:lang w:eastAsia="ru-RU"/>
        </w:rPr>
      </w:pPr>
    </w:p>
    <w:p w:rsidR="007F1A0B" w:rsidRPr="004B5CAD" w:rsidRDefault="007F1A0B" w:rsidP="007F1A0B">
      <w:pPr>
        <w:tabs>
          <w:tab w:val="left" w:pos="5387"/>
          <w:tab w:val="left" w:pos="5670"/>
        </w:tabs>
        <w:spacing w:after="0" w:line="240" w:lineRule="auto"/>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Арендодатель:                                                              Арендато</w:t>
      </w:r>
      <w:r>
        <w:rPr>
          <w:rFonts w:ascii="Times New Roman" w:eastAsia="MS Mincho" w:hAnsi="Times New Roman" w:cs="Times New Roman"/>
          <w:b/>
          <w:sz w:val="28"/>
          <w:szCs w:val="28"/>
          <w:lang w:eastAsia="ru-RU"/>
        </w:rPr>
        <w:t>р:</w:t>
      </w:r>
    </w:p>
    <w:tbl>
      <w:tblPr>
        <w:tblW w:w="9781" w:type="dxa"/>
        <w:tblInd w:w="-34" w:type="dxa"/>
        <w:tblLook w:val="04A0" w:firstRow="1" w:lastRow="0" w:firstColumn="1" w:lastColumn="0" w:noHBand="0" w:noVBand="1"/>
      </w:tblPr>
      <w:tblGrid>
        <w:gridCol w:w="5245"/>
        <w:gridCol w:w="4536"/>
      </w:tblGrid>
      <w:tr w:rsidR="007F1A0B" w:rsidRPr="00443576" w:rsidTr="004276BE">
        <w:trPr>
          <w:trHeight w:val="2358"/>
        </w:trPr>
        <w:tc>
          <w:tcPr>
            <w:tcW w:w="5245" w:type="dxa"/>
          </w:tcPr>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Администрация </w:t>
            </w:r>
            <w:proofErr w:type="spellStart"/>
            <w:r w:rsidRPr="00443576">
              <w:rPr>
                <w:rFonts w:ascii="Times New Roman" w:eastAsia="MS Mincho" w:hAnsi="Times New Roman" w:cs="Times New Roman"/>
                <w:sz w:val="28"/>
                <w:szCs w:val="28"/>
                <w:lang w:eastAsia="ru-RU"/>
              </w:rPr>
              <w:t>Ханкайского</w:t>
            </w:r>
            <w:proofErr w:type="spellEnd"/>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муниципального района</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Приморского края</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Приморский край,</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692684, с. Камень-Рыболов,</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ул. Кирова, 8</w:t>
            </w:r>
          </w:p>
        </w:tc>
        <w:tc>
          <w:tcPr>
            <w:tcW w:w="4536" w:type="dxa"/>
          </w:tcPr>
          <w:p w:rsidR="007F1A0B" w:rsidRDefault="007F1A0B" w:rsidP="004276BE">
            <w:pPr>
              <w:spacing w:after="0" w:line="240" w:lineRule="auto"/>
              <w:jc w:val="both"/>
              <w:rPr>
                <w:rFonts w:ascii="Times New Roman" w:eastAsia="MS Mincho" w:hAnsi="Times New Roman" w:cs="Times New Roman"/>
                <w:sz w:val="28"/>
                <w:szCs w:val="28"/>
                <w:lang w:eastAsia="ru-RU"/>
              </w:rPr>
            </w:pPr>
          </w:p>
          <w:p w:rsidR="007F1A0B"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tc>
      </w:tr>
    </w:tbl>
    <w:p w:rsidR="007F1A0B" w:rsidRPr="00443576" w:rsidRDefault="007F1A0B" w:rsidP="007F1A0B">
      <w:pPr>
        <w:tabs>
          <w:tab w:val="left" w:pos="5387"/>
        </w:tabs>
        <w:spacing w:after="0" w:line="240" w:lineRule="auto"/>
        <w:jc w:val="both"/>
        <w:rPr>
          <w:rFonts w:ascii="Times New Roman" w:eastAsia="MS Mincho" w:hAnsi="Times New Roman" w:cs="Times New Roman"/>
          <w:sz w:val="28"/>
          <w:szCs w:val="28"/>
          <w:lang w:eastAsia="ru-RU"/>
        </w:rPr>
      </w:pPr>
    </w:p>
    <w:tbl>
      <w:tblPr>
        <w:tblStyle w:val="7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572"/>
      </w:tblGrid>
      <w:tr w:rsidR="007F1A0B" w:rsidRPr="00443576" w:rsidTr="004276BE">
        <w:tc>
          <w:tcPr>
            <w:tcW w:w="5211" w:type="dxa"/>
          </w:tcPr>
          <w:p w:rsidR="007F1A0B" w:rsidRPr="00443576" w:rsidRDefault="007F1A0B" w:rsidP="004276BE">
            <w:pPr>
              <w:tabs>
                <w:tab w:val="left" w:pos="5387"/>
              </w:tabs>
              <w:contextualSpacing/>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Врио</w:t>
            </w:r>
            <w:proofErr w:type="spellEnd"/>
            <w:r w:rsidRPr="00443576">
              <w:rPr>
                <w:rFonts w:ascii="Times New Roman" w:eastAsia="MS Mincho" w:hAnsi="Times New Roman"/>
                <w:sz w:val="28"/>
                <w:szCs w:val="28"/>
                <w:lang w:eastAsia="ru-RU"/>
              </w:rPr>
              <w:t xml:space="preserve"> Главы муниципального района –</w:t>
            </w: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 xml:space="preserve">главы Администрации </w:t>
            </w:r>
          </w:p>
          <w:p w:rsidR="007F1A0B"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муниципального района</w:t>
            </w:r>
          </w:p>
          <w:p w:rsidR="00D01187" w:rsidRPr="00443576" w:rsidRDefault="00D01187" w:rsidP="004276BE">
            <w:pPr>
              <w:tabs>
                <w:tab w:val="left" w:pos="5387"/>
              </w:tabs>
              <w:contextualSpacing/>
              <w:jc w:val="both"/>
              <w:rPr>
                <w:rFonts w:ascii="Times New Roman" w:eastAsia="MS Mincho" w:hAnsi="Times New Roman"/>
                <w:sz w:val="28"/>
                <w:szCs w:val="28"/>
                <w:lang w:eastAsia="ru-RU"/>
              </w:rPr>
            </w:pP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______________/А.С. Бурая/</w:t>
            </w: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c>
          <w:tcPr>
            <w:tcW w:w="4570" w:type="dxa"/>
          </w:tcPr>
          <w:p w:rsidR="007F1A0B" w:rsidRPr="00443576" w:rsidRDefault="007F1A0B" w:rsidP="004276BE">
            <w:pPr>
              <w:tabs>
                <w:tab w:val="left" w:pos="5387"/>
              </w:tabs>
              <w:contextualSpacing/>
              <w:jc w:val="both"/>
              <w:rPr>
                <w:rFonts w:ascii="Times New Roman" w:eastAsia="MS Mincho" w:hAnsi="Times New Roman"/>
                <w:sz w:val="28"/>
                <w:szCs w:val="28"/>
                <w:lang w:eastAsia="ru-RU"/>
              </w:rPr>
            </w:pPr>
          </w:p>
          <w:p w:rsidR="007F1A0B" w:rsidRDefault="007F1A0B" w:rsidP="004276BE">
            <w:pPr>
              <w:tabs>
                <w:tab w:val="left" w:pos="5387"/>
              </w:tabs>
              <w:contextualSpacing/>
              <w:jc w:val="both"/>
              <w:rPr>
                <w:rFonts w:ascii="Times New Roman" w:eastAsia="MS Mincho" w:hAnsi="Times New Roman"/>
                <w:sz w:val="28"/>
                <w:szCs w:val="28"/>
                <w:lang w:eastAsia="ru-RU"/>
              </w:rPr>
            </w:pPr>
          </w:p>
          <w:p w:rsidR="00D01187" w:rsidRPr="00443576" w:rsidRDefault="00D01187" w:rsidP="004276BE">
            <w:pPr>
              <w:tabs>
                <w:tab w:val="left" w:pos="5387"/>
              </w:tabs>
              <w:contextualSpacing/>
              <w:jc w:val="both"/>
              <w:rPr>
                <w:rFonts w:ascii="Times New Roman" w:eastAsia="MS Mincho" w:hAnsi="Times New Roman"/>
                <w:sz w:val="28"/>
                <w:szCs w:val="28"/>
                <w:lang w:eastAsia="ru-RU"/>
              </w:rPr>
            </w:pPr>
          </w:p>
          <w:p w:rsidR="007F1A0B" w:rsidRDefault="007F1A0B" w:rsidP="004276BE">
            <w:pPr>
              <w:tabs>
                <w:tab w:val="left" w:pos="5387"/>
              </w:tabs>
              <w:contextualSpacing/>
              <w:jc w:val="both"/>
              <w:rPr>
                <w:rFonts w:ascii="Times New Roman" w:eastAsia="MS Mincho" w:hAnsi="Times New Roman"/>
                <w:sz w:val="28"/>
                <w:szCs w:val="28"/>
                <w:lang w:eastAsia="ru-RU"/>
              </w:rPr>
            </w:pP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w:t>
            </w:r>
            <w:r>
              <w:rPr>
                <w:rFonts w:ascii="Times New Roman" w:eastAsia="MS Mincho" w:hAnsi="Times New Roman"/>
                <w:sz w:val="28"/>
                <w:szCs w:val="28"/>
                <w:lang w:eastAsia="ru-RU"/>
              </w:rPr>
              <w:t>_________</w:t>
            </w:r>
            <w:r w:rsidRPr="00443576">
              <w:rPr>
                <w:rFonts w:ascii="Times New Roman" w:eastAsia="MS Mincho" w:hAnsi="Times New Roman"/>
                <w:sz w:val="28"/>
                <w:szCs w:val="28"/>
                <w:lang w:eastAsia="ru-RU"/>
              </w:rPr>
              <w:t>___/</w:t>
            </w:r>
            <w:r>
              <w:rPr>
                <w:rFonts w:ascii="Times New Roman" w:eastAsia="MS Mincho" w:hAnsi="Times New Roman"/>
                <w:sz w:val="28"/>
                <w:szCs w:val="28"/>
                <w:lang w:eastAsia="ru-RU"/>
              </w:rPr>
              <w:t>____________</w:t>
            </w:r>
            <w:r w:rsidRPr="00443576">
              <w:rPr>
                <w:rFonts w:ascii="Times New Roman" w:eastAsia="MS Mincho" w:hAnsi="Times New Roman"/>
                <w:sz w:val="28"/>
                <w:szCs w:val="28"/>
                <w:lang w:eastAsia="ru-RU"/>
              </w:rPr>
              <w:t>/</w:t>
            </w: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r>
    </w:tbl>
    <w:p w:rsidR="007F1A0B" w:rsidRDefault="007F1A0B" w:rsidP="007F1A0B">
      <w:pPr>
        <w:tabs>
          <w:tab w:val="left" w:pos="2595"/>
        </w:tabs>
        <w:spacing w:after="0" w:line="240" w:lineRule="auto"/>
        <w:contextualSpacing/>
        <w:rPr>
          <w:rFonts w:ascii="Calibri" w:eastAsia="Calibri" w:hAnsi="Calibri" w:cs="Times New Roman"/>
          <w:sz w:val="28"/>
          <w:szCs w:val="28"/>
        </w:rPr>
      </w:pPr>
    </w:p>
    <w:p w:rsidR="00D01187" w:rsidRPr="00443576" w:rsidRDefault="00D01187" w:rsidP="007F1A0B">
      <w:pPr>
        <w:tabs>
          <w:tab w:val="left" w:pos="2595"/>
        </w:tabs>
        <w:spacing w:after="0" w:line="240" w:lineRule="auto"/>
        <w:contextualSpacing/>
        <w:rPr>
          <w:rFonts w:ascii="Calibri" w:eastAsia="Calibri" w:hAnsi="Calibri" w:cs="Times New Roman"/>
          <w:sz w:val="28"/>
          <w:szCs w:val="28"/>
        </w:rPr>
      </w:pPr>
    </w:p>
    <w:tbl>
      <w:tblPr>
        <w:tblStyle w:val="71"/>
        <w:tblpPr w:leftFromText="180" w:rightFromText="180" w:vertAnchor="text" w:tblpX="56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7F1A0B" w:rsidRPr="00443576" w:rsidTr="004276BE">
        <w:tc>
          <w:tcPr>
            <w:tcW w:w="3933" w:type="dxa"/>
            <w:hideMark/>
          </w:tcPr>
          <w:p w:rsidR="007F1A0B" w:rsidRPr="00443576" w:rsidRDefault="007F1A0B" w:rsidP="004276BE">
            <w:pPr>
              <w:contextualSpacing/>
              <w:rPr>
                <w:rFonts w:ascii="Times New Roman" w:eastAsia="MS Mincho" w:hAnsi="Times New Roman"/>
                <w:lang w:eastAsia="ru-RU"/>
              </w:rPr>
            </w:pPr>
            <w:r w:rsidRPr="00443576">
              <w:rPr>
                <w:rFonts w:ascii="Times New Roman" w:eastAsia="MS Mincho" w:hAnsi="Times New Roman"/>
                <w:lang w:eastAsia="ru-RU"/>
              </w:rPr>
              <w:t xml:space="preserve">Приложение № 1 </w:t>
            </w:r>
          </w:p>
          <w:p w:rsidR="007F1A0B" w:rsidRPr="00443576" w:rsidRDefault="007F1A0B" w:rsidP="00D01187">
            <w:pPr>
              <w:contextualSpacing/>
              <w:rPr>
                <w:rFonts w:ascii="Times New Roman" w:eastAsia="MS Mincho" w:hAnsi="Times New Roman"/>
                <w:lang w:eastAsia="ru-RU"/>
              </w:rPr>
            </w:pPr>
            <w:r w:rsidRPr="00443576">
              <w:rPr>
                <w:rFonts w:ascii="Times New Roman" w:eastAsia="MS Mincho" w:hAnsi="Times New Roman"/>
                <w:lang w:eastAsia="ru-RU"/>
              </w:rPr>
              <w:t xml:space="preserve">к договору аренды </w:t>
            </w:r>
            <w:r>
              <w:rPr>
                <w:rFonts w:ascii="Times New Roman" w:eastAsia="MS Mincho" w:hAnsi="Times New Roman"/>
                <w:lang w:eastAsia="ru-RU"/>
              </w:rPr>
              <w:t>недвижимого им</w:t>
            </w:r>
            <w:r>
              <w:rPr>
                <w:rFonts w:ascii="Times New Roman" w:eastAsia="MS Mincho" w:hAnsi="Times New Roman"/>
                <w:lang w:eastAsia="ru-RU"/>
              </w:rPr>
              <w:t>у</w:t>
            </w:r>
            <w:r>
              <w:rPr>
                <w:rFonts w:ascii="Times New Roman" w:eastAsia="MS Mincho" w:hAnsi="Times New Roman"/>
                <w:lang w:eastAsia="ru-RU"/>
              </w:rPr>
              <w:t>щества</w:t>
            </w:r>
            <w:r w:rsidRPr="00443576">
              <w:rPr>
                <w:rFonts w:ascii="Times New Roman" w:eastAsia="MS Mincho" w:hAnsi="Times New Roman"/>
                <w:lang w:eastAsia="ru-RU"/>
              </w:rPr>
              <w:t>, находящегося  в собственн</w:t>
            </w:r>
            <w:r w:rsidRPr="00443576">
              <w:rPr>
                <w:rFonts w:ascii="Times New Roman" w:eastAsia="MS Mincho" w:hAnsi="Times New Roman"/>
                <w:lang w:eastAsia="ru-RU"/>
              </w:rPr>
              <w:t>о</w:t>
            </w:r>
            <w:r w:rsidRPr="00443576">
              <w:rPr>
                <w:rFonts w:ascii="Times New Roman" w:eastAsia="MS Mincho" w:hAnsi="Times New Roman"/>
                <w:lang w:eastAsia="ru-RU"/>
              </w:rPr>
              <w:t xml:space="preserve">сти </w:t>
            </w:r>
            <w:proofErr w:type="spellStart"/>
            <w:r w:rsidRPr="00443576">
              <w:rPr>
                <w:rFonts w:ascii="Times New Roman" w:eastAsia="MS Mincho" w:hAnsi="Times New Roman"/>
                <w:lang w:eastAsia="ru-RU"/>
              </w:rPr>
              <w:t>Ханкайского</w:t>
            </w:r>
            <w:proofErr w:type="spellEnd"/>
            <w:r w:rsidRPr="00443576">
              <w:rPr>
                <w:rFonts w:ascii="Times New Roman" w:eastAsia="MS Mincho" w:hAnsi="Times New Roman"/>
                <w:lang w:eastAsia="ru-RU"/>
              </w:rPr>
              <w:t xml:space="preserve"> муниципального ра</w:t>
            </w:r>
            <w:r w:rsidRPr="00443576">
              <w:rPr>
                <w:rFonts w:ascii="Times New Roman" w:eastAsia="MS Mincho" w:hAnsi="Times New Roman"/>
                <w:lang w:eastAsia="ru-RU"/>
              </w:rPr>
              <w:t>й</w:t>
            </w:r>
            <w:r w:rsidRPr="00443576">
              <w:rPr>
                <w:rFonts w:ascii="Times New Roman" w:eastAsia="MS Mincho" w:hAnsi="Times New Roman"/>
                <w:lang w:eastAsia="ru-RU"/>
              </w:rPr>
              <w:t>она</w:t>
            </w:r>
            <w:r>
              <w:rPr>
                <w:rFonts w:ascii="Times New Roman" w:eastAsia="MS Mincho" w:hAnsi="Times New Roman"/>
                <w:lang w:eastAsia="ru-RU"/>
              </w:rPr>
              <w:t xml:space="preserve"> </w:t>
            </w:r>
            <w:r w:rsidRPr="00443576">
              <w:rPr>
                <w:rFonts w:ascii="Times New Roman" w:eastAsia="MS Mincho" w:hAnsi="Times New Roman"/>
                <w:lang w:eastAsia="ru-RU"/>
              </w:rPr>
              <w:t>от «</w:t>
            </w:r>
            <w:r>
              <w:rPr>
                <w:rFonts w:ascii="Times New Roman" w:eastAsia="MS Mincho" w:hAnsi="Times New Roman"/>
                <w:lang w:eastAsia="ru-RU"/>
              </w:rPr>
              <w:t>__</w:t>
            </w:r>
            <w:r w:rsidRPr="00443576">
              <w:rPr>
                <w:rFonts w:ascii="Times New Roman" w:eastAsia="MS Mincho" w:hAnsi="Times New Roman"/>
                <w:lang w:eastAsia="ru-RU"/>
              </w:rPr>
              <w:t xml:space="preserve">» </w:t>
            </w:r>
            <w:r>
              <w:rPr>
                <w:rFonts w:ascii="Times New Roman" w:eastAsia="MS Mincho" w:hAnsi="Times New Roman"/>
                <w:lang w:eastAsia="ru-RU"/>
              </w:rPr>
              <w:t>_______</w:t>
            </w:r>
            <w:r w:rsidRPr="00443576">
              <w:rPr>
                <w:rFonts w:ascii="Times New Roman" w:eastAsia="MS Mincho" w:hAnsi="Times New Roman"/>
                <w:lang w:eastAsia="ru-RU"/>
              </w:rPr>
              <w:t>201</w:t>
            </w:r>
            <w:r w:rsidR="00D01187">
              <w:rPr>
                <w:rFonts w:ascii="Times New Roman" w:eastAsia="MS Mincho" w:hAnsi="Times New Roman"/>
                <w:lang w:eastAsia="ru-RU"/>
              </w:rPr>
              <w:t>9</w:t>
            </w:r>
            <w:r w:rsidRPr="00443576">
              <w:rPr>
                <w:rFonts w:ascii="Times New Roman" w:eastAsia="MS Mincho" w:hAnsi="Times New Roman"/>
                <w:lang w:eastAsia="ru-RU"/>
              </w:rPr>
              <w:t xml:space="preserve"> года № </w:t>
            </w:r>
            <w:r>
              <w:rPr>
                <w:rFonts w:ascii="Times New Roman" w:eastAsia="MS Mincho" w:hAnsi="Times New Roman"/>
                <w:lang w:eastAsia="ru-RU"/>
              </w:rPr>
              <w:t>__</w:t>
            </w:r>
          </w:p>
        </w:tc>
      </w:tr>
    </w:tbl>
    <w:p w:rsidR="007F1A0B" w:rsidRPr="00443576" w:rsidRDefault="007F1A0B" w:rsidP="007F1A0B">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textWrapping" w:clear="all"/>
      </w:r>
    </w:p>
    <w:p w:rsidR="007F1A0B" w:rsidRPr="004B5CAD" w:rsidRDefault="007F1A0B" w:rsidP="007F1A0B">
      <w:pPr>
        <w:spacing w:after="0" w:line="240" w:lineRule="auto"/>
        <w:jc w:val="center"/>
        <w:rPr>
          <w:rFonts w:ascii="Times New Roman" w:eastAsia="MS Mincho" w:hAnsi="Times New Roman" w:cs="Times New Roman"/>
          <w:b/>
          <w:sz w:val="27"/>
          <w:szCs w:val="27"/>
          <w:lang w:eastAsia="ru-RU"/>
        </w:rPr>
      </w:pPr>
      <w:r w:rsidRPr="004B5CAD">
        <w:rPr>
          <w:rFonts w:ascii="Times New Roman" w:eastAsia="MS Mincho" w:hAnsi="Times New Roman" w:cs="Times New Roman"/>
          <w:b/>
          <w:sz w:val="27"/>
          <w:szCs w:val="27"/>
          <w:lang w:eastAsia="ru-RU"/>
        </w:rPr>
        <w:t>Акт</w:t>
      </w:r>
    </w:p>
    <w:p w:rsidR="007F1A0B" w:rsidRPr="004B5CAD" w:rsidRDefault="007F1A0B" w:rsidP="007F1A0B">
      <w:pPr>
        <w:tabs>
          <w:tab w:val="right" w:pos="9355"/>
        </w:tabs>
        <w:spacing w:after="0" w:line="240" w:lineRule="auto"/>
        <w:jc w:val="center"/>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приема-передачи недвижимого имущества</w:t>
      </w:r>
    </w:p>
    <w:p w:rsidR="007F1A0B" w:rsidRPr="004B5CAD" w:rsidRDefault="007F1A0B" w:rsidP="007F1A0B">
      <w:pPr>
        <w:tabs>
          <w:tab w:val="right" w:pos="9355"/>
        </w:tabs>
        <w:spacing w:after="0" w:line="240" w:lineRule="auto"/>
        <w:jc w:val="center"/>
        <w:rPr>
          <w:rFonts w:ascii="Times New Roman" w:eastAsia="MS Mincho" w:hAnsi="Times New Roman" w:cs="Times New Roman"/>
          <w:b/>
          <w:sz w:val="27"/>
          <w:szCs w:val="27"/>
          <w:lang w:eastAsia="ru-RU"/>
        </w:rPr>
      </w:pPr>
    </w:p>
    <w:p w:rsidR="007F1A0B" w:rsidRPr="004B5CAD" w:rsidRDefault="007F1A0B" w:rsidP="007F1A0B">
      <w:pPr>
        <w:spacing w:after="0" w:line="240" w:lineRule="auto"/>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«__» ___________ 2018 года                                                        </w:t>
      </w:r>
      <w:proofErr w:type="gramStart"/>
      <w:r w:rsidRPr="004B5CAD">
        <w:rPr>
          <w:rFonts w:ascii="Times New Roman" w:eastAsia="MS Mincho" w:hAnsi="Times New Roman" w:cs="Times New Roman"/>
          <w:sz w:val="27"/>
          <w:szCs w:val="27"/>
          <w:lang w:eastAsia="ru-RU"/>
        </w:rPr>
        <w:t>с</w:t>
      </w:r>
      <w:proofErr w:type="gramEnd"/>
      <w:r w:rsidRPr="004B5CAD">
        <w:rPr>
          <w:rFonts w:ascii="Times New Roman" w:eastAsia="MS Mincho" w:hAnsi="Times New Roman" w:cs="Times New Roman"/>
          <w:sz w:val="27"/>
          <w:szCs w:val="27"/>
          <w:lang w:eastAsia="ru-RU"/>
        </w:rPr>
        <w:t>. Камень-Рыболов</w:t>
      </w:r>
    </w:p>
    <w:p w:rsidR="007F1A0B" w:rsidRPr="004B5CAD" w:rsidRDefault="007F1A0B" w:rsidP="007F1A0B">
      <w:pPr>
        <w:spacing w:after="0" w:line="240" w:lineRule="auto"/>
        <w:rPr>
          <w:rFonts w:ascii="Times New Roman" w:eastAsia="MS Mincho" w:hAnsi="Times New Roman" w:cs="Times New Roman"/>
          <w:sz w:val="27"/>
          <w:szCs w:val="27"/>
          <w:lang w:eastAsia="ru-RU"/>
        </w:rPr>
      </w:pPr>
    </w:p>
    <w:p w:rsidR="007F1A0B" w:rsidRPr="004B5CAD" w:rsidRDefault="00EA19AC" w:rsidP="007F1A0B">
      <w:pPr>
        <w:spacing w:after="0" w:line="240" w:lineRule="auto"/>
        <w:ind w:firstLine="709"/>
        <w:jc w:val="both"/>
        <w:rPr>
          <w:rFonts w:ascii="Times New Roman" w:eastAsia="MS Mincho" w:hAnsi="Times New Roman" w:cs="Times New Roman"/>
          <w:sz w:val="27"/>
          <w:szCs w:val="27"/>
          <w:lang w:eastAsia="ru-RU"/>
        </w:rPr>
      </w:pPr>
      <w:proofErr w:type="gramStart"/>
      <w:r w:rsidRPr="00EA19AC">
        <w:rPr>
          <w:rFonts w:ascii="Times New Roman" w:eastAsia="MS Mincho" w:hAnsi="Times New Roman" w:cs="Times New Roman"/>
          <w:sz w:val="27"/>
          <w:szCs w:val="27"/>
          <w:lang w:eastAsia="ru-RU"/>
        </w:rPr>
        <w:t xml:space="preserve">Администрация </w:t>
      </w:r>
      <w:proofErr w:type="spellStart"/>
      <w:r w:rsidRPr="00EA19AC">
        <w:rPr>
          <w:rFonts w:ascii="Times New Roman" w:eastAsia="MS Mincho" w:hAnsi="Times New Roman" w:cs="Times New Roman"/>
          <w:sz w:val="27"/>
          <w:szCs w:val="27"/>
          <w:lang w:eastAsia="ru-RU"/>
        </w:rPr>
        <w:t>Ханкайского</w:t>
      </w:r>
      <w:proofErr w:type="spellEnd"/>
      <w:r w:rsidRPr="00EA19AC">
        <w:rPr>
          <w:rFonts w:ascii="Times New Roman" w:eastAsia="MS Mincho" w:hAnsi="Times New Roman" w:cs="Times New Roman"/>
          <w:sz w:val="27"/>
          <w:szCs w:val="27"/>
          <w:lang w:eastAsia="ru-RU"/>
        </w:rPr>
        <w:t xml:space="preserve"> муниципального района, именуемая в дал</w:t>
      </w:r>
      <w:r w:rsidRPr="00EA19AC">
        <w:rPr>
          <w:rFonts w:ascii="Times New Roman" w:eastAsia="MS Mincho" w:hAnsi="Times New Roman" w:cs="Times New Roman"/>
          <w:sz w:val="27"/>
          <w:szCs w:val="27"/>
          <w:lang w:eastAsia="ru-RU"/>
        </w:rPr>
        <w:t>ь</w:t>
      </w:r>
      <w:r w:rsidRPr="00EA19AC">
        <w:rPr>
          <w:rFonts w:ascii="Times New Roman" w:eastAsia="MS Mincho" w:hAnsi="Times New Roman" w:cs="Times New Roman"/>
          <w:sz w:val="27"/>
          <w:szCs w:val="27"/>
          <w:lang w:eastAsia="ru-RU"/>
        </w:rPr>
        <w:t xml:space="preserve">нейшем «Арендодатель», в лице </w:t>
      </w:r>
      <w:proofErr w:type="spellStart"/>
      <w:r w:rsidRPr="00EA19AC">
        <w:rPr>
          <w:rFonts w:ascii="Times New Roman" w:eastAsia="MS Mincho" w:hAnsi="Times New Roman" w:cs="Times New Roman"/>
          <w:sz w:val="27"/>
          <w:szCs w:val="27"/>
          <w:lang w:eastAsia="ru-RU"/>
        </w:rPr>
        <w:t>Врио</w:t>
      </w:r>
      <w:proofErr w:type="spellEnd"/>
      <w:r w:rsidRPr="00EA19AC">
        <w:rPr>
          <w:rFonts w:ascii="Times New Roman" w:eastAsia="MS Mincho" w:hAnsi="Times New Roman" w:cs="Times New Roman"/>
          <w:sz w:val="27"/>
          <w:szCs w:val="27"/>
          <w:lang w:eastAsia="ru-RU"/>
        </w:rPr>
        <w:t xml:space="preserve"> Главы муниципального района – главы А</w:t>
      </w:r>
      <w:r w:rsidRPr="00EA19AC">
        <w:rPr>
          <w:rFonts w:ascii="Times New Roman" w:eastAsia="MS Mincho" w:hAnsi="Times New Roman" w:cs="Times New Roman"/>
          <w:sz w:val="27"/>
          <w:szCs w:val="27"/>
          <w:lang w:eastAsia="ru-RU"/>
        </w:rPr>
        <w:t>д</w:t>
      </w:r>
      <w:r w:rsidRPr="00EA19AC">
        <w:rPr>
          <w:rFonts w:ascii="Times New Roman" w:eastAsia="MS Mincho" w:hAnsi="Times New Roman" w:cs="Times New Roman"/>
          <w:sz w:val="27"/>
          <w:szCs w:val="27"/>
          <w:lang w:eastAsia="ru-RU"/>
        </w:rPr>
        <w:t>министрации муниципального района Бур</w:t>
      </w:r>
      <w:r w:rsidR="003A5EE8">
        <w:rPr>
          <w:rFonts w:ascii="Times New Roman" w:eastAsia="MS Mincho" w:hAnsi="Times New Roman" w:cs="Times New Roman"/>
          <w:sz w:val="27"/>
          <w:szCs w:val="27"/>
          <w:lang w:eastAsia="ru-RU"/>
        </w:rPr>
        <w:t>ой Анжелы</w:t>
      </w:r>
      <w:r w:rsidRPr="00EA19AC">
        <w:rPr>
          <w:rFonts w:ascii="Times New Roman" w:eastAsia="MS Mincho" w:hAnsi="Times New Roman" w:cs="Times New Roman"/>
          <w:sz w:val="27"/>
          <w:szCs w:val="27"/>
          <w:lang w:eastAsia="ru-RU"/>
        </w:rPr>
        <w:t xml:space="preserve"> </w:t>
      </w:r>
      <w:proofErr w:type="spellStart"/>
      <w:r w:rsidRPr="00EA19AC">
        <w:rPr>
          <w:rFonts w:ascii="Times New Roman" w:eastAsia="MS Mincho" w:hAnsi="Times New Roman" w:cs="Times New Roman"/>
          <w:sz w:val="27"/>
          <w:szCs w:val="27"/>
          <w:lang w:eastAsia="ru-RU"/>
        </w:rPr>
        <w:t>Сулеймановн</w:t>
      </w:r>
      <w:r w:rsidR="003A5EE8">
        <w:rPr>
          <w:rFonts w:ascii="Times New Roman" w:eastAsia="MS Mincho" w:hAnsi="Times New Roman" w:cs="Times New Roman"/>
          <w:sz w:val="27"/>
          <w:szCs w:val="27"/>
          <w:lang w:eastAsia="ru-RU"/>
        </w:rPr>
        <w:t>ы</w:t>
      </w:r>
      <w:proofErr w:type="spellEnd"/>
      <w:r w:rsidRPr="00EA19AC">
        <w:rPr>
          <w:rFonts w:ascii="Times New Roman" w:eastAsia="MS Mincho" w:hAnsi="Times New Roman" w:cs="Times New Roman"/>
          <w:b/>
          <w:i/>
          <w:sz w:val="27"/>
          <w:szCs w:val="27"/>
          <w:lang w:eastAsia="ru-RU"/>
        </w:rPr>
        <w:t>,</w:t>
      </w:r>
      <w:r w:rsidRPr="00EA19AC">
        <w:rPr>
          <w:rFonts w:ascii="Times New Roman" w:eastAsia="MS Mincho" w:hAnsi="Times New Roman" w:cs="Times New Roman"/>
          <w:sz w:val="27"/>
          <w:szCs w:val="27"/>
          <w:lang w:eastAsia="ru-RU"/>
        </w:rPr>
        <w:t xml:space="preserve"> действу</w:t>
      </w:r>
      <w:r w:rsidRPr="00EA19AC">
        <w:rPr>
          <w:rFonts w:ascii="Times New Roman" w:eastAsia="MS Mincho" w:hAnsi="Times New Roman" w:cs="Times New Roman"/>
          <w:sz w:val="27"/>
          <w:szCs w:val="27"/>
          <w:lang w:eastAsia="ru-RU"/>
        </w:rPr>
        <w:t>ю</w:t>
      </w:r>
      <w:r w:rsidRPr="00EA19AC">
        <w:rPr>
          <w:rFonts w:ascii="Times New Roman" w:eastAsia="MS Mincho" w:hAnsi="Times New Roman" w:cs="Times New Roman"/>
          <w:sz w:val="27"/>
          <w:szCs w:val="27"/>
          <w:lang w:eastAsia="ru-RU"/>
        </w:rPr>
        <w:t>щ</w:t>
      </w:r>
      <w:r w:rsidR="003A5EE8">
        <w:rPr>
          <w:rFonts w:ascii="Times New Roman" w:eastAsia="MS Mincho" w:hAnsi="Times New Roman" w:cs="Times New Roman"/>
          <w:sz w:val="27"/>
          <w:szCs w:val="27"/>
          <w:lang w:eastAsia="ru-RU"/>
        </w:rPr>
        <w:t>ей</w:t>
      </w:r>
      <w:r w:rsidRPr="00EA19AC">
        <w:rPr>
          <w:rFonts w:ascii="Times New Roman" w:eastAsia="MS Mincho" w:hAnsi="Times New Roman" w:cs="Times New Roman"/>
          <w:sz w:val="27"/>
          <w:szCs w:val="27"/>
          <w:lang w:eastAsia="ru-RU"/>
        </w:rPr>
        <w:t xml:space="preserve"> на основании распоряжения Администрации </w:t>
      </w:r>
      <w:proofErr w:type="spellStart"/>
      <w:r w:rsidRPr="00EA19AC">
        <w:rPr>
          <w:rFonts w:ascii="Times New Roman" w:eastAsia="MS Mincho" w:hAnsi="Times New Roman" w:cs="Times New Roman"/>
          <w:sz w:val="27"/>
          <w:szCs w:val="27"/>
          <w:lang w:eastAsia="ru-RU"/>
        </w:rPr>
        <w:t>Ханкайского</w:t>
      </w:r>
      <w:proofErr w:type="spellEnd"/>
      <w:r w:rsidRPr="00EA19AC">
        <w:rPr>
          <w:rFonts w:ascii="Times New Roman" w:eastAsia="MS Mincho" w:hAnsi="Times New Roman" w:cs="Times New Roman"/>
          <w:sz w:val="27"/>
          <w:szCs w:val="27"/>
          <w:lang w:eastAsia="ru-RU"/>
        </w:rPr>
        <w:t xml:space="preserve"> муниципального района от 10.07.2018 № 36-рл, с одной стороны и </w:t>
      </w:r>
      <w:r w:rsidR="000A6EE2">
        <w:rPr>
          <w:rFonts w:ascii="Times New Roman" w:eastAsia="MS Mincho" w:hAnsi="Times New Roman" w:cs="Times New Roman"/>
          <w:b/>
          <w:sz w:val="27"/>
          <w:szCs w:val="27"/>
          <w:lang w:eastAsia="ru-RU"/>
        </w:rPr>
        <w:t>_____</w:t>
      </w:r>
      <w:r w:rsidRPr="00EA19AC">
        <w:rPr>
          <w:rFonts w:ascii="Times New Roman" w:eastAsia="MS Mincho" w:hAnsi="Times New Roman" w:cs="Times New Roman"/>
          <w:b/>
          <w:sz w:val="27"/>
          <w:szCs w:val="27"/>
          <w:lang w:eastAsia="ru-RU"/>
        </w:rPr>
        <w:t>_______________</w:t>
      </w:r>
      <w:r w:rsidRPr="00EA19AC">
        <w:rPr>
          <w:rFonts w:ascii="Times New Roman" w:eastAsia="MS Mincho" w:hAnsi="Times New Roman" w:cs="Times New Roman"/>
          <w:sz w:val="27"/>
          <w:szCs w:val="27"/>
          <w:lang w:eastAsia="ru-RU"/>
        </w:rPr>
        <w:t>, имену</w:t>
      </w:r>
      <w:r w:rsidRPr="00EA19AC">
        <w:rPr>
          <w:rFonts w:ascii="Times New Roman" w:eastAsia="MS Mincho" w:hAnsi="Times New Roman" w:cs="Times New Roman"/>
          <w:sz w:val="27"/>
          <w:szCs w:val="27"/>
          <w:lang w:eastAsia="ru-RU"/>
        </w:rPr>
        <w:t>е</w:t>
      </w:r>
      <w:r w:rsidRPr="00EA19AC">
        <w:rPr>
          <w:rFonts w:ascii="Times New Roman" w:eastAsia="MS Mincho" w:hAnsi="Times New Roman" w:cs="Times New Roman"/>
          <w:sz w:val="27"/>
          <w:szCs w:val="27"/>
          <w:lang w:eastAsia="ru-RU"/>
        </w:rPr>
        <w:t>мый в дальнейшем «Аренд</w:t>
      </w:r>
      <w:r w:rsidR="000A6EE2">
        <w:rPr>
          <w:rFonts w:ascii="Times New Roman" w:eastAsia="MS Mincho" w:hAnsi="Times New Roman" w:cs="Times New Roman"/>
          <w:sz w:val="27"/>
          <w:szCs w:val="27"/>
          <w:lang w:eastAsia="ru-RU"/>
        </w:rPr>
        <w:t>атор», в лице _________</w:t>
      </w:r>
      <w:r w:rsidRPr="00EA19AC">
        <w:rPr>
          <w:rFonts w:ascii="Times New Roman" w:eastAsia="MS Mincho" w:hAnsi="Times New Roman" w:cs="Times New Roman"/>
          <w:sz w:val="27"/>
          <w:szCs w:val="27"/>
          <w:lang w:eastAsia="ru-RU"/>
        </w:rPr>
        <w:t>______, действующего на осн</w:t>
      </w:r>
      <w:r w:rsidRPr="00EA19AC">
        <w:rPr>
          <w:rFonts w:ascii="Times New Roman" w:eastAsia="MS Mincho" w:hAnsi="Times New Roman" w:cs="Times New Roman"/>
          <w:sz w:val="27"/>
          <w:szCs w:val="27"/>
          <w:lang w:eastAsia="ru-RU"/>
        </w:rPr>
        <w:t>о</w:t>
      </w:r>
      <w:r w:rsidRPr="00EA19AC">
        <w:rPr>
          <w:rFonts w:ascii="Times New Roman" w:eastAsia="MS Mincho" w:hAnsi="Times New Roman" w:cs="Times New Roman"/>
          <w:sz w:val="27"/>
          <w:szCs w:val="27"/>
          <w:lang w:eastAsia="ru-RU"/>
        </w:rPr>
        <w:t>вании ________________, с другой стороны, вместе именуемые «Стороны»</w:t>
      </w:r>
      <w:r w:rsidR="007F1A0B" w:rsidRPr="004B5CAD">
        <w:rPr>
          <w:rFonts w:ascii="Times New Roman" w:eastAsia="MS Mincho" w:hAnsi="Times New Roman" w:cs="Times New Roman"/>
          <w:sz w:val="27"/>
          <w:szCs w:val="27"/>
          <w:lang w:eastAsia="ru-RU"/>
        </w:rPr>
        <w:t>, сост</w:t>
      </w:r>
      <w:r w:rsidR="007F1A0B" w:rsidRPr="004B5CAD">
        <w:rPr>
          <w:rFonts w:ascii="Times New Roman" w:eastAsia="MS Mincho" w:hAnsi="Times New Roman" w:cs="Times New Roman"/>
          <w:sz w:val="27"/>
          <w:szCs w:val="27"/>
          <w:lang w:eastAsia="ru-RU"/>
        </w:rPr>
        <w:t>а</w:t>
      </w:r>
      <w:r w:rsidR="007F1A0B" w:rsidRPr="004B5CAD">
        <w:rPr>
          <w:rFonts w:ascii="Times New Roman" w:eastAsia="MS Mincho" w:hAnsi="Times New Roman" w:cs="Times New Roman"/>
          <w:sz w:val="27"/>
          <w:szCs w:val="27"/>
          <w:lang w:eastAsia="ru-RU"/>
        </w:rPr>
        <w:t>вили настоящий акт к договору аренды недвижимого имущества, находящ</w:t>
      </w:r>
      <w:r w:rsidR="007F1A0B" w:rsidRPr="004B5CAD">
        <w:rPr>
          <w:rFonts w:ascii="Times New Roman" w:eastAsia="MS Mincho" w:hAnsi="Times New Roman" w:cs="Times New Roman"/>
          <w:sz w:val="27"/>
          <w:szCs w:val="27"/>
          <w:lang w:eastAsia="ru-RU"/>
        </w:rPr>
        <w:t>е</w:t>
      </w:r>
      <w:r w:rsidR="007F1A0B" w:rsidRPr="004B5CAD">
        <w:rPr>
          <w:rFonts w:ascii="Times New Roman" w:eastAsia="MS Mincho" w:hAnsi="Times New Roman" w:cs="Times New Roman"/>
          <w:sz w:val="27"/>
          <w:szCs w:val="27"/>
          <w:lang w:eastAsia="ru-RU"/>
        </w:rPr>
        <w:t>гося</w:t>
      </w:r>
      <w:proofErr w:type="gramEnd"/>
      <w:r w:rsidR="007F1A0B" w:rsidRPr="004B5CAD">
        <w:rPr>
          <w:rFonts w:ascii="Times New Roman" w:eastAsia="MS Mincho" w:hAnsi="Times New Roman" w:cs="Times New Roman"/>
          <w:sz w:val="27"/>
          <w:szCs w:val="27"/>
          <w:lang w:eastAsia="ru-RU"/>
        </w:rPr>
        <w:t xml:space="preserve"> в собственности </w:t>
      </w:r>
      <w:proofErr w:type="spellStart"/>
      <w:r w:rsidR="007F1A0B" w:rsidRPr="004B5CAD">
        <w:rPr>
          <w:rFonts w:ascii="Times New Roman" w:eastAsia="MS Mincho" w:hAnsi="Times New Roman" w:cs="Times New Roman"/>
          <w:sz w:val="27"/>
          <w:szCs w:val="27"/>
          <w:lang w:eastAsia="ru-RU"/>
        </w:rPr>
        <w:t>Ханкайского</w:t>
      </w:r>
      <w:proofErr w:type="spellEnd"/>
      <w:r w:rsidR="007F1A0B" w:rsidRPr="004B5CAD">
        <w:rPr>
          <w:rFonts w:ascii="Times New Roman" w:eastAsia="MS Mincho" w:hAnsi="Times New Roman" w:cs="Times New Roman"/>
          <w:sz w:val="27"/>
          <w:szCs w:val="27"/>
          <w:lang w:eastAsia="ru-RU"/>
        </w:rPr>
        <w:t xml:space="preserve"> муниципального района, о нижеследу</w:t>
      </w:r>
      <w:r w:rsidR="007F1A0B" w:rsidRPr="004B5CAD">
        <w:rPr>
          <w:rFonts w:ascii="Times New Roman" w:eastAsia="MS Mincho" w:hAnsi="Times New Roman" w:cs="Times New Roman"/>
          <w:sz w:val="27"/>
          <w:szCs w:val="27"/>
          <w:lang w:eastAsia="ru-RU"/>
        </w:rPr>
        <w:t>ю</w:t>
      </w:r>
      <w:r w:rsidR="007F1A0B" w:rsidRPr="004B5CAD">
        <w:rPr>
          <w:rFonts w:ascii="Times New Roman" w:eastAsia="MS Mincho" w:hAnsi="Times New Roman" w:cs="Times New Roman"/>
          <w:sz w:val="27"/>
          <w:szCs w:val="27"/>
          <w:lang w:eastAsia="ru-RU"/>
        </w:rPr>
        <w:t xml:space="preserve">щем: </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1. «Арендодатель» передает, а «Арендатор» принимает:</w:t>
      </w:r>
      <w:r w:rsidRPr="004B5CAD">
        <w:rPr>
          <w:rFonts w:ascii="Times New Roman" w:eastAsia="MS Mincho" w:hAnsi="Times New Roman" w:cs="Times New Roman"/>
          <w:b/>
          <w:sz w:val="27"/>
          <w:szCs w:val="27"/>
          <w:lang w:eastAsia="ru-RU"/>
        </w:rPr>
        <w:t xml:space="preserve"> </w:t>
      </w:r>
      <w:r w:rsidR="00EA19AC" w:rsidRPr="00EA19AC">
        <w:rPr>
          <w:rFonts w:ascii="Times New Roman" w:eastAsia="Times New Roman" w:hAnsi="Times New Roman"/>
          <w:b/>
          <w:sz w:val="27"/>
          <w:szCs w:val="27"/>
          <w:lang w:eastAsia="ru-RU"/>
        </w:rPr>
        <w:t>нежилые помещ</w:t>
      </w:r>
      <w:r w:rsidR="00EA19AC" w:rsidRPr="00EA19AC">
        <w:rPr>
          <w:rFonts w:ascii="Times New Roman" w:eastAsia="Times New Roman" w:hAnsi="Times New Roman"/>
          <w:b/>
          <w:sz w:val="27"/>
          <w:szCs w:val="27"/>
          <w:lang w:eastAsia="ru-RU"/>
        </w:rPr>
        <w:t>е</w:t>
      </w:r>
      <w:r w:rsidR="00EA19AC" w:rsidRPr="00EA19AC">
        <w:rPr>
          <w:rFonts w:ascii="Times New Roman" w:eastAsia="Times New Roman" w:hAnsi="Times New Roman"/>
          <w:b/>
          <w:sz w:val="27"/>
          <w:szCs w:val="27"/>
          <w:lang w:eastAsia="ru-RU"/>
        </w:rPr>
        <w:t xml:space="preserve">ния №№ </w:t>
      </w:r>
      <w:r w:rsidR="000A6EE2">
        <w:rPr>
          <w:rFonts w:ascii="Times New Roman" w:eastAsia="Times New Roman" w:hAnsi="Times New Roman"/>
          <w:b/>
          <w:sz w:val="27"/>
          <w:szCs w:val="27"/>
          <w:lang w:eastAsia="ru-RU"/>
        </w:rPr>
        <w:t>4-15, 17</w:t>
      </w:r>
      <w:r w:rsidR="00EA19AC" w:rsidRPr="00EA19AC">
        <w:rPr>
          <w:rFonts w:ascii="Times New Roman" w:eastAsia="Times New Roman" w:hAnsi="Times New Roman"/>
          <w:b/>
          <w:sz w:val="27"/>
          <w:szCs w:val="27"/>
          <w:lang w:eastAsia="ru-RU"/>
        </w:rPr>
        <w:t xml:space="preserve">, общей площадью </w:t>
      </w:r>
      <w:r w:rsidR="000A6EE2">
        <w:rPr>
          <w:rFonts w:ascii="Times New Roman" w:eastAsia="Times New Roman" w:hAnsi="Times New Roman"/>
          <w:b/>
          <w:sz w:val="27"/>
          <w:szCs w:val="27"/>
          <w:lang w:eastAsia="ru-RU"/>
        </w:rPr>
        <w:t>99,2</w:t>
      </w:r>
      <w:r w:rsidR="00EA19AC" w:rsidRPr="00EA19AC">
        <w:rPr>
          <w:rFonts w:ascii="Times New Roman" w:eastAsia="Times New Roman" w:hAnsi="Times New Roman"/>
          <w:b/>
          <w:sz w:val="27"/>
          <w:szCs w:val="27"/>
          <w:lang w:eastAsia="ru-RU"/>
        </w:rPr>
        <w:t xml:space="preserve"> кв. м, расположенные в здании по а</w:t>
      </w:r>
      <w:r w:rsidR="00EA19AC" w:rsidRPr="00EA19AC">
        <w:rPr>
          <w:rFonts w:ascii="Times New Roman" w:eastAsia="Times New Roman" w:hAnsi="Times New Roman"/>
          <w:b/>
          <w:sz w:val="27"/>
          <w:szCs w:val="27"/>
          <w:lang w:eastAsia="ru-RU"/>
        </w:rPr>
        <w:t>д</w:t>
      </w:r>
      <w:r w:rsidR="00EA19AC" w:rsidRPr="00EA19AC">
        <w:rPr>
          <w:rFonts w:ascii="Times New Roman" w:eastAsia="Times New Roman" w:hAnsi="Times New Roman"/>
          <w:b/>
          <w:sz w:val="27"/>
          <w:szCs w:val="27"/>
          <w:lang w:eastAsia="ru-RU"/>
        </w:rPr>
        <w:t>ресу: Приморский край, Ханкайский район,</w:t>
      </w:r>
      <w:r w:rsidR="000A6EE2">
        <w:rPr>
          <w:rFonts w:ascii="Times New Roman" w:eastAsia="Times New Roman" w:hAnsi="Times New Roman"/>
          <w:b/>
          <w:sz w:val="27"/>
          <w:szCs w:val="27"/>
          <w:lang w:eastAsia="ru-RU"/>
        </w:rPr>
        <w:t xml:space="preserve"> с. Камень-</w:t>
      </w:r>
      <w:proofErr w:type="spellStart"/>
      <w:r w:rsidR="000A6EE2">
        <w:rPr>
          <w:rFonts w:ascii="Times New Roman" w:eastAsia="Times New Roman" w:hAnsi="Times New Roman"/>
          <w:b/>
          <w:sz w:val="27"/>
          <w:szCs w:val="27"/>
          <w:lang w:eastAsia="ru-RU"/>
        </w:rPr>
        <w:t>Рыболо</w:t>
      </w:r>
      <w:proofErr w:type="spellEnd"/>
      <w:r w:rsidR="000A6EE2">
        <w:rPr>
          <w:rFonts w:ascii="Times New Roman" w:eastAsia="Times New Roman" w:hAnsi="Times New Roman"/>
          <w:b/>
          <w:sz w:val="27"/>
          <w:szCs w:val="27"/>
          <w:lang w:eastAsia="ru-RU"/>
        </w:rPr>
        <w:t>, ул. Кирова,</w:t>
      </w:r>
      <w:r w:rsidR="00EA19AC" w:rsidRPr="00EA19AC">
        <w:rPr>
          <w:rFonts w:ascii="Times New Roman" w:eastAsia="Times New Roman" w:hAnsi="Times New Roman"/>
          <w:b/>
          <w:sz w:val="27"/>
          <w:szCs w:val="27"/>
          <w:lang w:eastAsia="ru-RU"/>
        </w:rPr>
        <w:t>2а</w:t>
      </w:r>
      <w:r w:rsidRPr="004B5CAD">
        <w:rPr>
          <w:rFonts w:ascii="Times New Roman" w:eastAsia="MS Mincho" w:hAnsi="Times New Roman" w:cs="Times New Roman"/>
          <w:sz w:val="27"/>
          <w:szCs w:val="27"/>
          <w:lang w:eastAsia="ru-RU"/>
        </w:rPr>
        <w:t>.</w:t>
      </w:r>
    </w:p>
    <w:p w:rsidR="007F1A0B" w:rsidRPr="004B5CAD" w:rsidRDefault="007F1A0B" w:rsidP="007F1A0B">
      <w:pPr>
        <w:spacing w:after="0" w:line="240" w:lineRule="auto"/>
        <w:ind w:firstLine="708"/>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Техническое состояние нежилых помещений характеризуется следующим:</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1) Фундамент – ленточный, бетонный.</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2) Стены, вид строительного материала – кирпич. Перегородки: имеются.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3) Перекрытия (междуэтажные, </w:t>
      </w:r>
      <w:proofErr w:type="spellStart"/>
      <w:r w:rsidRPr="004B5CAD">
        <w:rPr>
          <w:rFonts w:ascii="Times New Roman" w:eastAsia="MS Mincho" w:hAnsi="Times New Roman" w:cs="Times New Roman"/>
          <w:sz w:val="27"/>
          <w:szCs w:val="27"/>
          <w:lang w:eastAsia="ru-RU"/>
        </w:rPr>
        <w:t>надподвальные</w:t>
      </w:r>
      <w:proofErr w:type="spellEnd"/>
      <w:r w:rsidRPr="004B5CAD">
        <w:rPr>
          <w:rFonts w:ascii="Times New Roman" w:eastAsia="MS Mincho" w:hAnsi="Times New Roman" w:cs="Times New Roman"/>
          <w:sz w:val="27"/>
          <w:szCs w:val="27"/>
          <w:lang w:eastAsia="ru-RU"/>
        </w:rPr>
        <w:t>) – имеются.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4) Кровля – шифер.</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5) Полы – имеются.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6) Проемы (оконные, дверные) – деревянные, остекление – имеется.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7) Высота потолков помещения – более 3 м.</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8) Внутренняя отделка – штукатурка.</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9) Санитарное и электротехническое оборудование:</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отопление – </w:t>
      </w:r>
      <w:r w:rsidR="000A6EE2">
        <w:rPr>
          <w:rFonts w:ascii="Times New Roman" w:eastAsia="MS Mincho" w:hAnsi="Times New Roman" w:cs="Times New Roman"/>
          <w:sz w:val="27"/>
          <w:szCs w:val="27"/>
          <w:lang w:eastAsia="ru-RU"/>
        </w:rPr>
        <w:t>имеется</w:t>
      </w:r>
      <w:r w:rsidRPr="004B5CAD">
        <w:rPr>
          <w:rFonts w:ascii="Times New Roman" w:eastAsia="MS Mincho" w:hAnsi="Times New Roman" w:cs="Times New Roman"/>
          <w:sz w:val="27"/>
          <w:szCs w:val="27"/>
          <w:lang w:eastAsia="ru-RU"/>
        </w:rPr>
        <w:t>;</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водопровод – </w:t>
      </w:r>
      <w:r w:rsidR="000A6EE2">
        <w:rPr>
          <w:rFonts w:ascii="Times New Roman" w:eastAsia="MS Mincho" w:hAnsi="Times New Roman" w:cs="Times New Roman"/>
          <w:sz w:val="27"/>
          <w:szCs w:val="27"/>
          <w:lang w:eastAsia="ru-RU"/>
        </w:rPr>
        <w:t>имеется</w:t>
      </w:r>
      <w:r w:rsidRPr="004B5CAD">
        <w:rPr>
          <w:rFonts w:ascii="Times New Roman" w:eastAsia="MS Mincho" w:hAnsi="Times New Roman" w:cs="Times New Roman"/>
          <w:sz w:val="27"/>
          <w:szCs w:val="27"/>
          <w:lang w:eastAsia="ru-RU"/>
        </w:rPr>
        <w:t>;</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электроосвещение – имеется;</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канализация – </w:t>
      </w:r>
      <w:r w:rsidR="000A6EE2">
        <w:rPr>
          <w:rFonts w:ascii="Times New Roman" w:eastAsia="MS Mincho" w:hAnsi="Times New Roman" w:cs="Times New Roman"/>
          <w:sz w:val="27"/>
          <w:szCs w:val="27"/>
          <w:lang w:eastAsia="ru-RU"/>
        </w:rPr>
        <w:t>имеется</w:t>
      </w:r>
      <w:r w:rsidRPr="004B5CAD">
        <w:rPr>
          <w:rFonts w:ascii="Times New Roman" w:eastAsia="MS Mincho" w:hAnsi="Times New Roman" w:cs="Times New Roman"/>
          <w:sz w:val="27"/>
          <w:szCs w:val="27"/>
          <w:lang w:eastAsia="ru-RU"/>
        </w:rPr>
        <w:t>.</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3. Техническое состояние нежилых помещений удовлетворительное и по</w:t>
      </w:r>
      <w:r w:rsidRPr="004B5CAD">
        <w:rPr>
          <w:rFonts w:ascii="Times New Roman" w:eastAsia="MS Mincho" w:hAnsi="Times New Roman" w:cs="Times New Roman"/>
          <w:sz w:val="27"/>
          <w:szCs w:val="27"/>
          <w:lang w:eastAsia="ru-RU"/>
        </w:rPr>
        <w:t>з</w:t>
      </w:r>
      <w:r w:rsidRPr="004B5CAD">
        <w:rPr>
          <w:rFonts w:ascii="Times New Roman" w:eastAsia="MS Mincho" w:hAnsi="Times New Roman" w:cs="Times New Roman"/>
          <w:sz w:val="27"/>
          <w:szCs w:val="27"/>
          <w:lang w:eastAsia="ru-RU"/>
        </w:rPr>
        <w:t>воляет использовать его в соответствии с назначением.</w:t>
      </w:r>
    </w:p>
    <w:p w:rsidR="007F1A0B" w:rsidRPr="004B5CAD" w:rsidRDefault="007F1A0B" w:rsidP="007F1A0B">
      <w:pPr>
        <w:spacing w:after="0" w:line="240" w:lineRule="auto"/>
        <w:ind w:firstLine="709"/>
        <w:jc w:val="both"/>
        <w:rPr>
          <w:rFonts w:ascii="Times New Roman" w:eastAsia="Calibri" w:hAnsi="Times New Roman" w:cs="Times New Roman"/>
          <w:color w:val="000000" w:themeColor="text1"/>
          <w:sz w:val="27"/>
          <w:szCs w:val="27"/>
        </w:rPr>
      </w:pPr>
      <w:r w:rsidRPr="004B5CAD">
        <w:rPr>
          <w:rFonts w:ascii="Times New Roman" w:eastAsia="MS Mincho" w:hAnsi="Times New Roman" w:cs="Times New Roman"/>
          <w:sz w:val="27"/>
          <w:szCs w:val="27"/>
          <w:lang w:eastAsia="ru-RU"/>
        </w:rPr>
        <w:t>4. Настоящий А</w:t>
      </w:r>
      <w:proofErr w:type="gramStart"/>
      <w:r w:rsidRPr="004B5CAD">
        <w:rPr>
          <w:rFonts w:ascii="Times New Roman" w:eastAsia="MS Mincho" w:hAnsi="Times New Roman" w:cs="Times New Roman"/>
          <w:sz w:val="27"/>
          <w:szCs w:val="27"/>
          <w:lang w:eastAsia="ru-RU"/>
        </w:rPr>
        <w:t>кт</w:t>
      </w:r>
      <w:r w:rsidRPr="004B5CAD">
        <w:rPr>
          <w:rFonts w:ascii="Times New Roman" w:eastAsia="Calibri" w:hAnsi="Times New Roman" w:cs="Times New Roman"/>
          <w:color w:val="000000" w:themeColor="text1"/>
          <w:sz w:val="27"/>
          <w:szCs w:val="27"/>
        </w:rPr>
        <w:t xml:space="preserve"> вст</w:t>
      </w:r>
      <w:proofErr w:type="gramEnd"/>
      <w:r w:rsidRPr="004B5CAD">
        <w:rPr>
          <w:rFonts w:ascii="Times New Roman" w:eastAsia="Calibri" w:hAnsi="Times New Roman" w:cs="Times New Roman"/>
          <w:color w:val="000000" w:themeColor="text1"/>
          <w:sz w:val="27"/>
          <w:szCs w:val="27"/>
        </w:rPr>
        <w:t xml:space="preserve">упает в силу с момента подписания Сторонами, </w:t>
      </w:r>
      <w:r w:rsidRPr="004B5CAD">
        <w:rPr>
          <w:rFonts w:ascii="Times New Roman" w:eastAsia="MS Mincho" w:hAnsi="Times New Roman" w:cs="Times New Roman"/>
          <w:sz w:val="27"/>
          <w:szCs w:val="27"/>
          <w:lang w:eastAsia="ru-RU"/>
        </w:rPr>
        <w:t>с</w:t>
      </w:r>
      <w:r w:rsidRPr="004B5CAD">
        <w:rPr>
          <w:rFonts w:ascii="Times New Roman" w:eastAsia="MS Mincho" w:hAnsi="Times New Roman" w:cs="Times New Roman"/>
          <w:sz w:val="27"/>
          <w:szCs w:val="27"/>
          <w:lang w:eastAsia="ru-RU"/>
        </w:rPr>
        <w:t>о</w:t>
      </w:r>
      <w:r w:rsidRPr="004B5CAD">
        <w:rPr>
          <w:rFonts w:ascii="Times New Roman" w:eastAsia="MS Mincho" w:hAnsi="Times New Roman" w:cs="Times New Roman"/>
          <w:sz w:val="27"/>
          <w:szCs w:val="27"/>
          <w:lang w:eastAsia="ru-RU"/>
        </w:rPr>
        <w:t>ставлен в трех экземплярах, имеющих равную юридическую силу, один из кот</w:t>
      </w:r>
      <w:r w:rsidRPr="004B5CAD">
        <w:rPr>
          <w:rFonts w:ascii="Times New Roman" w:eastAsia="MS Mincho" w:hAnsi="Times New Roman" w:cs="Times New Roman"/>
          <w:sz w:val="27"/>
          <w:szCs w:val="27"/>
          <w:lang w:eastAsia="ru-RU"/>
        </w:rPr>
        <w:t>о</w:t>
      </w:r>
      <w:r w:rsidRPr="004B5CAD">
        <w:rPr>
          <w:rFonts w:ascii="Times New Roman" w:eastAsia="MS Mincho" w:hAnsi="Times New Roman" w:cs="Times New Roman"/>
          <w:sz w:val="27"/>
          <w:szCs w:val="27"/>
          <w:lang w:eastAsia="ru-RU"/>
        </w:rPr>
        <w:t>рых находятся у Арендодателя, второй у Арендатора, третий – направляется в Управление Федеральной службы государственной регистрации, кадастра и карт</w:t>
      </w:r>
      <w:r w:rsidRPr="004B5CAD">
        <w:rPr>
          <w:rFonts w:ascii="Times New Roman" w:eastAsia="MS Mincho" w:hAnsi="Times New Roman" w:cs="Times New Roman"/>
          <w:sz w:val="27"/>
          <w:szCs w:val="27"/>
          <w:lang w:eastAsia="ru-RU"/>
        </w:rPr>
        <w:t>о</w:t>
      </w:r>
      <w:r w:rsidRPr="004B5CAD">
        <w:rPr>
          <w:rFonts w:ascii="Times New Roman" w:eastAsia="MS Mincho" w:hAnsi="Times New Roman" w:cs="Times New Roman"/>
          <w:sz w:val="27"/>
          <w:szCs w:val="27"/>
          <w:lang w:eastAsia="ru-RU"/>
        </w:rPr>
        <w:t>графии по Приморскому краю.</w:t>
      </w:r>
    </w:p>
    <w:p w:rsidR="007F1A0B" w:rsidRPr="004B5CAD" w:rsidRDefault="007F1A0B" w:rsidP="007F1A0B">
      <w:pPr>
        <w:spacing w:after="0" w:line="240" w:lineRule="auto"/>
        <w:rPr>
          <w:rFonts w:ascii="Times New Roman" w:eastAsia="MS Mincho" w:hAnsi="Times New Roman" w:cs="Times New Roman"/>
          <w:sz w:val="27"/>
          <w:szCs w:val="27"/>
          <w:lang w:eastAsia="ru-RU"/>
        </w:rPr>
      </w:pPr>
    </w:p>
    <w:tbl>
      <w:tblPr>
        <w:tblStyle w:val="7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7F1A0B" w:rsidRPr="004B5CAD" w:rsidTr="004276BE">
        <w:tc>
          <w:tcPr>
            <w:tcW w:w="4928" w:type="dxa"/>
          </w:tcPr>
          <w:p w:rsidR="007F1A0B" w:rsidRPr="004B5CAD" w:rsidRDefault="007F1A0B" w:rsidP="004276BE">
            <w:pPr>
              <w:tabs>
                <w:tab w:val="left" w:pos="5387"/>
              </w:tabs>
              <w:jc w:val="both"/>
              <w:rPr>
                <w:rFonts w:ascii="Times New Roman" w:eastAsia="MS Mincho" w:hAnsi="Times New Roman"/>
                <w:sz w:val="27"/>
                <w:szCs w:val="27"/>
                <w:lang w:eastAsia="ru-RU"/>
              </w:rPr>
            </w:pPr>
            <w:r>
              <w:rPr>
                <w:rFonts w:ascii="Times New Roman" w:eastAsia="MS Mincho" w:hAnsi="Times New Roman"/>
                <w:sz w:val="27"/>
                <w:szCs w:val="27"/>
                <w:lang w:eastAsia="ru-RU"/>
              </w:rPr>
              <w:t>Передал Арендодатель:</w:t>
            </w:r>
          </w:p>
          <w:p w:rsidR="007F1A0B" w:rsidRPr="004B5CAD" w:rsidRDefault="007F1A0B" w:rsidP="004276BE">
            <w:pPr>
              <w:tabs>
                <w:tab w:val="left" w:pos="5387"/>
              </w:tabs>
              <w:jc w:val="both"/>
              <w:rPr>
                <w:rFonts w:ascii="Times New Roman" w:eastAsia="MS Mincho" w:hAnsi="Times New Roman"/>
                <w:sz w:val="27"/>
                <w:szCs w:val="27"/>
                <w:lang w:eastAsia="ru-RU"/>
              </w:rPr>
            </w:pPr>
            <w:r w:rsidRPr="004B5CAD">
              <w:rPr>
                <w:rFonts w:ascii="Times New Roman" w:eastAsia="MS Mincho" w:hAnsi="Times New Roman"/>
                <w:sz w:val="27"/>
                <w:szCs w:val="27"/>
                <w:lang w:eastAsia="ru-RU"/>
              </w:rPr>
              <w:t>_______________/А.С. Бурая /</w:t>
            </w:r>
          </w:p>
          <w:p w:rsidR="007F1A0B" w:rsidRPr="004B5CAD" w:rsidRDefault="007F1A0B" w:rsidP="004276BE">
            <w:pPr>
              <w:jc w:val="both"/>
              <w:rPr>
                <w:rFonts w:ascii="Times New Roman" w:eastAsia="MS Mincho" w:hAnsi="Times New Roman"/>
                <w:sz w:val="27"/>
                <w:szCs w:val="27"/>
                <w:lang w:eastAsia="ru-RU"/>
              </w:rPr>
            </w:pPr>
            <w:proofErr w:type="spellStart"/>
            <w:r w:rsidRPr="004B5CAD">
              <w:rPr>
                <w:rFonts w:ascii="Times New Roman" w:eastAsia="MS Mincho" w:hAnsi="Times New Roman"/>
                <w:sz w:val="27"/>
                <w:szCs w:val="27"/>
                <w:lang w:eastAsia="ru-RU"/>
              </w:rPr>
              <w:t>М.п</w:t>
            </w:r>
            <w:proofErr w:type="spellEnd"/>
            <w:r w:rsidRPr="004B5CAD">
              <w:rPr>
                <w:rFonts w:ascii="Times New Roman" w:eastAsia="MS Mincho" w:hAnsi="Times New Roman"/>
                <w:sz w:val="27"/>
                <w:szCs w:val="27"/>
                <w:lang w:eastAsia="ru-RU"/>
              </w:rPr>
              <w:t>.</w:t>
            </w:r>
          </w:p>
        </w:tc>
        <w:tc>
          <w:tcPr>
            <w:tcW w:w="4678" w:type="dxa"/>
          </w:tcPr>
          <w:p w:rsidR="007F1A0B" w:rsidRPr="004B5CAD" w:rsidRDefault="007F1A0B" w:rsidP="004276BE">
            <w:pPr>
              <w:jc w:val="both"/>
              <w:rPr>
                <w:rFonts w:ascii="Times New Roman" w:eastAsia="MS Mincho" w:hAnsi="Times New Roman"/>
                <w:sz w:val="27"/>
                <w:szCs w:val="27"/>
                <w:lang w:eastAsia="ru-RU"/>
              </w:rPr>
            </w:pPr>
            <w:r>
              <w:rPr>
                <w:rFonts w:ascii="Times New Roman" w:eastAsia="MS Mincho" w:hAnsi="Times New Roman"/>
                <w:sz w:val="27"/>
                <w:szCs w:val="27"/>
                <w:lang w:eastAsia="ru-RU"/>
              </w:rPr>
              <w:t>Принял Арендатор:</w:t>
            </w:r>
          </w:p>
          <w:p w:rsidR="007F1A0B" w:rsidRPr="004B5CAD" w:rsidRDefault="007F1A0B" w:rsidP="004276BE">
            <w:pPr>
              <w:tabs>
                <w:tab w:val="left" w:pos="5387"/>
              </w:tabs>
              <w:rPr>
                <w:rFonts w:ascii="Times New Roman" w:eastAsia="MS Mincho" w:hAnsi="Times New Roman"/>
                <w:sz w:val="27"/>
                <w:szCs w:val="27"/>
                <w:lang w:eastAsia="ru-RU"/>
              </w:rPr>
            </w:pPr>
            <w:r w:rsidRPr="004B5CAD">
              <w:rPr>
                <w:rFonts w:ascii="Times New Roman" w:eastAsia="MS Mincho" w:hAnsi="Times New Roman"/>
                <w:sz w:val="27"/>
                <w:szCs w:val="27"/>
                <w:lang w:eastAsia="ru-RU"/>
              </w:rPr>
              <w:t xml:space="preserve">________________/_______________/ </w:t>
            </w:r>
          </w:p>
          <w:p w:rsidR="007F1A0B" w:rsidRPr="004B5CAD" w:rsidRDefault="007F1A0B" w:rsidP="004276BE">
            <w:pPr>
              <w:tabs>
                <w:tab w:val="left" w:pos="5387"/>
              </w:tabs>
              <w:rPr>
                <w:rFonts w:ascii="Times New Roman" w:eastAsia="MS Mincho" w:hAnsi="Times New Roman"/>
                <w:sz w:val="27"/>
                <w:szCs w:val="27"/>
                <w:lang w:eastAsia="ru-RU"/>
              </w:rPr>
            </w:pPr>
            <w:proofErr w:type="spellStart"/>
            <w:r w:rsidRPr="004B5CAD">
              <w:rPr>
                <w:rFonts w:ascii="Times New Roman" w:eastAsia="MS Mincho" w:hAnsi="Times New Roman"/>
                <w:sz w:val="27"/>
                <w:szCs w:val="27"/>
                <w:lang w:eastAsia="ru-RU"/>
              </w:rPr>
              <w:t>М.п</w:t>
            </w:r>
            <w:proofErr w:type="spellEnd"/>
            <w:r w:rsidRPr="004B5CAD">
              <w:rPr>
                <w:rFonts w:ascii="Times New Roman" w:eastAsia="MS Mincho" w:hAnsi="Times New Roman"/>
                <w:sz w:val="27"/>
                <w:szCs w:val="27"/>
                <w:lang w:eastAsia="ru-RU"/>
              </w:rPr>
              <w:t>.</w:t>
            </w:r>
          </w:p>
        </w:tc>
      </w:tr>
    </w:tbl>
    <w:p w:rsidR="00242117" w:rsidRDefault="00253334" w:rsidP="001C0E1B">
      <w:pPr>
        <w:spacing w:after="0" w:line="240" w:lineRule="auto"/>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lastRenderedPageBreak/>
        <w:t xml:space="preserve">       </w:t>
      </w: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FD0AA3" w:rsidRPr="005E2ECE" w:rsidTr="00B90858">
        <w:tc>
          <w:tcPr>
            <w:tcW w:w="3996" w:type="dxa"/>
          </w:tcPr>
          <w:p w:rsidR="00FD0AA3" w:rsidRPr="00717D02" w:rsidRDefault="00FD0AA3" w:rsidP="007764BF">
            <w:pPr>
              <w:jc w:val="center"/>
              <w:rPr>
                <w:rFonts w:eastAsia="Calibri"/>
                <w:color w:val="000000"/>
                <w:spacing w:val="-4"/>
                <w:sz w:val="28"/>
                <w:szCs w:val="28"/>
                <w:lang w:eastAsia="ru-RU"/>
              </w:rPr>
            </w:pPr>
            <w:r w:rsidRPr="00717D02">
              <w:rPr>
                <w:rFonts w:eastAsia="Calibri"/>
                <w:color w:val="000000"/>
                <w:spacing w:val="-4"/>
                <w:sz w:val="28"/>
                <w:szCs w:val="28"/>
                <w:lang w:eastAsia="ru-RU"/>
              </w:rPr>
              <w:t xml:space="preserve">Приложение № </w:t>
            </w:r>
            <w:r w:rsidR="007D62E1">
              <w:rPr>
                <w:rFonts w:eastAsia="Calibri"/>
                <w:color w:val="000000"/>
                <w:spacing w:val="-4"/>
                <w:sz w:val="28"/>
                <w:szCs w:val="28"/>
                <w:lang w:eastAsia="ru-RU"/>
              </w:rPr>
              <w:t>8</w:t>
            </w:r>
          </w:p>
          <w:p w:rsidR="00FD0AA3" w:rsidRPr="00717D02" w:rsidRDefault="00FD0AA3" w:rsidP="00B90858">
            <w:pPr>
              <w:jc w:val="center"/>
              <w:rPr>
                <w:rFonts w:eastAsia="Calibri"/>
                <w:color w:val="000000"/>
                <w:spacing w:val="-4"/>
                <w:sz w:val="28"/>
                <w:szCs w:val="28"/>
                <w:lang w:eastAsia="ru-RU"/>
              </w:rPr>
            </w:pPr>
          </w:p>
        </w:tc>
      </w:tr>
      <w:tr w:rsidR="00FD0AA3" w:rsidRPr="005E2ECE" w:rsidTr="00B90858">
        <w:tc>
          <w:tcPr>
            <w:tcW w:w="3996" w:type="dxa"/>
            <w:hideMark/>
          </w:tcPr>
          <w:p w:rsidR="00FD0AA3" w:rsidRPr="00717D02" w:rsidRDefault="007764BF" w:rsidP="00B90858">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FD0AA3" w:rsidRPr="00717D02">
              <w:rPr>
                <w:rFonts w:eastAsia="Calibri"/>
                <w:color w:val="000000"/>
                <w:spacing w:val="-4"/>
                <w:sz w:val="28"/>
                <w:szCs w:val="28"/>
                <w:lang w:eastAsia="ru-RU"/>
              </w:rPr>
              <w:t>окументации об аукционе</w:t>
            </w:r>
          </w:p>
        </w:tc>
      </w:tr>
    </w:tbl>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FD0AA3">
      <w:pPr>
        <w:widowControl w:val="0"/>
        <w:spacing w:after="0" w:line="240" w:lineRule="auto"/>
        <w:jc w:val="right"/>
        <w:rPr>
          <w:rFonts w:ascii="Times New Roman" w:eastAsia="Times New Roman" w:hAnsi="Times New Roman" w:cs="Times New Roman"/>
          <w:color w:val="000000"/>
          <w:sz w:val="24"/>
          <w:szCs w:val="24"/>
          <w:lang w:eastAsia="ru-RU"/>
        </w:rPr>
      </w:pPr>
      <w:r w:rsidRPr="00E54CBE">
        <w:rPr>
          <w:rFonts w:ascii="Times New Roman" w:eastAsia="Times New Roman" w:hAnsi="Times New Roman" w:cs="Times New Roman"/>
          <w:color w:val="000000"/>
          <w:sz w:val="24"/>
          <w:szCs w:val="24"/>
          <w:lang w:eastAsia="ru-RU"/>
        </w:rPr>
        <w:t xml:space="preserve">ПРОЕКТ </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740AE4" w:rsidRDefault="00FD0AA3" w:rsidP="00FD0AA3">
      <w:pPr>
        <w:spacing w:after="0" w:line="240" w:lineRule="auto"/>
        <w:jc w:val="center"/>
        <w:rPr>
          <w:rFonts w:ascii="Times New Roman" w:eastAsia="Times New Roman" w:hAnsi="Times New Roman" w:cs="Times New Roman"/>
          <w:b/>
          <w:sz w:val="28"/>
          <w:szCs w:val="28"/>
          <w:lang w:eastAsia="ru-RU"/>
        </w:rPr>
      </w:pPr>
      <w:r w:rsidRPr="00740AE4">
        <w:rPr>
          <w:rFonts w:ascii="Times New Roman" w:eastAsia="Times New Roman" w:hAnsi="Times New Roman" w:cs="Times New Roman"/>
          <w:b/>
          <w:sz w:val="28"/>
          <w:szCs w:val="28"/>
          <w:lang w:eastAsia="ru-RU"/>
        </w:rPr>
        <w:t>Соглашение  о  задатке</w:t>
      </w:r>
    </w:p>
    <w:p w:rsidR="00FD0AA3" w:rsidRPr="00740AE4"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740AE4" w:rsidRDefault="00FD0AA3" w:rsidP="00FD0AA3">
      <w:pPr>
        <w:spacing w:after="0" w:line="240" w:lineRule="auto"/>
        <w:ind w:firstLine="567"/>
        <w:jc w:val="both"/>
        <w:rPr>
          <w:rFonts w:ascii="Times New Roman" w:eastAsia="Times New Roman" w:hAnsi="Times New Roman" w:cs="Times New Roman"/>
          <w:sz w:val="28"/>
          <w:szCs w:val="28"/>
          <w:lang w:eastAsia="ru-RU"/>
        </w:rPr>
      </w:pPr>
      <w:proofErr w:type="gramStart"/>
      <w:r w:rsidRPr="00740AE4">
        <w:rPr>
          <w:rFonts w:ascii="Times New Roman" w:eastAsia="Times New Roman" w:hAnsi="Times New Roman" w:cs="Times New Roman"/>
          <w:sz w:val="28"/>
          <w:szCs w:val="28"/>
          <w:lang w:eastAsia="ru-RU"/>
        </w:rPr>
        <w:t xml:space="preserve">Администрация </w:t>
      </w:r>
      <w:proofErr w:type="spellStart"/>
      <w:r w:rsidRPr="00740AE4">
        <w:rPr>
          <w:rFonts w:ascii="Times New Roman" w:eastAsia="Times New Roman" w:hAnsi="Times New Roman" w:cs="Times New Roman"/>
          <w:sz w:val="28"/>
          <w:szCs w:val="28"/>
          <w:lang w:eastAsia="ru-RU"/>
        </w:rPr>
        <w:t>Ханкайского</w:t>
      </w:r>
      <w:proofErr w:type="spellEnd"/>
      <w:r w:rsidRPr="00740AE4">
        <w:rPr>
          <w:rFonts w:ascii="Times New Roman" w:eastAsia="Times New Roman" w:hAnsi="Times New Roman" w:cs="Times New Roman"/>
          <w:sz w:val="28"/>
          <w:szCs w:val="28"/>
          <w:lang w:eastAsia="ru-RU"/>
        </w:rPr>
        <w:t xml:space="preserve"> муниципального  района Приморского края, именуемая в дальнейшем «Продавец», </w:t>
      </w:r>
      <w:proofErr w:type="spellStart"/>
      <w:r w:rsidR="00BD3452" w:rsidRPr="00740AE4">
        <w:rPr>
          <w:rFonts w:ascii="Times New Roman" w:eastAsia="Calibri" w:hAnsi="Times New Roman" w:cs="Times New Roman"/>
          <w:sz w:val="28"/>
          <w:szCs w:val="28"/>
        </w:rPr>
        <w:t>Врио</w:t>
      </w:r>
      <w:proofErr w:type="spellEnd"/>
      <w:r w:rsidR="00BD3452" w:rsidRPr="00740AE4">
        <w:rPr>
          <w:rFonts w:ascii="Times New Roman" w:eastAsia="Calibri" w:hAnsi="Times New Roman" w:cs="Times New Roman"/>
          <w:sz w:val="28"/>
          <w:szCs w:val="28"/>
        </w:rPr>
        <w:t xml:space="preserve"> Главы муниципального района – главы Администрации муниципального района Бурая Анжела </w:t>
      </w:r>
      <w:proofErr w:type="spellStart"/>
      <w:r w:rsidR="00BD3452" w:rsidRPr="00740AE4">
        <w:rPr>
          <w:rFonts w:ascii="Times New Roman" w:eastAsia="Calibri" w:hAnsi="Times New Roman" w:cs="Times New Roman"/>
          <w:sz w:val="28"/>
          <w:szCs w:val="28"/>
        </w:rPr>
        <w:t>Сулеймановна</w:t>
      </w:r>
      <w:proofErr w:type="spellEnd"/>
      <w:r w:rsidR="00BD3452" w:rsidRPr="00740AE4">
        <w:rPr>
          <w:rFonts w:ascii="Times New Roman" w:eastAsia="Calibri" w:hAnsi="Times New Roman" w:cs="Times New Roman"/>
          <w:b/>
          <w:i/>
          <w:sz w:val="28"/>
          <w:szCs w:val="28"/>
        </w:rPr>
        <w:t>,</w:t>
      </w:r>
      <w:r w:rsidR="00BD3452" w:rsidRPr="00740AE4">
        <w:rPr>
          <w:rFonts w:ascii="Times New Roman" w:eastAsia="Calibri" w:hAnsi="Times New Roman" w:cs="Times New Roman"/>
          <w:sz w:val="28"/>
          <w:szCs w:val="28"/>
        </w:rPr>
        <w:t xml:space="preserve"> действующая на основании распоряжения Администрации </w:t>
      </w:r>
      <w:proofErr w:type="spellStart"/>
      <w:r w:rsidR="00BD3452" w:rsidRPr="00740AE4">
        <w:rPr>
          <w:rFonts w:ascii="Times New Roman" w:eastAsia="Calibri" w:hAnsi="Times New Roman" w:cs="Times New Roman"/>
          <w:sz w:val="28"/>
          <w:szCs w:val="28"/>
        </w:rPr>
        <w:t>ханкайского</w:t>
      </w:r>
      <w:proofErr w:type="spellEnd"/>
      <w:r w:rsidR="00BD3452" w:rsidRPr="00740AE4">
        <w:rPr>
          <w:rFonts w:ascii="Times New Roman" w:eastAsia="Calibri" w:hAnsi="Times New Roman" w:cs="Times New Roman"/>
          <w:sz w:val="28"/>
          <w:szCs w:val="28"/>
        </w:rPr>
        <w:t xml:space="preserve"> мун</w:t>
      </w:r>
      <w:r w:rsidR="00BD3452" w:rsidRPr="00740AE4">
        <w:rPr>
          <w:rFonts w:ascii="Times New Roman" w:eastAsia="Calibri" w:hAnsi="Times New Roman" w:cs="Times New Roman"/>
          <w:sz w:val="28"/>
          <w:szCs w:val="28"/>
        </w:rPr>
        <w:t>и</w:t>
      </w:r>
      <w:r w:rsidR="00BD3452" w:rsidRPr="00740AE4">
        <w:rPr>
          <w:rFonts w:ascii="Times New Roman" w:eastAsia="Calibri" w:hAnsi="Times New Roman" w:cs="Times New Roman"/>
          <w:sz w:val="28"/>
          <w:szCs w:val="28"/>
        </w:rPr>
        <w:t>ципального района от 10.07.2018 № 36-рл,</w:t>
      </w:r>
      <w:r w:rsidRPr="00740AE4">
        <w:rPr>
          <w:rFonts w:ascii="Times New Roman" w:eastAsia="Times New Roman" w:hAnsi="Times New Roman" w:cs="Times New Roman"/>
          <w:sz w:val="28"/>
          <w:szCs w:val="28"/>
          <w:lang w:eastAsia="ru-RU"/>
        </w:rPr>
        <w:t xml:space="preserve">  на основании постановления Адм</w:t>
      </w:r>
      <w:r w:rsidRPr="00740AE4">
        <w:rPr>
          <w:rFonts w:ascii="Times New Roman" w:eastAsia="Times New Roman" w:hAnsi="Times New Roman" w:cs="Times New Roman"/>
          <w:sz w:val="28"/>
          <w:szCs w:val="28"/>
          <w:lang w:eastAsia="ru-RU"/>
        </w:rPr>
        <w:t>и</w:t>
      </w:r>
      <w:r w:rsidRPr="00740AE4">
        <w:rPr>
          <w:rFonts w:ascii="Times New Roman" w:eastAsia="Times New Roman" w:hAnsi="Times New Roman" w:cs="Times New Roman"/>
          <w:sz w:val="28"/>
          <w:szCs w:val="28"/>
          <w:lang w:eastAsia="ru-RU"/>
        </w:rPr>
        <w:t xml:space="preserve">нистрации </w:t>
      </w:r>
      <w:proofErr w:type="spellStart"/>
      <w:r w:rsidRPr="00740AE4">
        <w:rPr>
          <w:rFonts w:ascii="Times New Roman" w:eastAsia="Times New Roman" w:hAnsi="Times New Roman" w:cs="Times New Roman"/>
          <w:sz w:val="28"/>
          <w:szCs w:val="28"/>
          <w:lang w:eastAsia="ru-RU"/>
        </w:rPr>
        <w:t>Ханкайского</w:t>
      </w:r>
      <w:proofErr w:type="spellEnd"/>
      <w:r w:rsidRPr="00740AE4">
        <w:rPr>
          <w:rFonts w:ascii="Times New Roman" w:eastAsia="Times New Roman" w:hAnsi="Times New Roman" w:cs="Times New Roman"/>
          <w:sz w:val="28"/>
          <w:szCs w:val="28"/>
          <w:lang w:eastAsia="ru-RU"/>
        </w:rPr>
        <w:t xml:space="preserve"> му</w:t>
      </w:r>
      <w:r w:rsidR="00BD3452" w:rsidRPr="00740AE4">
        <w:rPr>
          <w:rFonts w:ascii="Times New Roman" w:eastAsia="Times New Roman" w:hAnsi="Times New Roman" w:cs="Times New Roman"/>
          <w:sz w:val="28"/>
          <w:szCs w:val="28"/>
          <w:lang w:eastAsia="ru-RU"/>
        </w:rPr>
        <w:t xml:space="preserve">ниципального района </w:t>
      </w:r>
      <w:r w:rsidR="007764BF" w:rsidRPr="00740AE4">
        <w:rPr>
          <w:rFonts w:ascii="Times New Roman" w:eastAsia="Times New Roman" w:hAnsi="Times New Roman" w:cs="Times New Roman"/>
          <w:sz w:val="28"/>
          <w:szCs w:val="28"/>
          <w:lang w:eastAsia="ru-RU"/>
        </w:rPr>
        <w:t xml:space="preserve">от </w:t>
      </w:r>
      <w:r w:rsidR="00253334">
        <w:rPr>
          <w:rFonts w:ascii="Times New Roman" w:eastAsia="Times New Roman" w:hAnsi="Times New Roman" w:cs="Times New Roman"/>
          <w:sz w:val="28"/>
          <w:szCs w:val="28"/>
          <w:lang w:eastAsia="ru-RU"/>
        </w:rPr>
        <w:t>__</w:t>
      </w:r>
      <w:r w:rsidR="00BD3452" w:rsidRPr="00740AE4">
        <w:rPr>
          <w:rFonts w:ascii="Times New Roman" w:eastAsia="Times New Roman" w:hAnsi="Times New Roman" w:cs="Times New Roman"/>
          <w:sz w:val="28"/>
          <w:szCs w:val="28"/>
          <w:lang w:eastAsia="ru-RU"/>
        </w:rPr>
        <w:t>.</w:t>
      </w:r>
      <w:r w:rsidR="00253334">
        <w:rPr>
          <w:rFonts w:ascii="Times New Roman" w:eastAsia="Times New Roman" w:hAnsi="Times New Roman" w:cs="Times New Roman"/>
          <w:sz w:val="28"/>
          <w:szCs w:val="28"/>
          <w:lang w:eastAsia="ru-RU"/>
        </w:rPr>
        <w:t>__.20__</w:t>
      </w:r>
      <w:r w:rsidR="007764BF" w:rsidRPr="00740AE4">
        <w:rPr>
          <w:rFonts w:ascii="Times New Roman" w:eastAsia="Times New Roman" w:hAnsi="Times New Roman" w:cs="Times New Roman"/>
          <w:sz w:val="28"/>
          <w:szCs w:val="28"/>
          <w:lang w:eastAsia="ru-RU"/>
        </w:rPr>
        <w:t xml:space="preserve"> </w:t>
      </w:r>
      <w:r w:rsidRPr="00740AE4">
        <w:rPr>
          <w:rFonts w:ascii="Times New Roman" w:eastAsia="Times New Roman" w:hAnsi="Times New Roman" w:cs="Times New Roman"/>
          <w:sz w:val="28"/>
          <w:szCs w:val="28"/>
          <w:lang w:eastAsia="ru-RU"/>
        </w:rPr>
        <w:t xml:space="preserve">№ </w:t>
      </w:r>
      <w:r w:rsidR="00253334">
        <w:rPr>
          <w:rFonts w:ascii="Times New Roman" w:eastAsia="Times New Roman" w:hAnsi="Times New Roman" w:cs="Times New Roman"/>
          <w:sz w:val="28"/>
          <w:szCs w:val="28"/>
          <w:lang w:eastAsia="ru-RU"/>
        </w:rPr>
        <w:t>___</w:t>
      </w:r>
      <w:r w:rsidR="007764BF" w:rsidRPr="00740AE4">
        <w:rPr>
          <w:rFonts w:ascii="Times New Roman" w:eastAsia="Times New Roman" w:hAnsi="Times New Roman" w:cs="Times New Roman"/>
          <w:sz w:val="28"/>
          <w:szCs w:val="28"/>
          <w:lang w:eastAsia="ru-RU"/>
        </w:rPr>
        <w:t>-па</w:t>
      </w:r>
      <w:r w:rsidRPr="00740AE4">
        <w:rPr>
          <w:rFonts w:ascii="Times New Roman" w:eastAsia="Times New Roman" w:hAnsi="Times New Roman" w:cs="Times New Roman"/>
          <w:sz w:val="28"/>
          <w:szCs w:val="28"/>
          <w:lang w:eastAsia="ru-RU"/>
        </w:rPr>
        <w:t xml:space="preserve"> «</w:t>
      </w:r>
      <w:r w:rsidR="00253334">
        <w:rPr>
          <w:rFonts w:ascii="Times New Roman" w:eastAsia="Times New Roman" w:hAnsi="Times New Roman" w:cs="Times New Roman"/>
          <w:sz w:val="28"/>
          <w:szCs w:val="28"/>
          <w:lang w:eastAsia="ru-RU"/>
        </w:rPr>
        <w:t>______________</w:t>
      </w:r>
      <w:r w:rsidRPr="00740AE4">
        <w:rPr>
          <w:rFonts w:ascii="Times New Roman" w:eastAsia="Times New Roman" w:hAnsi="Times New Roman" w:cs="Times New Roman"/>
          <w:sz w:val="28"/>
          <w:szCs w:val="28"/>
          <w:lang w:eastAsia="ru-RU"/>
        </w:rPr>
        <w:t>», с одной стороны, и _________</w:t>
      </w:r>
      <w:r w:rsidR="00BD3452" w:rsidRPr="00740AE4">
        <w:rPr>
          <w:rFonts w:ascii="Times New Roman" w:eastAsia="Times New Roman" w:hAnsi="Times New Roman" w:cs="Times New Roman"/>
          <w:sz w:val="28"/>
          <w:szCs w:val="28"/>
          <w:lang w:eastAsia="ru-RU"/>
        </w:rPr>
        <w:t>______________,</w:t>
      </w:r>
      <w:r w:rsidRPr="00740AE4">
        <w:rPr>
          <w:rFonts w:ascii="Times New Roman" w:eastAsia="Times New Roman" w:hAnsi="Times New Roman" w:cs="Times New Roman"/>
          <w:sz w:val="28"/>
          <w:szCs w:val="28"/>
          <w:lang w:eastAsia="ru-RU"/>
        </w:rPr>
        <w:t>именуемый в дальнейшем «Претендент», с другой стороны, при совместном наименовании – «Стороны», заключили настоящее соглашение</w:t>
      </w:r>
      <w:proofErr w:type="gramEnd"/>
      <w:r w:rsidRPr="00740AE4">
        <w:rPr>
          <w:rFonts w:ascii="Times New Roman" w:eastAsia="Times New Roman" w:hAnsi="Times New Roman" w:cs="Times New Roman"/>
          <w:sz w:val="28"/>
          <w:szCs w:val="28"/>
          <w:lang w:eastAsia="ru-RU"/>
        </w:rPr>
        <w:t xml:space="preserve"> о нижеследующем:</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1. «Претендент» для участия в аукцион</w:t>
      </w:r>
      <w:r>
        <w:rPr>
          <w:rFonts w:ascii="Times New Roman" w:eastAsia="Times New Roman" w:hAnsi="Times New Roman" w:cs="Times New Roman"/>
          <w:sz w:val="28"/>
          <w:szCs w:val="28"/>
          <w:lang w:eastAsia="ru-RU"/>
        </w:rPr>
        <w:t>е,  назначенном на ____________201</w:t>
      </w:r>
      <w:r w:rsidR="00B8479D">
        <w:rPr>
          <w:rFonts w:ascii="Times New Roman" w:eastAsia="Times New Roman" w:hAnsi="Times New Roman" w:cs="Times New Roman"/>
          <w:sz w:val="28"/>
          <w:szCs w:val="28"/>
          <w:lang w:eastAsia="ru-RU"/>
        </w:rPr>
        <w:t>_</w:t>
      </w:r>
      <w:r w:rsidRPr="00E54CBE">
        <w:rPr>
          <w:rFonts w:ascii="Times New Roman" w:eastAsia="Times New Roman" w:hAnsi="Times New Roman" w:cs="Times New Roman"/>
          <w:sz w:val="28"/>
          <w:szCs w:val="28"/>
          <w:lang w:eastAsia="ru-RU"/>
        </w:rPr>
        <w:t xml:space="preserve"> года, по аукциону на право заключения договора аренды муниципального имущества по лоту 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 вносит задаток в размере</w:t>
      </w:r>
      <w:proofErr w:type="gramStart"/>
      <w:r w:rsidRPr="00E54CBE">
        <w:rPr>
          <w:rFonts w:ascii="Times New Roman" w:eastAsia="Times New Roman" w:hAnsi="Times New Roman" w:cs="Times New Roman"/>
          <w:sz w:val="28"/>
          <w:szCs w:val="28"/>
          <w:lang w:eastAsia="ru-RU"/>
        </w:rPr>
        <w:t xml:space="preserve"> (________________________) </w:t>
      </w:r>
      <w:proofErr w:type="gramEnd"/>
      <w:r w:rsidRPr="00E54CBE">
        <w:rPr>
          <w:rFonts w:ascii="Times New Roman" w:eastAsia="Times New Roman" w:hAnsi="Times New Roman" w:cs="Times New Roman"/>
          <w:sz w:val="28"/>
          <w:szCs w:val="28"/>
          <w:lang w:eastAsia="ru-RU"/>
        </w:rPr>
        <w:t>рублей. Задаток должен поступить на счет  «Пр</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 xml:space="preserve">давца» не позднее </w:t>
      </w:r>
      <w:r w:rsidR="007764BF">
        <w:rPr>
          <w:rFonts w:ascii="Times New Roman" w:eastAsia="Times New Roman" w:hAnsi="Times New Roman" w:cs="Times New Roman"/>
          <w:sz w:val="28"/>
          <w:szCs w:val="28"/>
          <w:lang w:eastAsia="ru-RU"/>
        </w:rPr>
        <w:t>_____________20</w:t>
      </w:r>
      <w:r w:rsidR="00253334">
        <w:rPr>
          <w:rFonts w:ascii="Times New Roman" w:eastAsia="Times New Roman" w:hAnsi="Times New Roman" w:cs="Times New Roman"/>
          <w:sz w:val="28"/>
          <w:szCs w:val="28"/>
          <w:lang w:eastAsia="ru-RU"/>
        </w:rPr>
        <w:t>_</w:t>
      </w:r>
      <w:r w:rsidR="00B8479D">
        <w:rPr>
          <w:rFonts w:ascii="Times New Roman" w:eastAsia="Times New Roman" w:hAnsi="Times New Roman" w:cs="Times New Roman"/>
          <w:sz w:val="28"/>
          <w:szCs w:val="28"/>
          <w:lang w:eastAsia="ru-RU"/>
        </w:rPr>
        <w:t>_</w:t>
      </w:r>
      <w:r w:rsidRPr="00E54CBE">
        <w:rPr>
          <w:rFonts w:ascii="Times New Roman" w:eastAsia="Times New Roman" w:hAnsi="Times New Roman" w:cs="Times New Roman"/>
          <w:sz w:val="28"/>
          <w:szCs w:val="28"/>
          <w:lang w:eastAsia="ru-RU"/>
        </w:rPr>
        <w:t>г.</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E54CBE">
        <w:rPr>
          <w:rFonts w:ascii="Times New Roman" w:eastAsia="Times New Roman" w:hAnsi="Times New Roman" w:cs="Times New Roman"/>
          <w:sz w:val="28"/>
          <w:szCs w:val="28"/>
          <w:lang w:eastAsia="ru-RU"/>
        </w:rPr>
        <w:t>и</w:t>
      </w:r>
      <w:proofErr w:type="gramEnd"/>
      <w:r w:rsidRPr="00E54CBE">
        <w:rPr>
          <w:rFonts w:ascii="Times New Roman" w:eastAsia="Times New Roman" w:hAnsi="Times New Roman" w:cs="Times New Roman"/>
          <w:sz w:val="28"/>
          <w:szCs w:val="28"/>
          <w:lang w:eastAsia="ru-RU"/>
        </w:rPr>
        <w:t xml:space="preserve"> пяти дней в случае, если:</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«Претендент» не выиграл аукцион;</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«Продавец» отказался от проведения аукциона;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Аукцион не состоялся.</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w:t>
      </w:r>
      <w:r w:rsidRPr="00E54CBE">
        <w:rPr>
          <w:rFonts w:ascii="Times New Roman" w:eastAsia="Times New Roman" w:hAnsi="Times New Roman" w:cs="Times New Roman"/>
          <w:sz w:val="28"/>
          <w:szCs w:val="28"/>
          <w:lang w:eastAsia="ru-RU"/>
        </w:rPr>
        <w:t>а</w:t>
      </w:r>
      <w:r w:rsidRPr="00E54CBE">
        <w:rPr>
          <w:rFonts w:ascii="Times New Roman" w:eastAsia="Times New Roman" w:hAnsi="Times New Roman" w:cs="Times New Roman"/>
          <w:sz w:val="28"/>
          <w:szCs w:val="28"/>
          <w:lang w:eastAsia="ru-RU"/>
        </w:rPr>
        <w:t>датка засчитывается в счет исполнения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4. Задаток не возвращается «Продавцом» в случае неисполнения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дентом»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5. Условия соглашения о задатке устанавливаются в качестве условий д</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говора присоединения.</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Юридические адреса и банковские реквизиты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«Продавец» - 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w:t>
      </w:r>
      <w:r w:rsidRPr="00E54CBE">
        <w:rPr>
          <w:rFonts w:ascii="Times New Roman" w:eastAsia="Times New Roman" w:hAnsi="Times New Roman" w:cs="Times New Roman"/>
          <w:sz w:val="28"/>
          <w:szCs w:val="28"/>
          <w:lang w:eastAsia="ru-RU"/>
        </w:rPr>
        <w:t>р</w:t>
      </w:r>
      <w:r w:rsidRPr="00E54CBE">
        <w:rPr>
          <w:rFonts w:ascii="Times New Roman" w:eastAsia="Times New Roman" w:hAnsi="Times New Roman" w:cs="Times New Roman"/>
          <w:sz w:val="28"/>
          <w:szCs w:val="28"/>
          <w:lang w:eastAsia="ru-RU"/>
        </w:rPr>
        <w:t>ского края;</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Приморский край, Ханкайский район, </w:t>
      </w:r>
      <w:proofErr w:type="gramStart"/>
      <w:r w:rsidRPr="00E54CBE">
        <w:rPr>
          <w:rFonts w:ascii="Times New Roman" w:eastAsia="Times New Roman" w:hAnsi="Times New Roman" w:cs="Times New Roman"/>
          <w:sz w:val="28"/>
          <w:szCs w:val="28"/>
          <w:lang w:eastAsia="ru-RU"/>
        </w:rPr>
        <w:t>с</w:t>
      </w:r>
      <w:proofErr w:type="gramEnd"/>
      <w:r w:rsidRPr="00E54CBE">
        <w:rPr>
          <w:rFonts w:ascii="Times New Roman" w:eastAsia="Times New Roman" w:hAnsi="Times New Roman" w:cs="Times New Roman"/>
          <w:sz w:val="28"/>
          <w:szCs w:val="28"/>
          <w:lang w:eastAsia="ru-RU"/>
        </w:rPr>
        <w:t>.</w:t>
      </w:r>
      <w:r w:rsidR="00BD3452">
        <w:rPr>
          <w:rFonts w:ascii="Times New Roman" w:eastAsia="Times New Roman" w:hAnsi="Times New Roman" w:cs="Times New Roman"/>
          <w:sz w:val="28"/>
          <w:szCs w:val="28"/>
          <w:lang w:eastAsia="ru-RU"/>
        </w:rPr>
        <w:t xml:space="preserve"> </w:t>
      </w:r>
      <w:proofErr w:type="gramStart"/>
      <w:r w:rsidRPr="00E54CBE">
        <w:rPr>
          <w:rFonts w:ascii="Times New Roman" w:eastAsia="Times New Roman" w:hAnsi="Times New Roman" w:cs="Times New Roman"/>
          <w:sz w:val="28"/>
          <w:szCs w:val="28"/>
          <w:lang w:eastAsia="ru-RU"/>
        </w:rPr>
        <w:t>Камень-Рыболов</w:t>
      </w:r>
      <w:proofErr w:type="gramEnd"/>
      <w:r w:rsidRPr="00E54CBE">
        <w:rPr>
          <w:rFonts w:ascii="Times New Roman" w:eastAsia="Times New Roman" w:hAnsi="Times New Roman" w:cs="Times New Roman"/>
          <w:sz w:val="28"/>
          <w:szCs w:val="28"/>
          <w:lang w:eastAsia="ru-RU"/>
        </w:rPr>
        <w:t>, ул. Кирова,8</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b/>
          <w:sz w:val="28"/>
          <w:szCs w:val="28"/>
          <w:lang w:eastAsia="ru-RU"/>
        </w:rPr>
        <w:t xml:space="preserve">Банковские реквизиты: </w:t>
      </w:r>
      <w:r w:rsidRPr="00E54CBE">
        <w:rPr>
          <w:rFonts w:ascii="Times New Roman" w:eastAsia="Times New Roman" w:hAnsi="Times New Roman" w:cs="Times New Roman"/>
          <w:sz w:val="28"/>
          <w:szCs w:val="28"/>
          <w:lang w:eastAsia="ru-RU"/>
        </w:rPr>
        <w:t xml:space="preserve">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на: ИНН 2530001532 КПП  253001001  УФК   по  Приморскому краю (Админ</w:t>
      </w:r>
      <w:r w:rsidRPr="00E54CBE">
        <w:rPr>
          <w:rFonts w:ascii="Times New Roman" w:eastAsia="Times New Roman" w:hAnsi="Times New Roman" w:cs="Times New Roman"/>
          <w:sz w:val="28"/>
          <w:szCs w:val="28"/>
          <w:lang w:eastAsia="ru-RU"/>
        </w:rPr>
        <w:t>и</w:t>
      </w:r>
      <w:r w:rsidRPr="00E54CBE">
        <w:rPr>
          <w:rFonts w:ascii="Times New Roman" w:eastAsia="Times New Roman" w:hAnsi="Times New Roman" w:cs="Times New Roman"/>
          <w:sz w:val="28"/>
          <w:szCs w:val="28"/>
          <w:lang w:eastAsia="ru-RU"/>
        </w:rPr>
        <w:t xml:space="preserve">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Приморского края, л/с 05203005330) </w:t>
      </w:r>
      <w:r>
        <w:rPr>
          <w:rFonts w:ascii="Times New Roman" w:eastAsia="Times New Roman" w:hAnsi="Times New Roman" w:cs="Times New Roman"/>
          <w:sz w:val="28"/>
          <w:szCs w:val="28"/>
          <w:lang w:eastAsia="ru-RU"/>
        </w:rPr>
        <w:t xml:space="preserve">в </w:t>
      </w:r>
      <w:proofErr w:type="gramStart"/>
      <w:r w:rsidR="007764BF">
        <w:rPr>
          <w:rFonts w:ascii="Times New Roman" w:eastAsia="MS Mincho" w:hAnsi="Times New Roman" w:cs="Times New Roman"/>
          <w:sz w:val="28"/>
          <w:szCs w:val="28"/>
          <w:lang w:eastAsia="ru-RU"/>
        </w:rPr>
        <w:t>Дальневосточное</w:t>
      </w:r>
      <w:proofErr w:type="gramEnd"/>
      <w:r w:rsidR="007764BF">
        <w:rPr>
          <w:rFonts w:ascii="Times New Roman" w:eastAsia="MS Mincho" w:hAnsi="Times New Roman" w:cs="Times New Roman"/>
          <w:sz w:val="28"/>
          <w:szCs w:val="28"/>
          <w:lang w:eastAsia="ru-RU"/>
        </w:rPr>
        <w:t xml:space="preserve"> ГУ Б</w:t>
      </w:r>
      <w:r w:rsidRPr="00070364">
        <w:rPr>
          <w:rFonts w:ascii="Times New Roman" w:eastAsia="MS Mincho" w:hAnsi="Times New Roman" w:cs="Times New Roman"/>
          <w:sz w:val="28"/>
          <w:szCs w:val="28"/>
          <w:lang w:eastAsia="ru-RU"/>
        </w:rPr>
        <w:t>анка России г. Владивосток</w:t>
      </w:r>
      <w:r w:rsidRPr="00E54CBE">
        <w:rPr>
          <w:rFonts w:ascii="Times New Roman" w:eastAsia="Times New Roman" w:hAnsi="Times New Roman" w:cs="Times New Roman"/>
          <w:sz w:val="28"/>
          <w:szCs w:val="28"/>
          <w:lang w:eastAsia="ru-RU"/>
        </w:rPr>
        <w:t xml:space="preserve"> расчетный счет 4030281050</w:t>
      </w:r>
      <w:r>
        <w:rPr>
          <w:rFonts w:ascii="Times New Roman" w:eastAsia="Times New Roman" w:hAnsi="Times New Roman" w:cs="Times New Roman"/>
          <w:sz w:val="28"/>
          <w:szCs w:val="28"/>
          <w:lang w:eastAsia="ru-RU"/>
        </w:rPr>
        <w:t>5073000052,  БИК 040507001,  ОК</w:t>
      </w:r>
      <w:r w:rsidRPr="00E54CB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М</w:t>
      </w:r>
      <w:r w:rsidRPr="00E54CBE">
        <w:rPr>
          <w:rFonts w:ascii="Times New Roman" w:eastAsia="Times New Roman" w:hAnsi="Times New Roman" w:cs="Times New Roman"/>
          <w:sz w:val="28"/>
          <w:szCs w:val="28"/>
          <w:lang w:eastAsia="ru-RU"/>
        </w:rPr>
        <w:t>О 05</w:t>
      </w:r>
      <w:r>
        <w:rPr>
          <w:rFonts w:ascii="Times New Roman" w:eastAsia="Times New Roman" w:hAnsi="Times New Roman" w:cs="Times New Roman"/>
          <w:sz w:val="28"/>
          <w:szCs w:val="28"/>
          <w:lang w:eastAsia="ru-RU"/>
        </w:rPr>
        <w:t>646000</w:t>
      </w:r>
      <w:r w:rsidRPr="00E54CBE">
        <w:rPr>
          <w:rFonts w:ascii="Times New Roman" w:eastAsia="Times New Roman" w:hAnsi="Times New Roman" w:cs="Times New Roman"/>
          <w:sz w:val="26"/>
          <w:szCs w:val="26"/>
          <w:lang w:eastAsia="ru-RU"/>
        </w:rPr>
        <w:t>.</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w:t>
      </w:r>
      <w:r w:rsidR="00B8479D" w:rsidRPr="00E54CBE">
        <w:rPr>
          <w:rFonts w:ascii="Times New Roman" w:eastAsia="Times New Roman" w:hAnsi="Times New Roman" w:cs="Times New Roman"/>
          <w:sz w:val="28"/>
          <w:szCs w:val="28"/>
          <w:lang w:eastAsia="ru-RU"/>
        </w:rPr>
        <w:t>Претендент</w:t>
      </w:r>
      <w:r w:rsidRPr="00E54CBE">
        <w:rPr>
          <w:rFonts w:ascii="Times New Roman" w:eastAsia="Times New Roman" w:hAnsi="Times New Roman" w:cs="Times New Roman"/>
          <w:sz w:val="28"/>
          <w:szCs w:val="28"/>
          <w:lang w:eastAsia="ru-RU"/>
        </w:rPr>
        <w:t>»___________________________________</w:t>
      </w:r>
    </w:p>
    <w:p w:rsidR="00FD0AA3" w:rsidRPr="00E54CBE" w:rsidRDefault="00FD0AA3" w:rsidP="00FD0AA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Реквизиты:</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E54CBE">
        <w:rPr>
          <w:rFonts w:ascii="Times New Roman" w:eastAsia="Times New Roman" w:hAnsi="Times New Roman" w:cs="Times New Roman"/>
          <w:sz w:val="28"/>
          <w:szCs w:val="28"/>
          <w:lang w:eastAsia="ru-RU"/>
        </w:rPr>
        <w:t>ознакомлен</w:t>
      </w:r>
      <w:proofErr w:type="gramEnd"/>
      <w:r w:rsidRPr="00E54CBE">
        <w:rPr>
          <w:rFonts w:ascii="Times New Roman" w:eastAsia="Times New Roman" w:hAnsi="Times New Roman" w:cs="Times New Roman"/>
          <w:sz w:val="28"/>
          <w:szCs w:val="28"/>
          <w:lang w:eastAsia="ru-RU"/>
        </w:rPr>
        <w:t>.</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A434A0" w:rsidRDefault="00FD0AA3" w:rsidP="00FD0AA3">
      <w:pPr>
        <w:spacing w:after="0" w:line="240" w:lineRule="auto"/>
        <w:jc w:val="both"/>
        <w:rPr>
          <w:rFonts w:ascii="Times New Roman" w:eastAsia="Times New Roman" w:hAnsi="Times New Roman" w:cs="Times New Roman"/>
          <w:b/>
          <w:sz w:val="28"/>
          <w:szCs w:val="28"/>
          <w:lang w:eastAsia="ru-RU"/>
        </w:rPr>
      </w:pPr>
      <w:r w:rsidRPr="00A434A0">
        <w:rPr>
          <w:rFonts w:ascii="Times New Roman" w:eastAsia="Times New Roman" w:hAnsi="Times New Roman" w:cs="Times New Roman"/>
          <w:b/>
          <w:sz w:val="28"/>
          <w:szCs w:val="28"/>
          <w:lang w:eastAsia="ru-RU"/>
        </w:rPr>
        <w:t>Подписи  сторон:</w:t>
      </w:r>
    </w:p>
    <w:p w:rsidR="00FD0AA3" w:rsidRPr="00A434A0"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740AE4" w:rsidRDefault="00FD0AA3" w:rsidP="00FD0AA3">
      <w:pPr>
        <w:tabs>
          <w:tab w:val="left" w:pos="6285"/>
        </w:tabs>
        <w:spacing w:after="0" w:line="240" w:lineRule="auto"/>
        <w:jc w:val="both"/>
        <w:rPr>
          <w:rFonts w:ascii="Times New Roman" w:eastAsia="Times New Roman" w:hAnsi="Times New Roman" w:cs="Times New Roman"/>
          <w:b/>
          <w:sz w:val="28"/>
          <w:szCs w:val="28"/>
          <w:lang w:eastAsia="ru-RU"/>
        </w:rPr>
      </w:pPr>
      <w:r w:rsidRPr="00740AE4">
        <w:rPr>
          <w:rFonts w:ascii="Times New Roman" w:eastAsia="Times New Roman" w:hAnsi="Times New Roman" w:cs="Times New Roman"/>
          <w:b/>
          <w:sz w:val="28"/>
          <w:szCs w:val="28"/>
          <w:lang w:eastAsia="ru-RU"/>
        </w:rPr>
        <w:t>Продавец:</w:t>
      </w:r>
      <w:r w:rsidRPr="00740AE4">
        <w:rPr>
          <w:rFonts w:ascii="Times New Roman" w:eastAsia="Times New Roman" w:hAnsi="Times New Roman" w:cs="Times New Roman"/>
          <w:b/>
          <w:sz w:val="28"/>
          <w:szCs w:val="28"/>
          <w:lang w:eastAsia="ru-RU"/>
        </w:rPr>
        <w:tab/>
        <w:t>Претендент:</w:t>
      </w:r>
    </w:p>
    <w:tbl>
      <w:tblPr>
        <w:tblW w:w="0" w:type="auto"/>
        <w:tblLook w:val="04A0" w:firstRow="1" w:lastRow="0" w:firstColumn="1" w:lastColumn="0" w:noHBand="0" w:noVBand="1"/>
      </w:tblPr>
      <w:tblGrid>
        <w:gridCol w:w="4928"/>
      </w:tblGrid>
      <w:tr w:rsidR="00FD0AA3" w:rsidRPr="00E54CBE" w:rsidTr="00740AE4">
        <w:tc>
          <w:tcPr>
            <w:tcW w:w="4928" w:type="dxa"/>
          </w:tcPr>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Администрация </w:t>
            </w:r>
            <w:proofErr w:type="spellStart"/>
            <w:r w:rsidRPr="00E54CBE">
              <w:rPr>
                <w:rFonts w:ascii="Times New Roman" w:eastAsia="MS Mincho" w:hAnsi="Times New Roman" w:cs="Times New Roman"/>
                <w:sz w:val="28"/>
                <w:szCs w:val="28"/>
                <w:lang w:eastAsia="ru-RU"/>
              </w:rPr>
              <w:t>Ханкайского</w:t>
            </w:r>
            <w:proofErr w:type="spellEnd"/>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муниципального района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Приморского края </w:t>
            </w:r>
          </w:p>
          <w:p w:rsidR="00FD0AA3" w:rsidRDefault="00FD0AA3" w:rsidP="00B90858">
            <w:pPr>
              <w:spacing w:after="0" w:line="240" w:lineRule="auto"/>
              <w:rPr>
                <w:rFonts w:ascii="Times New Roman" w:eastAsia="MS Mincho" w:hAnsi="Times New Roman" w:cs="Times New Roman"/>
                <w:sz w:val="28"/>
                <w:szCs w:val="28"/>
                <w:lang w:eastAsia="ru-RU"/>
              </w:rPr>
            </w:pPr>
          </w:p>
          <w:p w:rsidR="00FD0AA3" w:rsidRPr="00E54CBE" w:rsidRDefault="00FD0AA3" w:rsidP="00B90858">
            <w:pPr>
              <w:spacing w:after="0" w:line="240" w:lineRule="auto"/>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Адрес: 692684 Приморский край, Ха</w:t>
            </w:r>
            <w:r w:rsidRPr="00E54CBE">
              <w:rPr>
                <w:rFonts w:ascii="Times New Roman" w:eastAsia="MS Mincho" w:hAnsi="Times New Roman" w:cs="Times New Roman"/>
                <w:sz w:val="28"/>
                <w:szCs w:val="28"/>
                <w:lang w:eastAsia="ru-RU"/>
              </w:rPr>
              <w:t>н</w:t>
            </w:r>
            <w:r w:rsidRPr="00E54CBE">
              <w:rPr>
                <w:rFonts w:ascii="Times New Roman" w:eastAsia="MS Mincho" w:hAnsi="Times New Roman" w:cs="Times New Roman"/>
                <w:sz w:val="28"/>
                <w:szCs w:val="28"/>
                <w:lang w:eastAsia="ru-RU"/>
              </w:rPr>
              <w:t xml:space="preserve">кайский район,    </w:t>
            </w:r>
            <w:proofErr w:type="gramStart"/>
            <w:r w:rsidRPr="00E54CBE">
              <w:rPr>
                <w:rFonts w:ascii="Times New Roman" w:eastAsia="MS Mincho" w:hAnsi="Times New Roman" w:cs="Times New Roman"/>
                <w:sz w:val="28"/>
                <w:szCs w:val="28"/>
                <w:lang w:eastAsia="ru-RU"/>
              </w:rPr>
              <w:t>с</w:t>
            </w:r>
            <w:proofErr w:type="gramEnd"/>
            <w:r w:rsidRPr="00E54CBE">
              <w:rPr>
                <w:rFonts w:ascii="Times New Roman" w:eastAsia="MS Mincho" w:hAnsi="Times New Roman" w:cs="Times New Roman"/>
                <w:sz w:val="28"/>
                <w:szCs w:val="28"/>
                <w:lang w:eastAsia="ru-RU"/>
              </w:rPr>
              <w:t xml:space="preserve">. К-Рыболов                   </w:t>
            </w:r>
          </w:p>
          <w:p w:rsidR="00FD0AA3" w:rsidRPr="00E54CBE" w:rsidRDefault="00BD3452"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ул. Кирова, </w:t>
            </w:r>
            <w:r w:rsidR="00FD0AA3" w:rsidRPr="00E54CBE">
              <w:rPr>
                <w:rFonts w:ascii="Times New Roman" w:eastAsia="MS Mincho" w:hAnsi="Times New Roman" w:cs="Times New Roman"/>
                <w:sz w:val="28"/>
                <w:szCs w:val="28"/>
                <w:lang w:eastAsia="ru-RU"/>
              </w:rPr>
              <w:t xml:space="preserve">8       </w:t>
            </w:r>
          </w:p>
          <w:p w:rsidR="00894EF6"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тел: 8 (42349) 97-5-84,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97-2-23, 97-3-31</w:t>
            </w:r>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p>
        </w:tc>
      </w:tr>
      <w:tr w:rsidR="00FD0AA3" w:rsidRPr="00E54CBE" w:rsidTr="00740AE4">
        <w:tc>
          <w:tcPr>
            <w:tcW w:w="4928" w:type="dxa"/>
          </w:tcPr>
          <w:p w:rsidR="00740AE4" w:rsidRDefault="00740AE4" w:rsidP="00B90858">
            <w:pPr>
              <w:spacing w:after="0" w:line="240" w:lineRule="auto"/>
              <w:jc w:val="both"/>
              <w:rPr>
                <w:rFonts w:ascii="Times New Roman" w:eastAsia="Calibri" w:hAnsi="Times New Roman" w:cs="Times New Roman"/>
                <w:sz w:val="28"/>
                <w:szCs w:val="28"/>
              </w:rPr>
            </w:pPr>
            <w:proofErr w:type="spellStart"/>
            <w:r w:rsidRPr="00740AE4">
              <w:rPr>
                <w:rFonts w:ascii="Times New Roman" w:eastAsia="Calibri" w:hAnsi="Times New Roman" w:cs="Times New Roman"/>
                <w:sz w:val="28"/>
                <w:szCs w:val="28"/>
              </w:rPr>
              <w:t>Врио</w:t>
            </w:r>
            <w:proofErr w:type="spellEnd"/>
            <w:r w:rsidRPr="00740AE4">
              <w:rPr>
                <w:rFonts w:ascii="Times New Roman" w:eastAsia="Calibri" w:hAnsi="Times New Roman" w:cs="Times New Roman"/>
                <w:sz w:val="28"/>
                <w:szCs w:val="28"/>
              </w:rPr>
              <w:t xml:space="preserve"> Главы муниципального района – главы Администрации </w:t>
            </w:r>
          </w:p>
          <w:p w:rsidR="00FD0AA3" w:rsidRPr="00740AE4" w:rsidRDefault="00740AE4" w:rsidP="00B90858">
            <w:pPr>
              <w:spacing w:after="0" w:line="240" w:lineRule="auto"/>
              <w:jc w:val="both"/>
              <w:rPr>
                <w:rFonts w:ascii="Times New Roman" w:eastAsia="Times New Roman" w:hAnsi="Times New Roman" w:cs="Times New Roman"/>
                <w:color w:val="000000"/>
                <w:spacing w:val="-4"/>
                <w:sz w:val="28"/>
                <w:szCs w:val="28"/>
                <w:lang w:eastAsia="ru-RU"/>
              </w:rPr>
            </w:pPr>
            <w:r w:rsidRPr="00740AE4">
              <w:rPr>
                <w:rFonts w:ascii="Times New Roman" w:eastAsia="Calibri" w:hAnsi="Times New Roman" w:cs="Times New Roman"/>
                <w:sz w:val="28"/>
                <w:szCs w:val="28"/>
              </w:rPr>
              <w:t>муниципального района</w:t>
            </w:r>
            <w:r w:rsidR="00FD0AA3" w:rsidRPr="00740AE4">
              <w:rPr>
                <w:rFonts w:ascii="Times New Roman" w:eastAsia="Times New Roman" w:hAnsi="Times New Roman" w:cs="Times New Roman"/>
                <w:color w:val="000000"/>
                <w:spacing w:val="-4"/>
                <w:sz w:val="28"/>
                <w:szCs w:val="28"/>
                <w:lang w:eastAsia="ru-RU"/>
              </w:rPr>
              <w:t xml:space="preserve"> </w:t>
            </w:r>
          </w:p>
          <w:p w:rsidR="00FD0AA3"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_________</w:t>
            </w:r>
            <w:r w:rsidR="005E0514">
              <w:rPr>
                <w:rFonts w:ascii="Times New Roman" w:eastAsia="Times New Roman" w:hAnsi="Times New Roman" w:cs="Times New Roman"/>
                <w:color w:val="000000"/>
                <w:spacing w:val="-4"/>
                <w:sz w:val="28"/>
                <w:szCs w:val="28"/>
                <w:lang w:eastAsia="ru-RU"/>
              </w:rPr>
              <w:t>____</w:t>
            </w:r>
            <w:r w:rsidR="00740AE4">
              <w:rPr>
                <w:rFonts w:ascii="Times New Roman" w:eastAsia="Times New Roman" w:hAnsi="Times New Roman" w:cs="Times New Roman"/>
                <w:color w:val="000000"/>
                <w:spacing w:val="-4"/>
                <w:sz w:val="28"/>
                <w:szCs w:val="28"/>
                <w:lang w:eastAsia="ru-RU"/>
              </w:rPr>
              <w:t>___ /А.С. Бурая</w:t>
            </w: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tc>
      </w:tr>
    </w:tbl>
    <w:p w:rsidR="00FD0AA3" w:rsidRDefault="00FD0AA3" w:rsidP="00FD0AA3"/>
    <w:p w:rsidR="00717D02" w:rsidRPr="00070364" w:rsidRDefault="00717D02" w:rsidP="00070364">
      <w:pPr>
        <w:spacing w:after="0" w:line="240" w:lineRule="auto"/>
        <w:jc w:val="center"/>
        <w:rPr>
          <w:rFonts w:ascii="Calibri" w:eastAsia="Calibri" w:hAnsi="Calibri" w:cs="Times New Roman"/>
          <w:sz w:val="28"/>
          <w:szCs w:val="28"/>
        </w:rPr>
      </w:pPr>
    </w:p>
    <w:sectPr w:rsidR="00717D02" w:rsidRPr="00070364" w:rsidSect="009A2597">
      <w:pgSz w:w="11905" w:h="16837"/>
      <w:pgMar w:top="567" w:right="567" w:bottom="56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F7D96"/>
    <w:multiLevelType w:val="hybridMultilevel"/>
    <w:tmpl w:val="F460A658"/>
    <w:lvl w:ilvl="0" w:tplc="3F4A873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15F96"/>
    <w:multiLevelType w:val="multilevel"/>
    <w:tmpl w:val="EAC2BF94"/>
    <w:lvl w:ilvl="0">
      <w:start w:val="1"/>
      <w:numFmt w:val="bullet"/>
      <w:lvlText w:val="­"/>
      <w:lvlJc w:val="left"/>
      <w:pPr>
        <w:ind w:left="360" w:hanging="360"/>
      </w:pPr>
      <w:rPr>
        <w:rFonts w:ascii="Courier New" w:hAnsi="Courier New"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A77EE9"/>
    <w:multiLevelType w:val="hybridMultilevel"/>
    <w:tmpl w:val="D6E6CB46"/>
    <w:lvl w:ilvl="0" w:tplc="0419000F">
      <w:start w:val="1"/>
      <w:numFmt w:val="bullet"/>
      <w:lvlText w:val="­"/>
      <w:lvlJc w:val="left"/>
      <w:pPr>
        <w:ind w:left="8015" w:hanging="360"/>
      </w:pPr>
      <w:rPr>
        <w:rFonts w:ascii="Courier New" w:hAnsi="Courier New" w:cs="Times New Roman" w:hint="default"/>
      </w:rPr>
    </w:lvl>
    <w:lvl w:ilvl="1" w:tplc="04190003">
      <w:start w:val="1"/>
      <w:numFmt w:val="bullet"/>
      <w:lvlText w:val="o"/>
      <w:lvlJc w:val="left"/>
      <w:pPr>
        <w:ind w:left="8735" w:hanging="360"/>
      </w:pPr>
      <w:rPr>
        <w:rFonts w:ascii="Courier New" w:hAnsi="Courier New" w:cs="Courier New" w:hint="default"/>
      </w:rPr>
    </w:lvl>
    <w:lvl w:ilvl="2" w:tplc="04190005">
      <w:start w:val="1"/>
      <w:numFmt w:val="bullet"/>
      <w:lvlText w:val=""/>
      <w:lvlJc w:val="left"/>
      <w:pPr>
        <w:ind w:left="9455" w:hanging="360"/>
      </w:pPr>
      <w:rPr>
        <w:rFonts w:ascii="Wingdings" w:hAnsi="Wingdings" w:hint="default"/>
      </w:rPr>
    </w:lvl>
    <w:lvl w:ilvl="3" w:tplc="04190001">
      <w:start w:val="1"/>
      <w:numFmt w:val="bullet"/>
      <w:lvlText w:val=""/>
      <w:lvlJc w:val="left"/>
      <w:pPr>
        <w:ind w:left="10175" w:hanging="360"/>
      </w:pPr>
      <w:rPr>
        <w:rFonts w:ascii="Symbol" w:hAnsi="Symbol" w:hint="default"/>
      </w:rPr>
    </w:lvl>
    <w:lvl w:ilvl="4" w:tplc="04190003">
      <w:start w:val="1"/>
      <w:numFmt w:val="bullet"/>
      <w:lvlText w:val="o"/>
      <w:lvlJc w:val="left"/>
      <w:pPr>
        <w:ind w:left="10895" w:hanging="360"/>
      </w:pPr>
      <w:rPr>
        <w:rFonts w:ascii="Courier New" w:hAnsi="Courier New" w:cs="Courier New" w:hint="default"/>
      </w:rPr>
    </w:lvl>
    <w:lvl w:ilvl="5" w:tplc="04190005">
      <w:start w:val="1"/>
      <w:numFmt w:val="bullet"/>
      <w:lvlText w:val=""/>
      <w:lvlJc w:val="left"/>
      <w:pPr>
        <w:ind w:left="11615" w:hanging="360"/>
      </w:pPr>
      <w:rPr>
        <w:rFonts w:ascii="Wingdings" w:hAnsi="Wingdings" w:hint="default"/>
      </w:rPr>
    </w:lvl>
    <w:lvl w:ilvl="6" w:tplc="04190001">
      <w:start w:val="1"/>
      <w:numFmt w:val="bullet"/>
      <w:lvlText w:val=""/>
      <w:lvlJc w:val="left"/>
      <w:pPr>
        <w:ind w:left="12335" w:hanging="360"/>
      </w:pPr>
      <w:rPr>
        <w:rFonts w:ascii="Symbol" w:hAnsi="Symbol" w:hint="default"/>
      </w:rPr>
    </w:lvl>
    <w:lvl w:ilvl="7" w:tplc="04190003">
      <w:start w:val="1"/>
      <w:numFmt w:val="bullet"/>
      <w:lvlText w:val="o"/>
      <w:lvlJc w:val="left"/>
      <w:pPr>
        <w:ind w:left="13055" w:hanging="360"/>
      </w:pPr>
      <w:rPr>
        <w:rFonts w:ascii="Courier New" w:hAnsi="Courier New" w:cs="Courier New" w:hint="default"/>
      </w:rPr>
    </w:lvl>
    <w:lvl w:ilvl="8" w:tplc="04190005">
      <w:start w:val="1"/>
      <w:numFmt w:val="bullet"/>
      <w:lvlText w:val=""/>
      <w:lvlJc w:val="left"/>
      <w:pPr>
        <w:ind w:left="13775" w:hanging="360"/>
      </w:pPr>
      <w:rPr>
        <w:rFonts w:ascii="Wingdings" w:hAnsi="Wingdings" w:hint="default"/>
      </w:rPr>
    </w:lvl>
  </w:abstractNum>
  <w:abstractNum w:abstractNumId="4">
    <w:nsid w:val="5CD17D98"/>
    <w:multiLevelType w:val="hybridMultilevel"/>
    <w:tmpl w:val="EA22D6DE"/>
    <w:lvl w:ilvl="0" w:tplc="09A66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13E18DD"/>
    <w:multiLevelType w:val="hybridMultilevel"/>
    <w:tmpl w:val="A2DC42CE"/>
    <w:lvl w:ilvl="0" w:tplc="68260E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CE"/>
    <w:rsid w:val="00000735"/>
    <w:rsid w:val="0000346E"/>
    <w:rsid w:val="00030B62"/>
    <w:rsid w:val="000356AF"/>
    <w:rsid w:val="000439D7"/>
    <w:rsid w:val="0006796E"/>
    <w:rsid w:val="00070364"/>
    <w:rsid w:val="0007521D"/>
    <w:rsid w:val="000966CE"/>
    <w:rsid w:val="00096A89"/>
    <w:rsid w:val="000A387A"/>
    <w:rsid w:val="000A6EE2"/>
    <w:rsid w:val="000B2565"/>
    <w:rsid w:val="000C45DA"/>
    <w:rsid w:val="000C5195"/>
    <w:rsid w:val="000D0AA1"/>
    <w:rsid w:val="000D0C4F"/>
    <w:rsid w:val="000D304C"/>
    <w:rsid w:val="000E2782"/>
    <w:rsid w:val="00100E56"/>
    <w:rsid w:val="001078E2"/>
    <w:rsid w:val="00112B94"/>
    <w:rsid w:val="00116FED"/>
    <w:rsid w:val="001271B2"/>
    <w:rsid w:val="00131082"/>
    <w:rsid w:val="001421FF"/>
    <w:rsid w:val="00143E3C"/>
    <w:rsid w:val="00155C03"/>
    <w:rsid w:val="001700FA"/>
    <w:rsid w:val="001760C3"/>
    <w:rsid w:val="001766BD"/>
    <w:rsid w:val="00185733"/>
    <w:rsid w:val="00187122"/>
    <w:rsid w:val="00194B60"/>
    <w:rsid w:val="001A582C"/>
    <w:rsid w:val="001C0E1B"/>
    <w:rsid w:val="001F2AF0"/>
    <w:rsid w:val="001F7E40"/>
    <w:rsid w:val="00202776"/>
    <w:rsid w:val="002041B3"/>
    <w:rsid w:val="00211BBA"/>
    <w:rsid w:val="00212A7B"/>
    <w:rsid w:val="0022095B"/>
    <w:rsid w:val="00221975"/>
    <w:rsid w:val="00230C9D"/>
    <w:rsid w:val="00232466"/>
    <w:rsid w:val="00236500"/>
    <w:rsid w:val="00242117"/>
    <w:rsid w:val="00251A07"/>
    <w:rsid w:val="00253334"/>
    <w:rsid w:val="00256749"/>
    <w:rsid w:val="00256D0F"/>
    <w:rsid w:val="00292D4C"/>
    <w:rsid w:val="002932CE"/>
    <w:rsid w:val="002A0185"/>
    <w:rsid w:val="002A42D8"/>
    <w:rsid w:val="002A78FB"/>
    <w:rsid w:val="002B0A60"/>
    <w:rsid w:val="002C56DA"/>
    <w:rsid w:val="002C7769"/>
    <w:rsid w:val="002D229F"/>
    <w:rsid w:val="002D2DE6"/>
    <w:rsid w:val="002D7FE2"/>
    <w:rsid w:val="002E06F6"/>
    <w:rsid w:val="002F2038"/>
    <w:rsid w:val="00300258"/>
    <w:rsid w:val="00302A60"/>
    <w:rsid w:val="00322771"/>
    <w:rsid w:val="00323677"/>
    <w:rsid w:val="003364C3"/>
    <w:rsid w:val="00340433"/>
    <w:rsid w:val="00343EA1"/>
    <w:rsid w:val="0035580D"/>
    <w:rsid w:val="00390EDA"/>
    <w:rsid w:val="0039197C"/>
    <w:rsid w:val="003A1A5D"/>
    <w:rsid w:val="003A5EE8"/>
    <w:rsid w:val="003B6D26"/>
    <w:rsid w:val="003B7066"/>
    <w:rsid w:val="003C3111"/>
    <w:rsid w:val="003C721D"/>
    <w:rsid w:val="003C7E87"/>
    <w:rsid w:val="003F3AE0"/>
    <w:rsid w:val="003F3D25"/>
    <w:rsid w:val="003F4236"/>
    <w:rsid w:val="003F611C"/>
    <w:rsid w:val="00416C19"/>
    <w:rsid w:val="004276BE"/>
    <w:rsid w:val="00443576"/>
    <w:rsid w:val="00443D7E"/>
    <w:rsid w:val="00451DD2"/>
    <w:rsid w:val="00457039"/>
    <w:rsid w:val="00466894"/>
    <w:rsid w:val="004A5033"/>
    <w:rsid w:val="004B0134"/>
    <w:rsid w:val="004B5CAD"/>
    <w:rsid w:val="004C356F"/>
    <w:rsid w:val="004D77C8"/>
    <w:rsid w:val="005022C5"/>
    <w:rsid w:val="00506C39"/>
    <w:rsid w:val="00513115"/>
    <w:rsid w:val="005138F3"/>
    <w:rsid w:val="00516881"/>
    <w:rsid w:val="005178BD"/>
    <w:rsid w:val="00544102"/>
    <w:rsid w:val="00545159"/>
    <w:rsid w:val="005454CB"/>
    <w:rsid w:val="0054602C"/>
    <w:rsid w:val="0055414F"/>
    <w:rsid w:val="005624C1"/>
    <w:rsid w:val="005649EB"/>
    <w:rsid w:val="00577932"/>
    <w:rsid w:val="0059456B"/>
    <w:rsid w:val="005A65EA"/>
    <w:rsid w:val="005B307E"/>
    <w:rsid w:val="005B7300"/>
    <w:rsid w:val="005E0514"/>
    <w:rsid w:val="005E2ECE"/>
    <w:rsid w:val="005E74D0"/>
    <w:rsid w:val="005F15B9"/>
    <w:rsid w:val="005F3C54"/>
    <w:rsid w:val="005F59AA"/>
    <w:rsid w:val="0060411C"/>
    <w:rsid w:val="0060444E"/>
    <w:rsid w:val="00621A0B"/>
    <w:rsid w:val="006270D0"/>
    <w:rsid w:val="00632AA6"/>
    <w:rsid w:val="00636099"/>
    <w:rsid w:val="00661FCA"/>
    <w:rsid w:val="006A0EC3"/>
    <w:rsid w:val="006A5A8A"/>
    <w:rsid w:val="006B50C3"/>
    <w:rsid w:val="006B6642"/>
    <w:rsid w:val="006C0D94"/>
    <w:rsid w:val="006C1EC5"/>
    <w:rsid w:val="006D3C10"/>
    <w:rsid w:val="006D49BD"/>
    <w:rsid w:val="006E7DB5"/>
    <w:rsid w:val="006F0DF1"/>
    <w:rsid w:val="006F23F6"/>
    <w:rsid w:val="00710D52"/>
    <w:rsid w:val="00714782"/>
    <w:rsid w:val="00717D02"/>
    <w:rsid w:val="00734300"/>
    <w:rsid w:val="007365C1"/>
    <w:rsid w:val="00740647"/>
    <w:rsid w:val="00740AE4"/>
    <w:rsid w:val="00752A02"/>
    <w:rsid w:val="00752B62"/>
    <w:rsid w:val="00767FA0"/>
    <w:rsid w:val="00773C6C"/>
    <w:rsid w:val="007762EE"/>
    <w:rsid w:val="007764BF"/>
    <w:rsid w:val="00793048"/>
    <w:rsid w:val="00794566"/>
    <w:rsid w:val="007945CD"/>
    <w:rsid w:val="00794AB0"/>
    <w:rsid w:val="007A21C4"/>
    <w:rsid w:val="007A7504"/>
    <w:rsid w:val="007B0397"/>
    <w:rsid w:val="007B58EC"/>
    <w:rsid w:val="007B5ECE"/>
    <w:rsid w:val="007C2913"/>
    <w:rsid w:val="007C350E"/>
    <w:rsid w:val="007D5CB2"/>
    <w:rsid w:val="007D62E1"/>
    <w:rsid w:val="007D668F"/>
    <w:rsid w:val="007D738E"/>
    <w:rsid w:val="007E5EB6"/>
    <w:rsid w:val="007F1A0B"/>
    <w:rsid w:val="007F2911"/>
    <w:rsid w:val="007F4101"/>
    <w:rsid w:val="00801849"/>
    <w:rsid w:val="00801C38"/>
    <w:rsid w:val="00810D6D"/>
    <w:rsid w:val="00812E10"/>
    <w:rsid w:val="00813CF3"/>
    <w:rsid w:val="00814852"/>
    <w:rsid w:val="00820F1F"/>
    <w:rsid w:val="00831978"/>
    <w:rsid w:val="00836197"/>
    <w:rsid w:val="008413A2"/>
    <w:rsid w:val="008418E0"/>
    <w:rsid w:val="008424B7"/>
    <w:rsid w:val="00860F28"/>
    <w:rsid w:val="008610EC"/>
    <w:rsid w:val="00861D5D"/>
    <w:rsid w:val="0086322E"/>
    <w:rsid w:val="00866659"/>
    <w:rsid w:val="00882467"/>
    <w:rsid w:val="0088457D"/>
    <w:rsid w:val="00893300"/>
    <w:rsid w:val="00893EED"/>
    <w:rsid w:val="00894EF6"/>
    <w:rsid w:val="008971A6"/>
    <w:rsid w:val="008A2142"/>
    <w:rsid w:val="008A23BB"/>
    <w:rsid w:val="008A2646"/>
    <w:rsid w:val="008B3628"/>
    <w:rsid w:val="008B3BD2"/>
    <w:rsid w:val="008D186E"/>
    <w:rsid w:val="008E10A1"/>
    <w:rsid w:val="008E1585"/>
    <w:rsid w:val="008E218A"/>
    <w:rsid w:val="008E3C95"/>
    <w:rsid w:val="008E4B72"/>
    <w:rsid w:val="00914B58"/>
    <w:rsid w:val="00923CBF"/>
    <w:rsid w:val="00934C4C"/>
    <w:rsid w:val="00936140"/>
    <w:rsid w:val="00945AAB"/>
    <w:rsid w:val="0097251B"/>
    <w:rsid w:val="00972882"/>
    <w:rsid w:val="00986B89"/>
    <w:rsid w:val="009942A7"/>
    <w:rsid w:val="009A2597"/>
    <w:rsid w:val="009A755B"/>
    <w:rsid w:val="009B4E22"/>
    <w:rsid w:val="009C1934"/>
    <w:rsid w:val="009D1CCA"/>
    <w:rsid w:val="009D2D6A"/>
    <w:rsid w:val="009D4219"/>
    <w:rsid w:val="009D6062"/>
    <w:rsid w:val="009D69FC"/>
    <w:rsid w:val="009E2D3F"/>
    <w:rsid w:val="009E3499"/>
    <w:rsid w:val="009E59EA"/>
    <w:rsid w:val="009F4514"/>
    <w:rsid w:val="00A124F3"/>
    <w:rsid w:val="00A14311"/>
    <w:rsid w:val="00A172C7"/>
    <w:rsid w:val="00A205C0"/>
    <w:rsid w:val="00A434A0"/>
    <w:rsid w:val="00A4465B"/>
    <w:rsid w:val="00A52B77"/>
    <w:rsid w:val="00A53B1C"/>
    <w:rsid w:val="00A55D3F"/>
    <w:rsid w:val="00A746CD"/>
    <w:rsid w:val="00A803FA"/>
    <w:rsid w:val="00A872EE"/>
    <w:rsid w:val="00A90950"/>
    <w:rsid w:val="00AA1130"/>
    <w:rsid w:val="00AA2577"/>
    <w:rsid w:val="00AB65E7"/>
    <w:rsid w:val="00AC2236"/>
    <w:rsid w:val="00AC2DB6"/>
    <w:rsid w:val="00AD09B5"/>
    <w:rsid w:val="00AD668E"/>
    <w:rsid w:val="00B12A4D"/>
    <w:rsid w:val="00B16198"/>
    <w:rsid w:val="00B207CD"/>
    <w:rsid w:val="00B20B7A"/>
    <w:rsid w:val="00B25055"/>
    <w:rsid w:val="00B366D6"/>
    <w:rsid w:val="00B47683"/>
    <w:rsid w:val="00B47DC8"/>
    <w:rsid w:val="00B537E1"/>
    <w:rsid w:val="00B74842"/>
    <w:rsid w:val="00B7534F"/>
    <w:rsid w:val="00B7621D"/>
    <w:rsid w:val="00B77E35"/>
    <w:rsid w:val="00B8139D"/>
    <w:rsid w:val="00B82851"/>
    <w:rsid w:val="00B8372A"/>
    <w:rsid w:val="00B8479D"/>
    <w:rsid w:val="00B90858"/>
    <w:rsid w:val="00B95BF1"/>
    <w:rsid w:val="00BC300B"/>
    <w:rsid w:val="00BC6EE9"/>
    <w:rsid w:val="00BD27CE"/>
    <w:rsid w:val="00BD3452"/>
    <w:rsid w:val="00BD4DD9"/>
    <w:rsid w:val="00BE0140"/>
    <w:rsid w:val="00BE3C6A"/>
    <w:rsid w:val="00BF3FCC"/>
    <w:rsid w:val="00C03023"/>
    <w:rsid w:val="00C05CE5"/>
    <w:rsid w:val="00C07429"/>
    <w:rsid w:val="00C113AF"/>
    <w:rsid w:val="00C13DBA"/>
    <w:rsid w:val="00C42090"/>
    <w:rsid w:val="00C6421A"/>
    <w:rsid w:val="00C7789D"/>
    <w:rsid w:val="00C81EEC"/>
    <w:rsid w:val="00C82885"/>
    <w:rsid w:val="00C91E6D"/>
    <w:rsid w:val="00CB0754"/>
    <w:rsid w:val="00CB492C"/>
    <w:rsid w:val="00CB5030"/>
    <w:rsid w:val="00CC0102"/>
    <w:rsid w:val="00CC1A17"/>
    <w:rsid w:val="00CD6C54"/>
    <w:rsid w:val="00CE6095"/>
    <w:rsid w:val="00CF24AF"/>
    <w:rsid w:val="00CF7545"/>
    <w:rsid w:val="00D01187"/>
    <w:rsid w:val="00D13C62"/>
    <w:rsid w:val="00D15FE0"/>
    <w:rsid w:val="00D25E02"/>
    <w:rsid w:val="00D2626C"/>
    <w:rsid w:val="00D31C1C"/>
    <w:rsid w:val="00D43F7D"/>
    <w:rsid w:val="00D5132D"/>
    <w:rsid w:val="00D5317F"/>
    <w:rsid w:val="00D54247"/>
    <w:rsid w:val="00D56362"/>
    <w:rsid w:val="00D607A1"/>
    <w:rsid w:val="00D61223"/>
    <w:rsid w:val="00D61D10"/>
    <w:rsid w:val="00D80211"/>
    <w:rsid w:val="00D9136F"/>
    <w:rsid w:val="00DB423E"/>
    <w:rsid w:val="00DC5286"/>
    <w:rsid w:val="00DD3C92"/>
    <w:rsid w:val="00DE46F6"/>
    <w:rsid w:val="00DE4D17"/>
    <w:rsid w:val="00DF3320"/>
    <w:rsid w:val="00DF514A"/>
    <w:rsid w:val="00E079D4"/>
    <w:rsid w:val="00E07BD0"/>
    <w:rsid w:val="00E24EE9"/>
    <w:rsid w:val="00E312D2"/>
    <w:rsid w:val="00E467FA"/>
    <w:rsid w:val="00E47191"/>
    <w:rsid w:val="00E47CC8"/>
    <w:rsid w:val="00E551D5"/>
    <w:rsid w:val="00E86D77"/>
    <w:rsid w:val="00EA19AC"/>
    <w:rsid w:val="00EB781E"/>
    <w:rsid w:val="00ED1640"/>
    <w:rsid w:val="00ED26BA"/>
    <w:rsid w:val="00EF6179"/>
    <w:rsid w:val="00F02223"/>
    <w:rsid w:val="00F13EF3"/>
    <w:rsid w:val="00F21C65"/>
    <w:rsid w:val="00F51A4D"/>
    <w:rsid w:val="00F55AA5"/>
    <w:rsid w:val="00F579FA"/>
    <w:rsid w:val="00F638A5"/>
    <w:rsid w:val="00F640FB"/>
    <w:rsid w:val="00F7236A"/>
    <w:rsid w:val="00F7588E"/>
    <w:rsid w:val="00F83099"/>
    <w:rsid w:val="00F8360D"/>
    <w:rsid w:val="00F93E3D"/>
    <w:rsid w:val="00FA2D53"/>
    <w:rsid w:val="00FA433C"/>
    <w:rsid w:val="00FB51DD"/>
    <w:rsid w:val="00FC04DB"/>
    <w:rsid w:val="00FC20EA"/>
    <w:rsid w:val="00FC2309"/>
    <w:rsid w:val="00FD0AA3"/>
    <w:rsid w:val="00FD3F4F"/>
    <w:rsid w:val="00FD50FC"/>
    <w:rsid w:val="00FF04FA"/>
    <w:rsid w:val="00FF2727"/>
    <w:rsid w:val="00FF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 w:type="table" w:customStyle="1" w:styleId="61">
    <w:name w:val="Сетка таблицы6"/>
    <w:basedOn w:val="a1"/>
    <w:next w:val="aff4"/>
    <w:uiPriority w:val="59"/>
    <w:rsid w:val="00E0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4"/>
    <w:uiPriority w:val="59"/>
    <w:rsid w:val="00443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 w:type="table" w:customStyle="1" w:styleId="61">
    <w:name w:val="Сетка таблицы6"/>
    <w:basedOn w:val="a1"/>
    <w:next w:val="aff4"/>
    <w:uiPriority w:val="59"/>
    <w:rsid w:val="00E0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4"/>
    <w:uiPriority w:val="59"/>
    <w:rsid w:val="00443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37">
      <w:bodyDiv w:val="1"/>
      <w:marLeft w:val="0"/>
      <w:marRight w:val="0"/>
      <w:marTop w:val="0"/>
      <w:marBottom w:val="0"/>
      <w:divBdr>
        <w:top w:val="none" w:sz="0" w:space="0" w:color="auto"/>
        <w:left w:val="none" w:sz="0" w:space="0" w:color="auto"/>
        <w:bottom w:val="none" w:sz="0" w:space="0" w:color="auto"/>
        <w:right w:val="none" w:sz="0" w:space="0" w:color="auto"/>
      </w:divBdr>
    </w:div>
    <w:div w:id="786118698">
      <w:bodyDiv w:val="1"/>
      <w:marLeft w:val="0"/>
      <w:marRight w:val="0"/>
      <w:marTop w:val="0"/>
      <w:marBottom w:val="0"/>
      <w:divBdr>
        <w:top w:val="none" w:sz="0" w:space="0" w:color="auto"/>
        <w:left w:val="none" w:sz="0" w:space="0" w:color="auto"/>
        <w:bottom w:val="none" w:sz="0" w:space="0" w:color="auto"/>
        <w:right w:val="none" w:sz="0" w:space="0" w:color="auto"/>
      </w:divBdr>
    </w:div>
    <w:div w:id="1685012286">
      <w:bodyDiv w:val="1"/>
      <w:marLeft w:val="0"/>
      <w:marRight w:val="0"/>
      <w:marTop w:val="0"/>
      <w:marBottom w:val="0"/>
      <w:divBdr>
        <w:top w:val="none" w:sz="0" w:space="0" w:color="auto"/>
        <w:left w:val="none" w:sz="0" w:space="0" w:color="auto"/>
        <w:bottom w:val="none" w:sz="0" w:space="0" w:color="auto"/>
        <w:right w:val="none" w:sz="0" w:space="0" w:color="auto"/>
      </w:divBdr>
    </w:div>
    <w:div w:id="2000183648">
      <w:bodyDiv w:val="1"/>
      <w:marLeft w:val="0"/>
      <w:marRight w:val="0"/>
      <w:marTop w:val="0"/>
      <w:marBottom w:val="0"/>
      <w:divBdr>
        <w:top w:val="none" w:sz="0" w:space="0" w:color="auto"/>
        <w:left w:val="none" w:sz="0" w:space="0" w:color="auto"/>
        <w:bottom w:val="none" w:sz="0" w:space="0" w:color="auto"/>
        <w:right w:val="none" w:sz="0" w:space="0" w:color="auto"/>
      </w:divBdr>
    </w:div>
    <w:div w:id="2121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nka.ru" TargetMode="External"/><Relationship Id="rId13" Type="http://schemas.openxmlformats.org/officeDocument/2006/relationships/hyperlink" Target="consultantplus://offline/ref=DCFD881654B520610CA51FB366C5F8D582B5B8977808EB4AF6C11A342F6796B172E6FEDCA0D4D8B5i8z4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CFD881654B520610CA51FB366C5F8D582B5B8977808EB4AF6C11A342F6796B172E6FEDCA0D4D8B5i8z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r@mail.hank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ahmr@mail.han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4171-7A36-4255-9641-92CFD185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45</Pages>
  <Words>15015</Words>
  <Characters>85589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Анастасия Алексеевна Чукардина</cp:lastModifiedBy>
  <cp:revision>317</cp:revision>
  <cp:lastPrinted>2019-02-27T06:30:00Z</cp:lastPrinted>
  <dcterms:created xsi:type="dcterms:W3CDTF">2014-06-24T23:38:00Z</dcterms:created>
  <dcterms:modified xsi:type="dcterms:W3CDTF">2019-02-27T06:41:00Z</dcterms:modified>
</cp:coreProperties>
</file>